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26BA1" w14:textId="77777777" w:rsidR="003E7255" w:rsidRPr="00AB21CB" w:rsidRDefault="003318DC">
      <w:pPr>
        <w:rPr>
          <w:b/>
          <w:i/>
          <w:color w:val="C00000"/>
          <w:sz w:val="24"/>
          <w:u w:val="single"/>
        </w:rPr>
      </w:pPr>
      <w:r w:rsidRPr="00AB21CB">
        <w:rPr>
          <w:b/>
          <w:i/>
          <w:color w:val="C00000"/>
          <w:sz w:val="24"/>
          <w:u w:val="single"/>
        </w:rPr>
        <w:t xml:space="preserve">Samenvatting Geschiedenis Toetsweek 3, vwo 4 </w:t>
      </w:r>
      <w:r w:rsidRPr="00AB21CB">
        <w:rPr>
          <w:b/>
          <w:i/>
          <w:color w:val="C00000"/>
          <w:sz w:val="24"/>
          <w:u w:val="single"/>
        </w:rPr>
        <w:tab/>
      </w:r>
      <w:r w:rsidRPr="00AB21CB">
        <w:rPr>
          <w:b/>
          <w:i/>
          <w:color w:val="C00000"/>
          <w:sz w:val="24"/>
          <w:u w:val="single"/>
        </w:rPr>
        <w:tab/>
        <w:t>Fleur Venema &amp; Floortje Prins</w:t>
      </w:r>
    </w:p>
    <w:p w14:paraId="6247CAA4" w14:textId="77777777" w:rsidR="00943B74" w:rsidRDefault="003A0131" w:rsidP="00943B74">
      <w:pPr>
        <w:pStyle w:val="Hoofdtekst"/>
        <w:rPr>
          <w:rFonts w:ascii="Baskerville SemiBold"/>
          <w:color w:val="4472C4" w:themeColor="accent5"/>
          <w:sz w:val="26"/>
          <w:szCs w:val="26"/>
        </w:rPr>
      </w:pPr>
      <w:r>
        <w:rPr>
          <w:rFonts w:ascii="Baskerville SemiBold"/>
          <w:color w:val="4472C4" w:themeColor="accent5"/>
          <w:sz w:val="26"/>
          <w:szCs w:val="26"/>
        </w:rPr>
        <w:t>22</w:t>
      </w:r>
      <w:r w:rsidR="00943B74">
        <w:rPr>
          <w:rFonts w:ascii="Baskerville SemiBold"/>
          <w:color w:val="4472C4" w:themeColor="accent5"/>
          <w:sz w:val="26"/>
          <w:szCs w:val="26"/>
        </w:rPr>
        <w:t>-</w:t>
      </w:r>
      <w:commentRangeStart w:id="0"/>
      <w:r w:rsidR="00943B74">
        <w:rPr>
          <w:rFonts w:ascii="Baskerville SemiBold"/>
          <w:color w:val="4472C4" w:themeColor="accent5"/>
          <w:sz w:val="26"/>
          <w:szCs w:val="26"/>
        </w:rPr>
        <w:t>1</w:t>
      </w:r>
      <w:commentRangeEnd w:id="0"/>
      <w:r w:rsidR="00AA7C1D">
        <w:rPr>
          <w:rStyle w:val="Verwijzingopmerking"/>
          <w:rFonts w:asciiTheme="minorHAnsi" w:eastAsiaTheme="minorHAnsi" w:hAnsiTheme="minorHAnsi" w:cstheme="minorBidi"/>
          <w:color w:val="auto"/>
          <w:bdr w:val="none" w:sz="0" w:space="0" w:color="auto"/>
          <w:lang w:eastAsia="en-US"/>
        </w:rPr>
        <w:commentReference w:id="0"/>
      </w:r>
      <w:r w:rsidR="00943B74">
        <w:rPr>
          <w:rFonts w:ascii="Baskerville SemiBold"/>
          <w:color w:val="4472C4" w:themeColor="accent5"/>
          <w:sz w:val="26"/>
          <w:szCs w:val="26"/>
        </w:rPr>
        <w:t>-20216:</w:t>
      </w:r>
    </w:p>
    <w:p w14:paraId="6531499B" w14:textId="77777777" w:rsidR="00E966F6" w:rsidRPr="00E966F6" w:rsidRDefault="00943B74" w:rsidP="00E966F6">
      <w:pPr>
        <w:pStyle w:val="Hoofdtekst"/>
        <w:rPr>
          <w:rFonts w:ascii="Baskerville SemiBold"/>
          <w:color w:val="4472C4" w:themeColor="accent5"/>
          <w:sz w:val="26"/>
          <w:szCs w:val="26"/>
          <w:u w:val="single"/>
        </w:rPr>
      </w:pPr>
      <w:r w:rsidRPr="00236D37">
        <w:rPr>
          <w:rFonts w:ascii="Baskerville SemiBold"/>
          <w:color w:val="4472C4" w:themeColor="accent5"/>
          <w:sz w:val="26"/>
          <w:szCs w:val="26"/>
          <w:highlight w:val="cyan"/>
        </w:rPr>
        <w:t>Stadsrecht</w:t>
      </w:r>
      <w:r w:rsidR="00E966F6">
        <w:rPr>
          <w:rFonts w:ascii="Baskerville SemiBold"/>
          <w:color w:val="4472C4" w:themeColor="accent5"/>
          <w:sz w:val="26"/>
          <w:szCs w:val="26"/>
        </w:rPr>
        <w:t>:</w:t>
      </w:r>
    </w:p>
    <w:p w14:paraId="7735D688" w14:textId="2EE1B360" w:rsidR="00943B74" w:rsidRDefault="00815B2D" w:rsidP="00E966F6">
      <w:pPr>
        <w:pStyle w:val="Hoofdtekst"/>
        <w:numPr>
          <w:ilvl w:val="0"/>
          <w:numId w:val="49"/>
        </w:numPr>
        <w:rPr>
          <w:rFonts w:ascii="Baskerville SemiBold"/>
          <w:color w:val="4472C4" w:themeColor="accent5"/>
          <w:sz w:val="26"/>
          <w:szCs w:val="26"/>
          <w:u w:val="single"/>
        </w:rPr>
      </w:pPr>
      <w:r>
        <w:rPr>
          <w:rFonts w:ascii="Baskerville SemiBold"/>
          <w:color w:val="4472C4" w:themeColor="accent5"/>
          <w:sz w:val="26"/>
          <w:szCs w:val="26"/>
          <w:u w:val="single"/>
        </w:rPr>
        <w:t>Tijd van steden en staten</w:t>
      </w:r>
      <w:r>
        <w:rPr>
          <w:rFonts w:ascii="Baskerville SemiBold"/>
          <w:color w:val="4472C4" w:themeColor="accent5"/>
          <w:sz w:val="26"/>
          <w:szCs w:val="26"/>
          <w:u w:val="single"/>
        </w:rPr>
        <w:br/>
        <w:t xml:space="preserve">Opkomst </w:t>
      </w:r>
      <w:r>
        <w:rPr>
          <w:rFonts w:ascii="Baskerville SemiBold"/>
          <w:b/>
          <w:color w:val="4472C4" w:themeColor="accent5"/>
          <w:sz w:val="26"/>
          <w:szCs w:val="26"/>
          <w:u w:val="single"/>
        </w:rPr>
        <w:t xml:space="preserve">handel </w:t>
      </w:r>
      <w:r>
        <w:rPr>
          <w:rFonts w:ascii="Baskerville SemiBold"/>
          <w:color w:val="4472C4" w:themeColor="accent5"/>
          <w:sz w:val="26"/>
          <w:szCs w:val="26"/>
          <w:u w:val="single"/>
        </w:rPr>
        <w:t xml:space="preserve">en </w:t>
      </w:r>
      <w:r>
        <w:rPr>
          <w:rFonts w:ascii="Baskerville SemiBold"/>
          <w:b/>
          <w:color w:val="4472C4" w:themeColor="accent5"/>
          <w:sz w:val="26"/>
          <w:szCs w:val="26"/>
          <w:u w:val="single"/>
        </w:rPr>
        <w:t xml:space="preserve">ambacht </w:t>
      </w:r>
      <w:r>
        <w:rPr>
          <w:rFonts w:ascii="Baskerville SemiBold"/>
          <w:color w:val="4472C4" w:themeColor="accent5"/>
          <w:sz w:val="26"/>
          <w:szCs w:val="26"/>
          <w:u w:val="single"/>
        </w:rPr>
        <w:t xml:space="preserve">die de basis legde voor het </w:t>
      </w:r>
      <w:r>
        <w:rPr>
          <w:rFonts w:ascii="Baskerville SemiBold"/>
          <w:b/>
          <w:color w:val="4472C4" w:themeColor="accent5"/>
          <w:sz w:val="26"/>
          <w:szCs w:val="26"/>
          <w:u w:val="single"/>
        </w:rPr>
        <w:t xml:space="preserve">herleven </w:t>
      </w:r>
      <w:r>
        <w:rPr>
          <w:rFonts w:ascii="Baskerville SemiBold"/>
          <w:color w:val="4472C4" w:themeColor="accent5"/>
          <w:sz w:val="26"/>
          <w:szCs w:val="26"/>
          <w:u w:val="single"/>
        </w:rPr>
        <w:t xml:space="preserve">van een </w:t>
      </w:r>
      <w:r>
        <w:rPr>
          <w:rFonts w:ascii="Baskerville SemiBold"/>
          <w:b/>
          <w:color w:val="4472C4" w:themeColor="accent5"/>
          <w:sz w:val="26"/>
          <w:szCs w:val="26"/>
          <w:u w:val="single"/>
        </w:rPr>
        <w:t>agrarisch-urbane</w:t>
      </w:r>
      <w:r>
        <w:rPr>
          <w:rFonts w:ascii="Baskerville SemiBold"/>
          <w:color w:val="4472C4" w:themeColor="accent5"/>
          <w:sz w:val="26"/>
          <w:szCs w:val="26"/>
          <w:u w:val="single"/>
        </w:rPr>
        <w:t xml:space="preserve"> samenleving.</w:t>
      </w:r>
    </w:p>
    <w:p w14:paraId="15DA73B2" w14:textId="2EA300C9" w:rsidR="00815B2D" w:rsidRDefault="00815B2D" w:rsidP="00E966F6">
      <w:pPr>
        <w:pStyle w:val="Hoofdtekst"/>
        <w:numPr>
          <w:ilvl w:val="0"/>
          <w:numId w:val="49"/>
        </w:numPr>
        <w:rPr>
          <w:rFonts w:ascii="Baskerville SemiBold"/>
          <w:color w:val="4472C4" w:themeColor="accent5"/>
          <w:sz w:val="26"/>
          <w:szCs w:val="26"/>
          <w:u w:val="single"/>
        </w:rPr>
      </w:pPr>
      <w:r>
        <w:rPr>
          <w:rFonts w:ascii="Baskerville SemiBold"/>
          <w:color w:val="4472C4" w:themeColor="accent5"/>
          <w:sz w:val="26"/>
          <w:szCs w:val="26"/>
          <w:u w:val="single"/>
        </w:rPr>
        <w:t xml:space="preserve">De </w:t>
      </w:r>
      <w:r>
        <w:rPr>
          <w:rFonts w:ascii="Baskerville SemiBold"/>
          <w:b/>
          <w:color w:val="4472C4" w:themeColor="accent5"/>
          <w:sz w:val="26"/>
          <w:szCs w:val="26"/>
          <w:u w:val="single"/>
        </w:rPr>
        <w:t>opkomst</w:t>
      </w:r>
      <w:r w:rsidR="00A76656">
        <w:rPr>
          <w:rFonts w:ascii="Baskerville SemiBold"/>
          <w:color w:val="4472C4" w:themeColor="accent5"/>
          <w:sz w:val="26"/>
          <w:szCs w:val="26"/>
          <w:u w:val="single"/>
        </w:rPr>
        <w:t xml:space="preserve"> van de </w:t>
      </w:r>
      <w:r w:rsidR="00A76656" w:rsidRPr="00A76656">
        <w:rPr>
          <w:rFonts w:ascii="Baskerville SemiBold"/>
          <w:b/>
          <w:color w:val="4472C4" w:themeColor="accent5"/>
          <w:sz w:val="26"/>
          <w:szCs w:val="26"/>
          <w:u w:val="single"/>
        </w:rPr>
        <w:t>stedelijke burgerij</w:t>
      </w:r>
      <w:r w:rsidR="00A76656">
        <w:rPr>
          <w:rFonts w:ascii="Baskerville SemiBold"/>
          <w:color w:val="4472C4" w:themeColor="accent5"/>
          <w:sz w:val="26"/>
          <w:szCs w:val="26"/>
          <w:u w:val="single"/>
        </w:rPr>
        <w:t xml:space="preserve"> en de toenemende </w:t>
      </w:r>
      <w:r w:rsidR="00A76656" w:rsidRPr="00A76656">
        <w:rPr>
          <w:rFonts w:ascii="Baskerville SemiBold"/>
          <w:b/>
          <w:color w:val="4472C4" w:themeColor="accent5"/>
          <w:sz w:val="26"/>
          <w:szCs w:val="26"/>
          <w:u w:val="single"/>
        </w:rPr>
        <w:t>zelfstandigheid</w:t>
      </w:r>
      <w:r w:rsidR="00A76656">
        <w:rPr>
          <w:rFonts w:ascii="Baskerville SemiBold"/>
          <w:color w:val="4472C4" w:themeColor="accent5"/>
          <w:sz w:val="26"/>
          <w:szCs w:val="26"/>
          <w:u w:val="single"/>
        </w:rPr>
        <w:t xml:space="preserve"> van steden.</w:t>
      </w:r>
    </w:p>
    <w:p w14:paraId="3E61E826" w14:textId="77777777" w:rsidR="00A76656" w:rsidRDefault="00A76656" w:rsidP="00943B74">
      <w:pPr>
        <w:pStyle w:val="Hoofdtekst"/>
        <w:rPr>
          <w:rFonts w:ascii="Baskerville SemiBold"/>
          <w:color w:val="4472C4" w:themeColor="accent5"/>
          <w:sz w:val="26"/>
          <w:szCs w:val="26"/>
          <w:u w:val="single"/>
        </w:rPr>
      </w:pPr>
    </w:p>
    <w:p w14:paraId="4D13DE6F" w14:textId="438DCCE9" w:rsidR="00A76656" w:rsidRPr="00E966F6" w:rsidRDefault="00D14F38" w:rsidP="00943B74">
      <w:pPr>
        <w:pStyle w:val="Hoofdtekst"/>
        <w:rPr>
          <w:rFonts w:ascii="Baskerville SemiBold" w:eastAsia="Baskerville SemiBold" w:hAnsi="Baskerville SemiBold" w:cs="Baskerville SemiBold"/>
          <w:color w:val="auto"/>
          <w:sz w:val="26"/>
          <w:szCs w:val="26"/>
          <w:u w:val="single"/>
        </w:rPr>
      </w:pPr>
      <w:r>
        <w:rPr>
          <w:rFonts w:ascii="Baskerville SemiBold" w:eastAsia="Baskerville SemiBold" w:hAnsi="Baskerville SemiBold" w:cs="Baskerville SemiBold"/>
          <w:color w:val="auto"/>
          <w:sz w:val="26"/>
          <w:szCs w:val="26"/>
          <w:u w:val="single"/>
        </w:rPr>
        <w:t xml:space="preserve">H3 </w:t>
      </w:r>
      <w:bookmarkStart w:id="1" w:name="_GoBack"/>
      <w:bookmarkEnd w:id="1"/>
      <w:r w:rsidR="00A76656" w:rsidRPr="00E966F6">
        <w:rPr>
          <w:rFonts w:ascii="Baskerville SemiBold" w:eastAsia="Baskerville SemiBold" w:hAnsi="Baskerville SemiBold" w:cs="Baskerville SemiBold"/>
          <w:color w:val="auto"/>
          <w:sz w:val="26"/>
          <w:szCs w:val="26"/>
          <w:u w:val="single"/>
        </w:rPr>
        <w:t>§10, ‘Stedelingen krijgen stadsrechten’</w:t>
      </w:r>
    </w:p>
    <w:p w14:paraId="2987261C" w14:textId="77777777" w:rsidR="00A76656" w:rsidRDefault="00A76656" w:rsidP="00943B74">
      <w:pPr>
        <w:pStyle w:val="Hoofdtekst"/>
        <w:rPr>
          <w:rFonts w:ascii="Baskerville SemiBold" w:eastAsia="Baskerville SemiBold" w:hAnsi="Baskerville SemiBold" w:cs="Baskerville SemiBold"/>
          <w:color w:val="auto"/>
          <w:sz w:val="26"/>
          <w:szCs w:val="26"/>
        </w:rPr>
      </w:pPr>
    </w:p>
    <w:p w14:paraId="40CDC64E" w14:textId="107F55E1" w:rsidR="00A76656" w:rsidRDefault="00A76656" w:rsidP="00943B74">
      <w:pPr>
        <w:pStyle w:val="Hoofdtekst"/>
        <w:rPr>
          <w:rFonts w:ascii="Baskerville SemiBold" w:eastAsia="Baskerville SemiBold" w:hAnsi="Baskerville SemiBold" w:cs="Baskerville SemiBold"/>
          <w:color w:val="auto"/>
          <w:sz w:val="26"/>
          <w:szCs w:val="26"/>
        </w:rPr>
      </w:pPr>
      <w:r w:rsidRPr="00A76656">
        <w:rPr>
          <w:rFonts w:ascii="Baskerville SemiBold" w:eastAsia="Baskerville SemiBold" w:hAnsi="Baskerville SemiBold" w:cs="Baskerville SemiBold"/>
          <w:b/>
          <w:color w:val="auto"/>
          <w:sz w:val="26"/>
          <w:szCs w:val="26"/>
        </w:rPr>
        <w:t>Poortenrecht</w:t>
      </w:r>
      <w:r>
        <w:rPr>
          <w:rFonts w:ascii="Baskerville SemiBold" w:eastAsia="Baskerville SemiBold" w:hAnsi="Baskerville SemiBold" w:cs="Baskerville SemiBold"/>
          <w:color w:val="auto"/>
          <w:sz w:val="26"/>
          <w:szCs w:val="26"/>
        </w:rPr>
        <w:t>= je wordt herkent, je woont in die stad.</w:t>
      </w:r>
      <w:r>
        <w:rPr>
          <w:rFonts w:ascii="Baskerville SemiBold" w:eastAsia="Baskerville SemiBold" w:hAnsi="Baskerville SemiBold" w:cs="Baskerville SemiBold"/>
          <w:color w:val="auto"/>
          <w:sz w:val="26"/>
          <w:szCs w:val="26"/>
        </w:rPr>
        <w:br/>
      </w:r>
      <w:r w:rsidRPr="00A76656">
        <w:rPr>
          <w:rFonts w:ascii="Baskerville SemiBold" w:eastAsia="Baskerville SemiBold" w:hAnsi="Baskerville SemiBold" w:cs="Baskerville SemiBold"/>
          <w:b/>
          <w:color w:val="auto"/>
          <w:sz w:val="26"/>
          <w:szCs w:val="26"/>
        </w:rPr>
        <w:t>kern</w:t>
      </w:r>
      <w:r>
        <w:rPr>
          <w:rFonts w:ascii="Baskerville SemiBold" w:eastAsia="Baskerville SemiBold" w:hAnsi="Baskerville SemiBold" w:cs="Baskerville SemiBold"/>
          <w:color w:val="auto"/>
          <w:sz w:val="26"/>
          <w:szCs w:val="26"/>
        </w:rPr>
        <w:t xml:space="preserve"> </w:t>
      </w:r>
      <w:r w:rsidRPr="00A76656">
        <w:rPr>
          <w:rFonts w:ascii="Baskerville SemiBold" w:eastAsia="Baskerville SemiBold" w:hAnsi="Baskerville SemiBold" w:cs="Baskerville SemiBold"/>
          <w:b/>
          <w:color w:val="auto"/>
          <w:sz w:val="26"/>
          <w:szCs w:val="26"/>
        </w:rPr>
        <w:t>stadsrecht</w:t>
      </w:r>
      <w:r>
        <w:rPr>
          <w:rFonts w:ascii="Baskerville SemiBold" w:eastAsia="Baskerville SemiBold" w:hAnsi="Baskerville SemiBold" w:cs="Baskerville SemiBold"/>
          <w:color w:val="auto"/>
          <w:sz w:val="26"/>
          <w:szCs w:val="26"/>
        </w:rPr>
        <w:t>= stad heeft zelfbestuur.</w:t>
      </w:r>
    </w:p>
    <w:p w14:paraId="764D59EA" w14:textId="77777777" w:rsidR="00A76656" w:rsidRDefault="00A76656" w:rsidP="00943B74">
      <w:pPr>
        <w:pStyle w:val="Hoofdtekst"/>
        <w:rPr>
          <w:rFonts w:ascii="Baskerville SemiBold" w:eastAsia="Baskerville SemiBold" w:hAnsi="Baskerville SemiBold" w:cs="Baskerville SemiBold"/>
          <w:color w:val="auto"/>
          <w:sz w:val="26"/>
          <w:szCs w:val="26"/>
        </w:rPr>
      </w:pPr>
    </w:p>
    <w:p w14:paraId="000E5390" w14:textId="16508859" w:rsidR="00A76656" w:rsidRDefault="00A76656" w:rsidP="00943B74">
      <w:pPr>
        <w:pStyle w:val="Hoofdtekst"/>
        <w:rPr>
          <w:rFonts w:ascii="Baskerville SemiBold" w:eastAsia="Baskerville SemiBold" w:hAnsi="Baskerville SemiBold" w:cs="Baskerville SemiBold"/>
          <w:color w:val="auto"/>
          <w:sz w:val="26"/>
          <w:szCs w:val="26"/>
        </w:rPr>
      </w:pPr>
      <w:r w:rsidRPr="00A76656">
        <w:rPr>
          <w:rFonts w:ascii="Baskerville SemiBold" w:eastAsia="Baskerville SemiBold" w:hAnsi="Baskerville SemiBold" w:cs="Baskerville SemiBold"/>
          <w:color w:val="auto"/>
          <w:sz w:val="26"/>
          <w:szCs w:val="26"/>
          <w:u w:val="single"/>
        </w:rPr>
        <w:t>Verband tussen handel + stadsrecht:</w:t>
      </w:r>
      <w:r w:rsidRPr="00A76656">
        <w:rPr>
          <w:rFonts w:ascii="Baskerville SemiBold" w:eastAsia="Baskerville SemiBold" w:hAnsi="Baskerville SemiBold" w:cs="Baskerville SemiBold"/>
          <w:color w:val="auto"/>
          <w:sz w:val="26"/>
          <w:szCs w:val="26"/>
          <w:u w:val="single"/>
        </w:rPr>
        <w:br/>
      </w:r>
      <w:r>
        <w:rPr>
          <w:rFonts w:ascii="Baskerville SemiBold" w:eastAsia="Baskerville SemiBold" w:hAnsi="Baskerville SemiBold" w:cs="Baskerville SemiBold"/>
          <w:color w:val="auto"/>
          <w:sz w:val="26"/>
          <w:szCs w:val="26"/>
        </w:rPr>
        <w:t>Dankzij stadsrechten kon er beter gehandeld worden.</w:t>
      </w:r>
    </w:p>
    <w:p w14:paraId="40A85EFB" w14:textId="77777777" w:rsidR="00A76656" w:rsidRDefault="00A76656" w:rsidP="00943B74">
      <w:pPr>
        <w:pStyle w:val="Hoofdtekst"/>
        <w:rPr>
          <w:rFonts w:ascii="Baskerville SemiBold" w:eastAsia="Baskerville SemiBold" w:hAnsi="Baskerville SemiBold" w:cs="Baskerville SemiBold"/>
          <w:color w:val="auto"/>
          <w:sz w:val="26"/>
          <w:szCs w:val="26"/>
        </w:rPr>
      </w:pPr>
    </w:p>
    <w:p w14:paraId="2A8B722F" w14:textId="1FE83D11" w:rsidR="00A76656" w:rsidRDefault="00A76656" w:rsidP="00A76656">
      <w:pPr>
        <w:pStyle w:val="Hoofdtekst"/>
        <w:numPr>
          <w:ilvl w:val="0"/>
          <w:numId w:val="47"/>
        </w:numPr>
        <w:rPr>
          <w:rFonts w:ascii="Baskerville SemiBold" w:eastAsia="Baskerville SemiBold" w:hAnsi="Baskerville SemiBold" w:cs="Baskerville SemiBold"/>
          <w:color w:val="auto"/>
          <w:sz w:val="26"/>
          <w:szCs w:val="26"/>
        </w:rPr>
      </w:pPr>
      <w:r>
        <w:rPr>
          <w:rFonts w:ascii="Baskerville SemiBold" w:eastAsia="Baskerville SemiBold" w:hAnsi="Baskerville SemiBold" w:cs="Baskerville SemiBold"/>
          <w:color w:val="auto"/>
          <w:sz w:val="26"/>
          <w:szCs w:val="26"/>
        </w:rPr>
        <w:t>Waarom zijn edelen bereid dat te verlenen?</w:t>
      </w:r>
      <w:r>
        <w:rPr>
          <w:rFonts w:ascii="Baskerville SemiBold" w:eastAsia="Baskerville SemiBold" w:hAnsi="Baskerville SemiBold" w:cs="Baskerville SemiBold"/>
          <w:color w:val="auto"/>
          <w:sz w:val="26"/>
          <w:szCs w:val="26"/>
        </w:rPr>
        <w:br/>
        <w:t xml:space="preserve">- ze kregen </w:t>
      </w:r>
      <w:r w:rsidRPr="00A76656">
        <w:rPr>
          <w:rFonts w:ascii="Baskerville SemiBold" w:eastAsia="Baskerville SemiBold" w:hAnsi="Baskerville SemiBold" w:cs="Baskerville SemiBold"/>
          <w:b/>
          <w:color w:val="auto"/>
          <w:sz w:val="26"/>
          <w:szCs w:val="26"/>
        </w:rPr>
        <w:t>erkenning als landheer</w:t>
      </w:r>
      <w:r>
        <w:rPr>
          <w:rFonts w:ascii="Baskerville SemiBold" w:eastAsia="Baskerville SemiBold" w:hAnsi="Baskerville SemiBold" w:cs="Baskerville SemiBold"/>
          <w:color w:val="auto"/>
          <w:sz w:val="26"/>
          <w:szCs w:val="26"/>
        </w:rPr>
        <w:br/>
        <w:t xml:space="preserve">- er wordt </w:t>
      </w:r>
      <w:r w:rsidRPr="00A76656">
        <w:rPr>
          <w:rFonts w:ascii="Baskerville SemiBold" w:eastAsia="Baskerville SemiBold" w:hAnsi="Baskerville SemiBold" w:cs="Baskerville SemiBold"/>
          <w:b/>
          <w:color w:val="auto"/>
          <w:sz w:val="26"/>
          <w:szCs w:val="26"/>
        </w:rPr>
        <w:t>belasting</w:t>
      </w:r>
      <w:r>
        <w:rPr>
          <w:rFonts w:ascii="Baskerville SemiBold" w:eastAsia="Baskerville SemiBold" w:hAnsi="Baskerville SemiBold" w:cs="Baskerville SemiBold"/>
          <w:color w:val="auto"/>
          <w:sz w:val="26"/>
          <w:szCs w:val="26"/>
        </w:rPr>
        <w:t xml:space="preserve"> </w:t>
      </w:r>
      <w:r w:rsidRPr="00A76656">
        <w:rPr>
          <w:rFonts w:ascii="Baskerville SemiBold" w:eastAsia="Baskerville SemiBold" w:hAnsi="Baskerville SemiBold" w:cs="Baskerville SemiBold"/>
          <w:b/>
          <w:color w:val="auto"/>
          <w:sz w:val="26"/>
          <w:szCs w:val="26"/>
        </w:rPr>
        <w:t>betaald</w:t>
      </w:r>
      <w:r>
        <w:rPr>
          <w:rFonts w:ascii="Baskerville SemiBold" w:eastAsia="Baskerville SemiBold" w:hAnsi="Baskerville SemiBold" w:cs="Baskerville SemiBold"/>
          <w:color w:val="auto"/>
          <w:sz w:val="26"/>
          <w:szCs w:val="26"/>
        </w:rPr>
        <w:br/>
        <w:t xml:space="preserve">- ze konden rekenen op </w:t>
      </w:r>
      <w:r w:rsidRPr="00A76656">
        <w:rPr>
          <w:rFonts w:ascii="Baskerville SemiBold" w:eastAsia="Baskerville SemiBold" w:hAnsi="Baskerville SemiBold" w:cs="Baskerville SemiBold"/>
          <w:b/>
          <w:color w:val="auto"/>
          <w:sz w:val="26"/>
          <w:szCs w:val="26"/>
        </w:rPr>
        <w:t>militaire</w:t>
      </w:r>
      <w:r>
        <w:rPr>
          <w:rFonts w:ascii="Baskerville SemiBold" w:eastAsia="Baskerville SemiBold" w:hAnsi="Baskerville SemiBold" w:cs="Baskerville SemiBold"/>
          <w:color w:val="auto"/>
          <w:sz w:val="26"/>
          <w:szCs w:val="26"/>
        </w:rPr>
        <w:t xml:space="preserve"> </w:t>
      </w:r>
      <w:r w:rsidRPr="00A76656">
        <w:rPr>
          <w:rFonts w:ascii="Baskerville SemiBold" w:eastAsia="Baskerville SemiBold" w:hAnsi="Baskerville SemiBold" w:cs="Baskerville SemiBold"/>
          <w:b/>
          <w:color w:val="auto"/>
          <w:sz w:val="26"/>
          <w:szCs w:val="26"/>
        </w:rPr>
        <w:t>hulp</w:t>
      </w:r>
      <w:r>
        <w:rPr>
          <w:rFonts w:ascii="Baskerville SemiBold" w:eastAsia="Baskerville SemiBold" w:hAnsi="Baskerville SemiBold" w:cs="Baskerville SemiBold"/>
          <w:color w:val="auto"/>
          <w:sz w:val="26"/>
          <w:szCs w:val="26"/>
        </w:rPr>
        <w:br/>
        <w:t xml:space="preserve">- ze kregen </w:t>
      </w:r>
      <w:r w:rsidRPr="00A76656">
        <w:rPr>
          <w:rFonts w:ascii="Baskerville SemiBold" w:eastAsia="Baskerville SemiBold" w:hAnsi="Baskerville SemiBold" w:cs="Baskerville SemiBold"/>
          <w:b/>
          <w:color w:val="auto"/>
          <w:sz w:val="26"/>
          <w:szCs w:val="26"/>
        </w:rPr>
        <w:t>financiële</w:t>
      </w:r>
      <w:r>
        <w:rPr>
          <w:rFonts w:ascii="Baskerville SemiBold" w:eastAsia="Baskerville SemiBold" w:hAnsi="Baskerville SemiBold" w:cs="Baskerville SemiBold"/>
          <w:color w:val="auto"/>
          <w:sz w:val="26"/>
          <w:szCs w:val="26"/>
        </w:rPr>
        <w:t xml:space="preserve"> </w:t>
      </w:r>
      <w:r w:rsidRPr="00A76656">
        <w:rPr>
          <w:rFonts w:ascii="Baskerville SemiBold" w:eastAsia="Baskerville SemiBold" w:hAnsi="Baskerville SemiBold" w:cs="Baskerville SemiBold"/>
          <w:b/>
          <w:color w:val="auto"/>
          <w:sz w:val="26"/>
          <w:szCs w:val="26"/>
        </w:rPr>
        <w:t>steun</w:t>
      </w:r>
      <w:r>
        <w:rPr>
          <w:rFonts w:ascii="Baskerville SemiBold" w:eastAsia="Baskerville SemiBold" w:hAnsi="Baskerville SemiBold" w:cs="Baskerville SemiBold"/>
          <w:color w:val="auto"/>
          <w:sz w:val="26"/>
          <w:szCs w:val="26"/>
        </w:rPr>
        <w:br/>
        <w:t xml:space="preserve">- en op deze manier konden de edelen de </w:t>
      </w:r>
      <w:r w:rsidRPr="00A76656">
        <w:rPr>
          <w:rFonts w:ascii="Baskerville SemiBold" w:eastAsia="Baskerville SemiBold" w:hAnsi="Baskerville SemiBold" w:cs="Baskerville SemiBold"/>
          <w:b/>
          <w:color w:val="auto"/>
          <w:sz w:val="26"/>
          <w:szCs w:val="26"/>
        </w:rPr>
        <w:t>macht</w:t>
      </w:r>
      <w:r>
        <w:rPr>
          <w:rFonts w:ascii="Baskerville SemiBold" w:eastAsia="Baskerville SemiBold" w:hAnsi="Baskerville SemiBold" w:cs="Baskerville SemiBold"/>
          <w:color w:val="auto"/>
          <w:sz w:val="26"/>
          <w:szCs w:val="26"/>
        </w:rPr>
        <w:t xml:space="preserve"> </w:t>
      </w:r>
      <w:r w:rsidRPr="00A76656">
        <w:rPr>
          <w:rFonts w:ascii="Baskerville SemiBold" w:eastAsia="Baskerville SemiBold" w:hAnsi="Baskerville SemiBold" w:cs="Baskerville SemiBold"/>
          <w:b/>
          <w:color w:val="auto"/>
          <w:sz w:val="26"/>
          <w:szCs w:val="26"/>
        </w:rPr>
        <w:t>van</w:t>
      </w:r>
      <w:r>
        <w:rPr>
          <w:rFonts w:ascii="Baskerville SemiBold" w:eastAsia="Baskerville SemiBold" w:hAnsi="Baskerville SemiBold" w:cs="Baskerville SemiBold"/>
          <w:color w:val="auto"/>
          <w:sz w:val="26"/>
          <w:szCs w:val="26"/>
        </w:rPr>
        <w:t xml:space="preserve"> </w:t>
      </w:r>
      <w:r w:rsidRPr="00A76656">
        <w:rPr>
          <w:rFonts w:ascii="Baskerville SemiBold" w:eastAsia="Baskerville SemiBold" w:hAnsi="Baskerville SemiBold" w:cs="Baskerville SemiBold"/>
          <w:b/>
          <w:color w:val="auto"/>
          <w:sz w:val="26"/>
          <w:szCs w:val="26"/>
        </w:rPr>
        <w:t>leenmannen</w:t>
      </w:r>
      <w:r>
        <w:rPr>
          <w:rFonts w:ascii="Baskerville SemiBold" w:eastAsia="Baskerville SemiBold" w:hAnsi="Baskerville SemiBold" w:cs="Baskerville SemiBold"/>
          <w:color w:val="auto"/>
          <w:sz w:val="26"/>
          <w:szCs w:val="26"/>
        </w:rPr>
        <w:t xml:space="preserve"> </w:t>
      </w:r>
      <w:r w:rsidRPr="00A76656">
        <w:rPr>
          <w:rFonts w:ascii="Baskerville SemiBold" w:eastAsia="Baskerville SemiBold" w:hAnsi="Baskerville SemiBold" w:cs="Baskerville SemiBold"/>
          <w:b/>
          <w:color w:val="auto"/>
          <w:sz w:val="26"/>
          <w:szCs w:val="26"/>
        </w:rPr>
        <w:t>beperken</w:t>
      </w:r>
      <w:r>
        <w:rPr>
          <w:rFonts w:ascii="Baskerville SemiBold" w:eastAsia="Baskerville SemiBold" w:hAnsi="Baskerville SemiBold" w:cs="Baskerville SemiBold"/>
          <w:color w:val="auto"/>
          <w:sz w:val="26"/>
          <w:szCs w:val="26"/>
        </w:rPr>
        <w:t>.</w:t>
      </w:r>
    </w:p>
    <w:p w14:paraId="6D278362" w14:textId="77777777" w:rsidR="00A76656" w:rsidRPr="00A76656" w:rsidRDefault="00A76656" w:rsidP="00A76656">
      <w:pPr>
        <w:pStyle w:val="Hoofdtekst"/>
        <w:rPr>
          <w:rFonts w:ascii="Baskerville SemiBold" w:eastAsia="Baskerville SemiBold" w:hAnsi="Baskerville SemiBold" w:cs="Baskerville SemiBold"/>
          <w:color w:val="auto"/>
          <w:sz w:val="26"/>
          <w:szCs w:val="26"/>
        </w:rPr>
      </w:pPr>
    </w:p>
    <w:p w14:paraId="67742141" w14:textId="77777777" w:rsidR="00943B74" w:rsidRPr="00A76656" w:rsidRDefault="00943B74" w:rsidP="00A76656">
      <w:pPr>
        <w:pStyle w:val="Hoofdtekst"/>
        <w:numPr>
          <w:ilvl w:val="0"/>
          <w:numId w:val="47"/>
        </w:numPr>
        <w:rPr>
          <w:color w:val="4472C4" w:themeColor="accent5"/>
          <w:u w:val="single"/>
        </w:rPr>
      </w:pPr>
      <w:r w:rsidRPr="00A76656">
        <w:rPr>
          <w:color w:val="4472C4" w:themeColor="accent5"/>
          <w:u w:val="single"/>
        </w:rPr>
        <w:t>Belangrijke stadsrechten:</w:t>
      </w:r>
    </w:p>
    <w:p w14:paraId="6D2CB292" w14:textId="77777777" w:rsidR="00943B74" w:rsidRDefault="00943B74" w:rsidP="00943B74">
      <w:pPr>
        <w:pStyle w:val="Hoofdtekst"/>
        <w:numPr>
          <w:ilvl w:val="0"/>
          <w:numId w:val="16"/>
        </w:numPr>
        <w:spacing w:line="360" w:lineRule="auto"/>
      </w:pPr>
      <w:r w:rsidRPr="00D32517">
        <w:rPr>
          <w:u w:val="single"/>
        </w:rPr>
        <w:t>Geen verplichtingen</w:t>
      </w:r>
      <w:r>
        <w:t xml:space="preserve"> meer tegenover de grootgrondbezitter.</w:t>
      </w:r>
    </w:p>
    <w:p w14:paraId="66CB83D2" w14:textId="77777777" w:rsidR="00943B74" w:rsidRDefault="00943B74" w:rsidP="00943B74">
      <w:pPr>
        <w:pStyle w:val="Hoofdtekst"/>
        <w:numPr>
          <w:ilvl w:val="0"/>
          <w:numId w:val="16"/>
        </w:numPr>
        <w:spacing w:line="360" w:lineRule="auto"/>
      </w:pPr>
      <w:r>
        <w:t xml:space="preserve">Zelf het </w:t>
      </w:r>
      <w:r w:rsidRPr="00D32517">
        <w:rPr>
          <w:u w:val="single"/>
        </w:rPr>
        <w:t>bestuur</w:t>
      </w:r>
      <w:r>
        <w:t xml:space="preserve"> en de </w:t>
      </w:r>
      <w:r w:rsidRPr="00D32517">
        <w:rPr>
          <w:u w:val="single"/>
        </w:rPr>
        <w:t>rechtspraak</w:t>
      </w:r>
      <w:r>
        <w:t xml:space="preserve"> regelen.</w:t>
      </w:r>
    </w:p>
    <w:p w14:paraId="288D0800" w14:textId="77777777" w:rsidR="00943B74" w:rsidRDefault="00943B74" w:rsidP="00943B74">
      <w:pPr>
        <w:pStyle w:val="Hoofdtekst"/>
        <w:numPr>
          <w:ilvl w:val="0"/>
          <w:numId w:val="16"/>
        </w:numPr>
        <w:spacing w:line="360" w:lineRule="auto"/>
      </w:pPr>
      <w:r>
        <w:t xml:space="preserve">Zelf bepalen wie poorter (burger, inwoner) was en wie niet. Als je poorter was dan                 heb je </w:t>
      </w:r>
      <w:r w:rsidRPr="00D32517">
        <w:rPr>
          <w:u w:val="single"/>
        </w:rPr>
        <w:t>poorterrecht</w:t>
      </w:r>
      <w:r>
        <w:t>, je wordt herkend en je woont in de stad.</w:t>
      </w:r>
    </w:p>
    <w:p w14:paraId="4578B361" w14:textId="77777777" w:rsidR="00943B74" w:rsidRDefault="00943B74" w:rsidP="00943B74">
      <w:pPr>
        <w:pStyle w:val="Hoofdtekst"/>
      </w:pPr>
    </w:p>
    <w:p w14:paraId="42865FBD" w14:textId="77777777" w:rsidR="00943B74" w:rsidRDefault="00943B74" w:rsidP="00A76656">
      <w:pPr>
        <w:pStyle w:val="Hoofdtekst"/>
        <w:numPr>
          <w:ilvl w:val="0"/>
          <w:numId w:val="48"/>
        </w:numPr>
      </w:pPr>
      <w:r>
        <w:t>Onder de eigen rechten van steden viel bv ook het recht tot het houden van een markt en het bouwen van een muur ter beveiliging.</w:t>
      </w:r>
    </w:p>
    <w:p w14:paraId="3813A4C9" w14:textId="32573D28" w:rsidR="00943B74" w:rsidRDefault="00943B74" w:rsidP="00A76656">
      <w:pPr>
        <w:pStyle w:val="Hoofdtekst"/>
        <w:ind w:left="708"/>
      </w:pPr>
      <w:r>
        <w:t>Steden gebruikten ook hun macht</w:t>
      </w:r>
      <w:r w:rsidR="00A76656">
        <w:t>spositie</w:t>
      </w:r>
      <w:r>
        <w:t xml:space="preserve"> om de landsheer onder druk te zetten of om </w:t>
      </w:r>
      <w:commentRangeStart w:id="2"/>
      <w:r w:rsidRPr="00236D37">
        <w:rPr>
          <w:highlight w:val="cyan"/>
        </w:rPr>
        <w:t>heer</w:t>
      </w:r>
      <w:commentRangeEnd w:id="2"/>
      <w:r w:rsidR="00AA7C1D" w:rsidRPr="00236D37">
        <w:rPr>
          <w:rStyle w:val="Verwijzingopmerking"/>
          <w:rFonts w:asciiTheme="minorHAnsi" w:eastAsiaTheme="minorHAnsi" w:hAnsiTheme="minorHAnsi" w:cstheme="minorBidi"/>
          <w:color w:val="auto"/>
          <w:highlight w:val="cyan"/>
          <w:bdr w:val="none" w:sz="0" w:space="0" w:color="auto"/>
          <w:lang w:eastAsia="en-US"/>
        </w:rPr>
        <w:commentReference w:id="2"/>
      </w:r>
      <w:r>
        <w:t xml:space="preserve"> onafhankelijkheid te verkrijgen.</w:t>
      </w:r>
    </w:p>
    <w:p w14:paraId="57D1F11C" w14:textId="67F67E74" w:rsidR="00A76656" w:rsidRDefault="00A76656" w:rsidP="00A76656">
      <w:pPr>
        <w:pStyle w:val="Hoofdtekst"/>
        <w:numPr>
          <w:ilvl w:val="0"/>
          <w:numId w:val="48"/>
        </w:numPr>
      </w:pPr>
      <w:r>
        <w:t>Rechten verschilden per stad (bijv. de straffen), maar over algemeen vergelijkbare regeltjes.</w:t>
      </w:r>
    </w:p>
    <w:p w14:paraId="14580EE3" w14:textId="77777777" w:rsidR="00943B74" w:rsidRDefault="00943B74" w:rsidP="00943B74">
      <w:pPr>
        <w:pStyle w:val="Hoofdtekst"/>
      </w:pPr>
    </w:p>
    <w:p w14:paraId="113FD5A9" w14:textId="77777777" w:rsidR="00943B74" w:rsidRDefault="00943B74" w:rsidP="00943B74">
      <w:pPr>
        <w:pStyle w:val="Hoofdtekst"/>
        <w:rPr>
          <w:rFonts w:ascii="Baskerville SemiBold" w:eastAsia="Baskerville SemiBold" w:hAnsi="Baskerville SemiBold" w:cs="Baskerville SemiBold"/>
          <w:sz w:val="26"/>
          <w:szCs w:val="26"/>
        </w:rPr>
      </w:pPr>
      <w:r>
        <w:rPr>
          <w:rFonts w:ascii="Baskerville SemiBold"/>
          <w:sz w:val="26"/>
          <w:szCs w:val="26"/>
        </w:rPr>
        <w:t>Gilde</w:t>
      </w:r>
      <w:r w:rsidR="00BF41C7">
        <w:rPr>
          <w:rFonts w:ascii="Baskerville SemiBold"/>
          <w:sz w:val="26"/>
          <w:szCs w:val="26"/>
        </w:rPr>
        <w:t>=</w:t>
      </w:r>
    </w:p>
    <w:p w14:paraId="58F47AE7" w14:textId="77777777" w:rsidR="00943B74" w:rsidRDefault="00943B74" w:rsidP="00943B74">
      <w:pPr>
        <w:pStyle w:val="Hoofdtekst"/>
      </w:pPr>
      <w:r>
        <w:t>De gilde is een vereniging van beroepsgenoten. Je hebt bv bakkersgilde en kleermakersgilde etc.</w:t>
      </w:r>
    </w:p>
    <w:p w14:paraId="361BC6D6" w14:textId="77777777" w:rsidR="00943B74" w:rsidRDefault="00943B74" w:rsidP="00943B74">
      <w:pPr>
        <w:pStyle w:val="Hoofdtekst"/>
      </w:pPr>
    </w:p>
    <w:p w14:paraId="62A7CE31" w14:textId="77777777" w:rsidR="00943B74" w:rsidRDefault="00943B74" w:rsidP="00943B74">
      <w:pPr>
        <w:pStyle w:val="Hoofdtekst"/>
      </w:pPr>
      <w:r w:rsidRPr="0082641A">
        <w:rPr>
          <w:u w:val="single"/>
        </w:rPr>
        <w:t>Voordelen</w:t>
      </w:r>
      <w:r>
        <w:t xml:space="preserve"> van de gilde zijn:</w:t>
      </w:r>
    </w:p>
    <w:p w14:paraId="5A9E0E75" w14:textId="77777777" w:rsidR="00943B74" w:rsidRDefault="00943B74" w:rsidP="00943B74">
      <w:pPr>
        <w:pStyle w:val="Hoofdtekst"/>
        <w:numPr>
          <w:ilvl w:val="0"/>
          <w:numId w:val="17"/>
        </w:numPr>
        <w:spacing w:line="360" w:lineRule="auto"/>
      </w:pPr>
      <w:r>
        <w:t>De gilde zorgde voor scholing, het zorgen voor de belangen van de burger en bescherming.</w:t>
      </w:r>
    </w:p>
    <w:p w14:paraId="7C9D847A" w14:textId="77777777" w:rsidR="00943B74" w:rsidRDefault="00943B74" w:rsidP="00943B74">
      <w:pPr>
        <w:pStyle w:val="Hoofdtekst"/>
        <w:numPr>
          <w:ilvl w:val="0"/>
          <w:numId w:val="18"/>
        </w:numPr>
        <w:spacing w:line="360" w:lineRule="auto"/>
      </w:pPr>
      <w:r>
        <w:t>Ook zorgde de gilde voor het uitbannen van concurrentie, waardoor er een monopolie ontstond.</w:t>
      </w:r>
    </w:p>
    <w:p w14:paraId="41F044B1" w14:textId="77777777" w:rsidR="00943B74" w:rsidRDefault="00943B74" w:rsidP="00943B74">
      <w:pPr>
        <w:pStyle w:val="Hoofdtekst"/>
        <w:numPr>
          <w:ilvl w:val="0"/>
          <w:numId w:val="19"/>
        </w:numPr>
        <w:spacing w:line="360" w:lineRule="auto"/>
      </w:pPr>
      <w:r>
        <w:lastRenderedPageBreak/>
        <w:t xml:space="preserve">De gilde zorgde voor een bepaalde </w:t>
      </w:r>
      <w:r w:rsidRPr="0082641A">
        <w:t>kwaliteit</w:t>
      </w:r>
      <w:r>
        <w:t xml:space="preserve"> waaraan de producten moesten voldoen.</w:t>
      </w:r>
    </w:p>
    <w:p w14:paraId="39880441" w14:textId="7287D7EE" w:rsidR="00943B74" w:rsidRDefault="00A76656" w:rsidP="00943B74">
      <w:pPr>
        <w:pStyle w:val="Hoofdtekst"/>
        <w:numPr>
          <w:ilvl w:val="0"/>
          <w:numId w:val="20"/>
        </w:numPr>
        <w:spacing w:line="360" w:lineRule="auto"/>
      </w:pPr>
      <w:r>
        <w:t>Veel</w:t>
      </w:r>
      <w:r w:rsidR="00943B74">
        <w:t xml:space="preserve"> rege</w:t>
      </w:r>
      <w:r>
        <w:t xml:space="preserve">ls en voorschriften in de </w:t>
      </w:r>
      <w:r w:rsidRPr="00A76656">
        <w:rPr>
          <w:b/>
        </w:rPr>
        <w:t>gildebrief</w:t>
      </w:r>
      <w:r w:rsidR="00943B74">
        <w:t>.</w:t>
      </w:r>
    </w:p>
    <w:p w14:paraId="3218162B" w14:textId="77777777" w:rsidR="00943B74" w:rsidRDefault="00943B74" w:rsidP="00943B74">
      <w:pPr>
        <w:pStyle w:val="Hoofdtekst"/>
      </w:pPr>
    </w:p>
    <w:p w14:paraId="61174051" w14:textId="77777777" w:rsidR="00943B74" w:rsidRDefault="00943B74" w:rsidP="00943B74">
      <w:pPr>
        <w:pStyle w:val="Hoofdtekst"/>
      </w:pPr>
      <w:r w:rsidRPr="0082641A">
        <w:rPr>
          <w:u w:val="single"/>
        </w:rPr>
        <w:t>Nadelen</w:t>
      </w:r>
      <w:r>
        <w:t xml:space="preserve"> van de gilde zijn:</w:t>
      </w:r>
    </w:p>
    <w:p w14:paraId="540B5551" w14:textId="77777777" w:rsidR="00943B74" w:rsidRDefault="00943B74" w:rsidP="00943B74">
      <w:pPr>
        <w:pStyle w:val="Hoofdtekst"/>
        <w:numPr>
          <w:ilvl w:val="0"/>
          <w:numId w:val="21"/>
        </w:numPr>
        <w:spacing w:line="360" w:lineRule="auto"/>
      </w:pPr>
      <w:r>
        <w:t>De gilde werkten vernieuwingen en ontwikkelingen tegen omdat de regels voor producten niet veranderd mochten worden.</w:t>
      </w:r>
    </w:p>
    <w:p w14:paraId="51D4E1DC" w14:textId="77777777" w:rsidR="00943B74" w:rsidRDefault="00943B74" w:rsidP="00943B74">
      <w:pPr>
        <w:pStyle w:val="Hoofdtekst"/>
        <w:numPr>
          <w:ilvl w:val="0"/>
          <w:numId w:val="22"/>
        </w:numPr>
        <w:spacing w:line="360" w:lineRule="auto"/>
      </w:pPr>
      <w:r>
        <w:t>de Joden mochten geen lid worden</w:t>
      </w:r>
    </w:p>
    <w:p w14:paraId="6EE9A22A" w14:textId="77777777" w:rsidR="00943B74" w:rsidRDefault="00943B74" w:rsidP="00943B74">
      <w:pPr>
        <w:pStyle w:val="Hoofdtekst"/>
      </w:pPr>
    </w:p>
    <w:p w14:paraId="13FF1F05" w14:textId="77777777" w:rsidR="00943B74" w:rsidRPr="00D32517" w:rsidRDefault="00943B74" w:rsidP="00943B74">
      <w:pPr>
        <w:pStyle w:val="Hoofdtekst"/>
        <w:rPr>
          <w:rFonts w:ascii="Baskerville SemiBold" w:eastAsia="Baskerville SemiBold" w:hAnsi="Baskerville SemiBold" w:cs="Baskerville SemiBold"/>
          <w:i/>
          <w:sz w:val="26"/>
          <w:szCs w:val="26"/>
          <w:u w:val="single"/>
        </w:rPr>
      </w:pPr>
      <w:r w:rsidRPr="00D32517">
        <w:rPr>
          <w:rFonts w:ascii="Baskerville SemiBold"/>
          <w:i/>
          <w:sz w:val="26"/>
          <w:szCs w:val="26"/>
          <w:u w:val="single"/>
        </w:rPr>
        <w:t>Verschillen stad en platteland in de middeleeuwen</w:t>
      </w:r>
    </w:p>
    <w:p w14:paraId="3D55BCBD" w14:textId="77777777" w:rsidR="00943B74" w:rsidRDefault="00943B74" w:rsidP="00943B74">
      <w:pPr>
        <w:pStyle w:val="Hoofdtekst"/>
        <w:rPr>
          <w:sz w:val="26"/>
          <w:szCs w:val="26"/>
        </w:rPr>
      </w:pPr>
      <w:r>
        <w:rPr>
          <w:sz w:val="26"/>
          <w:szCs w:val="26"/>
        </w:rPr>
        <w:t xml:space="preserve">Eerst was er weinig verschil tussen stad en platteland. Allebei betaalden ze belasting en de adel en geestelijkheid zorgden voor rechtspraak, onderwijs, bestuur, verdediging, etc. </w:t>
      </w:r>
    </w:p>
    <w:p w14:paraId="1D3661CC" w14:textId="77777777" w:rsidR="00943B74" w:rsidRDefault="00943B74" w:rsidP="00943B74">
      <w:pPr>
        <w:pStyle w:val="Hoofdtekst"/>
        <w:rPr>
          <w:sz w:val="26"/>
          <w:szCs w:val="26"/>
        </w:rPr>
      </w:pPr>
    </w:p>
    <w:p w14:paraId="4A529F5B" w14:textId="77777777" w:rsidR="00943B74" w:rsidRDefault="00943B74" w:rsidP="00943B74">
      <w:pPr>
        <w:pStyle w:val="Hoofdtekst"/>
        <w:rPr>
          <w:sz w:val="26"/>
          <w:szCs w:val="26"/>
        </w:rPr>
      </w:pPr>
      <w:r>
        <w:rPr>
          <w:sz w:val="26"/>
          <w:szCs w:val="26"/>
        </w:rPr>
        <w:t>Veel boeren verrichtten ook ambachtelijk werk. Veel inwoners van de stad waren gevluchte horigen van het platteland. Onderling was er veel verkeer, handel en bezoek.</w:t>
      </w:r>
    </w:p>
    <w:p w14:paraId="5EB85480" w14:textId="77777777" w:rsidR="00943B74" w:rsidRDefault="00943B74" w:rsidP="00943B74">
      <w:pPr>
        <w:pStyle w:val="Hoofdtekst"/>
        <w:rPr>
          <w:sz w:val="26"/>
          <w:szCs w:val="26"/>
        </w:rPr>
      </w:pPr>
    </w:p>
    <w:p w14:paraId="608EA8A9" w14:textId="77777777" w:rsidR="00943B74" w:rsidRDefault="00943B74" w:rsidP="00943B74">
      <w:pPr>
        <w:pStyle w:val="Hoofdtekst"/>
        <w:rPr>
          <w:sz w:val="26"/>
          <w:szCs w:val="26"/>
        </w:rPr>
      </w:pPr>
      <w:r>
        <w:rPr>
          <w:sz w:val="26"/>
          <w:szCs w:val="26"/>
        </w:rPr>
        <w:t>Maar er kwam verwijdering tussen stad en platteland omdat:</w:t>
      </w:r>
    </w:p>
    <w:p w14:paraId="5BE94664" w14:textId="77777777" w:rsidR="00943B74" w:rsidRDefault="00943B74" w:rsidP="00943B74">
      <w:pPr>
        <w:pStyle w:val="Hoofdtekst"/>
        <w:numPr>
          <w:ilvl w:val="0"/>
          <w:numId w:val="23"/>
        </w:numPr>
        <w:spacing w:line="360" w:lineRule="auto"/>
        <w:rPr>
          <w:sz w:val="26"/>
          <w:szCs w:val="26"/>
        </w:rPr>
      </w:pPr>
      <w:r>
        <w:rPr>
          <w:sz w:val="26"/>
          <w:szCs w:val="26"/>
        </w:rPr>
        <w:t>De stad werd groter, rijker en onafhankelijker.</w:t>
      </w:r>
    </w:p>
    <w:p w14:paraId="1F3E52DB" w14:textId="77777777" w:rsidR="00943B74" w:rsidRDefault="00943B74" w:rsidP="00943B74">
      <w:pPr>
        <w:pStyle w:val="Hoofdtekst"/>
        <w:numPr>
          <w:ilvl w:val="0"/>
          <w:numId w:val="24"/>
        </w:numPr>
        <w:spacing w:line="360" w:lineRule="auto"/>
        <w:rPr>
          <w:sz w:val="26"/>
          <w:szCs w:val="26"/>
        </w:rPr>
      </w:pPr>
      <w:r>
        <w:rPr>
          <w:sz w:val="26"/>
          <w:szCs w:val="26"/>
        </w:rPr>
        <w:t>In steden vond vermenging plaats van taal, cultuur, handel en munten.</w:t>
      </w:r>
    </w:p>
    <w:p w14:paraId="34FD5DF2" w14:textId="77777777" w:rsidR="00943B74" w:rsidRDefault="00943B74" w:rsidP="00943B74">
      <w:pPr>
        <w:pStyle w:val="Hoofdtekst"/>
        <w:numPr>
          <w:ilvl w:val="0"/>
          <w:numId w:val="25"/>
        </w:numPr>
        <w:spacing w:line="360" w:lineRule="auto"/>
        <w:rPr>
          <w:sz w:val="26"/>
          <w:szCs w:val="26"/>
        </w:rPr>
      </w:pPr>
      <w:r>
        <w:rPr>
          <w:sz w:val="26"/>
          <w:szCs w:val="26"/>
        </w:rPr>
        <w:t xml:space="preserve">De opvatting was dat in de stad cultuur, kennis en kunde te vinden was en het platteland was </w:t>
      </w:r>
      <w:r>
        <w:rPr>
          <w:rFonts w:hAnsi="Baskerville"/>
          <w:sz w:val="26"/>
          <w:szCs w:val="26"/>
        </w:rPr>
        <w:t>‘</w:t>
      </w:r>
      <w:r>
        <w:rPr>
          <w:sz w:val="26"/>
          <w:szCs w:val="26"/>
        </w:rPr>
        <w:t>achterlijk</w:t>
      </w:r>
      <w:r>
        <w:rPr>
          <w:rFonts w:hAnsi="Baskerville"/>
          <w:sz w:val="26"/>
          <w:szCs w:val="26"/>
        </w:rPr>
        <w:t>’</w:t>
      </w:r>
      <w:r>
        <w:rPr>
          <w:sz w:val="26"/>
          <w:szCs w:val="26"/>
        </w:rPr>
        <w:t xml:space="preserve">. </w:t>
      </w:r>
    </w:p>
    <w:p w14:paraId="7709E434" w14:textId="77777777" w:rsidR="009370CB" w:rsidRPr="009A5C6E" w:rsidRDefault="009370CB" w:rsidP="009370CB">
      <w:pPr>
        <w:rPr>
          <w:color w:val="4472C4" w:themeColor="accent5"/>
        </w:rPr>
      </w:pPr>
      <w:r w:rsidRPr="009A5C6E">
        <w:rPr>
          <w:color w:val="4472C4" w:themeColor="accent5"/>
        </w:rPr>
        <w:t>GS 25-1-2016</w:t>
      </w:r>
    </w:p>
    <w:p w14:paraId="5184902E" w14:textId="77777777" w:rsidR="009370CB" w:rsidRPr="009A5C6E" w:rsidRDefault="009370CB" w:rsidP="009370CB">
      <w:pPr>
        <w:rPr>
          <w:b/>
          <w:i/>
          <w:color w:val="4472C4" w:themeColor="accent5"/>
          <w:sz w:val="28"/>
          <w:u w:val="single"/>
        </w:rPr>
      </w:pPr>
      <w:r w:rsidRPr="009A5C6E">
        <w:rPr>
          <w:b/>
          <w:i/>
          <w:color w:val="4472C4" w:themeColor="accent5"/>
          <w:sz w:val="28"/>
          <w:u w:val="single"/>
        </w:rPr>
        <w:t>KA: Staatsvorming en centralisatie</w:t>
      </w:r>
    </w:p>
    <w:p w14:paraId="659C2720" w14:textId="77777777" w:rsidR="009370CB" w:rsidRDefault="009370CB" w:rsidP="009370CB">
      <w:r w:rsidRPr="005334B1">
        <w:rPr>
          <w:b/>
          <w:u w:val="single"/>
        </w:rPr>
        <w:t>Nationalisme</w:t>
      </w:r>
      <w:r w:rsidRPr="005334B1">
        <w:t xml:space="preserve"> </w:t>
      </w:r>
      <w:r>
        <w:t>(afkorting: nat.)= het gevoel van saamhorigheid van een groep mensen die samen een staat (willen) vormen.</w:t>
      </w:r>
      <w:r>
        <w:br/>
        <w:t xml:space="preserve">Algemene definitie op blz. </w:t>
      </w:r>
      <w:r w:rsidRPr="002561FF">
        <w:rPr>
          <w:b/>
          <w:u w:val="single"/>
        </w:rPr>
        <w:t>59 boek</w:t>
      </w:r>
      <w:r>
        <w:t>.</w:t>
      </w:r>
    </w:p>
    <w:p w14:paraId="3295DE7A" w14:textId="77777777" w:rsidR="009370CB" w:rsidRDefault="009370CB" w:rsidP="009370CB">
      <w:r>
        <w:t>Nat. krijgt pas in de 19</w:t>
      </w:r>
      <w:r w:rsidRPr="00165580">
        <w:rPr>
          <w:vertAlign w:val="superscript"/>
        </w:rPr>
        <w:t>e</w:t>
      </w:r>
      <w:r>
        <w:t xml:space="preserve"> eeuw een duidelijke betekenis. </w:t>
      </w:r>
      <w:r>
        <w:br/>
        <w:t xml:space="preserve">Nat. ontwikkelt zich geleidelijk, omdat het alleen plaats vindt onder belangrijke </w:t>
      </w:r>
      <w:r w:rsidRPr="00322D83">
        <w:rPr>
          <w:b/>
        </w:rPr>
        <w:t>voorwaarden</w:t>
      </w:r>
      <w:r>
        <w:t>:</w:t>
      </w:r>
      <w:r>
        <w:br/>
        <w:t xml:space="preserve">- </w:t>
      </w:r>
      <w:r w:rsidRPr="00322D83">
        <w:rPr>
          <w:b/>
        </w:rPr>
        <w:t>Besef van gemeenschappelijke</w:t>
      </w:r>
      <w:r>
        <w:t xml:space="preserve"> </w:t>
      </w:r>
      <w:r w:rsidRPr="00322D83">
        <w:rPr>
          <w:b/>
        </w:rPr>
        <w:t>ervaringen</w:t>
      </w:r>
      <w:r>
        <w:t xml:space="preserve"> (geschiedenis, tradities).</w:t>
      </w:r>
      <w:r>
        <w:br/>
        <w:t xml:space="preserve">- </w:t>
      </w:r>
      <w:r w:rsidRPr="00322D83">
        <w:rPr>
          <w:b/>
        </w:rPr>
        <w:t>Gemeenschappelijke belangen</w:t>
      </w:r>
      <w:r>
        <w:t xml:space="preserve"> (eigen bestuur, samen </w:t>
      </w:r>
      <w:commentRangeStart w:id="3"/>
      <w:r w:rsidRPr="00236D37">
        <w:rPr>
          <w:highlight w:val="cyan"/>
        </w:rPr>
        <w:t>vijandelijke</w:t>
      </w:r>
      <w:commentRangeEnd w:id="3"/>
      <w:r w:rsidR="00AA7C1D" w:rsidRPr="00236D37">
        <w:rPr>
          <w:rStyle w:val="Verwijzingopmerking"/>
          <w:highlight w:val="cyan"/>
        </w:rPr>
        <w:commentReference w:id="3"/>
      </w:r>
      <w:r>
        <w:t xml:space="preserve"> troepen verdrijven).</w:t>
      </w:r>
      <w:r>
        <w:br/>
        <w:t xml:space="preserve">- </w:t>
      </w:r>
      <w:r w:rsidRPr="00322D83">
        <w:rPr>
          <w:b/>
        </w:rPr>
        <w:t>Gunstige omstandigheden</w:t>
      </w:r>
      <w:r>
        <w:t xml:space="preserve"> (dezelfde taal, godsdienst, leiderschap met erkenning).</w:t>
      </w:r>
    </w:p>
    <w:p w14:paraId="3A84BEB8" w14:textId="77777777" w:rsidR="009370CB" w:rsidRPr="005334B1" w:rsidRDefault="009370CB" w:rsidP="009370CB">
      <w:pPr>
        <w:rPr>
          <w:b/>
          <w:u w:val="single"/>
        </w:rPr>
      </w:pPr>
      <w:r w:rsidRPr="005334B1">
        <w:rPr>
          <w:b/>
          <w:u w:val="single"/>
        </w:rPr>
        <w:t>Ontstaan staatsvorming</w:t>
      </w:r>
    </w:p>
    <w:p w14:paraId="11956EDD" w14:textId="77777777" w:rsidR="009370CB" w:rsidRDefault="009370CB" w:rsidP="009370CB">
      <w:r>
        <w:rPr>
          <w:b/>
        </w:rPr>
        <w:t>Staat=</w:t>
      </w:r>
      <w:r>
        <w:t xml:space="preserve"> een erkend begrensd gebied waarbinnen een bestuur is.</w:t>
      </w:r>
      <w:r>
        <w:br/>
        <w:t>voorbeelden: Mesopotamië, Griekse stadstaten en het Romeinse Rijk (RR).</w:t>
      </w:r>
      <w:r>
        <w:br/>
        <w:t>in de vroege middeleeuwen: Karel de Grote,</w:t>
      </w:r>
      <w:r>
        <w:br/>
        <w:t>in de late middeleeuwen: Engeland en Frankrijk.</w:t>
      </w:r>
    </w:p>
    <w:p w14:paraId="2CCADBD8" w14:textId="77777777" w:rsidR="009370CB" w:rsidRDefault="009370CB" w:rsidP="009370CB">
      <w:r w:rsidRPr="00322D83">
        <w:rPr>
          <w:u w:val="single"/>
        </w:rPr>
        <w:t>Snappen:</w:t>
      </w:r>
      <w:r w:rsidRPr="00322D83">
        <w:rPr>
          <w:u w:val="single"/>
        </w:rPr>
        <w:br/>
      </w:r>
      <w:r>
        <w:t>De middeleeuwen worden vaak in de 19</w:t>
      </w:r>
      <w:r w:rsidRPr="00322D83">
        <w:rPr>
          <w:vertAlign w:val="superscript"/>
        </w:rPr>
        <w:t>e</w:t>
      </w:r>
      <w:r>
        <w:t xml:space="preserve"> eeuw gebruikt als ‘bouwsteen’ van het nationalisme (waarin het nationalisme zou zijn ontstaan).</w:t>
      </w:r>
    </w:p>
    <w:p w14:paraId="7D60B2D9" w14:textId="77777777" w:rsidR="009370CB" w:rsidRDefault="009370CB" w:rsidP="009370CB">
      <w:r>
        <w:lastRenderedPageBreak/>
        <w:t>MAAR</w:t>
      </w:r>
      <w:r>
        <w:br/>
        <w:t>juist in de middeleeuwen is het een beperkt begrip, want:</w:t>
      </w:r>
      <w:r>
        <w:br/>
        <w:t xml:space="preserve">je was in de middeleeuwen als burger </w:t>
      </w:r>
      <w:r w:rsidRPr="00322D83">
        <w:rPr>
          <w:u w:val="single"/>
        </w:rPr>
        <w:t>trouw aan je heerser</w:t>
      </w:r>
      <w:r>
        <w:t xml:space="preserve">/ koning/ vorst/ leenheer. </w:t>
      </w:r>
      <w:r>
        <w:br/>
        <w:t xml:space="preserve">Je noemde jezelf dus naar het </w:t>
      </w:r>
      <w:r w:rsidRPr="00322D83">
        <w:rPr>
          <w:u w:val="single"/>
        </w:rPr>
        <w:t>domein</w:t>
      </w:r>
      <w:r>
        <w:t xml:space="preserve"> waarop je leefde en niet naar de </w:t>
      </w:r>
      <w:r w:rsidRPr="00322D83">
        <w:rPr>
          <w:u w:val="single"/>
        </w:rPr>
        <w:t>staat</w:t>
      </w:r>
      <w:r>
        <w:t xml:space="preserve"> waarin je leefde. Je zei dus niet: “Ik ben Fransman”, maar je zei: “Ik ben Parijzenaar.” </w:t>
      </w:r>
    </w:p>
    <w:p w14:paraId="01BA36AE" w14:textId="4BAE7091" w:rsidR="009370CB" w:rsidRPr="0031516A" w:rsidRDefault="009370CB" w:rsidP="009370CB">
      <w:pPr>
        <w:rPr>
          <w:color w:val="C00000"/>
        </w:rPr>
      </w:pPr>
      <w:r w:rsidRPr="009A5C6E">
        <w:rPr>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sym w:font="Wingdings" w:char="F0E0"/>
      </w:r>
      <w:r>
        <w:t xml:space="preserve"> Is er verschil tussen nationalisme en </w:t>
      </w:r>
      <w:commentRangeStart w:id="4"/>
      <w:r w:rsidRPr="00236D37">
        <w:rPr>
          <w:highlight w:val="cyan"/>
        </w:rPr>
        <w:t>staatsvorming</w:t>
      </w:r>
      <w:commentRangeEnd w:id="4"/>
      <w:r w:rsidR="00AA7C1D" w:rsidRPr="00236D37">
        <w:rPr>
          <w:rStyle w:val="Verwijzingopmerking"/>
          <w:highlight w:val="cyan"/>
        </w:rPr>
        <w:commentReference w:id="4"/>
      </w:r>
      <w:r>
        <w:t>?</w:t>
      </w:r>
      <w:r>
        <w:br/>
        <w:t xml:space="preserve">- </w:t>
      </w:r>
      <w:r w:rsidR="0031516A">
        <w:t>(</w:t>
      </w:r>
      <w:r>
        <w:t>Ja, staatsvorming ontstaat door nationalisme.</w:t>
      </w:r>
      <w:r w:rsidR="0031516A">
        <w:t>)</w:t>
      </w:r>
      <w:r>
        <w:t xml:space="preserve"> </w:t>
      </w:r>
      <w:r w:rsidR="0031516A">
        <w:rPr>
          <w:color w:val="C00000"/>
        </w:rPr>
        <w:t>Staatsvorming is ook het lettelrijkontstaan van een staat met afgebakende grenzen, hoofdstad en bestuur. Nationalisme is meer een gevoel.</w:t>
      </w:r>
    </w:p>
    <w:p w14:paraId="5FD070D3" w14:textId="77777777" w:rsidR="009370CB" w:rsidRPr="005334B1" w:rsidRDefault="009370CB" w:rsidP="009370CB">
      <w:pPr>
        <w:rPr>
          <w:b/>
          <w:u w:val="single"/>
        </w:rPr>
      </w:pPr>
      <w:r w:rsidRPr="005334B1">
        <w:rPr>
          <w:b/>
          <w:u w:val="single"/>
        </w:rPr>
        <w:t>Staatsvorming en centralisatie</w:t>
      </w:r>
    </w:p>
    <w:p w14:paraId="5A8530A9" w14:textId="77777777" w:rsidR="009370CB" w:rsidRDefault="009370CB" w:rsidP="009370CB">
      <w:r>
        <w:rPr>
          <w:b/>
        </w:rPr>
        <w:t xml:space="preserve">Centralisatie= </w:t>
      </w:r>
      <w:r>
        <w:t xml:space="preserve"> ontwikkeling waarbij het land steeds meer vanuit de hoofdstad wordt bestuurd én waarbij dezelfde wetten en regels gelden. </w:t>
      </w:r>
      <w:r>
        <w:br/>
      </w:r>
      <w:r>
        <w:rPr>
          <w:b/>
        </w:rPr>
        <w:t>Zonder staat, geen centralisatie.</w:t>
      </w:r>
    </w:p>
    <w:p w14:paraId="42A8A45A" w14:textId="77777777" w:rsidR="009370CB" w:rsidRDefault="009370CB" w:rsidP="009370CB">
      <w:r>
        <w:rPr>
          <w:b/>
        </w:rPr>
        <w:t xml:space="preserve">Staatsvorming= </w:t>
      </w:r>
      <w:r w:rsidRPr="00CE2CC8">
        <w:t>vorming van overheid (staat) met ambtenaren en een door de overheid betaald leger.</w:t>
      </w:r>
    </w:p>
    <w:p w14:paraId="5AB5EC2E" w14:textId="77777777" w:rsidR="009370CB" w:rsidRDefault="009370CB" w:rsidP="009370CB">
      <w:r>
        <w:t xml:space="preserve">Verband met de </w:t>
      </w:r>
      <w:r w:rsidRPr="00CE2CC8">
        <w:rPr>
          <w:b/>
        </w:rPr>
        <w:t>stadsrechten</w:t>
      </w:r>
      <w:r>
        <w:t>:</w:t>
      </w:r>
    </w:p>
    <w:p w14:paraId="10329899" w14:textId="77777777" w:rsidR="009370CB" w:rsidRDefault="009370CB" w:rsidP="009370CB">
      <w:r w:rsidRPr="009A5C6E">
        <w:rPr>
          <w:b/>
          <w:outline/>
          <w:color w:val="ED7D31" w:themeColor="accent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sym w:font="Wingdings" w:char="F0E0"/>
      </w:r>
      <w:r>
        <w:t xml:space="preserve"> </w:t>
      </w:r>
      <w:r>
        <w:rPr>
          <w:u w:val="single"/>
        </w:rPr>
        <w:t>In hoeverre (!)</w:t>
      </w:r>
      <w:r>
        <w:t xml:space="preserve"> helpen de </w:t>
      </w:r>
      <w:r w:rsidRPr="00CE2CC8">
        <w:rPr>
          <w:b/>
        </w:rPr>
        <w:t>stadsrechten</w:t>
      </w:r>
      <w:r>
        <w:t xml:space="preserve"> bij de </w:t>
      </w:r>
      <w:r w:rsidRPr="00CE2CC8">
        <w:rPr>
          <w:b/>
        </w:rPr>
        <w:t>staatsvorming</w:t>
      </w:r>
      <w:r>
        <w:rPr>
          <w:b/>
        </w:rPr>
        <w:t>?</w:t>
      </w:r>
      <w:r>
        <w:br/>
        <w:t>- Aan de ene kant: maken de stadsrechten die centralisatie mogelijk. Want men zit niet meer vast aan die herendiensten.</w:t>
      </w:r>
      <w:r>
        <w:br/>
        <w:t>- Aan de andere kant: botsen stadsrechten en centralisatie ook, want:</w:t>
      </w:r>
      <w:r>
        <w:br/>
        <w:t>de stadsrechten brengen regels met zich mee. Daar is men aan gewend. Maar als er dan centralisatie komt, komen er nieuwe regels en wetten. “Hé, hoe zit het met onze stadsrechten?!” en dan is er opstand.</w:t>
      </w:r>
    </w:p>
    <w:p w14:paraId="0014F10A" w14:textId="77777777" w:rsidR="009370CB" w:rsidRPr="009370CB" w:rsidRDefault="009370CB" w:rsidP="009370CB">
      <w:r w:rsidRPr="005334B1">
        <w:rPr>
          <w:b/>
          <w:u w:val="single"/>
        </w:rPr>
        <w:t>Kenmerken staatsvorming:</w:t>
      </w:r>
      <w:r w:rsidRPr="005334B1">
        <w:rPr>
          <w:b/>
          <w:u w:val="single"/>
        </w:rPr>
        <w:br/>
      </w:r>
      <w:r>
        <w:t>- Geldeconomie: belasting gaat naar vorst.</w:t>
      </w:r>
      <w:r>
        <w:br/>
        <w:t>- Belasting(monopolie). Het stelsel staat centraal.</w:t>
      </w:r>
      <w:r>
        <w:br/>
        <w:t>- Ambtenaren in dienst van overheid.</w:t>
      </w:r>
      <w:r>
        <w:br/>
        <w:t>- Centrale wetgeving + rechtspraak.</w:t>
      </w:r>
      <w:r>
        <w:br/>
        <w:t>- sterk leger</w:t>
      </w:r>
      <w:r>
        <w:br/>
        <w:t>- In het parlement/ staten generaal zitten vertegenwoordigers van de 3 standen voor overleg met vertegenwoordigers uit het hele land.</w:t>
      </w:r>
    </w:p>
    <w:p w14:paraId="3E6FBCBD" w14:textId="77777777" w:rsidR="003318DC" w:rsidRPr="00236D37" w:rsidRDefault="003318DC" w:rsidP="003318DC">
      <w:pPr>
        <w:pStyle w:val="Hoofdtekst"/>
        <w:rPr>
          <w:rFonts w:ascii="Baskerville SemiBold" w:eastAsia="Baskerville SemiBold" w:hAnsi="Baskerville SemiBold" w:cs="Baskerville SemiBold"/>
          <w:color w:val="4472C4" w:themeColor="accent5"/>
          <w:sz w:val="26"/>
          <w:szCs w:val="26"/>
          <w:highlight w:val="cyan"/>
        </w:rPr>
      </w:pPr>
      <w:r w:rsidRPr="00236D37">
        <w:rPr>
          <w:rFonts w:ascii="Baskerville SemiBold"/>
          <w:color w:val="4472C4" w:themeColor="accent5"/>
          <w:sz w:val="26"/>
          <w:szCs w:val="26"/>
          <w:highlight w:val="cyan"/>
        </w:rPr>
        <w:t>Verandering wereldbeeld door Europese expansie</w:t>
      </w:r>
    </w:p>
    <w:p w14:paraId="5FA869AA" w14:textId="77777777" w:rsidR="003318DC" w:rsidRPr="009A5C6E" w:rsidRDefault="003318DC" w:rsidP="003318DC">
      <w:pPr>
        <w:pStyle w:val="Hoofdtekst"/>
        <w:rPr>
          <w:rFonts w:ascii="Baskerville" w:eastAsia="Baskerville" w:hAnsi="Baskerville" w:cs="Baskerville"/>
          <w:color w:val="4472C4" w:themeColor="accent5"/>
          <w:sz w:val="26"/>
          <w:szCs w:val="26"/>
        </w:rPr>
      </w:pPr>
      <w:r w:rsidRPr="00236D37">
        <w:rPr>
          <w:rFonts w:ascii="Baskerville"/>
          <w:color w:val="4472C4" w:themeColor="accent5"/>
          <w:sz w:val="26"/>
          <w:szCs w:val="26"/>
          <w:highlight w:val="cyan"/>
        </w:rPr>
        <w:t xml:space="preserve">Nieuwe tijd of </w:t>
      </w:r>
      <w:commentRangeStart w:id="5"/>
      <w:r w:rsidRPr="00236D37">
        <w:rPr>
          <w:rFonts w:ascii="Baskerville"/>
          <w:color w:val="4472C4" w:themeColor="accent5"/>
          <w:sz w:val="26"/>
          <w:szCs w:val="26"/>
          <w:highlight w:val="cyan"/>
        </w:rPr>
        <w:t>moderne</w:t>
      </w:r>
      <w:commentRangeEnd w:id="5"/>
      <w:r w:rsidR="00AA7C1D" w:rsidRPr="00236D37">
        <w:rPr>
          <w:rStyle w:val="Verwijzingopmerking"/>
          <w:rFonts w:asciiTheme="minorHAnsi" w:eastAsiaTheme="minorHAnsi" w:hAnsiTheme="minorHAnsi" w:cstheme="minorBidi"/>
          <w:color w:val="auto"/>
          <w:highlight w:val="cyan"/>
          <w:bdr w:val="none" w:sz="0" w:space="0" w:color="auto"/>
          <w:lang w:eastAsia="en-US"/>
        </w:rPr>
        <w:commentReference w:id="5"/>
      </w:r>
      <w:r w:rsidRPr="00236D37">
        <w:rPr>
          <w:rFonts w:ascii="Baskerville"/>
          <w:color w:val="4472C4" w:themeColor="accent5"/>
          <w:sz w:val="26"/>
          <w:szCs w:val="26"/>
          <w:highlight w:val="cyan"/>
        </w:rPr>
        <w:t xml:space="preserve"> tijd</w:t>
      </w:r>
    </w:p>
    <w:p w14:paraId="5AEA7F6A" w14:textId="77777777" w:rsidR="003318DC" w:rsidRDefault="003318DC" w:rsidP="003318DC">
      <w:pPr>
        <w:pStyle w:val="Hoofdtekst"/>
        <w:rPr>
          <w:rFonts w:ascii="Baskerville" w:eastAsia="Baskerville" w:hAnsi="Baskerville" w:cs="Baskerville"/>
          <w:sz w:val="26"/>
          <w:szCs w:val="26"/>
        </w:rPr>
      </w:pPr>
    </w:p>
    <w:p w14:paraId="7126EB7C" w14:textId="77777777" w:rsidR="003318DC" w:rsidRPr="00A15BD0" w:rsidRDefault="003318DC" w:rsidP="003318DC">
      <w:pPr>
        <w:pStyle w:val="Hoofdtekst"/>
        <w:rPr>
          <w:rFonts w:ascii="Baskerville" w:eastAsia="Baskerville" w:hAnsi="Baskerville" w:cs="Baskerville"/>
          <w:b/>
          <w:sz w:val="26"/>
          <w:szCs w:val="26"/>
        </w:rPr>
      </w:pPr>
      <w:r w:rsidRPr="00A15BD0">
        <w:rPr>
          <w:rFonts w:ascii="Baskerville"/>
          <w:b/>
          <w:sz w:val="26"/>
          <w:szCs w:val="26"/>
        </w:rPr>
        <w:t>Kenmerken:</w:t>
      </w:r>
    </w:p>
    <w:p w14:paraId="7D24D60D" w14:textId="77777777" w:rsidR="003318DC" w:rsidRDefault="003318DC" w:rsidP="003318DC">
      <w:pPr>
        <w:pStyle w:val="Hoofdtekst"/>
        <w:numPr>
          <w:ilvl w:val="0"/>
          <w:numId w:val="1"/>
        </w:numPr>
        <w:rPr>
          <w:rFonts w:ascii="Baskerville" w:eastAsia="Baskerville" w:hAnsi="Baskerville" w:cs="Baskerville"/>
          <w:position w:val="4"/>
          <w:sz w:val="31"/>
          <w:szCs w:val="31"/>
        </w:rPr>
      </w:pPr>
      <w:r>
        <w:rPr>
          <w:rFonts w:ascii="Baskerville"/>
          <w:sz w:val="26"/>
          <w:szCs w:val="26"/>
        </w:rPr>
        <w:t>Cultuur, kunst en wetenschap meer klassieke inhoud en minder kerk</w:t>
      </w:r>
    </w:p>
    <w:p w14:paraId="0934A10B" w14:textId="77777777" w:rsidR="003318DC" w:rsidRDefault="003318DC" w:rsidP="003318DC">
      <w:pPr>
        <w:pStyle w:val="Hoofdtekst"/>
        <w:numPr>
          <w:ilvl w:val="0"/>
          <w:numId w:val="2"/>
        </w:numPr>
        <w:rPr>
          <w:rFonts w:ascii="Baskerville" w:eastAsia="Baskerville" w:hAnsi="Baskerville" w:cs="Baskerville"/>
          <w:position w:val="4"/>
          <w:sz w:val="31"/>
          <w:szCs w:val="31"/>
        </w:rPr>
      </w:pPr>
      <w:r>
        <w:rPr>
          <w:rFonts w:ascii="Baskerville"/>
          <w:sz w:val="26"/>
          <w:szCs w:val="26"/>
        </w:rPr>
        <w:t>Economie, middelen van bestaan: naast landbouw ook handel en nijverheid belangrijk</w:t>
      </w:r>
    </w:p>
    <w:p w14:paraId="4312E143" w14:textId="77777777" w:rsidR="003318DC" w:rsidRDefault="003318DC" w:rsidP="003318DC">
      <w:pPr>
        <w:pStyle w:val="Hoofdtekst"/>
        <w:numPr>
          <w:ilvl w:val="0"/>
          <w:numId w:val="3"/>
        </w:numPr>
        <w:rPr>
          <w:rFonts w:ascii="Baskerville" w:eastAsia="Baskerville" w:hAnsi="Baskerville" w:cs="Baskerville"/>
          <w:position w:val="4"/>
          <w:sz w:val="31"/>
          <w:szCs w:val="31"/>
        </w:rPr>
      </w:pPr>
      <w:r>
        <w:rPr>
          <w:rFonts w:ascii="Baskerville"/>
          <w:sz w:val="26"/>
          <w:szCs w:val="26"/>
        </w:rPr>
        <w:t>Bestuur: minder macht voor de edelen, en meer voor de vorsten</w:t>
      </w:r>
    </w:p>
    <w:p w14:paraId="46589F02" w14:textId="77777777" w:rsidR="003318DC" w:rsidRDefault="003318DC" w:rsidP="003318DC">
      <w:pPr>
        <w:pStyle w:val="Hoofdtekst"/>
        <w:numPr>
          <w:ilvl w:val="0"/>
          <w:numId w:val="4"/>
        </w:numPr>
        <w:rPr>
          <w:rFonts w:ascii="Baskerville" w:eastAsia="Baskerville" w:hAnsi="Baskerville" w:cs="Baskerville"/>
          <w:position w:val="4"/>
          <w:sz w:val="31"/>
          <w:szCs w:val="31"/>
        </w:rPr>
      </w:pPr>
      <w:r>
        <w:rPr>
          <w:rFonts w:ascii="Baskerville"/>
          <w:sz w:val="26"/>
          <w:szCs w:val="26"/>
        </w:rPr>
        <w:t>Religie: scheuring in de RKK en stichting meerdere protestantse kerken</w:t>
      </w:r>
    </w:p>
    <w:p w14:paraId="50D8D722" w14:textId="77777777" w:rsidR="003318DC" w:rsidRDefault="003318DC" w:rsidP="003318DC">
      <w:pPr>
        <w:pStyle w:val="Hoofdtekst"/>
        <w:rPr>
          <w:rFonts w:ascii="Baskerville" w:eastAsia="Baskerville" w:hAnsi="Baskerville" w:cs="Baskerville"/>
          <w:sz w:val="26"/>
          <w:szCs w:val="26"/>
        </w:rPr>
      </w:pPr>
    </w:p>
    <w:p w14:paraId="29C2112A" w14:textId="77777777" w:rsidR="003318DC" w:rsidRPr="00A15BD0" w:rsidRDefault="003318DC" w:rsidP="003318DC">
      <w:pPr>
        <w:pStyle w:val="Hoofdtekst"/>
        <w:rPr>
          <w:rFonts w:ascii="Baskerville SemiBold" w:eastAsia="Baskerville SemiBold" w:hAnsi="Baskerville SemiBold" w:cs="Baskerville SemiBold"/>
          <w:sz w:val="26"/>
          <w:szCs w:val="26"/>
        </w:rPr>
      </w:pPr>
      <w:r w:rsidRPr="00A15BD0">
        <w:rPr>
          <w:rFonts w:ascii="Baskerville SemiBold"/>
          <w:b/>
          <w:sz w:val="26"/>
          <w:szCs w:val="26"/>
        </w:rPr>
        <w:t>Renaissance</w:t>
      </w:r>
      <w:r w:rsidR="00A15BD0" w:rsidRPr="00A15BD0">
        <w:rPr>
          <w:rFonts w:ascii="Baskerville SemiBold" w:eastAsia="Baskerville SemiBold" w:hAnsi="Baskerville SemiBold" w:cs="Baskerville SemiBold"/>
          <w:b/>
          <w:sz w:val="26"/>
          <w:szCs w:val="26"/>
        </w:rPr>
        <w:br/>
      </w:r>
      <w:r>
        <w:rPr>
          <w:rFonts w:ascii="Baskerville"/>
          <w:sz w:val="26"/>
          <w:szCs w:val="26"/>
        </w:rPr>
        <w:t xml:space="preserve">De humanisten uit de Renaissance hebben de middeleeuwen zijn naam gegeven. De </w:t>
      </w:r>
      <w:r>
        <w:rPr>
          <w:rFonts w:ascii="Baskerville"/>
          <w:sz w:val="26"/>
          <w:szCs w:val="26"/>
        </w:rPr>
        <w:lastRenderedPageBreak/>
        <w:t>mensen die leefden in de middeleeuwen hebben het nooit de middeleeuwen genoemd. In 1500 eindigen de middeleeuwen niet direct, maar er is meer een overgang van middeleeuwen naar renaissance.</w:t>
      </w:r>
    </w:p>
    <w:p w14:paraId="15193B9F" w14:textId="77777777" w:rsidR="003318DC" w:rsidRDefault="003318DC" w:rsidP="003318DC">
      <w:pPr>
        <w:pStyle w:val="Hoofdtekst"/>
        <w:rPr>
          <w:rFonts w:ascii="Baskerville" w:eastAsia="Baskerville" w:hAnsi="Baskerville" w:cs="Baskerville"/>
          <w:sz w:val="26"/>
          <w:szCs w:val="26"/>
        </w:rPr>
      </w:pPr>
    </w:p>
    <w:p w14:paraId="0411018E" w14:textId="77777777" w:rsidR="003318DC" w:rsidRDefault="003318DC" w:rsidP="003318DC">
      <w:pPr>
        <w:pStyle w:val="Hoofdtekst"/>
        <w:rPr>
          <w:rFonts w:ascii="Baskerville" w:eastAsia="Baskerville" w:hAnsi="Baskerville" w:cs="Baskerville"/>
          <w:sz w:val="26"/>
          <w:szCs w:val="26"/>
        </w:rPr>
      </w:pPr>
      <w:r>
        <w:rPr>
          <w:rFonts w:ascii="Baskerville"/>
          <w:sz w:val="26"/>
          <w:szCs w:val="26"/>
        </w:rPr>
        <w:t>In Europa had je lichaam antistoffen ontwikkeld tegen ziektes zoals bv de griep dus er was grote kans dat je het overleefde. Een onbedoeld gevolg toen Amerika ontdekt werd was dat er veel indianen doodgingen doordat ze geen antistoffen hadden en daar wel virussen kwamen.</w:t>
      </w:r>
    </w:p>
    <w:p w14:paraId="1B75604E" w14:textId="77777777" w:rsidR="003318DC" w:rsidRDefault="003318DC" w:rsidP="003318DC">
      <w:pPr>
        <w:pStyle w:val="Hoofdtekst"/>
        <w:rPr>
          <w:rFonts w:ascii="Baskerville" w:eastAsia="Baskerville" w:hAnsi="Baskerville" w:cs="Baskerville"/>
          <w:sz w:val="26"/>
          <w:szCs w:val="26"/>
        </w:rPr>
      </w:pPr>
    </w:p>
    <w:p w14:paraId="00FC6143" w14:textId="77777777" w:rsidR="003318DC" w:rsidRDefault="003318DC" w:rsidP="003318DC">
      <w:pPr>
        <w:pStyle w:val="Hoofdtekst"/>
        <w:rPr>
          <w:rFonts w:ascii="Baskerville" w:eastAsia="Baskerville" w:hAnsi="Baskerville" w:cs="Baskerville"/>
          <w:sz w:val="26"/>
          <w:szCs w:val="26"/>
        </w:rPr>
      </w:pPr>
      <w:r>
        <w:rPr>
          <w:rFonts w:ascii="Baskerville"/>
          <w:sz w:val="26"/>
          <w:szCs w:val="26"/>
        </w:rPr>
        <w:t xml:space="preserve">Er kwam uitwisseling van gewassen, dieren en mensen. Dit werd ook wel de </w:t>
      </w:r>
      <w:r>
        <w:rPr>
          <w:rFonts w:hAnsi="Baskerville"/>
          <w:sz w:val="26"/>
          <w:szCs w:val="26"/>
        </w:rPr>
        <w:t>‘</w:t>
      </w:r>
      <w:proofErr w:type="spellStart"/>
      <w:r>
        <w:rPr>
          <w:rFonts w:ascii="Baskerville SemiBold"/>
          <w:sz w:val="26"/>
          <w:szCs w:val="26"/>
        </w:rPr>
        <w:t>Columbian</w:t>
      </w:r>
      <w:proofErr w:type="spellEnd"/>
      <w:r>
        <w:rPr>
          <w:rFonts w:ascii="Baskerville SemiBold"/>
          <w:sz w:val="26"/>
          <w:szCs w:val="26"/>
        </w:rPr>
        <w:t xml:space="preserve"> exchange</w:t>
      </w:r>
      <w:r>
        <w:rPr>
          <w:rFonts w:hAnsi="Baskerville"/>
          <w:sz w:val="26"/>
          <w:szCs w:val="26"/>
        </w:rPr>
        <w:t>’</w:t>
      </w:r>
      <w:r>
        <w:rPr>
          <w:rFonts w:hAnsi="Baskerville"/>
          <w:sz w:val="26"/>
          <w:szCs w:val="26"/>
        </w:rPr>
        <w:t xml:space="preserve"> </w:t>
      </w:r>
      <w:r>
        <w:rPr>
          <w:rFonts w:ascii="Baskerville"/>
          <w:sz w:val="26"/>
          <w:szCs w:val="26"/>
        </w:rPr>
        <w:t>genoemd. Er kwamen ook meer handelsroutes</w:t>
      </w:r>
    </w:p>
    <w:p w14:paraId="6D2C0168" w14:textId="77777777" w:rsidR="003318DC" w:rsidRDefault="003318DC" w:rsidP="003318DC">
      <w:pPr>
        <w:pStyle w:val="Hoofdtekst"/>
        <w:rPr>
          <w:rFonts w:ascii="Baskerville" w:eastAsia="Baskerville" w:hAnsi="Baskerville" w:cs="Baskerville"/>
          <w:sz w:val="26"/>
          <w:szCs w:val="26"/>
        </w:rPr>
      </w:pPr>
    </w:p>
    <w:p w14:paraId="4C3EEA38" w14:textId="77777777" w:rsidR="00A15BD0" w:rsidRDefault="003318DC" w:rsidP="003318DC">
      <w:pPr>
        <w:pStyle w:val="Hoofdtekst"/>
        <w:rPr>
          <w:rFonts w:ascii="Baskerville"/>
          <w:sz w:val="26"/>
          <w:szCs w:val="26"/>
        </w:rPr>
      </w:pPr>
      <w:r>
        <w:rPr>
          <w:rFonts w:ascii="Baskerville"/>
          <w:sz w:val="26"/>
          <w:szCs w:val="26"/>
        </w:rPr>
        <w:t>Een wel bedoeld gevolg was dat veel mensen, slaven, vanuit Afrika naar Amerika gingen om daar te werken.</w:t>
      </w:r>
    </w:p>
    <w:p w14:paraId="20454F07" w14:textId="77777777" w:rsidR="00301213" w:rsidRDefault="00301213" w:rsidP="003318DC">
      <w:pPr>
        <w:pStyle w:val="Hoofdtekst"/>
      </w:pPr>
    </w:p>
    <w:p w14:paraId="24AC39E4" w14:textId="6C9B5D75" w:rsidR="003318DC" w:rsidRPr="00301213" w:rsidRDefault="003318DC" w:rsidP="003318DC">
      <w:pPr>
        <w:pStyle w:val="Hoofdtekst"/>
        <w:rPr>
          <w:i/>
          <w:u w:val="single"/>
        </w:rPr>
      </w:pPr>
      <w:r w:rsidRPr="00301213">
        <w:rPr>
          <w:rFonts w:ascii="Baskerville SemiBold"/>
          <w:i/>
          <w:color w:val="4472C4" w:themeColor="accent5"/>
          <w:sz w:val="26"/>
          <w:szCs w:val="26"/>
          <w:u w:val="single"/>
        </w:rPr>
        <w:t>Slavernij</w:t>
      </w:r>
      <w:r w:rsidR="00C564BD" w:rsidRPr="00301213">
        <w:rPr>
          <w:rFonts w:ascii="Baskerville SemiBold"/>
          <w:i/>
          <w:color w:val="4472C4" w:themeColor="accent5"/>
          <w:sz w:val="26"/>
          <w:szCs w:val="26"/>
          <w:u w:val="single"/>
        </w:rPr>
        <w:t>- gevolgen van de ontdekkingsreizen</w:t>
      </w:r>
    </w:p>
    <w:p w14:paraId="7E35A79B" w14:textId="77777777" w:rsidR="003318DC" w:rsidRDefault="003318DC" w:rsidP="003318DC">
      <w:pPr>
        <w:pStyle w:val="Hoofdtekst"/>
        <w:rPr>
          <w:rFonts w:ascii="Baskerville SemiBold" w:eastAsia="Baskerville SemiBold" w:hAnsi="Baskerville SemiBold" w:cs="Baskerville SemiBold"/>
          <w:sz w:val="26"/>
          <w:szCs w:val="26"/>
        </w:rPr>
      </w:pPr>
    </w:p>
    <w:p w14:paraId="1F5D3409" w14:textId="458E6828" w:rsidR="00C564BD" w:rsidRPr="00C564BD" w:rsidRDefault="00C564BD" w:rsidP="003318DC">
      <w:pPr>
        <w:pStyle w:val="Hoofdtekst"/>
        <w:rPr>
          <w:rFonts w:ascii="Baskerville SemiBold" w:eastAsia="Baskerville SemiBold" w:hAnsi="Baskerville SemiBold" w:cs="Baskerville SemiBold"/>
          <w:sz w:val="26"/>
          <w:szCs w:val="26"/>
          <w:u w:val="single"/>
        </w:rPr>
      </w:pPr>
      <w:r w:rsidRPr="00C564BD">
        <w:rPr>
          <w:rFonts w:ascii="Baskerville SemiBold" w:eastAsia="Baskerville SemiBold" w:hAnsi="Baskerville SemiBold" w:cs="Baskerville SemiBold"/>
          <w:sz w:val="26"/>
          <w:szCs w:val="26"/>
          <w:u w:val="single"/>
        </w:rPr>
        <w:t xml:space="preserve">Overzeese </w:t>
      </w:r>
      <w:r w:rsidRPr="00C564BD">
        <w:rPr>
          <w:rFonts w:ascii="Baskerville SemiBold" w:eastAsia="Baskerville SemiBold" w:hAnsi="Baskerville SemiBold" w:cs="Baskerville SemiBold"/>
          <w:i/>
          <w:sz w:val="26"/>
          <w:szCs w:val="26"/>
          <w:u w:val="single"/>
        </w:rPr>
        <w:t>expansie</w:t>
      </w:r>
      <w:r w:rsidRPr="00C564BD">
        <w:rPr>
          <w:rFonts w:ascii="Baskerville SemiBold" w:eastAsia="Baskerville SemiBold" w:hAnsi="Baskerville SemiBold" w:cs="Baskerville SemiBold"/>
          <w:sz w:val="26"/>
          <w:szCs w:val="26"/>
          <w:u w:val="single"/>
        </w:rPr>
        <w:t xml:space="preserve"> (TV5)</w:t>
      </w:r>
    </w:p>
    <w:p w14:paraId="55A211B6" w14:textId="77777777" w:rsidR="00C564BD" w:rsidRDefault="00C564BD" w:rsidP="003318DC">
      <w:pPr>
        <w:pStyle w:val="Hoofdtekst"/>
        <w:rPr>
          <w:rFonts w:ascii="Baskerville SemiBold" w:eastAsia="Baskerville SemiBold" w:hAnsi="Baskerville SemiBold" w:cs="Baskerville SemiBold"/>
          <w:sz w:val="26"/>
          <w:szCs w:val="26"/>
        </w:rPr>
      </w:pPr>
    </w:p>
    <w:p w14:paraId="6B6BE5F5" w14:textId="77777777" w:rsidR="003318DC" w:rsidRDefault="003318DC" w:rsidP="003318DC">
      <w:pPr>
        <w:pStyle w:val="Hoofdtekst"/>
        <w:rPr>
          <w:rFonts w:ascii="Baskerville" w:eastAsia="Baskerville" w:hAnsi="Baskerville" w:cs="Baskerville"/>
          <w:sz w:val="26"/>
          <w:szCs w:val="26"/>
        </w:rPr>
      </w:pPr>
      <w:r>
        <w:rPr>
          <w:rFonts w:ascii="Baskerville"/>
          <w:sz w:val="26"/>
          <w:szCs w:val="26"/>
        </w:rPr>
        <w:t xml:space="preserve">Een </w:t>
      </w:r>
      <w:r w:rsidRPr="00C564BD">
        <w:rPr>
          <w:rFonts w:ascii="Baskerville"/>
          <w:b/>
          <w:sz w:val="26"/>
          <w:szCs w:val="26"/>
        </w:rPr>
        <w:t>slaaf</w:t>
      </w:r>
      <w:r>
        <w:rPr>
          <w:rFonts w:ascii="Baskerville"/>
          <w:sz w:val="26"/>
          <w:szCs w:val="26"/>
        </w:rPr>
        <w:t xml:space="preserve"> = iemand die geen persoonlijke rechten heeft en werkt voor iemand tegen haar/zijn zin in.</w:t>
      </w:r>
    </w:p>
    <w:p w14:paraId="2561E390" w14:textId="77777777" w:rsidR="003318DC" w:rsidRDefault="003318DC" w:rsidP="003318DC">
      <w:pPr>
        <w:pStyle w:val="Hoofdtekst"/>
        <w:rPr>
          <w:rFonts w:ascii="Baskerville" w:eastAsia="Baskerville" w:hAnsi="Baskerville" w:cs="Baskerville"/>
          <w:sz w:val="26"/>
          <w:szCs w:val="26"/>
        </w:rPr>
      </w:pPr>
      <w:r w:rsidRPr="00C564BD">
        <w:rPr>
          <w:rFonts w:ascii="Baskerville"/>
          <w:b/>
          <w:sz w:val="26"/>
          <w:szCs w:val="26"/>
        </w:rPr>
        <w:t>Slavernij</w:t>
      </w:r>
      <w:r>
        <w:rPr>
          <w:rFonts w:ascii="Baskerville"/>
          <w:sz w:val="26"/>
          <w:szCs w:val="26"/>
        </w:rPr>
        <w:t xml:space="preserve"> = dat er slaven zijn.</w:t>
      </w:r>
    </w:p>
    <w:p w14:paraId="3763D305" w14:textId="77777777" w:rsidR="003318DC" w:rsidRDefault="003318DC" w:rsidP="003318DC">
      <w:pPr>
        <w:pStyle w:val="Hoofdtekst"/>
        <w:rPr>
          <w:rFonts w:ascii="Baskerville" w:eastAsia="Baskerville" w:hAnsi="Baskerville" w:cs="Baskerville"/>
          <w:sz w:val="26"/>
          <w:szCs w:val="26"/>
        </w:rPr>
      </w:pPr>
    </w:p>
    <w:p w14:paraId="0BA33A24" w14:textId="77777777" w:rsidR="003318DC" w:rsidRDefault="003318DC" w:rsidP="003318DC">
      <w:pPr>
        <w:pStyle w:val="Hoofdtekst"/>
        <w:rPr>
          <w:rFonts w:ascii="Baskerville" w:eastAsia="Baskerville" w:hAnsi="Baskerville" w:cs="Baskerville"/>
          <w:sz w:val="26"/>
          <w:szCs w:val="26"/>
        </w:rPr>
      </w:pPr>
      <w:r>
        <w:rPr>
          <w:rFonts w:ascii="Baskerville"/>
          <w:sz w:val="26"/>
          <w:szCs w:val="26"/>
        </w:rPr>
        <w:t xml:space="preserve">Je kan slavernij terugvinden in heel veel plaatsen zoals de bijbel, de nieuwe wereld, bij de Grieken en Romeinen, in Egypte, </w:t>
      </w:r>
      <w:proofErr w:type="spellStart"/>
      <w:r>
        <w:rPr>
          <w:rFonts w:ascii="Baskerville"/>
          <w:sz w:val="26"/>
          <w:szCs w:val="26"/>
        </w:rPr>
        <w:t>etc</w:t>
      </w:r>
      <w:proofErr w:type="spellEnd"/>
      <w:r>
        <w:rPr>
          <w:rFonts w:hAnsi="Baskerville"/>
          <w:sz w:val="26"/>
          <w:szCs w:val="26"/>
        </w:rPr>
        <w:t>…</w:t>
      </w:r>
    </w:p>
    <w:p w14:paraId="0FFA29F5" w14:textId="77777777" w:rsidR="003318DC" w:rsidRDefault="003318DC" w:rsidP="003318DC">
      <w:pPr>
        <w:pStyle w:val="Hoofdtekst"/>
        <w:rPr>
          <w:rFonts w:ascii="Baskerville" w:eastAsia="Baskerville" w:hAnsi="Baskerville" w:cs="Baskerville"/>
          <w:sz w:val="26"/>
          <w:szCs w:val="26"/>
        </w:rPr>
      </w:pPr>
    </w:p>
    <w:p w14:paraId="0B285C4C" w14:textId="1303008D" w:rsidR="003318DC" w:rsidRPr="00C564BD" w:rsidRDefault="003318DC" w:rsidP="003318DC">
      <w:pPr>
        <w:pStyle w:val="Hoofdtekst"/>
        <w:rPr>
          <w:rFonts w:ascii="Baskerville SemiBold" w:eastAsia="Baskerville SemiBold" w:hAnsi="Baskerville SemiBold" w:cs="Baskerville SemiBold"/>
          <w:sz w:val="26"/>
          <w:szCs w:val="26"/>
          <w:u w:val="single"/>
        </w:rPr>
      </w:pPr>
      <w:r w:rsidRPr="00C564BD">
        <w:rPr>
          <w:rFonts w:ascii="Baskerville SemiBold"/>
          <w:i/>
          <w:sz w:val="26"/>
          <w:szCs w:val="26"/>
          <w:u w:val="single"/>
        </w:rPr>
        <w:t>Wereldwijde</w:t>
      </w:r>
      <w:r w:rsidRPr="00C564BD">
        <w:rPr>
          <w:rFonts w:ascii="Baskerville SemiBold"/>
          <w:sz w:val="26"/>
          <w:szCs w:val="26"/>
          <w:u w:val="single"/>
        </w:rPr>
        <w:t xml:space="preserve"> </w:t>
      </w:r>
      <w:r w:rsidR="00C564BD">
        <w:rPr>
          <w:rFonts w:ascii="Baskerville SemiBold"/>
          <w:sz w:val="26"/>
          <w:szCs w:val="26"/>
          <w:u w:val="single"/>
        </w:rPr>
        <w:t>handels</w:t>
      </w:r>
      <w:r w:rsidRPr="00C564BD">
        <w:rPr>
          <w:rFonts w:ascii="Baskerville SemiBold"/>
          <w:sz w:val="26"/>
          <w:szCs w:val="26"/>
          <w:u w:val="single"/>
        </w:rPr>
        <w:t>contacten</w:t>
      </w:r>
      <w:r w:rsidR="00C564BD">
        <w:rPr>
          <w:rFonts w:ascii="Baskerville SemiBold"/>
          <w:sz w:val="26"/>
          <w:szCs w:val="26"/>
          <w:u w:val="single"/>
        </w:rPr>
        <w:t xml:space="preserve"> (TV6)</w:t>
      </w:r>
    </w:p>
    <w:p w14:paraId="26697D3E" w14:textId="77777777" w:rsidR="003318DC" w:rsidRDefault="003318DC" w:rsidP="003318DC">
      <w:pPr>
        <w:pStyle w:val="Hoofdtekst"/>
        <w:rPr>
          <w:rFonts w:ascii="Baskerville SemiBold" w:eastAsia="Baskerville SemiBold" w:hAnsi="Baskerville SemiBold" w:cs="Baskerville SemiBold"/>
          <w:sz w:val="26"/>
          <w:szCs w:val="26"/>
        </w:rPr>
      </w:pPr>
    </w:p>
    <w:p w14:paraId="37F67EC1" w14:textId="77777777" w:rsidR="003318DC" w:rsidRDefault="003318DC" w:rsidP="003318DC">
      <w:pPr>
        <w:pStyle w:val="Hoofdtekst"/>
        <w:rPr>
          <w:rFonts w:ascii="Baskerville" w:eastAsia="Baskerville" w:hAnsi="Baskerville" w:cs="Baskerville"/>
          <w:sz w:val="26"/>
          <w:szCs w:val="26"/>
        </w:rPr>
      </w:pPr>
      <w:r>
        <w:rPr>
          <w:rFonts w:ascii="Baskerville"/>
          <w:sz w:val="26"/>
          <w:szCs w:val="26"/>
        </w:rPr>
        <w:t>Eind 15e eeuw gingen Europeanen de wereld verkennen</w:t>
      </w:r>
    </w:p>
    <w:p w14:paraId="066973AE" w14:textId="77777777" w:rsidR="003318DC" w:rsidRDefault="003318DC" w:rsidP="003318DC">
      <w:pPr>
        <w:pStyle w:val="Hoofdtekst"/>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Baskerville" w:hAnsi="Baskerville" w:cs="Baskerville"/>
          <w:position w:val="4"/>
          <w:sz w:val="31"/>
          <w:szCs w:val="31"/>
        </w:rPr>
      </w:pPr>
      <w:r>
        <w:rPr>
          <w:rFonts w:ascii="Baskerville"/>
          <w:sz w:val="26"/>
          <w:szCs w:val="26"/>
        </w:rPr>
        <w:t xml:space="preserve">Richting </w:t>
      </w:r>
      <w:r>
        <w:rPr>
          <w:rFonts w:hAnsi="Baskerville"/>
          <w:sz w:val="26"/>
          <w:szCs w:val="26"/>
        </w:rPr>
        <w:t>‘</w:t>
      </w:r>
      <w:r>
        <w:rPr>
          <w:rFonts w:ascii="Baskerville"/>
          <w:sz w:val="26"/>
          <w:szCs w:val="26"/>
        </w:rPr>
        <w:t>Indi</w:t>
      </w:r>
      <w:r>
        <w:rPr>
          <w:rFonts w:hAnsi="Baskerville"/>
          <w:sz w:val="26"/>
          <w:szCs w:val="26"/>
        </w:rPr>
        <w:t>ë’</w:t>
      </w:r>
    </w:p>
    <w:p w14:paraId="16878B38" w14:textId="77777777" w:rsidR="003318DC" w:rsidRDefault="003318DC" w:rsidP="003318DC">
      <w:pPr>
        <w:pStyle w:val="Hoofdtekst"/>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Baskerville" w:hAnsi="Baskerville" w:cs="Baskerville"/>
          <w:position w:val="4"/>
          <w:sz w:val="31"/>
          <w:szCs w:val="31"/>
        </w:rPr>
      </w:pPr>
      <w:r>
        <w:rPr>
          <w:rFonts w:ascii="Baskerville"/>
          <w:sz w:val="26"/>
          <w:szCs w:val="26"/>
        </w:rPr>
        <w:t>Ontdekking Amerika</w:t>
      </w:r>
    </w:p>
    <w:p w14:paraId="68F48EE0" w14:textId="77777777" w:rsidR="003318DC" w:rsidRDefault="003318DC" w:rsidP="003318DC">
      <w:pPr>
        <w:pStyle w:val="Hoofdtekst"/>
        <w:rPr>
          <w:rFonts w:ascii="Baskerville" w:eastAsia="Baskerville" w:hAnsi="Baskerville" w:cs="Baskerville"/>
          <w:sz w:val="26"/>
          <w:szCs w:val="26"/>
        </w:rPr>
      </w:pPr>
    </w:p>
    <w:p w14:paraId="091A15AC" w14:textId="7538DDFD" w:rsidR="003318DC" w:rsidRDefault="003318DC" w:rsidP="003318DC">
      <w:pPr>
        <w:pStyle w:val="Hoofdtekst"/>
        <w:rPr>
          <w:rFonts w:ascii="Baskerville" w:eastAsia="Baskerville" w:hAnsi="Baskerville" w:cs="Baskerville"/>
          <w:sz w:val="26"/>
          <w:szCs w:val="26"/>
        </w:rPr>
      </w:pPr>
      <w:r>
        <w:rPr>
          <w:rFonts w:ascii="Baskerville"/>
          <w:sz w:val="26"/>
          <w:szCs w:val="26"/>
        </w:rPr>
        <w:t xml:space="preserve">Europeanen </w:t>
      </w:r>
      <w:r w:rsidRPr="00C564BD">
        <w:rPr>
          <w:rFonts w:ascii="Baskerville"/>
          <w:i/>
          <w:sz w:val="26"/>
          <w:szCs w:val="26"/>
        </w:rPr>
        <w:t>verbinden</w:t>
      </w:r>
      <w:r>
        <w:rPr>
          <w:rFonts w:ascii="Baskerville"/>
          <w:sz w:val="26"/>
          <w:szCs w:val="26"/>
        </w:rPr>
        <w:t xml:space="preserve"> via handel verschillende </w:t>
      </w:r>
      <w:r w:rsidRPr="00C564BD">
        <w:rPr>
          <w:rFonts w:ascii="Baskerville"/>
          <w:i/>
          <w:sz w:val="26"/>
          <w:szCs w:val="26"/>
        </w:rPr>
        <w:t>continenten</w:t>
      </w:r>
      <w:r>
        <w:rPr>
          <w:rFonts w:ascii="Baskerville"/>
          <w:sz w:val="26"/>
          <w:szCs w:val="26"/>
        </w:rPr>
        <w:t xml:space="preserve">: </w:t>
      </w:r>
      <w:r w:rsidR="00C564BD">
        <w:rPr>
          <w:rFonts w:ascii="Baskerville"/>
          <w:sz w:val="26"/>
          <w:szCs w:val="26"/>
        </w:rPr>
        <w:br/>
      </w:r>
      <w:r>
        <w:rPr>
          <w:rFonts w:ascii="Baskerville"/>
          <w:sz w:val="26"/>
          <w:szCs w:val="26"/>
        </w:rPr>
        <w:t xml:space="preserve">wereldwijd </w:t>
      </w:r>
      <w:commentRangeStart w:id="6"/>
      <w:r w:rsidRPr="00236D37">
        <w:rPr>
          <w:rFonts w:ascii="Baskerville"/>
          <w:sz w:val="26"/>
          <w:szCs w:val="26"/>
          <w:highlight w:val="cyan"/>
        </w:rPr>
        <w:t>handelsnetwerk</w:t>
      </w:r>
      <w:commentRangeEnd w:id="6"/>
      <w:r w:rsidR="00AA7C1D" w:rsidRPr="00236D37">
        <w:rPr>
          <w:rStyle w:val="Verwijzingopmerking"/>
          <w:rFonts w:asciiTheme="minorHAnsi" w:eastAsiaTheme="minorHAnsi" w:hAnsiTheme="minorHAnsi" w:cstheme="minorBidi"/>
          <w:color w:val="auto"/>
          <w:highlight w:val="cyan"/>
          <w:bdr w:val="none" w:sz="0" w:space="0" w:color="auto"/>
          <w:lang w:eastAsia="en-US"/>
        </w:rPr>
        <w:commentReference w:id="6"/>
      </w:r>
      <w:r>
        <w:rPr>
          <w:rFonts w:ascii="Baskerville"/>
          <w:sz w:val="26"/>
          <w:szCs w:val="26"/>
        </w:rPr>
        <w:t>.</w:t>
      </w:r>
    </w:p>
    <w:p w14:paraId="48BE2959" w14:textId="77777777" w:rsidR="003318DC" w:rsidRDefault="003318DC" w:rsidP="003318DC">
      <w:pPr>
        <w:pStyle w:val="Hoofdteks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Baskerville" w:eastAsia="Baskerville" w:hAnsi="Baskerville" w:cs="Baskerville"/>
          <w:position w:val="4"/>
          <w:sz w:val="31"/>
          <w:szCs w:val="31"/>
        </w:rPr>
      </w:pPr>
      <w:r>
        <w:rPr>
          <w:rFonts w:ascii="Baskerville"/>
          <w:sz w:val="26"/>
          <w:szCs w:val="26"/>
        </w:rPr>
        <w:t>Landbouwproducten en exotische goederen</w:t>
      </w:r>
    </w:p>
    <w:p w14:paraId="42450835" w14:textId="77777777" w:rsidR="003318DC" w:rsidRDefault="003318DC" w:rsidP="003318DC">
      <w:pPr>
        <w:pStyle w:val="Hoofdteks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0" w:hanging="260"/>
        <w:rPr>
          <w:rFonts w:ascii="Baskerville" w:eastAsia="Baskerville" w:hAnsi="Baskerville" w:cs="Baskerville"/>
          <w:position w:val="4"/>
          <w:sz w:val="31"/>
          <w:szCs w:val="31"/>
        </w:rPr>
      </w:pPr>
      <w:r>
        <w:rPr>
          <w:rFonts w:ascii="Baskerville"/>
          <w:sz w:val="26"/>
          <w:szCs w:val="26"/>
        </w:rPr>
        <w:t xml:space="preserve">Mensen </w:t>
      </w:r>
    </w:p>
    <w:p w14:paraId="6D58C107" w14:textId="77777777" w:rsidR="003318DC" w:rsidRDefault="003318DC" w:rsidP="003318DC">
      <w:pPr>
        <w:pStyle w:val="Hoofdtekst"/>
        <w:rPr>
          <w:rFonts w:ascii="Baskerville" w:eastAsia="Baskerville" w:hAnsi="Baskerville" w:cs="Baskerville"/>
          <w:sz w:val="26"/>
          <w:szCs w:val="26"/>
        </w:rPr>
      </w:pPr>
    </w:p>
    <w:p w14:paraId="00F21957" w14:textId="77777777" w:rsidR="003318DC" w:rsidRPr="00C564BD" w:rsidRDefault="003318DC" w:rsidP="003318DC">
      <w:pPr>
        <w:pStyle w:val="Hoofdtekst"/>
        <w:rPr>
          <w:rFonts w:ascii="Baskerville SemiBold" w:eastAsia="Baskerville SemiBold" w:hAnsi="Baskerville SemiBold" w:cs="Baskerville SemiBold"/>
          <w:sz w:val="26"/>
          <w:szCs w:val="26"/>
          <w:u w:val="single"/>
        </w:rPr>
      </w:pPr>
      <w:r w:rsidRPr="00C564BD">
        <w:rPr>
          <w:rFonts w:ascii="Baskerville SemiBold"/>
          <w:i/>
          <w:sz w:val="26"/>
          <w:szCs w:val="26"/>
          <w:u w:val="single"/>
        </w:rPr>
        <w:t>Plantage</w:t>
      </w:r>
      <w:r w:rsidRPr="00C564BD">
        <w:rPr>
          <w:rFonts w:ascii="Baskerville SemiBold"/>
          <w:sz w:val="26"/>
          <w:szCs w:val="26"/>
          <w:u w:val="single"/>
        </w:rPr>
        <w:t xml:space="preserve"> koloni</w:t>
      </w:r>
      <w:r w:rsidRPr="00C564BD">
        <w:rPr>
          <w:rFonts w:hAnsi="Baskerville SemiBold"/>
          <w:sz w:val="26"/>
          <w:szCs w:val="26"/>
          <w:u w:val="single"/>
        </w:rPr>
        <w:t>ë</w:t>
      </w:r>
      <w:r w:rsidRPr="00C564BD">
        <w:rPr>
          <w:rFonts w:ascii="Baskerville SemiBold"/>
          <w:sz w:val="26"/>
          <w:szCs w:val="26"/>
          <w:u w:val="single"/>
        </w:rPr>
        <w:t>n</w:t>
      </w:r>
    </w:p>
    <w:p w14:paraId="62C2D261" w14:textId="77777777" w:rsidR="003318DC" w:rsidRDefault="003318DC" w:rsidP="003318DC">
      <w:pPr>
        <w:pStyle w:val="Hoofdtekst"/>
        <w:rPr>
          <w:rFonts w:ascii="Baskerville SemiBold" w:eastAsia="Baskerville SemiBold" w:hAnsi="Baskerville SemiBold" w:cs="Baskerville SemiBold"/>
          <w:sz w:val="26"/>
          <w:szCs w:val="26"/>
        </w:rPr>
      </w:pPr>
    </w:p>
    <w:p w14:paraId="75F996EB" w14:textId="77777777" w:rsidR="00C564BD" w:rsidRDefault="003318DC" w:rsidP="003318DC">
      <w:pPr>
        <w:pStyle w:val="Hoofdtekst"/>
        <w:numPr>
          <w:ilvl w:val="0"/>
          <w:numId w:val="46"/>
        </w:numPr>
        <w:rPr>
          <w:rFonts w:ascii="Baskerville" w:eastAsia="Baskerville" w:hAnsi="Baskerville" w:cs="Baskerville"/>
          <w:sz w:val="26"/>
          <w:szCs w:val="26"/>
        </w:rPr>
      </w:pPr>
      <w:r>
        <w:rPr>
          <w:rFonts w:ascii="Baskerville"/>
          <w:sz w:val="26"/>
          <w:szCs w:val="26"/>
        </w:rPr>
        <w:t xml:space="preserve">Lokale inwoners, </w:t>
      </w:r>
      <w:r>
        <w:rPr>
          <w:rFonts w:hAnsi="Baskerville"/>
          <w:sz w:val="26"/>
          <w:szCs w:val="26"/>
        </w:rPr>
        <w:t>‘</w:t>
      </w:r>
      <w:r>
        <w:rPr>
          <w:rFonts w:ascii="Baskerville"/>
          <w:sz w:val="26"/>
          <w:szCs w:val="26"/>
        </w:rPr>
        <w:t>Indianen</w:t>
      </w:r>
      <w:r>
        <w:rPr>
          <w:rFonts w:hAnsi="Baskerville"/>
          <w:sz w:val="26"/>
          <w:szCs w:val="26"/>
        </w:rPr>
        <w:t>’</w:t>
      </w:r>
      <w:r>
        <w:rPr>
          <w:rFonts w:ascii="Baskerville"/>
          <w:sz w:val="26"/>
          <w:szCs w:val="26"/>
        </w:rPr>
        <w:t xml:space="preserve">, bleken niet geschikt als werkkrachten, vandaar dat er uit Afrika slaven werden gehaald. </w:t>
      </w:r>
    </w:p>
    <w:p w14:paraId="7E68B0D2" w14:textId="77777777" w:rsidR="00C564BD" w:rsidRPr="002B41E5" w:rsidRDefault="003318DC" w:rsidP="003318DC">
      <w:pPr>
        <w:pStyle w:val="Hoofdtekst"/>
        <w:numPr>
          <w:ilvl w:val="0"/>
          <w:numId w:val="46"/>
        </w:numPr>
        <w:rPr>
          <w:rFonts w:ascii="Baskerville" w:eastAsia="Baskerville" w:hAnsi="Baskerville" w:cs="Baskerville"/>
          <w:color w:val="C00000"/>
          <w:sz w:val="26"/>
          <w:szCs w:val="26"/>
        </w:rPr>
      </w:pPr>
      <w:proofErr w:type="spellStart"/>
      <w:r w:rsidRPr="002B41E5">
        <w:rPr>
          <w:rFonts w:ascii="Baskerville"/>
          <w:b/>
          <w:color w:val="C00000"/>
          <w:sz w:val="26"/>
          <w:szCs w:val="26"/>
        </w:rPr>
        <w:t>Transatlantische</w:t>
      </w:r>
      <w:proofErr w:type="spellEnd"/>
      <w:r w:rsidRPr="002B41E5">
        <w:rPr>
          <w:rFonts w:ascii="Baskerville"/>
          <w:b/>
          <w:color w:val="C00000"/>
          <w:sz w:val="26"/>
          <w:szCs w:val="26"/>
        </w:rPr>
        <w:t xml:space="preserve"> slavenhandel</w:t>
      </w:r>
      <w:r w:rsidRPr="002B41E5">
        <w:rPr>
          <w:rFonts w:ascii="Baskerville"/>
          <w:color w:val="C00000"/>
          <w:sz w:val="26"/>
          <w:szCs w:val="26"/>
        </w:rPr>
        <w:t xml:space="preserve"> (16e - 19e eeuw) hing samen met de </w:t>
      </w:r>
      <w:proofErr w:type="spellStart"/>
      <w:r w:rsidRPr="002B41E5">
        <w:rPr>
          <w:rFonts w:ascii="Baskerville"/>
          <w:color w:val="C00000"/>
          <w:sz w:val="26"/>
          <w:szCs w:val="26"/>
        </w:rPr>
        <w:t>driehoekshandel</w:t>
      </w:r>
      <w:proofErr w:type="spellEnd"/>
      <w:r w:rsidRPr="002B41E5">
        <w:rPr>
          <w:rFonts w:ascii="Baskerville"/>
          <w:color w:val="C00000"/>
          <w:sz w:val="26"/>
          <w:szCs w:val="26"/>
        </w:rPr>
        <w:t>.</w:t>
      </w:r>
    </w:p>
    <w:p w14:paraId="509C1525" w14:textId="77777777" w:rsidR="00C564BD" w:rsidRDefault="003318DC" w:rsidP="003318DC">
      <w:pPr>
        <w:pStyle w:val="Hoofdtekst"/>
        <w:numPr>
          <w:ilvl w:val="0"/>
          <w:numId w:val="46"/>
        </w:numPr>
        <w:rPr>
          <w:rFonts w:ascii="Baskerville" w:eastAsia="Baskerville" w:hAnsi="Baskerville" w:cs="Baskerville"/>
          <w:sz w:val="26"/>
          <w:szCs w:val="26"/>
        </w:rPr>
      </w:pPr>
      <w:r w:rsidRPr="00C564BD">
        <w:rPr>
          <w:rFonts w:ascii="Baskerville"/>
          <w:sz w:val="26"/>
          <w:szCs w:val="26"/>
        </w:rPr>
        <w:t xml:space="preserve">In Europa was er markt voor dingen zoals </w:t>
      </w:r>
      <w:r w:rsidRPr="00C564BD">
        <w:rPr>
          <w:rFonts w:ascii="Baskerville"/>
          <w:sz w:val="26"/>
          <w:szCs w:val="26"/>
          <w:u w:val="single"/>
        </w:rPr>
        <w:t>Tabak, koffie, thee, cacao en suiker</w:t>
      </w:r>
      <w:r w:rsidRPr="00C564BD">
        <w:rPr>
          <w:rFonts w:ascii="Baskerville"/>
          <w:sz w:val="26"/>
          <w:szCs w:val="26"/>
        </w:rPr>
        <w:t>.</w:t>
      </w:r>
    </w:p>
    <w:p w14:paraId="1D07C0C6" w14:textId="77777777" w:rsidR="00C564BD" w:rsidRDefault="00C564BD" w:rsidP="00C564BD">
      <w:pPr>
        <w:pStyle w:val="Hoofdtekst"/>
        <w:ind w:left="720"/>
        <w:rPr>
          <w:rFonts w:ascii="Baskerville" w:eastAsia="Baskerville" w:hAnsi="Baskerville" w:cs="Baskerville"/>
          <w:sz w:val="26"/>
          <w:szCs w:val="26"/>
        </w:rPr>
      </w:pPr>
      <w:r>
        <w:rPr>
          <w:rFonts w:ascii="Baskerville" w:eastAsia="Baskerville" w:hAnsi="Baskerville" w:cs="Baskerville"/>
          <w:sz w:val="26"/>
          <w:szCs w:val="26"/>
        </w:rPr>
        <w:t xml:space="preserve">- </w:t>
      </w:r>
      <w:r w:rsidR="003318DC" w:rsidRPr="00C564BD">
        <w:rPr>
          <w:rFonts w:ascii="Baskerville"/>
          <w:sz w:val="26"/>
          <w:szCs w:val="26"/>
        </w:rPr>
        <w:t>Dit werd weer verbouwd door Afrikanen in Amerika.</w:t>
      </w:r>
    </w:p>
    <w:p w14:paraId="61E069A9" w14:textId="6ACDC7BF" w:rsidR="00C564BD" w:rsidRPr="00C564BD" w:rsidRDefault="003318DC" w:rsidP="00C564BD">
      <w:pPr>
        <w:pStyle w:val="Hoofdtekst"/>
        <w:numPr>
          <w:ilvl w:val="0"/>
          <w:numId w:val="46"/>
        </w:numPr>
        <w:rPr>
          <w:rFonts w:ascii="Baskerville" w:eastAsia="Baskerville" w:hAnsi="Baskerville" w:cs="Baskerville"/>
          <w:sz w:val="26"/>
          <w:szCs w:val="26"/>
        </w:rPr>
      </w:pPr>
      <w:r>
        <w:rPr>
          <w:rFonts w:ascii="Baskerville"/>
          <w:sz w:val="26"/>
          <w:szCs w:val="26"/>
        </w:rPr>
        <w:lastRenderedPageBreak/>
        <w:t>Lucratief</w:t>
      </w:r>
      <w:r w:rsidR="00C564BD">
        <w:rPr>
          <w:rFonts w:ascii="Baskerville"/>
          <w:sz w:val="26"/>
          <w:szCs w:val="26"/>
        </w:rPr>
        <w:t xml:space="preserve"> (=levert </w:t>
      </w:r>
      <w:r w:rsidR="00C564BD">
        <w:rPr>
          <w:rFonts w:ascii="Baskerville"/>
          <w:sz w:val="26"/>
          <w:szCs w:val="26"/>
        </w:rPr>
        <w:t>€</w:t>
      </w:r>
      <w:r w:rsidR="00C564BD">
        <w:rPr>
          <w:rFonts w:ascii="Baskerville"/>
          <w:sz w:val="26"/>
          <w:szCs w:val="26"/>
        </w:rPr>
        <w:t xml:space="preserve"> op)</w:t>
      </w:r>
      <w:r>
        <w:rPr>
          <w:rFonts w:ascii="Baskerville"/>
          <w:sz w:val="26"/>
          <w:szCs w:val="26"/>
        </w:rPr>
        <w:t>, zowel de handel in mensen als de tropische landbouwproducten.</w:t>
      </w:r>
    </w:p>
    <w:p w14:paraId="6B9F7460" w14:textId="77777777" w:rsidR="003318DC" w:rsidRDefault="003318DC" w:rsidP="003318DC">
      <w:pPr>
        <w:pStyle w:val="Hoofdtekst"/>
        <w:rPr>
          <w:rFonts w:ascii="Baskerville SemiBold" w:eastAsia="Baskerville SemiBold" w:hAnsi="Baskerville SemiBold" w:cs="Baskerville SemiBold"/>
          <w:sz w:val="26"/>
          <w:szCs w:val="26"/>
        </w:rPr>
      </w:pPr>
    </w:p>
    <w:p w14:paraId="5F407458" w14:textId="77777777" w:rsidR="003318DC" w:rsidRDefault="003318DC" w:rsidP="003318DC">
      <w:pPr>
        <w:pStyle w:val="Hoofdtekst"/>
      </w:pPr>
    </w:p>
    <w:p w14:paraId="46BC3C58" w14:textId="77777777" w:rsidR="003318DC" w:rsidRDefault="003318DC" w:rsidP="003318DC">
      <w:pPr>
        <w:pStyle w:val="Hoofdtekst"/>
      </w:pPr>
    </w:p>
    <w:p w14:paraId="3E63D6C8" w14:textId="77777777" w:rsidR="003318DC" w:rsidRPr="00E100AE" w:rsidRDefault="003318DC" w:rsidP="003318DC">
      <w:pPr>
        <w:rPr>
          <w:color w:val="4472C4" w:themeColor="accent5"/>
          <w:u w:val="single"/>
        </w:rPr>
      </w:pPr>
      <w:r w:rsidRPr="00E100AE">
        <w:rPr>
          <w:color w:val="4472C4" w:themeColor="accent5"/>
          <w:u w:val="single"/>
        </w:rPr>
        <w:t xml:space="preserve">§3 </w:t>
      </w:r>
      <w:proofErr w:type="spellStart"/>
      <w:r w:rsidRPr="00E100AE">
        <w:rPr>
          <w:color w:val="4472C4" w:themeColor="accent5"/>
          <w:u w:val="single"/>
        </w:rPr>
        <w:t>blz</w:t>
      </w:r>
      <w:proofErr w:type="spellEnd"/>
      <w:r w:rsidRPr="00E100AE">
        <w:rPr>
          <w:color w:val="4472C4" w:themeColor="accent5"/>
          <w:u w:val="single"/>
        </w:rPr>
        <w:t xml:space="preserve"> 74-75</w:t>
      </w:r>
      <w:r w:rsidR="001E6397" w:rsidRPr="00E100AE">
        <w:rPr>
          <w:color w:val="4472C4" w:themeColor="accent5"/>
          <w:u w:val="single"/>
        </w:rPr>
        <w:t xml:space="preserve"> </w:t>
      </w:r>
      <w:r w:rsidR="001E6397" w:rsidRPr="00E100AE">
        <w:rPr>
          <w:color w:val="4472C4" w:themeColor="accent5"/>
          <w:u w:val="single"/>
        </w:rPr>
        <w:tab/>
      </w:r>
      <w:r w:rsidR="001E6397" w:rsidRPr="00E100AE">
        <w:rPr>
          <w:color w:val="4472C4" w:themeColor="accent5"/>
          <w:u w:val="single"/>
        </w:rPr>
        <w:tab/>
      </w:r>
      <w:r w:rsidR="001E6397" w:rsidRPr="00E100AE">
        <w:rPr>
          <w:color w:val="4472C4" w:themeColor="accent5"/>
          <w:u w:val="single"/>
        </w:rPr>
        <w:tab/>
      </w:r>
      <w:r w:rsidR="001E6397" w:rsidRPr="00E100AE">
        <w:rPr>
          <w:color w:val="4472C4" w:themeColor="accent5"/>
          <w:u w:val="single"/>
        </w:rPr>
        <w:tab/>
      </w:r>
      <w:r w:rsidR="001E6397" w:rsidRPr="00E100AE">
        <w:rPr>
          <w:color w:val="4472C4" w:themeColor="accent5"/>
          <w:u w:val="single"/>
        </w:rPr>
        <w:tab/>
      </w:r>
      <w:r w:rsidR="001E6397" w:rsidRPr="00E100AE">
        <w:rPr>
          <w:color w:val="4472C4" w:themeColor="accent5"/>
          <w:u w:val="single"/>
        </w:rPr>
        <w:tab/>
      </w:r>
      <w:r w:rsidRPr="00E100AE">
        <w:rPr>
          <w:color w:val="4472C4" w:themeColor="accent5"/>
          <w:u w:val="single"/>
        </w:rPr>
        <w:tab/>
        <w:t>8-2-2016</w:t>
      </w:r>
      <w:r w:rsidR="001E6397" w:rsidRPr="00E100AE">
        <w:rPr>
          <w:color w:val="4472C4" w:themeColor="accent5"/>
          <w:u w:val="single"/>
        </w:rPr>
        <w:t xml:space="preserve"> + 11-2-2016</w:t>
      </w:r>
    </w:p>
    <w:p w14:paraId="17339631" w14:textId="77777777" w:rsidR="003318DC" w:rsidRDefault="003318DC" w:rsidP="003318DC">
      <w:r w:rsidRPr="00E373E5">
        <w:rPr>
          <w:b/>
          <w:u w:val="single"/>
        </w:rPr>
        <w:t>Renaissance periode 14</w:t>
      </w:r>
      <w:r w:rsidRPr="00E373E5">
        <w:rPr>
          <w:b/>
          <w:u w:val="single"/>
          <w:vertAlign w:val="superscript"/>
        </w:rPr>
        <w:t>e</w:t>
      </w:r>
      <w:r w:rsidRPr="00E373E5">
        <w:rPr>
          <w:b/>
          <w:u w:val="single"/>
        </w:rPr>
        <w:t>-16</w:t>
      </w:r>
      <w:r w:rsidRPr="00E373E5">
        <w:rPr>
          <w:b/>
          <w:u w:val="single"/>
          <w:vertAlign w:val="superscript"/>
        </w:rPr>
        <w:t>e</w:t>
      </w:r>
      <w:r w:rsidRPr="00E373E5">
        <w:rPr>
          <w:b/>
          <w:u w:val="single"/>
        </w:rPr>
        <w:t xml:space="preserve"> eeuw</w:t>
      </w:r>
      <w:r>
        <w:rPr>
          <w:b/>
          <w:u w:val="single"/>
        </w:rPr>
        <w:br/>
      </w:r>
      <w:r>
        <w:t>= de periode volgend op Middeleeuwen + (letterlijk) ‘wedergeboorte’ van GR-cultuur. Soort overgangsperiode va. 1500.</w:t>
      </w:r>
    </w:p>
    <w:p w14:paraId="31159FFB" w14:textId="77777777" w:rsidR="003318DC" w:rsidRDefault="003318DC" w:rsidP="003318DC">
      <w:r>
        <w:rPr>
          <w:b/>
        </w:rPr>
        <w:t>Renaissance</w:t>
      </w:r>
      <w:r>
        <w:t xml:space="preserve"> staat voor:</w:t>
      </w:r>
      <w:r>
        <w:br/>
        <w:t>periode van veranderingen die vaak al in ME zijn ingezet.</w:t>
      </w:r>
      <w:r>
        <w:br/>
        <w:t>Er is dus geen duidelijk begin en eind.</w:t>
      </w:r>
    </w:p>
    <w:p w14:paraId="25A73348" w14:textId="6DDEA617" w:rsidR="003318DC" w:rsidRPr="002B41E5" w:rsidRDefault="003318DC" w:rsidP="003318DC">
      <w:pPr>
        <w:rPr>
          <w:color w:val="C00000"/>
        </w:rPr>
      </w:pPr>
      <w:r>
        <w:rPr>
          <w:b/>
          <w:u w:val="single"/>
        </w:rPr>
        <w:t>Veranderingen</w:t>
      </w:r>
      <w:r>
        <w:br/>
        <w:t>Wereldbeeld:</w:t>
      </w:r>
      <w:r>
        <w:br/>
        <w:t>- Letterlijk bredere kijk op de wereld door ontdekkingen</w:t>
      </w:r>
      <w:r>
        <w:br/>
      </w:r>
      <w:r w:rsidRPr="00E373E5">
        <w:rPr>
          <w:highlight w:val="yellow"/>
        </w:rPr>
        <w:t xml:space="preserve">- </w:t>
      </w:r>
      <w:commentRangeStart w:id="7"/>
      <w:r w:rsidRPr="00E373E5">
        <w:rPr>
          <w:highlight w:val="yellow"/>
        </w:rPr>
        <w:t>copernicaans</w:t>
      </w:r>
      <w:commentRangeEnd w:id="7"/>
      <w:r w:rsidR="00AA7C1D">
        <w:rPr>
          <w:rStyle w:val="Verwijzingopmerking"/>
        </w:rPr>
        <w:commentReference w:id="7"/>
      </w:r>
      <w:r w:rsidRPr="00E373E5">
        <w:rPr>
          <w:highlight w:val="yellow"/>
        </w:rPr>
        <w:t xml:space="preserve"> stelsel=</w:t>
      </w:r>
      <w:r>
        <w:t xml:space="preserve"> ?</w:t>
      </w:r>
      <w:r w:rsidR="002B41E5">
        <w:t xml:space="preserve"> </w:t>
      </w:r>
      <w:r w:rsidR="002B41E5">
        <w:rPr>
          <w:color w:val="C00000"/>
        </w:rPr>
        <w:t xml:space="preserve">Planeten (Aarde ook) draaien om de zon. </w:t>
      </w:r>
    </w:p>
    <w:p w14:paraId="1A67157E" w14:textId="77777777" w:rsidR="003318DC" w:rsidRDefault="003318DC" w:rsidP="003318DC">
      <w:r w:rsidRPr="003703BF">
        <w:rPr>
          <w:b/>
        </w:rPr>
        <w:t>Mensbeeld:</w:t>
      </w:r>
      <w:r w:rsidRPr="003703BF">
        <w:rPr>
          <w:b/>
        </w:rPr>
        <w:br/>
      </w:r>
      <w:r>
        <w:t xml:space="preserve">Nu </w:t>
      </w:r>
      <w:proofErr w:type="spellStart"/>
      <w:r w:rsidRPr="00E373E5">
        <w:rPr>
          <w:b/>
        </w:rPr>
        <w:t>Carpe</w:t>
      </w:r>
      <w:proofErr w:type="spellEnd"/>
      <w:r w:rsidRPr="00E373E5">
        <w:rPr>
          <w:b/>
        </w:rPr>
        <w:t xml:space="preserve"> Diem</w:t>
      </w:r>
      <w:r>
        <w:t>= je moet alles uit het leven halen wat je kunt (veel positiever),</w:t>
      </w:r>
      <w:r>
        <w:br/>
        <w:t xml:space="preserve">en niet meer </w:t>
      </w:r>
      <w:proofErr w:type="spellStart"/>
      <w:r>
        <w:rPr>
          <w:b/>
        </w:rPr>
        <w:t>Momento</w:t>
      </w:r>
      <w:proofErr w:type="spellEnd"/>
      <w:r>
        <w:rPr>
          <w:b/>
        </w:rPr>
        <w:t xml:space="preserve"> </w:t>
      </w:r>
      <w:proofErr w:type="spellStart"/>
      <w:r>
        <w:rPr>
          <w:b/>
        </w:rPr>
        <w:t>M</w:t>
      </w:r>
      <w:r w:rsidRPr="00E373E5">
        <w:rPr>
          <w:b/>
        </w:rPr>
        <w:t>ori</w:t>
      </w:r>
      <w:proofErr w:type="spellEnd"/>
      <w:r>
        <w:t>= hemel na de dood (werd losgelaten).</w:t>
      </w:r>
    </w:p>
    <w:p w14:paraId="7FB04F6C" w14:textId="77777777" w:rsidR="003318DC" w:rsidRDefault="003318DC" w:rsidP="003318DC">
      <w:r>
        <w:t>-Je hoeft jezelf niet meer op achtergrond te plaatsen</w:t>
      </w:r>
      <w:r>
        <w:br/>
        <w:t>- je leeft voor jezelf, niet voor anderen</w:t>
      </w:r>
      <w:r>
        <w:br/>
        <w:t>- je moet je talenten kunnen ontwikkelen</w:t>
      </w:r>
    </w:p>
    <w:p w14:paraId="29E3DB78" w14:textId="77777777" w:rsidR="003318DC" w:rsidRDefault="003318DC" w:rsidP="003318DC">
      <w:r>
        <w:rPr>
          <w:b/>
          <w:u w:val="single"/>
        </w:rPr>
        <w:t>Nog meer veranderingen</w:t>
      </w:r>
      <w:r>
        <w:br/>
      </w:r>
      <w:proofErr w:type="spellStart"/>
      <w:r>
        <w:t>onstaan</w:t>
      </w:r>
      <w:proofErr w:type="spellEnd"/>
      <w:r>
        <w:t xml:space="preserve"> idee </w:t>
      </w:r>
      <w:proofErr w:type="spellStart"/>
      <w:r>
        <w:t>Uomo</w:t>
      </w:r>
      <w:proofErr w:type="spellEnd"/>
      <w:r>
        <w:t xml:space="preserve"> </w:t>
      </w:r>
      <w:proofErr w:type="spellStart"/>
      <w:r>
        <w:t>Universale</w:t>
      </w:r>
      <w:proofErr w:type="spellEnd"/>
      <w:r>
        <w:t>:</w:t>
      </w:r>
      <w:r>
        <w:br/>
        <w:t xml:space="preserve">ideale mens, die zich zo veel mogelijk ontplooide. </w:t>
      </w:r>
    </w:p>
    <w:p w14:paraId="2567608A" w14:textId="77777777" w:rsidR="003318DC" w:rsidRDefault="003318DC" w:rsidP="003318DC">
      <w:r w:rsidRPr="00FD5C0D">
        <w:rPr>
          <w:b/>
          <w:u w:val="single"/>
        </w:rPr>
        <w:t>Leonardo Da Vinci</w:t>
      </w:r>
      <w:r w:rsidRPr="00FD5C0D">
        <w:rPr>
          <w:b/>
          <w:u w:val="single"/>
        </w:rPr>
        <w:br/>
      </w:r>
      <w:r>
        <w:t xml:space="preserve">Probeerde antwoorden de vinden, zonder gebruik te maken van de kerkelijke tradities. Hierdoor zat hij in een soort spagaat, want de kerk was ook de </w:t>
      </w:r>
      <w:commentRangeStart w:id="8"/>
      <w:r w:rsidRPr="00236D37">
        <w:rPr>
          <w:highlight w:val="cyan"/>
        </w:rPr>
        <w:t>enige</w:t>
      </w:r>
      <w:commentRangeEnd w:id="8"/>
      <w:r w:rsidR="00DC3000" w:rsidRPr="00236D37">
        <w:rPr>
          <w:rStyle w:val="Verwijzingopmerking"/>
          <w:highlight w:val="cyan"/>
        </w:rPr>
        <w:commentReference w:id="8"/>
      </w:r>
      <w:r>
        <w:t xml:space="preserve"> opdrachtgever.</w:t>
      </w:r>
      <w:r>
        <w:br/>
        <w:t xml:space="preserve">Hij ging (met de stappen van Socrates) het menselijk lichaam onderzoeken, maar ook dit was verboden van de kerk. </w:t>
      </w:r>
      <w:r>
        <w:br/>
        <w:t>Hij probeerde steeds z’n blik te verbreden en meer te weten te komen.</w:t>
      </w:r>
    </w:p>
    <w:p w14:paraId="09EF4EBA" w14:textId="77777777" w:rsidR="003318DC" w:rsidRDefault="003318DC" w:rsidP="003318DC">
      <w:r>
        <w:t>Kunst:</w:t>
      </w:r>
      <w:r>
        <w:br/>
        <w:t>- Inspiratie vanuit de klassieke oudheid</w:t>
      </w:r>
      <w:r>
        <w:br/>
        <w:t>- Kunstenaar is nu niet meer anoniem</w:t>
      </w:r>
      <w:r>
        <w:br/>
        <w:t>- Kerk is niet meer de enige opdrachtgever.</w:t>
      </w:r>
    </w:p>
    <w:p w14:paraId="3CABD8B6" w14:textId="77777777" w:rsidR="003318DC" w:rsidRDefault="003318DC" w:rsidP="003318DC">
      <w:r>
        <w:t>Wetenschap en uitvindingen:</w:t>
      </w:r>
      <w:r>
        <w:br/>
        <w:t>- nieuwe ontdekkingen + uitvindingen leiden tot wetenschappelijke revolutie.</w:t>
      </w:r>
      <w:r>
        <w:br/>
        <w:t>- nieuw: papier, drukpers, buskruit, kompas.</w:t>
      </w:r>
    </w:p>
    <w:p w14:paraId="27A59F3A" w14:textId="77777777" w:rsidR="003318DC" w:rsidRDefault="003318DC" w:rsidP="003318DC">
      <w:r>
        <w:rPr>
          <w:b/>
          <w:u w:val="single"/>
        </w:rPr>
        <w:t>Ontstaan renaissance</w:t>
      </w:r>
      <w:r>
        <w:br/>
        <w:t>Begon in Italië, 3 redenen:</w:t>
      </w:r>
      <w:r>
        <w:br/>
        <w:t>- mensen zijn ontevreden over de samenleving en willen verandering.</w:t>
      </w:r>
      <w:r>
        <w:br/>
      </w:r>
      <w:r>
        <w:lastRenderedPageBreak/>
        <w:t>- zichtbare restanten GR-cultuur, erfenissen zijn letterlijk terug te zien.</w:t>
      </w:r>
      <w:r>
        <w:br/>
        <w:t xml:space="preserve">- via contact met </w:t>
      </w:r>
      <w:proofErr w:type="spellStart"/>
      <w:r>
        <w:t>arabische</w:t>
      </w:r>
      <w:proofErr w:type="spellEnd"/>
      <w:r>
        <w:t xml:space="preserve"> wereld Italië ook bekend met GR-cultuur.</w:t>
      </w:r>
    </w:p>
    <w:p w14:paraId="17DA3722" w14:textId="77777777" w:rsidR="003318DC" w:rsidRDefault="003318DC" w:rsidP="003318DC">
      <w:r>
        <w:t>Uitte zich onder andere:</w:t>
      </w:r>
      <w:r>
        <w:br/>
        <w:t>- op de oudheid geïnspireerde bouwkunst.</w:t>
      </w:r>
      <w:r>
        <w:br/>
        <w:t>- onderzoek naar de klassieke bronnen: humanisten.</w:t>
      </w:r>
    </w:p>
    <w:p w14:paraId="2981DCA2" w14:textId="514ABDCB" w:rsidR="003318DC" w:rsidRPr="002B41E5" w:rsidRDefault="003318DC" w:rsidP="003318DC">
      <w:pPr>
        <w:rPr>
          <w:color w:val="C00000"/>
        </w:rPr>
      </w:pPr>
      <w:commentRangeStart w:id="9"/>
      <w:r w:rsidRPr="00BE0C94">
        <w:rPr>
          <w:highlight w:val="yellow"/>
        </w:rPr>
        <w:t>Humanisme</w:t>
      </w:r>
      <w:commentRangeEnd w:id="9"/>
      <w:r w:rsidR="00DC3000">
        <w:rPr>
          <w:rStyle w:val="Verwijzingopmerking"/>
        </w:rPr>
        <w:commentReference w:id="9"/>
      </w:r>
      <w:r>
        <w:t xml:space="preserve">= </w:t>
      </w:r>
      <w:r w:rsidR="002B41E5">
        <w:rPr>
          <w:color w:val="C00000"/>
        </w:rPr>
        <w:t>Manier van denken in de Renaissance, ontwikkeling en onderwijs zijn hierbinnen belangrijk, net als deugdzaamheid.</w:t>
      </w:r>
    </w:p>
    <w:p w14:paraId="75F9FF0D" w14:textId="77777777" w:rsidR="003318DC" w:rsidRDefault="003318DC" w:rsidP="003318DC">
      <w:r>
        <w:t>MAAR er is weerstand vanuit de kerk. Waarom?&gt;</w:t>
      </w:r>
      <w:r>
        <w:br/>
        <w:t>Dan is de kerk niet meer opdrachtgever en dan wordt er getwijfeld aan of de kerk wel gelijk heeft.</w:t>
      </w:r>
    </w:p>
    <w:p w14:paraId="12BA8B83" w14:textId="269B3986" w:rsidR="003318DC" w:rsidRDefault="003318DC" w:rsidP="003318DC">
      <w:r>
        <w:rPr>
          <w:b/>
          <w:u w:val="single"/>
        </w:rPr>
        <w:t>Opvolgende periode: de barok</w:t>
      </w:r>
      <w:r>
        <w:br/>
        <w:t xml:space="preserve">de </w:t>
      </w:r>
      <w:r w:rsidR="002A1CE2">
        <w:t>renaissance</w:t>
      </w:r>
      <w:r>
        <w:t xml:space="preserve"> werd min of meer </w:t>
      </w:r>
      <w:r w:rsidR="002A1CE2">
        <w:t>opgevolgd</w:t>
      </w:r>
      <w:r>
        <w:t xml:space="preserve"> door de </w:t>
      </w:r>
      <w:r>
        <w:rPr>
          <w:u w:val="single"/>
        </w:rPr>
        <w:t>Barok</w:t>
      </w:r>
      <w:r>
        <w:br/>
        <w:t>- veel pracht en praal om de mensen te imponeren en weer in d</w:t>
      </w:r>
      <w:r w:rsidR="004124CE">
        <w:t>e</w:t>
      </w:r>
      <w:r>
        <w:t xml:space="preserve"> katholieke kerk te krijgen: contrareformatie. Voorbeeld in boek </w:t>
      </w:r>
      <w:proofErr w:type="spellStart"/>
      <w:r>
        <w:t>blz</w:t>
      </w:r>
      <w:proofErr w:type="spellEnd"/>
      <w:r>
        <w:t xml:space="preserve"> 75.</w:t>
      </w:r>
    </w:p>
    <w:p w14:paraId="1986E8C0" w14:textId="04129927" w:rsidR="003318DC" w:rsidRDefault="003318DC" w:rsidP="003318DC">
      <w:pPr>
        <w:pStyle w:val="Hoofdtekst"/>
      </w:pPr>
      <w:r>
        <w:rPr>
          <w:rFonts w:ascii="Trebuchet MS"/>
        </w:rPr>
        <w:t xml:space="preserve">Geen duidelijke </w:t>
      </w:r>
      <w:commentRangeStart w:id="10"/>
      <w:r w:rsidRPr="00236D37">
        <w:rPr>
          <w:rFonts w:ascii="Trebuchet MS"/>
          <w:highlight w:val="cyan"/>
        </w:rPr>
        <w:t>afbakening</w:t>
      </w:r>
      <w:commentRangeEnd w:id="10"/>
      <w:r w:rsidR="00DC3000" w:rsidRPr="00236D37">
        <w:rPr>
          <w:rStyle w:val="Verwijzingopmerking"/>
          <w:rFonts w:asciiTheme="minorHAnsi" w:eastAsiaTheme="minorHAnsi" w:hAnsiTheme="minorHAnsi" w:cstheme="minorBidi"/>
          <w:color w:val="auto"/>
          <w:highlight w:val="cyan"/>
          <w:bdr w:val="none" w:sz="0" w:space="0" w:color="auto"/>
          <w:lang w:eastAsia="en-US"/>
        </w:rPr>
        <w:commentReference w:id="10"/>
      </w:r>
      <w:r>
        <w:rPr>
          <w:rFonts w:ascii="Trebuchet MS"/>
        </w:rPr>
        <w:t>.</w:t>
      </w:r>
      <w:r w:rsidR="005E122F">
        <w:rPr>
          <w:rFonts w:ascii="Trebuchet MS"/>
        </w:rPr>
        <w:t xml:space="preserve"> </w:t>
      </w:r>
      <w:r w:rsidR="005E122F">
        <w:rPr>
          <w:rFonts w:ascii="Trebuchet MS"/>
          <w:color w:val="C00000"/>
        </w:rPr>
        <w:t>Van de periode.</w:t>
      </w:r>
      <w:r>
        <w:br/>
      </w:r>
      <w:r>
        <w:rPr>
          <w:rFonts w:ascii="Trebuchet MS"/>
        </w:rPr>
        <w:t>Terwijl in Itali</w:t>
      </w:r>
      <w:r>
        <w:rPr>
          <w:rFonts w:hAnsi="Trebuchet MS"/>
        </w:rPr>
        <w:t>ë</w:t>
      </w:r>
      <w:r>
        <w:rPr>
          <w:rFonts w:hAnsi="Trebuchet MS"/>
        </w:rPr>
        <w:t xml:space="preserve"> </w:t>
      </w:r>
      <w:r>
        <w:rPr>
          <w:rFonts w:ascii="Trebuchet MS"/>
        </w:rPr>
        <w:t>de barok begon was er in Noord-Europa nog sprake van de renaissance.</w:t>
      </w:r>
    </w:p>
    <w:p w14:paraId="679BBE27" w14:textId="77777777" w:rsidR="00943B74" w:rsidRDefault="00943B74" w:rsidP="008A6F51">
      <w:pPr>
        <w:rPr>
          <w:sz w:val="24"/>
        </w:rPr>
      </w:pPr>
    </w:p>
    <w:p w14:paraId="5CDAC50B" w14:textId="77777777" w:rsidR="00A15BD0" w:rsidRDefault="00A15BD0" w:rsidP="008A6F51">
      <w:pPr>
        <w:rPr>
          <w:color w:val="4472C4" w:themeColor="accent5"/>
        </w:rPr>
      </w:pPr>
    </w:p>
    <w:p w14:paraId="4FC61FE5" w14:textId="77777777" w:rsidR="008A6F51" w:rsidRPr="008A6F51" w:rsidRDefault="008A6F51" w:rsidP="008A6F51">
      <w:pPr>
        <w:rPr>
          <w:color w:val="4472C4" w:themeColor="accent5"/>
        </w:rPr>
      </w:pPr>
      <w:r w:rsidRPr="008A6F51">
        <w:rPr>
          <w:color w:val="4472C4" w:themeColor="accent5"/>
        </w:rPr>
        <w:t>15-2-2016</w:t>
      </w:r>
      <w:r w:rsidRPr="008A6F51">
        <w:rPr>
          <w:color w:val="4472C4" w:themeColor="accent5"/>
        </w:rPr>
        <w:tab/>
        <w:t>Floortje:</w:t>
      </w:r>
    </w:p>
    <w:p w14:paraId="7EC2796B" w14:textId="77777777" w:rsidR="008A6F51" w:rsidRPr="008A6F51" w:rsidRDefault="008A6F51" w:rsidP="008A6F51">
      <w:pPr>
        <w:rPr>
          <w:b/>
          <w:i/>
          <w:color w:val="4472C4" w:themeColor="accent5"/>
          <w:sz w:val="28"/>
          <w:u w:val="single"/>
        </w:rPr>
      </w:pPr>
      <w:r w:rsidRPr="008A6F51">
        <w:rPr>
          <w:b/>
          <w:i/>
          <w:color w:val="4472C4" w:themeColor="accent5"/>
          <w:sz w:val="28"/>
          <w:u w:val="single"/>
        </w:rPr>
        <w:t>Protestantse reformatie die de splitsing van de christelijke kerk in W-Europa tot gevolg had</w:t>
      </w:r>
    </w:p>
    <w:p w14:paraId="05B8E6ED" w14:textId="77777777" w:rsidR="008A6F51" w:rsidRDefault="008A6F51" w:rsidP="008A6F51">
      <w:r>
        <w:rPr>
          <w:u w:val="single"/>
        </w:rPr>
        <w:t>Humanisme + renaissance</w:t>
      </w:r>
    </w:p>
    <w:p w14:paraId="217FB8B0" w14:textId="77777777" w:rsidR="008A6F51" w:rsidRDefault="008A6F51" w:rsidP="008A6F51">
      <w:pPr>
        <w:pStyle w:val="Lijstalinea"/>
        <w:numPr>
          <w:ilvl w:val="0"/>
          <w:numId w:val="10"/>
        </w:numPr>
      </w:pPr>
      <w:r>
        <w:t>Begrippen worden verward, onderscheid:</w:t>
      </w:r>
      <w:r>
        <w:br/>
        <w:t xml:space="preserve">- </w:t>
      </w:r>
      <w:r w:rsidRPr="003D75AE">
        <w:rPr>
          <w:b/>
        </w:rPr>
        <w:t>Humanisme</w:t>
      </w:r>
      <w:r>
        <w:t>&gt; wetenschappelijk: literair en filosofisch</w:t>
      </w:r>
      <w:r>
        <w:br/>
        <w:t xml:space="preserve">- </w:t>
      </w:r>
      <w:r w:rsidRPr="003D75AE">
        <w:rPr>
          <w:b/>
        </w:rPr>
        <w:t>Renaissance</w:t>
      </w:r>
      <w:r>
        <w:t>&gt; artistiek: (bouw)kunst</w:t>
      </w:r>
    </w:p>
    <w:p w14:paraId="3BDD0052" w14:textId="77777777" w:rsidR="008A6F51" w:rsidRDefault="008A6F51" w:rsidP="008A6F51">
      <w:pPr>
        <w:pStyle w:val="Lijstalinea"/>
        <w:numPr>
          <w:ilvl w:val="0"/>
          <w:numId w:val="10"/>
        </w:numPr>
      </w:pPr>
      <w:r>
        <w:t>Belangrijk voor humanisten (o.a.):</w:t>
      </w:r>
      <w:r>
        <w:br/>
        <w:t>- Verstand en vorming (ontwikkeling)</w:t>
      </w:r>
      <w:r>
        <w:br/>
        <w:t>- Belang van individu</w:t>
      </w:r>
      <w:r>
        <w:br/>
        <w:t>- Zedelijke opvoeding (je moet je netjes gedragen)</w:t>
      </w:r>
      <w:r>
        <w:br/>
        <w:t>- Onafhankelijk van kerk onderzoek kunnen doen: kritiek moet mogen.</w:t>
      </w:r>
    </w:p>
    <w:p w14:paraId="28620F19" w14:textId="77777777" w:rsidR="008A6F51" w:rsidRDefault="008A6F51" w:rsidP="008A6F51">
      <w:r w:rsidRPr="00441719">
        <w:rPr>
          <w:u w:val="single"/>
        </w:rPr>
        <w:t>Almacht van de Rooms-Katholieke Kerk (RKK)</w:t>
      </w:r>
      <w:r w:rsidRPr="00441719">
        <w:rPr>
          <w:u w:val="single"/>
        </w:rPr>
        <w:br/>
      </w:r>
      <w:r>
        <w:t>RKK speelde een grote rol in dagelijks leven:</w:t>
      </w:r>
    </w:p>
    <w:p w14:paraId="54EA0C98" w14:textId="77777777" w:rsidR="008A6F51" w:rsidRDefault="008A6F51" w:rsidP="008A6F51">
      <w:pPr>
        <w:pStyle w:val="Lijstalinea"/>
        <w:numPr>
          <w:ilvl w:val="0"/>
          <w:numId w:val="11"/>
        </w:numPr>
      </w:pPr>
      <w:r>
        <w:t xml:space="preserve">Iedereen= </w:t>
      </w:r>
      <w:r w:rsidRPr="003D75AE">
        <w:rPr>
          <w:b/>
        </w:rPr>
        <w:t>katholiek</w:t>
      </w:r>
    </w:p>
    <w:p w14:paraId="31F20D3E" w14:textId="77777777" w:rsidR="008A6F51" w:rsidRDefault="008A6F51" w:rsidP="008A6F51">
      <w:pPr>
        <w:pStyle w:val="Lijstalinea"/>
        <w:numPr>
          <w:ilvl w:val="0"/>
          <w:numId w:val="11"/>
        </w:numPr>
      </w:pPr>
      <w:r>
        <w:t>Kritiek mocht níet worden geuit</w:t>
      </w:r>
    </w:p>
    <w:p w14:paraId="2DF2DE30" w14:textId="77777777" w:rsidR="008A6F51" w:rsidRDefault="008A6F51" w:rsidP="008A6F51">
      <w:pPr>
        <w:pStyle w:val="Lijstalinea"/>
        <w:numPr>
          <w:ilvl w:val="0"/>
          <w:numId w:val="11"/>
        </w:numPr>
      </w:pPr>
      <w:r>
        <w:t>Kerk had veel macht:</w:t>
      </w:r>
      <w:r>
        <w:br/>
        <w:t>- Grond, rijkdom</w:t>
      </w:r>
      <w:r>
        <w:br/>
        <w:t>- bezittingen (geestelijke én ‘wereldlijke’)</w:t>
      </w:r>
      <w:r>
        <w:br/>
        <w:t>- invloed op de wetenschap</w:t>
      </w:r>
    </w:p>
    <w:p w14:paraId="5942A908" w14:textId="77777777" w:rsidR="008A6F51" w:rsidRDefault="008A6F51" w:rsidP="008A6F51">
      <w:pPr>
        <w:pStyle w:val="Lijstalinea"/>
        <w:numPr>
          <w:ilvl w:val="0"/>
          <w:numId w:val="11"/>
        </w:numPr>
      </w:pPr>
      <w:r>
        <w:t xml:space="preserve">Onderzoek dat kerkelijke </w:t>
      </w:r>
      <w:r w:rsidRPr="003D75AE">
        <w:rPr>
          <w:b/>
        </w:rPr>
        <w:t>dogma’s</w:t>
      </w:r>
      <w:r>
        <w:t xml:space="preserve"> (leenstellingen) ondergraaft werd niet getolereerd.</w:t>
      </w:r>
      <w:r>
        <w:br/>
        <w:t>- Een dogma is een fundamentele bouwsteen en mag nooit betwist of ondergraven worden.</w:t>
      </w:r>
    </w:p>
    <w:p w14:paraId="04E29051" w14:textId="77777777" w:rsidR="00E966F6" w:rsidRDefault="00E966F6" w:rsidP="008A6F51">
      <w:pPr>
        <w:rPr>
          <w:u w:val="single"/>
        </w:rPr>
      </w:pPr>
    </w:p>
    <w:p w14:paraId="02C71406" w14:textId="77777777" w:rsidR="00E966F6" w:rsidRDefault="00E966F6" w:rsidP="008A6F51">
      <w:pPr>
        <w:rPr>
          <w:u w:val="single"/>
        </w:rPr>
      </w:pPr>
    </w:p>
    <w:p w14:paraId="6D5B90B0" w14:textId="77777777" w:rsidR="008A6F51" w:rsidRDefault="008A6F51" w:rsidP="008A6F51">
      <w:pPr>
        <w:rPr>
          <w:u w:val="single"/>
        </w:rPr>
      </w:pPr>
      <w:r>
        <w:rPr>
          <w:u w:val="single"/>
        </w:rPr>
        <w:t>Kritiek op de kerk rond 1500</w:t>
      </w:r>
    </w:p>
    <w:p w14:paraId="6CCAA8A5" w14:textId="77777777" w:rsidR="008A6F51" w:rsidRDefault="008A6F51" w:rsidP="008A6F51">
      <w:pPr>
        <w:pStyle w:val="Lijstalinea"/>
        <w:numPr>
          <w:ilvl w:val="0"/>
          <w:numId w:val="12"/>
        </w:numPr>
      </w:pPr>
      <w:r>
        <w:t>Groeide</w:t>
      </w:r>
    </w:p>
    <w:p w14:paraId="35B4B3C2" w14:textId="77777777" w:rsidR="008A6F51" w:rsidRDefault="008A6F51" w:rsidP="008A6F51">
      <w:pPr>
        <w:pStyle w:val="Lijstalinea"/>
        <w:numPr>
          <w:ilvl w:val="0"/>
          <w:numId w:val="12"/>
        </w:numPr>
      </w:pPr>
      <w:r>
        <w:t>Onder andere onder humanisten.</w:t>
      </w:r>
    </w:p>
    <w:p w14:paraId="7060F004" w14:textId="77777777" w:rsidR="008A6F51" w:rsidRDefault="008A6F51" w:rsidP="008A6F51">
      <w:pPr>
        <w:pStyle w:val="Lijstalinea"/>
        <w:numPr>
          <w:ilvl w:val="0"/>
          <w:numId w:val="12"/>
        </w:numPr>
      </w:pPr>
      <w:r>
        <w:t xml:space="preserve">Maar ook geestelijken, zoals </w:t>
      </w:r>
      <w:r w:rsidRPr="003D75AE">
        <w:t>Maarten Luther</w:t>
      </w:r>
      <w:r>
        <w:t>.</w:t>
      </w:r>
    </w:p>
    <w:p w14:paraId="51E4C1CA" w14:textId="77777777" w:rsidR="008A6F51" w:rsidRDefault="008A6F51" w:rsidP="008A6F51">
      <w:pPr>
        <w:pStyle w:val="Lijstalinea"/>
        <w:numPr>
          <w:ilvl w:val="0"/>
          <w:numId w:val="12"/>
        </w:numPr>
      </w:pPr>
      <w:r w:rsidRPr="003D75AE">
        <w:rPr>
          <w:b/>
        </w:rPr>
        <w:t>Priesters</w:t>
      </w:r>
      <w:r>
        <w:t xml:space="preserve"> worden slecht opgeleid. Priester kunnen niet eens goed bepalen waar de bijbel over gaat.</w:t>
      </w:r>
    </w:p>
    <w:p w14:paraId="4FEB316E" w14:textId="77777777" w:rsidR="008A6F51" w:rsidRDefault="008A6F51" w:rsidP="008A6F51">
      <w:pPr>
        <w:pStyle w:val="Lijstalinea"/>
        <w:numPr>
          <w:ilvl w:val="0"/>
          <w:numId w:val="12"/>
        </w:numPr>
      </w:pPr>
      <w:r>
        <w:t xml:space="preserve">Geestelijken gedragen zich niet volgens kerkelijke regels (bijv. paus met gezin, maar mocht helemaal niet trouwen). </w:t>
      </w:r>
    </w:p>
    <w:p w14:paraId="0CD43B01" w14:textId="77777777" w:rsidR="008A6F51" w:rsidRDefault="008A6F51" w:rsidP="008A6F51">
      <w:pPr>
        <w:pStyle w:val="Lijstalinea"/>
        <w:numPr>
          <w:ilvl w:val="0"/>
          <w:numId w:val="12"/>
        </w:numPr>
      </w:pPr>
      <w:r>
        <w:t>De keizer mag nieuwe paus kiezen, maar wie is er dan machtiger?</w:t>
      </w:r>
    </w:p>
    <w:p w14:paraId="44E85A5F" w14:textId="77777777" w:rsidR="008A6F51" w:rsidRDefault="008A6F51" w:rsidP="008A6F51">
      <w:pPr>
        <w:pStyle w:val="Lijstalinea"/>
        <w:numPr>
          <w:ilvl w:val="0"/>
          <w:numId w:val="12"/>
        </w:numPr>
      </w:pPr>
      <w:r>
        <w:t>Paus gedroeg zich als vorst.</w:t>
      </w:r>
    </w:p>
    <w:p w14:paraId="20DFD384" w14:textId="77777777" w:rsidR="008A6F51" w:rsidRDefault="008A6F51" w:rsidP="008A6F51">
      <w:pPr>
        <w:pStyle w:val="Lijstalinea"/>
        <w:numPr>
          <w:ilvl w:val="0"/>
          <w:numId w:val="12"/>
        </w:numPr>
      </w:pPr>
      <w:r>
        <w:t xml:space="preserve">RKK was </w:t>
      </w:r>
      <w:r w:rsidRPr="003D75AE">
        <w:rPr>
          <w:b/>
        </w:rPr>
        <w:t>corrupt</w:t>
      </w:r>
      <w:r>
        <w:t xml:space="preserve">; misbruik </w:t>
      </w:r>
      <w:r w:rsidRPr="003D75AE">
        <w:rPr>
          <w:b/>
        </w:rPr>
        <w:t>aflaten</w:t>
      </w:r>
      <w:r>
        <w:t>, mensen bank maken met vagevuur.</w:t>
      </w:r>
    </w:p>
    <w:p w14:paraId="45C24319" w14:textId="77777777" w:rsidR="008A6F51" w:rsidRDefault="008A6F51" w:rsidP="008A6F51">
      <w:pPr>
        <w:pStyle w:val="Lijstalinea"/>
        <w:numPr>
          <w:ilvl w:val="0"/>
          <w:numId w:val="12"/>
        </w:numPr>
      </w:pPr>
      <w:r>
        <w:t xml:space="preserve">Bewezen </w:t>
      </w:r>
      <w:r w:rsidRPr="003D75AE">
        <w:rPr>
          <w:b/>
        </w:rPr>
        <w:t>taalfouten</w:t>
      </w:r>
      <w:r>
        <w:t xml:space="preserve"> in de bijbel (door Erasmus). Dit mocht van kerk niet gepubliceerd worden.</w:t>
      </w:r>
    </w:p>
    <w:p w14:paraId="4894EF3F" w14:textId="77777777" w:rsidR="008A6F51" w:rsidRDefault="008A6F51" w:rsidP="008A6F51">
      <w:r>
        <w:rPr>
          <w:u w:val="single"/>
        </w:rPr>
        <w:t>Maarten Luther</w:t>
      </w:r>
      <w:r>
        <w:rPr>
          <w:u w:val="single"/>
        </w:rPr>
        <w:br/>
      </w:r>
      <w:r>
        <w:t xml:space="preserve">Was een </w:t>
      </w:r>
      <w:r w:rsidRPr="003D75AE">
        <w:rPr>
          <w:b/>
        </w:rPr>
        <w:t>monnik en kerkelijk hoogleraar</w:t>
      </w:r>
      <w:r>
        <w:t xml:space="preserve"> die zich ergerde aan alle misstanden.</w:t>
      </w:r>
    </w:p>
    <w:p w14:paraId="14AB2393" w14:textId="77777777" w:rsidR="008A6F51" w:rsidRDefault="008A6F51" w:rsidP="008A6F51">
      <w:pPr>
        <w:pStyle w:val="Lijstalinea"/>
        <w:numPr>
          <w:ilvl w:val="0"/>
          <w:numId w:val="14"/>
        </w:numPr>
      </w:pPr>
      <w:r>
        <w:t xml:space="preserve">Op 21 oktober 1517 publiceerde hij </w:t>
      </w:r>
      <w:r w:rsidRPr="003D75AE">
        <w:rPr>
          <w:b/>
        </w:rPr>
        <w:t>95 stellingen</w:t>
      </w:r>
      <w:r>
        <w:t xml:space="preserve"> voer wat er mis was in de kerk.</w:t>
      </w:r>
      <w:r>
        <w:br/>
        <w:t>- Het is een misvatting dat hij de stellingen letterlijk op de deuren van de universiteitskerk ‘spijkerde’.</w:t>
      </w:r>
      <w:r>
        <w:br/>
        <w:t>- Waarschijnlijk is dit toegevoegd door Melanchton, een medestander van Luther.</w:t>
      </w:r>
    </w:p>
    <w:p w14:paraId="04807029" w14:textId="77777777" w:rsidR="008A6F51" w:rsidRDefault="008A6F51" w:rsidP="008A6F51">
      <w:pPr>
        <w:pStyle w:val="Lijstalinea"/>
        <w:numPr>
          <w:ilvl w:val="0"/>
          <w:numId w:val="14"/>
        </w:numPr>
      </w:pPr>
      <w:r>
        <w:t>Zijn doel was:</w:t>
      </w:r>
      <w:r>
        <w:br/>
        <w:t xml:space="preserve">een discussie opstarten om de kerk uiteindelijk van binnenuit te </w:t>
      </w:r>
      <w:r w:rsidRPr="003D75AE">
        <w:rPr>
          <w:b/>
        </w:rPr>
        <w:t>hervormen</w:t>
      </w:r>
      <w:r>
        <w:t>.</w:t>
      </w:r>
      <w:r>
        <w:br/>
        <w:t xml:space="preserve">De </w:t>
      </w:r>
      <w:r w:rsidRPr="003D75AE">
        <w:rPr>
          <w:b/>
        </w:rPr>
        <w:t>paus</w:t>
      </w:r>
      <w:r>
        <w:t xml:space="preserve"> ziet dit echter als een </w:t>
      </w:r>
      <w:r w:rsidRPr="003D75AE">
        <w:rPr>
          <w:b/>
        </w:rPr>
        <w:t>aanval</w:t>
      </w:r>
      <w:r>
        <w:t>.</w:t>
      </w:r>
    </w:p>
    <w:p w14:paraId="4E5B7962" w14:textId="77777777" w:rsidR="008A6F51" w:rsidRDefault="008A6F51" w:rsidP="008A6F51">
      <w:pPr>
        <w:rPr>
          <w:u w:val="single"/>
        </w:rPr>
      </w:pPr>
      <w:r>
        <w:rPr>
          <w:u w:val="single"/>
        </w:rPr>
        <w:t>Een aantal stellingen van Luther:</w:t>
      </w:r>
    </w:p>
    <w:p w14:paraId="264C900D" w14:textId="77777777" w:rsidR="008A6F51" w:rsidRDefault="008A6F51" w:rsidP="008A6F51">
      <w:pPr>
        <w:pStyle w:val="Lijstalinea"/>
        <w:numPr>
          <w:ilvl w:val="0"/>
          <w:numId w:val="15"/>
        </w:numPr>
      </w:pPr>
      <w:r>
        <w:t>De geestelijken moeten de bijbel beter lezen: ‘</w:t>
      </w:r>
      <w:commentRangeStart w:id="11"/>
      <w:proofErr w:type="spellStart"/>
      <w:r w:rsidRPr="00E44532">
        <w:rPr>
          <w:b/>
          <w:highlight w:val="yellow"/>
        </w:rPr>
        <w:t>Sola</w:t>
      </w:r>
      <w:commentRangeEnd w:id="11"/>
      <w:proofErr w:type="spellEnd"/>
      <w:r w:rsidR="00DC3000">
        <w:rPr>
          <w:rStyle w:val="Verwijzingopmerking"/>
        </w:rPr>
        <w:commentReference w:id="11"/>
      </w:r>
      <w:r w:rsidRPr="00E44532">
        <w:rPr>
          <w:b/>
          <w:highlight w:val="yellow"/>
        </w:rPr>
        <w:t xml:space="preserve"> </w:t>
      </w:r>
      <w:proofErr w:type="spellStart"/>
      <w:r w:rsidRPr="00E44532">
        <w:rPr>
          <w:b/>
          <w:highlight w:val="yellow"/>
        </w:rPr>
        <w:t>scriptura</w:t>
      </w:r>
      <w:proofErr w:type="spellEnd"/>
      <w:r w:rsidRPr="00E44532">
        <w:rPr>
          <w:highlight w:val="yellow"/>
        </w:rPr>
        <w:t>’</w:t>
      </w:r>
      <w:r>
        <w:t>: alleen de schrift (bijbel) heeft gelijk.</w:t>
      </w:r>
    </w:p>
    <w:p w14:paraId="623F0854" w14:textId="77777777" w:rsidR="008A6F51" w:rsidRDefault="008A6F51" w:rsidP="008A6F51">
      <w:pPr>
        <w:pStyle w:val="Lijstalinea"/>
        <w:numPr>
          <w:ilvl w:val="0"/>
          <w:numId w:val="15"/>
        </w:numPr>
      </w:pPr>
      <w:r>
        <w:t>Paus, celibaat, heiligenverering, kloosterorden en een del van de sacramenten zijn overbodig… (het staat namelijk nergens in de bijbel)</w:t>
      </w:r>
    </w:p>
    <w:p w14:paraId="272F74E7" w14:textId="77777777" w:rsidR="008A6F51" w:rsidRDefault="008A6F51" w:rsidP="008A6F51">
      <w:pPr>
        <w:pStyle w:val="Lijstalinea"/>
        <w:numPr>
          <w:ilvl w:val="0"/>
          <w:numId w:val="15"/>
        </w:numPr>
      </w:pPr>
      <w:r>
        <w:t xml:space="preserve">De mensen moeten de bijbel in de </w:t>
      </w:r>
      <w:r w:rsidRPr="003D75AE">
        <w:rPr>
          <w:b/>
        </w:rPr>
        <w:t>volkstaal</w:t>
      </w:r>
      <w:r>
        <w:t xml:space="preserve"> kunnen lezen.</w:t>
      </w:r>
    </w:p>
    <w:p w14:paraId="62A49B75" w14:textId="77777777" w:rsidR="008A6F51" w:rsidRDefault="008A6F51" w:rsidP="008A6F51">
      <w:pPr>
        <w:pStyle w:val="Lijstalinea"/>
        <w:numPr>
          <w:ilvl w:val="0"/>
          <w:numId w:val="15"/>
        </w:numPr>
      </w:pPr>
      <w:r w:rsidRPr="003D75AE">
        <w:rPr>
          <w:b/>
        </w:rPr>
        <w:t>Onderwijs</w:t>
      </w:r>
      <w:r>
        <w:t xml:space="preserve"> moest gestimuleerd worden.</w:t>
      </w:r>
    </w:p>
    <w:p w14:paraId="5FECB3AA" w14:textId="77777777" w:rsidR="008A6F51" w:rsidRDefault="008A6F51" w:rsidP="008A6F51">
      <w:pPr>
        <w:pStyle w:val="Lijstalinea"/>
        <w:numPr>
          <w:ilvl w:val="0"/>
          <w:numId w:val="15"/>
        </w:numPr>
      </w:pPr>
      <w:r>
        <w:t xml:space="preserve">Niet de paus en de geestelijken waren het belangrijkst, maar </w:t>
      </w:r>
      <w:r w:rsidRPr="003D75AE">
        <w:rPr>
          <w:b/>
        </w:rPr>
        <w:t>god</w:t>
      </w:r>
      <w:r>
        <w:t>.</w:t>
      </w:r>
    </w:p>
    <w:p w14:paraId="16B56AA2" w14:textId="77777777" w:rsidR="008A6F51" w:rsidRPr="00EB7AE7" w:rsidRDefault="008A6F51" w:rsidP="008A6F51"/>
    <w:p w14:paraId="48C89594" w14:textId="77777777" w:rsidR="008A6F51" w:rsidRDefault="008A6F51" w:rsidP="008A6F51">
      <w:pPr>
        <w:rPr>
          <w:u w:val="single"/>
        </w:rPr>
      </w:pPr>
      <w:r>
        <w:rPr>
          <w:u w:val="single"/>
        </w:rPr>
        <w:t>Tweemaal in de ban (blz. 71)</w:t>
      </w:r>
    </w:p>
    <w:p w14:paraId="521F289B" w14:textId="77777777" w:rsidR="008A6F51" w:rsidRDefault="008A6F51" w:rsidP="008A6F51">
      <w:pPr>
        <w:pStyle w:val="Lijstalinea"/>
        <w:numPr>
          <w:ilvl w:val="0"/>
          <w:numId w:val="13"/>
        </w:numPr>
      </w:pPr>
      <w:r>
        <w:t xml:space="preserve">In januari 1521 werd Luther in de ban gedaan door paus&gt; hij behoorde niet meer tot de </w:t>
      </w:r>
      <w:r w:rsidRPr="003D75AE">
        <w:rPr>
          <w:b/>
        </w:rPr>
        <w:t>RKK</w:t>
      </w:r>
      <w:r>
        <w:t>.</w:t>
      </w:r>
    </w:p>
    <w:p w14:paraId="106593FC" w14:textId="77777777" w:rsidR="008A6F51" w:rsidRDefault="008A6F51" w:rsidP="008A6F51">
      <w:pPr>
        <w:pStyle w:val="Lijstalinea"/>
        <w:numPr>
          <w:ilvl w:val="0"/>
          <w:numId w:val="13"/>
        </w:numPr>
      </w:pPr>
      <w:r>
        <w:t>In april 1521 deed keizer Karel V hem in de rijksban:</w:t>
      </w:r>
      <w:r>
        <w:br/>
        <w:t xml:space="preserve">- Luther werd daardoor </w:t>
      </w:r>
      <w:r w:rsidRPr="003D75AE">
        <w:rPr>
          <w:b/>
        </w:rPr>
        <w:t>vogelvrij</w:t>
      </w:r>
      <w:r>
        <w:t xml:space="preserve"> verklaart (iedereen mocht hem doden).</w:t>
      </w:r>
    </w:p>
    <w:p w14:paraId="23EADD93" w14:textId="77777777" w:rsidR="008A6F51" w:rsidRDefault="008A6F51" w:rsidP="008A6F51">
      <w:pPr>
        <w:pStyle w:val="Lijstalinea"/>
        <w:numPr>
          <w:ilvl w:val="0"/>
          <w:numId w:val="13"/>
        </w:numPr>
      </w:pPr>
      <w:r>
        <w:t>In het Duitse rijk werd Luther beschermd door de machtige keurvorst van Saksen.</w:t>
      </w:r>
    </w:p>
    <w:p w14:paraId="04431EA2" w14:textId="77777777" w:rsidR="008A6F51" w:rsidRPr="003D75AE" w:rsidRDefault="008A6F51" w:rsidP="008A6F51">
      <w:pPr>
        <w:pStyle w:val="Lijstalinea"/>
        <w:rPr>
          <w:b/>
        </w:rPr>
      </w:pPr>
      <w:r w:rsidRPr="003D75AE">
        <w:rPr>
          <w:b/>
        </w:rPr>
        <w:sym w:font="Wingdings" w:char="F0E0"/>
      </w:r>
      <w:r w:rsidRPr="003D75AE">
        <w:rPr>
          <w:b/>
        </w:rPr>
        <w:t>Waarom wordt hij beschermd door de vorst?:</w:t>
      </w:r>
    </w:p>
    <w:p w14:paraId="1DFAD23E" w14:textId="77777777" w:rsidR="008A6F51" w:rsidRDefault="008A6F51" w:rsidP="008A6F51">
      <w:pPr>
        <w:pStyle w:val="Lijstalinea"/>
        <w:numPr>
          <w:ilvl w:val="0"/>
          <w:numId w:val="13"/>
        </w:numPr>
      </w:pPr>
      <w:r>
        <w:t>Het lutheranisme was voor de vorsten aantrekkelijk, want:</w:t>
      </w:r>
      <w:r>
        <w:br/>
        <w:t>- vorst= het hoofd van de kerk (volgens Luther)</w:t>
      </w:r>
      <w:r>
        <w:br/>
        <w:t>- Vorst mag dus al die bezittingen toe-eigenen.</w:t>
      </w:r>
      <w:r>
        <w:br/>
        <w:t xml:space="preserve">- Onderdanen moeten vorst altijd </w:t>
      </w:r>
      <w:commentRangeStart w:id="12"/>
      <w:r w:rsidRPr="00236D37">
        <w:rPr>
          <w:highlight w:val="cyan"/>
        </w:rPr>
        <w:t>gehoorzamen</w:t>
      </w:r>
      <w:commentRangeEnd w:id="12"/>
      <w:r w:rsidR="00DC3000" w:rsidRPr="00236D37">
        <w:rPr>
          <w:rStyle w:val="Verwijzingopmerking"/>
          <w:highlight w:val="cyan"/>
        </w:rPr>
        <w:commentReference w:id="12"/>
      </w:r>
    </w:p>
    <w:p w14:paraId="0B3E94E4" w14:textId="77777777" w:rsidR="00E966F6" w:rsidRDefault="008A6F51" w:rsidP="0006776B">
      <w:pPr>
        <w:pStyle w:val="Lijstalinea"/>
        <w:numPr>
          <w:ilvl w:val="0"/>
          <w:numId w:val="13"/>
        </w:numPr>
      </w:pPr>
      <w:r>
        <w:lastRenderedPageBreak/>
        <w:t>Vorsten gebruikten Luther’s stellingen om in macht te stijgen. Daarom beschermt de vorst hem.</w:t>
      </w:r>
    </w:p>
    <w:p w14:paraId="26C2827D" w14:textId="7AE294D0" w:rsidR="0006776B" w:rsidRPr="00E966F6" w:rsidRDefault="0006776B" w:rsidP="00E966F6">
      <w:r w:rsidRPr="00E966F6">
        <w:rPr>
          <w:b/>
          <w:i/>
          <w:color w:val="4472C4" w:themeColor="accent5"/>
          <w:sz w:val="28"/>
          <w:u w:val="single"/>
        </w:rPr>
        <w:t>Bij de hand-outs van 29-2-2016</w:t>
      </w:r>
      <w:r w:rsidRPr="00E966F6">
        <w:rPr>
          <w:b/>
          <w:i/>
          <w:color w:val="4472C4" w:themeColor="accent5"/>
          <w:sz w:val="28"/>
          <w:u w:val="single"/>
        </w:rPr>
        <w:tab/>
      </w:r>
      <w:r w:rsidRPr="00E966F6">
        <w:rPr>
          <w:b/>
          <w:i/>
          <w:color w:val="4472C4" w:themeColor="accent5"/>
          <w:sz w:val="28"/>
          <w:u w:val="single"/>
        </w:rPr>
        <w:tab/>
      </w:r>
      <w:r w:rsidRPr="00E966F6">
        <w:rPr>
          <w:b/>
          <w:i/>
          <w:color w:val="4472C4" w:themeColor="accent5"/>
          <w:sz w:val="28"/>
          <w:u w:val="single"/>
        </w:rPr>
        <w:tab/>
        <w:t>Floortje</w:t>
      </w:r>
    </w:p>
    <w:p w14:paraId="0F14B1E1" w14:textId="77777777" w:rsidR="0006776B" w:rsidRPr="00761F4B" w:rsidRDefault="0006776B" w:rsidP="0006776B">
      <w:pPr>
        <w:rPr>
          <w:u w:val="single"/>
        </w:rPr>
      </w:pPr>
      <w:r w:rsidRPr="00761F4B">
        <w:rPr>
          <w:u w:val="single"/>
        </w:rPr>
        <w:t>De Nederlanden rond 1100</w:t>
      </w:r>
    </w:p>
    <w:p w14:paraId="27F8CE9F" w14:textId="77777777" w:rsidR="0006776B" w:rsidRDefault="0006776B" w:rsidP="0006776B">
      <w:pPr>
        <w:pStyle w:val="Lijstalinea"/>
        <w:numPr>
          <w:ilvl w:val="0"/>
          <w:numId w:val="26"/>
        </w:numPr>
      </w:pPr>
      <w:r>
        <w:t xml:space="preserve">De </w:t>
      </w:r>
      <w:proofErr w:type="spellStart"/>
      <w:r>
        <w:t>NLen</w:t>
      </w:r>
      <w:proofErr w:type="spellEnd"/>
      <w:r>
        <w:t xml:space="preserve"> behoorden deels tot het Duitse rijk, maar Vlaanderen was bijv. een Frans leen.</w:t>
      </w:r>
    </w:p>
    <w:p w14:paraId="0F1B60FD" w14:textId="77777777" w:rsidR="0006776B" w:rsidRDefault="0006776B" w:rsidP="0006776B">
      <w:pPr>
        <w:pStyle w:val="Lijstalinea"/>
        <w:numPr>
          <w:ilvl w:val="0"/>
          <w:numId w:val="26"/>
        </w:numPr>
      </w:pPr>
      <w:r>
        <w:t>Vanaf 14</w:t>
      </w:r>
      <w:r w:rsidRPr="00FA1D2C">
        <w:rPr>
          <w:vertAlign w:val="superscript"/>
        </w:rPr>
        <w:t>e</w:t>
      </w:r>
      <w:r>
        <w:t xml:space="preserve"> en 15</w:t>
      </w:r>
      <w:r w:rsidRPr="00FA1D2C">
        <w:rPr>
          <w:vertAlign w:val="superscript"/>
        </w:rPr>
        <w:t>e</w:t>
      </w:r>
      <w:r>
        <w:t xml:space="preserve"> eeuw ontstond er een </w:t>
      </w:r>
      <w:r w:rsidRPr="00761F4B">
        <w:rPr>
          <w:b/>
        </w:rPr>
        <w:t>politieke ‘eenheid’</w:t>
      </w:r>
      <w:r>
        <w:t xml:space="preserve"> door:</w:t>
      </w:r>
      <w:r>
        <w:br/>
        <w:t>- Groei steden</w:t>
      </w:r>
      <w:r>
        <w:br/>
        <w:t xml:space="preserve">- Hertogen van </w:t>
      </w:r>
      <w:proofErr w:type="spellStart"/>
      <w:r>
        <w:t>Bougondië</w:t>
      </w:r>
      <w:proofErr w:type="spellEnd"/>
      <w:r>
        <w:t xml:space="preserve">: </w:t>
      </w:r>
      <w:r w:rsidRPr="00761F4B">
        <w:rPr>
          <w:b/>
        </w:rPr>
        <w:t xml:space="preserve">trouwen+ </w:t>
      </w:r>
      <w:proofErr w:type="spellStart"/>
      <w:r w:rsidRPr="00761F4B">
        <w:rPr>
          <w:b/>
        </w:rPr>
        <w:t>erfen</w:t>
      </w:r>
      <w:proofErr w:type="spellEnd"/>
      <w:r w:rsidRPr="00761F4B">
        <w:rPr>
          <w:b/>
        </w:rPr>
        <w:t>+ oorlog</w:t>
      </w:r>
      <w:r>
        <w:t xml:space="preserve"> voeren.</w:t>
      </w:r>
    </w:p>
    <w:p w14:paraId="2864785E" w14:textId="77777777" w:rsidR="0006776B" w:rsidRDefault="0006776B" w:rsidP="0006776B">
      <w:pPr>
        <w:rPr>
          <w:u w:val="single"/>
        </w:rPr>
      </w:pPr>
      <w:r>
        <w:rPr>
          <w:u w:val="single"/>
        </w:rPr>
        <w:t>Centralisatie onder de Bourgondiërs</w:t>
      </w:r>
    </w:p>
    <w:p w14:paraId="316A794D" w14:textId="77777777" w:rsidR="0006776B" w:rsidRDefault="0006776B" w:rsidP="0006776B">
      <w:pPr>
        <w:pStyle w:val="Lijstalinea"/>
        <w:numPr>
          <w:ilvl w:val="0"/>
          <w:numId w:val="27"/>
        </w:numPr>
      </w:pPr>
      <w:r>
        <w:t>Bezit van de Lage Landen:</w:t>
      </w:r>
      <w:r>
        <w:br/>
        <w:t>macht over een van de meest verstedelijkte gebieden in Europa</w:t>
      </w:r>
    </w:p>
    <w:p w14:paraId="5CBC5FEE" w14:textId="77777777" w:rsidR="0006776B" w:rsidRDefault="0006776B" w:rsidP="0006776B">
      <w:pPr>
        <w:pStyle w:val="Lijstalinea"/>
        <w:numPr>
          <w:ilvl w:val="0"/>
          <w:numId w:val="27"/>
        </w:numPr>
      </w:pPr>
      <w:r>
        <w:t>Steden hadden echter veel zelfstandigheid en privileges waar de vorst zich aan moest houden.</w:t>
      </w:r>
    </w:p>
    <w:p w14:paraId="41B908F3" w14:textId="77777777" w:rsidR="0006776B" w:rsidRDefault="0006776B" w:rsidP="0006776B">
      <w:r>
        <w:rPr>
          <w:u w:val="single"/>
        </w:rPr>
        <w:t>Centralisatie</w:t>
      </w:r>
    </w:p>
    <w:p w14:paraId="729923CC" w14:textId="77777777" w:rsidR="0006776B" w:rsidRDefault="0006776B" w:rsidP="0006776B">
      <w:pPr>
        <w:pStyle w:val="Lijstalinea"/>
        <w:numPr>
          <w:ilvl w:val="0"/>
          <w:numId w:val="28"/>
        </w:numPr>
      </w:pPr>
      <w:r>
        <w:t xml:space="preserve">Hertog </w:t>
      </w:r>
      <w:r w:rsidRPr="00761F4B">
        <w:rPr>
          <w:b/>
        </w:rPr>
        <w:t>Filips de Goede</w:t>
      </w:r>
      <w:r>
        <w:t xml:space="preserve"> voerde een </w:t>
      </w:r>
      <w:r w:rsidRPr="00761F4B">
        <w:rPr>
          <w:b/>
        </w:rPr>
        <w:t>centralisatiepolitiek</w:t>
      </w:r>
      <w:r>
        <w:t>:</w:t>
      </w:r>
      <w:r>
        <w:br/>
        <w:t xml:space="preserve">- </w:t>
      </w:r>
      <w:r w:rsidRPr="00761F4B">
        <w:rPr>
          <w:b/>
        </w:rPr>
        <w:t>Brussel</w:t>
      </w:r>
      <w:r>
        <w:t xml:space="preserve"> als hoofdstad, waarvandaan wetten en regels werden opgesteld.</w:t>
      </w:r>
      <w:r>
        <w:br/>
        <w:t xml:space="preserve">- Aanstellen van </w:t>
      </w:r>
      <w:r w:rsidRPr="00FA1D2C">
        <w:rPr>
          <w:b/>
        </w:rPr>
        <w:t>stadhouders</w:t>
      </w:r>
      <w:r>
        <w:t>= plaatsvervangers van heer in een gewest.</w:t>
      </w:r>
      <w:r>
        <w:br/>
        <w:t xml:space="preserve">- Aanstellen </w:t>
      </w:r>
      <w:r w:rsidRPr="00761F4B">
        <w:rPr>
          <w:b/>
        </w:rPr>
        <w:t>Staten-Generaal</w:t>
      </w:r>
      <w:r>
        <w:t>= gezamenlijke vergadering van alle gewesten.</w:t>
      </w:r>
      <w:r>
        <w:br/>
        <w:t xml:space="preserve">- </w:t>
      </w:r>
      <w:r w:rsidRPr="00761F4B">
        <w:rPr>
          <w:b/>
        </w:rPr>
        <w:t>Grote raad</w:t>
      </w:r>
      <w:r>
        <w:t xml:space="preserve"> (=rechtbank).</w:t>
      </w:r>
      <w:r>
        <w:br/>
        <w:t xml:space="preserve">- </w:t>
      </w:r>
      <w:r w:rsidRPr="00761F4B">
        <w:rPr>
          <w:b/>
        </w:rPr>
        <w:t>Rekenkamer</w:t>
      </w:r>
      <w:r>
        <w:t xml:space="preserve"> (belasting innen regelen).</w:t>
      </w:r>
    </w:p>
    <w:p w14:paraId="77FF3AEC" w14:textId="77777777" w:rsidR="0006776B" w:rsidRDefault="0006776B" w:rsidP="0006776B">
      <w:r>
        <w:rPr>
          <w:u w:val="single"/>
        </w:rPr>
        <w:t>Habsburgse Rijk</w:t>
      </w:r>
      <w:r>
        <w:rPr>
          <w:u w:val="single"/>
        </w:rPr>
        <w:br/>
      </w:r>
      <w:r>
        <w:t xml:space="preserve">in 1477 stierf de laatste Bourgondische hertog. Zijn dochter trouwde met Maximiliaan van Habsburg. Zijn kleinzoon </w:t>
      </w:r>
      <w:r w:rsidRPr="00761F4B">
        <w:rPr>
          <w:b/>
        </w:rPr>
        <w:t>Karel V</w:t>
      </w:r>
      <w:r>
        <w:t xml:space="preserve"> werd in </w:t>
      </w:r>
      <w:r w:rsidRPr="00761F4B">
        <w:rPr>
          <w:b/>
        </w:rPr>
        <w:t>1515</w:t>
      </w:r>
      <w:r>
        <w:t xml:space="preserve"> heer der Nederlanden.</w:t>
      </w:r>
    </w:p>
    <w:p w14:paraId="15846CA5" w14:textId="77777777" w:rsidR="0006776B" w:rsidRPr="00761F4B" w:rsidRDefault="0006776B" w:rsidP="0006776B">
      <w:pPr>
        <w:pStyle w:val="Lijstalinea"/>
        <w:numPr>
          <w:ilvl w:val="0"/>
          <w:numId w:val="28"/>
        </w:numPr>
        <w:rPr>
          <w:b/>
        </w:rPr>
      </w:pPr>
      <w:r>
        <w:t>Voerde in 1541 verdere centralisatie in:</w:t>
      </w:r>
      <w:r>
        <w:br/>
        <w:t>- Raad van State</w:t>
      </w:r>
      <w:r>
        <w:br/>
        <w:t>- Geheime Raad</w:t>
      </w:r>
      <w:r>
        <w:br/>
        <w:t>- Raad van financiën</w:t>
      </w:r>
      <w:r>
        <w:br/>
        <w:t xml:space="preserve">- Landvoogd(es) als plaatsvervanger in Nederlanden. </w:t>
      </w:r>
      <w:r w:rsidRPr="00761F4B">
        <w:rPr>
          <w:b/>
        </w:rPr>
        <w:t>Samen met de 3 raden vormden de landvoogdes een centrale regering.</w:t>
      </w:r>
    </w:p>
    <w:p w14:paraId="1448A1A1" w14:textId="77777777" w:rsidR="0006776B" w:rsidRPr="00761F4B" w:rsidRDefault="0006776B" w:rsidP="0006776B">
      <w:pPr>
        <w:pStyle w:val="Lijstalinea"/>
        <w:numPr>
          <w:ilvl w:val="0"/>
          <w:numId w:val="28"/>
        </w:numPr>
        <w:rPr>
          <w:b/>
        </w:rPr>
      </w:pPr>
      <w:r>
        <w:t xml:space="preserve">1543: alle Nederlanden in bezit, in 1549 </w:t>
      </w:r>
      <w:r w:rsidRPr="00761F4B">
        <w:rPr>
          <w:b/>
        </w:rPr>
        <w:t>Pragmatieke Sanctie</w:t>
      </w:r>
      <w:r>
        <w:t>:</w:t>
      </w:r>
      <w:r>
        <w:br/>
        <w:t xml:space="preserve">Nederlanden vormden één geheel, niet in delen overerfbaar, vormen dus een </w:t>
      </w:r>
      <w:r w:rsidRPr="00761F4B">
        <w:rPr>
          <w:b/>
        </w:rPr>
        <w:t>staatkundige eenheid.</w:t>
      </w:r>
    </w:p>
    <w:p w14:paraId="416D4CFE" w14:textId="77777777" w:rsidR="0006776B" w:rsidRDefault="0006776B" w:rsidP="0006776B">
      <w:pPr>
        <w:pStyle w:val="Lijstalinea"/>
        <w:numPr>
          <w:ilvl w:val="0"/>
          <w:numId w:val="28"/>
        </w:numPr>
      </w:pPr>
      <w:r>
        <w:t>Machtsuitbreidingen van Karel V leidde tot botsingen met de adel en de steden.</w:t>
      </w:r>
    </w:p>
    <w:p w14:paraId="192F8C42" w14:textId="77777777" w:rsidR="0006776B" w:rsidRDefault="0006776B" w:rsidP="0006776B"/>
    <w:p w14:paraId="50248D9A" w14:textId="77777777" w:rsidR="00A74B86" w:rsidRDefault="00A74B86" w:rsidP="0006776B"/>
    <w:p w14:paraId="25592DAE" w14:textId="77777777" w:rsidR="0006776B" w:rsidRDefault="0006776B" w:rsidP="0006776B">
      <w:pPr>
        <w:rPr>
          <w:i/>
        </w:rPr>
      </w:pPr>
      <w:r>
        <w:rPr>
          <w:i/>
        </w:rPr>
        <w:t>(Tweede hand-out gedeelte)</w:t>
      </w:r>
    </w:p>
    <w:p w14:paraId="693A32CB" w14:textId="77777777" w:rsidR="0006776B" w:rsidRDefault="0006776B" w:rsidP="0006776B">
      <w:pPr>
        <w:rPr>
          <w:u w:val="single"/>
        </w:rPr>
      </w:pPr>
      <w:r w:rsidRPr="00761F4B">
        <w:rPr>
          <w:u w:val="single"/>
        </w:rPr>
        <w:t>Filips II en Willem van Oranje</w:t>
      </w:r>
    </w:p>
    <w:p w14:paraId="78BB73A1" w14:textId="77777777" w:rsidR="0006776B" w:rsidRDefault="0006776B" w:rsidP="0006776B">
      <w:pPr>
        <w:pStyle w:val="Lijstalinea"/>
        <w:numPr>
          <w:ilvl w:val="0"/>
          <w:numId w:val="29"/>
        </w:numPr>
      </w:pPr>
      <w:r>
        <w:t xml:space="preserve">In 1555 volgde </w:t>
      </w:r>
      <w:r w:rsidRPr="001D7BFE">
        <w:rPr>
          <w:b/>
        </w:rPr>
        <w:t>Filips</w:t>
      </w:r>
      <w:r>
        <w:t xml:space="preserve"> </w:t>
      </w:r>
      <w:r w:rsidRPr="001D7BFE">
        <w:rPr>
          <w:b/>
        </w:rPr>
        <w:t>II</w:t>
      </w:r>
      <w:r>
        <w:t xml:space="preserve"> zijn vader op als heer der Nederlanden en koning van Spanje.</w:t>
      </w:r>
    </w:p>
    <w:p w14:paraId="4A4FD82E" w14:textId="77777777" w:rsidR="0006776B" w:rsidRDefault="0006776B" w:rsidP="0006776B">
      <w:pPr>
        <w:pStyle w:val="Lijstalinea"/>
        <w:numPr>
          <w:ilvl w:val="0"/>
          <w:numId w:val="29"/>
        </w:numPr>
      </w:pPr>
      <w:r>
        <w:lastRenderedPageBreak/>
        <w:t xml:space="preserve">Hij was een tegenstander van </w:t>
      </w:r>
      <w:r>
        <w:rPr>
          <w:b/>
        </w:rPr>
        <w:t>godsdienstige verdraagzaamheid</w:t>
      </w:r>
      <w:r>
        <w:t>=</w:t>
      </w:r>
      <w:r>
        <w:br/>
        <w:t>“Alles wat niet met het protestantse geloof te maken heeft, is niet goed.”</w:t>
      </w:r>
    </w:p>
    <w:p w14:paraId="74253DBD" w14:textId="77777777" w:rsidR="0006776B" w:rsidRDefault="0006776B" w:rsidP="0006776B">
      <w:pPr>
        <w:pStyle w:val="Lijstalinea"/>
        <w:numPr>
          <w:ilvl w:val="0"/>
          <w:numId w:val="29"/>
        </w:numPr>
      </w:pPr>
      <w:r>
        <w:rPr>
          <w:b/>
        </w:rPr>
        <w:t>Willem van Oranje</w:t>
      </w:r>
      <w:r>
        <w:t>= een belangrijke stadhouder onder Filips II, van de gewesten: Holland, Zeeland en Utrecht. Hij zei:</w:t>
      </w:r>
      <w:r>
        <w:br/>
        <w:t>“Misschien moeten we juist wél verdraagzaam zijn…?”</w:t>
      </w:r>
    </w:p>
    <w:p w14:paraId="53BE847A" w14:textId="77777777" w:rsidR="0006776B" w:rsidRDefault="0006776B" w:rsidP="0006776B">
      <w:pPr>
        <w:pStyle w:val="Lijstalinea"/>
        <w:numPr>
          <w:ilvl w:val="0"/>
          <w:numId w:val="29"/>
        </w:numPr>
      </w:pPr>
      <w:r>
        <w:t>Willem was dus juist voorstander van ‘religievrede’, godsdienstige verdraagzaamheid.</w:t>
      </w:r>
    </w:p>
    <w:p w14:paraId="4EED303C" w14:textId="77777777" w:rsidR="0006776B" w:rsidRDefault="0006776B" w:rsidP="0006776B">
      <w:r>
        <w:rPr>
          <w:u w:val="single"/>
        </w:rPr>
        <w:t>Onrust in de Nederlanden</w:t>
      </w:r>
    </w:p>
    <w:p w14:paraId="7C60478F" w14:textId="77777777" w:rsidR="0006776B" w:rsidRDefault="0006776B" w:rsidP="0006776B">
      <w:pPr>
        <w:pStyle w:val="Lijstalinea"/>
        <w:numPr>
          <w:ilvl w:val="0"/>
          <w:numId w:val="30"/>
        </w:numPr>
      </w:pPr>
      <w:r>
        <w:t>1559: Filips vertrekt definitief naar Spanje.</w:t>
      </w:r>
    </w:p>
    <w:p w14:paraId="14A62A05" w14:textId="77777777" w:rsidR="0006776B" w:rsidRDefault="0006776B" w:rsidP="0006776B">
      <w:pPr>
        <w:pStyle w:val="Lijstalinea"/>
        <w:numPr>
          <w:ilvl w:val="0"/>
          <w:numId w:val="30"/>
        </w:numPr>
      </w:pPr>
      <w:r w:rsidRPr="00175061">
        <w:rPr>
          <w:b/>
        </w:rPr>
        <w:t>Margaretha van Parma</w:t>
      </w:r>
      <w:r>
        <w:t xml:space="preserve"> landvoogdes.</w:t>
      </w:r>
    </w:p>
    <w:p w14:paraId="45A6B90A" w14:textId="77777777" w:rsidR="0006776B" w:rsidRDefault="0006776B" w:rsidP="0006776B">
      <w:pPr>
        <w:pStyle w:val="Lijstalinea"/>
        <w:numPr>
          <w:ilvl w:val="0"/>
          <w:numId w:val="30"/>
        </w:numPr>
      </w:pPr>
      <w:r>
        <w:t>Er is onvrede in Nederland over:</w:t>
      </w:r>
      <w:r>
        <w:br/>
        <w:t>1. Economisch ongunstige omstandigheden:</w:t>
      </w:r>
      <w:r>
        <w:br/>
        <w:t>- hoge belasting</w:t>
      </w:r>
      <w:r>
        <w:br/>
        <w:t>- armoede</w:t>
      </w:r>
      <w:r>
        <w:br/>
        <w:t>2. Centralisatiepolitiek</w:t>
      </w:r>
      <w:r>
        <w:br/>
        <w:t>3. Godsdienstpolitiek</w:t>
      </w:r>
    </w:p>
    <w:p w14:paraId="28158974" w14:textId="77777777" w:rsidR="0006776B" w:rsidRDefault="0006776B" w:rsidP="0006776B">
      <w:pPr>
        <w:pStyle w:val="Lijstalinea"/>
        <w:numPr>
          <w:ilvl w:val="0"/>
          <w:numId w:val="30"/>
        </w:numPr>
      </w:pPr>
      <w:r>
        <w:t xml:space="preserve">Deze 3 zaken zijn de </w:t>
      </w:r>
      <w:r w:rsidRPr="00175061">
        <w:rPr>
          <w:b/>
        </w:rPr>
        <w:t>oorzaken</w:t>
      </w:r>
      <w:r>
        <w:t xml:space="preserve"> van de opstand.</w:t>
      </w:r>
    </w:p>
    <w:p w14:paraId="5D46F24B" w14:textId="77777777" w:rsidR="0006776B" w:rsidRDefault="0006776B" w:rsidP="0006776B">
      <w:pPr>
        <w:pStyle w:val="Lijstalinea"/>
        <w:numPr>
          <w:ilvl w:val="0"/>
          <w:numId w:val="30"/>
        </w:numPr>
      </w:pPr>
      <w:r>
        <w:rPr>
          <w:b/>
        </w:rPr>
        <w:t>Smeekschrift</w:t>
      </w:r>
      <w:r>
        <w:t>= brief van Margaretha aan Spanje. Zij herstelde de orde samen met de edelen die dat smeekschrift hielpen aanstellen.</w:t>
      </w:r>
    </w:p>
    <w:p w14:paraId="05CA0835" w14:textId="77777777" w:rsidR="0006776B" w:rsidRDefault="0006776B" w:rsidP="0006776B">
      <w:pPr>
        <w:pStyle w:val="Lijstalinea"/>
        <w:numPr>
          <w:ilvl w:val="0"/>
          <w:numId w:val="30"/>
        </w:numPr>
      </w:pPr>
      <w:r w:rsidRPr="00630660">
        <w:t>In april 1566 werd haar het Smeekschrift der Edelen aangeboden</w:t>
      </w:r>
      <w:r w:rsidRPr="00630660">
        <w:br/>
        <w:t>- Onrust kon worden hersteld als vervolgingen werden opgeschort.</w:t>
      </w:r>
      <w:r w:rsidRPr="00630660">
        <w:br/>
        <w:t>- Mar</w:t>
      </w:r>
      <w:r>
        <w:t>garetha liet de teugels vieren</w:t>
      </w:r>
    </w:p>
    <w:p w14:paraId="32A98E61" w14:textId="77777777" w:rsidR="0006776B" w:rsidRDefault="0006776B" w:rsidP="0006776B">
      <w:pPr>
        <w:rPr>
          <w:u w:val="single"/>
        </w:rPr>
      </w:pPr>
      <w:r>
        <w:rPr>
          <w:u w:val="single"/>
        </w:rPr>
        <w:t>Beeldenstorm</w:t>
      </w:r>
    </w:p>
    <w:p w14:paraId="2DC7F0C3" w14:textId="77777777" w:rsidR="0006776B" w:rsidRDefault="0006776B" w:rsidP="0006776B">
      <w:pPr>
        <w:pStyle w:val="Lijstalinea"/>
        <w:numPr>
          <w:ilvl w:val="0"/>
          <w:numId w:val="31"/>
        </w:numPr>
      </w:pPr>
      <w:r>
        <w:t>Protestanten hadden geen kerkruimte, maar ‘</w:t>
      </w:r>
      <w:proofErr w:type="spellStart"/>
      <w:r>
        <w:t>kerkten’in</w:t>
      </w:r>
      <w:proofErr w:type="spellEnd"/>
      <w:r>
        <w:t xml:space="preserve"> het veld: </w:t>
      </w:r>
      <w:commentRangeStart w:id="13"/>
      <w:r w:rsidRPr="00DC7342">
        <w:rPr>
          <w:b/>
          <w:highlight w:val="yellow"/>
        </w:rPr>
        <w:t>hage</w:t>
      </w:r>
      <w:r w:rsidR="00DC7342">
        <w:rPr>
          <w:b/>
          <w:highlight w:val="yellow"/>
        </w:rPr>
        <w:t>n</w:t>
      </w:r>
      <w:r w:rsidRPr="00DC7342">
        <w:rPr>
          <w:b/>
          <w:highlight w:val="yellow"/>
        </w:rPr>
        <w:t>preken</w:t>
      </w:r>
      <w:commentRangeEnd w:id="13"/>
      <w:r w:rsidR="00DC3000">
        <w:rPr>
          <w:rStyle w:val="Verwijzingopmerking"/>
        </w:rPr>
        <w:commentReference w:id="13"/>
      </w:r>
      <w:r>
        <w:t>.</w:t>
      </w:r>
      <w:r w:rsidR="00DC7342">
        <w:t>(?)</w:t>
      </w:r>
    </w:p>
    <w:p w14:paraId="6A6C344A" w14:textId="77777777" w:rsidR="0006776B" w:rsidRDefault="0006776B" w:rsidP="0006776B">
      <w:pPr>
        <w:pStyle w:val="Lijstalinea"/>
        <w:numPr>
          <w:ilvl w:val="0"/>
          <w:numId w:val="31"/>
        </w:numPr>
      </w:pPr>
      <w:r>
        <w:t xml:space="preserve">In augustus </w:t>
      </w:r>
      <w:r w:rsidRPr="00175061">
        <w:rPr>
          <w:b/>
        </w:rPr>
        <w:t>1566</w:t>
      </w:r>
      <w:r>
        <w:t xml:space="preserve"> geweldsuitbarsting tegen katholieke kerken&gt; domino-effect vanuit Vlaanderen: </w:t>
      </w:r>
      <w:r w:rsidRPr="00175061">
        <w:rPr>
          <w:b/>
        </w:rPr>
        <w:t>Beeldenstorm</w:t>
      </w:r>
      <w:r>
        <w:t>.</w:t>
      </w:r>
    </w:p>
    <w:p w14:paraId="541EF7B6" w14:textId="77777777" w:rsidR="0006776B" w:rsidRDefault="0006776B" w:rsidP="0006776B">
      <w:pPr>
        <w:pStyle w:val="Lijstalinea"/>
        <w:numPr>
          <w:ilvl w:val="0"/>
          <w:numId w:val="31"/>
        </w:numPr>
      </w:pPr>
      <w:r>
        <w:t>Met behulp van de lokale edelen wist Margaretha de orde te herstellen, maar de gevolgen waren groot.</w:t>
      </w:r>
    </w:p>
    <w:p w14:paraId="4311F27C" w14:textId="77777777" w:rsidR="0006776B" w:rsidRDefault="0006776B" w:rsidP="0006776B">
      <w:pPr>
        <w:pStyle w:val="Lijstalinea"/>
        <w:numPr>
          <w:ilvl w:val="0"/>
          <w:numId w:val="31"/>
        </w:numPr>
      </w:pPr>
      <w:r w:rsidRPr="00175061">
        <w:rPr>
          <w:b/>
        </w:rPr>
        <w:t>Filips II</w:t>
      </w:r>
      <w:r>
        <w:t xml:space="preserve"> is woedend: “Wat krijgen we nu?! Het is de </w:t>
      </w:r>
      <w:r w:rsidRPr="00175061">
        <w:rPr>
          <w:b/>
        </w:rPr>
        <w:t>schuld van de edelen</w:t>
      </w:r>
      <w:r>
        <w:t xml:space="preserve"> (zij hadden de beeldenstorm moeten voorkomen)!” Hij stuurde </w:t>
      </w:r>
      <w:r w:rsidRPr="00175061">
        <w:rPr>
          <w:b/>
        </w:rPr>
        <w:t>Alva</w:t>
      </w:r>
      <w:r>
        <w:t xml:space="preserve"> naar Nederland om alle ketters en alle edelen die de beeldenstorm niet hebben voorkomen te straffen.</w:t>
      </w:r>
    </w:p>
    <w:p w14:paraId="22905212" w14:textId="77777777" w:rsidR="0006776B" w:rsidRDefault="0006776B" w:rsidP="0006776B">
      <w:proofErr w:type="spellStart"/>
      <w:r>
        <w:rPr>
          <w:u w:val="single"/>
        </w:rPr>
        <w:t>Ijzeren</w:t>
      </w:r>
      <w:proofErr w:type="spellEnd"/>
      <w:r>
        <w:rPr>
          <w:u w:val="single"/>
        </w:rPr>
        <w:t xml:space="preserve"> Hertog, Alva, een </w:t>
      </w:r>
      <w:r w:rsidRPr="00954235">
        <w:rPr>
          <w:b/>
          <w:u w:val="single"/>
        </w:rPr>
        <w:t>aanleiding</w:t>
      </w:r>
      <w:r>
        <w:rPr>
          <w:u w:val="single"/>
        </w:rPr>
        <w:t xml:space="preserve"> van de opstand</w:t>
      </w:r>
      <w:r>
        <w:t xml:space="preserve"> (oorzaak &lt;aanleiding &lt;gebeurtenis&gt; gevolg)</w:t>
      </w:r>
    </w:p>
    <w:p w14:paraId="15A939E9" w14:textId="25204F4F" w:rsidR="0006776B" w:rsidRDefault="0006776B" w:rsidP="0006776B">
      <w:pPr>
        <w:pStyle w:val="Lijstalinea"/>
        <w:numPr>
          <w:ilvl w:val="0"/>
          <w:numId w:val="32"/>
        </w:numPr>
      </w:pPr>
      <w:r>
        <w:t xml:space="preserve">Arriveerde in </w:t>
      </w:r>
      <w:r w:rsidRPr="00954235">
        <w:rPr>
          <w:b/>
        </w:rPr>
        <w:t>1567</w:t>
      </w:r>
      <w:r>
        <w:rPr>
          <w:b/>
        </w:rPr>
        <w:t>:</w:t>
      </w:r>
      <w:r>
        <w:rPr>
          <w:b/>
        </w:rPr>
        <w:br/>
        <w:t xml:space="preserve">- </w:t>
      </w:r>
      <w:r>
        <w:t>10000 soldaten</w:t>
      </w:r>
      <w:r>
        <w:br/>
      </w:r>
      <w:r w:rsidRPr="00DC7342">
        <w:rPr>
          <w:b/>
          <w:highlight w:val="yellow"/>
        </w:rPr>
        <w:t xml:space="preserve">- Raad </w:t>
      </w:r>
      <w:commentRangeStart w:id="14"/>
      <w:r w:rsidRPr="00DC7342">
        <w:rPr>
          <w:b/>
          <w:highlight w:val="yellow"/>
        </w:rPr>
        <w:t>van</w:t>
      </w:r>
      <w:commentRangeEnd w:id="14"/>
      <w:r w:rsidR="00DC3000">
        <w:rPr>
          <w:rStyle w:val="Verwijzingopmerking"/>
        </w:rPr>
        <w:commentReference w:id="14"/>
      </w:r>
      <w:r w:rsidRPr="00DC7342">
        <w:rPr>
          <w:b/>
          <w:highlight w:val="yellow"/>
        </w:rPr>
        <w:t xml:space="preserve"> beroerten</w:t>
      </w:r>
      <w:r w:rsidR="007D7EFF">
        <w:rPr>
          <w:b/>
          <w:color w:val="C00000"/>
        </w:rPr>
        <w:t xml:space="preserve"> </w:t>
      </w:r>
      <w:r w:rsidR="007D7EFF">
        <w:rPr>
          <w:color w:val="C00000"/>
        </w:rPr>
        <w:t xml:space="preserve">=de rechtbank die onderzoek deed naar de beroerten (onrust) van de Beeldenstorm en ketters vervolgde. </w:t>
      </w:r>
      <w:r w:rsidRPr="00954235">
        <w:rPr>
          <w:b/>
        </w:rPr>
        <w:br/>
      </w:r>
      <w:r>
        <w:t xml:space="preserve">- centralisatie&gt; nieuwe belasting: </w:t>
      </w:r>
      <w:r w:rsidRPr="00954235">
        <w:rPr>
          <w:b/>
        </w:rPr>
        <w:t>tiende penning</w:t>
      </w:r>
      <w:r>
        <w:t>.</w:t>
      </w:r>
    </w:p>
    <w:p w14:paraId="181F4A0F" w14:textId="77777777" w:rsidR="0006776B" w:rsidRDefault="0006776B" w:rsidP="0006776B">
      <w:pPr>
        <w:pStyle w:val="Lijstalinea"/>
        <w:numPr>
          <w:ilvl w:val="0"/>
          <w:numId w:val="32"/>
        </w:numPr>
      </w:pPr>
      <w:r>
        <w:t>Gevolg:</w:t>
      </w:r>
      <w:r>
        <w:br/>
        <w:t>- Meer onvrede + verzet</w:t>
      </w:r>
      <w:r>
        <w:br/>
        <w:t>- Onderdrukking + vervolging van protestanten</w:t>
      </w:r>
      <w:r>
        <w:br/>
        <w:t>- Centralisatie door Alva</w:t>
      </w:r>
      <w:r>
        <w:br/>
        <w:t>- Weer nieuwe belastingen</w:t>
      </w:r>
    </w:p>
    <w:p w14:paraId="0368CD96" w14:textId="77777777" w:rsidR="0006776B" w:rsidRDefault="0006776B" w:rsidP="0006776B">
      <w:pPr>
        <w:rPr>
          <w:u w:val="single"/>
        </w:rPr>
      </w:pPr>
      <w:r>
        <w:rPr>
          <w:u w:val="single"/>
        </w:rPr>
        <w:t>Spaanse furie en Pacificatie van Gent, 1576</w:t>
      </w:r>
    </w:p>
    <w:p w14:paraId="66A3A671" w14:textId="77777777" w:rsidR="0006776B" w:rsidRDefault="0006776B" w:rsidP="0006776B">
      <w:pPr>
        <w:pStyle w:val="Lijstalinea"/>
        <w:numPr>
          <w:ilvl w:val="0"/>
          <w:numId w:val="33"/>
        </w:numPr>
      </w:pPr>
      <w:r>
        <w:lastRenderedPageBreak/>
        <w:t xml:space="preserve">1576 </w:t>
      </w:r>
      <w:r w:rsidRPr="00B51A33">
        <w:rPr>
          <w:b/>
        </w:rPr>
        <w:t>muiterij</w:t>
      </w:r>
      <w:r>
        <w:t xml:space="preserve"> Spaanse troepen=</w:t>
      </w:r>
      <w:r>
        <w:br/>
        <w:t xml:space="preserve">Soldaten: “Ja doei, we worden niet betaald. Dus we luisteren niet meer naar onze bevelhebber.” </w:t>
      </w:r>
      <w:r>
        <w:br/>
      </w:r>
      <w:r>
        <w:softHyphen/>
        <w:t>- Plunderen Vlaanderen en Brabant, dit zijn koningsgetrouwe gewesten.</w:t>
      </w:r>
      <w:r>
        <w:br/>
        <w:t>- Antwerpen aangevallen</w:t>
      </w:r>
    </w:p>
    <w:p w14:paraId="2F352AAC" w14:textId="77777777" w:rsidR="0006776B" w:rsidRDefault="0006776B" w:rsidP="0006776B">
      <w:pPr>
        <w:pStyle w:val="Lijstalinea"/>
        <w:numPr>
          <w:ilvl w:val="0"/>
          <w:numId w:val="33"/>
        </w:numPr>
      </w:pPr>
      <w:r>
        <w:t>Gevolg:</w:t>
      </w:r>
      <w:r>
        <w:br/>
      </w:r>
      <w:r w:rsidRPr="00B51A33">
        <w:rPr>
          <w:b/>
        </w:rPr>
        <w:t>Pacificatie van Gent</w:t>
      </w:r>
      <w:r>
        <w:rPr>
          <w:b/>
        </w:rPr>
        <w:t>=</w:t>
      </w:r>
      <w:r>
        <w:t xml:space="preserve"> gewesten gaan samenwerken.</w:t>
      </w:r>
      <w:r w:rsidRPr="00B51A33">
        <w:rPr>
          <w:b/>
        </w:rPr>
        <w:br/>
      </w:r>
      <w:r>
        <w:t>Gesprekken over vrede in de gewesten versneld (ondanks verbod koning).</w:t>
      </w:r>
      <w:r>
        <w:br/>
        <w:t>Gewesten: “Hoe krijgen we die soldaten zo snel mogelijk weg?”&gt; overleggen.</w:t>
      </w:r>
    </w:p>
    <w:p w14:paraId="25B2D85C" w14:textId="77777777" w:rsidR="0006776B" w:rsidRDefault="0006776B" w:rsidP="0006776B">
      <w:r>
        <w:rPr>
          <w:u w:val="single"/>
        </w:rPr>
        <w:t>Bepalingen Pacificatie van Gent:</w:t>
      </w:r>
    </w:p>
    <w:p w14:paraId="59230D06" w14:textId="77777777" w:rsidR="0006776B" w:rsidRDefault="0006776B" w:rsidP="0006776B">
      <w:pPr>
        <w:pStyle w:val="Lijstalinea"/>
        <w:numPr>
          <w:ilvl w:val="0"/>
          <w:numId w:val="34"/>
        </w:numPr>
      </w:pPr>
      <w:r>
        <w:t>17 Nederlandse gewesten verjagen samen de Spanjaarden.</w:t>
      </w:r>
    </w:p>
    <w:p w14:paraId="30B78396" w14:textId="77777777" w:rsidR="0006776B" w:rsidRDefault="0006776B" w:rsidP="0006776B">
      <w:pPr>
        <w:pStyle w:val="Lijstalinea"/>
        <w:numPr>
          <w:ilvl w:val="0"/>
          <w:numId w:val="34"/>
        </w:numPr>
      </w:pPr>
      <w:r>
        <w:t>Holland + Zeeland zijn calvinistisch, de rest is katholiek.</w:t>
      </w:r>
    </w:p>
    <w:p w14:paraId="0B3FD442" w14:textId="77777777" w:rsidR="0006776B" w:rsidRDefault="0006776B" w:rsidP="0006776B">
      <w:pPr>
        <w:pStyle w:val="Lijstalinea"/>
        <w:numPr>
          <w:ilvl w:val="0"/>
          <w:numId w:val="34"/>
        </w:numPr>
      </w:pPr>
      <w:r>
        <w:t>Gewetensvrijheid: je mag wél denken/ geloven wat je wil, maar je mag het niet altijd uiten (bijv. schuilkerken in het geheim)</w:t>
      </w:r>
    </w:p>
    <w:p w14:paraId="2ABE9562" w14:textId="77777777" w:rsidR="0006776B" w:rsidRPr="00945604" w:rsidRDefault="0006776B" w:rsidP="0006776B">
      <w:pPr>
        <w:ind w:left="360"/>
      </w:pPr>
      <w:r>
        <w:t>!</w:t>
      </w:r>
      <w:r>
        <w:tab/>
        <w:t>Gewetensvrijheid is dus niet het zelfde als geloofsvrijheid! (Snappen).</w:t>
      </w:r>
    </w:p>
    <w:p w14:paraId="6C75AD49" w14:textId="77777777" w:rsidR="009A5C6E" w:rsidRDefault="009A5C6E">
      <w:pPr>
        <w:rPr>
          <w:sz w:val="24"/>
        </w:rPr>
      </w:pPr>
    </w:p>
    <w:p w14:paraId="7985BDCE" w14:textId="77777777" w:rsidR="0006776B" w:rsidRPr="0006776B" w:rsidRDefault="0006776B" w:rsidP="0006776B">
      <w:pPr>
        <w:pStyle w:val="Hoofdtekst"/>
        <w:rPr>
          <w:rFonts w:ascii="Baskerville SemiBold" w:eastAsia="Baskerville SemiBold" w:hAnsi="Baskerville SemiBold" w:cs="Baskerville SemiBold"/>
          <w:b/>
          <w:i/>
          <w:color w:val="4472C4" w:themeColor="accent5"/>
          <w:sz w:val="26"/>
          <w:szCs w:val="26"/>
          <w:u w:val="single"/>
        </w:rPr>
      </w:pPr>
      <w:r w:rsidRPr="00236D37">
        <w:rPr>
          <w:rFonts w:ascii="Baskerville SemiBold"/>
          <w:b/>
          <w:i/>
          <w:color w:val="4472C4" w:themeColor="accent5"/>
          <w:sz w:val="26"/>
          <w:szCs w:val="26"/>
          <w:highlight w:val="cyan"/>
          <w:u w:val="single"/>
        </w:rPr>
        <w:t xml:space="preserve">Unie van </w:t>
      </w:r>
      <w:commentRangeStart w:id="15"/>
      <w:r w:rsidRPr="00236D37">
        <w:rPr>
          <w:rFonts w:ascii="Baskerville SemiBold"/>
          <w:b/>
          <w:i/>
          <w:color w:val="4472C4" w:themeColor="accent5"/>
          <w:sz w:val="26"/>
          <w:szCs w:val="26"/>
          <w:highlight w:val="cyan"/>
          <w:u w:val="single"/>
        </w:rPr>
        <w:t>Utrecht</w:t>
      </w:r>
      <w:commentRangeEnd w:id="15"/>
      <w:r w:rsidR="00DC3000" w:rsidRPr="00236D37">
        <w:rPr>
          <w:rStyle w:val="Verwijzingopmerking"/>
          <w:rFonts w:asciiTheme="minorHAnsi" w:eastAsiaTheme="minorHAnsi" w:hAnsiTheme="minorHAnsi" w:cstheme="minorBidi"/>
          <w:color w:val="auto"/>
          <w:highlight w:val="cyan"/>
          <w:bdr w:val="none" w:sz="0" w:space="0" w:color="auto"/>
          <w:lang w:eastAsia="en-US"/>
        </w:rPr>
        <w:commentReference w:id="15"/>
      </w:r>
      <w:r w:rsidRPr="00236D37">
        <w:rPr>
          <w:rFonts w:ascii="Baskerville SemiBold"/>
          <w:b/>
          <w:i/>
          <w:color w:val="4472C4" w:themeColor="accent5"/>
          <w:sz w:val="26"/>
          <w:szCs w:val="26"/>
          <w:highlight w:val="cyan"/>
          <w:u w:val="single"/>
        </w:rPr>
        <w:t xml:space="preserve"> en unie van Atrecht (1579)</w:t>
      </w:r>
    </w:p>
    <w:p w14:paraId="1ACF8472" w14:textId="77777777" w:rsidR="0006776B" w:rsidRDefault="0006776B" w:rsidP="0006776B">
      <w:pPr>
        <w:pStyle w:val="Hoofdtekst"/>
        <w:rPr>
          <w:rFonts w:ascii="Baskerville SemiBold" w:eastAsia="Baskerville SemiBold" w:hAnsi="Baskerville SemiBold" w:cs="Baskerville SemiBold"/>
          <w:sz w:val="26"/>
          <w:szCs w:val="26"/>
        </w:rPr>
      </w:pPr>
    </w:p>
    <w:p w14:paraId="17015A7D" w14:textId="1AAE91B9" w:rsidR="0047434C" w:rsidRPr="0047434C" w:rsidRDefault="0006776B" w:rsidP="0047434C">
      <w:pPr>
        <w:pStyle w:val="Hoofdtekst"/>
        <w:numPr>
          <w:ilvl w:val="0"/>
          <w:numId w:val="45"/>
        </w:numPr>
        <w:rPr>
          <w:rFonts w:ascii="Baskerville" w:eastAsia="Baskerville" w:hAnsi="Baskerville" w:cs="Baskerville"/>
          <w:sz w:val="26"/>
          <w:szCs w:val="26"/>
        </w:rPr>
      </w:pPr>
      <w:r>
        <w:rPr>
          <w:rFonts w:ascii="Baskerville"/>
          <w:sz w:val="26"/>
          <w:szCs w:val="26"/>
        </w:rPr>
        <w:t>1579: splitsing binnen geesten die de pac</w:t>
      </w:r>
      <w:r w:rsidR="0047434C">
        <w:rPr>
          <w:rFonts w:ascii="Baskerville"/>
          <w:sz w:val="26"/>
          <w:szCs w:val="26"/>
        </w:rPr>
        <w:t xml:space="preserve">ificatie van Gent </w:t>
      </w:r>
      <w:r w:rsidR="001C741D">
        <w:rPr>
          <w:rFonts w:ascii="Baskerville"/>
          <w:sz w:val="26"/>
          <w:szCs w:val="26"/>
        </w:rPr>
        <w:t>ondertekenden</w:t>
      </w:r>
      <w:r w:rsidR="0047434C">
        <w:rPr>
          <w:rFonts w:ascii="Baskerville"/>
          <w:sz w:val="26"/>
          <w:szCs w:val="26"/>
        </w:rPr>
        <w:t>.</w:t>
      </w:r>
    </w:p>
    <w:p w14:paraId="1E7AC3D9" w14:textId="29F91859" w:rsidR="0006776B" w:rsidRPr="0047434C" w:rsidRDefault="0006776B" w:rsidP="0047434C">
      <w:pPr>
        <w:pStyle w:val="Hoofdtekst"/>
        <w:numPr>
          <w:ilvl w:val="0"/>
          <w:numId w:val="45"/>
        </w:numPr>
        <w:rPr>
          <w:rFonts w:ascii="Baskerville" w:eastAsia="Baskerville" w:hAnsi="Baskerville" w:cs="Baskerville"/>
          <w:sz w:val="26"/>
          <w:szCs w:val="26"/>
        </w:rPr>
      </w:pPr>
      <w:r w:rsidRPr="0047434C">
        <w:rPr>
          <w:rFonts w:ascii="Baskerville"/>
          <w:sz w:val="26"/>
          <w:szCs w:val="26"/>
        </w:rPr>
        <w:t xml:space="preserve">In het Zuiden werd de koning herkend, alsmede de nieuwe landvoogd, de hertog van Parma </w:t>
      </w:r>
      <w:r w:rsidRPr="0047434C">
        <w:rPr>
          <w:rFonts w:hAnsi="Baskerville"/>
          <w:sz w:val="26"/>
          <w:szCs w:val="26"/>
        </w:rPr>
        <w:t>—</w:t>
      </w:r>
      <w:r w:rsidRPr="0047434C">
        <w:rPr>
          <w:rFonts w:ascii="Baskerville"/>
          <w:sz w:val="26"/>
          <w:szCs w:val="26"/>
        </w:rPr>
        <w:t>&gt; unie van Atrecht.</w:t>
      </w:r>
    </w:p>
    <w:p w14:paraId="66B813F4" w14:textId="77777777" w:rsidR="0006776B" w:rsidRDefault="0006776B" w:rsidP="0006776B">
      <w:pPr>
        <w:pStyle w:val="Hoofdtekst"/>
        <w:rPr>
          <w:rFonts w:ascii="Baskerville" w:eastAsia="Baskerville" w:hAnsi="Baskerville" w:cs="Baskerville"/>
          <w:sz w:val="26"/>
          <w:szCs w:val="26"/>
        </w:rPr>
      </w:pPr>
    </w:p>
    <w:p w14:paraId="0BA48A20" w14:textId="5977CC7D" w:rsidR="0006776B" w:rsidRPr="0047434C" w:rsidRDefault="0006776B" w:rsidP="0006776B">
      <w:pPr>
        <w:pStyle w:val="Hoofdtekst"/>
        <w:numPr>
          <w:ilvl w:val="0"/>
          <w:numId w:val="45"/>
        </w:numPr>
        <w:rPr>
          <w:rFonts w:ascii="Baskerville" w:eastAsia="Baskerville" w:hAnsi="Baskerville" w:cs="Baskerville"/>
          <w:sz w:val="26"/>
          <w:szCs w:val="26"/>
        </w:rPr>
      </w:pPr>
      <w:r>
        <w:rPr>
          <w:rFonts w:ascii="Baskerville"/>
          <w:sz w:val="26"/>
          <w:szCs w:val="26"/>
        </w:rPr>
        <w:t>In het Noorden werd de Unie van Utrecht opgericht.</w:t>
      </w:r>
      <w:r w:rsidR="0047434C">
        <w:rPr>
          <w:rFonts w:ascii="Baskerville" w:eastAsia="Baskerville" w:hAnsi="Baskerville" w:cs="Baskerville"/>
          <w:sz w:val="26"/>
          <w:szCs w:val="26"/>
        </w:rPr>
        <w:br/>
        <w:t xml:space="preserve">- </w:t>
      </w:r>
      <w:r w:rsidRPr="0047434C">
        <w:rPr>
          <w:rFonts w:ascii="Baskerville"/>
          <w:sz w:val="26"/>
          <w:szCs w:val="26"/>
        </w:rPr>
        <w:t>Noordelijke gewesten werkten samen tegen Spaanse koning.</w:t>
      </w:r>
    </w:p>
    <w:p w14:paraId="4253ACB7" w14:textId="77777777" w:rsidR="0006776B" w:rsidRDefault="0006776B" w:rsidP="0006776B">
      <w:pPr>
        <w:pStyle w:val="Hoofdtekst"/>
        <w:rPr>
          <w:rFonts w:ascii="Baskerville" w:eastAsia="Baskerville" w:hAnsi="Baskerville" w:cs="Baskerville"/>
          <w:sz w:val="26"/>
          <w:szCs w:val="26"/>
        </w:rPr>
      </w:pPr>
    </w:p>
    <w:p w14:paraId="20765958" w14:textId="7A0C9CBC" w:rsidR="0006776B" w:rsidRDefault="0006776B" w:rsidP="0006776B">
      <w:pPr>
        <w:pStyle w:val="Hoofdtekst"/>
        <w:numPr>
          <w:ilvl w:val="0"/>
          <w:numId w:val="45"/>
        </w:numPr>
        <w:rPr>
          <w:rFonts w:ascii="Baskerville" w:eastAsia="Baskerville" w:hAnsi="Baskerville" w:cs="Baskerville"/>
          <w:sz w:val="26"/>
          <w:szCs w:val="26"/>
        </w:rPr>
      </w:pPr>
      <w:r>
        <w:rPr>
          <w:rFonts w:ascii="Baskerville"/>
          <w:sz w:val="26"/>
          <w:szCs w:val="26"/>
        </w:rPr>
        <w:t>Parma was succesvol, onderwierp zuidelijke gewesten en belegerde en veroverde steden.</w:t>
      </w:r>
    </w:p>
    <w:p w14:paraId="50E5D6C6" w14:textId="21734170" w:rsidR="00932496" w:rsidRDefault="00932496" w:rsidP="0006776B">
      <w:pPr>
        <w:pStyle w:val="Hoofdtekst"/>
        <w:numPr>
          <w:ilvl w:val="0"/>
          <w:numId w:val="45"/>
        </w:numPr>
        <w:rPr>
          <w:rFonts w:ascii="Baskerville" w:eastAsia="Baskerville" w:hAnsi="Baskerville" w:cs="Baskerville"/>
          <w:sz w:val="26"/>
          <w:szCs w:val="26"/>
        </w:rPr>
      </w:pPr>
      <w:r>
        <w:rPr>
          <w:rFonts w:ascii="Baskerville" w:eastAsia="Baskerville" w:hAnsi="Baskerville" w:cs="Baskerville"/>
          <w:sz w:val="26"/>
          <w:szCs w:val="26"/>
        </w:rPr>
        <w:t>Dit verklaart ook een beetje de grens tussen het huidige Nederland en België.</w:t>
      </w:r>
    </w:p>
    <w:p w14:paraId="2A4E85E4" w14:textId="77777777" w:rsidR="00932496" w:rsidRPr="00932496" w:rsidRDefault="00932496" w:rsidP="00932496">
      <w:pPr>
        <w:pStyle w:val="Hoofdtekst"/>
        <w:rPr>
          <w:rFonts w:ascii="Baskerville" w:eastAsia="Baskerville" w:hAnsi="Baskerville" w:cs="Baskerville"/>
          <w:sz w:val="26"/>
          <w:szCs w:val="26"/>
        </w:rPr>
      </w:pPr>
    </w:p>
    <w:p w14:paraId="774E4089" w14:textId="77777777" w:rsidR="0006776B" w:rsidRDefault="0006776B" w:rsidP="0006776B">
      <w:pPr>
        <w:pStyle w:val="Hoofdtekst"/>
        <w:rPr>
          <w:rFonts w:ascii="Baskerville" w:eastAsia="Baskerville" w:hAnsi="Baskerville" w:cs="Baskerville"/>
          <w:sz w:val="26"/>
          <w:szCs w:val="26"/>
        </w:rPr>
      </w:pPr>
      <w:r>
        <w:rPr>
          <w:rFonts w:ascii="Baskerville SemiBold"/>
          <w:sz w:val="26"/>
          <w:szCs w:val="26"/>
        </w:rPr>
        <w:t xml:space="preserve">1581 </w:t>
      </w:r>
      <w:r>
        <w:rPr>
          <w:rFonts w:ascii="Baskerville"/>
          <w:sz w:val="26"/>
          <w:szCs w:val="26"/>
        </w:rPr>
        <w:t xml:space="preserve">Noordelijk gewesten zetten koning Filips af, </w:t>
      </w:r>
      <w:r w:rsidRPr="001C741D">
        <w:rPr>
          <w:rFonts w:ascii="Baskerville"/>
          <w:b/>
          <w:sz w:val="26"/>
          <w:szCs w:val="26"/>
        </w:rPr>
        <w:t xml:space="preserve">plakkaat van </w:t>
      </w:r>
      <w:proofErr w:type="spellStart"/>
      <w:r w:rsidRPr="001C741D">
        <w:rPr>
          <w:rFonts w:ascii="Baskerville"/>
          <w:b/>
          <w:sz w:val="26"/>
          <w:szCs w:val="26"/>
        </w:rPr>
        <w:t>verlatinge</w:t>
      </w:r>
      <w:proofErr w:type="spellEnd"/>
      <w:r>
        <w:rPr>
          <w:rFonts w:ascii="Baskerville"/>
          <w:sz w:val="26"/>
          <w:szCs w:val="26"/>
        </w:rPr>
        <w:t xml:space="preserve">. </w:t>
      </w:r>
    </w:p>
    <w:p w14:paraId="100EB11F" w14:textId="65945469" w:rsidR="0006776B" w:rsidRPr="00236D37" w:rsidRDefault="0006776B" w:rsidP="0006776B">
      <w:pPr>
        <w:pStyle w:val="Hoofdtekst"/>
        <w:rPr>
          <w:rFonts w:ascii="Baskerville" w:eastAsia="Baskerville" w:hAnsi="Baskerville" w:cs="Baskerville"/>
          <w:color w:val="C00000"/>
          <w:sz w:val="26"/>
          <w:szCs w:val="26"/>
        </w:rPr>
      </w:pPr>
      <w:r>
        <w:rPr>
          <w:rFonts w:ascii="Baskerville"/>
          <w:sz w:val="26"/>
          <w:szCs w:val="26"/>
        </w:rPr>
        <w:t>Ge</w:t>
      </w:r>
      <w:r>
        <w:rPr>
          <w:rFonts w:hAnsi="Baskerville"/>
          <w:sz w:val="26"/>
          <w:szCs w:val="26"/>
        </w:rPr>
        <w:t>ï</w:t>
      </w:r>
      <w:r>
        <w:rPr>
          <w:rFonts w:ascii="Baskerville"/>
          <w:sz w:val="26"/>
          <w:szCs w:val="26"/>
        </w:rPr>
        <w:t xml:space="preserve">nspireerd door </w:t>
      </w:r>
      <w:commentRangeStart w:id="16"/>
      <w:r w:rsidRPr="00236D37">
        <w:rPr>
          <w:rFonts w:ascii="Baskerville"/>
          <w:sz w:val="26"/>
          <w:szCs w:val="26"/>
          <w:highlight w:val="cyan"/>
        </w:rPr>
        <w:t>calvinisten</w:t>
      </w:r>
      <w:commentRangeEnd w:id="16"/>
      <w:r w:rsidR="00DC3000" w:rsidRPr="00236D37">
        <w:rPr>
          <w:rStyle w:val="Verwijzingopmerking"/>
          <w:rFonts w:asciiTheme="minorHAnsi" w:eastAsiaTheme="minorHAnsi" w:hAnsiTheme="minorHAnsi" w:cstheme="minorBidi"/>
          <w:color w:val="auto"/>
          <w:highlight w:val="cyan"/>
          <w:bdr w:val="none" w:sz="0" w:space="0" w:color="auto"/>
          <w:lang w:eastAsia="en-US"/>
        </w:rPr>
        <w:commentReference w:id="16"/>
      </w:r>
      <w:r>
        <w:rPr>
          <w:rFonts w:ascii="Baskerville"/>
          <w:sz w:val="26"/>
          <w:szCs w:val="26"/>
        </w:rPr>
        <w:t>.</w:t>
      </w:r>
      <w:r w:rsidR="00236D37">
        <w:rPr>
          <w:rFonts w:ascii="Baskerville"/>
          <w:sz w:val="26"/>
          <w:szCs w:val="26"/>
        </w:rPr>
        <w:t xml:space="preserve"> </w:t>
      </w:r>
      <w:r w:rsidR="00236D37">
        <w:rPr>
          <w:rFonts w:ascii="Baskerville"/>
          <w:color w:val="C00000"/>
          <w:sz w:val="26"/>
          <w:szCs w:val="26"/>
        </w:rPr>
        <w:t>Dat kun je zien aan:</w:t>
      </w:r>
      <w:r w:rsidR="00236D37">
        <w:rPr>
          <w:rFonts w:ascii="Baskerville"/>
          <w:color w:val="C00000"/>
          <w:sz w:val="26"/>
          <w:szCs w:val="26"/>
        </w:rPr>
        <w:br/>
        <w:t xml:space="preserve">De stelling van Calvijn zelf: </w:t>
      </w:r>
      <w:r w:rsidR="00236D37">
        <w:rPr>
          <w:rFonts w:ascii="Baskerville"/>
          <w:color w:val="C00000"/>
          <w:sz w:val="26"/>
          <w:szCs w:val="26"/>
        </w:rPr>
        <w:t>“</w:t>
      </w:r>
      <w:r w:rsidR="00236D37">
        <w:rPr>
          <w:rFonts w:ascii="Baskerville"/>
          <w:color w:val="C00000"/>
          <w:sz w:val="26"/>
          <w:szCs w:val="26"/>
        </w:rPr>
        <w:t>De vorst moet gehoorzamen aan kerk. Als de vorst z</w:t>
      </w:r>
      <w:r w:rsidR="00236D37">
        <w:rPr>
          <w:rFonts w:ascii="Baskerville"/>
          <w:color w:val="C00000"/>
          <w:sz w:val="26"/>
          <w:szCs w:val="26"/>
        </w:rPr>
        <w:t>’</w:t>
      </w:r>
      <w:r w:rsidR="00236D37">
        <w:rPr>
          <w:rFonts w:ascii="Baskerville"/>
          <w:color w:val="C00000"/>
          <w:sz w:val="26"/>
          <w:szCs w:val="26"/>
        </w:rPr>
        <w:t>n werk niet goed doet, mag je hem afzetten.</w:t>
      </w:r>
      <w:r w:rsidR="00236D37">
        <w:rPr>
          <w:rFonts w:ascii="Baskerville"/>
          <w:color w:val="C00000"/>
          <w:sz w:val="26"/>
          <w:szCs w:val="26"/>
        </w:rPr>
        <w:t>”</w:t>
      </w:r>
      <w:r w:rsidR="00236D37">
        <w:rPr>
          <w:rFonts w:ascii="Baskerville"/>
          <w:color w:val="C00000"/>
          <w:sz w:val="26"/>
          <w:szCs w:val="26"/>
        </w:rPr>
        <w:t xml:space="preserve"> De Calvinisten voerden dit dus uit.</w:t>
      </w:r>
    </w:p>
    <w:p w14:paraId="1EADB4BA" w14:textId="77777777" w:rsidR="0006776B" w:rsidRDefault="0006776B" w:rsidP="0006776B">
      <w:pPr>
        <w:pStyle w:val="Hoofdtekst"/>
        <w:rPr>
          <w:rFonts w:ascii="Baskerville" w:eastAsia="Baskerville" w:hAnsi="Baskerville" w:cs="Baskerville"/>
          <w:sz w:val="26"/>
          <w:szCs w:val="26"/>
        </w:rPr>
      </w:pPr>
    </w:p>
    <w:p w14:paraId="08FAFB78" w14:textId="13EDAD56" w:rsidR="0006776B" w:rsidRDefault="00A36B7D" w:rsidP="0006776B">
      <w:pPr>
        <w:pStyle w:val="Hoofdtekst"/>
        <w:rPr>
          <w:rFonts w:ascii="Baskerville" w:eastAsia="Baskerville" w:hAnsi="Baskerville" w:cs="Baskerville"/>
          <w:sz w:val="26"/>
          <w:szCs w:val="26"/>
        </w:rPr>
      </w:pPr>
      <w:r>
        <w:rPr>
          <w:rFonts w:ascii="Baskerville"/>
          <w:sz w:val="26"/>
          <w:szCs w:val="26"/>
        </w:rPr>
        <w:t xml:space="preserve">- </w:t>
      </w:r>
      <w:r w:rsidR="0006776B">
        <w:rPr>
          <w:rFonts w:ascii="Baskerville"/>
          <w:sz w:val="26"/>
          <w:szCs w:val="26"/>
        </w:rPr>
        <w:t xml:space="preserve">Gewesten zoeken een nieuwe vorst </w:t>
      </w:r>
      <w:r w:rsidR="0006776B">
        <w:rPr>
          <w:rFonts w:hAnsi="Baskerville"/>
          <w:sz w:val="26"/>
          <w:szCs w:val="26"/>
        </w:rPr>
        <w:t>—</w:t>
      </w:r>
      <w:r>
        <w:rPr>
          <w:rFonts w:ascii="Baskerville"/>
          <w:sz w:val="26"/>
          <w:szCs w:val="26"/>
        </w:rPr>
        <w:t>&gt; hertog van Anjou?</w:t>
      </w:r>
    </w:p>
    <w:p w14:paraId="1F8DF167" w14:textId="77777777" w:rsidR="0006776B" w:rsidRDefault="0006776B" w:rsidP="0006776B">
      <w:pPr>
        <w:pStyle w:val="Hoofdtekst"/>
        <w:rPr>
          <w:rFonts w:ascii="Baskerville" w:eastAsia="Baskerville" w:hAnsi="Baskerville" w:cs="Baskerville"/>
          <w:sz w:val="26"/>
          <w:szCs w:val="26"/>
        </w:rPr>
      </w:pPr>
      <w:r>
        <w:rPr>
          <w:rFonts w:ascii="Baskerville"/>
          <w:sz w:val="26"/>
          <w:szCs w:val="26"/>
        </w:rPr>
        <w:t>Broer van Franse koning, geen succes.</w:t>
      </w:r>
    </w:p>
    <w:p w14:paraId="058FEACD" w14:textId="201F6887" w:rsidR="0006776B" w:rsidRDefault="00A36B7D" w:rsidP="0006776B">
      <w:pPr>
        <w:pStyle w:val="Hoofdtekst"/>
        <w:rPr>
          <w:rFonts w:ascii="Baskerville" w:eastAsia="Baskerville" w:hAnsi="Baskerville" w:cs="Baskerville"/>
          <w:sz w:val="26"/>
          <w:szCs w:val="26"/>
        </w:rPr>
      </w:pPr>
      <w:r>
        <w:rPr>
          <w:rFonts w:ascii="Baskerville SemiBold"/>
          <w:sz w:val="26"/>
          <w:szCs w:val="26"/>
        </w:rPr>
        <w:t xml:space="preserve">- </w:t>
      </w:r>
      <w:r w:rsidR="0006776B">
        <w:rPr>
          <w:rFonts w:ascii="Baskerville SemiBold"/>
          <w:sz w:val="26"/>
          <w:szCs w:val="26"/>
        </w:rPr>
        <w:t xml:space="preserve">1584 </w:t>
      </w:r>
      <w:r w:rsidR="0006776B">
        <w:rPr>
          <w:rFonts w:ascii="Baskerville"/>
          <w:sz w:val="26"/>
          <w:szCs w:val="26"/>
        </w:rPr>
        <w:t>W</w:t>
      </w:r>
      <w:r w:rsidR="00236D37">
        <w:rPr>
          <w:rFonts w:ascii="Baskerville"/>
          <w:sz w:val="26"/>
          <w:szCs w:val="26"/>
        </w:rPr>
        <w:t>illem van Oranje wordt vermoord, dus hij kan ook moeilijk koning worden.</w:t>
      </w:r>
    </w:p>
    <w:p w14:paraId="7D2F7643" w14:textId="6FF9C3EE" w:rsidR="0006776B" w:rsidRDefault="00A36B7D" w:rsidP="0006776B">
      <w:pPr>
        <w:pStyle w:val="Hoofdtekst"/>
        <w:rPr>
          <w:rFonts w:ascii="Baskerville" w:eastAsia="Baskerville" w:hAnsi="Baskerville" w:cs="Baskerville"/>
          <w:sz w:val="26"/>
          <w:szCs w:val="26"/>
        </w:rPr>
      </w:pPr>
      <w:r>
        <w:rPr>
          <w:rFonts w:ascii="Baskerville"/>
          <w:sz w:val="26"/>
          <w:szCs w:val="26"/>
        </w:rPr>
        <w:t xml:space="preserve">- </w:t>
      </w:r>
      <w:r w:rsidR="0006776B">
        <w:rPr>
          <w:rFonts w:ascii="Baskerville"/>
          <w:sz w:val="26"/>
          <w:szCs w:val="26"/>
        </w:rPr>
        <w:t>Gewesten bieden Elizabeth I aan koningin te worden.</w:t>
      </w:r>
      <w:r w:rsidR="00236D37">
        <w:rPr>
          <w:rFonts w:ascii="Baskerville"/>
          <w:sz w:val="26"/>
          <w:szCs w:val="26"/>
        </w:rPr>
        <w:t xml:space="preserve"> Gaat ook niet door.</w:t>
      </w:r>
    </w:p>
    <w:p w14:paraId="6A8D432A" w14:textId="5BDE66D6" w:rsidR="00236D37" w:rsidRDefault="00A36B7D" w:rsidP="0006776B">
      <w:pPr>
        <w:pStyle w:val="Hoofdtekst"/>
        <w:rPr>
          <w:rFonts w:ascii="Baskerville" w:eastAsia="Baskerville" w:hAnsi="Baskerville" w:cs="Baskerville"/>
          <w:sz w:val="26"/>
          <w:szCs w:val="26"/>
        </w:rPr>
      </w:pPr>
      <w:r>
        <w:rPr>
          <w:rFonts w:ascii="Baskerville" w:eastAsia="Baskerville" w:hAnsi="Baskerville" w:cs="Baskerville"/>
          <w:sz w:val="26"/>
          <w:szCs w:val="26"/>
        </w:rPr>
        <w:t xml:space="preserve">- </w:t>
      </w:r>
      <w:r w:rsidR="00236D37">
        <w:rPr>
          <w:rFonts w:ascii="Baskerville" w:eastAsia="Baskerville" w:hAnsi="Baskerville" w:cs="Baskerville"/>
          <w:sz w:val="26"/>
          <w:szCs w:val="26"/>
        </w:rPr>
        <w:t>Gewesten: “Weet je wat? Waarom worden we niet gewoon een republiek…?”</w:t>
      </w:r>
    </w:p>
    <w:p w14:paraId="5BEE77EC" w14:textId="77777777" w:rsidR="00236D37" w:rsidRDefault="00236D37" w:rsidP="0006776B">
      <w:pPr>
        <w:pStyle w:val="Hoofdtekst"/>
        <w:rPr>
          <w:rFonts w:ascii="Baskerville" w:eastAsia="Baskerville" w:hAnsi="Baskerville" w:cs="Baskerville"/>
          <w:sz w:val="26"/>
          <w:szCs w:val="26"/>
        </w:rPr>
      </w:pPr>
    </w:p>
    <w:p w14:paraId="3C13319B" w14:textId="77777777" w:rsidR="0006776B" w:rsidRPr="00A74B86" w:rsidRDefault="0006776B" w:rsidP="0006776B">
      <w:pPr>
        <w:pStyle w:val="Hoofdtekst"/>
        <w:rPr>
          <w:rFonts w:ascii="Baskerville SemiBold" w:eastAsia="Baskerville SemiBold" w:hAnsi="Baskerville SemiBold" w:cs="Baskerville SemiBold"/>
          <w:b/>
          <w:sz w:val="26"/>
          <w:szCs w:val="26"/>
          <w:u w:val="single"/>
        </w:rPr>
      </w:pPr>
      <w:r w:rsidRPr="00A74B86">
        <w:rPr>
          <w:rFonts w:ascii="Baskerville SemiBold"/>
          <w:b/>
          <w:sz w:val="26"/>
          <w:szCs w:val="26"/>
          <w:u w:val="single"/>
        </w:rPr>
        <w:t>Een republiek</w:t>
      </w:r>
    </w:p>
    <w:p w14:paraId="4762DFB9" w14:textId="77777777" w:rsidR="0006776B" w:rsidRDefault="0006776B" w:rsidP="0006776B">
      <w:pPr>
        <w:pStyle w:val="Hoofdtekst"/>
        <w:rPr>
          <w:rFonts w:ascii="Baskerville SemiBold" w:eastAsia="Baskerville SemiBold" w:hAnsi="Baskerville SemiBold" w:cs="Baskerville SemiBold"/>
          <w:sz w:val="26"/>
          <w:szCs w:val="26"/>
        </w:rPr>
      </w:pPr>
    </w:p>
    <w:p w14:paraId="372DA2EF" w14:textId="77777777" w:rsidR="0006776B" w:rsidRDefault="0006776B" w:rsidP="0006776B">
      <w:pPr>
        <w:pStyle w:val="Hoofdtekst"/>
        <w:rPr>
          <w:rFonts w:ascii="Baskerville" w:eastAsia="Baskerville" w:hAnsi="Baskerville" w:cs="Baskerville"/>
          <w:sz w:val="26"/>
          <w:szCs w:val="26"/>
        </w:rPr>
      </w:pPr>
      <w:r>
        <w:rPr>
          <w:rFonts w:ascii="Baskerville"/>
          <w:sz w:val="26"/>
          <w:szCs w:val="26"/>
        </w:rPr>
        <w:t xml:space="preserve">In </w:t>
      </w:r>
      <w:r w:rsidRPr="00236D37">
        <w:rPr>
          <w:rFonts w:ascii="Baskerville"/>
          <w:sz w:val="26"/>
          <w:szCs w:val="26"/>
        </w:rPr>
        <w:t>1588</w:t>
      </w:r>
      <w:r>
        <w:rPr>
          <w:rFonts w:ascii="Baskerville"/>
          <w:sz w:val="26"/>
          <w:szCs w:val="26"/>
        </w:rPr>
        <w:t xml:space="preserve"> richtten de gewesten de Republiek der Zeven Verenigde Nederlanden op.</w:t>
      </w:r>
    </w:p>
    <w:p w14:paraId="6CD085C9" w14:textId="63F7B522" w:rsidR="0006776B" w:rsidRDefault="0006776B" w:rsidP="0006776B">
      <w:pPr>
        <w:pStyle w:val="Hoofdtekst"/>
        <w:rPr>
          <w:rFonts w:ascii="Baskerville" w:eastAsia="Baskerville" w:hAnsi="Baskerville" w:cs="Baskerville"/>
          <w:sz w:val="26"/>
          <w:szCs w:val="26"/>
        </w:rPr>
      </w:pPr>
      <w:r>
        <w:rPr>
          <w:rFonts w:ascii="Baskerville"/>
          <w:sz w:val="26"/>
          <w:szCs w:val="26"/>
        </w:rPr>
        <w:lastRenderedPageBreak/>
        <w:t xml:space="preserve">Gewesten zijn </w:t>
      </w:r>
      <w:r w:rsidRPr="00236D37">
        <w:rPr>
          <w:rFonts w:ascii="Baskerville"/>
          <w:b/>
          <w:sz w:val="26"/>
          <w:szCs w:val="26"/>
        </w:rPr>
        <w:t>soeverein</w:t>
      </w:r>
      <w:r>
        <w:rPr>
          <w:rFonts w:ascii="Baskerville"/>
          <w:sz w:val="26"/>
          <w:szCs w:val="26"/>
        </w:rPr>
        <w:t xml:space="preserve"> </w:t>
      </w:r>
      <w:r>
        <w:rPr>
          <w:rFonts w:hAnsi="Baskerville"/>
          <w:sz w:val="26"/>
          <w:szCs w:val="26"/>
        </w:rPr>
        <w:t>—</w:t>
      </w:r>
      <w:r>
        <w:rPr>
          <w:rFonts w:ascii="Baskerville"/>
          <w:sz w:val="26"/>
          <w:szCs w:val="26"/>
        </w:rPr>
        <w:t xml:space="preserve">&gt; </w:t>
      </w:r>
      <w:r w:rsidR="00236D37" w:rsidRPr="00236D37">
        <w:rPr>
          <w:rFonts w:ascii="Baskerville"/>
          <w:sz w:val="26"/>
          <w:szCs w:val="26"/>
        </w:rPr>
        <w:t>oppergezag</w:t>
      </w:r>
      <w:r>
        <w:rPr>
          <w:rFonts w:ascii="Baskerville"/>
          <w:sz w:val="26"/>
          <w:szCs w:val="26"/>
        </w:rPr>
        <w:t xml:space="preserve"> bij westelijke staten.</w:t>
      </w:r>
    </w:p>
    <w:p w14:paraId="16A95D7E" w14:textId="77777777" w:rsidR="0006776B" w:rsidRDefault="0006776B" w:rsidP="0006776B">
      <w:pPr>
        <w:pStyle w:val="Hoofdtekst"/>
        <w:rPr>
          <w:rFonts w:ascii="Baskerville" w:eastAsia="Baskerville" w:hAnsi="Baskerville" w:cs="Baskerville"/>
          <w:sz w:val="26"/>
          <w:szCs w:val="26"/>
        </w:rPr>
      </w:pPr>
      <w:r w:rsidRPr="00A74B86">
        <w:rPr>
          <w:rFonts w:ascii="Baskerville"/>
          <w:b/>
          <w:sz w:val="26"/>
          <w:szCs w:val="26"/>
        </w:rPr>
        <w:t>Staten-Generaal</w:t>
      </w:r>
      <w:r>
        <w:rPr>
          <w:rFonts w:ascii="Baskerville"/>
          <w:sz w:val="26"/>
          <w:szCs w:val="26"/>
        </w:rPr>
        <w:t xml:space="preserve"> = vergadering alle gewesten samen, gaat over defensie en buitenlandse zaken.</w:t>
      </w:r>
    </w:p>
    <w:p w14:paraId="7A746CC8" w14:textId="77777777" w:rsidR="0006776B" w:rsidRDefault="0006776B" w:rsidP="0006776B">
      <w:pPr>
        <w:pStyle w:val="Hoofdtekst"/>
        <w:rPr>
          <w:rFonts w:ascii="Baskerville" w:eastAsia="Baskerville" w:hAnsi="Baskerville" w:cs="Baskerville"/>
          <w:sz w:val="26"/>
          <w:szCs w:val="26"/>
        </w:rPr>
      </w:pPr>
    </w:p>
    <w:p w14:paraId="5F7E35D5" w14:textId="77777777" w:rsidR="0006776B" w:rsidRDefault="0006776B" w:rsidP="0006776B">
      <w:pPr>
        <w:pStyle w:val="Hoofdtekst"/>
        <w:rPr>
          <w:rFonts w:ascii="Baskerville" w:eastAsia="Baskerville" w:hAnsi="Baskerville" w:cs="Baskerville"/>
          <w:sz w:val="26"/>
          <w:szCs w:val="26"/>
        </w:rPr>
      </w:pPr>
      <w:r w:rsidRPr="00A74B86">
        <w:rPr>
          <w:rFonts w:ascii="Baskerville"/>
          <w:b/>
          <w:sz w:val="26"/>
          <w:szCs w:val="26"/>
          <w:u w:val="single"/>
        </w:rPr>
        <w:t>Stadhouder</w:t>
      </w:r>
      <w:r>
        <w:rPr>
          <w:rFonts w:ascii="Baskerville"/>
          <w:sz w:val="26"/>
          <w:szCs w:val="26"/>
        </w:rPr>
        <w:t xml:space="preserve"> (uit Oranje familie) werd benoemd per gewest, was vooral </w:t>
      </w:r>
      <w:r w:rsidRPr="00A74B86">
        <w:rPr>
          <w:rFonts w:ascii="Baskerville"/>
          <w:b/>
          <w:sz w:val="26"/>
          <w:szCs w:val="26"/>
        </w:rPr>
        <w:t>legeraanvoerder</w:t>
      </w:r>
      <w:r>
        <w:rPr>
          <w:rFonts w:ascii="Baskerville"/>
          <w:sz w:val="26"/>
          <w:szCs w:val="26"/>
        </w:rPr>
        <w:t>.</w:t>
      </w:r>
    </w:p>
    <w:p w14:paraId="07E40BEB" w14:textId="2D86D540" w:rsidR="0006776B" w:rsidRDefault="0006776B" w:rsidP="0006776B">
      <w:pPr>
        <w:pStyle w:val="Hoofdtekst"/>
        <w:rPr>
          <w:rFonts w:ascii="Baskerville" w:eastAsia="Baskerville" w:hAnsi="Baskerville" w:cs="Baskerville"/>
          <w:sz w:val="26"/>
          <w:szCs w:val="26"/>
        </w:rPr>
      </w:pPr>
      <w:r>
        <w:rPr>
          <w:rFonts w:ascii="Baskerville"/>
          <w:sz w:val="26"/>
          <w:szCs w:val="26"/>
        </w:rPr>
        <w:t xml:space="preserve">De </w:t>
      </w:r>
      <w:r w:rsidRPr="00236D37">
        <w:rPr>
          <w:rFonts w:ascii="Baskerville"/>
          <w:b/>
          <w:sz w:val="26"/>
          <w:szCs w:val="26"/>
        </w:rPr>
        <w:t>raadspensionaris</w:t>
      </w:r>
      <w:r w:rsidR="00236D37">
        <w:rPr>
          <w:rFonts w:ascii="Baskerville"/>
          <w:b/>
          <w:sz w:val="26"/>
          <w:szCs w:val="26"/>
        </w:rPr>
        <w:t xml:space="preserve">= </w:t>
      </w:r>
      <w:r w:rsidR="00236D37" w:rsidRPr="00236D37">
        <w:rPr>
          <w:rFonts w:ascii="Baskerville"/>
          <w:sz w:val="26"/>
          <w:szCs w:val="26"/>
        </w:rPr>
        <w:t>voorzitter vergadering, belangrijkste ambtenaar en politicus</w:t>
      </w:r>
      <w:r w:rsidR="000207E9">
        <w:rPr>
          <w:rFonts w:ascii="Baskerville"/>
          <w:sz w:val="26"/>
          <w:szCs w:val="26"/>
        </w:rPr>
        <w:t>.</w:t>
      </w:r>
    </w:p>
    <w:p w14:paraId="52A9DA30" w14:textId="7A1EC4EA" w:rsidR="0006776B" w:rsidRDefault="0006776B" w:rsidP="0006776B">
      <w:pPr>
        <w:pStyle w:val="Hoofdtekst"/>
        <w:rPr>
          <w:rFonts w:ascii="Baskerville" w:eastAsia="Baskerville" w:hAnsi="Baskerville" w:cs="Baskerville"/>
          <w:sz w:val="26"/>
          <w:szCs w:val="26"/>
        </w:rPr>
      </w:pPr>
      <w:r w:rsidRPr="000207E9">
        <w:rPr>
          <w:rFonts w:ascii="Baskerville"/>
          <w:b/>
          <w:sz w:val="26"/>
          <w:szCs w:val="26"/>
        </w:rPr>
        <w:t>Holland</w:t>
      </w:r>
      <w:r w:rsidR="000207E9">
        <w:rPr>
          <w:rFonts w:ascii="Baskerville"/>
          <w:sz w:val="26"/>
          <w:szCs w:val="26"/>
        </w:rPr>
        <w:t xml:space="preserve"> was het belangrijkste gewest (raadspensionaris komt uit Holland).</w:t>
      </w:r>
    </w:p>
    <w:p w14:paraId="59243688" w14:textId="77777777" w:rsidR="0006776B" w:rsidRDefault="0006776B" w:rsidP="0006776B">
      <w:pPr>
        <w:pStyle w:val="Hoofdtekst"/>
        <w:rPr>
          <w:rFonts w:ascii="Baskerville" w:eastAsia="Baskerville" w:hAnsi="Baskerville" w:cs="Baskerville"/>
          <w:sz w:val="26"/>
          <w:szCs w:val="26"/>
        </w:rPr>
      </w:pPr>
    </w:p>
    <w:p w14:paraId="5D4CEA1A" w14:textId="77777777" w:rsidR="0006776B" w:rsidRPr="00A74B86" w:rsidRDefault="0006776B" w:rsidP="0006776B">
      <w:pPr>
        <w:pStyle w:val="Hoofdtekst"/>
        <w:rPr>
          <w:rFonts w:ascii="Baskerville SemiBold" w:eastAsia="Baskerville SemiBold" w:hAnsi="Baskerville SemiBold" w:cs="Baskerville SemiBold"/>
          <w:b/>
          <w:sz w:val="26"/>
          <w:szCs w:val="26"/>
          <w:u w:val="single"/>
        </w:rPr>
      </w:pPr>
      <w:r w:rsidRPr="00A74B86">
        <w:rPr>
          <w:rFonts w:ascii="Baskerville SemiBold"/>
          <w:b/>
          <w:sz w:val="26"/>
          <w:szCs w:val="26"/>
          <w:u w:val="single"/>
        </w:rPr>
        <w:t>Een bijzonder land</w:t>
      </w:r>
    </w:p>
    <w:p w14:paraId="6ABDDA75" w14:textId="77777777" w:rsidR="0006776B" w:rsidRDefault="0006776B" w:rsidP="0006776B">
      <w:pPr>
        <w:pStyle w:val="Hoofdtekst"/>
        <w:rPr>
          <w:rFonts w:ascii="Baskerville SemiBold" w:eastAsia="Baskerville SemiBold" w:hAnsi="Baskerville SemiBold" w:cs="Baskerville SemiBold"/>
          <w:sz w:val="26"/>
          <w:szCs w:val="26"/>
        </w:rPr>
      </w:pPr>
    </w:p>
    <w:p w14:paraId="1072B3BE" w14:textId="77777777" w:rsidR="0006776B" w:rsidRDefault="0006776B" w:rsidP="0006776B">
      <w:pPr>
        <w:pStyle w:val="Hoofdtekst"/>
        <w:rPr>
          <w:rFonts w:ascii="Baskerville" w:eastAsia="Baskerville" w:hAnsi="Baskerville" w:cs="Baskerville"/>
          <w:sz w:val="26"/>
          <w:szCs w:val="26"/>
        </w:rPr>
      </w:pPr>
      <w:r>
        <w:rPr>
          <w:rFonts w:ascii="Baskerville"/>
          <w:sz w:val="26"/>
          <w:szCs w:val="26"/>
        </w:rPr>
        <w:t>Staatkundig bijzonder:</w:t>
      </w:r>
    </w:p>
    <w:p w14:paraId="1B662F75" w14:textId="77777777" w:rsidR="0006776B" w:rsidRDefault="0006776B" w:rsidP="0006776B">
      <w:pPr>
        <w:pStyle w:val="Hoofdtekst"/>
        <w:numPr>
          <w:ilvl w:val="0"/>
          <w:numId w:val="35"/>
        </w:numPr>
        <w:rPr>
          <w:rFonts w:ascii="Baskerville" w:eastAsia="Baskerville" w:hAnsi="Baskerville" w:cs="Baskerville"/>
          <w:position w:val="4"/>
          <w:sz w:val="31"/>
          <w:szCs w:val="31"/>
        </w:rPr>
      </w:pPr>
      <w:r>
        <w:rPr>
          <w:rFonts w:ascii="Baskerville"/>
          <w:sz w:val="26"/>
          <w:szCs w:val="26"/>
        </w:rPr>
        <w:t>Meeste landen in Europa werden bestuurd door een vorst</w:t>
      </w:r>
    </w:p>
    <w:p w14:paraId="3A374E28" w14:textId="77777777" w:rsidR="0006776B" w:rsidRDefault="0006776B" w:rsidP="0006776B">
      <w:pPr>
        <w:pStyle w:val="Hoofdtekst"/>
        <w:numPr>
          <w:ilvl w:val="0"/>
          <w:numId w:val="36"/>
        </w:numPr>
        <w:rPr>
          <w:rFonts w:ascii="Baskerville" w:eastAsia="Baskerville" w:hAnsi="Baskerville" w:cs="Baskerville"/>
          <w:position w:val="4"/>
          <w:sz w:val="31"/>
          <w:szCs w:val="31"/>
        </w:rPr>
      </w:pPr>
      <w:r>
        <w:rPr>
          <w:rFonts w:ascii="Baskerville"/>
          <w:sz w:val="26"/>
          <w:szCs w:val="26"/>
        </w:rPr>
        <w:t>Republiek door burgers (regenten) bestuurd</w:t>
      </w:r>
    </w:p>
    <w:p w14:paraId="06B87B84" w14:textId="36B032B9" w:rsidR="000207E9" w:rsidRDefault="0006776B" w:rsidP="000207E9">
      <w:pPr>
        <w:pStyle w:val="Hoofdtekst"/>
        <w:numPr>
          <w:ilvl w:val="0"/>
          <w:numId w:val="37"/>
        </w:numPr>
        <w:rPr>
          <w:rFonts w:ascii="Baskerville" w:eastAsia="Baskerville" w:hAnsi="Baskerville" w:cs="Baskerville"/>
          <w:position w:val="4"/>
          <w:sz w:val="31"/>
          <w:szCs w:val="31"/>
        </w:rPr>
      </w:pPr>
      <w:r>
        <w:rPr>
          <w:rFonts w:ascii="Baskerville"/>
          <w:sz w:val="26"/>
          <w:szCs w:val="26"/>
        </w:rPr>
        <w:t>Gewesten en steden zelfstanding (gecentraliseerde eenheidsstaten)</w:t>
      </w:r>
      <w:r w:rsidR="000207E9">
        <w:rPr>
          <w:rFonts w:ascii="Baskerville" w:eastAsia="Baskerville" w:hAnsi="Baskerville" w:cs="Baskerville"/>
          <w:position w:val="4"/>
          <w:sz w:val="31"/>
          <w:szCs w:val="31"/>
        </w:rPr>
        <w:br/>
      </w:r>
      <w:r w:rsidR="000207E9">
        <w:rPr>
          <w:rFonts w:ascii="Baskerville" w:eastAsia="Baskerville" w:hAnsi="Baskerville" w:cs="Baskerville"/>
          <w:position w:val="4"/>
          <w:sz w:val="27"/>
          <w:szCs w:val="31"/>
        </w:rPr>
        <w:t xml:space="preserve">Dit gaat welk idee tegen? </w:t>
      </w:r>
      <w:r w:rsidR="000207E9" w:rsidRPr="000207E9">
        <w:rPr>
          <w:rFonts w:ascii="Baskerville" w:eastAsia="Baskerville" w:hAnsi="Baskerville" w:cs="Baskerville"/>
          <w:position w:val="4"/>
          <w:sz w:val="27"/>
          <w:szCs w:val="31"/>
        </w:rPr>
        <w:sym w:font="Wingdings" w:char="F0E0"/>
      </w:r>
      <w:r w:rsidR="000207E9">
        <w:rPr>
          <w:rFonts w:ascii="Baskerville" w:eastAsia="Baskerville" w:hAnsi="Baskerville" w:cs="Baskerville"/>
          <w:position w:val="4"/>
          <w:sz w:val="27"/>
          <w:szCs w:val="31"/>
        </w:rPr>
        <w:t xml:space="preserve"> Die vorsten in de andere Europese landen streefden allemaal naar een gecentraliseerde eenheid. Dat is NL beslist niet met al die 7 gewesten.</w:t>
      </w:r>
    </w:p>
    <w:p w14:paraId="2096AF43" w14:textId="77777777" w:rsidR="000207E9" w:rsidRPr="000207E9" w:rsidRDefault="000207E9" w:rsidP="000207E9">
      <w:pPr>
        <w:pStyle w:val="Hoofdtekst"/>
        <w:rPr>
          <w:rFonts w:ascii="Baskerville" w:eastAsia="Baskerville" w:hAnsi="Baskerville" w:cs="Baskerville"/>
          <w:position w:val="4"/>
          <w:sz w:val="31"/>
          <w:szCs w:val="31"/>
        </w:rPr>
      </w:pPr>
    </w:p>
    <w:p w14:paraId="678F6C6B" w14:textId="77777777" w:rsidR="0006776B" w:rsidRDefault="0006776B" w:rsidP="0006776B">
      <w:pPr>
        <w:pStyle w:val="Hoofdtekst"/>
        <w:rPr>
          <w:rFonts w:ascii="Baskerville" w:eastAsia="Baskerville" w:hAnsi="Baskerville" w:cs="Baskerville"/>
          <w:sz w:val="26"/>
          <w:szCs w:val="26"/>
        </w:rPr>
      </w:pPr>
      <w:r>
        <w:rPr>
          <w:rFonts w:ascii="Baskerville"/>
          <w:sz w:val="26"/>
          <w:szCs w:val="26"/>
        </w:rPr>
        <w:t>Economisch welvarend (handel en nijverheid)</w:t>
      </w:r>
    </w:p>
    <w:p w14:paraId="043F4561" w14:textId="77777777" w:rsidR="0006776B" w:rsidRDefault="0006776B" w:rsidP="0006776B">
      <w:pPr>
        <w:pStyle w:val="Hoofdtekst"/>
        <w:rPr>
          <w:rFonts w:ascii="Baskerville" w:eastAsia="Baskerville" w:hAnsi="Baskerville" w:cs="Baskerville"/>
          <w:sz w:val="26"/>
          <w:szCs w:val="26"/>
        </w:rPr>
      </w:pPr>
    </w:p>
    <w:p w14:paraId="0A553B0F" w14:textId="77777777" w:rsidR="0006776B" w:rsidRDefault="0006776B" w:rsidP="0006776B">
      <w:pPr>
        <w:pStyle w:val="Hoofdtekst"/>
        <w:rPr>
          <w:rFonts w:ascii="Baskerville" w:eastAsia="Baskerville" w:hAnsi="Baskerville" w:cs="Baskerville"/>
          <w:sz w:val="26"/>
          <w:szCs w:val="26"/>
        </w:rPr>
      </w:pPr>
      <w:r>
        <w:rPr>
          <w:rFonts w:ascii="Baskerville"/>
          <w:sz w:val="26"/>
          <w:szCs w:val="26"/>
        </w:rPr>
        <w:t>Cultureel bijzonder:</w:t>
      </w:r>
    </w:p>
    <w:p w14:paraId="02C7775C" w14:textId="77777777" w:rsidR="0006776B" w:rsidRDefault="0006776B" w:rsidP="0006776B">
      <w:pPr>
        <w:pStyle w:val="Hoofdtekst"/>
        <w:numPr>
          <w:ilvl w:val="0"/>
          <w:numId w:val="38"/>
        </w:numPr>
        <w:rPr>
          <w:rFonts w:ascii="Baskerville" w:eastAsia="Baskerville" w:hAnsi="Baskerville" w:cs="Baskerville"/>
          <w:position w:val="4"/>
          <w:sz w:val="31"/>
          <w:szCs w:val="31"/>
        </w:rPr>
      </w:pPr>
      <w:r>
        <w:rPr>
          <w:rFonts w:ascii="Baskerville"/>
          <w:sz w:val="26"/>
          <w:szCs w:val="26"/>
        </w:rPr>
        <w:t xml:space="preserve">Gewetensvrijheid </w:t>
      </w:r>
    </w:p>
    <w:p w14:paraId="393AADC8" w14:textId="77777777" w:rsidR="0006776B" w:rsidRDefault="0006776B" w:rsidP="0006776B">
      <w:pPr>
        <w:pStyle w:val="Hoofdtekst"/>
        <w:numPr>
          <w:ilvl w:val="0"/>
          <w:numId w:val="39"/>
        </w:numPr>
        <w:rPr>
          <w:rFonts w:ascii="Baskerville" w:eastAsia="Baskerville" w:hAnsi="Baskerville" w:cs="Baskerville"/>
          <w:position w:val="4"/>
          <w:sz w:val="31"/>
          <w:szCs w:val="31"/>
        </w:rPr>
      </w:pPr>
      <w:r>
        <w:rPr>
          <w:rFonts w:ascii="Baskerville"/>
          <w:sz w:val="26"/>
          <w:szCs w:val="26"/>
        </w:rPr>
        <w:t>Kunst (schilderijen)</w:t>
      </w:r>
    </w:p>
    <w:p w14:paraId="1B29B5B1" w14:textId="77777777" w:rsidR="0006776B" w:rsidRDefault="0006776B" w:rsidP="0006776B">
      <w:pPr>
        <w:pStyle w:val="Hoofdtekst"/>
        <w:numPr>
          <w:ilvl w:val="0"/>
          <w:numId w:val="40"/>
        </w:numPr>
        <w:rPr>
          <w:rFonts w:ascii="Baskerville" w:eastAsia="Baskerville" w:hAnsi="Baskerville" w:cs="Baskerville"/>
          <w:position w:val="4"/>
          <w:sz w:val="31"/>
          <w:szCs w:val="31"/>
        </w:rPr>
      </w:pPr>
      <w:r>
        <w:rPr>
          <w:rFonts w:ascii="Baskerville"/>
          <w:sz w:val="26"/>
          <w:szCs w:val="26"/>
        </w:rPr>
        <w:t>Relatieve drukpersvrijheid</w:t>
      </w:r>
    </w:p>
    <w:p w14:paraId="2A2BFE3A" w14:textId="77777777" w:rsidR="0006776B" w:rsidRDefault="0006776B" w:rsidP="0006776B">
      <w:pPr>
        <w:pStyle w:val="Hoofdtekst"/>
        <w:rPr>
          <w:rFonts w:ascii="Baskerville" w:eastAsia="Baskerville" w:hAnsi="Baskerville" w:cs="Baskerville"/>
          <w:sz w:val="26"/>
          <w:szCs w:val="26"/>
        </w:rPr>
      </w:pPr>
    </w:p>
    <w:p w14:paraId="74C4B003" w14:textId="77777777" w:rsidR="0006776B" w:rsidRPr="00A74B86" w:rsidRDefault="0006776B" w:rsidP="0006776B">
      <w:pPr>
        <w:pStyle w:val="Hoofdtekst"/>
        <w:rPr>
          <w:rFonts w:ascii="Baskerville SemiBold" w:eastAsia="Baskerville SemiBold" w:hAnsi="Baskerville SemiBold" w:cs="Baskerville SemiBold"/>
          <w:b/>
          <w:sz w:val="26"/>
          <w:szCs w:val="26"/>
          <w:u w:val="single"/>
        </w:rPr>
      </w:pPr>
      <w:r w:rsidRPr="00A74B86">
        <w:rPr>
          <w:rFonts w:ascii="Baskerville SemiBold"/>
          <w:b/>
          <w:sz w:val="26"/>
          <w:szCs w:val="26"/>
          <w:u w:val="single"/>
        </w:rPr>
        <w:t>Einde opstand</w:t>
      </w:r>
    </w:p>
    <w:p w14:paraId="38A16517" w14:textId="77777777" w:rsidR="0006776B" w:rsidRDefault="0006776B" w:rsidP="0006776B">
      <w:pPr>
        <w:pStyle w:val="Hoofdtekst"/>
        <w:rPr>
          <w:rFonts w:ascii="Baskerville SemiBold" w:eastAsia="Baskerville SemiBold" w:hAnsi="Baskerville SemiBold" w:cs="Baskerville SemiBold"/>
          <w:sz w:val="26"/>
          <w:szCs w:val="26"/>
        </w:rPr>
      </w:pPr>
    </w:p>
    <w:p w14:paraId="22B002E4" w14:textId="46C09E2C" w:rsidR="0006776B" w:rsidRDefault="00583C65" w:rsidP="0006776B">
      <w:pPr>
        <w:pStyle w:val="Hoofdtekst"/>
        <w:rPr>
          <w:rFonts w:ascii="Baskerville" w:eastAsia="Baskerville" w:hAnsi="Baskerville" w:cs="Baskerville"/>
          <w:sz w:val="26"/>
          <w:szCs w:val="26"/>
        </w:rPr>
      </w:pPr>
      <w:r>
        <w:rPr>
          <w:rFonts w:ascii="Baskerville"/>
          <w:sz w:val="26"/>
          <w:szCs w:val="26"/>
        </w:rPr>
        <w:t>Oorzaak:</w:t>
      </w:r>
      <w:r>
        <w:rPr>
          <w:rFonts w:ascii="Baskerville"/>
          <w:sz w:val="26"/>
          <w:szCs w:val="26"/>
        </w:rPr>
        <w:br/>
        <w:t>Spanje kreeg het te druk, want werd van meerdere fronten aangevallen.</w:t>
      </w:r>
    </w:p>
    <w:p w14:paraId="556BAF02" w14:textId="77777777" w:rsidR="0006776B" w:rsidRDefault="0006776B" w:rsidP="0006776B">
      <w:pPr>
        <w:pStyle w:val="Hoofdtekst"/>
        <w:rPr>
          <w:rFonts w:ascii="Baskerville" w:eastAsia="Baskerville" w:hAnsi="Baskerville" w:cs="Baskerville"/>
          <w:sz w:val="26"/>
          <w:szCs w:val="26"/>
        </w:rPr>
      </w:pPr>
      <w:r>
        <w:rPr>
          <w:rFonts w:ascii="Baskerville"/>
          <w:sz w:val="26"/>
          <w:szCs w:val="26"/>
        </w:rPr>
        <w:t>Spaanse vijanden gaven van tijd tot tijd hulp aan de opstandige gewesten en later de republiek.</w:t>
      </w:r>
    </w:p>
    <w:p w14:paraId="1F25B2D3" w14:textId="77777777" w:rsidR="0006776B" w:rsidRDefault="0006776B" w:rsidP="0006776B">
      <w:pPr>
        <w:pStyle w:val="Hoofdtekst"/>
        <w:rPr>
          <w:rFonts w:ascii="Baskerville" w:eastAsia="Baskerville" w:hAnsi="Baskerville" w:cs="Baskerville"/>
          <w:sz w:val="26"/>
          <w:szCs w:val="26"/>
        </w:rPr>
      </w:pPr>
    </w:p>
    <w:p w14:paraId="044A0CFE" w14:textId="77777777" w:rsidR="0006776B" w:rsidRDefault="0006776B" w:rsidP="0006776B">
      <w:pPr>
        <w:pStyle w:val="Hoofdtekst"/>
        <w:rPr>
          <w:rFonts w:ascii="Baskerville" w:eastAsia="Baskerville" w:hAnsi="Baskerville" w:cs="Baskerville"/>
          <w:sz w:val="26"/>
          <w:szCs w:val="26"/>
        </w:rPr>
      </w:pPr>
      <w:r>
        <w:rPr>
          <w:rFonts w:ascii="Baskerville"/>
          <w:sz w:val="26"/>
          <w:szCs w:val="26"/>
        </w:rPr>
        <w:t>Geografisch: nat en drassig, ommuurde steden.</w:t>
      </w:r>
    </w:p>
    <w:p w14:paraId="27E11290" w14:textId="5E0E18B2" w:rsidR="0006776B" w:rsidRDefault="00583C65" w:rsidP="0006776B">
      <w:pPr>
        <w:pStyle w:val="Hoofdtekst"/>
        <w:rPr>
          <w:rFonts w:ascii="Baskerville" w:eastAsia="Baskerville" w:hAnsi="Baskerville" w:cs="Baskerville"/>
          <w:sz w:val="26"/>
          <w:szCs w:val="26"/>
        </w:rPr>
      </w:pPr>
      <w:r>
        <w:rPr>
          <w:rFonts w:ascii="Baskerville"/>
          <w:sz w:val="26"/>
          <w:szCs w:val="26"/>
        </w:rPr>
        <w:t xml:space="preserve">Verdedigers in het voordeel, want als je werd aangevallen, kan je de sluizen openzetten en maakte al dat water </w:t>
      </w:r>
      <w:r w:rsidR="00171F38">
        <w:rPr>
          <w:rFonts w:ascii="Baskerville"/>
          <w:sz w:val="26"/>
          <w:szCs w:val="26"/>
        </w:rPr>
        <w:t>het de Spanjaarden lastig</w:t>
      </w:r>
      <w:r>
        <w:rPr>
          <w:rFonts w:ascii="Baskerville"/>
          <w:sz w:val="26"/>
          <w:szCs w:val="26"/>
        </w:rPr>
        <w:t>. Het enige nadeel was dat je oogst en vee misschien mislukte, maar dat overleefde men wel.</w:t>
      </w:r>
    </w:p>
    <w:p w14:paraId="0091F130" w14:textId="77777777" w:rsidR="0006776B" w:rsidRDefault="0006776B" w:rsidP="0006776B">
      <w:pPr>
        <w:pStyle w:val="Hoofdtekst"/>
        <w:rPr>
          <w:rFonts w:ascii="Baskerville" w:eastAsia="Baskerville" w:hAnsi="Baskerville" w:cs="Baskerville"/>
          <w:sz w:val="26"/>
          <w:szCs w:val="26"/>
        </w:rPr>
      </w:pPr>
    </w:p>
    <w:p w14:paraId="79DE6DDD" w14:textId="05450116" w:rsidR="0006776B" w:rsidRDefault="00171F38" w:rsidP="0006776B">
      <w:pPr>
        <w:pStyle w:val="Hoofdtekst"/>
        <w:rPr>
          <w:rFonts w:ascii="Baskerville" w:eastAsia="Baskerville" w:hAnsi="Baskerville" w:cs="Baskerville"/>
          <w:sz w:val="26"/>
          <w:szCs w:val="26"/>
        </w:rPr>
      </w:pPr>
      <w:r>
        <w:rPr>
          <w:rFonts w:ascii="Baskerville"/>
          <w:sz w:val="26"/>
          <w:szCs w:val="26"/>
        </w:rPr>
        <w:t xml:space="preserve">Economisch: bankroet Spanje. Nederland: </w:t>
      </w:r>
      <w:r>
        <w:rPr>
          <w:rFonts w:ascii="Baskerville"/>
          <w:sz w:val="26"/>
          <w:szCs w:val="26"/>
        </w:rPr>
        <w:t>“</w:t>
      </w:r>
      <w:r>
        <w:rPr>
          <w:rFonts w:ascii="Baskerville"/>
          <w:sz w:val="26"/>
          <w:szCs w:val="26"/>
        </w:rPr>
        <w:t>Waarom stoppen we niet gewoon? Het is alleen maar slecht voor de handel en we gaan toch niet meer terug naar Spanje. We willen vrede.</w:t>
      </w:r>
      <w:r>
        <w:rPr>
          <w:rFonts w:ascii="Baskerville"/>
          <w:sz w:val="26"/>
          <w:szCs w:val="26"/>
        </w:rPr>
        <w:t>”</w:t>
      </w:r>
      <w:r>
        <w:rPr>
          <w:rFonts w:ascii="Baskerville"/>
          <w:sz w:val="26"/>
          <w:szCs w:val="26"/>
        </w:rPr>
        <w:t xml:space="preserve"> </w:t>
      </w:r>
    </w:p>
    <w:p w14:paraId="6529B6AA" w14:textId="77777777" w:rsidR="0006776B" w:rsidRDefault="0006776B" w:rsidP="0006776B">
      <w:pPr>
        <w:pStyle w:val="Hoofdtekst"/>
        <w:rPr>
          <w:rFonts w:ascii="Baskerville" w:eastAsia="Baskerville" w:hAnsi="Baskerville" w:cs="Baskerville"/>
          <w:sz w:val="26"/>
          <w:szCs w:val="26"/>
        </w:rPr>
      </w:pPr>
    </w:p>
    <w:p w14:paraId="79788F42" w14:textId="77777777" w:rsidR="0053616E" w:rsidRDefault="0053616E" w:rsidP="0006776B">
      <w:pPr>
        <w:pStyle w:val="Hoofdtekst"/>
        <w:rPr>
          <w:rFonts w:ascii="Baskerville SemiBold"/>
          <w:b/>
          <w:sz w:val="26"/>
          <w:szCs w:val="26"/>
          <w:u w:val="single"/>
        </w:rPr>
      </w:pPr>
    </w:p>
    <w:p w14:paraId="0C51750C" w14:textId="77777777" w:rsidR="0006776B" w:rsidRPr="00A74B86" w:rsidRDefault="0006776B" w:rsidP="0006776B">
      <w:pPr>
        <w:pStyle w:val="Hoofdtekst"/>
        <w:rPr>
          <w:rFonts w:ascii="Baskerville SemiBold" w:eastAsia="Baskerville SemiBold" w:hAnsi="Baskerville SemiBold" w:cs="Baskerville SemiBold"/>
          <w:b/>
          <w:sz w:val="26"/>
          <w:szCs w:val="26"/>
          <w:u w:val="single"/>
        </w:rPr>
      </w:pPr>
      <w:r w:rsidRPr="00A74B86">
        <w:rPr>
          <w:rFonts w:ascii="Baskerville SemiBold"/>
          <w:b/>
          <w:sz w:val="26"/>
          <w:szCs w:val="26"/>
          <w:u w:val="single"/>
        </w:rPr>
        <w:lastRenderedPageBreak/>
        <w:t>Gevolgen opstand</w:t>
      </w:r>
    </w:p>
    <w:p w14:paraId="2C04064E" w14:textId="77777777" w:rsidR="0006776B" w:rsidRDefault="0006776B" w:rsidP="0006776B">
      <w:pPr>
        <w:pStyle w:val="Hoofdtekst"/>
        <w:rPr>
          <w:rFonts w:ascii="Baskerville SemiBold" w:eastAsia="Baskerville SemiBold" w:hAnsi="Baskerville SemiBold" w:cs="Baskerville SemiBold"/>
          <w:sz w:val="26"/>
          <w:szCs w:val="26"/>
        </w:rPr>
      </w:pPr>
    </w:p>
    <w:p w14:paraId="3172B9F9" w14:textId="77777777" w:rsidR="0006776B" w:rsidRDefault="0006776B" w:rsidP="0006776B">
      <w:pPr>
        <w:pStyle w:val="Hoofdtekst"/>
        <w:rPr>
          <w:rFonts w:ascii="Baskerville" w:eastAsia="Baskerville" w:hAnsi="Baskerville" w:cs="Baskerville"/>
          <w:sz w:val="26"/>
          <w:szCs w:val="26"/>
        </w:rPr>
      </w:pPr>
      <w:r>
        <w:rPr>
          <w:rFonts w:ascii="Baskerville"/>
          <w:sz w:val="26"/>
          <w:szCs w:val="26"/>
        </w:rPr>
        <w:t>Nederlanden opgesplitst.</w:t>
      </w:r>
    </w:p>
    <w:p w14:paraId="195564EB" w14:textId="77777777" w:rsidR="0006776B" w:rsidRDefault="0006776B" w:rsidP="0006776B">
      <w:pPr>
        <w:pStyle w:val="Hoofdtekst"/>
        <w:numPr>
          <w:ilvl w:val="0"/>
          <w:numId w:val="41"/>
        </w:numPr>
        <w:rPr>
          <w:rFonts w:ascii="Baskerville" w:eastAsia="Baskerville" w:hAnsi="Baskerville" w:cs="Baskerville"/>
          <w:position w:val="4"/>
          <w:sz w:val="31"/>
          <w:szCs w:val="31"/>
        </w:rPr>
      </w:pPr>
      <w:r>
        <w:rPr>
          <w:rFonts w:ascii="Baskerville"/>
          <w:sz w:val="26"/>
          <w:szCs w:val="26"/>
        </w:rPr>
        <w:t>Noord: Republiek</w:t>
      </w:r>
    </w:p>
    <w:p w14:paraId="7C0D4E94" w14:textId="77777777" w:rsidR="0006776B" w:rsidRDefault="0006776B" w:rsidP="0006776B">
      <w:pPr>
        <w:pStyle w:val="Hoofdtekst"/>
        <w:numPr>
          <w:ilvl w:val="0"/>
          <w:numId w:val="42"/>
        </w:numPr>
        <w:rPr>
          <w:rFonts w:ascii="Baskerville" w:eastAsia="Baskerville" w:hAnsi="Baskerville" w:cs="Baskerville"/>
          <w:position w:val="4"/>
          <w:sz w:val="31"/>
          <w:szCs w:val="31"/>
        </w:rPr>
      </w:pPr>
      <w:r>
        <w:rPr>
          <w:rFonts w:ascii="Baskerville"/>
          <w:sz w:val="26"/>
          <w:szCs w:val="26"/>
        </w:rPr>
        <w:t>Zuid: Spaanse Nederlanden</w:t>
      </w:r>
    </w:p>
    <w:p w14:paraId="258C8159" w14:textId="77777777" w:rsidR="0006776B" w:rsidRDefault="0006776B" w:rsidP="0006776B">
      <w:pPr>
        <w:pStyle w:val="Hoofdtekst"/>
        <w:rPr>
          <w:rFonts w:ascii="Baskerville" w:eastAsia="Baskerville" w:hAnsi="Baskerville" w:cs="Baskerville"/>
          <w:sz w:val="26"/>
          <w:szCs w:val="26"/>
        </w:rPr>
      </w:pPr>
    </w:p>
    <w:p w14:paraId="1A4AF74B" w14:textId="77777777" w:rsidR="0006776B" w:rsidRDefault="0006776B" w:rsidP="0006776B">
      <w:pPr>
        <w:pStyle w:val="Hoofdtekst"/>
        <w:rPr>
          <w:rFonts w:ascii="Baskerville" w:eastAsia="Baskerville" w:hAnsi="Baskerville" w:cs="Baskerville"/>
          <w:sz w:val="26"/>
          <w:szCs w:val="26"/>
        </w:rPr>
      </w:pPr>
      <w:r>
        <w:rPr>
          <w:rFonts w:ascii="Baskerville"/>
          <w:sz w:val="26"/>
          <w:szCs w:val="26"/>
        </w:rPr>
        <w:t>Oprichting en erkenning republiek</w:t>
      </w:r>
    </w:p>
    <w:p w14:paraId="48FDC86B" w14:textId="77777777" w:rsidR="0006776B" w:rsidRDefault="0006776B" w:rsidP="0006776B">
      <w:pPr>
        <w:pStyle w:val="Hoofdtekst"/>
        <w:numPr>
          <w:ilvl w:val="0"/>
          <w:numId w:val="43"/>
        </w:numPr>
        <w:rPr>
          <w:rFonts w:ascii="Baskerville" w:eastAsia="Baskerville" w:hAnsi="Baskerville" w:cs="Baskerville"/>
          <w:position w:val="4"/>
          <w:sz w:val="31"/>
          <w:szCs w:val="31"/>
        </w:rPr>
      </w:pPr>
      <w:r w:rsidRPr="00A74B86">
        <w:rPr>
          <w:rFonts w:ascii="Baskerville"/>
          <w:b/>
          <w:sz w:val="26"/>
          <w:szCs w:val="26"/>
        </w:rPr>
        <w:t>1588</w:t>
      </w:r>
      <w:r>
        <w:rPr>
          <w:rFonts w:ascii="Baskerville"/>
          <w:sz w:val="26"/>
          <w:szCs w:val="26"/>
        </w:rPr>
        <w:t xml:space="preserve"> opgericht</w:t>
      </w:r>
    </w:p>
    <w:p w14:paraId="4AFE9859" w14:textId="77777777" w:rsidR="0006776B" w:rsidRDefault="0006776B" w:rsidP="0006776B">
      <w:pPr>
        <w:pStyle w:val="Hoofdtekst"/>
        <w:numPr>
          <w:ilvl w:val="0"/>
          <w:numId w:val="44"/>
        </w:numPr>
        <w:rPr>
          <w:rFonts w:ascii="Baskerville" w:eastAsia="Baskerville" w:hAnsi="Baskerville" w:cs="Baskerville"/>
          <w:position w:val="4"/>
          <w:sz w:val="31"/>
          <w:szCs w:val="31"/>
        </w:rPr>
      </w:pPr>
      <w:r w:rsidRPr="00A74B86">
        <w:rPr>
          <w:rFonts w:ascii="Baskerville"/>
          <w:b/>
          <w:sz w:val="26"/>
          <w:szCs w:val="26"/>
        </w:rPr>
        <w:t>1609-1621</w:t>
      </w:r>
      <w:r>
        <w:rPr>
          <w:rFonts w:ascii="Baskerville"/>
          <w:sz w:val="26"/>
          <w:szCs w:val="26"/>
        </w:rPr>
        <w:t xml:space="preserve"> (tijdelijke wapenstilstand)</w:t>
      </w:r>
    </w:p>
    <w:p w14:paraId="24276241" w14:textId="77777777" w:rsidR="0006776B" w:rsidRDefault="0006776B" w:rsidP="0006776B">
      <w:pPr>
        <w:pStyle w:val="Hoofdtekst"/>
        <w:numPr>
          <w:ilvl w:val="0"/>
          <w:numId w:val="6"/>
        </w:numPr>
        <w:rPr>
          <w:rFonts w:ascii="Baskerville" w:eastAsia="Baskerville" w:hAnsi="Baskerville" w:cs="Baskerville"/>
          <w:position w:val="4"/>
          <w:sz w:val="31"/>
          <w:szCs w:val="31"/>
        </w:rPr>
      </w:pPr>
      <w:r w:rsidRPr="00A74B86">
        <w:rPr>
          <w:rFonts w:ascii="Baskerville"/>
          <w:b/>
          <w:sz w:val="26"/>
          <w:szCs w:val="26"/>
        </w:rPr>
        <w:t>1648</w:t>
      </w:r>
      <w:r>
        <w:rPr>
          <w:rFonts w:ascii="Baskerville"/>
          <w:sz w:val="26"/>
          <w:szCs w:val="26"/>
        </w:rPr>
        <w:t xml:space="preserve"> vrede van M</w:t>
      </w:r>
      <w:r>
        <w:rPr>
          <w:rFonts w:hAnsi="Baskerville"/>
          <w:sz w:val="26"/>
          <w:szCs w:val="26"/>
        </w:rPr>
        <w:t>ü</w:t>
      </w:r>
      <w:r>
        <w:rPr>
          <w:rFonts w:ascii="Baskerville"/>
          <w:sz w:val="26"/>
          <w:szCs w:val="26"/>
        </w:rPr>
        <w:t>nster</w:t>
      </w:r>
    </w:p>
    <w:p w14:paraId="15F11BE0" w14:textId="77777777" w:rsidR="0006776B" w:rsidRPr="00A74B86" w:rsidRDefault="0006776B" w:rsidP="00A74B86">
      <w:pPr>
        <w:pStyle w:val="Hoofdtekst"/>
        <w:ind w:firstLine="708"/>
        <w:rPr>
          <w:rFonts w:ascii="Baskerville" w:eastAsia="Baskerville" w:hAnsi="Baskerville" w:cs="Baskerville"/>
          <w:b/>
          <w:sz w:val="26"/>
          <w:szCs w:val="26"/>
        </w:rPr>
      </w:pPr>
    </w:p>
    <w:p w14:paraId="5DC7260F" w14:textId="77777777" w:rsidR="0006776B" w:rsidRDefault="0006776B" w:rsidP="0006776B">
      <w:pPr>
        <w:pStyle w:val="Hoofdtekst"/>
        <w:rPr>
          <w:rFonts w:ascii="Baskerville" w:eastAsia="Baskerville" w:hAnsi="Baskerville" w:cs="Baskerville"/>
          <w:sz w:val="26"/>
          <w:szCs w:val="26"/>
        </w:rPr>
      </w:pPr>
      <w:r>
        <w:rPr>
          <w:rFonts w:ascii="Baskerville"/>
          <w:sz w:val="26"/>
          <w:szCs w:val="26"/>
        </w:rPr>
        <w:t>Calvinisme werd de publieke kerk. (geen staatsgodsdienst)</w:t>
      </w:r>
    </w:p>
    <w:p w14:paraId="3C0BE471" w14:textId="77777777" w:rsidR="0006776B" w:rsidRPr="00A15BD0" w:rsidRDefault="0006776B" w:rsidP="00A15BD0">
      <w:pPr>
        <w:pStyle w:val="Hoofdtekst"/>
      </w:pPr>
      <w:r w:rsidRPr="00A74B86">
        <w:rPr>
          <w:rFonts w:ascii="Baskerville"/>
          <w:b/>
          <w:sz w:val="26"/>
          <w:szCs w:val="26"/>
        </w:rPr>
        <w:t>Gewetensvrijheid</w:t>
      </w:r>
      <w:r>
        <w:rPr>
          <w:rFonts w:ascii="Baskerville"/>
          <w:sz w:val="26"/>
          <w:szCs w:val="26"/>
        </w:rPr>
        <w:t xml:space="preserve"> = je mag geloven wat je wil, maar voor functies in het stadsbestuur, gewest etc. moet je lid zijn van de publieke kerk.</w:t>
      </w:r>
    </w:p>
    <w:sectPr w:rsidR="0006776B" w:rsidRPr="00A15BD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ick Hart" w:date="2016-03-20T14:20:00Z" w:initials="DH">
    <w:p w14:paraId="68B11021" w14:textId="77777777" w:rsidR="00AA7C1D" w:rsidRDefault="00AA7C1D">
      <w:pPr>
        <w:pStyle w:val="Tekstopmerking"/>
      </w:pPr>
      <w:r>
        <w:rPr>
          <w:rStyle w:val="Verwijzingopmerking"/>
        </w:rPr>
        <w:annotationRef/>
      </w:r>
      <w:r>
        <w:t>Welke kenmerkende aspecten?</w:t>
      </w:r>
    </w:p>
  </w:comment>
  <w:comment w:id="2" w:author="Dick Hart" w:date="2016-03-20T14:14:00Z" w:initials="DH">
    <w:p w14:paraId="6BC4A857" w14:textId="77777777" w:rsidR="00AA7C1D" w:rsidRDefault="00AA7C1D">
      <w:pPr>
        <w:pStyle w:val="Tekstopmerking"/>
      </w:pPr>
      <w:r>
        <w:rPr>
          <w:rStyle w:val="Verwijzingopmerking"/>
        </w:rPr>
        <w:annotationRef/>
      </w:r>
      <w:r>
        <w:t xml:space="preserve">Meer. Het werkt een soort evenwicht in de hand, maar is later ook oorzaak van conflicten. Door de belastingen uit de steden heeft de heer meer inkomen en kan daardoor een eigen leger hebben en ambtenaren aanstellen </w:t>
      </w:r>
      <w:r>
        <w:sym w:font="Wingdings" w:char="F0E0"/>
      </w:r>
      <w:r>
        <w:t xml:space="preserve"> centraliseren.</w:t>
      </w:r>
    </w:p>
    <w:p w14:paraId="727AF016" w14:textId="77777777" w:rsidR="00AA7C1D" w:rsidRDefault="00AA7C1D">
      <w:pPr>
        <w:pStyle w:val="Tekstopmerking"/>
      </w:pPr>
      <w:r>
        <w:t>Centralisatie past weer de privileges aan van de steden of gewesten (in de 16</w:t>
      </w:r>
      <w:r w:rsidRPr="00AA7C1D">
        <w:rPr>
          <w:vertAlign w:val="superscript"/>
        </w:rPr>
        <w:t>e</w:t>
      </w:r>
      <w:r>
        <w:t xml:space="preserve"> eeuw één van de oorzaken van de opstand).</w:t>
      </w:r>
    </w:p>
  </w:comment>
  <w:comment w:id="3" w:author="Dick Hart" w:date="2016-03-20T14:18:00Z" w:initials="DH">
    <w:p w14:paraId="71597E24" w14:textId="77777777" w:rsidR="00AA7C1D" w:rsidRDefault="00AA7C1D">
      <w:pPr>
        <w:pStyle w:val="Tekstopmerking"/>
      </w:pPr>
      <w:r>
        <w:rPr>
          <w:rStyle w:val="Verwijzingopmerking"/>
        </w:rPr>
        <w:annotationRef/>
      </w:r>
      <w:r>
        <w:t>Dit paste b.v. bij het nationalisme in Frankrijk tijdens de 100jarige oorlog. Gezamenlijk belang was het verdrijven van de Engelse troepen.</w:t>
      </w:r>
    </w:p>
  </w:comment>
  <w:comment w:id="4" w:author="Dick Hart" w:date="2016-03-20T14:19:00Z" w:initials="DH">
    <w:p w14:paraId="1149188D" w14:textId="77777777" w:rsidR="00AA7C1D" w:rsidRDefault="00AA7C1D">
      <w:pPr>
        <w:pStyle w:val="Tekstopmerking"/>
      </w:pPr>
      <w:r>
        <w:rPr>
          <w:rStyle w:val="Verwijzingopmerking"/>
        </w:rPr>
        <w:annotationRef/>
      </w:r>
      <w:r>
        <w:t>Staatsvorming is ook het letterlijk ontstaan van een staat met afgebakende grenzen, hoofdstad en bestuur. Nationalisme is meer een gevoel.</w:t>
      </w:r>
    </w:p>
  </w:comment>
  <w:comment w:id="5" w:author="Dick Hart" w:date="2016-03-20T14:21:00Z" w:initials="DH">
    <w:p w14:paraId="3C3F9B3C" w14:textId="77777777" w:rsidR="00AA7C1D" w:rsidRDefault="00AA7C1D">
      <w:pPr>
        <w:pStyle w:val="Tekstopmerking"/>
      </w:pPr>
      <w:r>
        <w:rPr>
          <w:rStyle w:val="Verwijzingopmerking"/>
        </w:rPr>
        <w:annotationRef/>
      </w:r>
      <w:r>
        <w:t>Welke kenmerkende aspecten bij dit tijdvak?</w:t>
      </w:r>
    </w:p>
  </w:comment>
  <w:comment w:id="6" w:author="Dick Hart" w:date="2016-03-20T14:21:00Z" w:initials="DH">
    <w:p w14:paraId="6F33279B" w14:textId="77777777" w:rsidR="00AA7C1D" w:rsidRDefault="00AA7C1D">
      <w:pPr>
        <w:pStyle w:val="Tekstopmerking"/>
      </w:pPr>
      <w:r>
        <w:rPr>
          <w:rStyle w:val="Verwijzingopmerking"/>
        </w:rPr>
        <w:annotationRef/>
      </w:r>
      <w:r>
        <w:t>Welk verband bestaat er tussen slavernij en het netwerk?</w:t>
      </w:r>
    </w:p>
  </w:comment>
  <w:comment w:id="7" w:author="Dick Hart" w:date="2016-03-20T14:28:00Z" w:initials="DH">
    <w:p w14:paraId="18836B35" w14:textId="77777777" w:rsidR="00AA7C1D" w:rsidRDefault="00AA7C1D">
      <w:pPr>
        <w:pStyle w:val="Tekstopmerking"/>
      </w:pPr>
      <w:r>
        <w:rPr>
          <w:rStyle w:val="Verwijzingopmerking"/>
        </w:rPr>
        <w:annotationRef/>
      </w:r>
      <w:r w:rsidR="00DC3000">
        <w:t xml:space="preserve">Copernicus kwam tot de conclusie dat de planeten, incl. de aarde om de zon draaien. Hij heeft dit berekend en hierover een theorie opgesteld. Later is dit bewezen door </w:t>
      </w:r>
      <w:proofErr w:type="spellStart"/>
      <w:r w:rsidR="00DC3000">
        <w:t>Galileo</w:t>
      </w:r>
      <w:proofErr w:type="spellEnd"/>
      <w:r w:rsidR="00DC3000">
        <w:t>.</w:t>
      </w:r>
    </w:p>
  </w:comment>
  <w:comment w:id="8" w:author="Dick Hart" w:date="2016-03-20T14:29:00Z" w:initials="DH">
    <w:p w14:paraId="04B49A83" w14:textId="77777777" w:rsidR="00DC3000" w:rsidRDefault="00DC3000">
      <w:pPr>
        <w:pStyle w:val="Tekstopmerking"/>
      </w:pPr>
      <w:r>
        <w:rPr>
          <w:rStyle w:val="Verwijzingopmerking"/>
        </w:rPr>
        <w:annotationRef/>
      </w:r>
      <w:r>
        <w:t>Een belangrijke, ,aar zeker niet de enige!</w:t>
      </w:r>
    </w:p>
  </w:comment>
  <w:comment w:id="9" w:author="Dick Hart" w:date="2016-03-20T14:29:00Z" w:initials="DH">
    <w:p w14:paraId="1F98474B" w14:textId="77777777" w:rsidR="00DC3000" w:rsidRDefault="00DC3000">
      <w:pPr>
        <w:pStyle w:val="Tekstopmerking"/>
      </w:pPr>
      <w:r>
        <w:rPr>
          <w:rStyle w:val="Verwijzingopmerking"/>
        </w:rPr>
        <w:annotationRef/>
      </w:r>
      <w:r>
        <w:t>Bepaalde manier van denken in de Renaissance, ontwikkeling en onderwijs zijn hierbinnen belangrijk, net als deugdzaamheid.</w:t>
      </w:r>
    </w:p>
  </w:comment>
  <w:comment w:id="10" w:author="Dick Hart" w:date="2016-03-20T14:32:00Z" w:initials="DH">
    <w:p w14:paraId="2FF3C876" w14:textId="77777777" w:rsidR="00DC3000" w:rsidRDefault="00DC3000">
      <w:pPr>
        <w:pStyle w:val="Tekstopmerking"/>
      </w:pPr>
      <w:r>
        <w:rPr>
          <w:rStyle w:val="Verwijzingopmerking"/>
        </w:rPr>
        <w:annotationRef/>
      </w:r>
      <w:r>
        <w:t>Van de periode</w:t>
      </w:r>
    </w:p>
  </w:comment>
  <w:comment w:id="11" w:author="Dick Hart" w:date="2016-03-20T14:33:00Z" w:initials="DH">
    <w:p w14:paraId="365E23E5" w14:textId="77777777" w:rsidR="00DC3000" w:rsidRDefault="00DC3000">
      <w:pPr>
        <w:pStyle w:val="Tekstopmerking"/>
      </w:pPr>
      <w:r>
        <w:rPr>
          <w:rStyle w:val="Verwijzingopmerking"/>
        </w:rPr>
        <w:annotationRef/>
      </w:r>
      <w:r>
        <w:rPr>
          <w:rFonts w:ascii="Arial" w:hAnsi="Arial" w:cs="Arial"/>
          <w:color w:val="252525"/>
          <w:sz w:val="21"/>
          <w:szCs w:val="21"/>
          <w:shd w:val="clear" w:color="auto" w:fill="FFFFFF"/>
        </w:rPr>
        <w:t>Volgens de hervormers was</w:t>
      </w:r>
      <w:r>
        <w:rPr>
          <w:rStyle w:val="apple-converted-space"/>
          <w:rFonts w:ascii="Arial" w:hAnsi="Arial" w:cs="Arial"/>
          <w:color w:val="252525"/>
          <w:sz w:val="21"/>
          <w:szCs w:val="21"/>
          <w:shd w:val="clear" w:color="auto" w:fill="FFFFFF"/>
        </w:rPr>
        <w:t> </w:t>
      </w:r>
      <w:r>
        <w:rPr>
          <w:rFonts w:ascii="Arial" w:hAnsi="Arial" w:cs="Arial"/>
          <w:bCs/>
          <w:color w:val="252525"/>
          <w:sz w:val="21"/>
          <w:szCs w:val="21"/>
          <w:shd w:val="clear" w:color="auto" w:fill="FFFFFF"/>
        </w:rPr>
        <w:t>a</w:t>
      </w:r>
      <w:r w:rsidRPr="00DC3000">
        <w:rPr>
          <w:rFonts w:ascii="Arial" w:hAnsi="Arial" w:cs="Arial"/>
          <w:bCs/>
          <w:color w:val="252525"/>
          <w:sz w:val="21"/>
          <w:szCs w:val="21"/>
          <w:shd w:val="clear" w:color="auto" w:fill="FFFFFF"/>
        </w:rPr>
        <w:t>lleen</w:t>
      </w:r>
      <w:r>
        <w:rPr>
          <w:rFonts w:ascii="Arial" w:hAnsi="Arial" w:cs="Arial"/>
          <w:b/>
          <w:bCs/>
          <w:color w:val="252525"/>
          <w:sz w:val="21"/>
          <w:szCs w:val="21"/>
          <w:shd w:val="clear" w:color="auto" w:fill="FFFFFF"/>
        </w:rPr>
        <w:t xml:space="preserve"> </w:t>
      </w:r>
      <w:r w:rsidRPr="00DC3000">
        <w:rPr>
          <w:rFonts w:ascii="Arial" w:hAnsi="Arial" w:cs="Arial"/>
          <w:bCs/>
          <w:color w:val="252525"/>
          <w:sz w:val="21"/>
          <w:szCs w:val="21"/>
          <w:shd w:val="clear" w:color="auto" w:fill="FFFFFF"/>
        </w:rPr>
        <w:t>de</w:t>
      </w:r>
      <w:r>
        <w:rPr>
          <w:rFonts w:ascii="Arial" w:hAnsi="Arial" w:cs="Arial"/>
          <w:b/>
          <w:bCs/>
          <w:color w:val="252525"/>
          <w:sz w:val="21"/>
          <w:szCs w:val="21"/>
          <w:shd w:val="clear" w:color="auto" w:fill="FFFFFF"/>
        </w:rPr>
        <w:t xml:space="preserve"> </w:t>
      </w:r>
      <w:r w:rsidRPr="00DC3000">
        <w:rPr>
          <w:rFonts w:ascii="Arial" w:hAnsi="Arial" w:cs="Arial"/>
          <w:bCs/>
          <w:color w:val="252525"/>
          <w:sz w:val="21"/>
          <w:szCs w:val="21"/>
          <w:shd w:val="clear" w:color="auto" w:fill="FFFFFF"/>
        </w:rPr>
        <w:t>Bijbel</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het</w:t>
      </w:r>
      <w:r>
        <w:rPr>
          <w:rStyle w:val="apple-converted-space"/>
          <w:rFonts w:ascii="Arial" w:hAnsi="Arial" w:cs="Arial"/>
          <w:color w:val="252525"/>
          <w:sz w:val="21"/>
          <w:szCs w:val="21"/>
          <w:shd w:val="clear" w:color="auto" w:fill="FFFFFF"/>
        </w:rPr>
        <w:t> Woord van God</w:t>
      </w:r>
      <w:r>
        <w:rPr>
          <w:rFonts w:ascii="Arial" w:hAnsi="Arial" w:cs="Arial"/>
          <w:color w:val="252525"/>
          <w:sz w:val="21"/>
          <w:szCs w:val="21"/>
          <w:shd w:val="clear" w:color="auto" w:fill="FFFFFF"/>
        </w:rPr>
        <w:t xml:space="preserve"> en is deze toegankelijk voor iedereen. De interpretatie van de Paus en de bisschoppen is niet nodig.</w:t>
      </w:r>
    </w:p>
  </w:comment>
  <w:comment w:id="12" w:author="Dick Hart" w:date="2016-03-20T14:35:00Z" w:initials="DH">
    <w:p w14:paraId="5493D78A" w14:textId="77777777" w:rsidR="00DC3000" w:rsidRDefault="00DC3000">
      <w:pPr>
        <w:pStyle w:val="Tekstopmerking"/>
      </w:pPr>
      <w:r>
        <w:rPr>
          <w:rStyle w:val="Verwijzingopmerking"/>
        </w:rPr>
        <w:annotationRef/>
      </w:r>
      <w:r>
        <w:t>Daarom: overgaan tot het Lutheranisme door de vorsten is niet alleen religieus… Politiek is het ook handig door de macht die toe wordt gekend aan de vorst.</w:t>
      </w:r>
    </w:p>
  </w:comment>
  <w:comment w:id="13" w:author="Dick Hart" w:date="2016-03-20T14:36:00Z" w:initials="DH">
    <w:p w14:paraId="46C0B0AF" w14:textId="77777777" w:rsidR="00DC3000" w:rsidRDefault="00DC3000">
      <w:pPr>
        <w:pStyle w:val="Tekstopmerking"/>
      </w:pPr>
      <w:r>
        <w:rPr>
          <w:rStyle w:val="Verwijzingopmerking"/>
        </w:rPr>
        <w:annotationRef/>
      </w:r>
      <w:r>
        <w:t>Waren preken in de open lucht, b.v. in bosjes (hagen) door de protestanten. Zij konden immers onder het Spaanse gezag niet openbaar naar de kerk.</w:t>
      </w:r>
    </w:p>
  </w:comment>
  <w:comment w:id="14" w:author="Dick Hart" w:date="2016-03-20T14:37:00Z" w:initials="DH">
    <w:p w14:paraId="69470476" w14:textId="77777777" w:rsidR="00DC3000" w:rsidRDefault="00DC3000">
      <w:pPr>
        <w:pStyle w:val="Tekstopmerking"/>
      </w:pPr>
      <w:r>
        <w:rPr>
          <w:rStyle w:val="Verwijzingopmerking"/>
        </w:rPr>
        <w:annotationRef/>
      </w:r>
      <w:r>
        <w:t>De rechtbank die onderzoek deed naar de beroerten (de onrust) van de Beeldenstorm en ketters vervolgde.</w:t>
      </w:r>
    </w:p>
  </w:comment>
  <w:comment w:id="15" w:author="Dick Hart" w:date="2016-03-20T14:38:00Z" w:initials="DH">
    <w:p w14:paraId="6483095E" w14:textId="77777777" w:rsidR="00DC3000" w:rsidRDefault="00DC3000">
      <w:pPr>
        <w:pStyle w:val="Tekstopmerking"/>
      </w:pPr>
      <w:r>
        <w:rPr>
          <w:rStyle w:val="Verwijzingopmerking"/>
        </w:rPr>
        <w:annotationRef/>
      </w:r>
      <w:r>
        <w:t>Hou goed de chronologie en de verschillen tussen de Pacificatie, de Unie van A en de Unie van U in de gaten. Eerst Atrecht, dan Utrecht opgericht.</w:t>
      </w:r>
    </w:p>
  </w:comment>
  <w:comment w:id="16" w:author="Dick Hart" w:date="2016-03-20T14:38:00Z" w:initials="DH">
    <w:p w14:paraId="120B4793" w14:textId="77777777" w:rsidR="00DC3000" w:rsidRDefault="00DC3000">
      <w:pPr>
        <w:pStyle w:val="Tekstopmerking"/>
      </w:pPr>
      <w:r>
        <w:rPr>
          <w:rStyle w:val="Verwijzingopmerking"/>
        </w:rPr>
        <w:annotationRef/>
      </w:r>
      <w:r>
        <w:t>Waaraan kun je dat zien?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B11021" w15:done="0"/>
  <w15:commentEx w15:paraId="727AF016" w15:done="0"/>
  <w15:commentEx w15:paraId="71597E24" w15:done="0"/>
  <w15:commentEx w15:paraId="1149188D" w15:done="0"/>
  <w15:commentEx w15:paraId="3C3F9B3C" w15:done="0"/>
  <w15:commentEx w15:paraId="6F33279B" w15:done="0"/>
  <w15:commentEx w15:paraId="18836B35" w15:done="0"/>
  <w15:commentEx w15:paraId="04B49A83" w15:done="0"/>
  <w15:commentEx w15:paraId="1F98474B" w15:done="0"/>
  <w15:commentEx w15:paraId="2FF3C876" w15:done="0"/>
  <w15:commentEx w15:paraId="365E23E5" w15:done="0"/>
  <w15:commentEx w15:paraId="5493D78A" w15:done="0"/>
  <w15:commentEx w15:paraId="46C0B0AF" w15:done="0"/>
  <w15:commentEx w15:paraId="69470476" w15:done="0"/>
  <w15:commentEx w15:paraId="6483095E" w15:done="0"/>
  <w15:commentEx w15:paraId="120B479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askerville SemiBold">
    <w:altName w:val="Times New Roman"/>
    <w:charset w:val="00"/>
    <w:family w:val="roman"/>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BE7"/>
    <w:multiLevelType w:val="multilevel"/>
    <w:tmpl w:val="82D6F0B0"/>
    <w:lvl w:ilvl="0">
      <w:numFmt w:val="bullet"/>
      <w:lvlText w:val="-"/>
      <w:lvlJc w:val="left"/>
      <w:pPr>
        <w:tabs>
          <w:tab w:val="num" w:pos="284"/>
        </w:tabs>
        <w:ind w:left="284" w:hanging="284"/>
      </w:pPr>
      <w:rPr>
        <w:rFonts w:ascii="Baskerville" w:eastAsia="Baskerville" w:hAnsi="Baskerville" w:cs="Baskerville"/>
        <w:position w:val="4"/>
        <w:sz w:val="31"/>
        <w:szCs w:val="31"/>
      </w:rPr>
    </w:lvl>
    <w:lvl w:ilvl="1">
      <w:start w:val="1"/>
      <w:numFmt w:val="bullet"/>
      <w:lvlText w:val="-"/>
      <w:lvlJc w:val="left"/>
      <w:pPr>
        <w:tabs>
          <w:tab w:val="num" w:pos="524"/>
        </w:tabs>
        <w:ind w:left="524" w:hanging="284"/>
      </w:pPr>
      <w:rPr>
        <w:rFonts w:ascii="Baskerville" w:eastAsia="Baskerville" w:hAnsi="Baskerville" w:cs="Baskerville"/>
        <w:position w:val="4"/>
        <w:sz w:val="31"/>
        <w:szCs w:val="31"/>
      </w:rPr>
    </w:lvl>
    <w:lvl w:ilvl="2">
      <w:start w:val="1"/>
      <w:numFmt w:val="bullet"/>
      <w:lvlText w:val="-"/>
      <w:lvlJc w:val="left"/>
      <w:pPr>
        <w:tabs>
          <w:tab w:val="num" w:pos="764"/>
        </w:tabs>
        <w:ind w:left="764" w:hanging="284"/>
      </w:pPr>
      <w:rPr>
        <w:rFonts w:ascii="Baskerville" w:eastAsia="Baskerville" w:hAnsi="Baskerville" w:cs="Baskerville"/>
        <w:position w:val="4"/>
        <w:sz w:val="31"/>
        <w:szCs w:val="31"/>
      </w:rPr>
    </w:lvl>
    <w:lvl w:ilvl="3">
      <w:start w:val="1"/>
      <w:numFmt w:val="bullet"/>
      <w:lvlText w:val="-"/>
      <w:lvlJc w:val="left"/>
      <w:pPr>
        <w:tabs>
          <w:tab w:val="num" w:pos="1004"/>
        </w:tabs>
        <w:ind w:left="1004" w:hanging="284"/>
      </w:pPr>
      <w:rPr>
        <w:rFonts w:ascii="Baskerville" w:eastAsia="Baskerville" w:hAnsi="Baskerville" w:cs="Baskerville"/>
        <w:position w:val="4"/>
        <w:sz w:val="31"/>
        <w:szCs w:val="31"/>
      </w:rPr>
    </w:lvl>
    <w:lvl w:ilvl="4">
      <w:start w:val="1"/>
      <w:numFmt w:val="bullet"/>
      <w:lvlText w:val="-"/>
      <w:lvlJc w:val="left"/>
      <w:pPr>
        <w:tabs>
          <w:tab w:val="num" w:pos="1244"/>
        </w:tabs>
        <w:ind w:left="1244" w:hanging="284"/>
      </w:pPr>
      <w:rPr>
        <w:rFonts w:ascii="Baskerville" w:eastAsia="Baskerville" w:hAnsi="Baskerville" w:cs="Baskerville"/>
        <w:position w:val="4"/>
        <w:sz w:val="31"/>
        <w:szCs w:val="31"/>
      </w:rPr>
    </w:lvl>
    <w:lvl w:ilvl="5">
      <w:start w:val="1"/>
      <w:numFmt w:val="bullet"/>
      <w:lvlText w:val="-"/>
      <w:lvlJc w:val="left"/>
      <w:pPr>
        <w:tabs>
          <w:tab w:val="num" w:pos="1484"/>
        </w:tabs>
        <w:ind w:left="1484" w:hanging="284"/>
      </w:pPr>
      <w:rPr>
        <w:rFonts w:ascii="Baskerville" w:eastAsia="Baskerville" w:hAnsi="Baskerville" w:cs="Baskerville"/>
        <w:position w:val="4"/>
        <w:sz w:val="31"/>
        <w:szCs w:val="31"/>
      </w:rPr>
    </w:lvl>
    <w:lvl w:ilvl="6">
      <w:start w:val="1"/>
      <w:numFmt w:val="bullet"/>
      <w:lvlText w:val="-"/>
      <w:lvlJc w:val="left"/>
      <w:pPr>
        <w:tabs>
          <w:tab w:val="num" w:pos="1724"/>
        </w:tabs>
        <w:ind w:left="1724" w:hanging="284"/>
      </w:pPr>
      <w:rPr>
        <w:rFonts w:ascii="Baskerville" w:eastAsia="Baskerville" w:hAnsi="Baskerville" w:cs="Baskerville"/>
        <w:position w:val="4"/>
        <w:sz w:val="31"/>
        <w:szCs w:val="31"/>
      </w:rPr>
    </w:lvl>
    <w:lvl w:ilvl="7">
      <w:start w:val="1"/>
      <w:numFmt w:val="bullet"/>
      <w:lvlText w:val="-"/>
      <w:lvlJc w:val="left"/>
      <w:pPr>
        <w:tabs>
          <w:tab w:val="num" w:pos="1964"/>
        </w:tabs>
        <w:ind w:left="1964" w:hanging="284"/>
      </w:pPr>
      <w:rPr>
        <w:rFonts w:ascii="Baskerville" w:eastAsia="Baskerville" w:hAnsi="Baskerville" w:cs="Baskerville"/>
        <w:position w:val="4"/>
        <w:sz w:val="31"/>
        <w:szCs w:val="31"/>
      </w:rPr>
    </w:lvl>
    <w:lvl w:ilvl="8">
      <w:start w:val="1"/>
      <w:numFmt w:val="bullet"/>
      <w:lvlText w:val="-"/>
      <w:lvlJc w:val="left"/>
      <w:pPr>
        <w:tabs>
          <w:tab w:val="num" w:pos="2204"/>
        </w:tabs>
        <w:ind w:left="2204" w:hanging="284"/>
      </w:pPr>
      <w:rPr>
        <w:rFonts w:ascii="Baskerville" w:eastAsia="Baskerville" w:hAnsi="Baskerville" w:cs="Baskerville"/>
        <w:position w:val="4"/>
        <w:sz w:val="31"/>
        <w:szCs w:val="31"/>
      </w:rPr>
    </w:lvl>
  </w:abstractNum>
  <w:abstractNum w:abstractNumId="1" w15:restartNumberingAfterBreak="0">
    <w:nsid w:val="034C2F1A"/>
    <w:multiLevelType w:val="multilevel"/>
    <w:tmpl w:val="86F00540"/>
    <w:lvl w:ilvl="0">
      <w:numFmt w:val="bullet"/>
      <w:lvlText w:val="-"/>
      <w:lvlJc w:val="left"/>
      <w:pPr>
        <w:tabs>
          <w:tab w:val="num" w:pos="284"/>
        </w:tabs>
        <w:ind w:left="284" w:hanging="284"/>
      </w:pPr>
      <w:rPr>
        <w:rFonts w:ascii="Baskerville" w:eastAsia="Baskerville" w:hAnsi="Baskerville" w:cs="Baskerville"/>
        <w:position w:val="4"/>
        <w:sz w:val="31"/>
        <w:szCs w:val="31"/>
      </w:rPr>
    </w:lvl>
    <w:lvl w:ilvl="1">
      <w:start w:val="1"/>
      <w:numFmt w:val="bullet"/>
      <w:lvlText w:val="-"/>
      <w:lvlJc w:val="left"/>
      <w:pPr>
        <w:tabs>
          <w:tab w:val="num" w:pos="524"/>
        </w:tabs>
        <w:ind w:left="524" w:hanging="284"/>
      </w:pPr>
      <w:rPr>
        <w:rFonts w:ascii="Baskerville" w:eastAsia="Baskerville" w:hAnsi="Baskerville" w:cs="Baskerville"/>
        <w:position w:val="4"/>
        <w:sz w:val="31"/>
        <w:szCs w:val="31"/>
      </w:rPr>
    </w:lvl>
    <w:lvl w:ilvl="2">
      <w:start w:val="1"/>
      <w:numFmt w:val="bullet"/>
      <w:lvlText w:val="-"/>
      <w:lvlJc w:val="left"/>
      <w:pPr>
        <w:tabs>
          <w:tab w:val="num" w:pos="764"/>
        </w:tabs>
        <w:ind w:left="764" w:hanging="284"/>
      </w:pPr>
      <w:rPr>
        <w:rFonts w:ascii="Baskerville" w:eastAsia="Baskerville" w:hAnsi="Baskerville" w:cs="Baskerville"/>
        <w:position w:val="4"/>
        <w:sz w:val="31"/>
        <w:szCs w:val="31"/>
      </w:rPr>
    </w:lvl>
    <w:lvl w:ilvl="3">
      <w:start w:val="1"/>
      <w:numFmt w:val="bullet"/>
      <w:lvlText w:val="-"/>
      <w:lvlJc w:val="left"/>
      <w:pPr>
        <w:tabs>
          <w:tab w:val="num" w:pos="1004"/>
        </w:tabs>
        <w:ind w:left="1004" w:hanging="284"/>
      </w:pPr>
      <w:rPr>
        <w:rFonts w:ascii="Baskerville" w:eastAsia="Baskerville" w:hAnsi="Baskerville" w:cs="Baskerville"/>
        <w:position w:val="4"/>
        <w:sz w:val="31"/>
        <w:szCs w:val="31"/>
      </w:rPr>
    </w:lvl>
    <w:lvl w:ilvl="4">
      <w:start w:val="1"/>
      <w:numFmt w:val="bullet"/>
      <w:lvlText w:val="-"/>
      <w:lvlJc w:val="left"/>
      <w:pPr>
        <w:tabs>
          <w:tab w:val="num" w:pos="1244"/>
        </w:tabs>
        <w:ind w:left="1244" w:hanging="284"/>
      </w:pPr>
      <w:rPr>
        <w:rFonts w:ascii="Baskerville" w:eastAsia="Baskerville" w:hAnsi="Baskerville" w:cs="Baskerville"/>
        <w:position w:val="4"/>
        <w:sz w:val="31"/>
        <w:szCs w:val="31"/>
      </w:rPr>
    </w:lvl>
    <w:lvl w:ilvl="5">
      <w:start w:val="1"/>
      <w:numFmt w:val="bullet"/>
      <w:lvlText w:val="-"/>
      <w:lvlJc w:val="left"/>
      <w:pPr>
        <w:tabs>
          <w:tab w:val="num" w:pos="1484"/>
        </w:tabs>
        <w:ind w:left="1484" w:hanging="284"/>
      </w:pPr>
      <w:rPr>
        <w:rFonts w:ascii="Baskerville" w:eastAsia="Baskerville" w:hAnsi="Baskerville" w:cs="Baskerville"/>
        <w:position w:val="4"/>
        <w:sz w:val="31"/>
        <w:szCs w:val="31"/>
      </w:rPr>
    </w:lvl>
    <w:lvl w:ilvl="6">
      <w:start w:val="1"/>
      <w:numFmt w:val="bullet"/>
      <w:lvlText w:val="-"/>
      <w:lvlJc w:val="left"/>
      <w:pPr>
        <w:tabs>
          <w:tab w:val="num" w:pos="1724"/>
        </w:tabs>
        <w:ind w:left="1724" w:hanging="284"/>
      </w:pPr>
      <w:rPr>
        <w:rFonts w:ascii="Baskerville" w:eastAsia="Baskerville" w:hAnsi="Baskerville" w:cs="Baskerville"/>
        <w:position w:val="4"/>
        <w:sz w:val="31"/>
        <w:szCs w:val="31"/>
      </w:rPr>
    </w:lvl>
    <w:lvl w:ilvl="7">
      <w:start w:val="1"/>
      <w:numFmt w:val="bullet"/>
      <w:lvlText w:val="-"/>
      <w:lvlJc w:val="left"/>
      <w:pPr>
        <w:tabs>
          <w:tab w:val="num" w:pos="1964"/>
        </w:tabs>
        <w:ind w:left="1964" w:hanging="284"/>
      </w:pPr>
      <w:rPr>
        <w:rFonts w:ascii="Baskerville" w:eastAsia="Baskerville" w:hAnsi="Baskerville" w:cs="Baskerville"/>
        <w:position w:val="4"/>
        <w:sz w:val="31"/>
        <w:szCs w:val="31"/>
      </w:rPr>
    </w:lvl>
    <w:lvl w:ilvl="8">
      <w:start w:val="1"/>
      <w:numFmt w:val="bullet"/>
      <w:lvlText w:val="-"/>
      <w:lvlJc w:val="left"/>
      <w:pPr>
        <w:tabs>
          <w:tab w:val="num" w:pos="2204"/>
        </w:tabs>
        <w:ind w:left="2204" w:hanging="284"/>
      </w:pPr>
      <w:rPr>
        <w:rFonts w:ascii="Baskerville" w:eastAsia="Baskerville" w:hAnsi="Baskerville" w:cs="Baskerville"/>
        <w:position w:val="4"/>
        <w:sz w:val="31"/>
        <w:szCs w:val="31"/>
      </w:rPr>
    </w:lvl>
  </w:abstractNum>
  <w:abstractNum w:abstractNumId="2" w15:restartNumberingAfterBreak="0">
    <w:nsid w:val="0EEF0731"/>
    <w:multiLevelType w:val="multilevel"/>
    <w:tmpl w:val="068A1EDA"/>
    <w:styleLink w:val="List0"/>
    <w:lvl w:ilvl="0">
      <w:numFmt w:val="bullet"/>
      <w:lvlText w:val="-"/>
      <w:lvlJc w:val="left"/>
      <w:pPr>
        <w:tabs>
          <w:tab w:val="num" w:pos="211"/>
        </w:tabs>
        <w:ind w:left="211" w:hanging="211"/>
      </w:pPr>
      <w:rPr>
        <w:position w:val="0"/>
        <w:sz w:val="26"/>
        <w:szCs w:val="26"/>
      </w:rPr>
    </w:lvl>
    <w:lvl w:ilvl="1">
      <w:start w:val="1"/>
      <w:numFmt w:val="bullet"/>
      <w:lvlText w:val="-"/>
      <w:lvlJc w:val="left"/>
      <w:pPr>
        <w:tabs>
          <w:tab w:val="num" w:pos="375"/>
        </w:tabs>
        <w:ind w:left="375" w:hanging="195"/>
      </w:pPr>
      <w:rPr>
        <w:position w:val="0"/>
        <w:sz w:val="26"/>
        <w:szCs w:val="26"/>
      </w:rPr>
    </w:lvl>
    <w:lvl w:ilvl="2">
      <w:start w:val="1"/>
      <w:numFmt w:val="bullet"/>
      <w:lvlText w:val="-"/>
      <w:lvlJc w:val="left"/>
      <w:pPr>
        <w:tabs>
          <w:tab w:val="num" w:pos="555"/>
        </w:tabs>
        <w:ind w:left="555" w:hanging="195"/>
      </w:pPr>
      <w:rPr>
        <w:position w:val="0"/>
        <w:sz w:val="26"/>
        <w:szCs w:val="26"/>
      </w:rPr>
    </w:lvl>
    <w:lvl w:ilvl="3">
      <w:start w:val="1"/>
      <w:numFmt w:val="bullet"/>
      <w:lvlText w:val="-"/>
      <w:lvlJc w:val="left"/>
      <w:pPr>
        <w:tabs>
          <w:tab w:val="num" w:pos="735"/>
        </w:tabs>
        <w:ind w:left="735" w:hanging="195"/>
      </w:pPr>
      <w:rPr>
        <w:position w:val="0"/>
        <w:sz w:val="26"/>
        <w:szCs w:val="26"/>
      </w:rPr>
    </w:lvl>
    <w:lvl w:ilvl="4">
      <w:start w:val="1"/>
      <w:numFmt w:val="bullet"/>
      <w:lvlText w:val="-"/>
      <w:lvlJc w:val="left"/>
      <w:pPr>
        <w:tabs>
          <w:tab w:val="num" w:pos="915"/>
        </w:tabs>
        <w:ind w:left="915" w:hanging="195"/>
      </w:pPr>
      <w:rPr>
        <w:position w:val="0"/>
        <w:sz w:val="26"/>
        <w:szCs w:val="26"/>
      </w:rPr>
    </w:lvl>
    <w:lvl w:ilvl="5">
      <w:start w:val="1"/>
      <w:numFmt w:val="bullet"/>
      <w:lvlText w:val="-"/>
      <w:lvlJc w:val="left"/>
      <w:pPr>
        <w:tabs>
          <w:tab w:val="num" w:pos="1095"/>
        </w:tabs>
        <w:ind w:left="1095" w:hanging="195"/>
      </w:pPr>
      <w:rPr>
        <w:position w:val="0"/>
        <w:sz w:val="26"/>
        <w:szCs w:val="26"/>
      </w:rPr>
    </w:lvl>
    <w:lvl w:ilvl="6">
      <w:start w:val="1"/>
      <w:numFmt w:val="bullet"/>
      <w:lvlText w:val="-"/>
      <w:lvlJc w:val="left"/>
      <w:pPr>
        <w:tabs>
          <w:tab w:val="num" w:pos="1275"/>
        </w:tabs>
        <w:ind w:left="1275" w:hanging="195"/>
      </w:pPr>
      <w:rPr>
        <w:position w:val="0"/>
        <w:sz w:val="26"/>
        <w:szCs w:val="26"/>
      </w:rPr>
    </w:lvl>
    <w:lvl w:ilvl="7">
      <w:start w:val="1"/>
      <w:numFmt w:val="bullet"/>
      <w:lvlText w:val="-"/>
      <w:lvlJc w:val="left"/>
      <w:pPr>
        <w:tabs>
          <w:tab w:val="num" w:pos="1455"/>
        </w:tabs>
        <w:ind w:left="1455" w:hanging="195"/>
      </w:pPr>
      <w:rPr>
        <w:position w:val="0"/>
        <w:sz w:val="26"/>
        <w:szCs w:val="26"/>
      </w:rPr>
    </w:lvl>
    <w:lvl w:ilvl="8">
      <w:start w:val="1"/>
      <w:numFmt w:val="bullet"/>
      <w:lvlText w:val="-"/>
      <w:lvlJc w:val="left"/>
      <w:pPr>
        <w:tabs>
          <w:tab w:val="num" w:pos="1635"/>
        </w:tabs>
        <w:ind w:left="1635" w:hanging="195"/>
      </w:pPr>
      <w:rPr>
        <w:position w:val="0"/>
        <w:sz w:val="26"/>
        <w:szCs w:val="26"/>
      </w:rPr>
    </w:lvl>
  </w:abstractNum>
  <w:abstractNum w:abstractNumId="3" w15:restartNumberingAfterBreak="0">
    <w:nsid w:val="12742082"/>
    <w:multiLevelType w:val="multilevel"/>
    <w:tmpl w:val="838AC1D2"/>
    <w:lvl w:ilvl="0">
      <w:numFmt w:val="bullet"/>
      <w:lvlText w:val="-"/>
      <w:lvlJc w:val="left"/>
      <w:pPr>
        <w:tabs>
          <w:tab w:val="num" w:pos="284"/>
        </w:tabs>
        <w:ind w:left="284" w:hanging="284"/>
      </w:pPr>
      <w:rPr>
        <w:rFonts w:ascii="Baskerville" w:eastAsia="Baskerville" w:hAnsi="Baskerville" w:cs="Baskerville"/>
        <w:position w:val="4"/>
        <w:sz w:val="31"/>
        <w:szCs w:val="31"/>
      </w:rPr>
    </w:lvl>
    <w:lvl w:ilvl="1">
      <w:start w:val="1"/>
      <w:numFmt w:val="bullet"/>
      <w:lvlText w:val="-"/>
      <w:lvlJc w:val="left"/>
      <w:pPr>
        <w:tabs>
          <w:tab w:val="num" w:pos="524"/>
        </w:tabs>
        <w:ind w:left="524" w:hanging="284"/>
      </w:pPr>
      <w:rPr>
        <w:rFonts w:ascii="Baskerville" w:eastAsia="Baskerville" w:hAnsi="Baskerville" w:cs="Baskerville"/>
        <w:position w:val="4"/>
        <w:sz w:val="31"/>
        <w:szCs w:val="31"/>
      </w:rPr>
    </w:lvl>
    <w:lvl w:ilvl="2">
      <w:start w:val="1"/>
      <w:numFmt w:val="bullet"/>
      <w:lvlText w:val="-"/>
      <w:lvlJc w:val="left"/>
      <w:pPr>
        <w:tabs>
          <w:tab w:val="num" w:pos="764"/>
        </w:tabs>
        <w:ind w:left="764" w:hanging="284"/>
      </w:pPr>
      <w:rPr>
        <w:rFonts w:ascii="Baskerville" w:eastAsia="Baskerville" w:hAnsi="Baskerville" w:cs="Baskerville"/>
        <w:position w:val="4"/>
        <w:sz w:val="31"/>
        <w:szCs w:val="31"/>
      </w:rPr>
    </w:lvl>
    <w:lvl w:ilvl="3">
      <w:start w:val="1"/>
      <w:numFmt w:val="bullet"/>
      <w:lvlText w:val="-"/>
      <w:lvlJc w:val="left"/>
      <w:pPr>
        <w:tabs>
          <w:tab w:val="num" w:pos="1004"/>
        </w:tabs>
        <w:ind w:left="1004" w:hanging="284"/>
      </w:pPr>
      <w:rPr>
        <w:rFonts w:ascii="Baskerville" w:eastAsia="Baskerville" w:hAnsi="Baskerville" w:cs="Baskerville"/>
        <w:position w:val="4"/>
        <w:sz w:val="31"/>
        <w:szCs w:val="31"/>
      </w:rPr>
    </w:lvl>
    <w:lvl w:ilvl="4">
      <w:start w:val="1"/>
      <w:numFmt w:val="bullet"/>
      <w:lvlText w:val="-"/>
      <w:lvlJc w:val="left"/>
      <w:pPr>
        <w:tabs>
          <w:tab w:val="num" w:pos="1244"/>
        </w:tabs>
        <w:ind w:left="1244" w:hanging="284"/>
      </w:pPr>
      <w:rPr>
        <w:rFonts w:ascii="Baskerville" w:eastAsia="Baskerville" w:hAnsi="Baskerville" w:cs="Baskerville"/>
        <w:position w:val="4"/>
        <w:sz w:val="31"/>
        <w:szCs w:val="31"/>
      </w:rPr>
    </w:lvl>
    <w:lvl w:ilvl="5">
      <w:start w:val="1"/>
      <w:numFmt w:val="bullet"/>
      <w:lvlText w:val="-"/>
      <w:lvlJc w:val="left"/>
      <w:pPr>
        <w:tabs>
          <w:tab w:val="num" w:pos="1484"/>
        </w:tabs>
        <w:ind w:left="1484" w:hanging="284"/>
      </w:pPr>
      <w:rPr>
        <w:rFonts w:ascii="Baskerville" w:eastAsia="Baskerville" w:hAnsi="Baskerville" w:cs="Baskerville"/>
        <w:position w:val="4"/>
        <w:sz w:val="31"/>
        <w:szCs w:val="31"/>
      </w:rPr>
    </w:lvl>
    <w:lvl w:ilvl="6">
      <w:start w:val="1"/>
      <w:numFmt w:val="bullet"/>
      <w:lvlText w:val="-"/>
      <w:lvlJc w:val="left"/>
      <w:pPr>
        <w:tabs>
          <w:tab w:val="num" w:pos="1724"/>
        </w:tabs>
        <w:ind w:left="1724" w:hanging="284"/>
      </w:pPr>
      <w:rPr>
        <w:rFonts w:ascii="Baskerville" w:eastAsia="Baskerville" w:hAnsi="Baskerville" w:cs="Baskerville"/>
        <w:position w:val="4"/>
        <w:sz w:val="31"/>
        <w:szCs w:val="31"/>
      </w:rPr>
    </w:lvl>
    <w:lvl w:ilvl="7">
      <w:start w:val="1"/>
      <w:numFmt w:val="bullet"/>
      <w:lvlText w:val="-"/>
      <w:lvlJc w:val="left"/>
      <w:pPr>
        <w:tabs>
          <w:tab w:val="num" w:pos="1964"/>
        </w:tabs>
        <w:ind w:left="1964" w:hanging="284"/>
      </w:pPr>
      <w:rPr>
        <w:rFonts w:ascii="Baskerville" w:eastAsia="Baskerville" w:hAnsi="Baskerville" w:cs="Baskerville"/>
        <w:position w:val="4"/>
        <w:sz w:val="31"/>
        <w:szCs w:val="31"/>
      </w:rPr>
    </w:lvl>
    <w:lvl w:ilvl="8">
      <w:start w:val="1"/>
      <w:numFmt w:val="bullet"/>
      <w:lvlText w:val="-"/>
      <w:lvlJc w:val="left"/>
      <w:pPr>
        <w:tabs>
          <w:tab w:val="num" w:pos="2204"/>
        </w:tabs>
        <w:ind w:left="2204" w:hanging="284"/>
      </w:pPr>
      <w:rPr>
        <w:rFonts w:ascii="Baskerville" w:eastAsia="Baskerville" w:hAnsi="Baskerville" w:cs="Baskerville"/>
        <w:position w:val="4"/>
        <w:sz w:val="31"/>
        <w:szCs w:val="31"/>
      </w:rPr>
    </w:lvl>
  </w:abstractNum>
  <w:abstractNum w:abstractNumId="4" w15:restartNumberingAfterBreak="0">
    <w:nsid w:val="157B32A7"/>
    <w:multiLevelType w:val="multilevel"/>
    <w:tmpl w:val="F550A9CE"/>
    <w:styleLink w:val="Genummerd"/>
    <w:lvl w:ilvl="0">
      <w:start w:val="1"/>
      <w:numFmt w:val="decimal"/>
      <w:lvlText w:val="%1."/>
      <w:lvlJc w:val="left"/>
      <w:pPr>
        <w:tabs>
          <w:tab w:val="num" w:pos="360"/>
        </w:tabs>
        <w:ind w:left="360" w:hanging="360"/>
      </w:pPr>
      <w:rPr>
        <w:position w:val="0"/>
      </w:rPr>
    </w:lvl>
    <w:lvl w:ilvl="1">
      <w:start w:val="1"/>
      <w:numFmt w:val="decimal"/>
      <w:lvlText w:val="%1.%2."/>
      <w:lvlJc w:val="left"/>
      <w:pPr>
        <w:tabs>
          <w:tab w:val="num" w:pos="720"/>
        </w:tabs>
        <w:ind w:left="720" w:hanging="360"/>
      </w:pPr>
      <w:rPr>
        <w:position w:val="0"/>
      </w:rPr>
    </w:lvl>
    <w:lvl w:ilvl="2">
      <w:start w:val="1"/>
      <w:numFmt w:val="decimal"/>
      <w:lvlText w:val="%1.%2.%3."/>
      <w:lvlJc w:val="left"/>
      <w:pPr>
        <w:tabs>
          <w:tab w:val="num" w:pos="1080"/>
        </w:tabs>
        <w:ind w:left="1080" w:hanging="360"/>
      </w:pPr>
      <w:rPr>
        <w:position w:val="0"/>
      </w:rPr>
    </w:lvl>
    <w:lvl w:ilvl="3">
      <w:start w:val="1"/>
      <w:numFmt w:val="decimal"/>
      <w:lvlText w:val="%1.%2.%3.%4."/>
      <w:lvlJc w:val="left"/>
      <w:pPr>
        <w:tabs>
          <w:tab w:val="num" w:pos="1431"/>
        </w:tabs>
        <w:ind w:left="1431" w:hanging="351"/>
      </w:pPr>
      <w:rPr>
        <w:position w:val="0"/>
      </w:rPr>
    </w:lvl>
    <w:lvl w:ilvl="4">
      <w:start w:val="1"/>
      <w:numFmt w:val="decimal"/>
      <w:lvlText w:val="%1.%2.%3.%4.%5."/>
      <w:lvlJc w:val="left"/>
      <w:pPr>
        <w:tabs>
          <w:tab w:val="num" w:pos="1800"/>
        </w:tabs>
        <w:ind w:left="1800" w:hanging="360"/>
      </w:pPr>
      <w:rPr>
        <w:position w:val="0"/>
      </w:rPr>
    </w:lvl>
    <w:lvl w:ilvl="5">
      <w:start w:val="1"/>
      <w:numFmt w:val="decimal"/>
      <w:lvlText w:val="%1.%2.%3.%4.%5.%6."/>
      <w:lvlJc w:val="left"/>
      <w:pPr>
        <w:tabs>
          <w:tab w:val="num" w:pos="2160"/>
        </w:tabs>
        <w:ind w:left="2160" w:hanging="360"/>
      </w:pPr>
      <w:rPr>
        <w:position w:val="0"/>
      </w:rPr>
    </w:lvl>
    <w:lvl w:ilvl="6">
      <w:start w:val="1"/>
      <w:numFmt w:val="decimal"/>
      <w:lvlText w:val="%1.%2.%3.%4.%5.%6.%7."/>
      <w:lvlJc w:val="left"/>
      <w:pPr>
        <w:tabs>
          <w:tab w:val="num" w:pos="2520"/>
        </w:tabs>
        <w:ind w:left="2520" w:hanging="360"/>
      </w:pPr>
      <w:rPr>
        <w:position w:val="0"/>
      </w:rPr>
    </w:lvl>
    <w:lvl w:ilvl="7">
      <w:start w:val="1"/>
      <w:numFmt w:val="decimal"/>
      <w:lvlText w:val="%1.%2.%3.%4.%5.%6.%7.%8."/>
      <w:lvlJc w:val="left"/>
      <w:pPr>
        <w:tabs>
          <w:tab w:val="num" w:pos="2880"/>
        </w:tabs>
        <w:ind w:left="2880" w:hanging="360"/>
      </w:pPr>
      <w:rPr>
        <w:position w:val="0"/>
      </w:rPr>
    </w:lvl>
    <w:lvl w:ilvl="8">
      <w:start w:val="1"/>
      <w:numFmt w:val="decimal"/>
      <w:lvlText w:val="%1.%2.%3.%4.%5.%6.%7.%8.%9."/>
      <w:lvlJc w:val="left"/>
      <w:pPr>
        <w:tabs>
          <w:tab w:val="num" w:pos="3240"/>
        </w:tabs>
        <w:ind w:left="3240" w:hanging="360"/>
      </w:pPr>
      <w:rPr>
        <w:position w:val="0"/>
      </w:rPr>
    </w:lvl>
  </w:abstractNum>
  <w:abstractNum w:abstractNumId="5" w15:restartNumberingAfterBreak="0">
    <w:nsid w:val="178F7E07"/>
    <w:multiLevelType w:val="multilevel"/>
    <w:tmpl w:val="57B2B7B2"/>
    <w:lvl w:ilvl="0">
      <w:numFmt w:val="bullet"/>
      <w:lvlText w:val="-"/>
      <w:lvlJc w:val="left"/>
      <w:pPr>
        <w:tabs>
          <w:tab w:val="num" w:pos="260"/>
        </w:tabs>
        <w:ind w:left="260" w:hanging="260"/>
      </w:pPr>
      <w:rPr>
        <w:rFonts w:ascii="Baskerville" w:eastAsia="Baskerville" w:hAnsi="Baskerville" w:cs="Baskerville"/>
        <w:position w:val="4"/>
        <w:sz w:val="31"/>
        <w:szCs w:val="31"/>
      </w:rPr>
    </w:lvl>
    <w:lvl w:ilvl="1">
      <w:start w:val="1"/>
      <w:numFmt w:val="bullet"/>
      <w:lvlText w:val="•"/>
      <w:lvlJc w:val="left"/>
      <w:pPr>
        <w:tabs>
          <w:tab w:val="num" w:pos="500"/>
        </w:tabs>
        <w:ind w:left="500" w:hanging="260"/>
      </w:pPr>
      <w:rPr>
        <w:rFonts w:ascii="Baskerville" w:eastAsia="Baskerville" w:hAnsi="Baskerville" w:cs="Baskerville"/>
        <w:position w:val="0"/>
        <w:sz w:val="31"/>
        <w:szCs w:val="31"/>
      </w:rPr>
    </w:lvl>
    <w:lvl w:ilvl="2">
      <w:start w:val="1"/>
      <w:numFmt w:val="bullet"/>
      <w:lvlText w:val="-"/>
      <w:lvlJc w:val="left"/>
      <w:pPr>
        <w:tabs>
          <w:tab w:val="num" w:pos="740"/>
        </w:tabs>
        <w:ind w:left="740" w:hanging="260"/>
      </w:pPr>
      <w:rPr>
        <w:rFonts w:ascii="Baskerville" w:eastAsia="Baskerville" w:hAnsi="Baskerville" w:cs="Baskerville"/>
        <w:position w:val="4"/>
        <w:sz w:val="31"/>
        <w:szCs w:val="31"/>
      </w:rPr>
    </w:lvl>
    <w:lvl w:ilvl="3">
      <w:start w:val="1"/>
      <w:numFmt w:val="bullet"/>
      <w:lvlText w:val="•"/>
      <w:lvlJc w:val="left"/>
      <w:pPr>
        <w:tabs>
          <w:tab w:val="num" w:pos="980"/>
        </w:tabs>
        <w:ind w:left="980" w:hanging="260"/>
      </w:pPr>
      <w:rPr>
        <w:rFonts w:ascii="Baskerville" w:eastAsia="Baskerville" w:hAnsi="Baskerville" w:cs="Baskerville"/>
        <w:position w:val="0"/>
        <w:sz w:val="31"/>
        <w:szCs w:val="31"/>
      </w:rPr>
    </w:lvl>
    <w:lvl w:ilvl="4">
      <w:start w:val="1"/>
      <w:numFmt w:val="bullet"/>
      <w:lvlText w:val="-"/>
      <w:lvlJc w:val="left"/>
      <w:pPr>
        <w:tabs>
          <w:tab w:val="num" w:pos="1220"/>
        </w:tabs>
        <w:ind w:left="1220" w:hanging="260"/>
      </w:pPr>
      <w:rPr>
        <w:rFonts w:ascii="Baskerville" w:eastAsia="Baskerville" w:hAnsi="Baskerville" w:cs="Baskerville"/>
        <w:position w:val="4"/>
        <w:sz w:val="31"/>
        <w:szCs w:val="31"/>
      </w:rPr>
    </w:lvl>
    <w:lvl w:ilvl="5">
      <w:start w:val="1"/>
      <w:numFmt w:val="bullet"/>
      <w:lvlText w:val="•"/>
      <w:lvlJc w:val="left"/>
      <w:pPr>
        <w:tabs>
          <w:tab w:val="num" w:pos="1460"/>
        </w:tabs>
        <w:ind w:left="1460" w:hanging="260"/>
      </w:pPr>
      <w:rPr>
        <w:rFonts w:ascii="Baskerville" w:eastAsia="Baskerville" w:hAnsi="Baskerville" w:cs="Baskerville"/>
        <w:position w:val="0"/>
        <w:sz w:val="31"/>
        <w:szCs w:val="31"/>
      </w:rPr>
    </w:lvl>
    <w:lvl w:ilvl="6">
      <w:start w:val="1"/>
      <w:numFmt w:val="bullet"/>
      <w:lvlText w:val="-"/>
      <w:lvlJc w:val="left"/>
      <w:pPr>
        <w:tabs>
          <w:tab w:val="num" w:pos="1700"/>
        </w:tabs>
        <w:ind w:left="1700" w:hanging="260"/>
      </w:pPr>
      <w:rPr>
        <w:rFonts w:ascii="Baskerville" w:eastAsia="Baskerville" w:hAnsi="Baskerville" w:cs="Baskerville"/>
        <w:position w:val="4"/>
        <w:sz w:val="31"/>
        <w:szCs w:val="31"/>
      </w:rPr>
    </w:lvl>
    <w:lvl w:ilvl="7">
      <w:start w:val="1"/>
      <w:numFmt w:val="bullet"/>
      <w:lvlText w:val="•"/>
      <w:lvlJc w:val="left"/>
      <w:pPr>
        <w:tabs>
          <w:tab w:val="num" w:pos="1940"/>
        </w:tabs>
        <w:ind w:left="1940" w:hanging="260"/>
      </w:pPr>
      <w:rPr>
        <w:rFonts w:ascii="Baskerville" w:eastAsia="Baskerville" w:hAnsi="Baskerville" w:cs="Baskerville"/>
        <w:position w:val="0"/>
        <w:sz w:val="31"/>
        <w:szCs w:val="31"/>
      </w:rPr>
    </w:lvl>
    <w:lvl w:ilvl="8">
      <w:start w:val="1"/>
      <w:numFmt w:val="bullet"/>
      <w:lvlText w:val="-"/>
      <w:lvlJc w:val="left"/>
      <w:pPr>
        <w:tabs>
          <w:tab w:val="num" w:pos="2180"/>
        </w:tabs>
        <w:ind w:left="2180" w:hanging="260"/>
      </w:pPr>
      <w:rPr>
        <w:rFonts w:ascii="Baskerville" w:eastAsia="Baskerville" w:hAnsi="Baskerville" w:cs="Baskerville"/>
        <w:position w:val="4"/>
        <w:sz w:val="31"/>
        <w:szCs w:val="31"/>
      </w:rPr>
    </w:lvl>
  </w:abstractNum>
  <w:abstractNum w:abstractNumId="6" w15:restartNumberingAfterBreak="0">
    <w:nsid w:val="205C1C6A"/>
    <w:multiLevelType w:val="hybridMultilevel"/>
    <w:tmpl w:val="905A5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DE7EB2"/>
    <w:multiLevelType w:val="multilevel"/>
    <w:tmpl w:val="9516DF06"/>
    <w:lvl w:ilvl="0">
      <w:numFmt w:val="bullet"/>
      <w:lvlText w:val="-"/>
      <w:lvlJc w:val="left"/>
      <w:pPr>
        <w:tabs>
          <w:tab w:val="num" w:pos="284"/>
        </w:tabs>
        <w:ind w:left="284" w:hanging="284"/>
      </w:pPr>
      <w:rPr>
        <w:rFonts w:ascii="Baskerville" w:eastAsia="Baskerville" w:hAnsi="Baskerville" w:cs="Baskerville"/>
        <w:position w:val="4"/>
        <w:sz w:val="31"/>
        <w:szCs w:val="31"/>
      </w:rPr>
    </w:lvl>
    <w:lvl w:ilvl="1">
      <w:start w:val="1"/>
      <w:numFmt w:val="bullet"/>
      <w:lvlText w:val="-"/>
      <w:lvlJc w:val="left"/>
      <w:pPr>
        <w:tabs>
          <w:tab w:val="num" w:pos="524"/>
        </w:tabs>
        <w:ind w:left="524" w:hanging="284"/>
      </w:pPr>
      <w:rPr>
        <w:rFonts w:ascii="Baskerville" w:eastAsia="Baskerville" w:hAnsi="Baskerville" w:cs="Baskerville"/>
        <w:position w:val="4"/>
        <w:sz w:val="31"/>
        <w:szCs w:val="31"/>
      </w:rPr>
    </w:lvl>
    <w:lvl w:ilvl="2">
      <w:start w:val="1"/>
      <w:numFmt w:val="bullet"/>
      <w:lvlText w:val="-"/>
      <w:lvlJc w:val="left"/>
      <w:pPr>
        <w:tabs>
          <w:tab w:val="num" w:pos="764"/>
        </w:tabs>
        <w:ind w:left="764" w:hanging="284"/>
      </w:pPr>
      <w:rPr>
        <w:rFonts w:ascii="Baskerville" w:eastAsia="Baskerville" w:hAnsi="Baskerville" w:cs="Baskerville"/>
        <w:position w:val="4"/>
        <w:sz w:val="31"/>
        <w:szCs w:val="31"/>
      </w:rPr>
    </w:lvl>
    <w:lvl w:ilvl="3">
      <w:start w:val="1"/>
      <w:numFmt w:val="bullet"/>
      <w:lvlText w:val="-"/>
      <w:lvlJc w:val="left"/>
      <w:pPr>
        <w:tabs>
          <w:tab w:val="num" w:pos="1004"/>
        </w:tabs>
        <w:ind w:left="1004" w:hanging="284"/>
      </w:pPr>
      <w:rPr>
        <w:rFonts w:ascii="Baskerville" w:eastAsia="Baskerville" w:hAnsi="Baskerville" w:cs="Baskerville"/>
        <w:position w:val="4"/>
        <w:sz w:val="31"/>
        <w:szCs w:val="31"/>
      </w:rPr>
    </w:lvl>
    <w:lvl w:ilvl="4">
      <w:start w:val="1"/>
      <w:numFmt w:val="bullet"/>
      <w:lvlText w:val="-"/>
      <w:lvlJc w:val="left"/>
      <w:pPr>
        <w:tabs>
          <w:tab w:val="num" w:pos="1244"/>
        </w:tabs>
        <w:ind w:left="1244" w:hanging="284"/>
      </w:pPr>
      <w:rPr>
        <w:rFonts w:ascii="Baskerville" w:eastAsia="Baskerville" w:hAnsi="Baskerville" w:cs="Baskerville"/>
        <w:position w:val="4"/>
        <w:sz w:val="31"/>
        <w:szCs w:val="31"/>
      </w:rPr>
    </w:lvl>
    <w:lvl w:ilvl="5">
      <w:start w:val="1"/>
      <w:numFmt w:val="bullet"/>
      <w:lvlText w:val="-"/>
      <w:lvlJc w:val="left"/>
      <w:pPr>
        <w:tabs>
          <w:tab w:val="num" w:pos="1484"/>
        </w:tabs>
        <w:ind w:left="1484" w:hanging="284"/>
      </w:pPr>
      <w:rPr>
        <w:rFonts w:ascii="Baskerville" w:eastAsia="Baskerville" w:hAnsi="Baskerville" w:cs="Baskerville"/>
        <w:position w:val="4"/>
        <w:sz w:val="31"/>
        <w:szCs w:val="31"/>
      </w:rPr>
    </w:lvl>
    <w:lvl w:ilvl="6">
      <w:start w:val="1"/>
      <w:numFmt w:val="bullet"/>
      <w:lvlText w:val="-"/>
      <w:lvlJc w:val="left"/>
      <w:pPr>
        <w:tabs>
          <w:tab w:val="num" w:pos="1724"/>
        </w:tabs>
        <w:ind w:left="1724" w:hanging="284"/>
      </w:pPr>
      <w:rPr>
        <w:rFonts w:ascii="Baskerville" w:eastAsia="Baskerville" w:hAnsi="Baskerville" w:cs="Baskerville"/>
        <w:position w:val="4"/>
        <w:sz w:val="31"/>
        <w:szCs w:val="31"/>
      </w:rPr>
    </w:lvl>
    <w:lvl w:ilvl="7">
      <w:start w:val="1"/>
      <w:numFmt w:val="bullet"/>
      <w:lvlText w:val="-"/>
      <w:lvlJc w:val="left"/>
      <w:pPr>
        <w:tabs>
          <w:tab w:val="num" w:pos="1964"/>
        </w:tabs>
        <w:ind w:left="1964" w:hanging="284"/>
      </w:pPr>
      <w:rPr>
        <w:rFonts w:ascii="Baskerville" w:eastAsia="Baskerville" w:hAnsi="Baskerville" w:cs="Baskerville"/>
        <w:position w:val="4"/>
        <w:sz w:val="31"/>
        <w:szCs w:val="31"/>
      </w:rPr>
    </w:lvl>
    <w:lvl w:ilvl="8">
      <w:start w:val="1"/>
      <w:numFmt w:val="bullet"/>
      <w:lvlText w:val="-"/>
      <w:lvlJc w:val="left"/>
      <w:pPr>
        <w:tabs>
          <w:tab w:val="num" w:pos="2204"/>
        </w:tabs>
        <w:ind w:left="2204" w:hanging="284"/>
      </w:pPr>
      <w:rPr>
        <w:rFonts w:ascii="Baskerville" w:eastAsia="Baskerville" w:hAnsi="Baskerville" w:cs="Baskerville"/>
        <w:position w:val="4"/>
        <w:sz w:val="31"/>
        <w:szCs w:val="31"/>
      </w:rPr>
    </w:lvl>
  </w:abstractNum>
  <w:abstractNum w:abstractNumId="8" w15:restartNumberingAfterBreak="0">
    <w:nsid w:val="26890DD4"/>
    <w:multiLevelType w:val="hybridMultilevel"/>
    <w:tmpl w:val="CD62A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2032F5"/>
    <w:multiLevelType w:val="hybridMultilevel"/>
    <w:tmpl w:val="4754F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766649"/>
    <w:multiLevelType w:val="hybridMultilevel"/>
    <w:tmpl w:val="10C46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DB773B"/>
    <w:multiLevelType w:val="hybridMultilevel"/>
    <w:tmpl w:val="DD849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EC26D8"/>
    <w:multiLevelType w:val="multilevel"/>
    <w:tmpl w:val="A9F0F262"/>
    <w:lvl w:ilvl="0">
      <w:numFmt w:val="bullet"/>
      <w:lvlText w:val="-"/>
      <w:lvlJc w:val="left"/>
      <w:pPr>
        <w:tabs>
          <w:tab w:val="num" w:pos="195"/>
        </w:tabs>
        <w:ind w:left="195" w:hanging="195"/>
      </w:pPr>
      <w:rPr>
        <w:position w:val="0"/>
      </w:rPr>
    </w:lvl>
    <w:lvl w:ilvl="1">
      <w:start w:val="1"/>
      <w:numFmt w:val="bullet"/>
      <w:lvlText w:val="-"/>
      <w:lvlJc w:val="left"/>
      <w:pPr>
        <w:tabs>
          <w:tab w:val="num" w:pos="360"/>
        </w:tabs>
        <w:ind w:left="360" w:hanging="180"/>
      </w:pPr>
      <w:rPr>
        <w:position w:val="0"/>
      </w:rPr>
    </w:lvl>
    <w:lvl w:ilvl="2">
      <w:start w:val="1"/>
      <w:numFmt w:val="bullet"/>
      <w:lvlText w:val="-"/>
      <w:lvlJc w:val="left"/>
      <w:pPr>
        <w:tabs>
          <w:tab w:val="num" w:pos="540"/>
        </w:tabs>
        <w:ind w:left="540" w:hanging="180"/>
      </w:pPr>
      <w:rPr>
        <w:position w:val="0"/>
      </w:rPr>
    </w:lvl>
    <w:lvl w:ilvl="3">
      <w:start w:val="1"/>
      <w:numFmt w:val="bullet"/>
      <w:lvlText w:val="-"/>
      <w:lvlJc w:val="left"/>
      <w:pPr>
        <w:tabs>
          <w:tab w:val="num" w:pos="720"/>
        </w:tabs>
        <w:ind w:left="720" w:hanging="180"/>
      </w:pPr>
      <w:rPr>
        <w:position w:val="0"/>
      </w:rPr>
    </w:lvl>
    <w:lvl w:ilvl="4">
      <w:start w:val="1"/>
      <w:numFmt w:val="bullet"/>
      <w:lvlText w:val="-"/>
      <w:lvlJc w:val="left"/>
      <w:pPr>
        <w:tabs>
          <w:tab w:val="num" w:pos="900"/>
        </w:tabs>
        <w:ind w:left="900" w:hanging="180"/>
      </w:pPr>
      <w:rPr>
        <w:position w:val="0"/>
      </w:rPr>
    </w:lvl>
    <w:lvl w:ilvl="5">
      <w:start w:val="1"/>
      <w:numFmt w:val="bullet"/>
      <w:lvlText w:val="-"/>
      <w:lvlJc w:val="left"/>
      <w:pPr>
        <w:tabs>
          <w:tab w:val="num" w:pos="1080"/>
        </w:tabs>
        <w:ind w:left="1080" w:hanging="180"/>
      </w:pPr>
      <w:rPr>
        <w:position w:val="0"/>
      </w:rPr>
    </w:lvl>
    <w:lvl w:ilvl="6">
      <w:start w:val="1"/>
      <w:numFmt w:val="bullet"/>
      <w:lvlText w:val="-"/>
      <w:lvlJc w:val="left"/>
      <w:pPr>
        <w:tabs>
          <w:tab w:val="num" w:pos="1260"/>
        </w:tabs>
        <w:ind w:left="1260" w:hanging="180"/>
      </w:pPr>
      <w:rPr>
        <w:position w:val="0"/>
      </w:rPr>
    </w:lvl>
    <w:lvl w:ilvl="7">
      <w:start w:val="1"/>
      <w:numFmt w:val="bullet"/>
      <w:lvlText w:val="-"/>
      <w:lvlJc w:val="left"/>
      <w:pPr>
        <w:tabs>
          <w:tab w:val="num" w:pos="1440"/>
        </w:tabs>
        <w:ind w:left="1440" w:hanging="180"/>
      </w:pPr>
      <w:rPr>
        <w:position w:val="0"/>
      </w:rPr>
    </w:lvl>
    <w:lvl w:ilvl="8">
      <w:start w:val="1"/>
      <w:numFmt w:val="bullet"/>
      <w:lvlText w:val="-"/>
      <w:lvlJc w:val="left"/>
      <w:pPr>
        <w:tabs>
          <w:tab w:val="num" w:pos="1620"/>
        </w:tabs>
        <w:ind w:left="1620" w:hanging="180"/>
      </w:pPr>
      <w:rPr>
        <w:position w:val="0"/>
      </w:rPr>
    </w:lvl>
  </w:abstractNum>
  <w:abstractNum w:abstractNumId="13" w15:restartNumberingAfterBreak="0">
    <w:nsid w:val="2D7F0D81"/>
    <w:multiLevelType w:val="hybridMultilevel"/>
    <w:tmpl w:val="795AF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C87BBB"/>
    <w:multiLevelType w:val="multilevel"/>
    <w:tmpl w:val="123E19AC"/>
    <w:lvl w:ilvl="0">
      <w:numFmt w:val="bullet"/>
      <w:lvlText w:val="-"/>
      <w:lvlJc w:val="left"/>
      <w:pPr>
        <w:tabs>
          <w:tab w:val="num" w:pos="195"/>
        </w:tabs>
        <w:ind w:left="195" w:hanging="195"/>
      </w:pPr>
      <w:rPr>
        <w:position w:val="0"/>
      </w:rPr>
    </w:lvl>
    <w:lvl w:ilvl="1">
      <w:start w:val="1"/>
      <w:numFmt w:val="bullet"/>
      <w:lvlText w:val="-"/>
      <w:lvlJc w:val="left"/>
      <w:pPr>
        <w:tabs>
          <w:tab w:val="num" w:pos="360"/>
        </w:tabs>
        <w:ind w:left="360" w:hanging="180"/>
      </w:pPr>
      <w:rPr>
        <w:position w:val="0"/>
      </w:rPr>
    </w:lvl>
    <w:lvl w:ilvl="2">
      <w:start w:val="1"/>
      <w:numFmt w:val="bullet"/>
      <w:lvlText w:val="-"/>
      <w:lvlJc w:val="left"/>
      <w:pPr>
        <w:tabs>
          <w:tab w:val="num" w:pos="540"/>
        </w:tabs>
        <w:ind w:left="540" w:hanging="180"/>
      </w:pPr>
      <w:rPr>
        <w:position w:val="0"/>
      </w:rPr>
    </w:lvl>
    <w:lvl w:ilvl="3">
      <w:start w:val="1"/>
      <w:numFmt w:val="bullet"/>
      <w:lvlText w:val="-"/>
      <w:lvlJc w:val="left"/>
      <w:pPr>
        <w:tabs>
          <w:tab w:val="num" w:pos="720"/>
        </w:tabs>
        <w:ind w:left="720" w:hanging="180"/>
      </w:pPr>
      <w:rPr>
        <w:position w:val="0"/>
      </w:rPr>
    </w:lvl>
    <w:lvl w:ilvl="4">
      <w:start w:val="1"/>
      <w:numFmt w:val="bullet"/>
      <w:lvlText w:val="-"/>
      <w:lvlJc w:val="left"/>
      <w:pPr>
        <w:tabs>
          <w:tab w:val="num" w:pos="900"/>
        </w:tabs>
        <w:ind w:left="900" w:hanging="180"/>
      </w:pPr>
      <w:rPr>
        <w:position w:val="0"/>
      </w:rPr>
    </w:lvl>
    <w:lvl w:ilvl="5">
      <w:start w:val="1"/>
      <w:numFmt w:val="bullet"/>
      <w:lvlText w:val="-"/>
      <w:lvlJc w:val="left"/>
      <w:pPr>
        <w:tabs>
          <w:tab w:val="num" w:pos="1080"/>
        </w:tabs>
        <w:ind w:left="1080" w:hanging="180"/>
      </w:pPr>
      <w:rPr>
        <w:position w:val="0"/>
      </w:rPr>
    </w:lvl>
    <w:lvl w:ilvl="6">
      <w:start w:val="1"/>
      <w:numFmt w:val="bullet"/>
      <w:lvlText w:val="-"/>
      <w:lvlJc w:val="left"/>
      <w:pPr>
        <w:tabs>
          <w:tab w:val="num" w:pos="1260"/>
        </w:tabs>
        <w:ind w:left="1260" w:hanging="180"/>
      </w:pPr>
      <w:rPr>
        <w:position w:val="0"/>
      </w:rPr>
    </w:lvl>
    <w:lvl w:ilvl="7">
      <w:start w:val="1"/>
      <w:numFmt w:val="bullet"/>
      <w:lvlText w:val="-"/>
      <w:lvlJc w:val="left"/>
      <w:pPr>
        <w:tabs>
          <w:tab w:val="num" w:pos="1440"/>
        </w:tabs>
        <w:ind w:left="1440" w:hanging="180"/>
      </w:pPr>
      <w:rPr>
        <w:position w:val="0"/>
      </w:rPr>
    </w:lvl>
    <w:lvl w:ilvl="8">
      <w:start w:val="1"/>
      <w:numFmt w:val="bullet"/>
      <w:lvlText w:val="-"/>
      <w:lvlJc w:val="left"/>
      <w:pPr>
        <w:tabs>
          <w:tab w:val="num" w:pos="1620"/>
        </w:tabs>
        <w:ind w:left="1620" w:hanging="180"/>
      </w:pPr>
      <w:rPr>
        <w:position w:val="0"/>
      </w:rPr>
    </w:lvl>
  </w:abstractNum>
  <w:abstractNum w:abstractNumId="15" w15:restartNumberingAfterBreak="0">
    <w:nsid w:val="2F5D4A12"/>
    <w:multiLevelType w:val="hybridMultilevel"/>
    <w:tmpl w:val="D7520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C25743"/>
    <w:multiLevelType w:val="multilevel"/>
    <w:tmpl w:val="ED127EFE"/>
    <w:lvl w:ilvl="0">
      <w:numFmt w:val="bullet"/>
      <w:lvlText w:val="-"/>
      <w:lvlJc w:val="left"/>
      <w:pPr>
        <w:tabs>
          <w:tab w:val="num" w:pos="195"/>
        </w:tabs>
        <w:ind w:left="195" w:hanging="195"/>
      </w:pPr>
      <w:rPr>
        <w:position w:val="0"/>
      </w:rPr>
    </w:lvl>
    <w:lvl w:ilvl="1">
      <w:start w:val="1"/>
      <w:numFmt w:val="bullet"/>
      <w:lvlText w:val="-"/>
      <w:lvlJc w:val="left"/>
      <w:pPr>
        <w:tabs>
          <w:tab w:val="num" w:pos="360"/>
        </w:tabs>
        <w:ind w:left="360" w:hanging="180"/>
      </w:pPr>
      <w:rPr>
        <w:position w:val="0"/>
      </w:rPr>
    </w:lvl>
    <w:lvl w:ilvl="2">
      <w:start w:val="1"/>
      <w:numFmt w:val="bullet"/>
      <w:lvlText w:val="-"/>
      <w:lvlJc w:val="left"/>
      <w:pPr>
        <w:tabs>
          <w:tab w:val="num" w:pos="540"/>
        </w:tabs>
        <w:ind w:left="540" w:hanging="180"/>
      </w:pPr>
      <w:rPr>
        <w:position w:val="0"/>
      </w:rPr>
    </w:lvl>
    <w:lvl w:ilvl="3">
      <w:start w:val="1"/>
      <w:numFmt w:val="bullet"/>
      <w:lvlText w:val="-"/>
      <w:lvlJc w:val="left"/>
      <w:pPr>
        <w:tabs>
          <w:tab w:val="num" w:pos="720"/>
        </w:tabs>
        <w:ind w:left="720" w:hanging="180"/>
      </w:pPr>
      <w:rPr>
        <w:position w:val="0"/>
      </w:rPr>
    </w:lvl>
    <w:lvl w:ilvl="4">
      <w:start w:val="1"/>
      <w:numFmt w:val="bullet"/>
      <w:lvlText w:val="-"/>
      <w:lvlJc w:val="left"/>
      <w:pPr>
        <w:tabs>
          <w:tab w:val="num" w:pos="900"/>
        </w:tabs>
        <w:ind w:left="900" w:hanging="180"/>
      </w:pPr>
      <w:rPr>
        <w:position w:val="0"/>
      </w:rPr>
    </w:lvl>
    <w:lvl w:ilvl="5">
      <w:start w:val="1"/>
      <w:numFmt w:val="bullet"/>
      <w:lvlText w:val="-"/>
      <w:lvlJc w:val="left"/>
      <w:pPr>
        <w:tabs>
          <w:tab w:val="num" w:pos="1080"/>
        </w:tabs>
        <w:ind w:left="1080" w:hanging="180"/>
      </w:pPr>
      <w:rPr>
        <w:position w:val="0"/>
      </w:rPr>
    </w:lvl>
    <w:lvl w:ilvl="6">
      <w:start w:val="1"/>
      <w:numFmt w:val="bullet"/>
      <w:lvlText w:val="-"/>
      <w:lvlJc w:val="left"/>
      <w:pPr>
        <w:tabs>
          <w:tab w:val="num" w:pos="1260"/>
        </w:tabs>
        <w:ind w:left="1260" w:hanging="180"/>
      </w:pPr>
      <w:rPr>
        <w:position w:val="0"/>
      </w:rPr>
    </w:lvl>
    <w:lvl w:ilvl="7">
      <w:start w:val="1"/>
      <w:numFmt w:val="bullet"/>
      <w:lvlText w:val="-"/>
      <w:lvlJc w:val="left"/>
      <w:pPr>
        <w:tabs>
          <w:tab w:val="num" w:pos="1440"/>
        </w:tabs>
        <w:ind w:left="1440" w:hanging="180"/>
      </w:pPr>
      <w:rPr>
        <w:position w:val="0"/>
      </w:rPr>
    </w:lvl>
    <w:lvl w:ilvl="8">
      <w:start w:val="1"/>
      <w:numFmt w:val="bullet"/>
      <w:lvlText w:val="-"/>
      <w:lvlJc w:val="left"/>
      <w:pPr>
        <w:tabs>
          <w:tab w:val="num" w:pos="1620"/>
        </w:tabs>
        <w:ind w:left="1620" w:hanging="180"/>
      </w:pPr>
      <w:rPr>
        <w:position w:val="0"/>
      </w:rPr>
    </w:lvl>
  </w:abstractNum>
  <w:abstractNum w:abstractNumId="17" w15:restartNumberingAfterBreak="0">
    <w:nsid w:val="322E3E70"/>
    <w:multiLevelType w:val="multilevel"/>
    <w:tmpl w:val="FB9E906E"/>
    <w:lvl w:ilvl="0">
      <w:numFmt w:val="bullet"/>
      <w:lvlText w:val="-"/>
      <w:lvlJc w:val="left"/>
      <w:pPr>
        <w:tabs>
          <w:tab w:val="num" w:pos="195"/>
        </w:tabs>
        <w:ind w:left="195" w:hanging="195"/>
      </w:pPr>
      <w:rPr>
        <w:position w:val="0"/>
      </w:rPr>
    </w:lvl>
    <w:lvl w:ilvl="1">
      <w:start w:val="1"/>
      <w:numFmt w:val="bullet"/>
      <w:lvlText w:val="-"/>
      <w:lvlJc w:val="left"/>
      <w:pPr>
        <w:tabs>
          <w:tab w:val="num" w:pos="360"/>
        </w:tabs>
        <w:ind w:left="360" w:hanging="180"/>
      </w:pPr>
      <w:rPr>
        <w:position w:val="0"/>
      </w:rPr>
    </w:lvl>
    <w:lvl w:ilvl="2">
      <w:start w:val="1"/>
      <w:numFmt w:val="bullet"/>
      <w:lvlText w:val="-"/>
      <w:lvlJc w:val="left"/>
      <w:pPr>
        <w:tabs>
          <w:tab w:val="num" w:pos="540"/>
        </w:tabs>
        <w:ind w:left="540" w:hanging="180"/>
      </w:pPr>
      <w:rPr>
        <w:position w:val="0"/>
      </w:rPr>
    </w:lvl>
    <w:lvl w:ilvl="3">
      <w:start w:val="1"/>
      <w:numFmt w:val="bullet"/>
      <w:lvlText w:val="-"/>
      <w:lvlJc w:val="left"/>
      <w:pPr>
        <w:tabs>
          <w:tab w:val="num" w:pos="720"/>
        </w:tabs>
        <w:ind w:left="720" w:hanging="180"/>
      </w:pPr>
      <w:rPr>
        <w:position w:val="0"/>
      </w:rPr>
    </w:lvl>
    <w:lvl w:ilvl="4">
      <w:start w:val="1"/>
      <w:numFmt w:val="bullet"/>
      <w:lvlText w:val="-"/>
      <w:lvlJc w:val="left"/>
      <w:pPr>
        <w:tabs>
          <w:tab w:val="num" w:pos="900"/>
        </w:tabs>
        <w:ind w:left="900" w:hanging="180"/>
      </w:pPr>
      <w:rPr>
        <w:position w:val="0"/>
      </w:rPr>
    </w:lvl>
    <w:lvl w:ilvl="5">
      <w:start w:val="1"/>
      <w:numFmt w:val="bullet"/>
      <w:lvlText w:val="-"/>
      <w:lvlJc w:val="left"/>
      <w:pPr>
        <w:tabs>
          <w:tab w:val="num" w:pos="1080"/>
        </w:tabs>
        <w:ind w:left="1080" w:hanging="180"/>
      </w:pPr>
      <w:rPr>
        <w:position w:val="0"/>
      </w:rPr>
    </w:lvl>
    <w:lvl w:ilvl="6">
      <w:start w:val="1"/>
      <w:numFmt w:val="bullet"/>
      <w:lvlText w:val="-"/>
      <w:lvlJc w:val="left"/>
      <w:pPr>
        <w:tabs>
          <w:tab w:val="num" w:pos="1260"/>
        </w:tabs>
        <w:ind w:left="1260" w:hanging="180"/>
      </w:pPr>
      <w:rPr>
        <w:position w:val="0"/>
      </w:rPr>
    </w:lvl>
    <w:lvl w:ilvl="7">
      <w:start w:val="1"/>
      <w:numFmt w:val="bullet"/>
      <w:lvlText w:val="-"/>
      <w:lvlJc w:val="left"/>
      <w:pPr>
        <w:tabs>
          <w:tab w:val="num" w:pos="1440"/>
        </w:tabs>
        <w:ind w:left="1440" w:hanging="180"/>
      </w:pPr>
      <w:rPr>
        <w:position w:val="0"/>
      </w:rPr>
    </w:lvl>
    <w:lvl w:ilvl="8">
      <w:start w:val="1"/>
      <w:numFmt w:val="bullet"/>
      <w:lvlText w:val="-"/>
      <w:lvlJc w:val="left"/>
      <w:pPr>
        <w:tabs>
          <w:tab w:val="num" w:pos="1620"/>
        </w:tabs>
        <w:ind w:left="1620" w:hanging="180"/>
      </w:pPr>
      <w:rPr>
        <w:position w:val="0"/>
      </w:rPr>
    </w:lvl>
  </w:abstractNum>
  <w:abstractNum w:abstractNumId="18" w15:restartNumberingAfterBreak="0">
    <w:nsid w:val="347535DC"/>
    <w:multiLevelType w:val="multilevel"/>
    <w:tmpl w:val="E6AE5DCC"/>
    <w:lvl w:ilvl="0">
      <w:numFmt w:val="bullet"/>
      <w:lvlText w:val="-"/>
      <w:lvlJc w:val="left"/>
      <w:pPr>
        <w:tabs>
          <w:tab w:val="num" w:pos="284"/>
        </w:tabs>
        <w:ind w:left="284" w:hanging="284"/>
      </w:pPr>
      <w:rPr>
        <w:rFonts w:ascii="Baskerville" w:eastAsia="Baskerville" w:hAnsi="Baskerville" w:cs="Baskerville"/>
        <w:position w:val="4"/>
        <w:sz w:val="31"/>
        <w:szCs w:val="31"/>
      </w:rPr>
    </w:lvl>
    <w:lvl w:ilvl="1">
      <w:start w:val="1"/>
      <w:numFmt w:val="bullet"/>
      <w:lvlText w:val="-"/>
      <w:lvlJc w:val="left"/>
      <w:pPr>
        <w:tabs>
          <w:tab w:val="num" w:pos="524"/>
        </w:tabs>
        <w:ind w:left="524" w:hanging="284"/>
      </w:pPr>
      <w:rPr>
        <w:rFonts w:ascii="Baskerville" w:eastAsia="Baskerville" w:hAnsi="Baskerville" w:cs="Baskerville"/>
        <w:position w:val="4"/>
        <w:sz w:val="31"/>
        <w:szCs w:val="31"/>
      </w:rPr>
    </w:lvl>
    <w:lvl w:ilvl="2">
      <w:start w:val="1"/>
      <w:numFmt w:val="bullet"/>
      <w:lvlText w:val="-"/>
      <w:lvlJc w:val="left"/>
      <w:pPr>
        <w:tabs>
          <w:tab w:val="num" w:pos="764"/>
        </w:tabs>
        <w:ind w:left="764" w:hanging="284"/>
      </w:pPr>
      <w:rPr>
        <w:rFonts w:ascii="Baskerville" w:eastAsia="Baskerville" w:hAnsi="Baskerville" w:cs="Baskerville"/>
        <w:position w:val="4"/>
        <w:sz w:val="31"/>
        <w:szCs w:val="31"/>
      </w:rPr>
    </w:lvl>
    <w:lvl w:ilvl="3">
      <w:start w:val="1"/>
      <w:numFmt w:val="bullet"/>
      <w:lvlText w:val="-"/>
      <w:lvlJc w:val="left"/>
      <w:pPr>
        <w:tabs>
          <w:tab w:val="num" w:pos="1004"/>
        </w:tabs>
        <w:ind w:left="1004" w:hanging="284"/>
      </w:pPr>
      <w:rPr>
        <w:rFonts w:ascii="Baskerville" w:eastAsia="Baskerville" w:hAnsi="Baskerville" w:cs="Baskerville"/>
        <w:position w:val="4"/>
        <w:sz w:val="31"/>
        <w:szCs w:val="31"/>
      </w:rPr>
    </w:lvl>
    <w:lvl w:ilvl="4">
      <w:start w:val="1"/>
      <w:numFmt w:val="bullet"/>
      <w:lvlText w:val="-"/>
      <w:lvlJc w:val="left"/>
      <w:pPr>
        <w:tabs>
          <w:tab w:val="num" w:pos="1244"/>
        </w:tabs>
        <w:ind w:left="1244" w:hanging="284"/>
      </w:pPr>
      <w:rPr>
        <w:rFonts w:ascii="Baskerville" w:eastAsia="Baskerville" w:hAnsi="Baskerville" w:cs="Baskerville"/>
        <w:position w:val="4"/>
        <w:sz w:val="31"/>
        <w:szCs w:val="31"/>
      </w:rPr>
    </w:lvl>
    <w:lvl w:ilvl="5">
      <w:start w:val="1"/>
      <w:numFmt w:val="bullet"/>
      <w:lvlText w:val="-"/>
      <w:lvlJc w:val="left"/>
      <w:pPr>
        <w:tabs>
          <w:tab w:val="num" w:pos="1484"/>
        </w:tabs>
        <w:ind w:left="1484" w:hanging="284"/>
      </w:pPr>
      <w:rPr>
        <w:rFonts w:ascii="Baskerville" w:eastAsia="Baskerville" w:hAnsi="Baskerville" w:cs="Baskerville"/>
        <w:position w:val="4"/>
        <w:sz w:val="31"/>
        <w:szCs w:val="31"/>
      </w:rPr>
    </w:lvl>
    <w:lvl w:ilvl="6">
      <w:start w:val="1"/>
      <w:numFmt w:val="bullet"/>
      <w:lvlText w:val="-"/>
      <w:lvlJc w:val="left"/>
      <w:pPr>
        <w:tabs>
          <w:tab w:val="num" w:pos="1724"/>
        </w:tabs>
        <w:ind w:left="1724" w:hanging="284"/>
      </w:pPr>
      <w:rPr>
        <w:rFonts w:ascii="Baskerville" w:eastAsia="Baskerville" w:hAnsi="Baskerville" w:cs="Baskerville"/>
        <w:position w:val="4"/>
        <w:sz w:val="31"/>
        <w:szCs w:val="31"/>
      </w:rPr>
    </w:lvl>
    <w:lvl w:ilvl="7">
      <w:start w:val="1"/>
      <w:numFmt w:val="bullet"/>
      <w:lvlText w:val="-"/>
      <w:lvlJc w:val="left"/>
      <w:pPr>
        <w:tabs>
          <w:tab w:val="num" w:pos="1964"/>
        </w:tabs>
        <w:ind w:left="1964" w:hanging="284"/>
      </w:pPr>
      <w:rPr>
        <w:rFonts w:ascii="Baskerville" w:eastAsia="Baskerville" w:hAnsi="Baskerville" w:cs="Baskerville"/>
        <w:position w:val="4"/>
        <w:sz w:val="31"/>
        <w:szCs w:val="31"/>
      </w:rPr>
    </w:lvl>
    <w:lvl w:ilvl="8">
      <w:start w:val="1"/>
      <w:numFmt w:val="bullet"/>
      <w:lvlText w:val="-"/>
      <w:lvlJc w:val="left"/>
      <w:pPr>
        <w:tabs>
          <w:tab w:val="num" w:pos="2204"/>
        </w:tabs>
        <w:ind w:left="2204" w:hanging="284"/>
      </w:pPr>
      <w:rPr>
        <w:rFonts w:ascii="Baskerville" w:eastAsia="Baskerville" w:hAnsi="Baskerville" w:cs="Baskerville"/>
        <w:position w:val="4"/>
        <w:sz w:val="31"/>
        <w:szCs w:val="31"/>
      </w:rPr>
    </w:lvl>
  </w:abstractNum>
  <w:abstractNum w:abstractNumId="19" w15:restartNumberingAfterBreak="0">
    <w:nsid w:val="356D63F9"/>
    <w:multiLevelType w:val="multilevel"/>
    <w:tmpl w:val="175EEB56"/>
    <w:lvl w:ilvl="0">
      <w:numFmt w:val="bullet"/>
      <w:lvlText w:val="-"/>
      <w:lvlJc w:val="left"/>
      <w:pPr>
        <w:tabs>
          <w:tab w:val="num" w:pos="195"/>
        </w:tabs>
        <w:ind w:left="195" w:hanging="195"/>
      </w:pPr>
      <w:rPr>
        <w:position w:val="0"/>
      </w:rPr>
    </w:lvl>
    <w:lvl w:ilvl="1">
      <w:start w:val="1"/>
      <w:numFmt w:val="bullet"/>
      <w:lvlText w:val="-"/>
      <w:lvlJc w:val="left"/>
      <w:pPr>
        <w:tabs>
          <w:tab w:val="num" w:pos="360"/>
        </w:tabs>
        <w:ind w:left="360" w:hanging="180"/>
      </w:pPr>
      <w:rPr>
        <w:position w:val="0"/>
      </w:rPr>
    </w:lvl>
    <w:lvl w:ilvl="2">
      <w:start w:val="1"/>
      <w:numFmt w:val="bullet"/>
      <w:lvlText w:val="-"/>
      <w:lvlJc w:val="left"/>
      <w:pPr>
        <w:tabs>
          <w:tab w:val="num" w:pos="540"/>
        </w:tabs>
        <w:ind w:left="540" w:hanging="180"/>
      </w:pPr>
      <w:rPr>
        <w:position w:val="0"/>
      </w:rPr>
    </w:lvl>
    <w:lvl w:ilvl="3">
      <w:start w:val="1"/>
      <w:numFmt w:val="bullet"/>
      <w:lvlText w:val="-"/>
      <w:lvlJc w:val="left"/>
      <w:pPr>
        <w:tabs>
          <w:tab w:val="num" w:pos="720"/>
        </w:tabs>
        <w:ind w:left="720" w:hanging="180"/>
      </w:pPr>
      <w:rPr>
        <w:position w:val="0"/>
      </w:rPr>
    </w:lvl>
    <w:lvl w:ilvl="4">
      <w:start w:val="1"/>
      <w:numFmt w:val="bullet"/>
      <w:lvlText w:val="-"/>
      <w:lvlJc w:val="left"/>
      <w:pPr>
        <w:tabs>
          <w:tab w:val="num" w:pos="900"/>
        </w:tabs>
        <w:ind w:left="900" w:hanging="180"/>
      </w:pPr>
      <w:rPr>
        <w:position w:val="0"/>
      </w:rPr>
    </w:lvl>
    <w:lvl w:ilvl="5">
      <w:start w:val="1"/>
      <w:numFmt w:val="bullet"/>
      <w:lvlText w:val="-"/>
      <w:lvlJc w:val="left"/>
      <w:pPr>
        <w:tabs>
          <w:tab w:val="num" w:pos="1080"/>
        </w:tabs>
        <w:ind w:left="1080" w:hanging="180"/>
      </w:pPr>
      <w:rPr>
        <w:position w:val="0"/>
      </w:rPr>
    </w:lvl>
    <w:lvl w:ilvl="6">
      <w:start w:val="1"/>
      <w:numFmt w:val="bullet"/>
      <w:lvlText w:val="-"/>
      <w:lvlJc w:val="left"/>
      <w:pPr>
        <w:tabs>
          <w:tab w:val="num" w:pos="1260"/>
        </w:tabs>
        <w:ind w:left="1260" w:hanging="180"/>
      </w:pPr>
      <w:rPr>
        <w:position w:val="0"/>
      </w:rPr>
    </w:lvl>
    <w:lvl w:ilvl="7">
      <w:start w:val="1"/>
      <w:numFmt w:val="bullet"/>
      <w:lvlText w:val="-"/>
      <w:lvlJc w:val="left"/>
      <w:pPr>
        <w:tabs>
          <w:tab w:val="num" w:pos="1440"/>
        </w:tabs>
        <w:ind w:left="1440" w:hanging="180"/>
      </w:pPr>
      <w:rPr>
        <w:position w:val="0"/>
      </w:rPr>
    </w:lvl>
    <w:lvl w:ilvl="8">
      <w:start w:val="1"/>
      <w:numFmt w:val="bullet"/>
      <w:lvlText w:val="-"/>
      <w:lvlJc w:val="left"/>
      <w:pPr>
        <w:tabs>
          <w:tab w:val="num" w:pos="1620"/>
        </w:tabs>
        <w:ind w:left="1620" w:hanging="180"/>
      </w:pPr>
      <w:rPr>
        <w:position w:val="0"/>
      </w:rPr>
    </w:lvl>
  </w:abstractNum>
  <w:abstractNum w:abstractNumId="20" w15:restartNumberingAfterBreak="0">
    <w:nsid w:val="3C0F3B0D"/>
    <w:multiLevelType w:val="hybridMultilevel"/>
    <w:tmpl w:val="4F6C4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C17874"/>
    <w:multiLevelType w:val="hybridMultilevel"/>
    <w:tmpl w:val="A802E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A74C27"/>
    <w:multiLevelType w:val="hybridMultilevel"/>
    <w:tmpl w:val="56F672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504119"/>
    <w:multiLevelType w:val="hybridMultilevel"/>
    <w:tmpl w:val="2FB6CB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BB714B"/>
    <w:multiLevelType w:val="multilevel"/>
    <w:tmpl w:val="34AAB456"/>
    <w:styleLink w:val="Streep"/>
    <w:lvl w:ilvl="0">
      <w:numFmt w:val="bullet"/>
      <w:lvlText w:val="-"/>
      <w:lvlJc w:val="left"/>
      <w:pPr>
        <w:tabs>
          <w:tab w:val="num" w:pos="284"/>
        </w:tabs>
        <w:ind w:left="284" w:hanging="284"/>
      </w:pPr>
      <w:rPr>
        <w:rFonts w:ascii="Baskerville" w:eastAsia="Baskerville" w:hAnsi="Baskerville" w:cs="Baskerville"/>
        <w:position w:val="4"/>
        <w:sz w:val="31"/>
        <w:szCs w:val="31"/>
      </w:rPr>
    </w:lvl>
    <w:lvl w:ilvl="1">
      <w:start w:val="1"/>
      <w:numFmt w:val="bullet"/>
      <w:lvlText w:val="-"/>
      <w:lvlJc w:val="left"/>
      <w:pPr>
        <w:tabs>
          <w:tab w:val="num" w:pos="524"/>
        </w:tabs>
        <w:ind w:left="524" w:hanging="284"/>
      </w:pPr>
      <w:rPr>
        <w:rFonts w:ascii="Baskerville" w:eastAsia="Baskerville" w:hAnsi="Baskerville" w:cs="Baskerville"/>
        <w:position w:val="4"/>
        <w:sz w:val="31"/>
        <w:szCs w:val="31"/>
      </w:rPr>
    </w:lvl>
    <w:lvl w:ilvl="2">
      <w:start w:val="1"/>
      <w:numFmt w:val="bullet"/>
      <w:lvlText w:val="-"/>
      <w:lvlJc w:val="left"/>
      <w:pPr>
        <w:tabs>
          <w:tab w:val="num" w:pos="764"/>
        </w:tabs>
        <w:ind w:left="764" w:hanging="284"/>
      </w:pPr>
      <w:rPr>
        <w:rFonts w:ascii="Baskerville" w:eastAsia="Baskerville" w:hAnsi="Baskerville" w:cs="Baskerville"/>
        <w:position w:val="4"/>
        <w:sz w:val="31"/>
        <w:szCs w:val="31"/>
      </w:rPr>
    </w:lvl>
    <w:lvl w:ilvl="3">
      <w:start w:val="1"/>
      <w:numFmt w:val="bullet"/>
      <w:lvlText w:val="-"/>
      <w:lvlJc w:val="left"/>
      <w:pPr>
        <w:tabs>
          <w:tab w:val="num" w:pos="1004"/>
        </w:tabs>
        <w:ind w:left="1004" w:hanging="284"/>
      </w:pPr>
      <w:rPr>
        <w:rFonts w:ascii="Baskerville" w:eastAsia="Baskerville" w:hAnsi="Baskerville" w:cs="Baskerville"/>
        <w:position w:val="4"/>
        <w:sz w:val="31"/>
        <w:szCs w:val="31"/>
      </w:rPr>
    </w:lvl>
    <w:lvl w:ilvl="4">
      <w:start w:val="1"/>
      <w:numFmt w:val="bullet"/>
      <w:lvlText w:val="-"/>
      <w:lvlJc w:val="left"/>
      <w:pPr>
        <w:tabs>
          <w:tab w:val="num" w:pos="1244"/>
        </w:tabs>
        <w:ind w:left="1244" w:hanging="284"/>
      </w:pPr>
      <w:rPr>
        <w:rFonts w:ascii="Baskerville" w:eastAsia="Baskerville" w:hAnsi="Baskerville" w:cs="Baskerville"/>
        <w:position w:val="4"/>
        <w:sz w:val="31"/>
        <w:szCs w:val="31"/>
      </w:rPr>
    </w:lvl>
    <w:lvl w:ilvl="5">
      <w:start w:val="1"/>
      <w:numFmt w:val="bullet"/>
      <w:lvlText w:val="-"/>
      <w:lvlJc w:val="left"/>
      <w:pPr>
        <w:tabs>
          <w:tab w:val="num" w:pos="1484"/>
        </w:tabs>
        <w:ind w:left="1484" w:hanging="284"/>
      </w:pPr>
      <w:rPr>
        <w:rFonts w:ascii="Baskerville" w:eastAsia="Baskerville" w:hAnsi="Baskerville" w:cs="Baskerville"/>
        <w:position w:val="4"/>
        <w:sz w:val="31"/>
        <w:szCs w:val="31"/>
      </w:rPr>
    </w:lvl>
    <w:lvl w:ilvl="6">
      <w:start w:val="1"/>
      <w:numFmt w:val="bullet"/>
      <w:lvlText w:val="-"/>
      <w:lvlJc w:val="left"/>
      <w:pPr>
        <w:tabs>
          <w:tab w:val="num" w:pos="1724"/>
        </w:tabs>
        <w:ind w:left="1724" w:hanging="284"/>
      </w:pPr>
      <w:rPr>
        <w:rFonts w:ascii="Baskerville" w:eastAsia="Baskerville" w:hAnsi="Baskerville" w:cs="Baskerville"/>
        <w:position w:val="4"/>
        <w:sz w:val="31"/>
        <w:szCs w:val="31"/>
      </w:rPr>
    </w:lvl>
    <w:lvl w:ilvl="7">
      <w:start w:val="1"/>
      <w:numFmt w:val="bullet"/>
      <w:lvlText w:val="-"/>
      <w:lvlJc w:val="left"/>
      <w:pPr>
        <w:tabs>
          <w:tab w:val="num" w:pos="1964"/>
        </w:tabs>
        <w:ind w:left="1964" w:hanging="284"/>
      </w:pPr>
      <w:rPr>
        <w:rFonts w:ascii="Baskerville" w:eastAsia="Baskerville" w:hAnsi="Baskerville" w:cs="Baskerville"/>
        <w:position w:val="4"/>
        <w:sz w:val="31"/>
        <w:szCs w:val="31"/>
      </w:rPr>
    </w:lvl>
    <w:lvl w:ilvl="8">
      <w:start w:val="1"/>
      <w:numFmt w:val="bullet"/>
      <w:lvlText w:val="-"/>
      <w:lvlJc w:val="left"/>
      <w:pPr>
        <w:tabs>
          <w:tab w:val="num" w:pos="2204"/>
        </w:tabs>
        <w:ind w:left="2204" w:hanging="284"/>
      </w:pPr>
      <w:rPr>
        <w:rFonts w:ascii="Baskerville" w:eastAsia="Baskerville" w:hAnsi="Baskerville" w:cs="Baskerville"/>
        <w:position w:val="4"/>
        <w:sz w:val="31"/>
        <w:szCs w:val="31"/>
      </w:rPr>
    </w:lvl>
  </w:abstractNum>
  <w:abstractNum w:abstractNumId="25" w15:restartNumberingAfterBreak="0">
    <w:nsid w:val="4EB42366"/>
    <w:multiLevelType w:val="hybridMultilevel"/>
    <w:tmpl w:val="12B4D2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307AC1"/>
    <w:multiLevelType w:val="hybridMultilevel"/>
    <w:tmpl w:val="0D20BF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2EF7271"/>
    <w:multiLevelType w:val="hybridMultilevel"/>
    <w:tmpl w:val="38FC6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3907E3B"/>
    <w:multiLevelType w:val="multilevel"/>
    <w:tmpl w:val="093CA36C"/>
    <w:lvl w:ilvl="0">
      <w:numFmt w:val="bullet"/>
      <w:lvlText w:val="-"/>
      <w:lvlJc w:val="left"/>
      <w:pPr>
        <w:tabs>
          <w:tab w:val="num" w:pos="284"/>
        </w:tabs>
        <w:ind w:left="284" w:hanging="284"/>
      </w:pPr>
      <w:rPr>
        <w:rFonts w:ascii="Baskerville" w:eastAsia="Baskerville" w:hAnsi="Baskerville" w:cs="Baskerville"/>
        <w:position w:val="4"/>
        <w:sz w:val="31"/>
        <w:szCs w:val="31"/>
      </w:rPr>
    </w:lvl>
    <w:lvl w:ilvl="1">
      <w:start w:val="1"/>
      <w:numFmt w:val="bullet"/>
      <w:lvlText w:val="-"/>
      <w:lvlJc w:val="left"/>
      <w:pPr>
        <w:tabs>
          <w:tab w:val="num" w:pos="524"/>
        </w:tabs>
        <w:ind w:left="524" w:hanging="284"/>
      </w:pPr>
      <w:rPr>
        <w:rFonts w:ascii="Baskerville" w:eastAsia="Baskerville" w:hAnsi="Baskerville" w:cs="Baskerville"/>
        <w:position w:val="4"/>
        <w:sz w:val="31"/>
        <w:szCs w:val="31"/>
      </w:rPr>
    </w:lvl>
    <w:lvl w:ilvl="2">
      <w:start w:val="1"/>
      <w:numFmt w:val="bullet"/>
      <w:lvlText w:val="-"/>
      <w:lvlJc w:val="left"/>
      <w:pPr>
        <w:tabs>
          <w:tab w:val="num" w:pos="764"/>
        </w:tabs>
        <w:ind w:left="764" w:hanging="284"/>
      </w:pPr>
      <w:rPr>
        <w:rFonts w:ascii="Baskerville" w:eastAsia="Baskerville" w:hAnsi="Baskerville" w:cs="Baskerville"/>
        <w:position w:val="4"/>
        <w:sz w:val="31"/>
        <w:szCs w:val="31"/>
      </w:rPr>
    </w:lvl>
    <w:lvl w:ilvl="3">
      <w:start w:val="1"/>
      <w:numFmt w:val="bullet"/>
      <w:lvlText w:val="-"/>
      <w:lvlJc w:val="left"/>
      <w:pPr>
        <w:tabs>
          <w:tab w:val="num" w:pos="1004"/>
        </w:tabs>
        <w:ind w:left="1004" w:hanging="284"/>
      </w:pPr>
      <w:rPr>
        <w:rFonts w:ascii="Baskerville" w:eastAsia="Baskerville" w:hAnsi="Baskerville" w:cs="Baskerville"/>
        <w:position w:val="4"/>
        <w:sz w:val="31"/>
        <w:szCs w:val="31"/>
      </w:rPr>
    </w:lvl>
    <w:lvl w:ilvl="4">
      <w:start w:val="1"/>
      <w:numFmt w:val="bullet"/>
      <w:lvlText w:val="-"/>
      <w:lvlJc w:val="left"/>
      <w:pPr>
        <w:tabs>
          <w:tab w:val="num" w:pos="1244"/>
        </w:tabs>
        <w:ind w:left="1244" w:hanging="284"/>
      </w:pPr>
      <w:rPr>
        <w:rFonts w:ascii="Baskerville" w:eastAsia="Baskerville" w:hAnsi="Baskerville" w:cs="Baskerville"/>
        <w:position w:val="4"/>
        <w:sz w:val="31"/>
        <w:szCs w:val="31"/>
      </w:rPr>
    </w:lvl>
    <w:lvl w:ilvl="5">
      <w:start w:val="1"/>
      <w:numFmt w:val="bullet"/>
      <w:lvlText w:val="-"/>
      <w:lvlJc w:val="left"/>
      <w:pPr>
        <w:tabs>
          <w:tab w:val="num" w:pos="1484"/>
        </w:tabs>
        <w:ind w:left="1484" w:hanging="284"/>
      </w:pPr>
      <w:rPr>
        <w:rFonts w:ascii="Baskerville" w:eastAsia="Baskerville" w:hAnsi="Baskerville" w:cs="Baskerville"/>
        <w:position w:val="4"/>
        <w:sz w:val="31"/>
        <w:szCs w:val="31"/>
      </w:rPr>
    </w:lvl>
    <w:lvl w:ilvl="6">
      <w:start w:val="1"/>
      <w:numFmt w:val="bullet"/>
      <w:lvlText w:val="-"/>
      <w:lvlJc w:val="left"/>
      <w:pPr>
        <w:tabs>
          <w:tab w:val="num" w:pos="1724"/>
        </w:tabs>
        <w:ind w:left="1724" w:hanging="284"/>
      </w:pPr>
      <w:rPr>
        <w:rFonts w:ascii="Baskerville" w:eastAsia="Baskerville" w:hAnsi="Baskerville" w:cs="Baskerville"/>
        <w:position w:val="4"/>
        <w:sz w:val="31"/>
        <w:szCs w:val="31"/>
      </w:rPr>
    </w:lvl>
    <w:lvl w:ilvl="7">
      <w:start w:val="1"/>
      <w:numFmt w:val="bullet"/>
      <w:lvlText w:val="-"/>
      <w:lvlJc w:val="left"/>
      <w:pPr>
        <w:tabs>
          <w:tab w:val="num" w:pos="1964"/>
        </w:tabs>
        <w:ind w:left="1964" w:hanging="284"/>
      </w:pPr>
      <w:rPr>
        <w:rFonts w:ascii="Baskerville" w:eastAsia="Baskerville" w:hAnsi="Baskerville" w:cs="Baskerville"/>
        <w:position w:val="4"/>
        <w:sz w:val="31"/>
        <w:szCs w:val="31"/>
      </w:rPr>
    </w:lvl>
    <w:lvl w:ilvl="8">
      <w:start w:val="1"/>
      <w:numFmt w:val="bullet"/>
      <w:lvlText w:val="-"/>
      <w:lvlJc w:val="left"/>
      <w:pPr>
        <w:tabs>
          <w:tab w:val="num" w:pos="2204"/>
        </w:tabs>
        <w:ind w:left="2204" w:hanging="284"/>
      </w:pPr>
      <w:rPr>
        <w:rFonts w:ascii="Baskerville" w:eastAsia="Baskerville" w:hAnsi="Baskerville" w:cs="Baskerville"/>
        <w:position w:val="4"/>
        <w:sz w:val="31"/>
        <w:szCs w:val="31"/>
      </w:rPr>
    </w:lvl>
  </w:abstractNum>
  <w:abstractNum w:abstractNumId="29" w15:restartNumberingAfterBreak="0">
    <w:nsid w:val="5522532D"/>
    <w:multiLevelType w:val="multilevel"/>
    <w:tmpl w:val="715EAC8A"/>
    <w:lvl w:ilvl="0">
      <w:numFmt w:val="bullet"/>
      <w:lvlText w:val="-"/>
      <w:lvlJc w:val="left"/>
      <w:pPr>
        <w:tabs>
          <w:tab w:val="num" w:pos="260"/>
        </w:tabs>
        <w:ind w:left="260" w:hanging="260"/>
      </w:pPr>
      <w:rPr>
        <w:rFonts w:ascii="Baskerville" w:eastAsia="Baskerville" w:hAnsi="Baskerville" w:cs="Baskerville"/>
        <w:position w:val="4"/>
        <w:sz w:val="31"/>
        <w:szCs w:val="31"/>
      </w:rPr>
    </w:lvl>
    <w:lvl w:ilvl="1">
      <w:start w:val="1"/>
      <w:numFmt w:val="bullet"/>
      <w:lvlText w:val="•"/>
      <w:lvlJc w:val="left"/>
      <w:pPr>
        <w:tabs>
          <w:tab w:val="num" w:pos="500"/>
        </w:tabs>
        <w:ind w:left="500" w:hanging="260"/>
      </w:pPr>
      <w:rPr>
        <w:rFonts w:ascii="Baskerville" w:eastAsia="Baskerville" w:hAnsi="Baskerville" w:cs="Baskerville"/>
        <w:position w:val="0"/>
        <w:sz w:val="31"/>
        <w:szCs w:val="31"/>
      </w:rPr>
    </w:lvl>
    <w:lvl w:ilvl="2">
      <w:start w:val="1"/>
      <w:numFmt w:val="bullet"/>
      <w:lvlText w:val="-"/>
      <w:lvlJc w:val="left"/>
      <w:pPr>
        <w:tabs>
          <w:tab w:val="num" w:pos="740"/>
        </w:tabs>
        <w:ind w:left="740" w:hanging="260"/>
      </w:pPr>
      <w:rPr>
        <w:rFonts w:ascii="Baskerville" w:eastAsia="Baskerville" w:hAnsi="Baskerville" w:cs="Baskerville"/>
        <w:position w:val="4"/>
        <w:sz w:val="31"/>
        <w:szCs w:val="31"/>
      </w:rPr>
    </w:lvl>
    <w:lvl w:ilvl="3">
      <w:start w:val="1"/>
      <w:numFmt w:val="bullet"/>
      <w:lvlText w:val="•"/>
      <w:lvlJc w:val="left"/>
      <w:pPr>
        <w:tabs>
          <w:tab w:val="num" w:pos="980"/>
        </w:tabs>
        <w:ind w:left="980" w:hanging="260"/>
      </w:pPr>
      <w:rPr>
        <w:rFonts w:ascii="Baskerville" w:eastAsia="Baskerville" w:hAnsi="Baskerville" w:cs="Baskerville"/>
        <w:position w:val="0"/>
        <w:sz w:val="31"/>
        <w:szCs w:val="31"/>
      </w:rPr>
    </w:lvl>
    <w:lvl w:ilvl="4">
      <w:start w:val="1"/>
      <w:numFmt w:val="bullet"/>
      <w:lvlText w:val="-"/>
      <w:lvlJc w:val="left"/>
      <w:pPr>
        <w:tabs>
          <w:tab w:val="num" w:pos="1220"/>
        </w:tabs>
        <w:ind w:left="1220" w:hanging="260"/>
      </w:pPr>
      <w:rPr>
        <w:rFonts w:ascii="Baskerville" w:eastAsia="Baskerville" w:hAnsi="Baskerville" w:cs="Baskerville"/>
        <w:position w:val="4"/>
        <w:sz w:val="31"/>
        <w:szCs w:val="31"/>
      </w:rPr>
    </w:lvl>
    <w:lvl w:ilvl="5">
      <w:start w:val="1"/>
      <w:numFmt w:val="bullet"/>
      <w:lvlText w:val="•"/>
      <w:lvlJc w:val="left"/>
      <w:pPr>
        <w:tabs>
          <w:tab w:val="num" w:pos="1460"/>
        </w:tabs>
        <w:ind w:left="1460" w:hanging="260"/>
      </w:pPr>
      <w:rPr>
        <w:rFonts w:ascii="Baskerville" w:eastAsia="Baskerville" w:hAnsi="Baskerville" w:cs="Baskerville"/>
        <w:position w:val="0"/>
        <w:sz w:val="31"/>
        <w:szCs w:val="31"/>
      </w:rPr>
    </w:lvl>
    <w:lvl w:ilvl="6">
      <w:start w:val="1"/>
      <w:numFmt w:val="bullet"/>
      <w:lvlText w:val="-"/>
      <w:lvlJc w:val="left"/>
      <w:pPr>
        <w:tabs>
          <w:tab w:val="num" w:pos="1700"/>
        </w:tabs>
        <w:ind w:left="1700" w:hanging="260"/>
      </w:pPr>
      <w:rPr>
        <w:rFonts w:ascii="Baskerville" w:eastAsia="Baskerville" w:hAnsi="Baskerville" w:cs="Baskerville"/>
        <w:position w:val="4"/>
        <w:sz w:val="31"/>
        <w:szCs w:val="31"/>
      </w:rPr>
    </w:lvl>
    <w:lvl w:ilvl="7">
      <w:start w:val="1"/>
      <w:numFmt w:val="bullet"/>
      <w:lvlText w:val="•"/>
      <w:lvlJc w:val="left"/>
      <w:pPr>
        <w:tabs>
          <w:tab w:val="num" w:pos="1940"/>
        </w:tabs>
        <w:ind w:left="1940" w:hanging="260"/>
      </w:pPr>
      <w:rPr>
        <w:rFonts w:ascii="Baskerville" w:eastAsia="Baskerville" w:hAnsi="Baskerville" w:cs="Baskerville"/>
        <w:position w:val="0"/>
        <w:sz w:val="31"/>
        <w:szCs w:val="31"/>
      </w:rPr>
    </w:lvl>
    <w:lvl w:ilvl="8">
      <w:start w:val="1"/>
      <w:numFmt w:val="bullet"/>
      <w:lvlText w:val="-"/>
      <w:lvlJc w:val="left"/>
      <w:pPr>
        <w:tabs>
          <w:tab w:val="num" w:pos="2180"/>
        </w:tabs>
        <w:ind w:left="2180" w:hanging="260"/>
      </w:pPr>
      <w:rPr>
        <w:rFonts w:ascii="Baskerville" w:eastAsia="Baskerville" w:hAnsi="Baskerville" w:cs="Baskerville"/>
        <w:position w:val="4"/>
        <w:sz w:val="31"/>
        <w:szCs w:val="31"/>
      </w:rPr>
    </w:lvl>
  </w:abstractNum>
  <w:abstractNum w:abstractNumId="30" w15:restartNumberingAfterBreak="0">
    <w:nsid w:val="5623480F"/>
    <w:multiLevelType w:val="multilevel"/>
    <w:tmpl w:val="6F9E99FE"/>
    <w:lvl w:ilvl="0">
      <w:numFmt w:val="bullet"/>
      <w:lvlText w:val="-"/>
      <w:lvlJc w:val="left"/>
      <w:pPr>
        <w:tabs>
          <w:tab w:val="num" w:pos="260"/>
        </w:tabs>
        <w:ind w:left="260" w:hanging="260"/>
      </w:pPr>
      <w:rPr>
        <w:rFonts w:ascii="Baskerville" w:eastAsia="Baskerville" w:hAnsi="Baskerville" w:cs="Baskerville"/>
        <w:position w:val="4"/>
        <w:sz w:val="31"/>
        <w:szCs w:val="31"/>
      </w:rPr>
    </w:lvl>
    <w:lvl w:ilvl="1">
      <w:start w:val="1"/>
      <w:numFmt w:val="bullet"/>
      <w:lvlText w:val="•"/>
      <w:lvlJc w:val="left"/>
      <w:pPr>
        <w:tabs>
          <w:tab w:val="num" w:pos="500"/>
        </w:tabs>
        <w:ind w:left="500" w:hanging="260"/>
      </w:pPr>
      <w:rPr>
        <w:rFonts w:ascii="Baskerville" w:eastAsia="Baskerville" w:hAnsi="Baskerville" w:cs="Baskerville"/>
        <w:position w:val="0"/>
        <w:sz w:val="31"/>
        <w:szCs w:val="31"/>
      </w:rPr>
    </w:lvl>
    <w:lvl w:ilvl="2">
      <w:start w:val="1"/>
      <w:numFmt w:val="bullet"/>
      <w:lvlText w:val="-"/>
      <w:lvlJc w:val="left"/>
      <w:pPr>
        <w:tabs>
          <w:tab w:val="num" w:pos="740"/>
        </w:tabs>
        <w:ind w:left="740" w:hanging="260"/>
      </w:pPr>
      <w:rPr>
        <w:rFonts w:ascii="Baskerville" w:eastAsia="Baskerville" w:hAnsi="Baskerville" w:cs="Baskerville"/>
        <w:position w:val="4"/>
        <w:sz w:val="31"/>
        <w:szCs w:val="31"/>
      </w:rPr>
    </w:lvl>
    <w:lvl w:ilvl="3">
      <w:start w:val="1"/>
      <w:numFmt w:val="bullet"/>
      <w:lvlText w:val="•"/>
      <w:lvlJc w:val="left"/>
      <w:pPr>
        <w:tabs>
          <w:tab w:val="num" w:pos="980"/>
        </w:tabs>
        <w:ind w:left="980" w:hanging="260"/>
      </w:pPr>
      <w:rPr>
        <w:rFonts w:ascii="Baskerville" w:eastAsia="Baskerville" w:hAnsi="Baskerville" w:cs="Baskerville"/>
        <w:position w:val="0"/>
        <w:sz w:val="31"/>
        <w:szCs w:val="31"/>
      </w:rPr>
    </w:lvl>
    <w:lvl w:ilvl="4">
      <w:start w:val="1"/>
      <w:numFmt w:val="bullet"/>
      <w:lvlText w:val="-"/>
      <w:lvlJc w:val="left"/>
      <w:pPr>
        <w:tabs>
          <w:tab w:val="num" w:pos="1220"/>
        </w:tabs>
        <w:ind w:left="1220" w:hanging="260"/>
      </w:pPr>
      <w:rPr>
        <w:rFonts w:ascii="Baskerville" w:eastAsia="Baskerville" w:hAnsi="Baskerville" w:cs="Baskerville"/>
        <w:position w:val="4"/>
        <w:sz w:val="31"/>
        <w:szCs w:val="31"/>
      </w:rPr>
    </w:lvl>
    <w:lvl w:ilvl="5">
      <w:start w:val="1"/>
      <w:numFmt w:val="bullet"/>
      <w:lvlText w:val="•"/>
      <w:lvlJc w:val="left"/>
      <w:pPr>
        <w:tabs>
          <w:tab w:val="num" w:pos="1460"/>
        </w:tabs>
        <w:ind w:left="1460" w:hanging="260"/>
      </w:pPr>
      <w:rPr>
        <w:rFonts w:ascii="Baskerville" w:eastAsia="Baskerville" w:hAnsi="Baskerville" w:cs="Baskerville"/>
        <w:position w:val="0"/>
        <w:sz w:val="31"/>
        <w:szCs w:val="31"/>
      </w:rPr>
    </w:lvl>
    <w:lvl w:ilvl="6">
      <w:start w:val="1"/>
      <w:numFmt w:val="bullet"/>
      <w:lvlText w:val="-"/>
      <w:lvlJc w:val="left"/>
      <w:pPr>
        <w:tabs>
          <w:tab w:val="num" w:pos="1700"/>
        </w:tabs>
        <w:ind w:left="1700" w:hanging="260"/>
      </w:pPr>
      <w:rPr>
        <w:rFonts w:ascii="Baskerville" w:eastAsia="Baskerville" w:hAnsi="Baskerville" w:cs="Baskerville"/>
        <w:position w:val="4"/>
        <w:sz w:val="31"/>
        <w:szCs w:val="31"/>
      </w:rPr>
    </w:lvl>
    <w:lvl w:ilvl="7">
      <w:start w:val="1"/>
      <w:numFmt w:val="bullet"/>
      <w:lvlText w:val="•"/>
      <w:lvlJc w:val="left"/>
      <w:pPr>
        <w:tabs>
          <w:tab w:val="num" w:pos="1940"/>
        </w:tabs>
        <w:ind w:left="1940" w:hanging="260"/>
      </w:pPr>
      <w:rPr>
        <w:rFonts w:ascii="Baskerville" w:eastAsia="Baskerville" w:hAnsi="Baskerville" w:cs="Baskerville"/>
        <w:position w:val="0"/>
        <w:sz w:val="31"/>
        <w:szCs w:val="31"/>
      </w:rPr>
    </w:lvl>
    <w:lvl w:ilvl="8">
      <w:start w:val="1"/>
      <w:numFmt w:val="bullet"/>
      <w:lvlText w:val="-"/>
      <w:lvlJc w:val="left"/>
      <w:pPr>
        <w:tabs>
          <w:tab w:val="num" w:pos="2180"/>
        </w:tabs>
        <w:ind w:left="2180" w:hanging="260"/>
      </w:pPr>
      <w:rPr>
        <w:rFonts w:ascii="Baskerville" w:eastAsia="Baskerville" w:hAnsi="Baskerville" w:cs="Baskerville"/>
        <w:position w:val="4"/>
        <w:sz w:val="31"/>
        <w:szCs w:val="31"/>
      </w:rPr>
    </w:lvl>
  </w:abstractNum>
  <w:abstractNum w:abstractNumId="31" w15:restartNumberingAfterBreak="0">
    <w:nsid w:val="5B8D7FED"/>
    <w:multiLevelType w:val="multilevel"/>
    <w:tmpl w:val="18748706"/>
    <w:lvl w:ilvl="0">
      <w:numFmt w:val="bullet"/>
      <w:lvlText w:val="-"/>
      <w:lvlJc w:val="left"/>
      <w:pPr>
        <w:tabs>
          <w:tab w:val="num" w:pos="284"/>
        </w:tabs>
        <w:ind w:left="284" w:hanging="284"/>
      </w:pPr>
      <w:rPr>
        <w:rFonts w:ascii="Baskerville" w:eastAsia="Baskerville" w:hAnsi="Baskerville" w:cs="Baskerville"/>
        <w:position w:val="4"/>
        <w:sz w:val="31"/>
        <w:szCs w:val="31"/>
      </w:rPr>
    </w:lvl>
    <w:lvl w:ilvl="1">
      <w:start w:val="1"/>
      <w:numFmt w:val="bullet"/>
      <w:lvlText w:val="-"/>
      <w:lvlJc w:val="left"/>
      <w:pPr>
        <w:tabs>
          <w:tab w:val="num" w:pos="524"/>
        </w:tabs>
        <w:ind w:left="524" w:hanging="284"/>
      </w:pPr>
      <w:rPr>
        <w:rFonts w:ascii="Baskerville" w:eastAsia="Baskerville" w:hAnsi="Baskerville" w:cs="Baskerville"/>
        <w:position w:val="4"/>
        <w:sz w:val="31"/>
        <w:szCs w:val="31"/>
      </w:rPr>
    </w:lvl>
    <w:lvl w:ilvl="2">
      <w:start w:val="1"/>
      <w:numFmt w:val="bullet"/>
      <w:lvlText w:val="-"/>
      <w:lvlJc w:val="left"/>
      <w:pPr>
        <w:tabs>
          <w:tab w:val="num" w:pos="764"/>
        </w:tabs>
        <w:ind w:left="764" w:hanging="284"/>
      </w:pPr>
      <w:rPr>
        <w:rFonts w:ascii="Baskerville" w:eastAsia="Baskerville" w:hAnsi="Baskerville" w:cs="Baskerville"/>
        <w:position w:val="4"/>
        <w:sz w:val="31"/>
        <w:szCs w:val="31"/>
      </w:rPr>
    </w:lvl>
    <w:lvl w:ilvl="3">
      <w:start w:val="1"/>
      <w:numFmt w:val="bullet"/>
      <w:lvlText w:val="-"/>
      <w:lvlJc w:val="left"/>
      <w:pPr>
        <w:tabs>
          <w:tab w:val="num" w:pos="1004"/>
        </w:tabs>
        <w:ind w:left="1004" w:hanging="284"/>
      </w:pPr>
      <w:rPr>
        <w:rFonts w:ascii="Baskerville" w:eastAsia="Baskerville" w:hAnsi="Baskerville" w:cs="Baskerville"/>
        <w:position w:val="4"/>
        <w:sz w:val="31"/>
        <w:szCs w:val="31"/>
      </w:rPr>
    </w:lvl>
    <w:lvl w:ilvl="4">
      <w:start w:val="1"/>
      <w:numFmt w:val="bullet"/>
      <w:lvlText w:val="-"/>
      <w:lvlJc w:val="left"/>
      <w:pPr>
        <w:tabs>
          <w:tab w:val="num" w:pos="1244"/>
        </w:tabs>
        <w:ind w:left="1244" w:hanging="284"/>
      </w:pPr>
      <w:rPr>
        <w:rFonts w:ascii="Baskerville" w:eastAsia="Baskerville" w:hAnsi="Baskerville" w:cs="Baskerville"/>
        <w:position w:val="4"/>
        <w:sz w:val="31"/>
        <w:szCs w:val="31"/>
      </w:rPr>
    </w:lvl>
    <w:lvl w:ilvl="5">
      <w:start w:val="1"/>
      <w:numFmt w:val="bullet"/>
      <w:lvlText w:val="-"/>
      <w:lvlJc w:val="left"/>
      <w:pPr>
        <w:tabs>
          <w:tab w:val="num" w:pos="1484"/>
        </w:tabs>
        <w:ind w:left="1484" w:hanging="284"/>
      </w:pPr>
      <w:rPr>
        <w:rFonts w:ascii="Baskerville" w:eastAsia="Baskerville" w:hAnsi="Baskerville" w:cs="Baskerville"/>
        <w:position w:val="4"/>
        <w:sz w:val="31"/>
        <w:szCs w:val="31"/>
      </w:rPr>
    </w:lvl>
    <w:lvl w:ilvl="6">
      <w:start w:val="1"/>
      <w:numFmt w:val="bullet"/>
      <w:lvlText w:val="-"/>
      <w:lvlJc w:val="left"/>
      <w:pPr>
        <w:tabs>
          <w:tab w:val="num" w:pos="1724"/>
        </w:tabs>
        <w:ind w:left="1724" w:hanging="284"/>
      </w:pPr>
      <w:rPr>
        <w:rFonts w:ascii="Baskerville" w:eastAsia="Baskerville" w:hAnsi="Baskerville" w:cs="Baskerville"/>
        <w:position w:val="4"/>
        <w:sz w:val="31"/>
        <w:szCs w:val="31"/>
      </w:rPr>
    </w:lvl>
    <w:lvl w:ilvl="7">
      <w:start w:val="1"/>
      <w:numFmt w:val="bullet"/>
      <w:lvlText w:val="-"/>
      <w:lvlJc w:val="left"/>
      <w:pPr>
        <w:tabs>
          <w:tab w:val="num" w:pos="1964"/>
        </w:tabs>
        <w:ind w:left="1964" w:hanging="284"/>
      </w:pPr>
      <w:rPr>
        <w:rFonts w:ascii="Baskerville" w:eastAsia="Baskerville" w:hAnsi="Baskerville" w:cs="Baskerville"/>
        <w:position w:val="4"/>
        <w:sz w:val="31"/>
        <w:szCs w:val="31"/>
      </w:rPr>
    </w:lvl>
    <w:lvl w:ilvl="8">
      <w:start w:val="1"/>
      <w:numFmt w:val="bullet"/>
      <w:lvlText w:val="-"/>
      <w:lvlJc w:val="left"/>
      <w:pPr>
        <w:tabs>
          <w:tab w:val="num" w:pos="2204"/>
        </w:tabs>
        <w:ind w:left="2204" w:hanging="284"/>
      </w:pPr>
      <w:rPr>
        <w:rFonts w:ascii="Baskerville" w:eastAsia="Baskerville" w:hAnsi="Baskerville" w:cs="Baskerville"/>
        <w:position w:val="4"/>
        <w:sz w:val="31"/>
        <w:szCs w:val="31"/>
      </w:rPr>
    </w:lvl>
  </w:abstractNum>
  <w:abstractNum w:abstractNumId="32" w15:restartNumberingAfterBreak="0">
    <w:nsid w:val="5F842227"/>
    <w:multiLevelType w:val="hybridMultilevel"/>
    <w:tmpl w:val="CEA66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FF9199C"/>
    <w:multiLevelType w:val="multilevel"/>
    <w:tmpl w:val="51C6A6BC"/>
    <w:styleLink w:val="Notities"/>
    <w:lvl w:ilvl="0">
      <w:numFmt w:val="bullet"/>
      <w:lvlText w:val="-"/>
      <w:lvlJc w:val="left"/>
      <w:pPr>
        <w:tabs>
          <w:tab w:val="num" w:pos="260"/>
        </w:tabs>
        <w:ind w:left="260" w:hanging="260"/>
      </w:pPr>
      <w:rPr>
        <w:rFonts w:ascii="Baskerville" w:eastAsia="Baskerville" w:hAnsi="Baskerville" w:cs="Baskerville"/>
        <w:position w:val="4"/>
        <w:sz w:val="31"/>
        <w:szCs w:val="31"/>
      </w:rPr>
    </w:lvl>
    <w:lvl w:ilvl="1">
      <w:start w:val="1"/>
      <w:numFmt w:val="bullet"/>
      <w:lvlText w:val="•"/>
      <w:lvlJc w:val="left"/>
      <w:pPr>
        <w:tabs>
          <w:tab w:val="num" w:pos="500"/>
        </w:tabs>
        <w:ind w:left="500" w:hanging="260"/>
      </w:pPr>
      <w:rPr>
        <w:rFonts w:ascii="Baskerville" w:eastAsia="Baskerville" w:hAnsi="Baskerville" w:cs="Baskerville"/>
        <w:position w:val="0"/>
        <w:sz w:val="31"/>
        <w:szCs w:val="31"/>
      </w:rPr>
    </w:lvl>
    <w:lvl w:ilvl="2">
      <w:start w:val="1"/>
      <w:numFmt w:val="bullet"/>
      <w:lvlText w:val="-"/>
      <w:lvlJc w:val="left"/>
      <w:pPr>
        <w:tabs>
          <w:tab w:val="num" w:pos="740"/>
        </w:tabs>
        <w:ind w:left="740" w:hanging="260"/>
      </w:pPr>
      <w:rPr>
        <w:rFonts w:ascii="Baskerville" w:eastAsia="Baskerville" w:hAnsi="Baskerville" w:cs="Baskerville"/>
        <w:position w:val="4"/>
        <w:sz w:val="31"/>
        <w:szCs w:val="31"/>
      </w:rPr>
    </w:lvl>
    <w:lvl w:ilvl="3">
      <w:start w:val="1"/>
      <w:numFmt w:val="bullet"/>
      <w:lvlText w:val="•"/>
      <w:lvlJc w:val="left"/>
      <w:pPr>
        <w:tabs>
          <w:tab w:val="num" w:pos="980"/>
        </w:tabs>
        <w:ind w:left="980" w:hanging="260"/>
      </w:pPr>
      <w:rPr>
        <w:rFonts w:ascii="Baskerville" w:eastAsia="Baskerville" w:hAnsi="Baskerville" w:cs="Baskerville"/>
        <w:position w:val="0"/>
        <w:sz w:val="31"/>
        <w:szCs w:val="31"/>
      </w:rPr>
    </w:lvl>
    <w:lvl w:ilvl="4">
      <w:start w:val="1"/>
      <w:numFmt w:val="bullet"/>
      <w:lvlText w:val="-"/>
      <w:lvlJc w:val="left"/>
      <w:pPr>
        <w:tabs>
          <w:tab w:val="num" w:pos="1220"/>
        </w:tabs>
        <w:ind w:left="1220" w:hanging="260"/>
      </w:pPr>
      <w:rPr>
        <w:rFonts w:ascii="Baskerville" w:eastAsia="Baskerville" w:hAnsi="Baskerville" w:cs="Baskerville"/>
        <w:position w:val="4"/>
        <w:sz w:val="31"/>
        <w:szCs w:val="31"/>
      </w:rPr>
    </w:lvl>
    <w:lvl w:ilvl="5">
      <w:start w:val="1"/>
      <w:numFmt w:val="bullet"/>
      <w:lvlText w:val="•"/>
      <w:lvlJc w:val="left"/>
      <w:pPr>
        <w:tabs>
          <w:tab w:val="num" w:pos="1460"/>
        </w:tabs>
        <w:ind w:left="1460" w:hanging="260"/>
      </w:pPr>
      <w:rPr>
        <w:rFonts w:ascii="Baskerville" w:eastAsia="Baskerville" w:hAnsi="Baskerville" w:cs="Baskerville"/>
        <w:position w:val="0"/>
        <w:sz w:val="31"/>
        <w:szCs w:val="31"/>
      </w:rPr>
    </w:lvl>
    <w:lvl w:ilvl="6">
      <w:start w:val="1"/>
      <w:numFmt w:val="bullet"/>
      <w:lvlText w:val="-"/>
      <w:lvlJc w:val="left"/>
      <w:pPr>
        <w:tabs>
          <w:tab w:val="num" w:pos="1700"/>
        </w:tabs>
        <w:ind w:left="1700" w:hanging="260"/>
      </w:pPr>
      <w:rPr>
        <w:rFonts w:ascii="Baskerville" w:eastAsia="Baskerville" w:hAnsi="Baskerville" w:cs="Baskerville"/>
        <w:position w:val="4"/>
        <w:sz w:val="31"/>
        <w:szCs w:val="31"/>
      </w:rPr>
    </w:lvl>
    <w:lvl w:ilvl="7">
      <w:start w:val="1"/>
      <w:numFmt w:val="bullet"/>
      <w:lvlText w:val="•"/>
      <w:lvlJc w:val="left"/>
      <w:pPr>
        <w:tabs>
          <w:tab w:val="num" w:pos="1940"/>
        </w:tabs>
        <w:ind w:left="1940" w:hanging="260"/>
      </w:pPr>
      <w:rPr>
        <w:rFonts w:ascii="Baskerville" w:eastAsia="Baskerville" w:hAnsi="Baskerville" w:cs="Baskerville"/>
        <w:position w:val="0"/>
        <w:sz w:val="31"/>
        <w:szCs w:val="31"/>
      </w:rPr>
    </w:lvl>
    <w:lvl w:ilvl="8">
      <w:start w:val="1"/>
      <w:numFmt w:val="bullet"/>
      <w:lvlText w:val="-"/>
      <w:lvlJc w:val="left"/>
      <w:pPr>
        <w:tabs>
          <w:tab w:val="num" w:pos="2180"/>
        </w:tabs>
        <w:ind w:left="2180" w:hanging="260"/>
      </w:pPr>
      <w:rPr>
        <w:rFonts w:ascii="Baskerville" w:eastAsia="Baskerville" w:hAnsi="Baskerville" w:cs="Baskerville"/>
        <w:position w:val="4"/>
        <w:sz w:val="31"/>
        <w:szCs w:val="31"/>
      </w:rPr>
    </w:lvl>
  </w:abstractNum>
  <w:abstractNum w:abstractNumId="34" w15:restartNumberingAfterBreak="0">
    <w:nsid w:val="66872661"/>
    <w:multiLevelType w:val="multilevel"/>
    <w:tmpl w:val="412C9A4A"/>
    <w:lvl w:ilvl="0">
      <w:numFmt w:val="bullet"/>
      <w:lvlText w:val="-"/>
      <w:lvlJc w:val="left"/>
      <w:pPr>
        <w:tabs>
          <w:tab w:val="num" w:pos="284"/>
        </w:tabs>
        <w:ind w:left="284" w:hanging="284"/>
      </w:pPr>
      <w:rPr>
        <w:rFonts w:ascii="Baskerville" w:eastAsia="Baskerville" w:hAnsi="Baskerville" w:cs="Baskerville"/>
        <w:position w:val="4"/>
        <w:sz w:val="31"/>
        <w:szCs w:val="31"/>
      </w:rPr>
    </w:lvl>
    <w:lvl w:ilvl="1">
      <w:start w:val="1"/>
      <w:numFmt w:val="bullet"/>
      <w:lvlText w:val="-"/>
      <w:lvlJc w:val="left"/>
      <w:pPr>
        <w:tabs>
          <w:tab w:val="num" w:pos="524"/>
        </w:tabs>
        <w:ind w:left="524" w:hanging="284"/>
      </w:pPr>
      <w:rPr>
        <w:rFonts w:ascii="Baskerville" w:eastAsia="Baskerville" w:hAnsi="Baskerville" w:cs="Baskerville"/>
        <w:position w:val="4"/>
        <w:sz w:val="31"/>
        <w:szCs w:val="31"/>
      </w:rPr>
    </w:lvl>
    <w:lvl w:ilvl="2">
      <w:start w:val="1"/>
      <w:numFmt w:val="bullet"/>
      <w:lvlText w:val="-"/>
      <w:lvlJc w:val="left"/>
      <w:pPr>
        <w:tabs>
          <w:tab w:val="num" w:pos="764"/>
        </w:tabs>
        <w:ind w:left="764" w:hanging="284"/>
      </w:pPr>
      <w:rPr>
        <w:rFonts w:ascii="Baskerville" w:eastAsia="Baskerville" w:hAnsi="Baskerville" w:cs="Baskerville"/>
        <w:position w:val="4"/>
        <w:sz w:val="31"/>
        <w:szCs w:val="31"/>
      </w:rPr>
    </w:lvl>
    <w:lvl w:ilvl="3">
      <w:start w:val="1"/>
      <w:numFmt w:val="bullet"/>
      <w:lvlText w:val="-"/>
      <w:lvlJc w:val="left"/>
      <w:pPr>
        <w:tabs>
          <w:tab w:val="num" w:pos="1004"/>
        </w:tabs>
        <w:ind w:left="1004" w:hanging="284"/>
      </w:pPr>
      <w:rPr>
        <w:rFonts w:ascii="Baskerville" w:eastAsia="Baskerville" w:hAnsi="Baskerville" w:cs="Baskerville"/>
        <w:position w:val="4"/>
        <w:sz w:val="31"/>
        <w:szCs w:val="31"/>
      </w:rPr>
    </w:lvl>
    <w:lvl w:ilvl="4">
      <w:start w:val="1"/>
      <w:numFmt w:val="bullet"/>
      <w:lvlText w:val="-"/>
      <w:lvlJc w:val="left"/>
      <w:pPr>
        <w:tabs>
          <w:tab w:val="num" w:pos="1244"/>
        </w:tabs>
        <w:ind w:left="1244" w:hanging="284"/>
      </w:pPr>
      <w:rPr>
        <w:rFonts w:ascii="Baskerville" w:eastAsia="Baskerville" w:hAnsi="Baskerville" w:cs="Baskerville"/>
        <w:position w:val="4"/>
        <w:sz w:val="31"/>
        <w:szCs w:val="31"/>
      </w:rPr>
    </w:lvl>
    <w:lvl w:ilvl="5">
      <w:start w:val="1"/>
      <w:numFmt w:val="bullet"/>
      <w:lvlText w:val="-"/>
      <w:lvlJc w:val="left"/>
      <w:pPr>
        <w:tabs>
          <w:tab w:val="num" w:pos="1484"/>
        </w:tabs>
        <w:ind w:left="1484" w:hanging="284"/>
      </w:pPr>
      <w:rPr>
        <w:rFonts w:ascii="Baskerville" w:eastAsia="Baskerville" w:hAnsi="Baskerville" w:cs="Baskerville"/>
        <w:position w:val="4"/>
        <w:sz w:val="31"/>
        <w:szCs w:val="31"/>
      </w:rPr>
    </w:lvl>
    <w:lvl w:ilvl="6">
      <w:start w:val="1"/>
      <w:numFmt w:val="bullet"/>
      <w:lvlText w:val="-"/>
      <w:lvlJc w:val="left"/>
      <w:pPr>
        <w:tabs>
          <w:tab w:val="num" w:pos="1724"/>
        </w:tabs>
        <w:ind w:left="1724" w:hanging="284"/>
      </w:pPr>
      <w:rPr>
        <w:rFonts w:ascii="Baskerville" w:eastAsia="Baskerville" w:hAnsi="Baskerville" w:cs="Baskerville"/>
        <w:position w:val="4"/>
        <w:sz w:val="31"/>
        <w:szCs w:val="31"/>
      </w:rPr>
    </w:lvl>
    <w:lvl w:ilvl="7">
      <w:start w:val="1"/>
      <w:numFmt w:val="bullet"/>
      <w:lvlText w:val="-"/>
      <w:lvlJc w:val="left"/>
      <w:pPr>
        <w:tabs>
          <w:tab w:val="num" w:pos="1964"/>
        </w:tabs>
        <w:ind w:left="1964" w:hanging="284"/>
      </w:pPr>
      <w:rPr>
        <w:rFonts w:ascii="Baskerville" w:eastAsia="Baskerville" w:hAnsi="Baskerville" w:cs="Baskerville"/>
        <w:position w:val="4"/>
        <w:sz w:val="31"/>
        <w:szCs w:val="31"/>
      </w:rPr>
    </w:lvl>
    <w:lvl w:ilvl="8">
      <w:start w:val="1"/>
      <w:numFmt w:val="bullet"/>
      <w:lvlText w:val="-"/>
      <w:lvlJc w:val="left"/>
      <w:pPr>
        <w:tabs>
          <w:tab w:val="num" w:pos="2204"/>
        </w:tabs>
        <w:ind w:left="2204" w:hanging="284"/>
      </w:pPr>
      <w:rPr>
        <w:rFonts w:ascii="Baskerville" w:eastAsia="Baskerville" w:hAnsi="Baskerville" w:cs="Baskerville"/>
        <w:position w:val="4"/>
        <w:sz w:val="31"/>
        <w:szCs w:val="31"/>
      </w:rPr>
    </w:lvl>
  </w:abstractNum>
  <w:abstractNum w:abstractNumId="35" w15:restartNumberingAfterBreak="0">
    <w:nsid w:val="6BC377E8"/>
    <w:multiLevelType w:val="hybridMultilevel"/>
    <w:tmpl w:val="A84E2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CF36FF5"/>
    <w:multiLevelType w:val="hybridMultilevel"/>
    <w:tmpl w:val="BD0AD7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DCD0FF7"/>
    <w:multiLevelType w:val="hybridMultilevel"/>
    <w:tmpl w:val="44562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D128B6"/>
    <w:multiLevelType w:val="multilevel"/>
    <w:tmpl w:val="1CA67D26"/>
    <w:lvl w:ilvl="0">
      <w:numFmt w:val="bullet"/>
      <w:lvlText w:val="-"/>
      <w:lvlJc w:val="left"/>
      <w:pPr>
        <w:tabs>
          <w:tab w:val="num" w:pos="284"/>
        </w:tabs>
        <w:ind w:left="284" w:hanging="284"/>
      </w:pPr>
      <w:rPr>
        <w:rFonts w:ascii="Baskerville" w:eastAsia="Baskerville" w:hAnsi="Baskerville" w:cs="Baskerville"/>
        <w:position w:val="4"/>
        <w:sz w:val="31"/>
        <w:szCs w:val="31"/>
      </w:rPr>
    </w:lvl>
    <w:lvl w:ilvl="1">
      <w:start w:val="1"/>
      <w:numFmt w:val="bullet"/>
      <w:lvlText w:val="-"/>
      <w:lvlJc w:val="left"/>
      <w:pPr>
        <w:tabs>
          <w:tab w:val="num" w:pos="524"/>
        </w:tabs>
        <w:ind w:left="524" w:hanging="284"/>
      </w:pPr>
      <w:rPr>
        <w:rFonts w:ascii="Baskerville" w:eastAsia="Baskerville" w:hAnsi="Baskerville" w:cs="Baskerville"/>
        <w:position w:val="4"/>
        <w:sz w:val="31"/>
        <w:szCs w:val="31"/>
      </w:rPr>
    </w:lvl>
    <w:lvl w:ilvl="2">
      <w:start w:val="1"/>
      <w:numFmt w:val="bullet"/>
      <w:lvlText w:val="-"/>
      <w:lvlJc w:val="left"/>
      <w:pPr>
        <w:tabs>
          <w:tab w:val="num" w:pos="764"/>
        </w:tabs>
        <w:ind w:left="764" w:hanging="284"/>
      </w:pPr>
      <w:rPr>
        <w:rFonts w:ascii="Baskerville" w:eastAsia="Baskerville" w:hAnsi="Baskerville" w:cs="Baskerville"/>
        <w:position w:val="4"/>
        <w:sz w:val="31"/>
        <w:szCs w:val="31"/>
      </w:rPr>
    </w:lvl>
    <w:lvl w:ilvl="3">
      <w:start w:val="1"/>
      <w:numFmt w:val="bullet"/>
      <w:lvlText w:val="-"/>
      <w:lvlJc w:val="left"/>
      <w:pPr>
        <w:tabs>
          <w:tab w:val="num" w:pos="1004"/>
        </w:tabs>
        <w:ind w:left="1004" w:hanging="284"/>
      </w:pPr>
      <w:rPr>
        <w:rFonts w:ascii="Baskerville" w:eastAsia="Baskerville" w:hAnsi="Baskerville" w:cs="Baskerville"/>
        <w:position w:val="4"/>
        <w:sz w:val="31"/>
        <w:szCs w:val="31"/>
      </w:rPr>
    </w:lvl>
    <w:lvl w:ilvl="4">
      <w:start w:val="1"/>
      <w:numFmt w:val="bullet"/>
      <w:lvlText w:val="-"/>
      <w:lvlJc w:val="left"/>
      <w:pPr>
        <w:tabs>
          <w:tab w:val="num" w:pos="1244"/>
        </w:tabs>
        <w:ind w:left="1244" w:hanging="284"/>
      </w:pPr>
      <w:rPr>
        <w:rFonts w:ascii="Baskerville" w:eastAsia="Baskerville" w:hAnsi="Baskerville" w:cs="Baskerville"/>
        <w:position w:val="4"/>
        <w:sz w:val="31"/>
        <w:szCs w:val="31"/>
      </w:rPr>
    </w:lvl>
    <w:lvl w:ilvl="5">
      <w:start w:val="1"/>
      <w:numFmt w:val="bullet"/>
      <w:lvlText w:val="-"/>
      <w:lvlJc w:val="left"/>
      <w:pPr>
        <w:tabs>
          <w:tab w:val="num" w:pos="1484"/>
        </w:tabs>
        <w:ind w:left="1484" w:hanging="284"/>
      </w:pPr>
      <w:rPr>
        <w:rFonts w:ascii="Baskerville" w:eastAsia="Baskerville" w:hAnsi="Baskerville" w:cs="Baskerville"/>
        <w:position w:val="4"/>
        <w:sz w:val="31"/>
        <w:szCs w:val="31"/>
      </w:rPr>
    </w:lvl>
    <w:lvl w:ilvl="6">
      <w:start w:val="1"/>
      <w:numFmt w:val="bullet"/>
      <w:lvlText w:val="-"/>
      <w:lvlJc w:val="left"/>
      <w:pPr>
        <w:tabs>
          <w:tab w:val="num" w:pos="1724"/>
        </w:tabs>
        <w:ind w:left="1724" w:hanging="284"/>
      </w:pPr>
      <w:rPr>
        <w:rFonts w:ascii="Baskerville" w:eastAsia="Baskerville" w:hAnsi="Baskerville" w:cs="Baskerville"/>
        <w:position w:val="4"/>
        <w:sz w:val="31"/>
        <w:szCs w:val="31"/>
      </w:rPr>
    </w:lvl>
    <w:lvl w:ilvl="7">
      <w:start w:val="1"/>
      <w:numFmt w:val="bullet"/>
      <w:lvlText w:val="-"/>
      <w:lvlJc w:val="left"/>
      <w:pPr>
        <w:tabs>
          <w:tab w:val="num" w:pos="1964"/>
        </w:tabs>
        <w:ind w:left="1964" w:hanging="284"/>
      </w:pPr>
      <w:rPr>
        <w:rFonts w:ascii="Baskerville" w:eastAsia="Baskerville" w:hAnsi="Baskerville" w:cs="Baskerville"/>
        <w:position w:val="4"/>
        <w:sz w:val="31"/>
        <w:szCs w:val="31"/>
      </w:rPr>
    </w:lvl>
    <w:lvl w:ilvl="8">
      <w:start w:val="1"/>
      <w:numFmt w:val="bullet"/>
      <w:lvlText w:val="-"/>
      <w:lvlJc w:val="left"/>
      <w:pPr>
        <w:tabs>
          <w:tab w:val="num" w:pos="2204"/>
        </w:tabs>
        <w:ind w:left="2204" w:hanging="284"/>
      </w:pPr>
      <w:rPr>
        <w:rFonts w:ascii="Baskerville" w:eastAsia="Baskerville" w:hAnsi="Baskerville" w:cs="Baskerville"/>
        <w:position w:val="4"/>
        <w:sz w:val="31"/>
        <w:szCs w:val="31"/>
      </w:rPr>
    </w:lvl>
  </w:abstractNum>
  <w:abstractNum w:abstractNumId="39" w15:restartNumberingAfterBreak="0">
    <w:nsid w:val="70F40E8E"/>
    <w:multiLevelType w:val="multilevel"/>
    <w:tmpl w:val="22767462"/>
    <w:lvl w:ilvl="0">
      <w:numFmt w:val="bullet"/>
      <w:lvlText w:val="-"/>
      <w:lvlJc w:val="left"/>
      <w:pPr>
        <w:tabs>
          <w:tab w:val="num" w:pos="195"/>
        </w:tabs>
        <w:ind w:left="195" w:hanging="195"/>
      </w:pPr>
      <w:rPr>
        <w:position w:val="0"/>
      </w:rPr>
    </w:lvl>
    <w:lvl w:ilvl="1">
      <w:start w:val="1"/>
      <w:numFmt w:val="bullet"/>
      <w:lvlText w:val="-"/>
      <w:lvlJc w:val="left"/>
      <w:pPr>
        <w:tabs>
          <w:tab w:val="num" w:pos="360"/>
        </w:tabs>
        <w:ind w:left="360" w:hanging="180"/>
      </w:pPr>
      <w:rPr>
        <w:position w:val="0"/>
      </w:rPr>
    </w:lvl>
    <w:lvl w:ilvl="2">
      <w:start w:val="1"/>
      <w:numFmt w:val="bullet"/>
      <w:lvlText w:val="-"/>
      <w:lvlJc w:val="left"/>
      <w:pPr>
        <w:tabs>
          <w:tab w:val="num" w:pos="540"/>
        </w:tabs>
        <w:ind w:left="540" w:hanging="180"/>
      </w:pPr>
      <w:rPr>
        <w:position w:val="0"/>
      </w:rPr>
    </w:lvl>
    <w:lvl w:ilvl="3">
      <w:start w:val="1"/>
      <w:numFmt w:val="bullet"/>
      <w:lvlText w:val="-"/>
      <w:lvlJc w:val="left"/>
      <w:pPr>
        <w:tabs>
          <w:tab w:val="num" w:pos="720"/>
        </w:tabs>
        <w:ind w:left="720" w:hanging="180"/>
      </w:pPr>
      <w:rPr>
        <w:position w:val="0"/>
      </w:rPr>
    </w:lvl>
    <w:lvl w:ilvl="4">
      <w:start w:val="1"/>
      <w:numFmt w:val="bullet"/>
      <w:lvlText w:val="-"/>
      <w:lvlJc w:val="left"/>
      <w:pPr>
        <w:tabs>
          <w:tab w:val="num" w:pos="900"/>
        </w:tabs>
        <w:ind w:left="900" w:hanging="180"/>
      </w:pPr>
      <w:rPr>
        <w:position w:val="0"/>
      </w:rPr>
    </w:lvl>
    <w:lvl w:ilvl="5">
      <w:start w:val="1"/>
      <w:numFmt w:val="bullet"/>
      <w:lvlText w:val="-"/>
      <w:lvlJc w:val="left"/>
      <w:pPr>
        <w:tabs>
          <w:tab w:val="num" w:pos="1080"/>
        </w:tabs>
        <w:ind w:left="1080" w:hanging="180"/>
      </w:pPr>
      <w:rPr>
        <w:position w:val="0"/>
      </w:rPr>
    </w:lvl>
    <w:lvl w:ilvl="6">
      <w:start w:val="1"/>
      <w:numFmt w:val="bullet"/>
      <w:lvlText w:val="-"/>
      <w:lvlJc w:val="left"/>
      <w:pPr>
        <w:tabs>
          <w:tab w:val="num" w:pos="1260"/>
        </w:tabs>
        <w:ind w:left="1260" w:hanging="180"/>
      </w:pPr>
      <w:rPr>
        <w:position w:val="0"/>
      </w:rPr>
    </w:lvl>
    <w:lvl w:ilvl="7">
      <w:start w:val="1"/>
      <w:numFmt w:val="bullet"/>
      <w:lvlText w:val="-"/>
      <w:lvlJc w:val="left"/>
      <w:pPr>
        <w:tabs>
          <w:tab w:val="num" w:pos="1440"/>
        </w:tabs>
        <w:ind w:left="1440" w:hanging="180"/>
      </w:pPr>
      <w:rPr>
        <w:position w:val="0"/>
      </w:rPr>
    </w:lvl>
    <w:lvl w:ilvl="8">
      <w:start w:val="1"/>
      <w:numFmt w:val="bullet"/>
      <w:lvlText w:val="-"/>
      <w:lvlJc w:val="left"/>
      <w:pPr>
        <w:tabs>
          <w:tab w:val="num" w:pos="1620"/>
        </w:tabs>
        <w:ind w:left="1620" w:hanging="180"/>
      </w:pPr>
      <w:rPr>
        <w:position w:val="0"/>
      </w:rPr>
    </w:lvl>
  </w:abstractNum>
  <w:abstractNum w:abstractNumId="40" w15:restartNumberingAfterBreak="0">
    <w:nsid w:val="72672BAC"/>
    <w:multiLevelType w:val="multilevel"/>
    <w:tmpl w:val="472A947E"/>
    <w:lvl w:ilvl="0">
      <w:numFmt w:val="bullet"/>
      <w:lvlText w:val="-"/>
      <w:lvlJc w:val="left"/>
      <w:pPr>
        <w:tabs>
          <w:tab w:val="num" w:pos="211"/>
        </w:tabs>
        <w:ind w:left="211" w:hanging="211"/>
      </w:pPr>
      <w:rPr>
        <w:position w:val="0"/>
        <w:sz w:val="26"/>
        <w:szCs w:val="26"/>
      </w:rPr>
    </w:lvl>
    <w:lvl w:ilvl="1">
      <w:start w:val="1"/>
      <w:numFmt w:val="bullet"/>
      <w:lvlText w:val="-"/>
      <w:lvlJc w:val="left"/>
      <w:pPr>
        <w:tabs>
          <w:tab w:val="num" w:pos="375"/>
        </w:tabs>
        <w:ind w:left="375" w:hanging="195"/>
      </w:pPr>
      <w:rPr>
        <w:position w:val="0"/>
        <w:sz w:val="26"/>
        <w:szCs w:val="26"/>
      </w:rPr>
    </w:lvl>
    <w:lvl w:ilvl="2">
      <w:start w:val="1"/>
      <w:numFmt w:val="bullet"/>
      <w:lvlText w:val="-"/>
      <w:lvlJc w:val="left"/>
      <w:pPr>
        <w:tabs>
          <w:tab w:val="num" w:pos="555"/>
        </w:tabs>
        <w:ind w:left="555" w:hanging="195"/>
      </w:pPr>
      <w:rPr>
        <w:position w:val="0"/>
        <w:sz w:val="26"/>
        <w:szCs w:val="26"/>
      </w:rPr>
    </w:lvl>
    <w:lvl w:ilvl="3">
      <w:start w:val="1"/>
      <w:numFmt w:val="bullet"/>
      <w:lvlText w:val="-"/>
      <w:lvlJc w:val="left"/>
      <w:pPr>
        <w:tabs>
          <w:tab w:val="num" w:pos="735"/>
        </w:tabs>
        <w:ind w:left="735" w:hanging="195"/>
      </w:pPr>
      <w:rPr>
        <w:position w:val="0"/>
        <w:sz w:val="26"/>
        <w:szCs w:val="26"/>
      </w:rPr>
    </w:lvl>
    <w:lvl w:ilvl="4">
      <w:start w:val="1"/>
      <w:numFmt w:val="bullet"/>
      <w:lvlText w:val="-"/>
      <w:lvlJc w:val="left"/>
      <w:pPr>
        <w:tabs>
          <w:tab w:val="num" w:pos="915"/>
        </w:tabs>
        <w:ind w:left="915" w:hanging="195"/>
      </w:pPr>
      <w:rPr>
        <w:position w:val="0"/>
        <w:sz w:val="26"/>
        <w:szCs w:val="26"/>
      </w:rPr>
    </w:lvl>
    <w:lvl w:ilvl="5">
      <w:start w:val="1"/>
      <w:numFmt w:val="bullet"/>
      <w:lvlText w:val="-"/>
      <w:lvlJc w:val="left"/>
      <w:pPr>
        <w:tabs>
          <w:tab w:val="num" w:pos="1095"/>
        </w:tabs>
        <w:ind w:left="1095" w:hanging="195"/>
      </w:pPr>
      <w:rPr>
        <w:position w:val="0"/>
        <w:sz w:val="26"/>
        <w:szCs w:val="26"/>
      </w:rPr>
    </w:lvl>
    <w:lvl w:ilvl="6">
      <w:start w:val="1"/>
      <w:numFmt w:val="bullet"/>
      <w:lvlText w:val="-"/>
      <w:lvlJc w:val="left"/>
      <w:pPr>
        <w:tabs>
          <w:tab w:val="num" w:pos="1275"/>
        </w:tabs>
        <w:ind w:left="1275" w:hanging="195"/>
      </w:pPr>
      <w:rPr>
        <w:position w:val="0"/>
        <w:sz w:val="26"/>
        <w:szCs w:val="26"/>
      </w:rPr>
    </w:lvl>
    <w:lvl w:ilvl="7">
      <w:start w:val="1"/>
      <w:numFmt w:val="bullet"/>
      <w:lvlText w:val="-"/>
      <w:lvlJc w:val="left"/>
      <w:pPr>
        <w:tabs>
          <w:tab w:val="num" w:pos="1455"/>
        </w:tabs>
        <w:ind w:left="1455" w:hanging="195"/>
      </w:pPr>
      <w:rPr>
        <w:position w:val="0"/>
        <w:sz w:val="26"/>
        <w:szCs w:val="26"/>
      </w:rPr>
    </w:lvl>
    <w:lvl w:ilvl="8">
      <w:start w:val="1"/>
      <w:numFmt w:val="bullet"/>
      <w:lvlText w:val="-"/>
      <w:lvlJc w:val="left"/>
      <w:pPr>
        <w:tabs>
          <w:tab w:val="num" w:pos="1635"/>
        </w:tabs>
        <w:ind w:left="1635" w:hanging="195"/>
      </w:pPr>
      <w:rPr>
        <w:position w:val="0"/>
        <w:sz w:val="26"/>
        <w:szCs w:val="26"/>
      </w:rPr>
    </w:lvl>
  </w:abstractNum>
  <w:abstractNum w:abstractNumId="41" w15:restartNumberingAfterBreak="0">
    <w:nsid w:val="728E09D9"/>
    <w:multiLevelType w:val="hybridMultilevel"/>
    <w:tmpl w:val="1BE46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30C69FB"/>
    <w:multiLevelType w:val="multilevel"/>
    <w:tmpl w:val="1036682C"/>
    <w:lvl w:ilvl="0">
      <w:numFmt w:val="bullet"/>
      <w:lvlText w:val="-"/>
      <w:lvlJc w:val="left"/>
      <w:pPr>
        <w:tabs>
          <w:tab w:val="num" w:pos="284"/>
        </w:tabs>
        <w:ind w:left="284" w:hanging="284"/>
      </w:pPr>
      <w:rPr>
        <w:rFonts w:ascii="Baskerville" w:eastAsia="Baskerville" w:hAnsi="Baskerville" w:cs="Baskerville"/>
        <w:position w:val="4"/>
        <w:sz w:val="31"/>
        <w:szCs w:val="31"/>
      </w:rPr>
    </w:lvl>
    <w:lvl w:ilvl="1">
      <w:start w:val="1"/>
      <w:numFmt w:val="bullet"/>
      <w:lvlText w:val="-"/>
      <w:lvlJc w:val="left"/>
      <w:pPr>
        <w:tabs>
          <w:tab w:val="num" w:pos="524"/>
        </w:tabs>
        <w:ind w:left="524" w:hanging="284"/>
      </w:pPr>
      <w:rPr>
        <w:rFonts w:ascii="Baskerville" w:eastAsia="Baskerville" w:hAnsi="Baskerville" w:cs="Baskerville"/>
        <w:position w:val="4"/>
        <w:sz w:val="31"/>
        <w:szCs w:val="31"/>
      </w:rPr>
    </w:lvl>
    <w:lvl w:ilvl="2">
      <w:start w:val="1"/>
      <w:numFmt w:val="bullet"/>
      <w:lvlText w:val="-"/>
      <w:lvlJc w:val="left"/>
      <w:pPr>
        <w:tabs>
          <w:tab w:val="num" w:pos="764"/>
        </w:tabs>
        <w:ind w:left="764" w:hanging="284"/>
      </w:pPr>
      <w:rPr>
        <w:rFonts w:ascii="Baskerville" w:eastAsia="Baskerville" w:hAnsi="Baskerville" w:cs="Baskerville"/>
        <w:position w:val="4"/>
        <w:sz w:val="31"/>
        <w:szCs w:val="31"/>
      </w:rPr>
    </w:lvl>
    <w:lvl w:ilvl="3">
      <w:start w:val="1"/>
      <w:numFmt w:val="bullet"/>
      <w:lvlText w:val="-"/>
      <w:lvlJc w:val="left"/>
      <w:pPr>
        <w:tabs>
          <w:tab w:val="num" w:pos="1004"/>
        </w:tabs>
        <w:ind w:left="1004" w:hanging="284"/>
      </w:pPr>
      <w:rPr>
        <w:rFonts w:ascii="Baskerville" w:eastAsia="Baskerville" w:hAnsi="Baskerville" w:cs="Baskerville"/>
        <w:position w:val="4"/>
        <w:sz w:val="31"/>
        <w:szCs w:val="31"/>
      </w:rPr>
    </w:lvl>
    <w:lvl w:ilvl="4">
      <w:start w:val="1"/>
      <w:numFmt w:val="bullet"/>
      <w:lvlText w:val="-"/>
      <w:lvlJc w:val="left"/>
      <w:pPr>
        <w:tabs>
          <w:tab w:val="num" w:pos="1244"/>
        </w:tabs>
        <w:ind w:left="1244" w:hanging="284"/>
      </w:pPr>
      <w:rPr>
        <w:rFonts w:ascii="Baskerville" w:eastAsia="Baskerville" w:hAnsi="Baskerville" w:cs="Baskerville"/>
        <w:position w:val="4"/>
        <w:sz w:val="31"/>
        <w:szCs w:val="31"/>
      </w:rPr>
    </w:lvl>
    <w:lvl w:ilvl="5">
      <w:start w:val="1"/>
      <w:numFmt w:val="bullet"/>
      <w:lvlText w:val="-"/>
      <w:lvlJc w:val="left"/>
      <w:pPr>
        <w:tabs>
          <w:tab w:val="num" w:pos="1484"/>
        </w:tabs>
        <w:ind w:left="1484" w:hanging="284"/>
      </w:pPr>
      <w:rPr>
        <w:rFonts w:ascii="Baskerville" w:eastAsia="Baskerville" w:hAnsi="Baskerville" w:cs="Baskerville"/>
        <w:position w:val="4"/>
        <w:sz w:val="31"/>
        <w:szCs w:val="31"/>
      </w:rPr>
    </w:lvl>
    <w:lvl w:ilvl="6">
      <w:start w:val="1"/>
      <w:numFmt w:val="bullet"/>
      <w:lvlText w:val="-"/>
      <w:lvlJc w:val="left"/>
      <w:pPr>
        <w:tabs>
          <w:tab w:val="num" w:pos="1724"/>
        </w:tabs>
        <w:ind w:left="1724" w:hanging="284"/>
      </w:pPr>
      <w:rPr>
        <w:rFonts w:ascii="Baskerville" w:eastAsia="Baskerville" w:hAnsi="Baskerville" w:cs="Baskerville"/>
        <w:position w:val="4"/>
        <w:sz w:val="31"/>
        <w:szCs w:val="31"/>
      </w:rPr>
    </w:lvl>
    <w:lvl w:ilvl="7">
      <w:start w:val="1"/>
      <w:numFmt w:val="bullet"/>
      <w:lvlText w:val="-"/>
      <w:lvlJc w:val="left"/>
      <w:pPr>
        <w:tabs>
          <w:tab w:val="num" w:pos="1964"/>
        </w:tabs>
        <w:ind w:left="1964" w:hanging="284"/>
      </w:pPr>
      <w:rPr>
        <w:rFonts w:ascii="Baskerville" w:eastAsia="Baskerville" w:hAnsi="Baskerville" w:cs="Baskerville"/>
        <w:position w:val="4"/>
        <w:sz w:val="31"/>
        <w:szCs w:val="31"/>
      </w:rPr>
    </w:lvl>
    <w:lvl w:ilvl="8">
      <w:start w:val="1"/>
      <w:numFmt w:val="bullet"/>
      <w:lvlText w:val="-"/>
      <w:lvlJc w:val="left"/>
      <w:pPr>
        <w:tabs>
          <w:tab w:val="num" w:pos="2204"/>
        </w:tabs>
        <w:ind w:left="2204" w:hanging="284"/>
      </w:pPr>
      <w:rPr>
        <w:rFonts w:ascii="Baskerville" w:eastAsia="Baskerville" w:hAnsi="Baskerville" w:cs="Baskerville"/>
        <w:position w:val="4"/>
        <w:sz w:val="31"/>
        <w:szCs w:val="31"/>
      </w:rPr>
    </w:lvl>
  </w:abstractNum>
  <w:abstractNum w:abstractNumId="43" w15:restartNumberingAfterBreak="0">
    <w:nsid w:val="74D27BA9"/>
    <w:multiLevelType w:val="multilevel"/>
    <w:tmpl w:val="CFBE23D6"/>
    <w:lvl w:ilvl="0">
      <w:numFmt w:val="bullet"/>
      <w:lvlText w:val="-"/>
      <w:lvlJc w:val="left"/>
      <w:pPr>
        <w:tabs>
          <w:tab w:val="num" w:pos="284"/>
        </w:tabs>
        <w:ind w:left="284" w:hanging="284"/>
      </w:pPr>
      <w:rPr>
        <w:rFonts w:ascii="Baskerville" w:eastAsia="Baskerville" w:hAnsi="Baskerville" w:cs="Baskerville"/>
        <w:position w:val="4"/>
        <w:sz w:val="31"/>
        <w:szCs w:val="31"/>
      </w:rPr>
    </w:lvl>
    <w:lvl w:ilvl="1">
      <w:start w:val="1"/>
      <w:numFmt w:val="bullet"/>
      <w:lvlText w:val="-"/>
      <w:lvlJc w:val="left"/>
      <w:pPr>
        <w:tabs>
          <w:tab w:val="num" w:pos="524"/>
        </w:tabs>
        <w:ind w:left="524" w:hanging="284"/>
      </w:pPr>
      <w:rPr>
        <w:rFonts w:ascii="Baskerville" w:eastAsia="Baskerville" w:hAnsi="Baskerville" w:cs="Baskerville"/>
        <w:position w:val="4"/>
        <w:sz w:val="31"/>
        <w:szCs w:val="31"/>
      </w:rPr>
    </w:lvl>
    <w:lvl w:ilvl="2">
      <w:start w:val="1"/>
      <w:numFmt w:val="bullet"/>
      <w:lvlText w:val="-"/>
      <w:lvlJc w:val="left"/>
      <w:pPr>
        <w:tabs>
          <w:tab w:val="num" w:pos="764"/>
        </w:tabs>
        <w:ind w:left="764" w:hanging="284"/>
      </w:pPr>
      <w:rPr>
        <w:rFonts w:ascii="Baskerville" w:eastAsia="Baskerville" w:hAnsi="Baskerville" w:cs="Baskerville"/>
        <w:position w:val="4"/>
        <w:sz w:val="31"/>
        <w:szCs w:val="31"/>
      </w:rPr>
    </w:lvl>
    <w:lvl w:ilvl="3">
      <w:start w:val="1"/>
      <w:numFmt w:val="bullet"/>
      <w:lvlText w:val="-"/>
      <w:lvlJc w:val="left"/>
      <w:pPr>
        <w:tabs>
          <w:tab w:val="num" w:pos="1004"/>
        </w:tabs>
        <w:ind w:left="1004" w:hanging="284"/>
      </w:pPr>
      <w:rPr>
        <w:rFonts w:ascii="Baskerville" w:eastAsia="Baskerville" w:hAnsi="Baskerville" w:cs="Baskerville"/>
        <w:position w:val="4"/>
        <w:sz w:val="31"/>
        <w:szCs w:val="31"/>
      </w:rPr>
    </w:lvl>
    <w:lvl w:ilvl="4">
      <w:start w:val="1"/>
      <w:numFmt w:val="bullet"/>
      <w:lvlText w:val="-"/>
      <w:lvlJc w:val="left"/>
      <w:pPr>
        <w:tabs>
          <w:tab w:val="num" w:pos="1244"/>
        </w:tabs>
        <w:ind w:left="1244" w:hanging="284"/>
      </w:pPr>
      <w:rPr>
        <w:rFonts w:ascii="Baskerville" w:eastAsia="Baskerville" w:hAnsi="Baskerville" w:cs="Baskerville"/>
        <w:position w:val="4"/>
        <w:sz w:val="31"/>
        <w:szCs w:val="31"/>
      </w:rPr>
    </w:lvl>
    <w:lvl w:ilvl="5">
      <w:start w:val="1"/>
      <w:numFmt w:val="bullet"/>
      <w:lvlText w:val="-"/>
      <w:lvlJc w:val="left"/>
      <w:pPr>
        <w:tabs>
          <w:tab w:val="num" w:pos="1484"/>
        </w:tabs>
        <w:ind w:left="1484" w:hanging="284"/>
      </w:pPr>
      <w:rPr>
        <w:rFonts w:ascii="Baskerville" w:eastAsia="Baskerville" w:hAnsi="Baskerville" w:cs="Baskerville"/>
        <w:position w:val="4"/>
        <w:sz w:val="31"/>
        <w:szCs w:val="31"/>
      </w:rPr>
    </w:lvl>
    <w:lvl w:ilvl="6">
      <w:start w:val="1"/>
      <w:numFmt w:val="bullet"/>
      <w:lvlText w:val="-"/>
      <w:lvlJc w:val="left"/>
      <w:pPr>
        <w:tabs>
          <w:tab w:val="num" w:pos="1724"/>
        </w:tabs>
        <w:ind w:left="1724" w:hanging="284"/>
      </w:pPr>
      <w:rPr>
        <w:rFonts w:ascii="Baskerville" w:eastAsia="Baskerville" w:hAnsi="Baskerville" w:cs="Baskerville"/>
        <w:position w:val="4"/>
        <w:sz w:val="31"/>
        <w:szCs w:val="31"/>
      </w:rPr>
    </w:lvl>
    <w:lvl w:ilvl="7">
      <w:start w:val="1"/>
      <w:numFmt w:val="bullet"/>
      <w:lvlText w:val="-"/>
      <w:lvlJc w:val="left"/>
      <w:pPr>
        <w:tabs>
          <w:tab w:val="num" w:pos="1964"/>
        </w:tabs>
        <w:ind w:left="1964" w:hanging="284"/>
      </w:pPr>
      <w:rPr>
        <w:rFonts w:ascii="Baskerville" w:eastAsia="Baskerville" w:hAnsi="Baskerville" w:cs="Baskerville"/>
        <w:position w:val="4"/>
        <w:sz w:val="31"/>
        <w:szCs w:val="31"/>
      </w:rPr>
    </w:lvl>
    <w:lvl w:ilvl="8">
      <w:start w:val="1"/>
      <w:numFmt w:val="bullet"/>
      <w:lvlText w:val="-"/>
      <w:lvlJc w:val="left"/>
      <w:pPr>
        <w:tabs>
          <w:tab w:val="num" w:pos="2204"/>
        </w:tabs>
        <w:ind w:left="2204" w:hanging="284"/>
      </w:pPr>
      <w:rPr>
        <w:rFonts w:ascii="Baskerville" w:eastAsia="Baskerville" w:hAnsi="Baskerville" w:cs="Baskerville"/>
        <w:position w:val="4"/>
        <w:sz w:val="31"/>
        <w:szCs w:val="31"/>
      </w:rPr>
    </w:lvl>
  </w:abstractNum>
  <w:abstractNum w:abstractNumId="44" w15:restartNumberingAfterBreak="0">
    <w:nsid w:val="765D12AC"/>
    <w:multiLevelType w:val="hybridMultilevel"/>
    <w:tmpl w:val="39A83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87E3A34"/>
    <w:multiLevelType w:val="multilevel"/>
    <w:tmpl w:val="52E44E5E"/>
    <w:lvl w:ilvl="0">
      <w:numFmt w:val="bullet"/>
      <w:lvlText w:val="-"/>
      <w:lvlJc w:val="left"/>
      <w:pPr>
        <w:tabs>
          <w:tab w:val="num" w:pos="260"/>
        </w:tabs>
        <w:ind w:left="260" w:hanging="260"/>
      </w:pPr>
      <w:rPr>
        <w:rFonts w:ascii="Baskerville" w:eastAsia="Baskerville" w:hAnsi="Baskerville" w:cs="Baskerville"/>
        <w:position w:val="4"/>
        <w:sz w:val="31"/>
        <w:szCs w:val="31"/>
      </w:rPr>
    </w:lvl>
    <w:lvl w:ilvl="1">
      <w:start w:val="1"/>
      <w:numFmt w:val="bullet"/>
      <w:lvlText w:val="•"/>
      <w:lvlJc w:val="left"/>
      <w:pPr>
        <w:tabs>
          <w:tab w:val="num" w:pos="500"/>
        </w:tabs>
        <w:ind w:left="500" w:hanging="260"/>
      </w:pPr>
      <w:rPr>
        <w:rFonts w:ascii="Baskerville" w:eastAsia="Baskerville" w:hAnsi="Baskerville" w:cs="Baskerville"/>
        <w:position w:val="0"/>
        <w:sz w:val="31"/>
        <w:szCs w:val="31"/>
      </w:rPr>
    </w:lvl>
    <w:lvl w:ilvl="2">
      <w:start w:val="1"/>
      <w:numFmt w:val="bullet"/>
      <w:lvlText w:val="-"/>
      <w:lvlJc w:val="left"/>
      <w:pPr>
        <w:tabs>
          <w:tab w:val="num" w:pos="740"/>
        </w:tabs>
        <w:ind w:left="740" w:hanging="260"/>
      </w:pPr>
      <w:rPr>
        <w:rFonts w:ascii="Baskerville" w:eastAsia="Baskerville" w:hAnsi="Baskerville" w:cs="Baskerville"/>
        <w:position w:val="4"/>
        <w:sz w:val="31"/>
        <w:szCs w:val="31"/>
      </w:rPr>
    </w:lvl>
    <w:lvl w:ilvl="3">
      <w:start w:val="1"/>
      <w:numFmt w:val="bullet"/>
      <w:lvlText w:val="•"/>
      <w:lvlJc w:val="left"/>
      <w:pPr>
        <w:tabs>
          <w:tab w:val="num" w:pos="980"/>
        </w:tabs>
        <w:ind w:left="980" w:hanging="260"/>
      </w:pPr>
      <w:rPr>
        <w:rFonts w:ascii="Baskerville" w:eastAsia="Baskerville" w:hAnsi="Baskerville" w:cs="Baskerville"/>
        <w:position w:val="0"/>
        <w:sz w:val="31"/>
        <w:szCs w:val="31"/>
      </w:rPr>
    </w:lvl>
    <w:lvl w:ilvl="4">
      <w:start w:val="1"/>
      <w:numFmt w:val="bullet"/>
      <w:lvlText w:val="-"/>
      <w:lvlJc w:val="left"/>
      <w:pPr>
        <w:tabs>
          <w:tab w:val="num" w:pos="1220"/>
        </w:tabs>
        <w:ind w:left="1220" w:hanging="260"/>
      </w:pPr>
      <w:rPr>
        <w:rFonts w:ascii="Baskerville" w:eastAsia="Baskerville" w:hAnsi="Baskerville" w:cs="Baskerville"/>
        <w:position w:val="4"/>
        <w:sz w:val="31"/>
        <w:szCs w:val="31"/>
      </w:rPr>
    </w:lvl>
    <w:lvl w:ilvl="5">
      <w:start w:val="1"/>
      <w:numFmt w:val="bullet"/>
      <w:lvlText w:val="•"/>
      <w:lvlJc w:val="left"/>
      <w:pPr>
        <w:tabs>
          <w:tab w:val="num" w:pos="1460"/>
        </w:tabs>
        <w:ind w:left="1460" w:hanging="260"/>
      </w:pPr>
      <w:rPr>
        <w:rFonts w:ascii="Baskerville" w:eastAsia="Baskerville" w:hAnsi="Baskerville" w:cs="Baskerville"/>
        <w:position w:val="0"/>
        <w:sz w:val="31"/>
        <w:szCs w:val="31"/>
      </w:rPr>
    </w:lvl>
    <w:lvl w:ilvl="6">
      <w:start w:val="1"/>
      <w:numFmt w:val="bullet"/>
      <w:lvlText w:val="-"/>
      <w:lvlJc w:val="left"/>
      <w:pPr>
        <w:tabs>
          <w:tab w:val="num" w:pos="1700"/>
        </w:tabs>
        <w:ind w:left="1700" w:hanging="260"/>
      </w:pPr>
      <w:rPr>
        <w:rFonts w:ascii="Baskerville" w:eastAsia="Baskerville" w:hAnsi="Baskerville" w:cs="Baskerville"/>
        <w:position w:val="4"/>
        <w:sz w:val="31"/>
        <w:szCs w:val="31"/>
      </w:rPr>
    </w:lvl>
    <w:lvl w:ilvl="7">
      <w:start w:val="1"/>
      <w:numFmt w:val="bullet"/>
      <w:lvlText w:val="•"/>
      <w:lvlJc w:val="left"/>
      <w:pPr>
        <w:tabs>
          <w:tab w:val="num" w:pos="1940"/>
        </w:tabs>
        <w:ind w:left="1940" w:hanging="260"/>
      </w:pPr>
      <w:rPr>
        <w:rFonts w:ascii="Baskerville" w:eastAsia="Baskerville" w:hAnsi="Baskerville" w:cs="Baskerville"/>
        <w:position w:val="0"/>
        <w:sz w:val="31"/>
        <w:szCs w:val="31"/>
      </w:rPr>
    </w:lvl>
    <w:lvl w:ilvl="8">
      <w:start w:val="1"/>
      <w:numFmt w:val="bullet"/>
      <w:lvlText w:val="-"/>
      <w:lvlJc w:val="left"/>
      <w:pPr>
        <w:tabs>
          <w:tab w:val="num" w:pos="2180"/>
        </w:tabs>
        <w:ind w:left="2180" w:hanging="260"/>
      </w:pPr>
      <w:rPr>
        <w:rFonts w:ascii="Baskerville" w:eastAsia="Baskerville" w:hAnsi="Baskerville" w:cs="Baskerville"/>
        <w:position w:val="4"/>
        <w:sz w:val="31"/>
        <w:szCs w:val="31"/>
      </w:rPr>
    </w:lvl>
  </w:abstractNum>
  <w:abstractNum w:abstractNumId="46" w15:restartNumberingAfterBreak="0">
    <w:nsid w:val="7A196B84"/>
    <w:multiLevelType w:val="multilevel"/>
    <w:tmpl w:val="FB8000EE"/>
    <w:lvl w:ilvl="0">
      <w:numFmt w:val="bullet"/>
      <w:lvlText w:val="-"/>
      <w:lvlJc w:val="left"/>
      <w:pPr>
        <w:tabs>
          <w:tab w:val="num" w:pos="211"/>
        </w:tabs>
        <w:ind w:left="211" w:hanging="211"/>
      </w:pPr>
      <w:rPr>
        <w:position w:val="0"/>
        <w:sz w:val="26"/>
        <w:szCs w:val="26"/>
      </w:rPr>
    </w:lvl>
    <w:lvl w:ilvl="1">
      <w:start w:val="1"/>
      <w:numFmt w:val="bullet"/>
      <w:lvlText w:val="-"/>
      <w:lvlJc w:val="left"/>
      <w:pPr>
        <w:tabs>
          <w:tab w:val="num" w:pos="375"/>
        </w:tabs>
        <w:ind w:left="375" w:hanging="195"/>
      </w:pPr>
      <w:rPr>
        <w:position w:val="0"/>
        <w:sz w:val="26"/>
        <w:szCs w:val="26"/>
      </w:rPr>
    </w:lvl>
    <w:lvl w:ilvl="2">
      <w:start w:val="1"/>
      <w:numFmt w:val="bullet"/>
      <w:lvlText w:val="-"/>
      <w:lvlJc w:val="left"/>
      <w:pPr>
        <w:tabs>
          <w:tab w:val="num" w:pos="555"/>
        </w:tabs>
        <w:ind w:left="555" w:hanging="195"/>
      </w:pPr>
      <w:rPr>
        <w:position w:val="0"/>
        <w:sz w:val="26"/>
        <w:szCs w:val="26"/>
      </w:rPr>
    </w:lvl>
    <w:lvl w:ilvl="3">
      <w:start w:val="1"/>
      <w:numFmt w:val="bullet"/>
      <w:lvlText w:val="-"/>
      <w:lvlJc w:val="left"/>
      <w:pPr>
        <w:tabs>
          <w:tab w:val="num" w:pos="735"/>
        </w:tabs>
        <w:ind w:left="735" w:hanging="195"/>
      </w:pPr>
      <w:rPr>
        <w:position w:val="0"/>
        <w:sz w:val="26"/>
        <w:szCs w:val="26"/>
      </w:rPr>
    </w:lvl>
    <w:lvl w:ilvl="4">
      <w:start w:val="1"/>
      <w:numFmt w:val="bullet"/>
      <w:lvlText w:val="-"/>
      <w:lvlJc w:val="left"/>
      <w:pPr>
        <w:tabs>
          <w:tab w:val="num" w:pos="915"/>
        </w:tabs>
        <w:ind w:left="915" w:hanging="195"/>
      </w:pPr>
      <w:rPr>
        <w:position w:val="0"/>
        <w:sz w:val="26"/>
        <w:szCs w:val="26"/>
      </w:rPr>
    </w:lvl>
    <w:lvl w:ilvl="5">
      <w:start w:val="1"/>
      <w:numFmt w:val="bullet"/>
      <w:lvlText w:val="-"/>
      <w:lvlJc w:val="left"/>
      <w:pPr>
        <w:tabs>
          <w:tab w:val="num" w:pos="1095"/>
        </w:tabs>
        <w:ind w:left="1095" w:hanging="195"/>
      </w:pPr>
      <w:rPr>
        <w:position w:val="0"/>
        <w:sz w:val="26"/>
        <w:szCs w:val="26"/>
      </w:rPr>
    </w:lvl>
    <w:lvl w:ilvl="6">
      <w:start w:val="1"/>
      <w:numFmt w:val="bullet"/>
      <w:lvlText w:val="-"/>
      <w:lvlJc w:val="left"/>
      <w:pPr>
        <w:tabs>
          <w:tab w:val="num" w:pos="1275"/>
        </w:tabs>
        <w:ind w:left="1275" w:hanging="195"/>
      </w:pPr>
      <w:rPr>
        <w:position w:val="0"/>
        <w:sz w:val="26"/>
        <w:szCs w:val="26"/>
      </w:rPr>
    </w:lvl>
    <w:lvl w:ilvl="7">
      <w:start w:val="1"/>
      <w:numFmt w:val="bullet"/>
      <w:lvlText w:val="-"/>
      <w:lvlJc w:val="left"/>
      <w:pPr>
        <w:tabs>
          <w:tab w:val="num" w:pos="1455"/>
        </w:tabs>
        <w:ind w:left="1455" w:hanging="195"/>
      </w:pPr>
      <w:rPr>
        <w:position w:val="0"/>
        <w:sz w:val="26"/>
        <w:szCs w:val="26"/>
      </w:rPr>
    </w:lvl>
    <w:lvl w:ilvl="8">
      <w:start w:val="1"/>
      <w:numFmt w:val="bullet"/>
      <w:lvlText w:val="-"/>
      <w:lvlJc w:val="left"/>
      <w:pPr>
        <w:tabs>
          <w:tab w:val="num" w:pos="1635"/>
        </w:tabs>
        <w:ind w:left="1635" w:hanging="195"/>
      </w:pPr>
      <w:rPr>
        <w:position w:val="0"/>
        <w:sz w:val="26"/>
        <w:szCs w:val="26"/>
      </w:rPr>
    </w:lvl>
  </w:abstractNum>
  <w:num w:numId="1">
    <w:abstractNumId w:val="30"/>
  </w:num>
  <w:num w:numId="2">
    <w:abstractNumId w:val="5"/>
  </w:num>
  <w:num w:numId="3">
    <w:abstractNumId w:val="29"/>
  </w:num>
  <w:num w:numId="4">
    <w:abstractNumId w:val="33"/>
  </w:num>
  <w:num w:numId="5">
    <w:abstractNumId w:val="34"/>
  </w:num>
  <w:num w:numId="6">
    <w:abstractNumId w:val="24"/>
  </w:num>
  <w:num w:numId="7">
    <w:abstractNumId w:val="24"/>
  </w:num>
  <w:num w:numId="8">
    <w:abstractNumId w:val="45"/>
  </w:num>
  <w:num w:numId="9">
    <w:abstractNumId w:val="1"/>
  </w:num>
  <w:num w:numId="10">
    <w:abstractNumId w:val="37"/>
  </w:num>
  <w:num w:numId="11">
    <w:abstractNumId w:val="21"/>
  </w:num>
  <w:num w:numId="12">
    <w:abstractNumId w:val="36"/>
  </w:num>
  <w:num w:numId="13">
    <w:abstractNumId w:val="13"/>
  </w:num>
  <w:num w:numId="14">
    <w:abstractNumId w:val="32"/>
  </w:num>
  <w:num w:numId="15">
    <w:abstractNumId w:val="26"/>
  </w:num>
  <w:num w:numId="16">
    <w:abstractNumId w:val="4"/>
  </w:num>
  <w:num w:numId="17">
    <w:abstractNumId w:val="39"/>
  </w:num>
  <w:num w:numId="18">
    <w:abstractNumId w:val="12"/>
  </w:num>
  <w:num w:numId="19">
    <w:abstractNumId w:val="14"/>
  </w:num>
  <w:num w:numId="20">
    <w:abstractNumId w:val="16"/>
  </w:num>
  <w:num w:numId="21">
    <w:abstractNumId w:val="17"/>
  </w:num>
  <w:num w:numId="22">
    <w:abstractNumId w:val="19"/>
  </w:num>
  <w:num w:numId="23">
    <w:abstractNumId w:val="46"/>
  </w:num>
  <w:num w:numId="24">
    <w:abstractNumId w:val="40"/>
  </w:num>
  <w:num w:numId="25">
    <w:abstractNumId w:val="2"/>
  </w:num>
  <w:num w:numId="26">
    <w:abstractNumId w:val="20"/>
  </w:num>
  <w:num w:numId="27">
    <w:abstractNumId w:val="27"/>
  </w:num>
  <w:num w:numId="28">
    <w:abstractNumId w:val="8"/>
  </w:num>
  <w:num w:numId="29">
    <w:abstractNumId w:val="23"/>
  </w:num>
  <w:num w:numId="30">
    <w:abstractNumId w:val="41"/>
  </w:num>
  <w:num w:numId="31">
    <w:abstractNumId w:val="11"/>
  </w:num>
  <w:num w:numId="32">
    <w:abstractNumId w:val="15"/>
  </w:num>
  <w:num w:numId="33">
    <w:abstractNumId w:val="6"/>
  </w:num>
  <w:num w:numId="34">
    <w:abstractNumId w:val="25"/>
  </w:num>
  <w:num w:numId="35">
    <w:abstractNumId w:val="31"/>
  </w:num>
  <w:num w:numId="36">
    <w:abstractNumId w:val="18"/>
  </w:num>
  <w:num w:numId="37">
    <w:abstractNumId w:val="38"/>
  </w:num>
  <w:num w:numId="38">
    <w:abstractNumId w:val="28"/>
  </w:num>
  <w:num w:numId="39">
    <w:abstractNumId w:val="43"/>
  </w:num>
  <w:num w:numId="40">
    <w:abstractNumId w:val="3"/>
  </w:num>
  <w:num w:numId="41">
    <w:abstractNumId w:val="1"/>
  </w:num>
  <w:num w:numId="42">
    <w:abstractNumId w:val="42"/>
  </w:num>
  <w:num w:numId="43">
    <w:abstractNumId w:val="0"/>
  </w:num>
  <w:num w:numId="44">
    <w:abstractNumId w:val="7"/>
  </w:num>
  <w:num w:numId="45">
    <w:abstractNumId w:val="35"/>
  </w:num>
  <w:num w:numId="46">
    <w:abstractNumId w:val="10"/>
  </w:num>
  <w:num w:numId="47">
    <w:abstractNumId w:val="22"/>
  </w:num>
  <w:num w:numId="48">
    <w:abstractNumId w:val="44"/>
  </w:num>
  <w:num w:numId="4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ck Hart">
    <w15:presenceInfo w15:providerId="Windows Live" w15:userId="223006aa432bce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DC"/>
    <w:rsid w:val="000207E9"/>
    <w:rsid w:val="0006776B"/>
    <w:rsid w:val="001613F7"/>
    <w:rsid w:val="00171F38"/>
    <w:rsid w:val="001C741D"/>
    <w:rsid w:val="001E6397"/>
    <w:rsid w:val="00236D37"/>
    <w:rsid w:val="002A1CE2"/>
    <w:rsid w:val="002B41E5"/>
    <w:rsid w:val="00301213"/>
    <w:rsid w:val="0031516A"/>
    <w:rsid w:val="003318DC"/>
    <w:rsid w:val="00377B1A"/>
    <w:rsid w:val="003A0131"/>
    <w:rsid w:val="003D25CA"/>
    <w:rsid w:val="004124CE"/>
    <w:rsid w:val="0047434C"/>
    <w:rsid w:val="0053616E"/>
    <w:rsid w:val="00583C65"/>
    <w:rsid w:val="005E122F"/>
    <w:rsid w:val="007D7EFF"/>
    <w:rsid w:val="007E287A"/>
    <w:rsid w:val="00815B2D"/>
    <w:rsid w:val="0082641A"/>
    <w:rsid w:val="008A6F51"/>
    <w:rsid w:val="00932496"/>
    <w:rsid w:val="009370CB"/>
    <w:rsid w:val="00943B74"/>
    <w:rsid w:val="009A5C6E"/>
    <w:rsid w:val="00A15BD0"/>
    <w:rsid w:val="00A36B7D"/>
    <w:rsid w:val="00A74B86"/>
    <w:rsid w:val="00A76656"/>
    <w:rsid w:val="00A8266F"/>
    <w:rsid w:val="00AA7C1D"/>
    <w:rsid w:val="00AB21CB"/>
    <w:rsid w:val="00BF41C7"/>
    <w:rsid w:val="00C564BD"/>
    <w:rsid w:val="00D14F38"/>
    <w:rsid w:val="00D32517"/>
    <w:rsid w:val="00DC3000"/>
    <w:rsid w:val="00DC7342"/>
    <w:rsid w:val="00E100AE"/>
    <w:rsid w:val="00E966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FFC3"/>
  <w15:chartTrackingRefBased/>
  <w15:docId w15:val="{A3AC2514-FF38-4920-9CFC-21864382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3318D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numbering" w:customStyle="1" w:styleId="Notities">
    <w:name w:val="Notities"/>
    <w:rsid w:val="003318DC"/>
    <w:pPr>
      <w:numPr>
        <w:numId w:val="4"/>
      </w:numPr>
    </w:pPr>
  </w:style>
  <w:style w:type="numbering" w:customStyle="1" w:styleId="Streep">
    <w:name w:val="Streep"/>
    <w:rsid w:val="003318DC"/>
    <w:pPr>
      <w:numPr>
        <w:numId w:val="6"/>
      </w:numPr>
    </w:pPr>
  </w:style>
  <w:style w:type="paragraph" w:styleId="Lijstalinea">
    <w:name w:val="List Paragraph"/>
    <w:basedOn w:val="Standaard"/>
    <w:uiPriority w:val="34"/>
    <w:qFormat/>
    <w:rsid w:val="008A6F51"/>
    <w:pPr>
      <w:ind w:left="720"/>
      <w:contextualSpacing/>
    </w:pPr>
  </w:style>
  <w:style w:type="numbering" w:customStyle="1" w:styleId="Genummerd">
    <w:name w:val="Genummerd"/>
    <w:rsid w:val="00943B74"/>
    <w:pPr>
      <w:numPr>
        <w:numId w:val="16"/>
      </w:numPr>
    </w:pPr>
  </w:style>
  <w:style w:type="numbering" w:customStyle="1" w:styleId="List0">
    <w:name w:val="List 0"/>
    <w:basedOn w:val="Geenlijst"/>
    <w:rsid w:val="00943B74"/>
    <w:pPr>
      <w:numPr>
        <w:numId w:val="25"/>
      </w:numPr>
    </w:pPr>
  </w:style>
  <w:style w:type="character" w:styleId="Verwijzingopmerking">
    <w:name w:val="annotation reference"/>
    <w:basedOn w:val="Standaardalinea-lettertype"/>
    <w:uiPriority w:val="99"/>
    <w:semiHidden/>
    <w:unhideWhenUsed/>
    <w:rsid w:val="00AA7C1D"/>
    <w:rPr>
      <w:sz w:val="16"/>
      <w:szCs w:val="16"/>
    </w:rPr>
  </w:style>
  <w:style w:type="paragraph" w:styleId="Tekstopmerking">
    <w:name w:val="annotation text"/>
    <w:basedOn w:val="Standaard"/>
    <w:link w:val="TekstopmerkingChar"/>
    <w:uiPriority w:val="99"/>
    <w:semiHidden/>
    <w:unhideWhenUsed/>
    <w:rsid w:val="00AA7C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A7C1D"/>
    <w:rPr>
      <w:sz w:val="20"/>
      <w:szCs w:val="20"/>
    </w:rPr>
  </w:style>
  <w:style w:type="paragraph" w:styleId="Onderwerpvanopmerking">
    <w:name w:val="annotation subject"/>
    <w:basedOn w:val="Tekstopmerking"/>
    <w:next w:val="Tekstopmerking"/>
    <w:link w:val="OnderwerpvanopmerkingChar"/>
    <w:uiPriority w:val="99"/>
    <w:semiHidden/>
    <w:unhideWhenUsed/>
    <w:rsid w:val="00AA7C1D"/>
    <w:rPr>
      <w:b/>
      <w:bCs/>
    </w:rPr>
  </w:style>
  <w:style w:type="character" w:customStyle="1" w:styleId="OnderwerpvanopmerkingChar">
    <w:name w:val="Onderwerp van opmerking Char"/>
    <w:basedOn w:val="TekstopmerkingChar"/>
    <w:link w:val="Onderwerpvanopmerking"/>
    <w:uiPriority w:val="99"/>
    <w:semiHidden/>
    <w:rsid w:val="00AA7C1D"/>
    <w:rPr>
      <w:b/>
      <w:bCs/>
      <w:sz w:val="20"/>
      <w:szCs w:val="20"/>
    </w:rPr>
  </w:style>
  <w:style w:type="paragraph" w:styleId="Ballontekst">
    <w:name w:val="Balloon Text"/>
    <w:basedOn w:val="Standaard"/>
    <w:link w:val="BallontekstChar"/>
    <w:uiPriority w:val="99"/>
    <w:semiHidden/>
    <w:unhideWhenUsed/>
    <w:rsid w:val="00AA7C1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A7C1D"/>
    <w:rPr>
      <w:rFonts w:ascii="Segoe UI" w:hAnsi="Segoe UI" w:cs="Segoe UI"/>
      <w:sz w:val="18"/>
      <w:szCs w:val="18"/>
    </w:rPr>
  </w:style>
  <w:style w:type="character" w:customStyle="1" w:styleId="apple-converted-space">
    <w:name w:val="apple-converted-space"/>
    <w:basedOn w:val="Standaardalinea-lettertype"/>
    <w:rsid w:val="00DC3000"/>
  </w:style>
  <w:style w:type="character" w:styleId="Hyperlink">
    <w:name w:val="Hyperlink"/>
    <w:basedOn w:val="Standaardalinea-lettertype"/>
    <w:uiPriority w:val="99"/>
    <w:semiHidden/>
    <w:unhideWhenUsed/>
    <w:rsid w:val="00DC30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0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12</Pages>
  <Words>3196</Words>
  <Characters>17581</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Floortje</dc:creator>
  <cp:keywords/>
  <dc:description/>
  <cp:lastModifiedBy>Floortje</cp:lastModifiedBy>
  <cp:revision>25</cp:revision>
  <dcterms:created xsi:type="dcterms:W3CDTF">2016-03-20T13:55:00Z</dcterms:created>
  <dcterms:modified xsi:type="dcterms:W3CDTF">2016-06-19T18:26:00Z</dcterms:modified>
</cp:coreProperties>
</file>