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677F" w:rsidRDefault="007C677F" w:rsidP="007C677F">
      <w:pPr>
        <w:spacing w:after="0"/>
        <w:rPr>
          <w:rFonts w:ascii="Bookman Old Style" w:hAnsi="Bookman Old Style"/>
          <w:sz w:val="20"/>
          <w:szCs w:val="20"/>
        </w:rPr>
      </w:pPr>
      <w:r>
        <w:rPr>
          <w:rFonts w:ascii="Bookman Old Style" w:hAnsi="Bookman Old Style"/>
          <w:sz w:val="20"/>
          <w:szCs w:val="20"/>
        </w:rPr>
        <w:t>H2</w:t>
      </w:r>
    </w:p>
    <w:p w:rsidR="00E476B7" w:rsidRDefault="007C677F" w:rsidP="007C677F">
      <w:pPr>
        <w:spacing w:after="0"/>
        <w:rPr>
          <w:rFonts w:ascii="Bookman Old Style" w:hAnsi="Bookman Old Style"/>
          <w:sz w:val="20"/>
          <w:szCs w:val="20"/>
        </w:rPr>
      </w:pPr>
      <w:r w:rsidRPr="00E86A76">
        <w:rPr>
          <w:rFonts w:ascii="Bookman Old Style" w:hAnsi="Bookman Old Style"/>
          <w:color w:val="C00000"/>
          <w:sz w:val="20"/>
          <w:szCs w:val="20"/>
          <w:u w:val="single"/>
        </w:rPr>
        <w:t>Waarom zou je idealen volgen als die alleen maar leiden tot oorlog en verwoesting</w:t>
      </w:r>
      <w:r w:rsidRPr="007C677F">
        <w:rPr>
          <w:rFonts w:ascii="Bookman Old Style" w:hAnsi="Bookman Old Style"/>
          <w:sz w:val="20"/>
          <w:szCs w:val="20"/>
        </w:rPr>
        <w:t>?</w:t>
      </w:r>
    </w:p>
    <w:p w:rsidR="007C677F" w:rsidRDefault="007C677F" w:rsidP="007C677F">
      <w:pPr>
        <w:spacing w:after="0"/>
        <w:rPr>
          <w:rFonts w:ascii="Bookman Old Style" w:hAnsi="Bookman Old Style"/>
          <w:sz w:val="20"/>
          <w:szCs w:val="20"/>
        </w:rPr>
      </w:pPr>
      <w:r>
        <w:rPr>
          <w:rFonts w:ascii="Bookman Old Style" w:hAnsi="Bookman Old Style"/>
          <w:sz w:val="20"/>
          <w:szCs w:val="20"/>
        </w:rPr>
        <w:t>- Begin 20</w:t>
      </w:r>
      <w:r w:rsidRPr="007C677F">
        <w:rPr>
          <w:rFonts w:ascii="Bookman Old Style" w:hAnsi="Bookman Old Style"/>
          <w:sz w:val="20"/>
          <w:szCs w:val="20"/>
          <w:vertAlign w:val="superscript"/>
        </w:rPr>
        <w:t>ste</w:t>
      </w:r>
      <w:r>
        <w:rPr>
          <w:rFonts w:ascii="Bookman Old Style" w:hAnsi="Bookman Old Style"/>
          <w:sz w:val="20"/>
          <w:szCs w:val="20"/>
        </w:rPr>
        <w:t xml:space="preserve"> eeuw</w:t>
      </w:r>
    </w:p>
    <w:p w:rsidR="007C677F" w:rsidRDefault="007C677F" w:rsidP="007C677F">
      <w:pPr>
        <w:spacing w:after="0"/>
        <w:rPr>
          <w:rFonts w:ascii="Bookman Old Style" w:hAnsi="Bookman Old Style"/>
          <w:sz w:val="20"/>
          <w:szCs w:val="20"/>
        </w:rPr>
      </w:pPr>
      <w:r>
        <w:rPr>
          <w:rFonts w:ascii="Bookman Old Style" w:hAnsi="Bookman Old Style"/>
          <w:sz w:val="20"/>
          <w:szCs w:val="20"/>
        </w:rPr>
        <w:t>- Tijd van Wereldoorlogen en verschikkingen.</w:t>
      </w:r>
    </w:p>
    <w:p w:rsidR="007C677F" w:rsidRDefault="007C677F" w:rsidP="007C677F">
      <w:pPr>
        <w:spacing w:after="0"/>
        <w:rPr>
          <w:rFonts w:ascii="Bookman Old Style" w:hAnsi="Bookman Old Style"/>
          <w:sz w:val="20"/>
          <w:szCs w:val="20"/>
        </w:rPr>
      </w:pPr>
    </w:p>
    <w:p w:rsidR="007C677F" w:rsidRPr="00E3153B" w:rsidRDefault="00E3153B" w:rsidP="007C677F">
      <w:pPr>
        <w:spacing w:after="0"/>
        <w:rPr>
          <w:rFonts w:ascii="Bookman Old Style" w:hAnsi="Bookman Old Style"/>
          <w:b/>
          <w:sz w:val="20"/>
          <w:szCs w:val="20"/>
        </w:rPr>
      </w:pPr>
      <w:r>
        <w:rPr>
          <w:rFonts w:ascii="Bookman Old Style" w:hAnsi="Bookman Old Style"/>
          <w:b/>
          <w:sz w:val="20"/>
          <w:szCs w:val="20"/>
        </w:rPr>
        <w:t>Expressionisme</w:t>
      </w:r>
    </w:p>
    <w:p w:rsidR="007C677F" w:rsidRDefault="007C677F" w:rsidP="007C677F">
      <w:pPr>
        <w:spacing w:after="0"/>
        <w:rPr>
          <w:rFonts w:ascii="Bookman Old Style" w:hAnsi="Bookman Old Style"/>
          <w:sz w:val="20"/>
          <w:szCs w:val="20"/>
        </w:rPr>
      </w:pPr>
      <w:r>
        <w:rPr>
          <w:rFonts w:ascii="Bookman Old Style" w:hAnsi="Bookman Old Style"/>
          <w:sz w:val="20"/>
          <w:szCs w:val="20"/>
        </w:rPr>
        <w:t xml:space="preserve">Kunst </w:t>
      </w:r>
      <w:r w:rsidRPr="00E86A76">
        <w:rPr>
          <w:rFonts w:ascii="Bookman Old Style" w:hAnsi="Bookman Old Style"/>
          <w:color w:val="C00000"/>
          <w:sz w:val="20"/>
          <w:szCs w:val="20"/>
        </w:rPr>
        <w:t xml:space="preserve">doet verslag of reageert </w:t>
      </w:r>
      <w:r>
        <w:rPr>
          <w:rFonts w:ascii="Bookman Old Style" w:hAnsi="Bookman Old Style"/>
          <w:sz w:val="20"/>
          <w:szCs w:val="20"/>
        </w:rPr>
        <w:t xml:space="preserve">op wat er in de werkelijkheid gaande is, maar wat is werkelijkheid? </w:t>
      </w:r>
      <w:r w:rsidRPr="007C677F">
        <w:rPr>
          <w:rFonts w:ascii="Bookman Old Style" w:hAnsi="Bookman Old Style"/>
          <w:sz w:val="20"/>
          <w:szCs w:val="20"/>
        </w:rPr>
        <w:sym w:font="Wingdings" w:char="F0E0"/>
      </w:r>
      <w:r>
        <w:rPr>
          <w:rFonts w:ascii="Bookman Old Style" w:hAnsi="Bookman Old Style"/>
          <w:sz w:val="20"/>
          <w:szCs w:val="20"/>
        </w:rPr>
        <w:t xml:space="preserve">besef dat </w:t>
      </w:r>
      <w:r w:rsidRPr="00E86A76">
        <w:rPr>
          <w:rFonts w:ascii="Bookman Old Style" w:hAnsi="Bookman Old Style"/>
          <w:color w:val="C00000"/>
          <w:sz w:val="20"/>
          <w:szCs w:val="20"/>
        </w:rPr>
        <w:t>werkelijkheid meer is dan zien en horen</w:t>
      </w:r>
      <w:r>
        <w:rPr>
          <w:rFonts w:ascii="Bookman Old Style" w:hAnsi="Bookman Old Style"/>
          <w:sz w:val="20"/>
          <w:szCs w:val="20"/>
        </w:rPr>
        <w:t>.</w:t>
      </w:r>
    </w:p>
    <w:p w:rsidR="007C677F" w:rsidRDefault="007C677F" w:rsidP="007C677F">
      <w:pPr>
        <w:pStyle w:val="Lijstalinea"/>
        <w:numPr>
          <w:ilvl w:val="0"/>
          <w:numId w:val="1"/>
        </w:numPr>
        <w:spacing w:after="0"/>
        <w:rPr>
          <w:rFonts w:ascii="Bookman Old Style" w:hAnsi="Bookman Old Style"/>
          <w:sz w:val="20"/>
          <w:szCs w:val="20"/>
        </w:rPr>
      </w:pPr>
      <w:r>
        <w:rPr>
          <w:rFonts w:ascii="Bookman Old Style" w:hAnsi="Bookman Old Style"/>
          <w:sz w:val="20"/>
          <w:szCs w:val="20"/>
        </w:rPr>
        <w:t xml:space="preserve">Achter waarneembare werkelijkheid houden </w:t>
      </w:r>
      <w:r w:rsidRPr="00E86A76">
        <w:rPr>
          <w:rFonts w:ascii="Bookman Old Style" w:hAnsi="Bookman Old Style"/>
          <w:color w:val="C00000"/>
          <w:sz w:val="20"/>
          <w:szCs w:val="20"/>
        </w:rPr>
        <w:t>emoties schuil</w:t>
      </w:r>
      <w:r>
        <w:rPr>
          <w:rFonts w:ascii="Bookman Old Style" w:hAnsi="Bookman Old Style"/>
          <w:sz w:val="20"/>
          <w:szCs w:val="20"/>
        </w:rPr>
        <w:t>.</w:t>
      </w:r>
    </w:p>
    <w:p w:rsidR="007C677F" w:rsidRDefault="007C677F" w:rsidP="007C677F">
      <w:pPr>
        <w:pStyle w:val="Lijstalinea"/>
        <w:numPr>
          <w:ilvl w:val="0"/>
          <w:numId w:val="1"/>
        </w:numPr>
        <w:spacing w:after="0"/>
        <w:rPr>
          <w:rFonts w:ascii="Bookman Old Style" w:hAnsi="Bookman Old Style"/>
          <w:sz w:val="20"/>
          <w:szCs w:val="20"/>
        </w:rPr>
      </w:pPr>
      <w:r>
        <w:rPr>
          <w:rFonts w:ascii="Bookman Old Style" w:hAnsi="Bookman Old Style"/>
          <w:sz w:val="20"/>
          <w:szCs w:val="20"/>
        </w:rPr>
        <w:t xml:space="preserve">In kunstwerken kun je emoties uitdrukken, maar bij expressionisme is dit zo belangrijk dat al het andere ervoor moet wijken. </w:t>
      </w:r>
    </w:p>
    <w:p w:rsidR="007C677F" w:rsidRDefault="007C677F" w:rsidP="007C677F">
      <w:pPr>
        <w:pStyle w:val="Lijstalinea"/>
        <w:numPr>
          <w:ilvl w:val="0"/>
          <w:numId w:val="1"/>
        </w:numPr>
        <w:spacing w:after="0"/>
        <w:rPr>
          <w:rFonts w:ascii="Bookman Old Style" w:hAnsi="Bookman Old Style"/>
          <w:sz w:val="20"/>
          <w:szCs w:val="20"/>
        </w:rPr>
      </w:pPr>
      <w:r>
        <w:rPr>
          <w:rFonts w:ascii="Bookman Old Style" w:hAnsi="Bookman Old Style"/>
          <w:sz w:val="20"/>
          <w:szCs w:val="20"/>
        </w:rPr>
        <w:t xml:space="preserve">Nadruk </w:t>
      </w:r>
      <w:r w:rsidRPr="00E86A76">
        <w:rPr>
          <w:rFonts w:ascii="Bookman Old Style" w:hAnsi="Bookman Old Style"/>
          <w:color w:val="C00000"/>
          <w:sz w:val="20"/>
          <w:szCs w:val="20"/>
        </w:rPr>
        <w:t xml:space="preserve">op rechtstreeks tot uitdrukking </w:t>
      </w:r>
      <w:r>
        <w:rPr>
          <w:rFonts w:ascii="Bookman Old Style" w:hAnsi="Bookman Old Style"/>
          <w:sz w:val="20"/>
          <w:szCs w:val="20"/>
        </w:rPr>
        <w:t>brengen van emoties.</w:t>
      </w:r>
    </w:p>
    <w:p w:rsidR="007C677F" w:rsidRDefault="007C677F" w:rsidP="007C677F">
      <w:pPr>
        <w:pStyle w:val="Lijstalinea"/>
        <w:numPr>
          <w:ilvl w:val="0"/>
          <w:numId w:val="1"/>
        </w:numPr>
        <w:spacing w:after="0"/>
        <w:rPr>
          <w:rFonts w:ascii="Bookman Old Style" w:hAnsi="Bookman Old Style"/>
          <w:sz w:val="20"/>
          <w:szCs w:val="20"/>
        </w:rPr>
      </w:pPr>
      <w:r>
        <w:rPr>
          <w:rFonts w:ascii="Bookman Old Style" w:hAnsi="Bookman Old Style"/>
          <w:sz w:val="20"/>
          <w:szCs w:val="20"/>
        </w:rPr>
        <w:t>Weinig aandacht voor bestaande regels kunst, staat alleen maar in de weg van de directe uitdrukking.</w:t>
      </w:r>
    </w:p>
    <w:p w:rsidR="007C677F" w:rsidRDefault="007C677F" w:rsidP="007C677F">
      <w:pPr>
        <w:pStyle w:val="Lijstalinea"/>
        <w:numPr>
          <w:ilvl w:val="0"/>
          <w:numId w:val="1"/>
        </w:numPr>
        <w:spacing w:after="0"/>
        <w:rPr>
          <w:rFonts w:ascii="Bookman Old Style" w:hAnsi="Bookman Old Style"/>
          <w:sz w:val="20"/>
          <w:szCs w:val="20"/>
        </w:rPr>
      </w:pPr>
      <w:r w:rsidRPr="00E86A76">
        <w:rPr>
          <w:rFonts w:ascii="Bookman Old Style" w:hAnsi="Bookman Old Style"/>
          <w:color w:val="C00000"/>
          <w:sz w:val="20"/>
          <w:szCs w:val="20"/>
        </w:rPr>
        <w:t>Chaotische stijl</w:t>
      </w:r>
      <w:r>
        <w:rPr>
          <w:rFonts w:ascii="Bookman Old Style" w:hAnsi="Bookman Old Style"/>
          <w:sz w:val="20"/>
          <w:szCs w:val="20"/>
        </w:rPr>
        <w:t>, niet altijd in de smaak van publiek.</w:t>
      </w:r>
    </w:p>
    <w:p w:rsidR="007C677F" w:rsidRDefault="007C677F" w:rsidP="007C677F">
      <w:pPr>
        <w:spacing w:after="0"/>
        <w:rPr>
          <w:rFonts w:ascii="Bookman Old Style" w:hAnsi="Bookman Old Style"/>
          <w:sz w:val="20"/>
          <w:szCs w:val="20"/>
        </w:rPr>
      </w:pPr>
      <w:r>
        <w:rPr>
          <w:rFonts w:ascii="Bookman Old Style" w:hAnsi="Bookman Old Style"/>
          <w:sz w:val="20"/>
          <w:szCs w:val="20"/>
        </w:rPr>
        <w:t>Voorbeelden:</w:t>
      </w:r>
    </w:p>
    <w:p w:rsidR="007C677F" w:rsidRDefault="007C677F" w:rsidP="007C677F">
      <w:pPr>
        <w:pStyle w:val="Lijstalinea"/>
        <w:numPr>
          <w:ilvl w:val="0"/>
          <w:numId w:val="3"/>
        </w:numPr>
        <w:spacing w:after="0"/>
        <w:rPr>
          <w:rFonts w:ascii="Bookman Old Style" w:hAnsi="Bookman Old Style"/>
          <w:sz w:val="20"/>
          <w:szCs w:val="20"/>
        </w:rPr>
      </w:pPr>
      <w:r>
        <w:rPr>
          <w:rFonts w:ascii="Bookman Old Style" w:hAnsi="Bookman Old Style"/>
          <w:sz w:val="20"/>
          <w:szCs w:val="20"/>
        </w:rPr>
        <w:t xml:space="preserve">Ernst Ludwig </w:t>
      </w:r>
      <w:proofErr w:type="spellStart"/>
      <w:r>
        <w:rPr>
          <w:rFonts w:ascii="Bookman Old Style" w:hAnsi="Bookman Old Style"/>
          <w:sz w:val="20"/>
          <w:szCs w:val="20"/>
        </w:rPr>
        <w:t>Kirchner</w:t>
      </w:r>
      <w:proofErr w:type="spellEnd"/>
      <w:r>
        <w:rPr>
          <w:rFonts w:ascii="Bookman Old Style" w:hAnsi="Bookman Old Style"/>
          <w:sz w:val="20"/>
          <w:szCs w:val="20"/>
        </w:rPr>
        <w:t xml:space="preserve"> </w:t>
      </w:r>
    </w:p>
    <w:p w:rsidR="007C677F" w:rsidRDefault="007C677F" w:rsidP="007C677F">
      <w:pPr>
        <w:spacing w:after="0"/>
        <w:rPr>
          <w:rFonts w:ascii="Bookman Old Style" w:hAnsi="Bookman Old Style"/>
          <w:sz w:val="20"/>
          <w:szCs w:val="20"/>
        </w:rPr>
      </w:pPr>
      <w:r>
        <w:rPr>
          <w:rFonts w:ascii="Bookman Old Style" w:hAnsi="Bookman Old Style"/>
          <w:sz w:val="20"/>
          <w:szCs w:val="20"/>
        </w:rPr>
        <w:t xml:space="preserve">Richt die </w:t>
      </w:r>
      <w:proofErr w:type="spellStart"/>
      <w:r>
        <w:rPr>
          <w:rFonts w:ascii="Bookman Old Style" w:hAnsi="Bookman Old Style"/>
          <w:sz w:val="20"/>
          <w:szCs w:val="20"/>
        </w:rPr>
        <w:t>Brücke</w:t>
      </w:r>
      <w:proofErr w:type="spellEnd"/>
      <w:r>
        <w:rPr>
          <w:rFonts w:ascii="Bookman Old Style" w:hAnsi="Bookman Old Style"/>
          <w:sz w:val="20"/>
          <w:szCs w:val="20"/>
        </w:rPr>
        <w:t xml:space="preserve"> op, is begin van expressionisme als stroming. Hij wil niet weergeven wat hij ziet, maar </w:t>
      </w:r>
      <w:r w:rsidRPr="00E86A76">
        <w:rPr>
          <w:rFonts w:ascii="Bookman Old Style" w:hAnsi="Bookman Old Style"/>
          <w:color w:val="002060"/>
          <w:sz w:val="20"/>
          <w:szCs w:val="20"/>
        </w:rPr>
        <w:t>de emotie die hem tot scheppen drijft.</w:t>
      </w:r>
    </w:p>
    <w:p w:rsidR="007C677F" w:rsidRDefault="007C677F" w:rsidP="007C677F">
      <w:pPr>
        <w:spacing w:after="0"/>
        <w:rPr>
          <w:rFonts w:ascii="Bookman Old Style" w:hAnsi="Bookman Old Style"/>
          <w:sz w:val="20"/>
          <w:szCs w:val="20"/>
        </w:rPr>
      </w:pPr>
      <w:r>
        <w:rPr>
          <w:rFonts w:ascii="Bookman Old Style" w:hAnsi="Bookman Old Style"/>
          <w:sz w:val="20"/>
          <w:szCs w:val="20"/>
        </w:rPr>
        <w:t xml:space="preserve">In werk </w:t>
      </w:r>
      <w:proofErr w:type="spellStart"/>
      <w:r>
        <w:rPr>
          <w:rFonts w:ascii="Bookman Old Style" w:hAnsi="Bookman Old Style"/>
          <w:sz w:val="20"/>
          <w:szCs w:val="20"/>
        </w:rPr>
        <w:t>Fünf</w:t>
      </w:r>
      <w:proofErr w:type="spellEnd"/>
      <w:r>
        <w:rPr>
          <w:rFonts w:ascii="Bookman Old Style" w:hAnsi="Bookman Old Style"/>
          <w:sz w:val="20"/>
          <w:szCs w:val="20"/>
        </w:rPr>
        <w:t xml:space="preserve"> </w:t>
      </w:r>
      <w:proofErr w:type="spellStart"/>
      <w:r>
        <w:rPr>
          <w:rFonts w:ascii="Bookman Old Style" w:hAnsi="Bookman Old Style"/>
          <w:sz w:val="20"/>
          <w:szCs w:val="20"/>
        </w:rPr>
        <w:t>Kokoten</w:t>
      </w:r>
      <w:proofErr w:type="spellEnd"/>
      <w:r>
        <w:rPr>
          <w:rFonts w:ascii="Bookman Old Style" w:hAnsi="Bookman Old Style"/>
          <w:sz w:val="20"/>
          <w:szCs w:val="20"/>
        </w:rPr>
        <w:t xml:space="preserve"> doet hij nauwelijks poging om figuren kloppend weer te geven, in een </w:t>
      </w:r>
      <w:r w:rsidRPr="00E86A76">
        <w:rPr>
          <w:rFonts w:ascii="Bookman Old Style" w:hAnsi="Bookman Old Style"/>
          <w:color w:val="002060"/>
          <w:sz w:val="20"/>
          <w:szCs w:val="20"/>
        </w:rPr>
        <w:t>verwrongen perspectief</w:t>
      </w:r>
      <w:r>
        <w:rPr>
          <w:rFonts w:ascii="Bookman Old Style" w:hAnsi="Bookman Old Style"/>
          <w:sz w:val="20"/>
          <w:szCs w:val="20"/>
        </w:rPr>
        <w:t xml:space="preserve">. </w:t>
      </w:r>
    </w:p>
    <w:p w:rsidR="007C677F" w:rsidRDefault="007C677F" w:rsidP="007C677F">
      <w:pPr>
        <w:spacing w:after="0"/>
        <w:rPr>
          <w:rFonts w:ascii="Bookman Old Style" w:hAnsi="Bookman Old Style"/>
          <w:sz w:val="20"/>
          <w:szCs w:val="20"/>
        </w:rPr>
      </w:pPr>
      <w:r w:rsidRPr="007C677F">
        <w:rPr>
          <w:rFonts w:ascii="Bookman Old Style" w:hAnsi="Bookman Old Style"/>
          <w:sz w:val="20"/>
          <w:szCs w:val="20"/>
        </w:rPr>
        <w:t>Ritmische lijnen</w:t>
      </w:r>
      <w:r>
        <w:rPr>
          <w:rFonts w:ascii="Bookman Old Style" w:hAnsi="Bookman Old Style"/>
          <w:sz w:val="20"/>
          <w:szCs w:val="20"/>
        </w:rPr>
        <w:t xml:space="preserve"> in hoekige vormen in houtsnede, want meer kracht nodig en niet mogelijk herstellen fouten.</w:t>
      </w:r>
    </w:p>
    <w:p w:rsidR="007C677F" w:rsidRDefault="007C677F" w:rsidP="007C677F">
      <w:pPr>
        <w:pStyle w:val="Lijstalinea"/>
        <w:numPr>
          <w:ilvl w:val="0"/>
          <w:numId w:val="3"/>
        </w:numPr>
        <w:spacing w:after="0"/>
        <w:rPr>
          <w:rFonts w:ascii="Bookman Old Style" w:hAnsi="Bookman Old Style"/>
          <w:sz w:val="20"/>
          <w:szCs w:val="20"/>
        </w:rPr>
      </w:pPr>
      <w:r>
        <w:rPr>
          <w:rFonts w:ascii="Bookman Old Style" w:hAnsi="Bookman Old Style"/>
          <w:sz w:val="20"/>
          <w:szCs w:val="20"/>
        </w:rPr>
        <w:t xml:space="preserve">Les </w:t>
      </w:r>
      <w:proofErr w:type="spellStart"/>
      <w:r>
        <w:rPr>
          <w:rFonts w:ascii="Bookman Old Style" w:hAnsi="Bookman Old Style"/>
          <w:sz w:val="20"/>
          <w:szCs w:val="20"/>
        </w:rPr>
        <w:t>Ballets</w:t>
      </w:r>
      <w:proofErr w:type="spellEnd"/>
      <w:r>
        <w:rPr>
          <w:rFonts w:ascii="Bookman Old Style" w:hAnsi="Bookman Old Style"/>
          <w:sz w:val="20"/>
          <w:szCs w:val="20"/>
        </w:rPr>
        <w:t xml:space="preserve"> Russes</w:t>
      </w:r>
    </w:p>
    <w:p w:rsidR="007C677F" w:rsidRDefault="007C677F" w:rsidP="007C677F">
      <w:pPr>
        <w:spacing w:after="0"/>
        <w:rPr>
          <w:rFonts w:ascii="Bookman Old Style" w:hAnsi="Bookman Old Style"/>
          <w:sz w:val="20"/>
          <w:szCs w:val="20"/>
        </w:rPr>
      </w:pPr>
      <w:r w:rsidRPr="007C677F">
        <w:rPr>
          <w:rFonts w:ascii="Bookman Old Style" w:hAnsi="Bookman Old Style"/>
          <w:sz w:val="20"/>
          <w:szCs w:val="20"/>
          <w:lang w:val="fr-RE"/>
        </w:rPr>
        <w:t xml:space="preserve">In 1913 Le Sacre du Printemps. </w:t>
      </w:r>
      <w:r w:rsidRPr="007C677F">
        <w:rPr>
          <w:rFonts w:ascii="Bookman Old Style" w:hAnsi="Bookman Old Style"/>
          <w:sz w:val="20"/>
          <w:szCs w:val="20"/>
        </w:rPr>
        <w:t>Muziek met kra</w:t>
      </w:r>
      <w:r>
        <w:rPr>
          <w:rFonts w:ascii="Bookman Old Style" w:hAnsi="Bookman Old Style"/>
          <w:sz w:val="20"/>
          <w:szCs w:val="20"/>
        </w:rPr>
        <w:t xml:space="preserve">chtig, maar onregelmatig ritme: akkoorden opstapelen tot enorme </w:t>
      </w:r>
      <w:r w:rsidRPr="00E86A76">
        <w:rPr>
          <w:rFonts w:ascii="Bookman Old Style" w:hAnsi="Bookman Old Style"/>
          <w:color w:val="002060"/>
          <w:sz w:val="20"/>
          <w:szCs w:val="20"/>
        </w:rPr>
        <w:t>uitbarsting geluid</w:t>
      </w:r>
      <w:r>
        <w:rPr>
          <w:rFonts w:ascii="Bookman Old Style" w:hAnsi="Bookman Old Style"/>
          <w:sz w:val="20"/>
          <w:szCs w:val="20"/>
        </w:rPr>
        <w:t xml:space="preserve">. </w:t>
      </w:r>
    </w:p>
    <w:p w:rsidR="00E3153B" w:rsidRDefault="00E3153B" w:rsidP="007C677F">
      <w:pPr>
        <w:spacing w:after="0"/>
        <w:rPr>
          <w:rFonts w:ascii="Bookman Old Style" w:hAnsi="Bookman Old Style"/>
          <w:sz w:val="20"/>
          <w:szCs w:val="20"/>
        </w:rPr>
      </w:pPr>
      <w:r>
        <w:rPr>
          <w:rFonts w:ascii="Bookman Old Style" w:hAnsi="Bookman Old Style"/>
          <w:sz w:val="20"/>
          <w:szCs w:val="20"/>
        </w:rPr>
        <w:t xml:space="preserve">Choreografie met gestamp, </w:t>
      </w:r>
      <w:r w:rsidRPr="00E86A76">
        <w:rPr>
          <w:rFonts w:ascii="Bookman Old Style" w:hAnsi="Bookman Old Style"/>
          <w:color w:val="002060"/>
          <w:sz w:val="20"/>
          <w:szCs w:val="20"/>
        </w:rPr>
        <w:t>aarde wakker schudden</w:t>
      </w:r>
      <w:r>
        <w:rPr>
          <w:rFonts w:ascii="Bookman Old Style" w:hAnsi="Bookman Old Style"/>
          <w:sz w:val="20"/>
          <w:szCs w:val="20"/>
        </w:rPr>
        <w:t>. Dansers storten zich ter aarde.</w:t>
      </w:r>
    </w:p>
    <w:p w:rsidR="00E3153B" w:rsidRDefault="00E3153B" w:rsidP="00E3153B">
      <w:pPr>
        <w:pStyle w:val="Lijstalinea"/>
        <w:numPr>
          <w:ilvl w:val="0"/>
          <w:numId w:val="3"/>
        </w:numPr>
        <w:spacing w:after="0"/>
        <w:rPr>
          <w:rFonts w:ascii="Bookman Old Style" w:hAnsi="Bookman Old Style"/>
          <w:sz w:val="20"/>
          <w:szCs w:val="20"/>
        </w:rPr>
      </w:pPr>
      <w:proofErr w:type="spellStart"/>
      <w:r>
        <w:rPr>
          <w:rFonts w:ascii="Bookman Old Style" w:hAnsi="Bookman Old Style"/>
          <w:sz w:val="20"/>
          <w:szCs w:val="20"/>
        </w:rPr>
        <w:t>Hexentanz</w:t>
      </w:r>
      <w:proofErr w:type="spellEnd"/>
    </w:p>
    <w:p w:rsidR="00E3153B" w:rsidRDefault="00E3153B" w:rsidP="00E3153B">
      <w:pPr>
        <w:spacing w:after="0"/>
        <w:rPr>
          <w:rFonts w:ascii="Bookman Old Style" w:hAnsi="Bookman Old Style"/>
          <w:sz w:val="20"/>
          <w:szCs w:val="20"/>
        </w:rPr>
      </w:pPr>
      <w:r>
        <w:rPr>
          <w:rFonts w:ascii="Bookman Old Style" w:hAnsi="Bookman Old Style"/>
          <w:sz w:val="20"/>
          <w:szCs w:val="20"/>
        </w:rPr>
        <w:t xml:space="preserve">Expressionisten voorkeur voor </w:t>
      </w:r>
      <w:r w:rsidRPr="00E86A76">
        <w:rPr>
          <w:rFonts w:ascii="Bookman Old Style" w:hAnsi="Bookman Old Style"/>
          <w:color w:val="002060"/>
          <w:sz w:val="20"/>
          <w:szCs w:val="20"/>
        </w:rPr>
        <w:t xml:space="preserve">nachtkant </w:t>
      </w:r>
      <w:r>
        <w:rPr>
          <w:rFonts w:ascii="Bookman Old Style" w:hAnsi="Bookman Old Style"/>
          <w:sz w:val="20"/>
          <w:szCs w:val="20"/>
        </w:rPr>
        <w:t xml:space="preserve">bestaan.  Onderwerp </w:t>
      </w:r>
      <w:proofErr w:type="spellStart"/>
      <w:r>
        <w:rPr>
          <w:rFonts w:ascii="Bookman Old Style" w:hAnsi="Bookman Old Style"/>
          <w:sz w:val="20"/>
          <w:szCs w:val="20"/>
        </w:rPr>
        <w:t>Hexentanz</w:t>
      </w:r>
      <w:proofErr w:type="spellEnd"/>
      <w:r>
        <w:rPr>
          <w:rFonts w:ascii="Bookman Old Style" w:hAnsi="Bookman Old Style"/>
          <w:sz w:val="20"/>
          <w:szCs w:val="20"/>
        </w:rPr>
        <w:t xml:space="preserve"> geeft ruimte om gevoelens in uitdrukking te brengen. Volgt geen regels van bestaande ballet.  </w:t>
      </w:r>
      <w:r w:rsidRPr="00DA7D67">
        <w:rPr>
          <w:rFonts w:ascii="Bookman Old Style" w:hAnsi="Bookman Old Style"/>
          <w:color w:val="002060"/>
          <w:sz w:val="20"/>
          <w:szCs w:val="20"/>
        </w:rPr>
        <w:t>Muziek speelt een ondergeschikte rol</w:t>
      </w:r>
      <w:r>
        <w:rPr>
          <w:rFonts w:ascii="Bookman Old Style" w:hAnsi="Bookman Old Style"/>
          <w:sz w:val="20"/>
          <w:szCs w:val="20"/>
        </w:rPr>
        <w:t xml:space="preserve">, dus optimale bewegingsvrijheid danser. </w:t>
      </w:r>
    </w:p>
    <w:p w:rsidR="00E3153B" w:rsidRDefault="00E3153B" w:rsidP="00E3153B">
      <w:pPr>
        <w:spacing w:after="0"/>
        <w:rPr>
          <w:rFonts w:ascii="Bookman Old Style" w:hAnsi="Bookman Old Style"/>
          <w:sz w:val="20"/>
          <w:szCs w:val="20"/>
        </w:rPr>
      </w:pPr>
      <w:r>
        <w:rPr>
          <w:rFonts w:ascii="Bookman Old Style" w:hAnsi="Bookman Old Style"/>
          <w:sz w:val="20"/>
          <w:szCs w:val="20"/>
        </w:rPr>
        <w:t>--&gt;</w:t>
      </w:r>
      <w:proofErr w:type="spellStart"/>
      <w:r>
        <w:rPr>
          <w:rFonts w:ascii="Bookman Old Style" w:hAnsi="Bookman Old Style"/>
          <w:sz w:val="20"/>
          <w:szCs w:val="20"/>
        </w:rPr>
        <w:t>Ausdrucktanz</w:t>
      </w:r>
      <w:proofErr w:type="spellEnd"/>
    </w:p>
    <w:p w:rsidR="00E3153B" w:rsidRDefault="00E3153B" w:rsidP="00E3153B">
      <w:pPr>
        <w:spacing w:after="0"/>
        <w:rPr>
          <w:rFonts w:ascii="Bookman Old Style" w:hAnsi="Bookman Old Style"/>
          <w:sz w:val="20"/>
          <w:szCs w:val="20"/>
        </w:rPr>
      </w:pPr>
    </w:p>
    <w:p w:rsidR="00E3153B" w:rsidRPr="00E3153B" w:rsidRDefault="00E3153B" w:rsidP="00E3153B">
      <w:pPr>
        <w:spacing w:after="0"/>
        <w:rPr>
          <w:rFonts w:ascii="Bookman Old Style" w:hAnsi="Bookman Old Style"/>
          <w:b/>
          <w:sz w:val="20"/>
          <w:szCs w:val="20"/>
        </w:rPr>
      </w:pPr>
      <w:r w:rsidRPr="00E3153B">
        <w:rPr>
          <w:rFonts w:ascii="Bookman Old Style" w:hAnsi="Bookman Old Style"/>
          <w:b/>
          <w:sz w:val="20"/>
          <w:szCs w:val="20"/>
        </w:rPr>
        <w:t>Onderhuids</w:t>
      </w:r>
    </w:p>
    <w:p w:rsidR="00E3153B" w:rsidRDefault="00E3153B" w:rsidP="00E3153B">
      <w:pPr>
        <w:spacing w:after="0"/>
        <w:rPr>
          <w:rFonts w:ascii="Bookman Old Style" w:hAnsi="Bookman Old Style"/>
          <w:sz w:val="20"/>
          <w:szCs w:val="20"/>
        </w:rPr>
      </w:pPr>
      <w:r>
        <w:rPr>
          <w:rFonts w:ascii="Bookman Old Style" w:hAnsi="Bookman Old Style"/>
          <w:sz w:val="20"/>
          <w:szCs w:val="20"/>
        </w:rPr>
        <w:t xml:space="preserve">Sigmund Freud schrijft Die </w:t>
      </w:r>
      <w:proofErr w:type="spellStart"/>
      <w:r>
        <w:rPr>
          <w:rFonts w:ascii="Bookman Old Style" w:hAnsi="Bookman Old Style"/>
          <w:sz w:val="20"/>
          <w:szCs w:val="20"/>
        </w:rPr>
        <w:t>Traumdeutung</w:t>
      </w:r>
      <w:proofErr w:type="spellEnd"/>
      <w:r>
        <w:rPr>
          <w:rFonts w:ascii="Bookman Old Style" w:hAnsi="Bookman Old Style"/>
          <w:sz w:val="20"/>
          <w:szCs w:val="20"/>
        </w:rPr>
        <w:t xml:space="preserve">, doet verslag van duistere wereld die in dromen opduikt. </w:t>
      </w:r>
      <w:r w:rsidRPr="00DA7D67">
        <w:rPr>
          <w:rFonts w:ascii="Bookman Old Style" w:hAnsi="Bookman Old Style"/>
          <w:color w:val="C00000"/>
          <w:sz w:val="20"/>
          <w:szCs w:val="20"/>
        </w:rPr>
        <w:t>Achter hoorbare wereld een andere werkelijkheid</w:t>
      </w:r>
      <w:r>
        <w:rPr>
          <w:rFonts w:ascii="Bookman Old Style" w:hAnsi="Bookman Old Style"/>
          <w:sz w:val="20"/>
          <w:szCs w:val="20"/>
        </w:rPr>
        <w:t xml:space="preserve">. Vindt dat we leren dierlijke driften weg te stoppen, geïnteresseerd in </w:t>
      </w:r>
      <w:r w:rsidRPr="00DA7D67">
        <w:rPr>
          <w:rFonts w:ascii="Bookman Old Style" w:hAnsi="Bookman Old Style"/>
          <w:color w:val="C00000"/>
          <w:sz w:val="20"/>
          <w:szCs w:val="20"/>
        </w:rPr>
        <w:t>momenten van wegvallen controle</w:t>
      </w:r>
      <w:r>
        <w:rPr>
          <w:rFonts w:ascii="Bookman Old Style" w:hAnsi="Bookman Old Style"/>
          <w:sz w:val="20"/>
          <w:szCs w:val="20"/>
        </w:rPr>
        <w:t xml:space="preserve">. </w:t>
      </w:r>
    </w:p>
    <w:p w:rsidR="00E3153B" w:rsidRDefault="00E3153B" w:rsidP="00E3153B">
      <w:pPr>
        <w:spacing w:after="0"/>
        <w:rPr>
          <w:rFonts w:ascii="Bookman Old Style" w:hAnsi="Bookman Old Style"/>
          <w:sz w:val="20"/>
          <w:szCs w:val="20"/>
        </w:rPr>
      </w:pPr>
      <w:r>
        <w:rPr>
          <w:rFonts w:ascii="Bookman Old Style" w:hAnsi="Bookman Old Style"/>
          <w:sz w:val="20"/>
          <w:szCs w:val="20"/>
        </w:rPr>
        <w:t>Voorbeelden:</w:t>
      </w:r>
    </w:p>
    <w:p w:rsidR="00E3153B" w:rsidRDefault="00E3153B" w:rsidP="00E3153B">
      <w:pPr>
        <w:pStyle w:val="Lijstalinea"/>
        <w:numPr>
          <w:ilvl w:val="0"/>
          <w:numId w:val="3"/>
        </w:numPr>
        <w:spacing w:after="0"/>
        <w:rPr>
          <w:rFonts w:ascii="Bookman Old Style" w:hAnsi="Bookman Old Style"/>
          <w:sz w:val="20"/>
          <w:szCs w:val="20"/>
        </w:rPr>
      </w:pPr>
      <w:proofErr w:type="spellStart"/>
      <w:r>
        <w:rPr>
          <w:rFonts w:ascii="Bookman Old Style" w:hAnsi="Bookman Old Style"/>
          <w:sz w:val="20"/>
          <w:szCs w:val="20"/>
        </w:rPr>
        <w:t>Erwartung</w:t>
      </w:r>
      <w:proofErr w:type="spellEnd"/>
    </w:p>
    <w:p w:rsidR="00E3153B" w:rsidRDefault="00E3153B" w:rsidP="00E3153B">
      <w:pPr>
        <w:spacing w:after="0"/>
        <w:rPr>
          <w:rFonts w:ascii="Bookman Old Style" w:hAnsi="Bookman Old Style"/>
          <w:sz w:val="20"/>
          <w:szCs w:val="20"/>
        </w:rPr>
      </w:pPr>
      <w:r>
        <w:rPr>
          <w:rFonts w:ascii="Bookman Old Style" w:hAnsi="Bookman Old Style"/>
          <w:sz w:val="20"/>
          <w:szCs w:val="20"/>
        </w:rPr>
        <w:t>Zangstuk, lijkt op een droom of nachtmerrie. Vrouw zoekt wanhopig naar geliefde, maar deze bestaat alleen maar in het donker. Muziek volgt haar waanvoorstellingen, nauwelijks melodie of ritme en een sterke dynamiek. Klinkt vals. Net zo chaotisch als de droom.</w:t>
      </w:r>
    </w:p>
    <w:p w:rsidR="00E3153B" w:rsidRDefault="00E3153B" w:rsidP="00E3153B">
      <w:pPr>
        <w:pStyle w:val="Lijstalinea"/>
        <w:numPr>
          <w:ilvl w:val="0"/>
          <w:numId w:val="3"/>
        </w:numPr>
        <w:spacing w:after="0"/>
        <w:rPr>
          <w:rFonts w:ascii="Bookman Old Style" w:hAnsi="Bookman Old Style"/>
          <w:sz w:val="20"/>
          <w:szCs w:val="20"/>
        </w:rPr>
      </w:pPr>
      <w:r>
        <w:rPr>
          <w:rFonts w:ascii="Bookman Old Style" w:hAnsi="Bookman Old Style"/>
          <w:sz w:val="20"/>
          <w:szCs w:val="20"/>
        </w:rPr>
        <w:t>De Schreeuw</w:t>
      </w:r>
    </w:p>
    <w:p w:rsidR="00E3153B" w:rsidRDefault="000701E7" w:rsidP="00E3153B">
      <w:pPr>
        <w:spacing w:after="0"/>
        <w:rPr>
          <w:rFonts w:ascii="Bookman Old Style" w:hAnsi="Bookman Old Style"/>
          <w:sz w:val="20"/>
          <w:szCs w:val="20"/>
        </w:rPr>
      </w:pPr>
      <w:r>
        <w:rPr>
          <w:rFonts w:ascii="Bookman Old Style" w:hAnsi="Bookman Old Style"/>
          <w:sz w:val="20"/>
          <w:szCs w:val="20"/>
        </w:rPr>
        <w:t xml:space="preserve">Natuur schreeuwt oorverdovend, speelt zich af in hoofd figuur. Schilder snel gewerkt, met heftige kleuren. </w:t>
      </w:r>
    </w:p>
    <w:p w:rsidR="000701E7" w:rsidRDefault="000701E7" w:rsidP="000701E7">
      <w:pPr>
        <w:pStyle w:val="Lijstalinea"/>
        <w:numPr>
          <w:ilvl w:val="0"/>
          <w:numId w:val="3"/>
        </w:numPr>
        <w:spacing w:after="0"/>
        <w:rPr>
          <w:rFonts w:ascii="Bookman Old Style" w:hAnsi="Bookman Old Style"/>
          <w:sz w:val="20"/>
          <w:szCs w:val="20"/>
        </w:rPr>
      </w:pPr>
      <w:proofErr w:type="spellStart"/>
      <w:r>
        <w:rPr>
          <w:rFonts w:ascii="Bookman Old Style" w:hAnsi="Bookman Old Style"/>
          <w:sz w:val="20"/>
          <w:szCs w:val="20"/>
        </w:rPr>
        <w:t>L’après</w:t>
      </w:r>
      <w:proofErr w:type="spellEnd"/>
      <w:r>
        <w:rPr>
          <w:rFonts w:ascii="Bookman Old Style" w:hAnsi="Bookman Old Style"/>
          <w:sz w:val="20"/>
          <w:szCs w:val="20"/>
        </w:rPr>
        <w:t xml:space="preserve"> midi </w:t>
      </w:r>
      <w:proofErr w:type="spellStart"/>
      <w:r>
        <w:rPr>
          <w:rFonts w:ascii="Bookman Old Style" w:hAnsi="Bookman Old Style"/>
          <w:sz w:val="20"/>
          <w:szCs w:val="20"/>
        </w:rPr>
        <w:t>d’un</w:t>
      </w:r>
      <w:proofErr w:type="spellEnd"/>
      <w:r>
        <w:rPr>
          <w:rFonts w:ascii="Bookman Old Style" w:hAnsi="Bookman Old Style"/>
          <w:sz w:val="20"/>
          <w:szCs w:val="20"/>
        </w:rPr>
        <w:t xml:space="preserve"> </w:t>
      </w:r>
      <w:proofErr w:type="spellStart"/>
      <w:r>
        <w:rPr>
          <w:rFonts w:ascii="Bookman Old Style" w:hAnsi="Bookman Old Style"/>
          <w:sz w:val="20"/>
          <w:szCs w:val="20"/>
        </w:rPr>
        <w:t>faune</w:t>
      </w:r>
      <w:proofErr w:type="spellEnd"/>
    </w:p>
    <w:p w:rsidR="000701E7" w:rsidRDefault="000701E7" w:rsidP="000701E7">
      <w:pPr>
        <w:spacing w:after="0"/>
        <w:rPr>
          <w:rFonts w:ascii="Bookman Old Style" w:hAnsi="Bookman Old Style"/>
          <w:sz w:val="20"/>
          <w:szCs w:val="20"/>
        </w:rPr>
      </w:pPr>
      <w:r>
        <w:rPr>
          <w:rFonts w:ascii="Bookman Old Style" w:hAnsi="Bookman Old Style"/>
          <w:sz w:val="20"/>
          <w:szCs w:val="20"/>
        </w:rPr>
        <w:t xml:space="preserve">Ballet, met verborgen driften. Energieke en hoekige bewegingen=dierlijke ongetemde driften. </w:t>
      </w:r>
    </w:p>
    <w:p w:rsidR="000701E7" w:rsidRDefault="000701E7" w:rsidP="000701E7">
      <w:pPr>
        <w:spacing w:after="0"/>
        <w:rPr>
          <w:rFonts w:ascii="Bookman Old Style" w:hAnsi="Bookman Old Style"/>
          <w:sz w:val="20"/>
          <w:szCs w:val="20"/>
        </w:rPr>
      </w:pPr>
    </w:p>
    <w:p w:rsidR="000701E7" w:rsidRDefault="000701E7" w:rsidP="000701E7">
      <w:pPr>
        <w:spacing w:after="0"/>
        <w:rPr>
          <w:rFonts w:ascii="Bookman Old Style" w:hAnsi="Bookman Old Style"/>
          <w:sz w:val="20"/>
          <w:szCs w:val="20"/>
        </w:rPr>
      </w:pPr>
      <w:r>
        <w:rPr>
          <w:rFonts w:ascii="Bookman Old Style" w:hAnsi="Bookman Old Style"/>
          <w:b/>
          <w:sz w:val="20"/>
          <w:szCs w:val="20"/>
        </w:rPr>
        <w:t>Abstractie</w:t>
      </w:r>
    </w:p>
    <w:p w:rsidR="000701E7" w:rsidRDefault="000701E7" w:rsidP="000701E7">
      <w:pPr>
        <w:spacing w:after="0"/>
        <w:rPr>
          <w:rFonts w:ascii="Bookman Old Style" w:hAnsi="Bookman Old Style"/>
          <w:sz w:val="20"/>
          <w:szCs w:val="20"/>
        </w:rPr>
      </w:pPr>
      <w:r>
        <w:rPr>
          <w:rFonts w:ascii="Bookman Old Style" w:hAnsi="Bookman Old Style"/>
          <w:sz w:val="20"/>
          <w:szCs w:val="20"/>
        </w:rPr>
        <w:t>Abstract is wanneer de voorstelling geen rol speelt, dus lijnen, kleuren en vlakken spelen zelfstandige rol. Muziek is al abstract.</w:t>
      </w:r>
    </w:p>
    <w:p w:rsidR="000701E7" w:rsidRDefault="000701E7" w:rsidP="000701E7">
      <w:pPr>
        <w:spacing w:after="0"/>
        <w:rPr>
          <w:rFonts w:ascii="Bookman Old Style" w:hAnsi="Bookman Old Style"/>
          <w:sz w:val="20"/>
          <w:szCs w:val="20"/>
        </w:rPr>
      </w:pPr>
      <w:r>
        <w:rPr>
          <w:rFonts w:ascii="Bookman Old Style" w:hAnsi="Bookman Old Style"/>
          <w:sz w:val="20"/>
          <w:szCs w:val="20"/>
        </w:rPr>
        <w:t xml:space="preserve">Schönberg maakt atonale muziek: vaste regels uit de harmonieleer doen er niet toe. De abstracte kunst is geen doel op zich, maar een uitdrukking om doel te geven aan het onderbewuste. </w:t>
      </w:r>
    </w:p>
    <w:p w:rsidR="000701E7" w:rsidRDefault="000701E7" w:rsidP="000701E7">
      <w:pPr>
        <w:spacing w:after="0"/>
        <w:rPr>
          <w:rFonts w:ascii="Bookman Old Style" w:hAnsi="Bookman Old Style"/>
          <w:sz w:val="20"/>
          <w:szCs w:val="20"/>
        </w:rPr>
      </w:pPr>
    </w:p>
    <w:p w:rsidR="000701E7" w:rsidRDefault="000701E7" w:rsidP="000701E7">
      <w:pPr>
        <w:spacing w:after="0"/>
        <w:rPr>
          <w:rFonts w:ascii="Bookman Old Style" w:hAnsi="Bookman Old Style"/>
          <w:sz w:val="20"/>
          <w:szCs w:val="20"/>
        </w:rPr>
      </w:pPr>
      <w:r>
        <w:rPr>
          <w:rFonts w:ascii="Bookman Old Style" w:hAnsi="Bookman Old Style"/>
          <w:sz w:val="20"/>
          <w:szCs w:val="20"/>
        </w:rPr>
        <w:lastRenderedPageBreak/>
        <w:t xml:space="preserve">Voorbeelden: </w:t>
      </w:r>
    </w:p>
    <w:p w:rsidR="000701E7" w:rsidRDefault="000701E7" w:rsidP="000701E7">
      <w:pPr>
        <w:pStyle w:val="Lijstalinea"/>
        <w:numPr>
          <w:ilvl w:val="0"/>
          <w:numId w:val="3"/>
        </w:numPr>
        <w:spacing w:after="0"/>
        <w:rPr>
          <w:rFonts w:ascii="Bookman Old Style" w:hAnsi="Bookman Old Style"/>
          <w:sz w:val="20"/>
          <w:szCs w:val="20"/>
        </w:rPr>
      </w:pPr>
      <w:r>
        <w:rPr>
          <w:rFonts w:ascii="Bookman Old Style" w:hAnsi="Bookman Old Style"/>
          <w:sz w:val="20"/>
          <w:szCs w:val="20"/>
        </w:rPr>
        <w:t>Improvisatie no. 2, Treurmars</w:t>
      </w:r>
    </w:p>
    <w:p w:rsidR="000701E7" w:rsidRDefault="000701E7" w:rsidP="000701E7">
      <w:pPr>
        <w:spacing w:after="0"/>
        <w:rPr>
          <w:rFonts w:ascii="Bookman Old Style" w:hAnsi="Bookman Old Style"/>
          <w:sz w:val="20"/>
          <w:szCs w:val="20"/>
        </w:rPr>
      </w:pPr>
      <w:r>
        <w:rPr>
          <w:rFonts w:ascii="Bookman Old Style" w:hAnsi="Bookman Old Style"/>
          <w:sz w:val="20"/>
          <w:szCs w:val="20"/>
        </w:rPr>
        <w:t>Kandinsky onderscheidt zijn werk in drie categorieën:</w:t>
      </w:r>
    </w:p>
    <w:p w:rsidR="000701E7" w:rsidRDefault="000701E7" w:rsidP="000701E7">
      <w:pPr>
        <w:spacing w:after="0"/>
        <w:rPr>
          <w:rFonts w:ascii="Bookman Old Style" w:hAnsi="Bookman Old Style"/>
          <w:sz w:val="20"/>
          <w:szCs w:val="20"/>
        </w:rPr>
      </w:pPr>
      <w:r>
        <w:rPr>
          <w:rFonts w:ascii="Bookman Old Style" w:hAnsi="Bookman Old Style"/>
          <w:sz w:val="20"/>
          <w:szCs w:val="20"/>
        </w:rPr>
        <w:t xml:space="preserve">Impressies; de directe waarneming speelt nog een rol, er wordt geabstraheerd. </w:t>
      </w:r>
    </w:p>
    <w:p w:rsidR="000701E7" w:rsidRDefault="000701E7" w:rsidP="000701E7">
      <w:pPr>
        <w:spacing w:after="0"/>
        <w:rPr>
          <w:rFonts w:ascii="Bookman Old Style" w:hAnsi="Bookman Old Style"/>
          <w:sz w:val="20"/>
          <w:szCs w:val="20"/>
        </w:rPr>
      </w:pPr>
      <w:r>
        <w:rPr>
          <w:rFonts w:ascii="Bookman Old Style" w:hAnsi="Bookman Old Style"/>
          <w:sz w:val="20"/>
          <w:szCs w:val="20"/>
        </w:rPr>
        <w:t>Improvisaties; de voorstelling is minder van belang, het gaat om kleur, vorm en lijn.</w:t>
      </w:r>
    </w:p>
    <w:p w:rsidR="000701E7" w:rsidRDefault="000701E7" w:rsidP="000701E7">
      <w:pPr>
        <w:spacing w:after="0"/>
        <w:rPr>
          <w:rFonts w:ascii="Bookman Old Style" w:hAnsi="Bookman Old Style"/>
          <w:sz w:val="20"/>
          <w:szCs w:val="20"/>
        </w:rPr>
      </w:pPr>
      <w:r>
        <w:rPr>
          <w:rFonts w:ascii="Bookman Old Style" w:hAnsi="Bookman Old Style"/>
          <w:sz w:val="20"/>
          <w:szCs w:val="20"/>
        </w:rPr>
        <w:t>en composities.</w:t>
      </w:r>
    </w:p>
    <w:p w:rsidR="000701E7" w:rsidRDefault="000701E7" w:rsidP="000701E7">
      <w:pPr>
        <w:spacing w:after="0"/>
        <w:rPr>
          <w:rFonts w:ascii="Bookman Old Style" w:hAnsi="Bookman Old Style"/>
          <w:sz w:val="20"/>
          <w:szCs w:val="20"/>
        </w:rPr>
      </w:pPr>
      <w:r>
        <w:rPr>
          <w:rFonts w:ascii="Bookman Old Style" w:hAnsi="Bookman Old Style"/>
          <w:sz w:val="20"/>
          <w:szCs w:val="20"/>
        </w:rPr>
        <w:t>Bij de Treurmars improviseert hij: voorstelling doet er niet toe, het lijkt slechts vaag op een kerkhof.</w:t>
      </w:r>
    </w:p>
    <w:p w:rsidR="000701E7" w:rsidRDefault="00735E1C" w:rsidP="000701E7">
      <w:pPr>
        <w:pStyle w:val="Lijstalinea"/>
        <w:numPr>
          <w:ilvl w:val="0"/>
          <w:numId w:val="3"/>
        </w:numPr>
        <w:spacing w:after="0"/>
        <w:rPr>
          <w:rFonts w:ascii="Bookman Old Style" w:hAnsi="Bookman Old Style"/>
          <w:sz w:val="20"/>
          <w:szCs w:val="20"/>
        </w:rPr>
      </w:pPr>
      <w:r>
        <w:rPr>
          <w:rFonts w:ascii="Bookman Old Style" w:hAnsi="Bookman Old Style"/>
          <w:sz w:val="20"/>
          <w:szCs w:val="20"/>
        </w:rPr>
        <w:t>Impressie III Concert</w:t>
      </w:r>
    </w:p>
    <w:p w:rsidR="00735E1C" w:rsidRDefault="00735E1C" w:rsidP="00735E1C">
      <w:pPr>
        <w:spacing w:after="0"/>
        <w:rPr>
          <w:rFonts w:ascii="Bookman Old Style" w:hAnsi="Bookman Old Style"/>
          <w:sz w:val="20"/>
          <w:szCs w:val="20"/>
        </w:rPr>
      </w:pPr>
      <w:r>
        <w:rPr>
          <w:rFonts w:ascii="Bookman Old Style" w:hAnsi="Bookman Old Style"/>
          <w:sz w:val="20"/>
          <w:szCs w:val="20"/>
        </w:rPr>
        <w:t>Hierin legt Kandinsky de ervaring van een concert van Schönberg vast. Het gaat hierbij om wat hij hoorde, niet wat hij zag.</w:t>
      </w:r>
    </w:p>
    <w:p w:rsidR="00735E1C" w:rsidRDefault="00735E1C" w:rsidP="00735E1C">
      <w:pPr>
        <w:pStyle w:val="Lijstalinea"/>
        <w:numPr>
          <w:ilvl w:val="0"/>
          <w:numId w:val="3"/>
        </w:numPr>
        <w:spacing w:after="0"/>
        <w:rPr>
          <w:rFonts w:ascii="Bookman Old Style" w:hAnsi="Bookman Old Style"/>
          <w:sz w:val="20"/>
          <w:szCs w:val="20"/>
        </w:rPr>
      </w:pPr>
      <w:r>
        <w:rPr>
          <w:rFonts w:ascii="Bookman Old Style" w:hAnsi="Bookman Old Style"/>
          <w:sz w:val="20"/>
          <w:szCs w:val="20"/>
        </w:rPr>
        <w:t>Moskee in Hammamet</w:t>
      </w:r>
    </w:p>
    <w:p w:rsidR="00735E1C" w:rsidRDefault="00735E1C" w:rsidP="00735E1C">
      <w:pPr>
        <w:spacing w:after="0"/>
        <w:rPr>
          <w:rFonts w:ascii="Bookman Old Style" w:hAnsi="Bookman Old Style"/>
          <w:sz w:val="20"/>
          <w:szCs w:val="20"/>
        </w:rPr>
      </w:pPr>
      <w:r>
        <w:rPr>
          <w:rFonts w:ascii="Bookman Old Style" w:hAnsi="Bookman Old Style"/>
          <w:sz w:val="20"/>
          <w:szCs w:val="20"/>
        </w:rPr>
        <w:t xml:space="preserve">Paul </w:t>
      </w:r>
      <w:proofErr w:type="spellStart"/>
      <w:r>
        <w:rPr>
          <w:rFonts w:ascii="Bookman Old Style" w:hAnsi="Bookman Old Style"/>
          <w:sz w:val="20"/>
          <w:szCs w:val="20"/>
        </w:rPr>
        <w:t>Klee</w:t>
      </w:r>
      <w:proofErr w:type="spellEnd"/>
      <w:r>
        <w:rPr>
          <w:rFonts w:ascii="Bookman Old Style" w:hAnsi="Bookman Old Style"/>
          <w:sz w:val="20"/>
          <w:szCs w:val="20"/>
        </w:rPr>
        <w:t xml:space="preserve"> wou ook orde scheppen die niet bij de zichtbare wereld hoort. Het schilderij laat de abstracte patronen van islamitische kunst zien. </w:t>
      </w:r>
    </w:p>
    <w:p w:rsidR="00735E1C" w:rsidRDefault="00735E1C" w:rsidP="00735E1C">
      <w:pPr>
        <w:spacing w:after="0"/>
        <w:rPr>
          <w:rFonts w:ascii="Bookman Old Style" w:hAnsi="Bookman Old Style"/>
          <w:sz w:val="20"/>
          <w:szCs w:val="20"/>
        </w:rPr>
      </w:pPr>
    </w:p>
    <w:p w:rsidR="00735E1C" w:rsidRDefault="00735E1C" w:rsidP="00735E1C">
      <w:pPr>
        <w:spacing w:after="0"/>
        <w:rPr>
          <w:rFonts w:ascii="Bookman Old Style" w:hAnsi="Bookman Old Style"/>
          <w:sz w:val="20"/>
          <w:szCs w:val="20"/>
        </w:rPr>
      </w:pPr>
      <w:r>
        <w:rPr>
          <w:rFonts w:ascii="Bookman Old Style" w:hAnsi="Bookman Old Style"/>
          <w:b/>
          <w:sz w:val="20"/>
          <w:szCs w:val="20"/>
        </w:rPr>
        <w:t>Primitief</w:t>
      </w:r>
    </w:p>
    <w:p w:rsidR="00735E1C" w:rsidRDefault="00735E1C" w:rsidP="00735E1C">
      <w:pPr>
        <w:spacing w:after="0"/>
        <w:rPr>
          <w:rFonts w:ascii="Bookman Old Style" w:hAnsi="Bookman Old Style"/>
          <w:sz w:val="20"/>
          <w:szCs w:val="20"/>
        </w:rPr>
      </w:pPr>
      <w:r>
        <w:rPr>
          <w:rFonts w:ascii="Bookman Old Style" w:hAnsi="Bookman Old Style"/>
          <w:sz w:val="20"/>
          <w:szCs w:val="20"/>
        </w:rPr>
        <w:t>Kunstenaars willen directe uiting geven aan gevoelens en zijn dus geïnteresseerd in het ongecultiveerde en het primitieve, zijn op zoek naar oorspronkelijkere en echtere culturen. Dit zijn avant-garde kunstenaars.</w:t>
      </w:r>
    </w:p>
    <w:p w:rsidR="00735E1C" w:rsidRDefault="00FF39ED" w:rsidP="00735E1C">
      <w:pPr>
        <w:spacing w:after="0"/>
        <w:rPr>
          <w:rFonts w:ascii="Bookman Old Style" w:hAnsi="Bookman Old Style"/>
          <w:sz w:val="20"/>
          <w:szCs w:val="20"/>
        </w:rPr>
      </w:pPr>
      <w:r>
        <w:rPr>
          <w:rFonts w:ascii="Bookman Old Style" w:hAnsi="Bookman Old Style"/>
          <w:sz w:val="20"/>
          <w:szCs w:val="20"/>
        </w:rPr>
        <w:t xml:space="preserve">Bij de westerse beschaving hoort geraffineerdheid die het uitdrukken van instincten en emoties maar in de weg zit. </w:t>
      </w:r>
    </w:p>
    <w:p w:rsidR="00FF39ED" w:rsidRDefault="00FF39ED" w:rsidP="00735E1C">
      <w:pPr>
        <w:spacing w:after="0"/>
        <w:rPr>
          <w:rFonts w:ascii="Bookman Old Style" w:hAnsi="Bookman Old Style"/>
          <w:sz w:val="20"/>
          <w:szCs w:val="20"/>
        </w:rPr>
      </w:pPr>
      <w:r>
        <w:rPr>
          <w:rFonts w:ascii="Bookman Old Style" w:hAnsi="Bookman Old Style"/>
          <w:sz w:val="20"/>
          <w:szCs w:val="20"/>
        </w:rPr>
        <w:t>Voorbeelden:</w:t>
      </w:r>
    </w:p>
    <w:p w:rsidR="00FF39ED" w:rsidRDefault="00FF39ED" w:rsidP="00FF39ED">
      <w:pPr>
        <w:pStyle w:val="Lijstalinea"/>
        <w:numPr>
          <w:ilvl w:val="0"/>
          <w:numId w:val="3"/>
        </w:numPr>
        <w:spacing w:after="0"/>
        <w:rPr>
          <w:rFonts w:ascii="Bookman Old Style" w:hAnsi="Bookman Old Style"/>
          <w:sz w:val="20"/>
          <w:szCs w:val="20"/>
        </w:rPr>
      </w:pPr>
      <w:proofErr w:type="spellStart"/>
      <w:r>
        <w:rPr>
          <w:rFonts w:ascii="Bookman Old Style" w:hAnsi="Bookman Old Style"/>
          <w:sz w:val="20"/>
          <w:szCs w:val="20"/>
        </w:rPr>
        <w:t>Demoiselles</w:t>
      </w:r>
      <w:proofErr w:type="spellEnd"/>
      <w:r>
        <w:rPr>
          <w:rFonts w:ascii="Bookman Old Style" w:hAnsi="Bookman Old Style"/>
          <w:sz w:val="20"/>
          <w:szCs w:val="20"/>
        </w:rPr>
        <w:t xml:space="preserve"> </w:t>
      </w:r>
      <w:proofErr w:type="spellStart"/>
      <w:r>
        <w:rPr>
          <w:rFonts w:ascii="Bookman Old Style" w:hAnsi="Bookman Old Style"/>
          <w:sz w:val="20"/>
          <w:szCs w:val="20"/>
        </w:rPr>
        <w:t>d’Avignon</w:t>
      </w:r>
      <w:proofErr w:type="spellEnd"/>
    </w:p>
    <w:p w:rsidR="00A13D0C" w:rsidRDefault="00A13D0C" w:rsidP="00A13D0C">
      <w:pPr>
        <w:spacing w:after="0"/>
        <w:rPr>
          <w:rFonts w:ascii="Bookman Old Style" w:hAnsi="Bookman Old Style"/>
          <w:sz w:val="20"/>
          <w:szCs w:val="20"/>
        </w:rPr>
      </w:pPr>
      <w:r>
        <w:rPr>
          <w:rFonts w:ascii="Bookman Old Style" w:hAnsi="Bookman Old Style"/>
          <w:sz w:val="20"/>
          <w:szCs w:val="20"/>
        </w:rPr>
        <w:t>Hierin zit kubisme: loslaten realistische vormen, vormen herleidt tot basisvormen ruimte suggestie minder belangrijk.</w:t>
      </w:r>
    </w:p>
    <w:p w:rsidR="00A13D0C" w:rsidRDefault="00A13D0C" w:rsidP="00A13D0C">
      <w:pPr>
        <w:spacing w:after="0"/>
        <w:rPr>
          <w:rFonts w:ascii="Bookman Old Style" w:hAnsi="Bookman Old Style"/>
          <w:sz w:val="20"/>
          <w:szCs w:val="20"/>
        </w:rPr>
      </w:pPr>
      <w:r>
        <w:rPr>
          <w:rFonts w:ascii="Bookman Old Style" w:hAnsi="Bookman Old Style"/>
          <w:sz w:val="20"/>
          <w:szCs w:val="20"/>
        </w:rPr>
        <w:t>Het schilderij is opgedeeld in losse hoekige fragmente</w:t>
      </w:r>
      <w:r w:rsidR="00E82A08">
        <w:rPr>
          <w:rFonts w:ascii="Bookman Old Style" w:hAnsi="Bookman Old Style"/>
          <w:sz w:val="20"/>
          <w:szCs w:val="20"/>
        </w:rPr>
        <w:t>n</w:t>
      </w:r>
      <w:r>
        <w:rPr>
          <w:rFonts w:ascii="Bookman Old Style" w:hAnsi="Bookman Old Style"/>
          <w:sz w:val="20"/>
          <w:szCs w:val="20"/>
        </w:rPr>
        <w:t>.</w:t>
      </w:r>
    </w:p>
    <w:p w:rsidR="00A13D0C" w:rsidRDefault="00A13D0C" w:rsidP="00A13D0C">
      <w:pPr>
        <w:pStyle w:val="Lijstalinea"/>
        <w:numPr>
          <w:ilvl w:val="0"/>
          <w:numId w:val="3"/>
        </w:numPr>
        <w:spacing w:after="0"/>
        <w:rPr>
          <w:rFonts w:ascii="Bookman Old Style" w:hAnsi="Bookman Old Style"/>
          <w:sz w:val="20"/>
          <w:szCs w:val="20"/>
        </w:rPr>
      </w:pPr>
      <w:r>
        <w:rPr>
          <w:rFonts w:ascii="Bookman Old Style" w:hAnsi="Bookman Old Style"/>
          <w:sz w:val="20"/>
          <w:szCs w:val="20"/>
        </w:rPr>
        <w:t xml:space="preserve">La </w:t>
      </w:r>
      <w:proofErr w:type="spellStart"/>
      <w:r>
        <w:rPr>
          <w:rFonts w:ascii="Bookman Old Style" w:hAnsi="Bookman Old Style"/>
          <w:sz w:val="20"/>
          <w:szCs w:val="20"/>
        </w:rPr>
        <w:t>créatino</w:t>
      </w:r>
      <w:proofErr w:type="spellEnd"/>
      <w:r>
        <w:rPr>
          <w:rFonts w:ascii="Bookman Old Style" w:hAnsi="Bookman Old Style"/>
          <w:sz w:val="20"/>
          <w:szCs w:val="20"/>
        </w:rPr>
        <w:t xml:space="preserve"> du monde</w:t>
      </w:r>
    </w:p>
    <w:p w:rsidR="00A13D0C" w:rsidRDefault="00A13D0C" w:rsidP="00A13D0C">
      <w:pPr>
        <w:spacing w:after="0"/>
        <w:rPr>
          <w:rFonts w:ascii="Bookman Old Style" w:hAnsi="Bookman Old Style"/>
          <w:sz w:val="20"/>
          <w:szCs w:val="20"/>
        </w:rPr>
      </w:pPr>
      <w:r>
        <w:rPr>
          <w:rFonts w:ascii="Bookman Old Style" w:hAnsi="Bookman Old Style"/>
          <w:sz w:val="20"/>
          <w:szCs w:val="20"/>
        </w:rPr>
        <w:t xml:space="preserve">Les </w:t>
      </w:r>
      <w:proofErr w:type="spellStart"/>
      <w:r>
        <w:rPr>
          <w:rFonts w:ascii="Bookman Old Style" w:hAnsi="Bookman Old Style"/>
          <w:sz w:val="20"/>
          <w:szCs w:val="20"/>
        </w:rPr>
        <w:t>Ballets</w:t>
      </w:r>
      <w:proofErr w:type="spellEnd"/>
      <w:r>
        <w:rPr>
          <w:rFonts w:ascii="Bookman Old Style" w:hAnsi="Bookman Old Style"/>
          <w:sz w:val="20"/>
          <w:szCs w:val="20"/>
        </w:rPr>
        <w:t xml:space="preserve"> </w:t>
      </w:r>
      <w:proofErr w:type="spellStart"/>
      <w:r>
        <w:rPr>
          <w:rFonts w:ascii="Bookman Old Style" w:hAnsi="Bookman Old Style"/>
          <w:sz w:val="20"/>
          <w:szCs w:val="20"/>
        </w:rPr>
        <w:t>Duédois</w:t>
      </w:r>
      <w:proofErr w:type="spellEnd"/>
      <w:r>
        <w:rPr>
          <w:rFonts w:ascii="Bookman Old Style" w:hAnsi="Bookman Old Style"/>
          <w:sz w:val="20"/>
          <w:szCs w:val="20"/>
        </w:rPr>
        <w:t xml:space="preserve">, ontstaan van de wereld in donkere oerwouden Afrika. Mens één met natuur. Geen academisch ballet, waarbij mens natuur zou hebben overwonnen, dus oerdans. </w:t>
      </w:r>
    </w:p>
    <w:p w:rsidR="00A13D0C" w:rsidRDefault="00A13D0C" w:rsidP="00A13D0C">
      <w:pPr>
        <w:pStyle w:val="Lijstalinea"/>
        <w:numPr>
          <w:ilvl w:val="0"/>
          <w:numId w:val="3"/>
        </w:numPr>
        <w:spacing w:after="0"/>
        <w:rPr>
          <w:rFonts w:ascii="Bookman Old Style" w:hAnsi="Bookman Old Style"/>
          <w:sz w:val="20"/>
          <w:szCs w:val="20"/>
        </w:rPr>
      </w:pPr>
      <w:r>
        <w:rPr>
          <w:rFonts w:ascii="Bookman Old Style" w:hAnsi="Bookman Old Style"/>
          <w:sz w:val="20"/>
          <w:szCs w:val="20"/>
        </w:rPr>
        <w:t xml:space="preserve">Revue </w:t>
      </w:r>
      <w:proofErr w:type="spellStart"/>
      <w:r>
        <w:rPr>
          <w:rFonts w:ascii="Bookman Old Style" w:hAnsi="Bookman Old Style"/>
          <w:sz w:val="20"/>
          <w:szCs w:val="20"/>
        </w:rPr>
        <w:t>Nègre</w:t>
      </w:r>
      <w:proofErr w:type="spellEnd"/>
    </w:p>
    <w:p w:rsidR="00A13D0C" w:rsidRDefault="00A13D0C" w:rsidP="00A13D0C">
      <w:pPr>
        <w:spacing w:after="0"/>
        <w:rPr>
          <w:rFonts w:ascii="Bookman Old Style" w:hAnsi="Bookman Old Style"/>
          <w:sz w:val="20"/>
          <w:szCs w:val="20"/>
        </w:rPr>
      </w:pPr>
      <w:r w:rsidRPr="00A13D0C">
        <w:rPr>
          <w:rFonts w:ascii="Bookman Old Style" w:hAnsi="Bookman Old Style"/>
          <w:sz w:val="20"/>
          <w:szCs w:val="20"/>
          <w:lang w:val="en-GB"/>
        </w:rPr>
        <w:t xml:space="preserve">Shows in music halls, met </w:t>
      </w:r>
      <w:proofErr w:type="spellStart"/>
      <w:r w:rsidRPr="00A13D0C">
        <w:rPr>
          <w:rFonts w:ascii="Bookman Old Style" w:hAnsi="Bookman Old Style"/>
          <w:sz w:val="20"/>
          <w:szCs w:val="20"/>
          <w:lang w:val="en-GB"/>
        </w:rPr>
        <w:t>Joséphine</w:t>
      </w:r>
      <w:proofErr w:type="spellEnd"/>
      <w:r w:rsidRPr="00A13D0C">
        <w:rPr>
          <w:rFonts w:ascii="Bookman Old Style" w:hAnsi="Bookman Old Style"/>
          <w:sz w:val="20"/>
          <w:szCs w:val="20"/>
          <w:lang w:val="en-GB"/>
        </w:rPr>
        <w:t xml:space="preserve"> Baker.</w:t>
      </w:r>
      <w:r>
        <w:rPr>
          <w:rFonts w:ascii="Bookman Old Style" w:hAnsi="Bookman Old Style"/>
          <w:sz w:val="20"/>
          <w:szCs w:val="20"/>
          <w:lang w:val="en-GB"/>
        </w:rPr>
        <w:t xml:space="preserve"> </w:t>
      </w:r>
      <w:r w:rsidRPr="00A13D0C">
        <w:rPr>
          <w:rFonts w:ascii="Bookman Old Style" w:hAnsi="Bookman Old Style"/>
          <w:sz w:val="20"/>
          <w:szCs w:val="20"/>
        </w:rPr>
        <w:t xml:space="preserve">‘Negergekte’ bereikt hiermee een groter publiek. </w:t>
      </w:r>
      <w:r>
        <w:rPr>
          <w:rFonts w:ascii="Bookman Old Style" w:hAnsi="Bookman Old Style"/>
          <w:sz w:val="20"/>
          <w:szCs w:val="20"/>
        </w:rPr>
        <w:t>Speelde in op de beeldvorm dat in negerkunst oerdriften en seksuele instincten tot uitdrukking komen.</w:t>
      </w:r>
    </w:p>
    <w:p w:rsidR="00A13D0C" w:rsidRDefault="00A13D0C" w:rsidP="00A13D0C">
      <w:pPr>
        <w:spacing w:after="0"/>
        <w:rPr>
          <w:rFonts w:ascii="Bookman Old Style" w:hAnsi="Bookman Old Style"/>
          <w:sz w:val="20"/>
          <w:szCs w:val="20"/>
        </w:rPr>
      </w:pPr>
    </w:p>
    <w:p w:rsidR="00A13D0C" w:rsidRDefault="00A13D0C" w:rsidP="00A13D0C">
      <w:pPr>
        <w:spacing w:after="0"/>
        <w:rPr>
          <w:rFonts w:ascii="Bookman Old Style" w:hAnsi="Bookman Old Style"/>
          <w:b/>
          <w:sz w:val="20"/>
          <w:szCs w:val="20"/>
        </w:rPr>
      </w:pPr>
      <w:r>
        <w:rPr>
          <w:rFonts w:ascii="Bookman Old Style" w:hAnsi="Bookman Old Style"/>
          <w:b/>
          <w:sz w:val="20"/>
          <w:szCs w:val="20"/>
        </w:rPr>
        <w:t>Jazz</w:t>
      </w:r>
    </w:p>
    <w:p w:rsidR="00A13D0C" w:rsidRDefault="00A964F2" w:rsidP="00A13D0C">
      <w:pPr>
        <w:spacing w:after="0"/>
        <w:rPr>
          <w:rFonts w:ascii="Bookman Old Style" w:hAnsi="Bookman Old Style"/>
          <w:sz w:val="20"/>
          <w:szCs w:val="20"/>
        </w:rPr>
      </w:pPr>
      <w:r>
        <w:rPr>
          <w:rFonts w:ascii="Bookman Old Style" w:hAnsi="Bookman Old Style"/>
          <w:sz w:val="20"/>
          <w:szCs w:val="20"/>
        </w:rPr>
        <w:t xml:space="preserve">Belangstelling voor ‘negerkunst’ heeft een elitair karakter, jazz is ander voorbeeld van een vermenging van blanke en zwarte cultuur. </w:t>
      </w:r>
    </w:p>
    <w:p w:rsidR="00A964F2" w:rsidRDefault="00A964F2" w:rsidP="00A13D0C">
      <w:pPr>
        <w:spacing w:after="0"/>
        <w:rPr>
          <w:rFonts w:ascii="Bookman Old Style" w:hAnsi="Bookman Old Style"/>
          <w:sz w:val="20"/>
          <w:szCs w:val="20"/>
        </w:rPr>
      </w:pPr>
      <w:r>
        <w:rPr>
          <w:rFonts w:ascii="Bookman Old Style" w:hAnsi="Bookman Old Style"/>
          <w:sz w:val="20"/>
          <w:szCs w:val="20"/>
        </w:rPr>
        <w:t xml:space="preserve">Jazz ontstaan bij afstammelingen voormalige slaven, die vasthouden aan Afrikaanse tradities maar waarbij er christelijke elementen vermengd worden. </w:t>
      </w:r>
    </w:p>
    <w:p w:rsidR="00A964F2" w:rsidRDefault="00A964F2" w:rsidP="00A13D0C">
      <w:pPr>
        <w:spacing w:after="0"/>
        <w:rPr>
          <w:rFonts w:ascii="Bookman Old Style" w:hAnsi="Bookman Old Style"/>
          <w:sz w:val="20"/>
          <w:szCs w:val="20"/>
        </w:rPr>
      </w:pPr>
      <w:r>
        <w:rPr>
          <w:rFonts w:ascii="Bookman Old Style" w:hAnsi="Bookman Old Style"/>
          <w:sz w:val="20"/>
          <w:szCs w:val="20"/>
        </w:rPr>
        <w:t>Ook ontstaan Spirituals, gospels en blues nu.</w:t>
      </w:r>
    </w:p>
    <w:p w:rsidR="00A964F2" w:rsidRDefault="00A964F2" w:rsidP="00A13D0C">
      <w:pPr>
        <w:spacing w:after="0"/>
        <w:rPr>
          <w:rFonts w:ascii="Bookman Old Style" w:hAnsi="Bookman Old Style"/>
          <w:sz w:val="20"/>
          <w:szCs w:val="20"/>
        </w:rPr>
      </w:pPr>
      <w:r>
        <w:rPr>
          <w:rFonts w:ascii="Bookman Old Style" w:hAnsi="Bookman Old Style"/>
          <w:sz w:val="20"/>
          <w:szCs w:val="20"/>
        </w:rPr>
        <w:t>Blues: volksmuziek, vanaf 1900, neerslachtig karakter. Neerslachtige karakter komt van slechte leven voormalige slaven: de mensen waren vrij, maar hadden nog geen rech</w:t>
      </w:r>
      <w:r w:rsidR="00B10341">
        <w:rPr>
          <w:rFonts w:ascii="Bookman Old Style" w:hAnsi="Bookman Old Style"/>
          <w:sz w:val="20"/>
          <w:szCs w:val="20"/>
        </w:rPr>
        <w:t xml:space="preserve">ten. New Orleans-jazz is een mix </w:t>
      </w:r>
      <w:r>
        <w:rPr>
          <w:rFonts w:ascii="Bookman Old Style" w:hAnsi="Bookman Old Style"/>
          <w:sz w:val="20"/>
          <w:szCs w:val="20"/>
        </w:rPr>
        <w:t xml:space="preserve">van marsmuziek, blues, gospel en ragtime. </w:t>
      </w:r>
    </w:p>
    <w:p w:rsidR="00586240" w:rsidRPr="00586240" w:rsidRDefault="00586240" w:rsidP="00586240">
      <w:pPr>
        <w:spacing w:after="0"/>
        <w:rPr>
          <w:rFonts w:ascii="Bookman Old Style" w:hAnsi="Bookman Old Style"/>
          <w:sz w:val="20"/>
          <w:szCs w:val="20"/>
        </w:rPr>
      </w:pPr>
      <w:r>
        <w:rPr>
          <w:rFonts w:ascii="Bookman Old Style" w:hAnsi="Bookman Old Style"/>
          <w:sz w:val="20"/>
          <w:szCs w:val="20"/>
        </w:rPr>
        <w:t>Voorbeelden:</w:t>
      </w:r>
    </w:p>
    <w:p w:rsidR="00A964F2" w:rsidRPr="00A964F2" w:rsidRDefault="00A964F2" w:rsidP="00A964F2">
      <w:pPr>
        <w:pStyle w:val="Lijstalinea"/>
        <w:numPr>
          <w:ilvl w:val="0"/>
          <w:numId w:val="3"/>
        </w:numPr>
        <w:spacing w:after="0"/>
        <w:rPr>
          <w:rFonts w:ascii="Bookman Old Style" w:hAnsi="Bookman Old Style"/>
          <w:sz w:val="20"/>
          <w:szCs w:val="20"/>
        </w:rPr>
      </w:pPr>
      <w:proofErr w:type="spellStart"/>
      <w:r>
        <w:rPr>
          <w:rFonts w:ascii="Bookman Old Style" w:hAnsi="Bookman Old Style"/>
          <w:sz w:val="20"/>
          <w:szCs w:val="20"/>
        </w:rPr>
        <w:t>Maple</w:t>
      </w:r>
      <w:proofErr w:type="spellEnd"/>
      <w:r>
        <w:rPr>
          <w:rFonts w:ascii="Bookman Old Style" w:hAnsi="Bookman Old Style"/>
          <w:sz w:val="20"/>
          <w:szCs w:val="20"/>
        </w:rPr>
        <w:t xml:space="preserve"> </w:t>
      </w:r>
      <w:proofErr w:type="spellStart"/>
      <w:r>
        <w:rPr>
          <w:rFonts w:ascii="Bookman Old Style" w:hAnsi="Bookman Old Style"/>
          <w:sz w:val="20"/>
          <w:szCs w:val="20"/>
        </w:rPr>
        <w:t>Leaf</w:t>
      </w:r>
      <w:proofErr w:type="spellEnd"/>
      <w:r>
        <w:rPr>
          <w:rFonts w:ascii="Bookman Old Style" w:hAnsi="Bookman Old Style"/>
          <w:sz w:val="20"/>
          <w:szCs w:val="20"/>
        </w:rPr>
        <w:t xml:space="preserve"> Rag</w:t>
      </w:r>
    </w:p>
    <w:p w:rsidR="00A13D0C" w:rsidRDefault="00586240" w:rsidP="00A13D0C">
      <w:pPr>
        <w:spacing w:after="0"/>
        <w:rPr>
          <w:rFonts w:ascii="Bookman Old Style" w:hAnsi="Bookman Old Style"/>
          <w:sz w:val="20"/>
          <w:szCs w:val="20"/>
        </w:rPr>
      </w:pPr>
      <w:r>
        <w:rPr>
          <w:rFonts w:ascii="Bookman Old Style" w:hAnsi="Bookman Old Style"/>
          <w:sz w:val="20"/>
          <w:szCs w:val="20"/>
        </w:rPr>
        <w:t xml:space="preserve">Ragtime: met strakke baspartij, waarbij de melodie hier ritmisch tegenin gaat. Gevoel van </w:t>
      </w:r>
      <w:proofErr w:type="spellStart"/>
      <w:r>
        <w:rPr>
          <w:rFonts w:ascii="Bookman Old Style" w:hAnsi="Bookman Old Style"/>
          <w:sz w:val="20"/>
          <w:szCs w:val="20"/>
        </w:rPr>
        <w:t>ragged</w:t>
      </w:r>
      <w:proofErr w:type="spellEnd"/>
      <w:r>
        <w:rPr>
          <w:rFonts w:ascii="Bookman Old Style" w:hAnsi="Bookman Old Style"/>
          <w:sz w:val="20"/>
          <w:szCs w:val="20"/>
        </w:rPr>
        <w:t xml:space="preserve"> time: verscheurde maat.</w:t>
      </w:r>
    </w:p>
    <w:p w:rsidR="00586240" w:rsidRDefault="00586240" w:rsidP="00A13D0C">
      <w:pPr>
        <w:spacing w:after="0"/>
        <w:rPr>
          <w:rFonts w:ascii="Bookman Old Style" w:hAnsi="Bookman Old Style"/>
          <w:sz w:val="20"/>
          <w:szCs w:val="20"/>
        </w:rPr>
      </w:pPr>
      <w:r>
        <w:rPr>
          <w:rFonts w:ascii="Bookman Old Style" w:hAnsi="Bookman Old Style"/>
          <w:sz w:val="20"/>
          <w:szCs w:val="20"/>
        </w:rPr>
        <w:t>Veel ragtimepianisten kunnen geen</w:t>
      </w:r>
      <w:r w:rsidR="005C3120">
        <w:rPr>
          <w:rFonts w:ascii="Bookman Old Style" w:hAnsi="Bookman Old Style"/>
          <w:sz w:val="20"/>
          <w:szCs w:val="20"/>
        </w:rPr>
        <w:t xml:space="preserve"> noten lezen, spelen op gevoel.</w:t>
      </w:r>
    </w:p>
    <w:p w:rsidR="005C3120" w:rsidRDefault="005C3120" w:rsidP="005C3120">
      <w:pPr>
        <w:pStyle w:val="Lijstalinea"/>
        <w:numPr>
          <w:ilvl w:val="0"/>
          <w:numId w:val="3"/>
        </w:numPr>
        <w:spacing w:after="0"/>
        <w:rPr>
          <w:rFonts w:ascii="Bookman Old Style" w:hAnsi="Bookman Old Style"/>
          <w:sz w:val="20"/>
          <w:szCs w:val="20"/>
        </w:rPr>
      </w:pPr>
      <w:r>
        <w:rPr>
          <w:rFonts w:ascii="Bookman Old Style" w:hAnsi="Bookman Old Style"/>
          <w:sz w:val="20"/>
          <w:szCs w:val="20"/>
        </w:rPr>
        <w:t>St. Louis Blues</w:t>
      </w:r>
    </w:p>
    <w:p w:rsidR="005C3120" w:rsidRDefault="005C3120" w:rsidP="005C3120">
      <w:pPr>
        <w:spacing w:after="0"/>
        <w:rPr>
          <w:rFonts w:ascii="Bookman Old Style" w:hAnsi="Bookman Old Style"/>
          <w:sz w:val="20"/>
          <w:szCs w:val="20"/>
        </w:rPr>
      </w:pPr>
      <w:r>
        <w:rPr>
          <w:rFonts w:ascii="Bookman Old Style" w:hAnsi="Bookman Old Style"/>
          <w:sz w:val="20"/>
          <w:szCs w:val="20"/>
        </w:rPr>
        <w:t xml:space="preserve">Wordt gezongen door </w:t>
      </w:r>
      <w:proofErr w:type="spellStart"/>
      <w:r>
        <w:rPr>
          <w:rFonts w:ascii="Bookman Old Style" w:hAnsi="Bookman Old Style"/>
          <w:sz w:val="20"/>
          <w:szCs w:val="20"/>
        </w:rPr>
        <w:t>Bessie</w:t>
      </w:r>
      <w:proofErr w:type="spellEnd"/>
      <w:r>
        <w:rPr>
          <w:rFonts w:ascii="Bookman Old Style" w:hAnsi="Bookman Old Style"/>
          <w:sz w:val="20"/>
          <w:szCs w:val="20"/>
        </w:rPr>
        <w:t xml:space="preserve"> Smith en Louis Armstrong, over een onmogelijke liefde. Cornet geeft commentaar op de tekst en </w:t>
      </w:r>
      <w:proofErr w:type="spellStart"/>
      <w:r>
        <w:rPr>
          <w:rFonts w:ascii="Bookman Old Style" w:hAnsi="Bookman Old Style"/>
          <w:sz w:val="20"/>
          <w:szCs w:val="20"/>
        </w:rPr>
        <w:t>Bessie</w:t>
      </w:r>
      <w:proofErr w:type="spellEnd"/>
      <w:r>
        <w:rPr>
          <w:rFonts w:ascii="Bookman Old Style" w:hAnsi="Bookman Old Style"/>
          <w:sz w:val="20"/>
          <w:szCs w:val="20"/>
        </w:rPr>
        <w:t xml:space="preserve"> wordt haast aangespoord om verder te gaan. </w:t>
      </w:r>
    </w:p>
    <w:p w:rsidR="005C3120" w:rsidRDefault="005C3120" w:rsidP="005C3120">
      <w:pPr>
        <w:spacing w:after="0"/>
        <w:rPr>
          <w:rFonts w:ascii="Bookman Old Style" w:hAnsi="Bookman Old Style"/>
          <w:sz w:val="20"/>
          <w:szCs w:val="20"/>
        </w:rPr>
      </w:pPr>
      <w:r>
        <w:rPr>
          <w:rFonts w:ascii="Bookman Old Style" w:hAnsi="Bookman Old Style"/>
          <w:sz w:val="20"/>
          <w:szCs w:val="20"/>
        </w:rPr>
        <w:t xml:space="preserve">Blues heeft vaak drie zinnen per couplet, met een herhaling van de eerste zin en de derde zin is de conclusie op de voorgaande zinnen. Hierbij een vast akkoordenschema van twaalf maten. Blue </w:t>
      </w:r>
      <w:proofErr w:type="spellStart"/>
      <w:r>
        <w:rPr>
          <w:rFonts w:ascii="Bookman Old Style" w:hAnsi="Bookman Old Style"/>
          <w:sz w:val="20"/>
          <w:szCs w:val="20"/>
        </w:rPr>
        <w:t>notes</w:t>
      </w:r>
      <w:proofErr w:type="spellEnd"/>
      <w:r>
        <w:rPr>
          <w:rFonts w:ascii="Bookman Old Style" w:hAnsi="Bookman Old Style"/>
          <w:sz w:val="20"/>
          <w:szCs w:val="20"/>
        </w:rPr>
        <w:t>: noten die samen met begeleidingsakkoorden spanning oproepen.</w:t>
      </w:r>
    </w:p>
    <w:p w:rsidR="005C3120" w:rsidRDefault="005C3120" w:rsidP="005C3120">
      <w:pPr>
        <w:pStyle w:val="Lijstalinea"/>
        <w:numPr>
          <w:ilvl w:val="0"/>
          <w:numId w:val="3"/>
        </w:numPr>
        <w:spacing w:after="0"/>
        <w:rPr>
          <w:rFonts w:ascii="Bookman Old Style" w:hAnsi="Bookman Old Style"/>
          <w:sz w:val="20"/>
          <w:szCs w:val="20"/>
        </w:rPr>
      </w:pPr>
      <w:proofErr w:type="spellStart"/>
      <w:r>
        <w:rPr>
          <w:rFonts w:ascii="Bookman Old Style" w:hAnsi="Bookman Old Style"/>
          <w:sz w:val="20"/>
          <w:szCs w:val="20"/>
        </w:rPr>
        <w:lastRenderedPageBreak/>
        <w:t>Sweet</w:t>
      </w:r>
      <w:proofErr w:type="spellEnd"/>
      <w:r>
        <w:rPr>
          <w:rFonts w:ascii="Bookman Old Style" w:hAnsi="Bookman Old Style"/>
          <w:sz w:val="20"/>
          <w:szCs w:val="20"/>
        </w:rPr>
        <w:t xml:space="preserve"> </w:t>
      </w:r>
      <w:proofErr w:type="spellStart"/>
      <w:r>
        <w:rPr>
          <w:rFonts w:ascii="Bookman Old Style" w:hAnsi="Bookman Old Style"/>
          <w:sz w:val="20"/>
          <w:szCs w:val="20"/>
        </w:rPr>
        <w:t>lovin</w:t>
      </w:r>
      <w:proofErr w:type="spellEnd"/>
      <w:r>
        <w:rPr>
          <w:rFonts w:ascii="Bookman Old Style" w:hAnsi="Bookman Old Style"/>
          <w:sz w:val="20"/>
          <w:szCs w:val="20"/>
        </w:rPr>
        <w:t>’ man</w:t>
      </w:r>
    </w:p>
    <w:p w:rsidR="005C3120" w:rsidRDefault="00E82583" w:rsidP="005C3120">
      <w:pPr>
        <w:spacing w:after="0"/>
        <w:rPr>
          <w:rFonts w:ascii="Bookman Old Style" w:hAnsi="Bookman Old Style"/>
          <w:sz w:val="20"/>
          <w:szCs w:val="20"/>
        </w:rPr>
      </w:pPr>
      <w:r>
        <w:rPr>
          <w:rFonts w:ascii="Bookman Old Style" w:hAnsi="Bookman Old Style"/>
          <w:sz w:val="20"/>
          <w:szCs w:val="20"/>
        </w:rPr>
        <w:t xml:space="preserve">Louis Armstrong speelt in een band bij Storyville, waarbij de orkesten vooral ragtime en blues spelen. Jazzkenmerken zijn er al, maar de swing is nog houterig. Alle blazers improviseren. </w:t>
      </w:r>
    </w:p>
    <w:p w:rsidR="00E82583" w:rsidRDefault="00E82583" w:rsidP="005C3120">
      <w:pPr>
        <w:spacing w:after="0"/>
        <w:rPr>
          <w:rFonts w:ascii="Bookman Old Style" w:hAnsi="Bookman Old Style"/>
          <w:sz w:val="20"/>
          <w:szCs w:val="20"/>
        </w:rPr>
      </w:pPr>
    </w:p>
    <w:p w:rsidR="00E82583" w:rsidRDefault="00E82583" w:rsidP="005C3120">
      <w:pPr>
        <w:spacing w:after="0"/>
        <w:rPr>
          <w:rFonts w:ascii="Bookman Old Style" w:hAnsi="Bookman Old Style"/>
          <w:b/>
          <w:sz w:val="20"/>
          <w:szCs w:val="20"/>
        </w:rPr>
      </w:pPr>
      <w:r>
        <w:rPr>
          <w:rFonts w:ascii="Bookman Old Style" w:hAnsi="Bookman Old Style"/>
          <w:b/>
          <w:sz w:val="20"/>
          <w:szCs w:val="20"/>
        </w:rPr>
        <w:t>Sneller</w:t>
      </w:r>
    </w:p>
    <w:p w:rsidR="00E82583" w:rsidRDefault="00E82583" w:rsidP="005C3120">
      <w:pPr>
        <w:spacing w:after="0"/>
        <w:rPr>
          <w:rFonts w:ascii="Bookman Old Style" w:hAnsi="Bookman Old Style"/>
          <w:sz w:val="20"/>
          <w:szCs w:val="20"/>
        </w:rPr>
      </w:pPr>
      <w:r>
        <w:rPr>
          <w:rFonts w:ascii="Bookman Old Style" w:hAnsi="Bookman Old Style"/>
          <w:sz w:val="20"/>
          <w:szCs w:val="20"/>
        </w:rPr>
        <w:t>Er zijn ontzettend veel technische ontwikkelingen na 1900, er worden veel records gebroken.</w:t>
      </w:r>
    </w:p>
    <w:p w:rsidR="00E82583" w:rsidRDefault="00E82583" w:rsidP="005C3120">
      <w:pPr>
        <w:spacing w:after="0"/>
        <w:rPr>
          <w:rFonts w:ascii="Bookman Old Style" w:hAnsi="Bookman Old Style"/>
          <w:sz w:val="20"/>
          <w:szCs w:val="20"/>
        </w:rPr>
      </w:pPr>
      <w:r>
        <w:rPr>
          <w:rFonts w:ascii="Bookman Old Style" w:hAnsi="Bookman Old Style"/>
          <w:sz w:val="20"/>
          <w:szCs w:val="20"/>
        </w:rPr>
        <w:t xml:space="preserve">Dit leidt allemaal tot een enorm enthousiasme, wat ook te zien is in het futuristisch manifest van </w:t>
      </w:r>
      <w:proofErr w:type="spellStart"/>
      <w:r>
        <w:rPr>
          <w:rFonts w:ascii="Bookman Old Style" w:hAnsi="Bookman Old Style"/>
          <w:sz w:val="20"/>
          <w:szCs w:val="20"/>
        </w:rPr>
        <w:t>Marinetti</w:t>
      </w:r>
      <w:proofErr w:type="spellEnd"/>
      <w:r>
        <w:rPr>
          <w:rFonts w:ascii="Bookman Old Style" w:hAnsi="Bookman Old Style"/>
          <w:sz w:val="20"/>
          <w:szCs w:val="20"/>
        </w:rPr>
        <w:t>. Hij eist dat kunstenaars alleen nog maar kunst maken die zich richt op de toekomst van het machinetijdperk. De kunstenaars vinden dat bestaande kunst ouderwets en achterhaald is. De kunstenaars stelen ook eisen voor verschillende dimensies van de samenleving, maar deze eisen zijn vaak absurd en onmogelijk.</w:t>
      </w:r>
    </w:p>
    <w:p w:rsidR="00E82583" w:rsidRDefault="00E82583" w:rsidP="005C3120">
      <w:pPr>
        <w:spacing w:after="0"/>
        <w:rPr>
          <w:rFonts w:ascii="Bookman Old Style" w:hAnsi="Bookman Old Style"/>
          <w:sz w:val="20"/>
          <w:szCs w:val="20"/>
        </w:rPr>
      </w:pPr>
      <w:r>
        <w:rPr>
          <w:rFonts w:ascii="Bookman Old Style" w:hAnsi="Bookman Old Style"/>
          <w:sz w:val="20"/>
          <w:szCs w:val="20"/>
        </w:rPr>
        <w:t>Het futurisme is een totaalvisie, die niet altijd logisch is en die de kunst heel belangrijk vindt.</w:t>
      </w:r>
    </w:p>
    <w:p w:rsidR="00E82583" w:rsidRDefault="00E82583" w:rsidP="005C3120">
      <w:pPr>
        <w:spacing w:after="0"/>
        <w:rPr>
          <w:rFonts w:ascii="Bookman Old Style" w:hAnsi="Bookman Old Style"/>
          <w:sz w:val="20"/>
          <w:szCs w:val="20"/>
        </w:rPr>
      </w:pPr>
      <w:r>
        <w:rPr>
          <w:rFonts w:ascii="Bookman Old Style" w:hAnsi="Bookman Old Style"/>
          <w:sz w:val="20"/>
          <w:szCs w:val="20"/>
        </w:rPr>
        <w:t>Voorbeelden:</w:t>
      </w:r>
    </w:p>
    <w:p w:rsidR="00E82583" w:rsidRDefault="00E82583" w:rsidP="00E82583">
      <w:pPr>
        <w:pStyle w:val="Lijstalinea"/>
        <w:numPr>
          <w:ilvl w:val="0"/>
          <w:numId w:val="3"/>
        </w:numPr>
        <w:spacing w:after="0"/>
        <w:rPr>
          <w:rFonts w:ascii="Bookman Old Style" w:hAnsi="Bookman Old Style"/>
          <w:sz w:val="20"/>
          <w:szCs w:val="20"/>
        </w:rPr>
      </w:pPr>
      <w:r>
        <w:rPr>
          <w:rFonts w:ascii="Bookman Old Style" w:hAnsi="Bookman Old Style"/>
          <w:sz w:val="20"/>
          <w:szCs w:val="20"/>
        </w:rPr>
        <w:t>Voortsnellende auto</w:t>
      </w:r>
    </w:p>
    <w:p w:rsidR="00E82583" w:rsidRDefault="00E82583" w:rsidP="00E82583">
      <w:pPr>
        <w:spacing w:after="0"/>
        <w:rPr>
          <w:rFonts w:ascii="Bookman Old Style" w:hAnsi="Bookman Old Style"/>
          <w:sz w:val="20"/>
          <w:szCs w:val="20"/>
        </w:rPr>
      </w:pPr>
      <w:r>
        <w:rPr>
          <w:rFonts w:ascii="Bookman Old Style" w:hAnsi="Bookman Old Style"/>
          <w:sz w:val="20"/>
          <w:szCs w:val="20"/>
        </w:rPr>
        <w:t>Giacomo Balla vindt dat niet alleen de onderwerpen in de kunst moeten worden aangepast, maar ook de stijl. Want bij het tekenen van een auto zie je de snelheid niet.</w:t>
      </w:r>
    </w:p>
    <w:p w:rsidR="00E82583" w:rsidRDefault="00E82583" w:rsidP="00E82583">
      <w:pPr>
        <w:spacing w:after="0"/>
        <w:rPr>
          <w:rFonts w:ascii="Bookman Old Style" w:hAnsi="Bookman Old Style"/>
          <w:sz w:val="20"/>
          <w:szCs w:val="20"/>
        </w:rPr>
      </w:pPr>
      <w:r>
        <w:rPr>
          <w:rFonts w:ascii="Bookman Old Style" w:hAnsi="Bookman Old Style"/>
          <w:sz w:val="20"/>
          <w:szCs w:val="20"/>
        </w:rPr>
        <w:t>In zijn schilderij probeert hij alle indrukken van een rijdende auto te verwerken, alles wordt in één beeld samengebracht. Compositie ritmisch, alles zit vol met licht, lawaai en beweging.</w:t>
      </w:r>
    </w:p>
    <w:p w:rsidR="00E82583" w:rsidRDefault="00E82583" w:rsidP="00E82583">
      <w:pPr>
        <w:pStyle w:val="Lijstalinea"/>
        <w:numPr>
          <w:ilvl w:val="0"/>
          <w:numId w:val="3"/>
        </w:numPr>
        <w:spacing w:after="0"/>
        <w:rPr>
          <w:rFonts w:ascii="Bookman Old Style" w:hAnsi="Bookman Old Style"/>
          <w:sz w:val="20"/>
          <w:szCs w:val="20"/>
        </w:rPr>
      </w:pPr>
      <w:r>
        <w:rPr>
          <w:rFonts w:ascii="Bookman Old Style" w:hAnsi="Bookman Old Style"/>
          <w:sz w:val="20"/>
          <w:szCs w:val="20"/>
        </w:rPr>
        <w:t>Unieke vorm van continuïteit</w:t>
      </w:r>
    </w:p>
    <w:p w:rsidR="00E82583" w:rsidRDefault="00E82583" w:rsidP="00E82583">
      <w:pPr>
        <w:spacing w:after="0"/>
        <w:rPr>
          <w:rFonts w:ascii="Bookman Old Style" w:hAnsi="Bookman Old Style"/>
          <w:sz w:val="20"/>
          <w:szCs w:val="20"/>
        </w:rPr>
      </w:pPr>
      <w:r>
        <w:rPr>
          <w:rFonts w:ascii="Bookman Old Style" w:hAnsi="Bookman Old Style"/>
          <w:sz w:val="20"/>
          <w:szCs w:val="20"/>
        </w:rPr>
        <w:t>Het lichaam van de mens stelt niets voor tegenover de machines, dus willen ze de mens herscheppen. Bij het kunstwerk ‘Unieke vorm van continuïteit’ lijkt het figuur op een machine, het heeft geen gezicht: het is onkwetsbaar.</w:t>
      </w:r>
    </w:p>
    <w:p w:rsidR="00E82583" w:rsidRDefault="00E82583" w:rsidP="00E82583">
      <w:pPr>
        <w:pStyle w:val="Lijstalinea"/>
        <w:numPr>
          <w:ilvl w:val="0"/>
          <w:numId w:val="3"/>
        </w:numPr>
        <w:spacing w:after="0"/>
        <w:rPr>
          <w:rFonts w:ascii="Bookman Old Style" w:hAnsi="Bookman Old Style"/>
          <w:sz w:val="20"/>
          <w:szCs w:val="20"/>
        </w:rPr>
      </w:pPr>
      <w:r>
        <w:rPr>
          <w:rFonts w:ascii="Bookman Old Style" w:hAnsi="Bookman Old Style"/>
          <w:sz w:val="20"/>
          <w:szCs w:val="20"/>
        </w:rPr>
        <w:t xml:space="preserve">Hommage aan </w:t>
      </w:r>
      <w:proofErr w:type="spellStart"/>
      <w:r>
        <w:rPr>
          <w:rFonts w:ascii="Bookman Old Style" w:hAnsi="Bookman Old Style"/>
          <w:sz w:val="20"/>
          <w:szCs w:val="20"/>
        </w:rPr>
        <w:t>Blériot</w:t>
      </w:r>
      <w:proofErr w:type="spellEnd"/>
    </w:p>
    <w:p w:rsidR="00E82583" w:rsidRDefault="00E82583" w:rsidP="00E82583">
      <w:pPr>
        <w:spacing w:after="0"/>
        <w:rPr>
          <w:rFonts w:ascii="Bookman Old Style" w:hAnsi="Bookman Old Style"/>
          <w:sz w:val="20"/>
          <w:szCs w:val="20"/>
        </w:rPr>
      </w:pPr>
      <w:r>
        <w:rPr>
          <w:rFonts w:ascii="Bookman Old Style" w:hAnsi="Bookman Old Style"/>
          <w:sz w:val="20"/>
          <w:szCs w:val="20"/>
        </w:rPr>
        <w:t xml:space="preserve">In dit kunstwerk combineert Robert </w:t>
      </w:r>
      <w:proofErr w:type="spellStart"/>
      <w:r>
        <w:rPr>
          <w:rFonts w:ascii="Bookman Old Style" w:hAnsi="Bookman Old Style"/>
          <w:sz w:val="20"/>
          <w:szCs w:val="20"/>
        </w:rPr>
        <w:t>Delaunay</w:t>
      </w:r>
      <w:proofErr w:type="spellEnd"/>
      <w:r>
        <w:rPr>
          <w:rFonts w:ascii="Bookman Old Style" w:hAnsi="Bookman Old Style"/>
          <w:sz w:val="20"/>
          <w:szCs w:val="20"/>
        </w:rPr>
        <w:t xml:space="preserve"> twee symbolen van het machinetijdperk. Het vliegtuig en de Eiffeltoren zijn omring door kleuren, maar er is ook een vogelperspectief van een stad te zien. Het is een blik op de wereld die ontstaat door het vliegtuig.</w:t>
      </w:r>
    </w:p>
    <w:p w:rsidR="00A6169E" w:rsidRDefault="00A6169E" w:rsidP="00E82583">
      <w:pPr>
        <w:spacing w:after="0"/>
        <w:rPr>
          <w:rFonts w:ascii="Bookman Old Style" w:hAnsi="Bookman Old Style"/>
          <w:sz w:val="20"/>
          <w:szCs w:val="20"/>
        </w:rPr>
      </w:pPr>
    </w:p>
    <w:p w:rsidR="00A6169E" w:rsidRDefault="00A6169E" w:rsidP="00E82583">
      <w:pPr>
        <w:spacing w:after="0"/>
        <w:rPr>
          <w:rFonts w:ascii="Bookman Old Style" w:hAnsi="Bookman Old Style"/>
          <w:b/>
          <w:sz w:val="20"/>
          <w:szCs w:val="20"/>
        </w:rPr>
      </w:pPr>
      <w:r>
        <w:rPr>
          <w:rFonts w:ascii="Bookman Old Style" w:hAnsi="Bookman Old Style"/>
          <w:b/>
          <w:sz w:val="20"/>
          <w:szCs w:val="20"/>
        </w:rPr>
        <w:t>Fragmentatie</w:t>
      </w:r>
    </w:p>
    <w:p w:rsidR="00A6169E" w:rsidRDefault="00A6169E" w:rsidP="00E82583">
      <w:pPr>
        <w:spacing w:after="0"/>
        <w:rPr>
          <w:rFonts w:ascii="Bookman Old Style" w:hAnsi="Bookman Old Style"/>
          <w:sz w:val="20"/>
          <w:szCs w:val="20"/>
        </w:rPr>
      </w:pPr>
      <w:r>
        <w:rPr>
          <w:rFonts w:ascii="Bookman Old Style" w:hAnsi="Bookman Old Style"/>
          <w:sz w:val="20"/>
          <w:szCs w:val="20"/>
        </w:rPr>
        <w:t xml:space="preserve">In het begin van de twintigste eeuw worden er bij kunst vaak dingen opgedeeld in losse fragmenten. De kunstenaars willen demonteren, verscheuren en versnipperen. Machines worden steeds belangrijker. </w:t>
      </w:r>
    </w:p>
    <w:p w:rsidR="00A6169E" w:rsidRDefault="00A6169E" w:rsidP="00E82583">
      <w:pPr>
        <w:spacing w:after="0"/>
        <w:rPr>
          <w:rFonts w:ascii="Bookman Old Style" w:hAnsi="Bookman Old Style"/>
          <w:sz w:val="20"/>
          <w:szCs w:val="20"/>
        </w:rPr>
      </w:pPr>
      <w:r>
        <w:rPr>
          <w:rFonts w:ascii="Bookman Old Style" w:hAnsi="Bookman Old Style"/>
          <w:sz w:val="20"/>
          <w:szCs w:val="20"/>
        </w:rPr>
        <w:t>Fragmentatie: bom onder het idee dat alles compleet en af is: de spiegel aan scherven.</w:t>
      </w:r>
    </w:p>
    <w:p w:rsidR="00A6169E" w:rsidRDefault="00A6169E" w:rsidP="00E82583">
      <w:pPr>
        <w:spacing w:after="0"/>
        <w:rPr>
          <w:rFonts w:ascii="Bookman Old Style" w:hAnsi="Bookman Old Style"/>
          <w:sz w:val="20"/>
          <w:szCs w:val="20"/>
        </w:rPr>
      </w:pPr>
      <w:r>
        <w:rPr>
          <w:rFonts w:ascii="Bookman Old Style" w:hAnsi="Bookman Old Style"/>
          <w:sz w:val="20"/>
          <w:szCs w:val="20"/>
        </w:rPr>
        <w:t>Voorbeelden:</w:t>
      </w:r>
    </w:p>
    <w:p w:rsidR="00A6169E" w:rsidRDefault="00A6169E" w:rsidP="00A6169E">
      <w:pPr>
        <w:pStyle w:val="Lijstalinea"/>
        <w:numPr>
          <w:ilvl w:val="0"/>
          <w:numId w:val="3"/>
        </w:numPr>
        <w:spacing w:after="0"/>
        <w:rPr>
          <w:rFonts w:ascii="Bookman Old Style" w:hAnsi="Bookman Old Style"/>
          <w:sz w:val="20"/>
          <w:szCs w:val="20"/>
        </w:rPr>
      </w:pPr>
      <w:r>
        <w:rPr>
          <w:rFonts w:ascii="Bookman Old Style" w:hAnsi="Bookman Old Style"/>
          <w:sz w:val="20"/>
          <w:szCs w:val="20"/>
        </w:rPr>
        <w:t>Naakt de trap afdalend</w:t>
      </w:r>
    </w:p>
    <w:p w:rsidR="00A6169E" w:rsidRDefault="00A6169E" w:rsidP="00A6169E">
      <w:pPr>
        <w:spacing w:after="0"/>
        <w:rPr>
          <w:rFonts w:ascii="Bookman Old Style" w:hAnsi="Bookman Old Style"/>
          <w:sz w:val="20"/>
          <w:szCs w:val="20"/>
        </w:rPr>
      </w:pPr>
      <w:r>
        <w:rPr>
          <w:rFonts w:ascii="Bookman Old Style" w:hAnsi="Bookman Old Style"/>
          <w:sz w:val="20"/>
          <w:szCs w:val="20"/>
        </w:rPr>
        <w:t xml:space="preserve">Marcel </w:t>
      </w:r>
      <w:proofErr w:type="spellStart"/>
      <w:r>
        <w:rPr>
          <w:rFonts w:ascii="Bookman Old Style" w:hAnsi="Bookman Old Style"/>
          <w:sz w:val="20"/>
          <w:szCs w:val="20"/>
        </w:rPr>
        <w:t>Duchamp</w:t>
      </w:r>
      <w:proofErr w:type="spellEnd"/>
      <w:r>
        <w:rPr>
          <w:rFonts w:ascii="Bookman Old Style" w:hAnsi="Bookman Old Style"/>
          <w:sz w:val="20"/>
          <w:szCs w:val="20"/>
        </w:rPr>
        <w:t xml:space="preserve"> combineert in dit schilderij twee stijlen: het kubisme en het futurisme. Bij kubisme worden verschillende gezichtspunten gecombineerd, waardoor je het kijken weergeeft. Hierbij is het kijken zelf een activiteit, het oog is in beweging. Alle gezichtshoeken en fragmenten komen dan weer samen in eens schilderij. De futuristen houden zich bezig met het afbeelden van een bewegend onderwerp.</w:t>
      </w:r>
    </w:p>
    <w:p w:rsidR="00A6169E" w:rsidRDefault="00A6169E" w:rsidP="00A6169E">
      <w:pPr>
        <w:pStyle w:val="Lijstalinea"/>
        <w:numPr>
          <w:ilvl w:val="0"/>
          <w:numId w:val="3"/>
        </w:numPr>
        <w:spacing w:after="0"/>
        <w:rPr>
          <w:rFonts w:ascii="Bookman Old Style" w:hAnsi="Bookman Old Style"/>
          <w:sz w:val="20"/>
          <w:szCs w:val="20"/>
        </w:rPr>
      </w:pPr>
      <w:r>
        <w:rPr>
          <w:rFonts w:ascii="Bookman Old Style" w:hAnsi="Bookman Old Style"/>
          <w:sz w:val="20"/>
          <w:szCs w:val="20"/>
        </w:rPr>
        <w:t>Fruitschaal met karaf</w:t>
      </w:r>
    </w:p>
    <w:p w:rsidR="00A6169E" w:rsidRDefault="00A6169E" w:rsidP="00A6169E">
      <w:pPr>
        <w:spacing w:after="0"/>
        <w:rPr>
          <w:rFonts w:ascii="Bookman Old Style" w:hAnsi="Bookman Old Style"/>
          <w:sz w:val="20"/>
          <w:szCs w:val="20"/>
        </w:rPr>
      </w:pPr>
      <w:r>
        <w:rPr>
          <w:rFonts w:ascii="Bookman Old Style" w:hAnsi="Bookman Old Style"/>
          <w:sz w:val="20"/>
          <w:szCs w:val="20"/>
        </w:rPr>
        <w:t>Hierin zijn collage-fragmenten te zien, in kubistische stijl: zonder perspectief, helemaal plat.</w:t>
      </w:r>
    </w:p>
    <w:p w:rsidR="00A6169E" w:rsidRDefault="00A6169E" w:rsidP="00A6169E">
      <w:pPr>
        <w:spacing w:after="0"/>
        <w:rPr>
          <w:rFonts w:ascii="Bookman Old Style" w:hAnsi="Bookman Old Style"/>
          <w:sz w:val="20"/>
          <w:szCs w:val="20"/>
        </w:rPr>
      </w:pPr>
      <w:r>
        <w:rPr>
          <w:rFonts w:ascii="Bookman Old Style" w:hAnsi="Bookman Old Style"/>
          <w:sz w:val="20"/>
          <w:szCs w:val="20"/>
        </w:rPr>
        <w:t>Het schilderij is een puzzel, de perspectieven spreken elkaar tegen. De figuren lopen in elkaar over.</w:t>
      </w:r>
    </w:p>
    <w:p w:rsidR="00A6169E" w:rsidRDefault="00A6169E" w:rsidP="00A6169E">
      <w:pPr>
        <w:pStyle w:val="Lijstalinea"/>
        <w:numPr>
          <w:ilvl w:val="0"/>
          <w:numId w:val="3"/>
        </w:numPr>
        <w:spacing w:after="0"/>
        <w:rPr>
          <w:rFonts w:ascii="Bookman Old Style" w:hAnsi="Bookman Old Style"/>
          <w:sz w:val="20"/>
          <w:szCs w:val="20"/>
        </w:rPr>
      </w:pPr>
      <w:r>
        <w:rPr>
          <w:rFonts w:ascii="Bookman Old Style" w:hAnsi="Bookman Old Style"/>
          <w:sz w:val="20"/>
          <w:szCs w:val="20"/>
        </w:rPr>
        <w:t>De Ursonate</w:t>
      </w:r>
    </w:p>
    <w:p w:rsidR="00A6169E" w:rsidRDefault="00A6169E" w:rsidP="00A6169E">
      <w:pPr>
        <w:spacing w:after="0"/>
        <w:rPr>
          <w:rFonts w:ascii="Bookman Old Style" w:hAnsi="Bookman Old Style"/>
          <w:sz w:val="20"/>
          <w:szCs w:val="20"/>
        </w:rPr>
      </w:pPr>
      <w:r>
        <w:rPr>
          <w:rFonts w:ascii="Bookman Old Style" w:hAnsi="Bookman Old Style"/>
          <w:sz w:val="20"/>
          <w:szCs w:val="20"/>
        </w:rPr>
        <w:t>Kurt Schwitters verzamelt afval, om hiervan weer kunst te maken. Door dingen te verscheuren ontstaat er per toeval een nieuw kunstwerk. Hij neemt ook woorden, om ze tot klanken te maken zoals in de Ursonate. Hij slaat de taal kapot.</w:t>
      </w:r>
    </w:p>
    <w:p w:rsidR="00051C13" w:rsidRDefault="00051C13" w:rsidP="00A6169E">
      <w:pPr>
        <w:spacing w:after="0"/>
        <w:rPr>
          <w:rFonts w:ascii="Bookman Old Style" w:hAnsi="Bookman Old Style"/>
          <w:sz w:val="20"/>
          <w:szCs w:val="20"/>
        </w:rPr>
      </w:pPr>
    </w:p>
    <w:p w:rsidR="00051C13" w:rsidRDefault="00051C13" w:rsidP="00A6169E">
      <w:pPr>
        <w:spacing w:after="0"/>
        <w:rPr>
          <w:rFonts w:ascii="Bookman Old Style" w:hAnsi="Bookman Old Style"/>
          <w:b/>
          <w:sz w:val="20"/>
          <w:szCs w:val="20"/>
        </w:rPr>
      </w:pPr>
      <w:r>
        <w:rPr>
          <w:rFonts w:ascii="Bookman Old Style" w:hAnsi="Bookman Old Style"/>
          <w:b/>
          <w:sz w:val="20"/>
          <w:szCs w:val="20"/>
        </w:rPr>
        <w:t>Oorlog</w:t>
      </w:r>
    </w:p>
    <w:p w:rsidR="00051C13" w:rsidRDefault="0003702D" w:rsidP="00A6169E">
      <w:pPr>
        <w:spacing w:after="0"/>
        <w:rPr>
          <w:rFonts w:ascii="Bookman Old Style" w:hAnsi="Bookman Old Style"/>
          <w:sz w:val="20"/>
          <w:szCs w:val="20"/>
        </w:rPr>
      </w:pPr>
      <w:r>
        <w:rPr>
          <w:rFonts w:ascii="Bookman Old Style" w:hAnsi="Bookman Old Style"/>
          <w:sz w:val="20"/>
          <w:szCs w:val="20"/>
        </w:rPr>
        <w:t>Wanneer de Eerste Wereldoorlog start, denkt iedereen er optimistisch over. Hier blijft weinig van over. Door de technische vooruitgang wordt de oorlog veel gruwelijker dan ooit tevoren.</w:t>
      </w:r>
    </w:p>
    <w:p w:rsidR="0003702D" w:rsidRDefault="0003702D" w:rsidP="00A6169E">
      <w:pPr>
        <w:spacing w:after="0"/>
        <w:rPr>
          <w:rFonts w:ascii="Bookman Old Style" w:hAnsi="Bookman Old Style"/>
          <w:sz w:val="20"/>
          <w:szCs w:val="20"/>
        </w:rPr>
      </w:pPr>
      <w:r>
        <w:rPr>
          <w:rFonts w:ascii="Bookman Old Style" w:hAnsi="Bookman Old Style"/>
          <w:sz w:val="20"/>
          <w:szCs w:val="20"/>
        </w:rPr>
        <w:lastRenderedPageBreak/>
        <w:t>Door de oorlog komen veel mensen in de problemen en nationalisme staat tegenover het socialisme. Sommige kunstenaars vluchten naar Zwitserland of New York. Ook ontstaat dada.</w:t>
      </w:r>
    </w:p>
    <w:p w:rsidR="0003702D" w:rsidRDefault="0003702D" w:rsidP="00A6169E">
      <w:pPr>
        <w:spacing w:after="0"/>
        <w:rPr>
          <w:rFonts w:ascii="Bookman Old Style" w:hAnsi="Bookman Old Style"/>
          <w:sz w:val="20"/>
          <w:szCs w:val="20"/>
        </w:rPr>
      </w:pPr>
      <w:r>
        <w:rPr>
          <w:rFonts w:ascii="Bookman Old Style" w:hAnsi="Bookman Old Style"/>
          <w:sz w:val="20"/>
          <w:szCs w:val="20"/>
        </w:rPr>
        <w:t>Voorbeelden:</w:t>
      </w:r>
    </w:p>
    <w:p w:rsidR="0003702D" w:rsidRDefault="0003702D" w:rsidP="0003702D">
      <w:pPr>
        <w:pStyle w:val="Lijstalinea"/>
        <w:numPr>
          <w:ilvl w:val="0"/>
          <w:numId w:val="3"/>
        </w:numPr>
        <w:spacing w:after="0"/>
        <w:rPr>
          <w:rFonts w:ascii="Bookman Old Style" w:hAnsi="Bookman Old Style"/>
          <w:sz w:val="20"/>
          <w:szCs w:val="20"/>
        </w:rPr>
      </w:pPr>
      <w:r>
        <w:rPr>
          <w:rFonts w:ascii="Bookman Old Style" w:hAnsi="Bookman Old Style"/>
          <w:sz w:val="20"/>
          <w:szCs w:val="20"/>
        </w:rPr>
        <w:t>Pantsertrein</w:t>
      </w:r>
    </w:p>
    <w:p w:rsidR="0003702D" w:rsidRDefault="0003702D" w:rsidP="0003702D">
      <w:pPr>
        <w:spacing w:after="0"/>
        <w:rPr>
          <w:rFonts w:ascii="Bookman Old Style" w:hAnsi="Bookman Old Style"/>
          <w:sz w:val="20"/>
          <w:szCs w:val="20"/>
        </w:rPr>
      </w:pPr>
      <w:r>
        <w:rPr>
          <w:rFonts w:ascii="Bookman Old Style" w:hAnsi="Bookman Old Style"/>
          <w:sz w:val="20"/>
          <w:szCs w:val="20"/>
        </w:rPr>
        <w:t>Eerst zien de futuristen de oorlog als een middel om een nieuwe wereld te creëren, in Pantsertrein wordt de oorlog in pracht weergegeven. Hierbij zijn er vrolijke kleuren en de soldaten zijn machines geworden. De oorlog lijkt een feest.</w:t>
      </w:r>
    </w:p>
    <w:p w:rsidR="0003702D" w:rsidRDefault="0003702D" w:rsidP="0003702D">
      <w:pPr>
        <w:pStyle w:val="Lijstalinea"/>
        <w:numPr>
          <w:ilvl w:val="0"/>
          <w:numId w:val="3"/>
        </w:numPr>
        <w:spacing w:after="0"/>
        <w:rPr>
          <w:rFonts w:ascii="Bookman Old Style" w:hAnsi="Bookman Old Style"/>
          <w:sz w:val="20"/>
          <w:szCs w:val="20"/>
        </w:rPr>
      </w:pPr>
      <w:r>
        <w:rPr>
          <w:rFonts w:ascii="Bookman Old Style" w:hAnsi="Bookman Old Style"/>
          <w:sz w:val="20"/>
          <w:szCs w:val="20"/>
        </w:rPr>
        <w:t>Zonsverduistering</w:t>
      </w:r>
    </w:p>
    <w:p w:rsidR="0003702D" w:rsidRDefault="0003702D" w:rsidP="0003702D">
      <w:pPr>
        <w:spacing w:after="0"/>
        <w:rPr>
          <w:rFonts w:ascii="Bookman Old Style" w:hAnsi="Bookman Old Style"/>
          <w:sz w:val="20"/>
          <w:szCs w:val="20"/>
        </w:rPr>
      </w:pPr>
      <w:r>
        <w:rPr>
          <w:rFonts w:ascii="Bookman Old Style" w:hAnsi="Bookman Old Style"/>
          <w:sz w:val="20"/>
          <w:szCs w:val="20"/>
        </w:rPr>
        <w:t>Na de oorlog is er een ander beeld, met puinhopen en verwoeste steden. In dit schilderij dwingen de verwoestingen zich op, terwijl de leeghoofdige politici aan tafel zitten. De macht is in handen van de oorlogsindustrie. Het volk is de ezel.</w:t>
      </w:r>
    </w:p>
    <w:p w:rsidR="0003702D" w:rsidRDefault="0003702D" w:rsidP="0003702D">
      <w:pPr>
        <w:pStyle w:val="Lijstalinea"/>
        <w:numPr>
          <w:ilvl w:val="0"/>
          <w:numId w:val="3"/>
        </w:numPr>
        <w:spacing w:after="0"/>
        <w:rPr>
          <w:rFonts w:ascii="Bookman Old Style" w:hAnsi="Bookman Old Style"/>
          <w:sz w:val="20"/>
          <w:szCs w:val="20"/>
        </w:rPr>
      </w:pPr>
      <w:r>
        <w:rPr>
          <w:rFonts w:ascii="Bookman Old Style" w:hAnsi="Bookman Old Style"/>
          <w:sz w:val="20"/>
          <w:szCs w:val="20"/>
        </w:rPr>
        <w:t>De groene tafel</w:t>
      </w:r>
    </w:p>
    <w:p w:rsidR="0003702D" w:rsidRDefault="0003702D" w:rsidP="0003702D">
      <w:pPr>
        <w:spacing w:after="0"/>
        <w:rPr>
          <w:rFonts w:ascii="Bookman Old Style" w:hAnsi="Bookman Old Style"/>
          <w:sz w:val="20"/>
          <w:szCs w:val="20"/>
        </w:rPr>
      </w:pPr>
      <w:r>
        <w:rPr>
          <w:rFonts w:ascii="Bookman Old Style" w:hAnsi="Bookman Old Style"/>
          <w:sz w:val="20"/>
          <w:szCs w:val="20"/>
        </w:rPr>
        <w:t xml:space="preserve">Dit is een toneel, waarbij diplomaten onderhandelen. Hun bewegingen een kruising tussen ballet en pantomime. </w:t>
      </w:r>
      <w:r w:rsidRPr="0003702D">
        <w:rPr>
          <w:rFonts w:ascii="Bookman Old Style" w:hAnsi="Bookman Old Style"/>
          <w:sz w:val="20"/>
          <w:szCs w:val="20"/>
        </w:rPr>
        <w:t xml:space="preserve"> </w:t>
      </w:r>
      <w:r>
        <w:rPr>
          <w:rFonts w:ascii="Bookman Old Style" w:hAnsi="Bookman Old Style"/>
          <w:sz w:val="20"/>
          <w:szCs w:val="20"/>
        </w:rPr>
        <w:t>Het is een moderne variant op de Dodendans. Ook is het een politiek statement.</w:t>
      </w:r>
    </w:p>
    <w:p w:rsidR="0003702D" w:rsidRDefault="0003702D" w:rsidP="0003702D">
      <w:pPr>
        <w:spacing w:after="0"/>
        <w:rPr>
          <w:rFonts w:ascii="Bookman Old Style" w:hAnsi="Bookman Old Style"/>
          <w:sz w:val="20"/>
          <w:szCs w:val="20"/>
        </w:rPr>
      </w:pPr>
    </w:p>
    <w:p w:rsidR="00977A5A" w:rsidRDefault="00977A5A" w:rsidP="0003702D">
      <w:pPr>
        <w:spacing w:after="0"/>
        <w:rPr>
          <w:rFonts w:ascii="Bookman Old Style" w:hAnsi="Bookman Old Style"/>
          <w:b/>
          <w:sz w:val="20"/>
          <w:szCs w:val="20"/>
        </w:rPr>
      </w:pPr>
      <w:r>
        <w:rPr>
          <w:rFonts w:ascii="Bookman Old Style" w:hAnsi="Bookman Old Style"/>
          <w:b/>
          <w:sz w:val="20"/>
          <w:szCs w:val="20"/>
        </w:rPr>
        <w:t>Montage</w:t>
      </w:r>
    </w:p>
    <w:p w:rsidR="00977A5A" w:rsidRDefault="00977A5A" w:rsidP="0003702D">
      <w:pPr>
        <w:spacing w:after="0"/>
        <w:rPr>
          <w:rFonts w:ascii="Bookman Old Style" w:hAnsi="Bookman Old Style"/>
          <w:sz w:val="20"/>
          <w:szCs w:val="20"/>
        </w:rPr>
      </w:pPr>
      <w:r>
        <w:rPr>
          <w:rFonts w:ascii="Bookman Old Style" w:hAnsi="Bookman Old Style"/>
          <w:sz w:val="20"/>
          <w:szCs w:val="20"/>
        </w:rPr>
        <w:t>Na fragmentatie komt montage, voor de avant-garde kunstenaars. Deze montage is niet gericht op herstel, maar het is een middel om aan alles wat vertrouwd is te twijfelen.</w:t>
      </w:r>
    </w:p>
    <w:p w:rsidR="00977A5A" w:rsidRDefault="00977A5A" w:rsidP="0003702D">
      <w:pPr>
        <w:spacing w:after="0"/>
        <w:rPr>
          <w:rFonts w:ascii="Bookman Old Style" w:hAnsi="Bookman Old Style"/>
          <w:sz w:val="20"/>
          <w:szCs w:val="20"/>
        </w:rPr>
      </w:pPr>
      <w:r>
        <w:rPr>
          <w:rFonts w:ascii="Bookman Old Style" w:hAnsi="Bookman Old Style"/>
          <w:sz w:val="20"/>
          <w:szCs w:val="20"/>
        </w:rPr>
        <w:t>Dada maakt hier gebruik van. De oude wereld leidde tot de oorlog en was dus slecht, Dada valt ook kunst aan die aan de zijlijnen bleef staan. Er gelden geen wetten en regels meer, alles moet op de kop.</w:t>
      </w:r>
    </w:p>
    <w:p w:rsidR="00977A5A" w:rsidRDefault="00977A5A" w:rsidP="00977A5A">
      <w:pPr>
        <w:pStyle w:val="Lijstalinea"/>
        <w:numPr>
          <w:ilvl w:val="0"/>
          <w:numId w:val="3"/>
        </w:numPr>
        <w:spacing w:after="0"/>
        <w:rPr>
          <w:rFonts w:ascii="Bookman Old Style" w:hAnsi="Bookman Old Style"/>
          <w:sz w:val="20"/>
          <w:szCs w:val="20"/>
        </w:rPr>
      </w:pPr>
      <w:r>
        <w:rPr>
          <w:rFonts w:ascii="Bookman Old Style" w:hAnsi="Bookman Old Style"/>
          <w:sz w:val="20"/>
          <w:szCs w:val="20"/>
        </w:rPr>
        <w:t>Parade</w:t>
      </w:r>
    </w:p>
    <w:p w:rsidR="00977A5A" w:rsidRDefault="00977A5A" w:rsidP="00977A5A">
      <w:pPr>
        <w:spacing w:after="0"/>
        <w:rPr>
          <w:rFonts w:ascii="Bookman Old Style" w:hAnsi="Bookman Old Style"/>
          <w:sz w:val="20"/>
          <w:szCs w:val="20"/>
        </w:rPr>
      </w:pPr>
      <w:r>
        <w:rPr>
          <w:rFonts w:ascii="Bookman Old Style" w:hAnsi="Bookman Old Style"/>
          <w:sz w:val="20"/>
          <w:szCs w:val="20"/>
        </w:rPr>
        <w:t>Picasso ontwierp kostuums voor de Parade van Les Ballet Russes, die uit karton en hout bestaan en losjes gemonteerd zijn. De Parade heeft weinig samenhang.</w:t>
      </w:r>
    </w:p>
    <w:p w:rsidR="00977A5A" w:rsidRDefault="00977A5A" w:rsidP="00977A5A">
      <w:pPr>
        <w:spacing w:after="0"/>
        <w:rPr>
          <w:rFonts w:ascii="Bookman Old Style" w:hAnsi="Bookman Old Style"/>
          <w:sz w:val="20"/>
          <w:szCs w:val="20"/>
        </w:rPr>
      </w:pPr>
      <w:r>
        <w:rPr>
          <w:rFonts w:ascii="Bookman Old Style" w:hAnsi="Bookman Old Style"/>
          <w:sz w:val="20"/>
          <w:szCs w:val="20"/>
        </w:rPr>
        <w:t xml:space="preserve">De muziek is opvallend, doordat er ook een typmachine en andere alledaagse geluiden inzitten. </w:t>
      </w:r>
    </w:p>
    <w:p w:rsidR="00977A5A" w:rsidRDefault="00977A5A" w:rsidP="00977A5A">
      <w:pPr>
        <w:pStyle w:val="Lijstalinea"/>
        <w:numPr>
          <w:ilvl w:val="0"/>
          <w:numId w:val="3"/>
        </w:numPr>
        <w:spacing w:after="0"/>
        <w:rPr>
          <w:rFonts w:ascii="Bookman Old Style" w:hAnsi="Bookman Old Style"/>
          <w:sz w:val="20"/>
          <w:szCs w:val="20"/>
        </w:rPr>
      </w:pPr>
      <w:r>
        <w:rPr>
          <w:rFonts w:ascii="Bookman Old Style" w:hAnsi="Bookman Old Style"/>
          <w:sz w:val="20"/>
          <w:szCs w:val="20"/>
        </w:rPr>
        <w:t>Cadeau</w:t>
      </w:r>
    </w:p>
    <w:p w:rsidR="00977A5A" w:rsidRDefault="00977A5A" w:rsidP="00977A5A">
      <w:pPr>
        <w:spacing w:after="0"/>
        <w:rPr>
          <w:rFonts w:ascii="Bookman Old Style" w:hAnsi="Bookman Old Style"/>
          <w:sz w:val="20"/>
          <w:szCs w:val="20"/>
        </w:rPr>
      </w:pPr>
      <w:r>
        <w:rPr>
          <w:rFonts w:ascii="Bookman Old Style" w:hAnsi="Bookman Old Style"/>
          <w:sz w:val="20"/>
          <w:szCs w:val="20"/>
        </w:rPr>
        <w:t xml:space="preserve">Dit kunstwerk is typisch voor Dada. Het is een strijkbout, maar er zitten spijkers aan. Je kunt hiermee niets gladstrijken, alleen maar kapotmaken. </w:t>
      </w:r>
    </w:p>
    <w:p w:rsidR="00977A5A" w:rsidRDefault="00977A5A" w:rsidP="00977A5A">
      <w:pPr>
        <w:spacing w:after="0"/>
        <w:rPr>
          <w:rFonts w:ascii="Bookman Old Style" w:hAnsi="Bookman Old Style"/>
          <w:sz w:val="20"/>
          <w:szCs w:val="20"/>
        </w:rPr>
      </w:pPr>
      <w:proofErr w:type="spellStart"/>
      <w:r>
        <w:rPr>
          <w:rFonts w:ascii="Bookman Old Style" w:hAnsi="Bookman Old Style"/>
          <w:sz w:val="20"/>
          <w:szCs w:val="20"/>
        </w:rPr>
        <w:t>Marchel</w:t>
      </w:r>
      <w:proofErr w:type="spellEnd"/>
      <w:r>
        <w:rPr>
          <w:rFonts w:ascii="Bookman Old Style" w:hAnsi="Bookman Old Style"/>
          <w:sz w:val="20"/>
          <w:szCs w:val="20"/>
        </w:rPr>
        <w:t xml:space="preserve"> </w:t>
      </w:r>
      <w:proofErr w:type="spellStart"/>
      <w:r>
        <w:rPr>
          <w:rFonts w:ascii="Bookman Old Style" w:hAnsi="Bookman Old Style"/>
          <w:sz w:val="20"/>
          <w:szCs w:val="20"/>
        </w:rPr>
        <w:t>Duchamp</w:t>
      </w:r>
      <w:proofErr w:type="spellEnd"/>
      <w:r>
        <w:rPr>
          <w:rFonts w:ascii="Bookman Old Style" w:hAnsi="Bookman Old Style"/>
          <w:sz w:val="20"/>
          <w:szCs w:val="20"/>
        </w:rPr>
        <w:t xml:space="preserve"> ging aan dit kunstwerk vooraf. Hij maakte ready-made objecten, waarbij hij gewone voorwerpen op een sokkel plaatst. Hiermee wil hij iets zeggen over wat kunst nu is. Als het niet meer ambachtelijk, duur of uniek is, blijft er alleen nog het achterliggende idee over.</w:t>
      </w:r>
    </w:p>
    <w:p w:rsidR="00977A5A" w:rsidRDefault="00977A5A" w:rsidP="00977A5A">
      <w:pPr>
        <w:pStyle w:val="Lijstalinea"/>
        <w:numPr>
          <w:ilvl w:val="0"/>
          <w:numId w:val="3"/>
        </w:numPr>
        <w:spacing w:after="0"/>
        <w:rPr>
          <w:rFonts w:ascii="Bookman Old Style" w:hAnsi="Bookman Old Style"/>
          <w:sz w:val="20"/>
          <w:szCs w:val="20"/>
        </w:rPr>
      </w:pPr>
      <w:r>
        <w:rPr>
          <w:rFonts w:ascii="Bookman Old Style" w:hAnsi="Bookman Old Style"/>
          <w:sz w:val="20"/>
          <w:szCs w:val="20"/>
        </w:rPr>
        <w:t xml:space="preserve">Berlin, </w:t>
      </w:r>
      <w:proofErr w:type="spellStart"/>
      <w:r>
        <w:rPr>
          <w:rFonts w:ascii="Bookman Old Style" w:hAnsi="Bookman Old Style"/>
          <w:sz w:val="20"/>
          <w:szCs w:val="20"/>
        </w:rPr>
        <w:t>Symphonie</w:t>
      </w:r>
      <w:proofErr w:type="spellEnd"/>
      <w:r>
        <w:rPr>
          <w:rFonts w:ascii="Bookman Old Style" w:hAnsi="Bookman Old Style"/>
          <w:sz w:val="20"/>
          <w:szCs w:val="20"/>
        </w:rPr>
        <w:t xml:space="preserve"> </w:t>
      </w:r>
      <w:proofErr w:type="spellStart"/>
      <w:r>
        <w:rPr>
          <w:rFonts w:ascii="Bookman Old Style" w:hAnsi="Bookman Old Style"/>
          <w:sz w:val="20"/>
          <w:szCs w:val="20"/>
        </w:rPr>
        <w:t>einer</w:t>
      </w:r>
      <w:proofErr w:type="spellEnd"/>
      <w:r>
        <w:rPr>
          <w:rFonts w:ascii="Bookman Old Style" w:hAnsi="Bookman Old Style"/>
          <w:sz w:val="20"/>
          <w:szCs w:val="20"/>
        </w:rPr>
        <w:t xml:space="preserve"> </w:t>
      </w:r>
      <w:proofErr w:type="spellStart"/>
      <w:r>
        <w:rPr>
          <w:rFonts w:ascii="Bookman Old Style" w:hAnsi="Bookman Old Style"/>
          <w:sz w:val="20"/>
          <w:szCs w:val="20"/>
        </w:rPr>
        <w:t>Groszstadt</w:t>
      </w:r>
      <w:proofErr w:type="spellEnd"/>
    </w:p>
    <w:p w:rsidR="00977A5A" w:rsidRDefault="00977A5A" w:rsidP="00977A5A">
      <w:pPr>
        <w:spacing w:after="0"/>
        <w:rPr>
          <w:rFonts w:ascii="Bookman Old Style" w:hAnsi="Bookman Old Style"/>
          <w:sz w:val="20"/>
          <w:szCs w:val="20"/>
        </w:rPr>
      </w:pPr>
      <w:r>
        <w:rPr>
          <w:rFonts w:ascii="Bookman Old Style" w:hAnsi="Bookman Old Style"/>
          <w:sz w:val="20"/>
          <w:szCs w:val="20"/>
        </w:rPr>
        <w:t>De film wordt eerst bepaald door de ontwikkeling van technische mogelijkheden. Bij de film is eerst, in 1927, nog geen geluid mogelijk. Er zijn alleen beelden.</w:t>
      </w:r>
    </w:p>
    <w:p w:rsidR="00977A5A" w:rsidRDefault="00977A5A" w:rsidP="00977A5A">
      <w:pPr>
        <w:spacing w:after="0"/>
        <w:rPr>
          <w:rFonts w:ascii="Bookman Old Style" w:hAnsi="Bookman Old Style"/>
          <w:sz w:val="20"/>
          <w:szCs w:val="20"/>
        </w:rPr>
      </w:pPr>
      <w:r>
        <w:rPr>
          <w:rFonts w:ascii="Bookman Old Style" w:hAnsi="Bookman Old Style"/>
          <w:sz w:val="20"/>
          <w:szCs w:val="20"/>
        </w:rPr>
        <w:t xml:space="preserve">In deze film wil </w:t>
      </w:r>
      <w:proofErr w:type="spellStart"/>
      <w:r>
        <w:rPr>
          <w:rFonts w:ascii="Bookman Old Style" w:hAnsi="Bookman Old Style"/>
          <w:sz w:val="20"/>
          <w:szCs w:val="20"/>
        </w:rPr>
        <w:t>Ruttman</w:t>
      </w:r>
      <w:proofErr w:type="spellEnd"/>
      <w:r>
        <w:rPr>
          <w:rFonts w:ascii="Bookman Old Style" w:hAnsi="Bookman Old Style"/>
          <w:sz w:val="20"/>
          <w:szCs w:val="20"/>
        </w:rPr>
        <w:t xml:space="preserve"> de dynamiek van de stad laten zien, door in een rap tempo shots voorbij te </w:t>
      </w:r>
      <w:proofErr w:type="spellStart"/>
      <w:r>
        <w:rPr>
          <w:rFonts w:ascii="Bookman Old Style" w:hAnsi="Bookman Old Style"/>
          <w:sz w:val="20"/>
          <w:szCs w:val="20"/>
        </w:rPr>
        <w:t>latne</w:t>
      </w:r>
      <w:proofErr w:type="spellEnd"/>
      <w:r>
        <w:rPr>
          <w:rFonts w:ascii="Bookman Old Style" w:hAnsi="Bookman Old Style"/>
          <w:sz w:val="20"/>
          <w:szCs w:val="20"/>
        </w:rPr>
        <w:t xml:space="preserve"> komen. Er is geen echt verhaal</w:t>
      </w:r>
      <w:r w:rsidR="002D3EEF">
        <w:rPr>
          <w:rFonts w:ascii="Bookman Old Style" w:hAnsi="Bookman Old Style"/>
          <w:sz w:val="20"/>
          <w:szCs w:val="20"/>
        </w:rPr>
        <w:t xml:space="preserve">, het is abstract. </w:t>
      </w:r>
    </w:p>
    <w:p w:rsidR="002D3EEF" w:rsidRDefault="002D3EEF" w:rsidP="00977A5A">
      <w:pPr>
        <w:spacing w:after="0"/>
        <w:rPr>
          <w:rFonts w:ascii="Bookman Old Style" w:hAnsi="Bookman Old Style"/>
          <w:sz w:val="20"/>
          <w:szCs w:val="20"/>
        </w:rPr>
      </w:pPr>
    </w:p>
    <w:p w:rsidR="002D3EEF" w:rsidRDefault="00AF61FD" w:rsidP="00977A5A">
      <w:pPr>
        <w:spacing w:after="0"/>
        <w:rPr>
          <w:rFonts w:ascii="Bookman Old Style" w:hAnsi="Bookman Old Style"/>
          <w:b/>
          <w:sz w:val="20"/>
          <w:szCs w:val="20"/>
        </w:rPr>
      </w:pPr>
      <w:r>
        <w:rPr>
          <w:rFonts w:ascii="Bookman Old Style" w:hAnsi="Bookman Old Style"/>
          <w:b/>
          <w:sz w:val="20"/>
          <w:szCs w:val="20"/>
        </w:rPr>
        <w:t>Surreëel</w:t>
      </w:r>
    </w:p>
    <w:p w:rsidR="00AF61FD" w:rsidRDefault="00AF61FD" w:rsidP="00977A5A">
      <w:pPr>
        <w:spacing w:after="0"/>
        <w:rPr>
          <w:rFonts w:ascii="Bookman Old Style" w:hAnsi="Bookman Old Style"/>
          <w:sz w:val="20"/>
          <w:szCs w:val="20"/>
        </w:rPr>
      </w:pPr>
      <w:r>
        <w:rPr>
          <w:rFonts w:ascii="Bookman Old Style" w:hAnsi="Bookman Old Style"/>
          <w:sz w:val="20"/>
          <w:szCs w:val="20"/>
        </w:rPr>
        <w:t>Psychoanalyse is een manier om dromen uit het onderbewuste te interpreteren. André Breton is hierdoor gefascineerd, omdat er een andere werkelijkheid achter dromen schuilgaat, die niet logisch is of onze wetten volgt. Deze andere werkelijkheid noemt hij surrealiteit en deze zou de kunst kunnen verlossen van burgerlijke normen.</w:t>
      </w:r>
    </w:p>
    <w:p w:rsidR="00AF61FD" w:rsidRDefault="00AF61FD" w:rsidP="00977A5A">
      <w:pPr>
        <w:spacing w:after="0"/>
        <w:rPr>
          <w:rFonts w:ascii="Bookman Old Style" w:hAnsi="Bookman Old Style"/>
          <w:sz w:val="20"/>
          <w:szCs w:val="20"/>
        </w:rPr>
      </w:pPr>
      <w:r>
        <w:rPr>
          <w:rFonts w:ascii="Bookman Old Style" w:hAnsi="Bookman Old Style"/>
          <w:sz w:val="20"/>
          <w:szCs w:val="20"/>
        </w:rPr>
        <w:t>Voorbeelden:</w:t>
      </w:r>
    </w:p>
    <w:p w:rsidR="00AF61FD" w:rsidRDefault="00AF61FD" w:rsidP="00AF61FD">
      <w:pPr>
        <w:pStyle w:val="Lijstalinea"/>
        <w:numPr>
          <w:ilvl w:val="0"/>
          <w:numId w:val="3"/>
        </w:numPr>
        <w:spacing w:after="0"/>
        <w:rPr>
          <w:rFonts w:ascii="Bookman Old Style" w:hAnsi="Bookman Old Style"/>
          <w:sz w:val="20"/>
          <w:szCs w:val="20"/>
        </w:rPr>
      </w:pPr>
      <w:r>
        <w:rPr>
          <w:rFonts w:ascii="Bookman Old Style" w:hAnsi="Bookman Old Style"/>
          <w:sz w:val="20"/>
          <w:szCs w:val="20"/>
        </w:rPr>
        <w:t>De neus</w:t>
      </w:r>
    </w:p>
    <w:p w:rsidR="00AF61FD" w:rsidRDefault="00AF61FD" w:rsidP="00AF61FD">
      <w:pPr>
        <w:spacing w:after="0"/>
        <w:rPr>
          <w:rFonts w:ascii="Bookman Old Style" w:hAnsi="Bookman Old Style"/>
          <w:sz w:val="20"/>
          <w:szCs w:val="20"/>
        </w:rPr>
      </w:pPr>
      <w:r>
        <w:rPr>
          <w:rFonts w:ascii="Bookman Old Style" w:hAnsi="Bookman Old Style"/>
          <w:sz w:val="20"/>
          <w:szCs w:val="20"/>
        </w:rPr>
        <w:t>Deze opera gaat in 1930 in première, waarbij de hoofdpersoon zijn neus verliest. De neus gaat er vervolgens vandoor. Het publiek herkent</w:t>
      </w:r>
      <w:r w:rsidR="003E4E6B">
        <w:rPr>
          <w:rFonts w:ascii="Bookman Old Style" w:hAnsi="Bookman Old Style"/>
          <w:sz w:val="20"/>
          <w:szCs w:val="20"/>
        </w:rPr>
        <w:t xml:space="preserve"> in het verhalen aspecten uit hun eigen dromen: de neus is een symbool van mannelijke autoriteit en instincten. Het verliezen van een neus staat in een droom symbool voor het verliezen van de mannelijkheid.</w:t>
      </w:r>
    </w:p>
    <w:p w:rsidR="003E4E6B" w:rsidRDefault="003E4E6B" w:rsidP="00AF61FD">
      <w:pPr>
        <w:spacing w:after="0"/>
        <w:rPr>
          <w:rFonts w:ascii="Bookman Old Style" w:hAnsi="Bookman Old Style"/>
          <w:sz w:val="20"/>
          <w:szCs w:val="20"/>
        </w:rPr>
      </w:pPr>
      <w:r>
        <w:rPr>
          <w:rFonts w:ascii="Bookman Old Style" w:hAnsi="Bookman Old Style"/>
          <w:sz w:val="20"/>
          <w:szCs w:val="20"/>
        </w:rPr>
        <w:t>Het surrealistische verhaal wordt vertaald in een montageachtige opera. Er is geen muzikale eenheid, ook de woorden verliezen uiteindelijk hun samenhang.</w:t>
      </w:r>
    </w:p>
    <w:p w:rsidR="003E4E6B" w:rsidRDefault="003E4E6B" w:rsidP="003E4E6B">
      <w:pPr>
        <w:pStyle w:val="Lijstalinea"/>
        <w:numPr>
          <w:ilvl w:val="0"/>
          <w:numId w:val="3"/>
        </w:numPr>
        <w:spacing w:after="0"/>
        <w:rPr>
          <w:rFonts w:ascii="Bookman Old Style" w:hAnsi="Bookman Old Style"/>
          <w:sz w:val="20"/>
          <w:szCs w:val="20"/>
        </w:rPr>
      </w:pPr>
      <w:r>
        <w:rPr>
          <w:rFonts w:ascii="Bookman Old Style" w:hAnsi="Bookman Old Style"/>
          <w:sz w:val="20"/>
          <w:szCs w:val="20"/>
        </w:rPr>
        <w:t>Gezicht van Mae West</w:t>
      </w:r>
    </w:p>
    <w:p w:rsidR="003E4E6B" w:rsidRDefault="003E4E6B" w:rsidP="003E4E6B">
      <w:pPr>
        <w:spacing w:after="0"/>
        <w:rPr>
          <w:rFonts w:ascii="Bookman Old Style" w:hAnsi="Bookman Old Style"/>
          <w:sz w:val="20"/>
          <w:szCs w:val="20"/>
        </w:rPr>
      </w:pPr>
      <w:r>
        <w:rPr>
          <w:rFonts w:ascii="Bookman Old Style" w:hAnsi="Bookman Old Style"/>
          <w:sz w:val="20"/>
          <w:szCs w:val="20"/>
        </w:rPr>
        <w:lastRenderedPageBreak/>
        <w:t>Salvador Dali maakt deze collage, waarin hij zijn erotische wensdroom laat zien. Mae West is een sekssymbool, bekend door de geluidsfilm. Door van haar gezicht een kamer te maken laat hij zien dat hij haar lichaam permanent zou willen bewonen. In zijn collages maakt hij vreemde combinaties, die samenkomen.</w:t>
      </w:r>
    </w:p>
    <w:p w:rsidR="003E4E6B" w:rsidRDefault="003E4E6B" w:rsidP="003E4E6B">
      <w:pPr>
        <w:pStyle w:val="Lijstalinea"/>
        <w:numPr>
          <w:ilvl w:val="0"/>
          <w:numId w:val="3"/>
        </w:numPr>
        <w:spacing w:after="0"/>
        <w:rPr>
          <w:rFonts w:ascii="Bookman Old Style" w:hAnsi="Bookman Old Style"/>
          <w:sz w:val="20"/>
          <w:szCs w:val="20"/>
        </w:rPr>
      </w:pPr>
      <w:r>
        <w:rPr>
          <w:rFonts w:ascii="Bookman Old Style" w:hAnsi="Bookman Old Style"/>
          <w:sz w:val="20"/>
          <w:szCs w:val="20"/>
        </w:rPr>
        <w:t>Vrouwen omsingeld</w:t>
      </w:r>
    </w:p>
    <w:p w:rsidR="003E4E6B" w:rsidRDefault="009B3F73" w:rsidP="003E4E6B">
      <w:pPr>
        <w:spacing w:after="0"/>
        <w:rPr>
          <w:rFonts w:ascii="Bookman Old Style" w:hAnsi="Bookman Old Style"/>
          <w:sz w:val="20"/>
          <w:szCs w:val="20"/>
        </w:rPr>
      </w:pPr>
      <w:r>
        <w:rPr>
          <w:rFonts w:ascii="Bookman Old Style" w:hAnsi="Bookman Old Style"/>
          <w:sz w:val="20"/>
          <w:szCs w:val="20"/>
        </w:rPr>
        <w:t>Kunstenaars gebruiken twee technieken om de droomwerkelijkheid te verbeelden:</w:t>
      </w:r>
    </w:p>
    <w:p w:rsidR="009B3F73" w:rsidRDefault="009B3F73" w:rsidP="003E4E6B">
      <w:pPr>
        <w:spacing w:after="0"/>
        <w:rPr>
          <w:rFonts w:ascii="Bookman Old Style" w:hAnsi="Bookman Old Style"/>
          <w:sz w:val="20"/>
          <w:szCs w:val="20"/>
        </w:rPr>
      </w:pPr>
      <w:r>
        <w:rPr>
          <w:rFonts w:ascii="Bookman Old Style" w:hAnsi="Bookman Old Style"/>
          <w:sz w:val="20"/>
          <w:szCs w:val="20"/>
        </w:rPr>
        <w:t xml:space="preserve">Dromen natuurgetrouw weergeven en de dromen vanuit een droomtoestand </w:t>
      </w:r>
      <w:r w:rsidR="000A2BE4">
        <w:rPr>
          <w:rFonts w:ascii="Bookman Old Style" w:hAnsi="Bookman Old Style"/>
          <w:sz w:val="20"/>
          <w:szCs w:val="20"/>
        </w:rPr>
        <w:t>rechtstreeks weergeven. Dit hee</w:t>
      </w:r>
      <w:r>
        <w:rPr>
          <w:rFonts w:ascii="Bookman Old Style" w:hAnsi="Bookman Old Style"/>
          <w:sz w:val="20"/>
          <w:szCs w:val="20"/>
        </w:rPr>
        <w:t>t automatisme en zou het verstand te boven gaan.  In vrouwen omsingeld staan de tekens symbool voor iets anders. De vogel bijvoorbeeld voor de bewegelijkheid van denken. Hij geeft onderlinge relaties aan door lijnen.</w:t>
      </w:r>
    </w:p>
    <w:p w:rsidR="003F68D7" w:rsidRDefault="003F68D7" w:rsidP="003E4E6B">
      <w:pPr>
        <w:spacing w:after="0"/>
        <w:rPr>
          <w:rFonts w:ascii="Bookman Old Style" w:hAnsi="Bookman Old Style"/>
          <w:sz w:val="20"/>
          <w:szCs w:val="20"/>
        </w:rPr>
      </w:pPr>
    </w:p>
    <w:p w:rsidR="003F68D7" w:rsidRDefault="003F68D7" w:rsidP="003E4E6B">
      <w:pPr>
        <w:spacing w:after="0"/>
        <w:rPr>
          <w:rFonts w:ascii="Bookman Old Style" w:hAnsi="Bookman Old Style"/>
          <w:b/>
          <w:sz w:val="20"/>
          <w:szCs w:val="20"/>
        </w:rPr>
      </w:pPr>
      <w:r>
        <w:rPr>
          <w:rFonts w:ascii="Bookman Old Style" w:hAnsi="Bookman Old Style"/>
          <w:b/>
          <w:sz w:val="20"/>
          <w:szCs w:val="20"/>
        </w:rPr>
        <w:t>H3</w:t>
      </w:r>
    </w:p>
    <w:p w:rsidR="003F68D7" w:rsidRDefault="003F68D7" w:rsidP="003E4E6B">
      <w:pPr>
        <w:spacing w:after="0"/>
        <w:rPr>
          <w:rFonts w:ascii="Bookman Old Style" w:hAnsi="Bookman Old Style"/>
          <w:sz w:val="20"/>
          <w:szCs w:val="20"/>
        </w:rPr>
      </w:pPr>
      <w:r>
        <w:rPr>
          <w:rFonts w:ascii="Bookman Old Style" w:hAnsi="Bookman Old Style"/>
          <w:sz w:val="20"/>
          <w:szCs w:val="20"/>
        </w:rPr>
        <w:t xml:space="preserve">Iets na 1900 stonden regels in de weg van de expressie van emoties in kunt, waarbij expressionisme etc. zochten naar het </w:t>
      </w:r>
      <w:r w:rsidRPr="003F68D7">
        <w:rPr>
          <w:rFonts w:ascii="Bookman Old Style" w:hAnsi="Bookman Old Style"/>
          <w:color w:val="C00000"/>
          <w:sz w:val="20"/>
          <w:szCs w:val="20"/>
        </w:rPr>
        <w:t>breken van regels</w:t>
      </w:r>
      <w:r>
        <w:rPr>
          <w:rFonts w:ascii="Bookman Old Style" w:hAnsi="Bookman Old Style"/>
          <w:sz w:val="20"/>
          <w:szCs w:val="20"/>
        </w:rPr>
        <w:t xml:space="preserve">. Wanneer kunst een rol krijgt bij de opbouw van een betere toekomst, </w:t>
      </w:r>
      <w:r w:rsidRPr="003F68D7">
        <w:rPr>
          <w:rFonts w:ascii="Bookman Old Style" w:hAnsi="Bookman Old Style"/>
          <w:color w:val="C00000"/>
          <w:sz w:val="20"/>
          <w:szCs w:val="20"/>
        </w:rPr>
        <w:t>moeten er regels zijn</w:t>
      </w:r>
      <w:r>
        <w:rPr>
          <w:rFonts w:ascii="Bookman Old Style" w:hAnsi="Bookman Old Style"/>
          <w:sz w:val="20"/>
          <w:szCs w:val="20"/>
        </w:rPr>
        <w:t xml:space="preserve">. De meeste kunstenaars zijn het erover eens dat kunst voor de toekomst abstract is. De Nederlandse groep De Stijl gebruikt primaire kleuren en rechthoekige vormen. Hiermee valt een wereld van </w:t>
      </w:r>
      <w:r w:rsidRPr="003F68D7">
        <w:rPr>
          <w:rFonts w:ascii="Bookman Old Style" w:hAnsi="Bookman Old Style"/>
          <w:color w:val="C00000"/>
          <w:sz w:val="20"/>
          <w:szCs w:val="20"/>
        </w:rPr>
        <w:t>innerlijke rust, harmonie en orde te bereiken</w:t>
      </w:r>
      <w:r>
        <w:rPr>
          <w:rFonts w:ascii="Bookman Old Style" w:hAnsi="Bookman Old Style"/>
          <w:sz w:val="20"/>
          <w:szCs w:val="20"/>
        </w:rPr>
        <w:t xml:space="preserve">. Achter de alledaagse chaos zou een </w:t>
      </w:r>
      <w:r w:rsidRPr="003F68D7">
        <w:rPr>
          <w:rFonts w:ascii="Bookman Old Style" w:hAnsi="Bookman Old Style"/>
          <w:color w:val="C00000"/>
          <w:sz w:val="20"/>
          <w:szCs w:val="20"/>
        </w:rPr>
        <w:t xml:space="preserve">universeel evenwicht </w:t>
      </w:r>
      <w:r>
        <w:rPr>
          <w:rFonts w:ascii="Bookman Old Style" w:hAnsi="Bookman Old Style"/>
          <w:sz w:val="20"/>
          <w:szCs w:val="20"/>
        </w:rPr>
        <w:t xml:space="preserve">schuilgaan. </w:t>
      </w:r>
    </w:p>
    <w:p w:rsidR="003F68D7" w:rsidRDefault="003F68D7" w:rsidP="003E4E6B">
      <w:pPr>
        <w:spacing w:after="0"/>
        <w:rPr>
          <w:rFonts w:ascii="Bookman Old Style" w:hAnsi="Bookman Old Style"/>
          <w:sz w:val="20"/>
          <w:szCs w:val="20"/>
        </w:rPr>
      </w:pPr>
      <w:r>
        <w:rPr>
          <w:rFonts w:ascii="Bookman Old Style" w:hAnsi="Bookman Old Style"/>
          <w:sz w:val="20"/>
          <w:szCs w:val="20"/>
        </w:rPr>
        <w:t xml:space="preserve">Eerst is er een overeenstemming tussen antiburgerlijke kunst en de revolutie van het communisme, maar het communisme en ook het fascisme gaan </w:t>
      </w:r>
      <w:r w:rsidRPr="003F68D7">
        <w:rPr>
          <w:rFonts w:ascii="Bookman Old Style" w:hAnsi="Bookman Old Style"/>
          <w:color w:val="C00000"/>
          <w:sz w:val="20"/>
          <w:szCs w:val="20"/>
        </w:rPr>
        <w:t>moderne</w:t>
      </w:r>
      <w:r>
        <w:rPr>
          <w:rFonts w:ascii="Bookman Old Style" w:hAnsi="Bookman Old Style"/>
          <w:color w:val="C00000"/>
          <w:sz w:val="20"/>
          <w:szCs w:val="20"/>
        </w:rPr>
        <w:t xml:space="preserve"> kunst steeds feller bestrijden</w:t>
      </w:r>
      <w:r>
        <w:rPr>
          <w:rFonts w:ascii="Bookman Old Style" w:hAnsi="Bookman Old Style"/>
          <w:sz w:val="20"/>
          <w:szCs w:val="20"/>
        </w:rPr>
        <w:t>.</w:t>
      </w:r>
    </w:p>
    <w:p w:rsidR="003F68D7" w:rsidRDefault="003F68D7" w:rsidP="003E4E6B">
      <w:pPr>
        <w:spacing w:after="0"/>
        <w:rPr>
          <w:rFonts w:ascii="Bookman Old Style" w:hAnsi="Bookman Old Style"/>
          <w:sz w:val="20"/>
          <w:szCs w:val="20"/>
        </w:rPr>
      </w:pPr>
    </w:p>
    <w:p w:rsidR="003F68D7" w:rsidRDefault="003F68D7" w:rsidP="003E4E6B">
      <w:pPr>
        <w:spacing w:after="0"/>
        <w:rPr>
          <w:rFonts w:ascii="Bookman Old Style" w:hAnsi="Bookman Old Style"/>
          <w:b/>
          <w:sz w:val="20"/>
          <w:szCs w:val="20"/>
        </w:rPr>
      </w:pPr>
      <w:r>
        <w:rPr>
          <w:rFonts w:ascii="Bookman Old Style" w:hAnsi="Bookman Old Style"/>
          <w:b/>
          <w:sz w:val="20"/>
          <w:szCs w:val="20"/>
        </w:rPr>
        <w:t>Het nieuwe paradijs</w:t>
      </w:r>
    </w:p>
    <w:p w:rsidR="003F68D7" w:rsidRDefault="003F68D7" w:rsidP="003E4E6B">
      <w:pPr>
        <w:spacing w:after="0"/>
        <w:rPr>
          <w:rFonts w:ascii="Bookman Old Style" w:hAnsi="Bookman Old Style"/>
          <w:sz w:val="20"/>
          <w:szCs w:val="20"/>
        </w:rPr>
      </w:pPr>
      <w:r>
        <w:rPr>
          <w:rFonts w:ascii="Bookman Old Style" w:hAnsi="Bookman Old Style"/>
          <w:sz w:val="20"/>
          <w:szCs w:val="20"/>
        </w:rPr>
        <w:t xml:space="preserve">De eerste abstracte schilderijen zijn recht, kil en met enkel primaire kleuren. </w:t>
      </w:r>
      <w:r w:rsidR="005E6FD2">
        <w:rPr>
          <w:rFonts w:ascii="Bookman Old Style" w:hAnsi="Bookman Old Style"/>
          <w:sz w:val="20"/>
          <w:szCs w:val="20"/>
        </w:rPr>
        <w:t xml:space="preserve">Om te kunnen breken met de gedachte dat er bij kunst een duidelijke voorstelling moet zijn, is </w:t>
      </w:r>
      <w:r w:rsidR="005E6FD2" w:rsidRPr="005E6FD2">
        <w:rPr>
          <w:rFonts w:ascii="Bookman Old Style" w:hAnsi="Bookman Old Style"/>
          <w:color w:val="C00000"/>
          <w:sz w:val="20"/>
          <w:szCs w:val="20"/>
        </w:rPr>
        <w:t>er radicale verandering</w:t>
      </w:r>
      <w:r w:rsidR="005E6FD2">
        <w:rPr>
          <w:rFonts w:ascii="Bookman Old Style" w:hAnsi="Bookman Old Style"/>
          <w:sz w:val="20"/>
          <w:szCs w:val="20"/>
        </w:rPr>
        <w:t xml:space="preserve"> nodig. Er is eigenlijk één antwoord op de vraag waarom deze verandering nodig is:</w:t>
      </w:r>
    </w:p>
    <w:p w:rsidR="005E6FD2" w:rsidRDefault="005E6FD2" w:rsidP="003E4E6B">
      <w:pPr>
        <w:spacing w:after="0"/>
        <w:rPr>
          <w:rFonts w:ascii="Bookman Old Style" w:hAnsi="Bookman Old Style"/>
          <w:sz w:val="20"/>
          <w:szCs w:val="20"/>
        </w:rPr>
      </w:pPr>
      <w:r>
        <w:rPr>
          <w:rFonts w:ascii="Bookman Old Style" w:hAnsi="Bookman Old Style"/>
          <w:sz w:val="20"/>
          <w:szCs w:val="20"/>
        </w:rPr>
        <w:t xml:space="preserve">Volgens Malevich: in abstracte kunst wordt aangetoond dat de </w:t>
      </w:r>
      <w:r w:rsidRPr="005E6FD2">
        <w:rPr>
          <w:rFonts w:ascii="Bookman Old Style" w:hAnsi="Bookman Old Style"/>
          <w:color w:val="C00000"/>
          <w:sz w:val="20"/>
          <w:szCs w:val="20"/>
        </w:rPr>
        <w:t xml:space="preserve">geest boven materie </w:t>
      </w:r>
      <w:r>
        <w:rPr>
          <w:rFonts w:ascii="Bookman Old Style" w:hAnsi="Bookman Old Style"/>
          <w:sz w:val="20"/>
          <w:szCs w:val="20"/>
        </w:rPr>
        <w:t>gaat.</w:t>
      </w:r>
    </w:p>
    <w:p w:rsidR="005E6FD2" w:rsidRDefault="005E6FD2" w:rsidP="003E4E6B">
      <w:pPr>
        <w:spacing w:after="0"/>
        <w:rPr>
          <w:rFonts w:ascii="Bookman Old Style" w:hAnsi="Bookman Old Style"/>
          <w:sz w:val="20"/>
          <w:szCs w:val="20"/>
        </w:rPr>
      </w:pPr>
      <w:r>
        <w:rPr>
          <w:rFonts w:ascii="Bookman Old Style" w:hAnsi="Bookman Old Style"/>
          <w:sz w:val="20"/>
          <w:szCs w:val="20"/>
        </w:rPr>
        <w:t xml:space="preserve">Mondriaan: Abstracte kunst laat de </w:t>
      </w:r>
      <w:r w:rsidRPr="005E6FD2">
        <w:rPr>
          <w:rFonts w:ascii="Bookman Old Style" w:hAnsi="Bookman Old Style"/>
          <w:color w:val="C00000"/>
          <w:sz w:val="20"/>
          <w:szCs w:val="20"/>
        </w:rPr>
        <w:t xml:space="preserve">harmonie achter het zichtbare </w:t>
      </w:r>
      <w:r>
        <w:rPr>
          <w:rFonts w:ascii="Bookman Old Style" w:hAnsi="Bookman Old Style"/>
          <w:sz w:val="20"/>
          <w:szCs w:val="20"/>
        </w:rPr>
        <w:t>zien.</w:t>
      </w:r>
    </w:p>
    <w:p w:rsidR="005E6FD2" w:rsidRDefault="005E6FD2" w:rsidP="003E4E6B">
      <w:pPr>
        <w:spacing w:after="0"/>
        <w:rPr>
          <w:rFonts w:ascii="Bookman Old Style" w:hAnsi="Bookman Old Style"/>
          <w:sz w:val="20"/>
          <w:szCs w:val="20"/>
        </w:rPr>
      </w:pPr>
      <w:r>
        <w:rPr>
          <w:rFonts w:ascii="Bookman Old Style" w:hAnsi="Bookman Old Style"/>
          <w:sz w:val="20"/>
          <w:szCs w:val="20"/>
        </w:rPr>
        <w:t xml:space="preserve">Brancusi: abstracte kunst toont meer dan de werkelijkheid; de </w:t>
      </w:r>
      <w:r w:rsidRPr="005E6FD2">
        <w:rPr>
          <w:rFonts w:ascii="Bookman Old Style" w:hAnsi="Bookman Old Style"/>
          <w:color w:val="C00000"/>
          <w:sz w:val="20"/>
          <w:szCs w:val="20"/>
        </w:rPr>
        <w:t>waarheid</w:t>
      </w:r>
      <w:r>
        <w:rPr>
          <w:rFonts w:ascii="Bookman Old Style" w:hAnsi="Bookman Old Style"/>
          <w:sz w:val="20"/>
          <w:szCs w:val="20"/>
        </w:rPr>
        <w:t>.</w:t>
      </w:r>
    </w:p>
    <w:p w:rsidR="005E6FD2" w:rsidRDefault="005E6FD2" w:rsidP="003E4E6B">
      <w:pPr>
        <w:spacing w:after="0"/>
        <w:rPr>
          <w:rFonts w:ascii="Bookman Old Style" w:hAnsi="Bookman Old Style"/>
          <w:sz w:val="20"/>
          <w:szCs w:val="20"/>
        </w:rPr>
      </w:pPr>
      <w:r>
        <w:rPr>
          <w:rFonts w:ascii="Bookman Old Style" w:hAnsi="Bookman Old Style"/>
          <w:sz w:val="20"/>
          <w:szCs w:val="20"/>
        </w:rPr>
        <w:t xml:space="preserve">Ze zijn op zoek naar het aardse </w:t>
      </w:r>
      <w:r w:rsidRPr="005E6FD2">
        <w:rPr>
          <w:rFonts w:ascii="Bookman Old Style" w:hAnsi="Bookman Old Style"/>
          <w:color w:val="C00000"/>
          <w:sz w:val="20"/>
          <w:szCs w:val="20"/>
        </w:rPr>
        <w:t>paradijs</w:t>
      </w:r>
      <w:r>
        <w:rPr>
          <w:rFonts w:ascii="Bookman Old Style" w:hAnsi="Bookman Old Style"/>
          <w:sz w:val="20"/>
          <w:szCs w:val="20"/>
        </w:rPr>
        <w:t xml:space="preserve">, wat leidt tot </w:t>
      </w:r>
      <w:r w:rsidRPr="005E6FD2">
        <w:rPr>
          <w:rFonts w:ascii="Bookman Old Style" w:hAnsi="Bookman Old Style"/>
          <w:color w:val="C00000"/>
          <w:sz w:val="20"/>
          <w:szCs w:val="20"/>
        </w:rPr>
        <w:t>extreem simpele kunst</w:t>
      </w:r>
      <w:r>
        <w:rPr>
          <w:rFonts w:ascii="Bookman Old Style" w:hAnsi="Bookman Old Style"/>
          <w:sz w:val="20"/>
          <w:szCs w:val="20"/>
        </w:rPr>
        <w:t>.</w:t>
      </w:r>
    </w:p>
    <w:p w:rsidR="005E6FD2" w:rsidRDefault="005E6FD2" w:rsidP="003E4E6B">
      <w:pPr>
        <w:spacing w:after="0"/>
        <w:rPr>
          <w:rFonts w:ascii="Bookman Old Style" w:hAnsi="Bookman Old Style"/>
          <w:sz w:val="20"/>
          <w:szCs w:val="20"/>
        </w:rPr>
      </w:pPr>
      <w:r>
        <w:rPr>
          <w:rFonts w:ascii="Bookman Old Style" w:hAnsi="Bookman Old Style"/>
          <w:sz w:val="20"/>
          <w:szCs w:val="20"/>
        </w:rPr>
        <w:t>Voorbeelden:</w:t>
      </w:r>
    </w:p>
    <w:p w:rsidR="005E6FD2" w:rsidRDefault="005E6FD2" w:rsidP="005E6FD2">
      <w:pPr>
        <w:pStyle w:val="Lijstalinea"/>
        <w:numPr>
          <w:ilvl w:val="0"/>
          <w:numId w:val="3"/>
        </w:numPr>
        <w:spacing w:after="0"/>
        <w:rPr>
          <w:rFonts w:ascii="Bookman Old Style" w:hAnsi="Bookman Old Style"/>
          <w:sz w:val="20"/>
          <w:szCs w:val="20"/>
        </w:rPr>
      </w:pPr>
      <w:r>
        <w:rPr>
          <w:rFonts w:ascii="Bookman Old Style" w:hAnsi="Bookman Old Style"/>
          <w:sz w:val="20"/>
          <w:szCs w:val="20"/>
        </w:rPr>
        <w:t>Het zwarte vierkant</w:t>
      </w:r>
    </w:p>
    <w:p w:rsidR="005E6FD2" w:rsidRDefault="005E6FD2" w:rsidP="005E6FD2">
      <w:pPr>
        <w:spacing w:after="0"/>
        <w:rPr>
          <w:rFonts w:ascii="Bookman Old Style" w:hAnsi="Bookman Old Style"/>
          <w:sz w:val="20"/>
          <w:szCs w:val="20"/>
        </w:rPr>
      </w:pPr>
      <w:r>
        <w:rPr>
          <w:rFonts w:ascii="Bookman Old Style" w:hAnsi="Bookman Old Style"/>
          <w:sz w:val="20"/>
          <w:szCs w:val="20"/>
        </w:rPr>
        <w:t xml:space="preserve">Het zwarte vierkant op een witte achtergrond, van Kazimir Malevich betekent de start van volledige abstracte kunst. Op het schilderij zou </w:t>
      </w:r>
      <w:r w:rsidR="00B22044">
        <w:rPr>
          <w:rFonts w:ascii="Bookman Old Style" w:hAnsi="Bookman Old Style"/>
          <w:color w:val="002060"/>
          <w:sz w:val="20"/>
          <w:szCs w:val="20"/>
        </w:rPr>
        <w:t>zo min mogelijk afgebeeld zijn</w:t>
      </w:r>
      <w:r>
        <w:rPr>
          <w:rFonts w:ascii="Bookman Old Style" w:hAnsi="Bookman Old Style"/>
          <w:sz w:val="20"/>
          <w:szCs w:val="20"/>
        </w:rPr>
        <w:t xml:space="preserve">, maar zou veel betekenis hebben. Schilderkunst is geen vertaling meer van wat te zien is, maar gaat nu over het </w:t>
      </w:r>
      <w:r w:rsidRPr="00B22044">
        <w:rPr>
          <w:rFonts w:ascii="Bookman Old Style" w:hAnsi="Bookman Old Style"/>
          <w:color w:val="002060"/>
          <w:sz w:val="20"/>
          <w:szCs w:val="20"/>
        </w:rPr>
        <w:t>weergeven van de geest of het gevoel</w:t>
      </w:r>
      <w:r>
        <w:rPr>
          <w:rFonts w:ascii="Bookman Old Style" w:hAnsi="Bookman Old Style"/>
          <w:sz w:val="20"/>
          <w:szCs w:val="20"/>
        </w:rPr>
        <w:t xml:space="preserve">. Dit wordt het best weergegeven in </w:t>
      </w:r>
      <w:r w:rsidRPr="005E6FD2">
        <w:rPr>
          <w:rFonts w:ascii="Bookman Old Style" w:hAnsi="Bookman Old Style"/>
          <w:color w:val="002060"/>
          <w:sz w:val="20"/>
          <w:szCs w:val="20"/>
        </w:rPr>
        <w:t>elementaire vormen</w:t>
      </w:r>
      <w:r>
        <w:rPr>
          <w:rFonts w:ascii="Bookman Old Style" w:hAnsi="Bookman Old Style"/>
          <w:sz w:val="20"/>
          <w:szCs w:val="20"/>
        </w:rPr>
        <w:t>.</w:t>
      </w:r>
    </w:p>
    <w:p w:rsidR="005E6FD2" w:rsidRDefault="005E6FD2" w:rsidP="005E6FD2">
      <w:pPr>
        <w:pStyle w:val="Lijstalinea"/>
        <w:numPr>
          <w:ilvl w:val="0"/>
          <w:numId w:val="3"/>
        </w:numPr>
        <w:spacing w:after="0"/>
        <w:rPr>
          <w:rFonts w:ascii="Bookman Old Style" w:hAnsi="Bookman Old Style"/>
          <w:sz w:val="20"/>
          <w:szCs w:val="20"/>
        </w:rPr>
      </w:pPr>
      <w:r>
        <w:rPr>
          <w:rFonts w:ascii="Bookman Old Style" w:hAnsi="Bookman Old Style"/>
          <w:sz w:val="20"/>
          <w:szCs w:val="20"/>
        </w:rPr>
        <w:t>Compositie</w:t>
      </w:r>
    </w:p>
    <w:p w:rsidR="005E6FD2" w:rsidRDefault="005E6FD2" w:rsidP="005E6FD2">
      <w:pPr>
        <w:spacing w:after="0"/>
        <w:rPr>
          <w:rFonts w:ascii="Bookman Old Style" w:hAnsi="Bookman Old Style"/>
          <w:sz w:val="20"/>
          <w:szCs w:val="20"/>
        </w:rPr>
      </w:pPr>
      <w:r>
        <w:rPr>
          <w:rFonts w:ascii="Bookman Old Style" w:hAnsi="Bookman Old Style"/>
          <w:sz w:val="20"/>
          <w:szCs w:val="20"/>
        </w:rPr>
        <w:t xml:space="preserve">Piet Mondriaan vindt dat kunst een </w:t>
      </w:r>
      <w:r w:rsidRPr="005E6FD2">
        <w:rPr>
          <w:rFonts w:ascii="Bookman Old Style" w:hAnsi="Bookman Old Style"/>
          <w:color w:val="002060"/>
          <w:sz w:val="20"/>
          <w:szCs w:val="20"/>
        </w:rPr>
        <w:t xml:space="preserve">tijdelijke functie </w:t>
      </w:r>
      <w:r>
        <w:rPr>
          <w:rFonts w:ascii="Bookman Old Style" w:hAnsi="Bookman Old Style"/>
          <w:sz w:val="20"/>
          <w:szCs w:val="20"/>
        </w:rPr>
        <w:t xml:space="preserve">heeft: als het leven nog </w:t>
      </w:r>
      <w:r w:rsidR="005C6970">
        <w:rPr>
          <w:rFonts w:ascii="Bookman Old Style" w:hAnsi="Bookman Old Style"/>
          <w:sz w:val="20"/>
          <w:szCs w:val="20"/>
        </w:rPr>
        <w:t>g</w:t>
      </w:r>
      <w:r>
        <w:rPr>
          <w:rFonts w:ascii="Bookman Old Style" w:hAnsi="Bookman Old Style"/>
          <w:sz w:val="20"/>
          <w:szCs w:val="20"/>
        </w:rPr>
        <w:t xml:space="preserve">een schoonheid heeft, is er kunst nodig. Als er meer evenwicht is, zal de kunst dus verdwijnen. Er gaat volgens hem een orde, </w:t>
      </w:r>
      <w:r w:rsidRPr="005E6FD2">
        <w:rPr>
          <w:rFonts w:ascii="Bookman Old Style" w:hAnsi="Bookman Old Style"/>
          <w:color w:val="002060"/>
          <w:sz w:val="20"/>
          <w:szCs w:val="20"/>
        </w:rPr>
        <w:t>een universele waarheid, achter de dagelijkse chaos</w:t>
      </w:r>
      <w:r>
        <w:rPr>
          <w:rFonts w:ascii="Bookman Old Style" w:hAnsi="Bookman Old Style"/>
          <w:sz w:val="20"/>
          <w:szCs w:val="20"/>
        </w:rPr>
        <w:t xml:space="preserve">. Deze waarheid kan niet weergeven worden in grillige vormen, maar in </w:t>
      </w:r>
      <w:r w:rsidRPr="005E6FD2">
        <w:rPr>
          <w:rFonts w:ascii="Bookman Old Style" w:hAnsi="Bookman Old Style"/>
          <w:color w:val="002060"/>
          <w:sz w:val="20"/>
          <w:szCs w:val="20"/>
        </w:rPr>
        <w:t>simpele vormen</w:t>
      </w:r>
      <w:r>
        <w:rPr>
          <w:rFonts w:ascii="Bookman Old Style" w:hAnsi="Bookman Old Style"/>
          <w:sz w:val="20"/>
          <w:szCs w:val="20"/>
        </w:rPr>
        <w:t xml:space="preserve">. </w:t>
      </w:r>
    </w:p>
    <w:p w:rsidR="00B558A3" w:rsidRDefault="00B558A3" w:rsidP="00B558A3">
      <w:pPr>
        <w:pStyle w:val="Lijstalinea"/>
        <w:numPr>
          <w:ilvl w:val="0"/>
          <w:numId w:val="3"/>
        </w:numPr>
        <w:spacing w:after="0"/>
        <w:rPr>
          <w:rFonts w:ascii="Bookman Old Style" w:hAnsi="Bookman Old Style"/>
          <w:sz w:val="20"/>
          <w:szCs w:val="20"/>
        </w:rPr>
      </w:pPr>
      <w:r>
        <w:rPr>
          <w:rFonts w:ascii="Bookman Old Style" w:hAnsi="Bookman Old Style"/>
          <w:sz w:val="20"/>
          <w:szCs w:val="20"/>
        </w:rPr>
        <w:t>Adam en Eva</w:t>
      </w:r>
    </w:p>
    <w:p w:rsidR="00B558A3" w:rsidRDefault="00B558A3" w:rsidP="00B558A3">
      <w:pPr>
        <w:spacing w:after="0"/>
        <w:rPr>
          <w:rFonts w:ascii="Bookman Old Style" w:hAnsi="Bookman Old Style"/>
          <w:sz w:val="20"/>
          <w:szCs w:val="20"/>
        </w:rPr>
      </w:pPr>
      <w:r>
        <w:rPr>
          <w:rFonts w:ascii="Bookman Old Style" w:hAnsi="Bookman Old Style"/>
          <w:sz w:val="20"/>
          <w:szCs w:val="20"/>
        </w:rPr>
        <w:t xml:space="preserve">Ook </w:t>
      </w:r>
      <w:proofErr w:type="spellStart"/>
      <w:r>
        <w:rPr>
          <w:rFonts w:ascii="Bookman Old Style" w:hAnsi="Bookman Old Style"/>
          <w:sz w:val="20"/>
          <w:szCs w:val="20"/>
        </w:rPr>
        <w:t>Constatin</w:t>
      </w:r>
      <w:proofErr w:type="spellEnd"/>
      <w:r>
        <w:rPr>
          <w:rFonts w:ascii="Bookman Old Style" w:hAnsi="Bookman Old Style"/>
          <w:sz w:val="20"/>
          <w:szCs w:val="20"/>
        </w:rPr>
        <w:t xml:space="preserve"> Brancusi is op zoek naar abstractie, maar hij denkt dat abstractie leidt tot de </w:t>
      </w:r>
      <w:r w:rsidRPr="00C37E13">
        <w:rPr>
          <w:rFonts w:ascii="Bookman Old Style" w:hAnsi="Bookman Old Style"/>
          <w:color w:val="002060"/>
          <w:sz w:val="20"/>
          <w:szCs w:val="20"/>
        </w:rPr>
        <w:t>waarheid, de essentie</w:t>
      </w:r>
      <w:r>
        <w:rPr>
          <w:rFonts w:ascii="Bookman Old Style" w:hAnsi="Bookman Old Style"/>
          <w:sz w:val="20"/>
          <w:szCs w:val="20"/>
        </w:rPr>
        <w:t xml:space="preserve">. Hij zegt dat het er niet om gaat hoe iets eruit ziet, maar wat het is. Het zijn van iets kun je </w:t>
      </w:r>
      <w:r w:rsidRPr="00C37E13">
        <w:rPr>
          <w:rFonts w:ascii="Bookman Old Style" w:hAnsi="Bookman Old Style"/>
          <w:color w:val="002060"/>
          <w:sz w:val="20"/>
          <w:szCs w:val="20"/>
        </w:rPr>
        <w:t>niet uitdrukken door alleen het uiterlijk</w:t>
      </w:r>
      <w:r>
        <w:rPr>
          <w:rFonts w:ascii="Bookman Old Style" w:hAnsi="Bookman Old Style"/>
          <w:sz w:val="20"/>
          <w:szCs w:val="20"/>
        </w:rPr>
        <w:t xml:space="preserve"> van iets na te maken.</w:t>
      </w:r>
    </w:p>
    <w:p w:rsidR="00C37E13" w:rsidRDefault="00C37E13" w:rsidP="00B558A3">
      <w:pPr>
        <w:spacing w:after="0"/>
        <w:rPr>
          <w:rFonts w:ascii="Bookman Old Style" w:hAnsi="Bookman Old Style"/>
          <w:sz w:val="20"/>
          <w:szCs w:val="20"/>
        </w:rPr>
      </w:pPr>
      <w:r>
        <w:rPr>
          <w:rFonts w:ascii="Bookman Old Style" w:hAnsi="Bookman Old Style"/>
          <w:sz w:val="20"/>
          <w:szCs w:val="20"/>
        </w:rPr>
        <w:t xml:space="preserve">Hij gebruikt </w:t>
      </w:r>
      <w:r w:rsidRPr="00C37E13">
        <w:rPr>
          <w:rFonts w:ascii="Bookman Old Style" w:hAnsi="Bookman Old Style"/>
          <w:color w:val="002060"/>
          <w:sz w:val="20"/>
          <w:szCs w:val="20"/>
        </w:rPr>
        <w:t>oervormen</w:t>
      </w:r>
      <w:r>
        <w:rPr>
          <w:rFonts w:ascii="Bookman Old Style" w:hAnsi="Bookman Old Style"/>
          <w:sz w:val="20"/>
          <w:szCs w:val="20"/>
        </w:rPr>
        <w:t xml:space="preserve"> die hij telkens herhaalt. Door de betekenis van iets te benaderen kom je vanzelf tot de eenvoud. </w:t>
      </w:r>
    </w:p>
    <w:p w:rsidR="00C37E13" w:rsidRDefault="00C37E13" w:rsidP="00B558A3">
      <w:pPr>
        <w:spacing w:after="0"/>
        <w:rPr>
          <w:rFonts w:ascii="Bookman Old Style" w:hAnsi="Bookman Old Style"/>
          <w:sz w:val="20"/>
          <w:szCs w:val="20"/>
        </w:rPr>
      </w:pPr>
    </w:p>
    <w:p w:rsidR="00C37E13" w:rsidRDefault="00C37E13" w:rsidP="00B558A3">
      <w:pPr>
        <w:spacing w:after="0"/>
        <w:rPr>
          <w:rFonts w:ascii="Bookman Old Style" w:hAnsi="Bookman Old Style"/>
          <w:b/>
          <w:sz w:val="20"/>
          <w:szCs w:val="20"/>
        </w:rPr>
      </w:pPr>
      <w:r>
        <w:rPr>
          <w:rFonts w:ascii="Bookman Old Style" w:hAnsi="Bookman Old Style"/>
          <w:b/>
          <w:sz w:val="20"/>
          <w:szCs w:val="20"/>
        </w:rPr>
        <w:t>Systemen</w:t>
      </w:r>
    </w:p>
    <w:p w:rsidR="00C37E13" w:rsidRDefault="00C37E13" w:rsidP="00B558A3">
      <w:pPr>
        <w:spacing w:after="0"/>
        <w:rPr>
          <w:rFonts w:ascii="Bookman Old Style" w:hAnsi="Bookman Old Style"/>
          <w:sz w:val="20"/>
          <w:szCs w:val="20"/>
        </w:rPr>
      </w:pPr>
      <w:r>
        <w:rPr>
          <w:rFonts w:ascii="Bookman Old Style" w:hAnsi="Bookman Old Style"/>
          <w:sz w:val="20"/>
          <w:szCs w:val="20"/>
        </w:rPr>
        <w:t xml:space="preserve">Schönberg maakt expressieve atonale muziek. Hij wil zich niet net na het breken van weten weer vasthouden aan nieuwe wetten. Toch maakt hij later een twaalftoonsysteem. Hierbij wordt de atonaliteit onder een systeem gebracht, met vaste regels. </w:t>
      </w:r>
    </w:p>
    <w:p w:rsidR="00C37E13" w:rsidRDefault="00C37E13" w:rsidP="00B558A3">
      <w:pPr>
        <w:spacing w:after="0"/>
        <w:rPr>
          <w:rFonts w:ascii="Bookman Old Style" w:hAnsi="Bookman Old Style"/>
          <w:sz w:val="20"/>
          <w:szCs w:val="20"/>
        </w:rPr>
      </w:pPr>
      <w:r>
        <w:rPr>
          <w:rFonts w:ascii="Bookman Old Style" w:hAnsi="Bookman Old Style"/>
          <w:sz w:val="20"/>
          <w:szCs w:val="20"/>
        </w:rPr>
        <w:lastRenderedPageBreak/>
        <w:t>Deze ontwikkeling geldt voor meer: eerst is er onbeperkte vrijheid, dan worden er nieuwe regels gemaakt. Hierdoor wordt de toekomst veilig gesteld, de regels kunnen overgebracht worden.</w:t>
      </w:r>
    </w:p>
    <w:p w:rsidR="00C37E13" w:rsidRDefault="00C37E13" w:rsidP="00C37E13">
      <w:pPr>
        <w:pStyle w:val="Lijstalinea"/>
        <w:numPr>
          <w:ilvl w:val="0"/>
          <w:numId w:val="3"/>
        </w:numPr>
        <w:spacing w:after="0"/>
        <w:rPr>
          <w:rFonts w:ascii="Bookman Old Style" w:hAnsi="Bookman Old Style"/>
          <w:sz w:val="20"/>
          <w:szCs w:val="20"/>
        </w:rPr>
      </w:pPr>
      <w:proofErr w:type="spellStart"/>
      <w:r>
        <w:rPr>
          <w:rFonts w:ascii="Bookman Old Style" w:hAnsi="Bookman Old Style"/>
          <w:sz w:val="20"/>
          <w:szCs w:val="20"/>
        </w:rPr>
        <w:t>Walzer</w:t>
      </w:r>
      <w:proofErr w:type="spellEnd"/>
    </w:p>
    <w:p w:rsidR="00C37E13" w:rsidRDefault="00C37E13" w:rsidP="00C37E13">
      <w:pPr>
        <w:spacing w:after="0"/>
        <w:rPr>
          <w:rFonts w:ascii="Bookman Old Style" w:hAnsi="Bookman Old Style"/>
          <w:sz w:val="20"/>
          <w:szCs w:val="20"/>
        </w:rPr>
      </w:pPr>
      <w:r>
        <w:rPr>
          <w:rFonts w:ascii="Bookman Old Style" w:hAnsi="Bookman Old Style"/>
          <w:sz w:val="20"/>
          <w:szCs w:val="20"/>
        </w:rPr>
        <w:t>Dit is een muziekstuk waarin het</w:t>
      </w:r>
      <w:r w:rsidRPr="00DF190A">
        <w:rPr>
          <w:rFonts w:ascii="Bookman Old Style" w:hAnsi="Bookman Old Style"/>
          <w:color w:val="002060"/>
          <w:sz w:val="20"/>
          <w:szCs w:val="20"/>
        </w:rPr>
        <w:t xml:space="preserve"> twaalftoonsysteem</w:t>
      </w:r>
      <w:r>
        <w:rPr>
          <w:rFonts w:ascii="Bookman Old Style" w:hAnsi="Bookman Old Style"/>
          <w:sz w:val="20"/>
          <w:szCs w:val="20"/>
        </w:rPr>
        <w:t xml:space="preserve"> gebruikt wordt. Elk muziekstuk heeft twaalf tonen, het is aan de componist in welke volgorde ze elkaar opvolgen. Elke toon mag pas weer gebruikt worden als de reeks af is. </w:t>
      </w:r>
    </w:p>
    <w:p w:rsidR="00DF190A" w:rsidRDefault="00DF190A" w:rsidP="00DF190A">
      <w:pPr>
        <w:pStyle w:val="Lijstalinea"/>
        <w:numPr>
          <w:ilvl w:val="0"/>
          <w:numId w:val="3"/>
        </w:numPr>
        <w:spacing w:after="0"/>
        <w:rPr>
          <w:rFonts w:ascii="Bookman Old Style" w:hAnsi="Bookman Old Style"/>
          <w:sz w:val="20"/>
          <w:szCs w:val="20"/>
        </w:rPr>
      </w:pPr>
      <w:proofErr w:type="spellStart"/>
      <w:r>
        <w:rPr>
          <w:rFonts w:ascii="Bookman Old Style" w:hAnsi="Bookman Old Style"/>
          <w:sz w:val="20"/>
          <w:szCs w:val="20"/>
        </w:rPr>
        <w:t>Bartók</w:t>
      </w:r>
      <w:proofErr w:type="spellEnd"/>
    </w:p>
    <w:p w:rsidR="00DF190A" w:rsidRDefault="00DF190A" w:rsidP="00DF190A">
      <w:pPr>
        <w:spacing w:after="0"/>
        <w:rPr>
          <w:rFonts w:ascii="Bookman Old Style" w:hAnsi="Bookman Old Style"/>
          <w:sz w:val="20"/>
          <w:szCs w:val="20"/>
        </w:rPr>
      </w:pPr>
      <w:r>
        <w:rPr>
          <w:rFonts w:ascii="Bookman Old Style" w:hAnsi="Bookman Old Style"/>
          <w:sz w:val="20"/>
          <w:szCs w:val="20"/>
        </w:rPr>
        <w:t xml:space="preserve">In een van zijn werken gebruikt hij Hongaarse volksmuziek. Hij wil met zijn muziek westerse ontwikkelingen </w:t>
      </w:r>
      <w:r w:rsidRPr="00DF190A">
        <w:rPr>
          <w:rFonts w:ascii="Bookman Old Style" w:hAnsi="Bookman Old Style"/>
          <w:color w:val="002060"/>
          <w:sz w:val="20"/>
          <w:szCs w:val="20"/>
        </w:rPr>
        <w:t xml:space="preserve">verbinden met volksmuziek </w:t>
      </w:r>
      <w:r>
        <w:rPr>
          <w:rFonts w:ascii="Bookman Old Style" w:hAnsi="Bookman Old Style"/>
          <w:sz w:val="20"/>
          <w:szCs w:val="20"/>
        </w:rPr>
        <w:t xml:space="preserve">uit Oost-Europa. Hij onderzoekt boerenmuziek en gebruikt hiervoor een </w:t>
      </w:r>
      <w:r w:rsidRPr="00DF190A">
        <w:rPr>
          <w:rFonts w:ascii="Bookman Old Style" w:hAnsi="Bookman Old Style"/>
          <w:color w:val="002060"/>
          <w:sz w:val="20"/>
          <w:szCs w:val="20"/>
        </w:rPr>
        <w:t>fonograaf</w:t>
      </w:r>
      <w:r>
        <w:rPr>
          <w:rFonts w:ascii="Bookman Old Style" w:hAnsi="Bookman Old Style"/>
          <w:sz w:val="20"/>
          <w:szCs w:val="20"/>
        </w:rPr>
        <w:t xml:space="preserve">: hiermee legt hij veel melodieën vast. </w:t>
      </w:r>
    </w:p>
    <w:p w:rsidR="00DF190A" w:rsidRDefault="00DF190A" w:rsidP="00DF190A">
      <w:pPr>
        <w:spacing w:after="0"/>
        <w:rPr>
          <w:rFonts w:ascii="Bookman Old Style" w:hAnsi="Bookman Old Style"/>
          <w:sz w:val="20"/>
          <w:szCs w:val="20"/>
        </w:rPr>
      </w:pPr>
      <w:r>
        <w:rPr>
          <w:rFonts w:ascii="Bookman Old Style" w:hAnsi="Bookman Old Style"/>
          <w:sz w:val="20"/>
          <w:szCs w:val="20"/>
        </w:rPr>
        <w:t xml:space="preserve">Er is een belangstelling voor </w:t>
      </w:r>
      <w:r w:rsidRPr="00DF190A">
        <w:rPr>
          <w:rFonts w:ascii="Bookman Old Style" w:hAnsi="Bookman Old Style"/>
          <w:color w:val="002060"/>
          <w:sz w:val="20"/>
          <w:szCs w:val="20"/>
        </w:rPr>
        <w:t xml:space="preserve">primitievere vormen </w:t>
      </w:r>
      <w:r>
        <w:rPr>
          <w:rFonts w:ascii="Bookman Old Style" w:hAnsi="Bookman Old Style"/>
          <w:sz w:val="20"/>
          <w:szCs w:val="20"/>
        </w:rPr>
        <w:t>van kunst, maar voor het eerst wordt deze ondergebracht in een systeem.</w:t>
      </w:r>
    </w:p>
    <w:p w:rsidR="00DF190A" w:rsidRDefault="00DF190A" w:rsidP="00DF190A">
      <w:pPr>
        <w:pStyle w:val="Lijstalinea"/>
        <w:numPr>
          <w:ilvl w:val="0"/>
          <w:numId w:val="3"/>
        </w:numPr>
        <w:spacing w:after="0"/>
        <w:rPr>
          <w:rFonts w:ascii="Bookman Old Style" w:hAnsi="Bookman Old Style"/>
          <w:sz w:val="20"/>
          <w:szCs w:val="20"/>
        </w:rPr>
      </w:pPr>
      <w:r>
        <w:rPr>
          <w:rFonts w:ascii="Bookman Old Style" w:hAnsi="Bookman Old Style"/>
          <w:sz w:val="20"/>
          <w:szCs w:val="20"/>
        </w:rPr>
        <w:t>Lamentation</w:t>
      </w:r>
    </w:p>
    <w:p w:rsidR="00DF190A" w:rsidRDefault="00DF190A" w:rsidP="00DF190A">
      <w:pPr>
        <w:spacing w:after="0"/>
        <w:rPr>
          <w:rFonts w:ascii="Bookman Old Style" w:hAnsi="Bookman Old Style"/>
          <w:sz w:val="20"/>
          <w:szCs w:val="20"/>
        </w:rPr>
      </w:pPr>
      <w:r>
        <w:rPr>
          <w:rFonts w:ascii="Bookman Old Style" w:hAnsi="Bookman Old Style"/>
          <w:sz w:val="20"/>
          <w:szCs w:val="20"/>
        </w:rPr>
        <w:t xml:space="preserve">Martha Graham gebruikt voor deze dans een tricot, die haar </w:t>
      </w:r>
      <w:r w:rsidRPr="00DF190A">
        <w:rPr>
          <w:rFonts w:ascii="Bookman Old Style" w:hAnsi="Bookman Old Style"/>
          <w:color w:val="002060"/>
          <w:sz w:val="20"/>
          <w:szCs w:val="20"/>
        </w:rPr>
        <w:t>bewegingen beperkt</w:t>
      </w:r>
      <w:r>
        <w:rPr>
          <w:rFonts w:ascii="Bookman Old Style" w:hAnsi="Bookman Old Style"/>
          <w:sz w:val="20"/>
          <w:szCs w:val="20"/>
        </w:rPr>
        <w:t xml:space="preserve">. Verdriet wordt hierin uitvergroot, zonder dat de oorsprong ervan duidelijk wordt. </w:t>
      </w:r>
    </w:p>
    <w:p w:rsidR="00DF190A" w:rsidRDefault="00DF190A" w:rsidP="00DF190A">
      <w:pPr>
        <w:spacing w:after="0"/>
        <w:rPr>
          <w:rFonts w:ascii="Bookman Old Style" w:hAnsi="Bookman Old Style"/>
          <w:sz w:val="20"/>
          <w:szCs w:val="20"/>
        </w:rPr>
      </w:pPr>
      <w:r>
        <w:rPr>
          <w:rFonts w:ascii="Bookman Old Style" w:hAnsi="Bookman Old Style"/>
          <w:sz w:val="20"/>
          <w:szCs w:val="20"/>
        </w:rPr>
        <w:t xml:space="preserve">De dansen zijn expressionistisch, maar wel volgens een vast systeem. Ze gebruikt het </w:t>
      </w:r>
      <w:r w:rsidRPr="00DF190A">
        <w:rPr>
          <w:rFonts w:ascii="Bookman Old Style" w:hAnsi="Bookman Old Style"/>
          <w:color w:val="002060"/>
          <w:sz w:val="20"/>
          <w:szCs w:val="20"/>
        </w:rPr>
        <w:t xml:space="preserve">contrast tussen spanning </w:t>
      </w:r>
      <w:r>
        <w:rPr>
          <w:rFonts w:ascii="Bookman Old Style" w:hAnsi="Bookman Old Style"/>
          <w:sz w:val="20"/>
          <w:szCs w:val="20"/>
        </w:rPr>
        <w:t xml:space="preserve">(het aantrekken van de spieren, inademen en krommen van de rug) </w:t>
      </w:r>
      <w:r w:rsidRPr="00DF190A">
        <w:rPr>
          <w:rFonts w:ascii="Bookman Old Style" w:hAnsi="Bookman Old Style"/>
          <w:color w:val="002060"/>
          <w:sz w:val="20"/>
          <w:szCs w:val="20"/>
        </w:rPr>
        <w:t xml:space="preserve">en ontspanning </w:t>
      </w:r>
      <w:r>
        <w:rPr>
          <w:rFonts w:ascii="Bookman Old Style" w:hAnsi="Bookman Old Style"/>
          <w:sz w:val="20"/>
          <w:szCs w:val="20"/>
        </w:rPr>
        <w:t>(uitademen en rechten van rug).</w:t>
      </w:r>
    </w:p>
    <w:p w:rsidR="00DF190A" w:rsidRDefault="00DF190A" w:rsidP="00DF190A">
      <w:pPr>
        <w:spacing w:after="0"/>
        <w:rPr>
          <w:rFonts w:ascii="Bookman Old Style" w:hAnsi="Bookman Old Style"/>
          <w:sz w:val="20"/>
          <w:szCs w:val="20"/>
        </w:rPr>
      </w:pPr>
      <w:r>
        <w:rPr>
          <w:rFonts w:ascii="Bookman Old Style" w:hAnsi="Bookman Old Style"/>
          <w:sz w:val="20"/>
          <w:szCs w:val="20"/>
        </w:rPr>
        <w:t xml:space="preserve">Het is de eerste moderne vorm van dans die naast academische dans bij opleidingen belangrijk wordt. </w:t>
      </w:r>
    </w:p>
    <w:p w:rsidR="00DF190A" w:rsidRDefault="00DF190A" w:rsidP="00DF190A">
      <w:pPr>
        <w:spacing w:after="0"/>
        <w:rPr>
          <w:rFonts w:ascii="Bookman Old Style" w:hAnsi="Bookman Old Style"/>
          <w:sz w:val="20"/>
          <w:szCs w:val="20"/>
        </w:rPr>
      </w:pPr>
    </w:p>
    <w:p w:rsidR="00DF190A" w:rsidRDefault="00DF190A" w:rsidP="00DF190A">
      <w:pPr>
        <w:spacing w:after="0"/>
        <w:rPr>
          <w:rFonts w:ascii="Bookman Old Style" w:hAnsi="Bookman Old Style"/>
          <w:b/>
          <w:sz w:val="20"/>
          <w:szCs w:val="20"/>
        </w:rPr>
      </w:pPr>
      <w:r>
        <w:rPr>
          <w:rFonts w:ascii="Bookman Old Style" w:hAnsi="Bookman Old Style"/>
          <w:b/>
          <w:sz w:val="20"/>
          <w:szCs w:val="20"/>
        </w:rPr>
        <w:t>Revolutie</w:t>
      </w:r>
    </w:p>
    <w:p w:rsidR="00DF190A" w:rsidRDefault="00DF190A" w:rsidP="00DF190A">
      <w:pPr>
        <w:spacing w:after="0"/>
        <w:rPr>
          <w:rFonts w:ascii="Bookman Old Style" w:hAnsi="Bookman Old Style"/>
          <w:sz w:val="20"/>
          <w:szCs w:val="20"/>
        </w:rPr>
      </w:pPr>
      <w:r>
        <w:rPr>
          <w:rFonts w:ascii="Bookman Old Style" w:hAnsi="Bookman Old Style"/>
          <w:sz w:val="20"/>
          <w:szCs w:val="20"/>
        </w:rPr>
        <w:t xml:space="preserve">In Rusland staat rond 1915 de </w:t>
      </w:r>
      <w:r w:rsidRPr="00CB76C1">
        <w:rPr>
          <w:rFonts w:ascii="Bookman Old Style" w:hAnsi="Bookman Old Style"/>
          <w:color w:val="C00000"/>
          <w:sz w:val="20"/>
          <w:szCs w:val="20"/>
        </w:rPr>
        <w:t>Tsaar onder druk</w:t>
      </w:r>
      <w:r>
        <w:rPr>
          <w:rFonts w:ascii="Bookman Old Style" w:hAnsi="Bookman Old Style"/>
          <w:sz w:val="20"/>
          <w:szCs w:val="20"/>
        </w:rPr>
        <w:t xml:space="preserve">, zijn feodale bestuur houdt de moderne ontwikkelingen als industrie en de arbeidersklasse niet bij. </w:t>
      </w:r>
      <w:r w:rsidR="00CB76C1">
        <w:rPr>
          <w:rFonts w:ascii="Bookman Old Style" w:hAnsi="Bookman Old Style"/>
          <w:sz w:val="20"/>
          <w:szCs w:val="20"/>
        </w:rPr>
        <w:t xml:space="preserve">Hij wordt in 1917 afgezet. De jonge kunstenaars helpen mee aan de </w:t>
      </w:r>
      <w:r w:rsidR="00CB76C1" w:rsidRPr="00CB76C1">
        <w:rPr>
          <w:rFonts w:ascii="Bookman Old Style" w:hAnsi="Bookman Old Style"/>
          <w:color w:val="C00000"/>
          <w:sz w:val="20"/>
          <w:szCs w:val="20"/>
        </w:rPr>
        <w:t xml:space="preserve">opbouw van de communistische staat </w:t>
      </w:r>
      <w:r w:rsidR="00CB76C1">
        <w:rPr>
          <w:rFonts w:ascii="Bookman Old Style" w:hAnsi="Bookman Old Style"/>
          <w:sz w:val="20"/>
          <w:szCs w:val="20"/>
        </w:rPr>
        <w:t xml:space="preserve">en steunen de revolutie. Ze doen dit door vormgeving van propaganda, monumenten en alledaagse voorwerpen. Hierbij zijn ze van mening dat een </w:t>
      </w:r>
      <w:r w:rsidR="00CB76C1" w:rsidRPr="00CB76C1">
        <w:rPr>
          <w:rFonts w:ascii="Bookman Old Style" w:hAnsi="Bookman Old Style"/>
          <w:color w:val="C00000"/>
          <w:sz w:val="20"/>
          <w:szCs w:val="20"/>
        </w:rPr>
        <w:t>breuk met het verleden een breuk met de traditionele kunst en vormgeving betekent</w:t>
      </w:r>
      <w:r w:rsidR="00CB76C1">
        <w:rPr>
          <w:rFonts w:ascii="Bookman Old Style" w:hAnsi="Bookman Old Style"/>
          <w:sz w:val="20"/>
          <w:szCs w:val="20"/>
        </w:rPr>
        <w:t xml:space="preserve">. </w:t>
      </w:r>
    </w:p>
    <w:p w:rsidR="00CB76C1" w:rsidRDefault="00CB76C1" w:rsidP="00CB76C1">
      <w:pPr>
        <w:spacing w:after="0"/>
        <w:rPr>
          <w:rFonts w:ascii="Bookman Old Style" w:hAnsi="Bookman Old Style"/>
          <w:sz w:val="20"/>
          <w:szCs w:val="20"/>
        </w:rPr>
      </w:pPr>
      <w:r>
        <w:rPr>
          <w:rFonts w:ascii="Bookman Old Style" w:hAnsi="Bookman Old Style"/>
          <w:sz w:val="20"/>
          <w:szCs w:val="20"/>
        </w:rPr>
        <w:t>Voorbeelden:</w:t>
      </w:r>
    </w:p>
    <w:p w:rsidR="00CB76C1" w:rsidRDefault="00CB76C1" w:rsidP="00CB76C1">
      <w:pPr>
        <w:pStyle w:val="Lijstalinea"/>
        <w:numPr>
          <w:ilvl w:val="0"/>
          <w:numId w:val="3"/>
        </w:numPr>
        <w:spacing w:after="0"/>
        <w:rPr>
          <w:rFonts w:ascii="Bookman Old Style" w:hAnsi="Bookman Old Style"/>
          <w:sz w:val="20"/>
          <w:szCs w:val="20"/>
        </w:rPr>
      </w:pPr>
      <w:r>
        <w:rPr>
          <w:rFonts w:ascii="Bookman Old Style" w:hAnsi="Bookman Old Style"/>
          <w:sz w:val="20"/>
          <w:szCs w:val="20"/>
        </w:rPr>
        <w:t>Versla de witten</w:t>
      </w:r>
    </w:p>
    <w:p w:rsidR="00CB76C1" w:rsidRDefault="00CB76C1" w:rsidP="00CB76C1">
      <w:pPr>
        <w:spacing w:after="0"/>
        <w:rPr>
          <w:rFonts w:ascii="Bookman Old Style" w:hAnsi="Bookman Old Style"/>
          <w:sz w:val="20"/>
          <w:szCs w:val="20"/>
        </w:rPr>
      </w:pPr>
      <w:r>
        <w:rPr>
          <w:rFonts w:ascii="Bookman Old Style" w:hAnsi="Bookman Old Style"/>
          <w:sz w:val="20"/>
          <w:szCs w:val="20"/>
        </w:rPr>
        <w:t xml:space="preserve">Bij het constructivisme worden ook abstracte vormen gebruikt, maar zij doen dit om te </w:t>
      </w:r>
      <w:r w:rsidRPr="00833342">
        <w:rPr>
          <w:rFonts w:ascii="Bookman Old Style" w:hAnsi="Bookman Old Style"/>
          <w:color w:val="002060"/>
          <w:sz w:val="20"/>
          <w:szCs w:val="20"/>
        </w:rPr>
        <w:t>breken met de kunst van voor de revolutie</w:t>
      </w:r>
      <w:r>
        <w:rPr>
          <w:rFonts w:ascii="Bookman Old Style" w:hAnsi="Bookman Old Style"/>
          <w:sz w:val="20"/>
          <w:szCs w:val="20"/>
        </w:rPr>
        <w:t>. In Versla de witten is te zien hoe de kunstenaars de bevolking propagandeerden: steun het rode leger!</w:t>
      </w:r>
    </w:p>
    <w:p w:rsidR="00CB76C1" w:rsidRDefault="00CB76C1" w:rsidP="00CB76C1">
      <w:pPr>
        <w:spacing w:after="0"/>
        <w:rPr>
          <w:rFonts w:ascii="Bookman Old Style" w:hAnsi="Bookman Old Style"/>
          <w:sz w:val="20"/>
          <w:szCs w:val="20"/>
        </w:rPr>
      </w:pPr>
      <w:r w:rsidRPr="00833342">
        <w:rPr>
          <w:rFonts w:ascii="Bookman Old Style" w:hAnsi="Bookman Old Style"/>
          <w:color w:val="002060"/>
          <w:sz w:val="20"/>
          <w:szCs w:val="20"/>
        </w:rPr>
        <w:t>Constructivisme</w:t>
      </w:r>
      <w:r>
        <w:rPr>
          <w:rFonts w:ascii="Bookman Old Style" w:hAnsi="Bookman Old Style"/>
          <w:sz w:val="20"/>
          <w:szCs w:val="20"/>
        </w:rPr>
        <w:t>: abstract, ruimtelijk, experimenteel materiaalonderzoek en constructie. Verwijst naar de constructie van een nieuwe wereldorde.</w:t>
      </w:r>
    </w:p>
    <w:p w:rsidR="00CB76C1" w:rsidRDefault="00CB76C1" w:rsidP="00CB76C1">
      <w:pPr>
        <w:pStyle w:val="Lijstalinea"/>
        <w:numPr>
          <w:ilvl w:val="0"/>
          <w:numId w:val="3"/>
        </w:numPr>
        <w:spacing w:after="0"/>
        <w:rPr>
          <w:rFonts w:ascii="Bookman Old Style" w:hAnsi="Bookman Old Style"/>
          <w:sz w:val="20"/>
          <w:szCs w:val="20"/>
        </w:rPr>
      </w:pPr>
      <w:r>
        <w:rPr>
          <w:rFonts w:ascii="Bookman Old Style" w:hAnsi="Bookman Old Style"/>
          <w:sz w:val="20"/>
          <w:szCs w:val="20"/>
        </w:rPr>
        <w:t>Sportoverall</w:t>
      </w:r>
    </w:p>
    <w:p w:rsidR="00CB76C1" w:rsidRDefault="00CB76C1" w:rsidP="00CB76C1">
      <w:pPr>
        <w:spacing w:after="0"/>
        <w:rPr>
          <w:rFonts w:ascii="Bookman Old Style" w:hAnsi="Bookman Old Style"/>
          <w:sz w:val="20"/>
          <w:szCs w:val="20"/>
        </w:rPr>
      </w:pPr>
      <w:proofErr w:type="spellStart"/>
      <w:r>
        <w:rPr>
          <w:rFonts w:ascii="Bookman Old Style" w:hAnsi="Bookman Old Style"/>
          <w:sz w:val="20"/>
          <w:szCs w:val="20"/>
        </w:rPr>
        <w:t>Varvara</w:t>
      </w:r>
      <w:proofErr w:type="spellEnd"/>
      <w:r>
        <w:rPr>
          <w:rFonts w:ascii="Bookman Old Style" w:hAnsi="Bookman Old Style"/>
          <w:sz w:val="20"/>
          <w:szCs w:val="20"/>
        </w:rPr>
        <w:t xml:space="preserve"> </w:t>
      </w:r>
      <w:proofErr w:type="spellStart"/>
      <w:r>
        <w:rPr>
          <w:rFonts w:ascii="Bookman Old Style" w:hAnsi="Bookman Old Style"/>
          <w:sz w:val="20"/>
          <w:szCs w:val="20"/>
        </w:rPr>
        <w:t>Stephanova</w:t>
      </w:r>
      <w:proofErr w:type="spellEnd"/>
      <w:r>
        <w:rPr>
          <w:rFonts w:ascii="Bookman Old Style" w:hAnsi="Bookman Old Style"/>
          <w:sz w:val="20"/>
          <w:szCs w:val="20"/>
        </w:rPr>
        <w:t xml:space="preserve"> ontwerpt </w:t>
      </w:r>
      <w:r w:rsidRPr="00833342">
        <w:rPr>
          <w:rFonts w:ascii="Bookman Old Style" w:hAnsi="Bookman Old Style"/>
          <w:color w:val="002060"/>
          <w:sz w:val="20"/>
          <w:szCs w:val="20"/>
        </w:rPr>
        <w:t>functionele kleding</w:t>
      </w:r>
      <w:r>
        <w:rPr>
          <w:rFonts w:ascii="Bookman Old Style" w:hAnsi="Bookman Old Style"/>
          <w:sz w:val="20"/>
          <w:szCs w:val="20"/>
        </w:rPr>
        <w:t xml:space="preserve">, met de overall als basis. Voor </w:t>
      </w:r>
      <w:r w:rsidRPr="00833342">
        <w:rPr>
          <w:rFonts w:ascii="Bookman Old Style" w:hAnsi="Bookman Old Style"/>
          <w:color w:val="002060"/>
          <w:sz w:val="20"/>
          <w:szCs w:val="20"/>
        </w:rPr>
        <w:t>ieder beroep maakt ze een eigen outfit</w:t>
      </w:r>
      <w:r>
        <w:rPr>
          <w:rFonts w:ascii="Bookman Old Style" w:hAnsi="Bookman Old Style"/>
          <w:sz w:val="20"/>
          <w:szCs w:val="20"/>
        </w:rPr>
        <w:t xml:space="preserve">. Ze gebruikt abstracte patronen. </w:t>
      </w:r>
    </w:p>
    <w:p w:rsidR="00CB76C1" w:rsidRDefault="00CB76C1" w:rsidP="00CB76C1">
      <w:pPr>
        <w:pStyle w:val="Lijstalinea"/>
        <w:numPr>
          <w:ilvl w:val="0"/>
          <w:numId w:val="3"/>
        </w:numPr>
        <w:spacing w:after="0"/>
        <w:rPr>
          <w:rFonts w:ascii="Bookman Old Style" w:hAnsi="Bookman Old Style"/>
          <w:sz w:val="20"/>
          <w:szCs w:val="20"/>
        </w:rPr>
      </w:pPr>
      <w:r>
        <w:rPr>
          <w:rFonts w:ascii="Bookman Old Style" w:hAnsi="Bookman Old Style"/>
          <w:sz w:val="20"/>
          <w:szCs w:val="20"/>
        </w:rPr>
        <w:t>Oktober</w:t>
      </w:r>
    </w:p>
    <w:p w:rsidR="00CB76C1" w:rsidRDefault="006058AA" w:rsidP="00CB76C1">
      <w:pPr>
        <w:spacing w:after="0"/>
        <w:rPr>
          <w:rFonts w:ascii="Bookman Old Style" w:hAnsi="Bookman Old Style"/>
          <w:sz w:val="20"/>
          <w:szCs w:val="20"/>
        </w:rPr>
      </w:pPr>
      <w:r>
        <w:rPr>
          <w:rFonts w:ascii="Bookman Old Style" w:hAnsi="Bookman Old Style"/>
          <w:sz w:val="20"/>
          <w:szCs w:val="20"/>
        </w:rPr>
        <w:t xml:space="preserve">Sergei </w:t>
      </w:r>
      <w:proofErr w:type="spellStart"/>
      <w:r>
        <w:rPr>
          <w:rFonts w:ascii="Bookman Old Style" w:hAnsi="Bookman Old Style"/>
          <w:sz w:val="20"/>
          <w:szCs w:val="20"/>
        </w:rPr>
        <w:t>Eisenstein</w:t>
      </w:r>
      <w:proofErr w:type="spellEnd"/>
      <w:r>
        <w:rPr>
          <w:rFonts w:ascii="Bookman Old Style" w:hAnsi="Bookman Old Style"/>
          <w:sz w:val="20"/>
          <w:szCs w:val="20"/>
        </w:rPr>
        <w:t xml:space="preserve"> maakt deze film </w:t>
      </w:r>
      <w:r w:rsidRPr="00833342">
        <w:rPr>
          <w:rFonts w:ascii="Bookman Old Style" w:hAnsi="Bookman Old Style"/>
          <w:color w:val="002060"/>
          <w:sz w:val="20"/>
          <w:szCs w:val="20"/>
        </w:rPr>
        <w:t>voor de communistische partij</w:t>
      </w:r>
      <w:r>
        <w:rPr>
          <w:rFonts w:ascii="Bookman Old Style" w:hAnsi="Bookman Old Style"/>
          <w:sz w:val="20"/>
          <w:szCs w:val="20"/>
        </w:rPr>
        <w:t xml:space="preserve">. Hij gebruikt </w:t>
      </w:r>
      <w:r w:rsidRPr="00833342">
        <w:rPr>
          <w:rFonts w:ascii="Bookman Old Style" w:hAnsi="Bookman Old Style"/>
          <w:color w:val="002060"/>
          <w:sz w:val="20"/>
          <w:szCs w:val="20"/>
        </w:rPr>
        <w:t>attractiemontage</w:t>
      </w:r>
      <w:r>
        <w:rPr>
          <w:rFonts w:ascii="Bookman Old Style" w:hAnsi="Bookman Old Style"/>
          <w:sz w:val="20"/>
          <w:szCs w:val="20"/>
        </w:rPr>
        <w:t xml:space="preserve">: de beelden wisselen zich op een hoog tempo en ritmische manier. </w:t>
      </w:r>
    </w:p>
    <w:p w:rsidR="00833342" w:rsidRDefault="00833342" w:rsidP="00CB76C1">
      <w:pPr>
        <w:spacing w:after="0"/>
        <w:rPr>
          <w:rFonts w:ascii="Bookman Old Style" w:hAnsi="Bookman Old Style"/>
          <w:sz w:val="20"/>
          <w:szCs w:val="20"/>
        </w:rPr>
      </w:pPr>
    </w:p>
    <w:p w:rsidR="00833342" w:rsidRDefault="00833342" w:rsidP="00CB76C1">
      <w:pPr>
        <w:spacing w:after="0"/>
        <w:rPr>
          <w:rFonts w:ascii="Bookman Old Style" w:hAnsi="Bookman Old Style"/>
          <w:b/>
          <w:sz w:val="20"/>
          <w:szCs w:val="20"/>
        </w:rPr>
      </w:pPr>
      <w:r>
        <w:rPr>
          <w:rFonts w:ascii="Bookman Old Style" w:hAnsi="Bookman Old Style"/>
          <w:b/>
          <w:sz w:val="20"/>
          <w:szCs w:val="20"/>
        </w:rPr>
        <w:t>Theater</w:t>
      </w:r>
    </w:p>
    <w:p w:rsidR="00833342" w:rsidRDefault="00A93EB8" w:rsidP="00CB76C1">
      <w:pPr>
        <w:spacing w:after="0"/>
        <w:rPr>
          <w:rFonts w:ascii="Bookman Old Style" w:hAnsi="Bookman Old Style"/>
          <w:sz w:val="20"/>
          <w:szCs w:val="20"/>
        </w:rPr>
      </w:pPr>
      <w:r>
        <w:rPr>
          <w:rFonts w:ascii="Bookman Old Style" w:hAnsi="Bookman Old Style"/>
          <w:sz w:val="20"/>
          <w:szCs w:val="20"/>
        </w:rPr>
        <w:t xml:space="preserve">Eerst moest alles op het theater er zo </w:t>
      </w:r>
      <w:r w:rsidRPr="00C8790A">
        <w:rPr>
          <w:rFonts w:ascii="Bookman Old Style" w:hAnsi="Bookman Old Style"/>
          <w:color w:val="C00000"/>
          <w:sz w:val="20"/>
          <w:szCs w:val="20"/>
        </w:rPr>
        <w:t>naturalistisch</w:t>
      </w:r>
      <w:r>
        <w:rPr>
          <w:rFonts w:ascii="Bookman Old Style" w:hAnsi="Bookman Old Style"/>
          <w:sz w:val="20"/>
          <w:szCs w:val="20"/>
        </w:rPr>
        <w:t xml:space="preserve"> mogelijk uitzien, waar veel decorwisselingen en technieken voor nodig zijn. Het is een vorm van </w:t>
      </w:r>
      <w:r w:rsidRPr="00C8790A">
        <w:rPr>
          <w:rFonts w:ascii="Bookman Old Style" w:hAnsi="Bookman Old Style"/>
          <w:color w:val="C00000"/>
          <w:sz w:val="20"/>
          <w:szCs w:val="20"/>
        </w:rPr>
        <w:t>lijsttoneel</w:t>
      </w:r>
      <w:r>
        <w:rPr>
          <w:rFonts w:ascii="Bookman Old Style" w:hAnsi="Bookman Old Style"/>
          <w:sz w:val="20"/>
          <w:szCs w:val="20"/>
        </w:rPr>
        <w:t>: tussen het toneel en het publiek is er een vierde wand, de spelers stappen nooit uit hun rol.</w:t>
      </w:r>
    </w:p>
    <w:p w:rsidR="00A93EB8" w:rsidRDefault="00A93EB8" w:rsidP="00CB76C1">
      <w:pPr>
        <w:spacing w:after="0"/>
        <w:rPr>
          <w:rFonts w:ascii="Bookman Old Style" w:hAnsi="Bookman Old Style"/>
          <w:sz w:val="20"/>
          <w:szCs w:val="20"/>
        </w:rPr>
      </w:pPr>
      <w:r>
        <w:rPr>
          <w:rFonts w:ascii="Bookman Old Style" w:hAnsi="Bookman Old Style"/>
          <w:sz w:val="20"/>
          <w:szCs w:val="20"/>
        </w:rPr>
        <w:t xml:space="preserve">Na de Russische Revolutie wordt ook het lijstheater afgekeurd. </w:t>
      </w:r>
      <w:proofErr w:type="spellStart"/>
      <w:r>
        <w:rPr>
          <w:rFonts w:ascii="Bookman Old Style" w:hAnsi="Bookman Old Style"/>
          <w:sz w:val="20"/>
          <w:szCs w:val="20"/>
        </w:rPr>
        <w:t>Meyerhold</w:t>
      </w:r>
      <w:proofErr w:type="spellEnd"/>
      <w:r>
        <w:rPr>
          <w:rFonts w:ascii="Bookman Old Style" w:hAnsi="Bookman Old Style"/>
          <w:sz w:val="20"/>
          <w:szCs w:val="20"/>
        </w:rPr>
        <w:t xml:space="preserve"> maakt </w:t>
      </w:r>
      <w:r w:rsidRPr="00C8790A">
        <w:rPr>
          <w:rFonts w:ascii="Bookman Old Style" w:hAnsi="Bookman Old Style"/>
          <w:color w:val="C00000"/>
          <w:sz w:val="20"/>
          <w:szCs w:val="20"/>
        </w:rPr>
        <w:t>constructivistisch theater</w:t>
      </w:r>
      <w:r>
        <w:rPr>
          <w:rFonts w:ascii="Bookman Old Style" w:hAnsi="Bookman Old Style"/>
          <w:sz w:val="20"/>
          <w:szCs w:val="20"/>
        </w:rPr>
        <w:t xml:space="preserve">. </w:t>
      </w:r>
    </w:p>
    <w:p w:rsidR="00A93EB8" w:rsidRDefault="00A93EB8" w:rsidP="00CB76C1">
      <w:pPr>
        <w:spacing w:after="0"/>
        <w:rPr>
          <w:rFonts w:ascii="Bookman Old Style" w:hAnsi="Bookman Old Style"/>
          <w:sz w:val="20"/>
          <w:szCs w:val="20"/>
        </w:rPr>
      </w:pPr>
      <w:r>
        <w:rPr>
          <w:rFonts w:ascii="Bookman Old Style" w:hAnsi="Bookman Old Style"/>
          <w:sz w:val="20"/>
          <w:szCs w:val="20"/>
        </w:rPr>
        <w:t xml:space="preserve">De Duitser Brecht wil dat het publiek door theater aan het denken wordt gezet, daarom gebruikt hij </w:t>
      </w:r>
      <w:r w:rsidRPr="00C8790A">
        <w:rPr>
          <w:rFonts w:ascii="Bookman Old Style" w:hAnsi="Bookman Old Style"/>
          <w:color w:val="C00000"/>
          <w:sz w:val="20"/>
          <w:szCs w:val="20"/>
        </w:rPr>
        <w:t>vervreemdingseffecten</w:t>
      </w:r>
      <w:r>
        <w:rPr>
          <w:rFonts w:ascii="Bookman Old Style" w:hAnsi="Bookman Old Style"/>
          <w:sz w:val="20"/>
          <w:szCs w:val="20"/>
        </w:rPr>
        <w:t xml:space="preserve">, zoals liedjes en commentaar. Hij maakt </w:t>
      </w:r>
      <w:r w:rsidRPr="00C8790A">
        <w:rPr>
          <w:rFonts w:ascii="Bookman Old Style" w:hAnsi="Bookman Old Style"/>
          <w:color w:val="C00000"/>
          <w:sz w:val="20"/>
          <w:szCs w:val="20"/>
        </w:rPr>
        <w:t>episch theater</w:t>
      </w:r>
      <w:r>
        <w:rPr>
          <w:rFonts w:ascii="Bookman Old Style" w:hAnsi="Bookman Old Style"/>
          <w:sz w:val="20"/>
          <w:szCs w:val="20"/>
        </w:rPr>
        <w:t xml:space="preserve">: de emotie of psyche van het karakter is minder belangrijk dan hun rol. </w:t>
      </w:r>
    </w:p>
    <w:p w:rsidR="00A93EB8" w:rsidRDefault="00A93EB8" w:rsidP="00CB76C1">
      <w:pPr>
        <w:spacing w:after="0"/>
        <w:rPr>
          <w:rFonts w:ascii="Bookman Old Style" w:hAnsi="Bookman Old Style"/>
          <w:sz w:val="20"/>
          <w:szCs w:val="20"/>
        </w:rPr>
      </w:pPr>
      <w:r>
        <w:rPr>
          <w:rFonts w:ascii="Bookman Old Style" w:hAnsi="Bookman Old Style"/>
          <w:sz w:val="20"/>
          <w:szCs w:val="20"/>
        </w:rPr>
        <w:t>Voorbeelden:</w:t>
      </w:r>
    </w:p>
    <w:p w:rsidR="00A93EB8" w:rsidRDefault="00A93EB8" w:rsidP="00A93EB8">
      <w:pPr>
        <w:pStyle w:val="Lijstalinea"/>
        <w:numPr>
          <w:ilvl w:val="0"/>
          <w:numId w:val="3"/>
        </w:numPr>
        <w:spacing w:after="0"/>
        <w:rPr>
          <w:rFonts w:ascii="Bookman Old Style" w:hAnsi="Bookman Old Style"/>
          <w:sz w:val="20"/>
          <w:szCs w:val="20"/>
        </w:rPr>
      </w:pPr>
      <w:r>
        <w:rPr>
          <w:rFonts w:ascii="Bookman Old Style" w:hAnsi="Bookman Old Style"/>
          <w:sz w:val="20"/>
          <w:szCs w:val="20"/>
        </w:rPr>
        <w:t>Op de bodem</w:t>
      </w:r>
    </w:p>
    <w:p w:rsidR="00A93EB8" w:rsidRDefault="00A93EB8" w:rsidP="00A93EB8">
      <w:pPr>
        <w:spacing w:after="0"/>
        <w:rPr>
          <w:rFonts w:ascii="Bookman Old Style" w:hAnsi="Bookman Old Style"/>
          <w:sz w:val="20"/>
          <w:szCs w:val="20"/>
        </w:rPr>
      </w:pPr>
      <w:r>
        <w:rPr>
          <w:rFonts w:ascii="Bookman Old Style" w:hAnsi="Bookman Old Style"/>
          <w:sz w:val="20"/>
          <w:szCs w:val="20"/>
        </w:rPr>
        <w:lastRenderedPageBreak/>
        <w:t xml:space="preserve">Een naturalistisch toneel, wat een kijk geeft op de armoede van lagere klassen in Rusland. De acteurs moeten hiervoor echt in de huid </w:t>
      </w:r>
      <w:r w:rsidRPr="00C8790A">
        <w:rPr>
          <w:rFonts w:ascii="Bookman Old Style" w:hAnsi="Bookman Old Style"/>
          <w:color w:val="002060"/>
          <w:sz w:val="20"/>
          <w:szCs w:val="20"/>
        </w:rPr>
        <w:t>kruipen van hun karakter</w:t>
      </w:r>
      <w:r w:rsidRPr="00C8790A">
        <w:rPr>
          <w:rFonts w:ascii="Bookman Old Style" w:hAnsi="Bookman Old Style"/>
          <w:sz w:val="20"/>
          <w:szCs w:val="20"/>
        </w:rPr>
        <w:t xml:space="preserve">, ze moeten eigen herinneringen gebruiken om aan hun karakter te verbinden. Door zijn </w:t>
      </w:r>
      <w:proofErr w:type="spellStart"/>
      <w:r w:rsidRPr="00C8790A">
        <w:rPr>
          <w:rFonts w:ascii="Bookman Old Style" w:hAnsi="Bookman Old Style"/>
          <w:color w:val="002060"/>
          <w:sz w:val="20"/>
          <w:szCs w:val="20"/>
        </w:rPr>
        <w:t>Stanislavsky</w:t>
      </w:r>
      <w:proofErr w:type="spellEnd"/>
      <w:r w:rsidRPr="00C8790A">
        <w:rPr>
          <w:rFonts w:ascii="Bookman Old Style" w:hAnsi="Bookman Old Style"/>
          <w:color w:val="002060"/>
          <w:sz w:val="20"/>
          <w:szCs w:val="20"/>
        </w:rPr>
        <w:t>-methode</w:t>
      </w:r>
      <w:r w:rsidRPr="00C8790A">
        <w:rPr>
          <w:rFonts w:ascii="Bookman Old Style" w:hAnsi="Bookman Old Style"/>
          <w:sz w:val="20"/>
          <w:szCs w:val="20"/>
        </w:rPr>
        <w:t xml:space="preserve"> ontstaat er een persoonlijke en echte rol, </w:t>
      </w:r>
      <w:r w:rsidRPr="00C8790A">
        <w:rPr>
          <w:rFonts w:ascii="Bookman Old Style" w:hAnsi="Bookman Old Style"/>
          <w:color w:val="002060"/>
          <w:sz w:val="20"/>
          <w:szCs w:val="20"/>
        </w:rPr>
        <w:t>geloofwaardig</w:t>
      </w:r>
      <w:r>
        <w:rPr>
          <w:rFonts w:ascii="Bookman Old Style" w:hAnsi="Bookman Old Style"/>
          <w:sz w:val="20"/>
          <w:szCs w:val="20"/>
        </w:rPr>
        <w:t xml:space="preserve"> en niet overdreven.</w:t>
      </w:r>
    </w:p>
    <w:p w:rsidR="00A93EB8" w:rsidRDefault="00A93EB8" w:rsidP="00A93EB8">
      <w:pPr>
        <w:pStyle w:val="Lijstalinea"/>
        <w:numPr>
          <w:ilvl w:val="0"/>
          <w:numId w:val="3"/>
        </w:numPr>
        <w:spacing w:after="0"/>
        <w:rPr>
          <w:rFonts w:ascii="Bookman Old Style" w:hAnsi="Bookman Old Style"/>
          <w:sz w:val="20"/>
          <w:szCs w:val="20"/>
        </w:rPr>
      </w:pPr>
      <w:r>
        <w:rPr>
          <w:rFonts w:ascii="Bookman Old Style" w:hAnsi="Bookman Old Style"/>
          <w:sz w:val="20"/>
          <w:szCs w:val="20"/>
        </w:rPr>
        <w:t>De bedrogen echtgenoot</w:t>
      </w:r>
    </w:p>
    <w:p w:rsidR="00A93EB8" w:rsidRDefault="00A93EB8" w:rsidP="00A93EB8">
      <w:pPr>
        <w:spacing w:after="0"/>
        <w:rPr>
          <w:rFonts w:ascii="Bookman Old Style" w:hAnsi="Bookman Old Style"/>
          <w:sz w:val="20"/>
          <w:szCs w:val="20"/>
        </w:rPr>
      </w:pPr>
      <w:proofErr w:type="spellStart"/>
      <w:r>
        <w:rPr>
          <w:rFonts w:ascii="Bookman Old Style" w:hAnsi="Bookman Old Style"/>
          <w:sz w:val="20"/>
          <w:szCs w:val="20"/>
        </w:rPr>
        <w:t>Meyerhold</w:t>
      </w:r>
      <w:proofErr w:type="spellEnd"/>
      <w:r>
        <w:rPr>
          <w:rFonts w:ascii="Bookman Old Style" w:hAnsi="Bookman Old Style"/>
          <w:sz w:val="20"/>
          <w:szCs w:val="20"/>
        </w:rPr>
        <w:t xml:space="preserve"> is tegen het naturalisme, het publiek moet zich beseffen dat alles op het toneel </w:t>
      </w:r>
      <w:r w:rsidRPr="00C8790A">
        <w:rPr>
          <w:rFonts w:ascii="Bookman Old Style" w:hAnsi="Bookman Old Style"/>
          <w:color w:val="002060"/>
          <w:sz w:val="20"/>
          <w:szCs w:val="20"/>
        </w:rPr>
        <w:t xml:space="preserve">niet echt </w:t>
      </w:r>
      <w:r>
        <w:rPr>
          <w:rFonts w:ascii="Bookman Old Style" w:hAnsi="Bookman Old Style"/>
          <w:sz w:val="20"/>
          <w:szCs w:val="20"/>
        </w:rPr>
        <w:t xml:space="preserve">is. Hij gebruikt voor zijn theater een </w:t>
      </w:r>
      <w:r w:rsidRPr="00C8790A">
        <w:rPr>
          <w:rFonts w:ascii="Bookman Old Style" w:hAnsi="Bookman Old Style"/>
          <w:color w:val="002060"/>
          <w:sz w:val="20"/>
          <w:szCs w:val="20"/>
        </w:rPr>
        <w:t>constructie</w:t>
      </w:r>
      <w:r>
        <w:rPr>
          <w:rFonts w:ascii="Bookman Old Style" w:hAnsi="Bookman Old Style"/>
          <w:sz w:val="20"/>
          <w:szCs w:val="20"/>
        </w:rPr>
        <w:t xml:space="preserve"> met trappen etc., dat abstract is. Het kan voor verschillende scènes dienen. Ook hoeven de karakters zich niet te verkleden. </w:t>
      </w:r>
    </w:p>
    <w:p w:rsidR="00A93EB8" w:rsidRDefault="00A93EB8" w:rsidP="00A93EB8">
      <w:pPr>
        <w:spacing w:after="0"/>
        <w:rPr>
          <w:rFonts w:ascii="Bookman Old Style" w:hAnsi="Bookman Old Style"/>
          <w:sz w:val="20"/>
          <w:szCs w:val="20"/>
        </w:rPr>
      </w:pPr>
      <w:r>
        <w:rPr>
          <w:rFonts w:ascii="Bookman Old Style" w:hAnsi="Bookman Old Style"/>
          <w:sz w:val="20"/>
          <w:szCs w:val="20"/>
        </w:rPr>
        <w:t xml:space="preserve">Het constructivistische theater heeft een hoog tempo. </w:t>
      </w:r>
    </w:p>
    <w:p w:rsidR="00A93EB8" w:rsidRDefault="00A93EB8" w:rsidP="00A93EB8">
      <w:pPr>
        <w:pStyle w:val="Lijstalinea"/>
        <w:numPr>
          <w:ilvl w:val="0"/>
          <w:numId w:val="3"/>
        </w:numPr>
        <w:spacing w:after="0"/>
        <w:rPr>
          <w:rFonts w:ascii="Bookman Old Style" w:hAnsi="Bookman Old Style"/>
          <w:sz w:val="20"/>
          <w:szCs w:val="20"/>
        </w:rPr>
      </w:pPr>
      <w:r>
        <w:rPr>
          <w:rFonts w:ascii="Bookman Old Style" w:hAnsi="Bookman Old Style"/>
          <w:sz w:val="20"/>
          <w:szCs w:val="20"/>
        </w:rPr>
        <w:t xml:space="preserve">Der </w:t>
      </w:r>
      <w:proofErr w:type="spellStart"/>
      <w:r>
        <w:rPr>
          <w:rFonts w:ascii="Bookman Old Style" w:hAnsi="Bookman Old Style"/>
          <w:sz w:val="20"/>
          <w:szCs w:val="20"/>
        </w:rPr>
        <w:t>Jasager</w:t>
      </w:r>
      <w:proofErr w:type="spellEnd"/>
    </w:p>
    <w:p w:rsidR="00A93EB8" w:rsidRDefault="00A93EB8" w:rsidP="00A93EB8">
      <w:pPr>
        <w:spacing w:after="0"/>
        <w:rPr>
          <w:rFonts w:ascii="Bookman Old Style" w:hAnsi="Bookman Old Style"/>
          <w:sz w:val="20"/>
          <w:szCs w:val="20"/>
        </w:rPr>
      </w:pPr>
      <w:r>
        <w:rPr>
          <w:rFonts w:ascii="Bookman Old Style" w:hAnsi="Bookman Old Style"/>
          <w:sz w:val="20"/>
          <w:szCs w:val="20"/>
        </w:rPr>
        <w:t xml:space="preserve">Dit is een schoolstuk voor eenvoudige bezettingen. Centraal staat de vraag: Waar sta je voor? Hij bedenkt stellingen waar hij het publiek over na wil </w:t>
      </w:r>
      <w:r w:rsidRPr="00C8790A">
        <w:rPr>
          <w:rFonts w:ascii="Bookman Old Style" w:hAnsi="Bookman Old Style"/>
          <w:color w:val="002060"/>
          <w:sz w:val="20"/>
          <w:szCs w:val="20"/>
        </w:rPr>
        <w:t>laten denken</w:t>
      </w:r>
      <w:r>
        <w:rPr>
          <w:rFonts w:ascii="Bookman Old Style" w:hAnsi="Bookman Old Style"/>
          <w:sz w:val="20"/>
          <w:szCs w:val="20"/>
        </w:rPr>
        <w:t xml:space="preserve">. </w:t>
      </w:r>
    </w:p>
    <w:p w:rsidR="00860D94" w:rsidRDefault="00860D94" w:rsidP="00A93EB8">
      <w:pPr>
        <w:spacing w:after="0"/>
        <w:rPr>
          <w:rFonts w:ascii="Bookman Old Style" w:hAnsi="Bookman Old Style"/>
          <w:sz w:val="20"/>
          <w:szCs w:val="20"/>
        </w:rPr>
      </w:pPr>
    </w:p>
    <w:p w:rsidR="00860D94" w:rsidRDefault="00860D94" w:rsidP="00A93EB8">
      <w:pPr>
        <w:spacing w:after="0"/>
        <w:rPr>
          <w:rFonts w:ascii="Bookman Old Style" w:hAnsi="Bookman Old Style"/>
          <w:b/>
          <w:sz w:val="20"/>
          <w:szCs w:val="20"/>
        </w:rPr>
      </w:pPr>
      <w:r>
        <w:rPr>
          <w:rFonts w:ascii="Bookman Old Style" w:hAnsi="Bookman Old Style"/>
          <w:b/>
          <w:sz w:val="20"/>
          <w:szCs w:val="20"/>
        </w:rPr>
        <w:t>Industrie</w:t>
      </w:r>
    </w:p>
    <w:p w:rsidR="00860D94" w:rsidRDefault="00860D94" w:rsidP="00A93EB8">
      <w:pPr>
        <w:spacing w:after="0"/>
        <w:rPr>
          <w:rFonts w:ascii="Bookman Old Style" w:hAnsi="Bookman Old Style"/>
          <w:sz w:val="20"/>
          <w:szCs w:val="20"/>
        </w:rPr>
      </w:pPr>
      <w:r w:rsidRPr="00C8790A">
        <w:rPr>
          <w:rFonts w:ascii="Bookman Old Style" w:hAnsi="Bookman Old Style"/>
          <w:color w:val="C00000"/>
          <w:sz w:val="20"/>
          <w:szCs w:val="20"/>
        </w:rPr>
        <w:t>Bauhaus</w:t>
      </w:r>
      <w:r>
        <w:rPr>
          <w:rFonts w:ascii="Bookman Old Style" w:hAnsi="Bookman Old Style"/>
          <w:sz w:val="20"/>
          <w:szCs w:val="20"/>
        </w:rPr>
        <w:t xml:space="preserve">: kunstopleiding Duitsland, </w:t>
      </w:r>
      <w:r w:rsidRPr="00C8790A">
        <w:rPr>
          <w:rFonts w:ascii="Bookman Old Style" w:hAnsi="Bookman Old Style"/>
          <w:color w:val="C00000"/>
          <w:sz w:val="20"/>
          <w:szCs w:val="20"/>
        </w:rPr>
        <w:t xml:space="preserve">vindt industrie </w:t>
      </w:r>
      <w:r>
        <w:rPr>
          <w:rFonts w:ascii="Bookman Old Style" w:hAnsi="Bookman Old Style"/>
          <w:sz w:val="20"/>
          <w:szCs w:val="20"/>
        </w:rPr>
        <w:t>belangrijk. Door de industrie kun je veel tegelijk produceren. Ontwerpen moeten</w:t>
      </w:r>
      <w:r w:rsidRPr="00C8790A">
        <w:rPr>
          <w:rFonts w:ascii="Bookman Old Style" w:hAnsi="Bookman Old Style"/>
          <w:color w:val="C00000"/>
          <w:sz w:val="20"/>
          <w:szCs w:val="20"/>
        </w:rPr>
        <w:t xml:space="preserve"> functioneel </w:t>
      </w:r>
      <w:r>
        <w:rPr>
          <w:rFonts w:ascii="Bookman Old Style" w:hAnsi="Bookman Old Style"/>
          <w:sz w:val="20"/>
          <w:szCs w:val="20"/>
        </w:rPr>
        <w:t>zijn en het moet duidelijk zijn waar het van gemaakt is.</w:t>
      </w:r>
    </w:p>
    <w:p w:rsidR="00860D94" w:rsidRDefault="00860D94" w:rsidP="00860D94">
      <w:pPr>
        <w:spacing w:after="0"/>
        <w:rPr>
          <w:rFonts w:ascii="Bookman Old Style" w:hAnsi="Bookman Old Style"/>
          <w:sz w:val="20"/>
          <w:szCs w:val="20"/>
        </w:rPr>
      </w:pPr>
      <w:r>
        <w:rPr>
          <w:rFonts w:ascii="Bookman Old Style" w:hAnsi="Bookman Old Style"/>
          <w:sz w:val="20"/>
          <w:szCs w:val="20"/>
        </w:rPr>
        <w:t xml:space="preserve">Het Bauhaus bestaat als de socialisten de macht hebben, het Bauhaus vergelijkt het werk aan een socialistische toekomst met het werken aan een kathedraal. Net zoals bij een kathedraal is het Bauhaus een </w:t>
      </w:r>
      <w:r w:rsidRPr="00C8790A">
        <w:rPr>
          <w:rFonts w:ascii="Bookman Old Style" w:hAnsi="Bookman Old Style"/>
          <w:color w:val="C00000"/>
          <w:sz w:val="20"/>
          <w:szCs w:val="20"/>
        </w:rPr>
        <w:t>verzamelpunt van ambachtslieden</w:t>
      </w:r>
      <w:r>
        <w:rPr>
          <w:rFonts w:ascii="Bookman Old Style" w:hAnsi="Bookman Old Style"/>
          <w:sz w:val="20"/>
          <w:szCs w:val="20"/>
        </w:rPr>
        <w:t>.</w:t>
      </w:r>
    </w:p>
    <w:p w:rsidR="00860D94" w:rsidRDefault="00860D94" w:rsidP="00860D94">
      <w:pPr>
        <w:spacing w:after="0"/>
        <w:rPr>
          <w:rFonts w:ascii="Bookman Old Style" w:hAnsi="Bookman Old Style"/>
          <w:sz w:val="20"/>
          <w:szCs w:val="20"/>
        </w:rPr>
      </w:pPr>
      <w:r>
        <w:rPr>
          <w:rFonts w:ascii="Bookman Old Style" w:hAnsi="Bookman Old Style"/>
          <w:sz w:val="20"/>
          <w:szCs w:val="20"/>
        </w:rPr>
        <w:t>Voorbeelden:</w:t>
      </w:r>
    </w:p>
    <w:p w:rsidR="00860D94" w:rsidRDefault="00860D94" w:rsidP="00860D94">
      <w:pPr>
        <w:pStyle w:val="Lijstalinea"/>
        <w:numPr>
          <w:ilvl w:val="0"/>
          <w:numId w:val="3"/>
        </w:numPr>
        <w:spacing w:after="0"/>
        <w:rPr>
          <w:rFonts w:ascii="Bookman Old Style" w:hAnsi="Bookman Old Style"/>
          <w:sz w:val="20"/>
          <w:szCs w:val="20"/>
        </w:rPr>
      </w:pPr>
      <w:r>
        <w:rPr>
          <w:rFonts w:ascii="Bookman Old Style" w:hAnsi="Bookman Old Style"/>
          <w:sz w:val="20"/>
          <w:szCs w:val="20"/>
        </w:rPr>
        <w:t>Triadisch ballet</w:t>
      </w:r>
    </w:p>
    <w:p w:rsidR="00860D94" w:rsidRDefault="00860D94" w:rsidP="00860D94">
      <w:pPr>
        <w:spacing w:after="0"/>
        <w:rPr>
          <w:rFonts w:ascii="Bookman Old Style" w:hAnsi="Bookman Old Style"/>
          <w:sz w:val="20"/>
          <w:szCs w:val="20"/>
        </w:rPr>
      </w:pPr>
      <w:r>
        <w:rPr>
          <w:rFonts w:ascii="Bookman Old Style" w:hAnsi="Bookman Old Style"/>
          <w:sz w:val="20"/>
          <w:szCs w:val="20"/>
        </w:rPr>
        <w:t xml:space="preserve">Mensen werken na de oorlog </w:t>
      </w:r>
      <w:r w:rsidRPr="00C8790A">
        <w:rPr>
          <w:rFonts w:ascii="Bookman Old Style" w:hAnsi="Bookman Old Style"/>
          <w:color w:val="002060"/>
          <w:sz w:val="20"/>
          <w:szCs w:val="20"/>
        </w:rPr>
        <w:t>collectief samen voor een gemeenschappelijk doel</w:t>
      </w:r>
      <w:r>
        <w:rPr>
          <w:rFonts w:ascii="Bookman Old Style" w:hAnsi="Bookman Old Style"/>
          <w:sz w:val="20"/>
          <w:szCs w:val="20"/>
        </w:rPr>
        <w:t xml:space="preserve">: een betere toekomst.  Oskar Schlemmer vindt theater vergelijkbaar met architectuur, hij verzet zich tegen naturalistisch theater. </w:t>
      </w:r>
      <w:r w:rsidRPr="00C8790A">
        <w:rPr>
          <w:rFonts w:ascii="Bookman Old Style" w:hAnsi="Bookman Old Style"/>
          <w:color w:val="002060"/>
          <w:sz w:val="20"/>
          <w:szCs w:val="20"/>
        </w:rPr>
        <w:t>Toneel wordt abstract</w:t>
      </w:r>
      <w:r>
        <w:rPr>
          <w:rFonts w:ascii="Bookman Old Style" w:hAnsi="Bookman Old Style"/>
          <w:sz w:val="20"/>
          <w:szCs w:val="20"/>
        </w:rPr>
        <w:t>: de kostuums bepalen de bewegingen van de dansers. Zijn toneel vertelt geen verhaal met begin en eind.</w:t>
      </w:r>
    </w:p>
    <w:p w:rsidR="00860D94" w:rsidRDefault="00860D94" w:rsidP="00860D94">
      <w:pPr>
        <w:pStyle w:val="Lijstalinea"/>
        <w:numPr>
          <w:ilvl w:val="0"/>
          <w:numId w:val="3"/>
        </w:numPr>
        <w:spacing w:after="0"/>
        <w:rPr>
          <w:rFonts w:ascii="Bookman Old Style" w:hAnsi="Bookman Old Style"/>
          <w:sz w:val="20"/>
          <w:szCs w:val="20"/>
        </w:rPr>
      </w:pPr>
      <w:r>
        <w:rPr>
          <w:rFonts w:ascii="Bookman Old Style" w:hAnsi="Bookman Old Style"/>
          <w:sz w:val="20"/>
          <w:szCs w:val="20"/>
        </w:rPr>
        <w:t>Industrieel design</w:t>
      </w:r>
    </w:p>
    <w:p w:rsidR="00860D94" w:rsidRDefault="00860D94" w:rsidP="00860D94">
      <w:pPr>
        <w:spacing w:after="0"/>
        <w:rPr>
          <w:rFonts w:ascii="Bookman Old Style" w:hAnsi="Bookman Old Style"/>
          <w:sz w:val="20"/>
          <w:szCs w:val="20"/>
        </w:rPr>
      </w:pPr>
      <w:r>
        <w:rPr>
          <w:rFonts w:ascii="Bookman Old Style" w:hAnsi="Bookman Old Style"/>
          <w:sz w:val="20"/>
          <w:szCs w:val="20"/>
        </w:rPr>
        <w:t xml:space="preserve">Marcel Breuer ontwerpt de </w:t>
      </w:r>
      <w:proofErr w:type="spellStart"/>
      <w:r>
        <w:rPr>
          <w:rFonts w:ascii="Bookman Old Style" w:hAnsi="Bookman Old Style"/>
          <w:sz w:val="20"/>
          <w:szCs w:val="20"/>
        </w:rPr>
        <w:t>Wassilystoel</w:t>
      </w:r>
      <w:proofErr w:type="spellEnd"/>
      <w:r>
        <w:rPr>
          <w:rFonts w:ascii="Bookman Old Style" w:hAnsi="Bookman Old Style"/>
          <w:sz w:val="20"/>
          <w:szCs w:val="20"/>
        </w:rPr>
        <w:t xml:space="preserve">, maar gebruikt hiervoor niet meer hout. Hij gebruikt makkelijk te buigen buizen. </w:t>
      </w:r>
    </w:p>
    <w:p w:rsidR="00860D94" w:rsidRDefault="00860D94" w:rsidP="00860D94">
      <w:pPr>
        <w:spacing w:after="0"/>
        <w:rPr>
          <w:rFonts w:ascii="Bookman Old Style" w:hAnsi="Bookman Old Style"/>
          <w:sz w:val="20"/>
          <w:szCs w:val="20"/>
        </w:rPr>
      </w:pPr>
      <w:r>
        <w:rPr>
          <w:rFonts w:ascii="Bookman Old Style" w:hAnsi="Bookman Old Style"/>
          <w:sz w:val="20"/>
          <w:szCs w:val="20"/>
        </w:rPr>
        <w:t xml:space="preserve">Het Bauhaus ontwerpt voor de massa, maar helaas </w:t>
      </w:r>
      <w:r w:rsidRPr="00C8790A">
        <w:rPr>
          <w:rFonts w:ascii="Bookman Old Style" w:hAnsi="Bookman Old Style"/>
          <w:color w:val="002060"/>
          <w:sz w:val="20"/>
          <w:szCs w:val="20"/>
        </w:rPr>
        <w:t>vindt de massa de ontwerpen niets</w:t>
      </w:r>
      <w:r>
        <w:rPr>
          <w:rFonts w:ascii="Bookman Old Style" w:hAnsi="Bookman Old Style"/>
          <w:sz w:val="20"/>
          <w:szCs w:val="20"/>
        </w:rPr>
        <w:t>.</w:t>
      </w:r>
    </w:p>
    <w:p w:rsidR="00860D94" w:rsidRDefault="00860D94" w:rsidP="00860D94">
      <w:pPr>
        <w:pStyle w:val="Lijstalinea"/>
        <w:numPr>
          <w:ilvl w:val="0"/>
          <w:numId w:val="3"/>
        </w:numPr>
        <w:spacing w:after="0"/>
        <w:rPr>
          <w:rFonts w:ascii="Bookman Old Style" w:hAnsi="Bookman Old Style"/>
          <w:sz w:val="20"/>
          <w:szCs w:val="20"/>
        </w:rPr>
      </w:pPr>
      <w:r>
        <w:rPr>
          <w:rFonts w:ascii="Bookman Old Style" w:hAnsi="Bookman Old Style"/>
          <w:sz w:val="20"/>
          <w:szCs w:val="20"/>
        </w:rPr>
        <w:t>Van Nellefabriek</w:t>
      </w:r>
    </w:p>
    <w:p w:rsidR="00860D94" w:rsidRPr="00860D94" w:rsidRDefault="00C8790A" w:rsidP="00860D94">
      <w:pPr>
        <w:spacing w:after="0"/>
        <w:rPr>
          <w:rFonts w:ascii="Bookman Old Style" w:hAnsi="Bookman Old Style"/>
          <w:sz w:val="20"/>
          <w:szCs w:val="20"/>
        </w:rPr>
      </w:pPr>
      <w:r>
        <w:rPr>
          <w:rFonts w:ascii="Bookman Old Style" w:hAnsi="Bookman Old Style"/>
          <w:sz w:val="20"/>
          <w:szCs w:val="20"/>
        </w:rPr>
        <w:t xml:space="preserve">Aangezien er een nieuwe kijk op industrie en arbeiders is, worden ook de fabrieksontwerpen veranderd. Ze zijn nu geïnteresseerder in de </w:t>
      </w:r>
      <w:r w:rsidRPr="00C8790A">
        <w:rPr>
          <w:rFonts w:ascii="Bookman Old Style" w:hAnsi="Bookman Old Style"/>
          <w:color w:val="002060"/>
          <w:sz w:val="20"/>
          <w:szCs w:val="20"/>
        </w:rPr>
        <w:t>arbeidsomstandigheden</w:t>
      </w:r>
      <w:r>
        <w:rPr>
          <w:rFonts w:ascii="Bookman Old Style" w:hAnsi="Bookman Old Style"/>
          <w:sz w:val="20"/>
          <w:szCs w:val="20"/>
        </w:rPr>
        <w:t xml:space="preserve">. De Van Nellefabriek laat veel licht door en is zo gebouwd om het werk minder zwaar te maken. Ook is er zelfs een pauzeruimte met een uitkijk over de stad. </w:t>
      </w:r>
    </w:p>
    <w:p w:rsidR="00F60102" w:rsidRDefault="00F60102" w:rsidP="00A93EB8">
      <w:pPr>
        <w:spacing w:after="0"/>
        <w:rPr>
          <w:rFonts w:ascii="Bookman Old Style" w:hAnsi="Bookman Old Style"/>
          <w:sz w:val="20"/>
          <w:szCs w:val="20"/>
        </w:rPr>
      </w:pPr>
    </w:p>
    <w:p w:rsidR="00E40809" w:rsidRDefault="00E40809" w:rsidP="00A93EB8">
      <w:pPr>
        <w:spacing w:after="0"/>
        <w:rPr>
          <w:rFonts w:ascii="Bookman Old Style" w:hAnsi="Bookman Old Style"/>
          <w:b/>
          <w:sz w:val="20"/>
          <w:szCs w:val="20"/>
        </w:rPr>
      </w:pPr>
      <w:r>
        <w:rPr>
          <w:rFonts w:ascii="Bookman Old Style" w:hAnsi="Bookman Old Style"/>
          <w:b/>
          <w:sz w:val="20"/>
          <w:szCs w:val="20"/>
        </w:rPr>
        <w:t>De nieuwe stad</w:t>
      </w:r>
    </w:p>
    <w:p w:rsidR="00E40809" w:rsidRDefault="00331BF5" w:rsidP="00A93EB8">
      <w:pPr>
        <w:spacing w:after="0"/>
        <w:rPr>
          <w:rFonts w:ascii="Bookman Old Style" w:hAnsi="Bookman Old Style"/>
          <w:sz w:val="20"/>
          <w:szCs w:val="20"/>
        </w:rPr>
      </w:pPr>
      <w:r>
        <w:rPr>
          <w:rFonts w:ascii="Bookman Old Style" w:hAnsi="Bookman Old Style"/>
          <w:sz w:val="20"/>
          <w:szCs w:val="20"/>
        </w:rPr>
        <w:t xml:space="preserve">Progressieve kunstenaars in ’20/’30 zijn bezig met </w:t>
      </w:r>
      <w:r w:rsidRPr="003F3038">
        <w:rPr>
          <w:rFonts w:ascii="Bookman Old Style" w:hAnsi="Bookman Old Style"/>
          <w:color w:val="C00000"/>
          <w:sz w:val="20"/>
          <w:szCs w:val="20"/>
        </w:rPr>
        <w:t>internationalisering</w:t>
      </w:r>
      <w:r>
        <w:rPr>
          <w:rFonts w:ascii="Bookman Old Style" w:hAnsi="Bookman Old Style"/>
          <w:sz w:val="20"/>
          <w:szCs w:val="20"/>
        </w:rPr>
        <w:t xml:space="preserve">, zoals het Bauhaus (internationaal gezelschap docenten) en het CIAM. Het Congrès Internationaux d’Architecture Moderne ontwikkelt de nieuwe architectuur. De architecten horen bij het </w:t>
      </w:r>
      <w:r w:rsidRPr="003F3038">
        <w:rPr>
          <w:rFonts w:ascii="Bookman Old Style" w:hAnsi="Bookman Old Style"/>
          <w:color w:val="C00000"/>
          <w:sz w:val="20"/>
          <w:szCs w:val="20"/>
        </w:rPr>
        <w:t>Nieuwe Bouwen</w:t>
      </w:r>
      <w:r>
        <w:rPr>
          <w:rFonts w:ascii="Bookman Old Style" w:hAnsi="Bookman Old Style"/>
          <w:sz w:val="20"/>
          <w:szCs w:val="20"/>
        </w:rPr>
        <w:t xml:space="preserve">, waar </w:t>
      </w:r>
      <w:r w:rsidRPr="003F3038">
        <w:rPr>
          <w:rFonts w:ascii="Bookman Old Style" w:hAnsi="Bookman Old Style"/>
          <w:color w:val="C00000"/>
          <w:sz w:val="20"/>
          <w:szCs w:val="20"/>
        </w:rPr>
        <w:t>functionaliteit</w:t>
      </w:r>
      <w:r>
        <w:rPr>
          <w:rFonts w:ascii="Bookman Old Style" w:hAnsi="Bookman Old Style"/>
          <w:sz w:val="20"/>
          <w:szCs w:val="20"/>
        </w:rPr>
        <w:t xml:space="preserve"> belangrijk is. Er is niet</w:t>
      </w:r>
      <w:r w:rsidR="003F3038">
        <w:rPr>
          <w:rFonts w:ascii="Bookman Old Style" w:hAnsi="Bookman Old Style"/>
          <w:sz w:val="20"/>
          <w:szCs w:val="20"/>
        </w:rPr>
        <w:t xml:space="preserve">s ander nodig; geen decoraties etc. Ze denken dat wanneer iets functioneel is, het vanzelf mooi wordt. </w:t>
      </w:r>
    </w:p>
    <w:p w:rsidR="003F3038" w:rsidRDefault="003F3038" w:rsidP="003F3038">
      <w:pPr>
        <w:spacing w:after="0"/>
        <w:rPr>
          <w:rFonts w:ascii="Bookman Old Style" w:hAnsi="Bookman Old Style"/>
          <w:sz w:val="20"/>
          <w:szCs w:val="20"/>
        </w:rPr>
      </w:pPr>
      <w:r>
        <w:rPr>
          <w:rFonts w:ascii="Bookman Old Style" w:hAnsi="Bookman Old Style"/>
          <w:sz w:val="20"/>
          <w:szCs w:val="20"/>
        </w:rPr>
        <w:t>Voorbeelden:</w:t>
      </w:r>
    </w:p>
    <w:p w:rsidR="003F3038" w:rsidRDefault="003F3038" w:rsidP="003F3038">
      <w:pPr>
        <w:pStyle w:val="Lijstalinea"/>
        <w:numPr>
          <w:ilvl w:val="0"/>
          <w:numId w:val="3"/>
        </w:numPr>
        <w:spacing w:after="0"/>
        <w:rPr>
          <w:rFonts w:ascii="Bookman Old Style" w:hAnsi="Bookman Old Style"/>
          <w:sz w:val="20"/>
          <w:szCs w:val="20"/>
        </w:rPr>
      </w:pPr>
      <w:r>
        <w:rPr>
          <w:rFonts w:ascii="Bookman Old Style" w:hAnsi="Bookman Old Style"/>
          <w:sz w:val="20"/>
          <w:szCs w:val="20"/>
        </w:rPr>
        <w:t>Kiefhoek</w:t>
      </w:r>
    </w:p>
    <w:p w:rsidR="003F3038" w:rsidRDefault="003F3038" w:rsidP="003F3038">
      <w:pPr>
        <w:spacing w:after="0"/>
        <w:rPr>
          <w:rFonts w:ascii="Bookman Old Style" w:hAnsi="Bookman Old Style"/>
          <w:sz w:val="20"/>
          <w:szCs w:val="20"/>
        </w:rPr>
      </w:pPr>
      <w:r>
        <w:rPr>
          <w:rFonts w:ascii="Bookman Old Style" w:hAnsi="Bookman Old Style"/>
          <w:sz w:val="20"/>
          <w:szCs w:val="20"/>
        </w:rPr>
        <w:t>Dit is een wijk volgens het Nieuwe Bouwen, het is een sociale woningbouw waar alles</w:t>
      </w:r>
      <w:r w:rsidRPr="003F3038">
        <w:rPr>
          <w:rFonts w:ascii="Bookman Old Style" w:hAnsi="Bookman Old Style"/>
          <w:color w:val="002060"/>
          <w:sz w:val="20"/>
          <w:szCs w:val="20"/>
        </w:rPr>
        <w:t xml:space="preserve"> gelijk </w:t>
      </w:r>
      <w:r>
        <w:rPr>
          <w:rFonts w:ascii="Bookman Old Style" w:hAnsi="Bookman Old Style"/>
          <w:sz w:val="20"/>
          <w:szCs w:val="20"/>
        </w:rPr>
        <w:t xml:space="preserve">is en </w:t>
      </w:r>
      <w:r w:rsidRPr="003F3038">
        <w:rPr>
          <w:rFonts w:ascii="Bookman Old Style" w:hAnsi="Bookman Old Style"/>
          <w:color w:val="002060"/>
          <w:sz w:val="20"/>
          <w:szCs w:val="20"/>
        </w:rPr>
        <w:t>gestandaardiseerd</w:t>
      </w:r>
      <w:r>
        <w:rPr>
          <w:rFonts w:ascii="Bookman Old Style" w:hAnsi="Bookman Old Style"/>
          <w:sz w:val="20"/>
          <w:szCs w:val="20"/>
        </w:rPr>
        <w:t xml:space="preserve">.  Er is vooral beton gebruikt, waaroverheen gemetseld is. Door laagbouw is de wijk </w:t>
      </w:r>
      <w:r w:rsidRPr="003F3038">
        <w:rPr>
          <w:rFonts w:ascii="Bookman Old Style" w:hAnsi="Bookman Old Style"/>
          <w:color w:val="002060"/>
          <w:sz w:val="20"/>
          <w:szCs w:val="20"/>
        </w:rPr>
        <w:t>open en licht</w:t>
      </w:r>
      <w:r>
        <w:rPr>
          <w:rFonts w:ascii="Bookman Old Style" w:hAnsi="Bookman Old Style"/>
          <w:sz w:val="20"/>
          <w:szCs w:val="20"/>
        </w:rPr>
        <w:t>.</w:t>
      </w:r>
    </w:p>
    <w:p w:rsidR="003F3038" w:rsidRDefault="003F3038" w:rsidP="003F3038">
      <w:pPr>
        <w:pStyle w:val="Lijstalinea"/>
        <w:numPr>
          <w:ilvl w:val="0"/>
          <w:numId w:val="3"/>
        </w:numPr>
        <w:spacing w:after="0"/>
        <w:rPr>
          <w:rFonts w:ascii="Bookman Old Style" w:hAnsi="Bookman Old Style"/>
          <w:sz w:val="20"/>
          <w:szCs w:val="20"/>
        </w:rPr>
      </w:pPr>
      <w:r>
        <w:rPr>
          <w:rFonts w:ascii="Bookman Old Style" w:hAnsi="Bookman Old Style"/>
          <w:sz w:val="20"/>
          <w:szCs w:val="20"/>
        </w:rPr>
        <w:t>Urbanisme</w:t>
      </w:r>
    </w:p>
    <w:p w:rsidR="003F3038" w:rsidRDefault="003F3038" w:rsidP="003F3038">
      <w:pPr>
        <w:spacing w:after="0"/>
        <w:rPr>
          <w:rFonts w:ascii="Bookman Old Style" w:hAnsi="Bookman Old Style"/>
          <w:sz w:val="20"/>
          <w:szCs w:val="20"/>
        </w:rPr>
      </w:pPr>
      <w:r>
        <w:rPr>
          <w:rFonts w:ascii="Bookman Old Style" w:hAnsi="Bookman Old Style"/>
          <w:sz w:val="20"/>
          <w:szCs w:val="20"/>
        </w:rPr>
        <w:t xml:space="preserve">Le </w:t>
      </w:r>
      <w:proofErr w:type="spellStart"/>
      <w:r>
        <w:rPr>
          <w:rFonts w:ascii="Bookman Old Style" w:hAnsi="Bookman Old Style"/>
          <w:sz w:val="20"/>
          <w:szCs w:val="20"/>
        </w:rPr>
        <w:t>Corbusier</w:t>
      </w:r>
      <w:proofErr w:type="spellEnd"/>
      <w:r>
        <w:rPr>
          <w:rFonts w:ascii="Bookman Old Style" w:hAnsi="Bookman Old Style"/>
          <w:sz w:val="20"/>
          <w:szCs w:val="20"/>
        </w:rPr>
        <w:t xml:space="preserve"> vindt sociale woningbouw en stadsplanning belangrijk, hij droomt over de </w:t>
      </w:r>
      <w:r w:rsidRPr="003F3038">
        <w:rPr>
          <w:rFonts w:ascii="Bookman Old Style" w:hAnsi="Bookman Old Style"/>
          <w:color w:val="002060"/>
          <w:sz w:val="20"/>
          <w:szCs w:val="20"/>
        </w:rPr>
        <w:t>ultieme functionele stad</w:t>
      </w:r>
      <w:r>
        <w:rPr>
          <w:rFonts w:ascii="Bookman Old Style" w:hAnsi="Bookman Old Style"/>
          <w:sz w:val="20"/>
          <w:szCs w:val="20"/>
        </w:rPr>
        <w:t>. De stad zou rechtlijnig en geometrisch zijn.</w:t>
      </w:r>
    </w:p>
    <w:p w:rsidR="003F3038" w:rsidRDefault="003F3038" w:rsidP="003F3038">
      <w:pPr>
        <w:pStyle w:val="Lijstalinea"/>
        <w:numPr>
          <w:ilvl w:val="0"/>
          <w:numId w:val="3"/>
        </w:numPr>
        <w:spacing w:after="0"/>
        <w:rPr>
          <w:rFonts w:ascii="Bookman Old Style" w:hAnsi="Bookman Old Style"/>
          <w:sz w:val="20"/>
          <w:szCs w:val="20"/>
        </w:rPr>
      </w:pPr>
      <w:r>
        <w:rPr>
          <w:rFonts w:ascii="Bookman Old Style" w:hAnsi="Bookman Old Style"/>
          <w:sz w:val="20"/>
          <w:szCs w:val="20"/>
        </w:rPr>
        <w:t>Metropolis</w:t>
      </w:r>
    </w:p>
    <w:p w:rsidR="003F3038" w:rsidRDefault="003F3038" w:rsidP="003F3038">
      <w:pPr>
        <w:spacing w:after="0"/>
        <w:rPr>
          <w:rFonts w:ascii="Bookman Old Style" w:hAnsi="Bookman Old Style"/>
          <w:sz w:val="20"/>
          <w:szCs w:val="20"/>
        </w:rPr>
      </w:pPr>
      <w:r>
        <w:rPr>
          <w:rFonts w:ascii="Bookman Old Style" w:hAnsi="Bookman Old Style"/>
          <w:sz w:val="20"/>
          <w:szCs w:val="20"/>
        </w:rPr>
        <w:t xml:space="preserve">Dit is een stomme film, over een stad waarin de arbeidersmassa strijden tegen de machthebbers in hun wolkenkrabbers. De werkende klasse heeft de hoofdrol. </w:t>
      </w:r>
      <w:r w:rsidRPr="003F3038">
        <w:rPr>
          <w:rFonts w:ascii="Bookman Old Style" w:hAnsi="Bookman Old Style"/>
          <w:sz w:val="20"/>
          <w:szCs w:val="20"/>
        </w:rPr>
        <w:t>Revolutionair</w:t>
      </w:r>
      <w:r>
        <w:rPr>
          <w:rFonts w:ascii="Bookman Old Style" w:hAnsi="Bookman Old Style"/>
          <w:sz w:val="20"/>
          <w:szCs w:val="20"/>
        </w:rPr>
        <w:t xml:space="preserve"> is hoe de </w:t>
      </w:r>
      <w:r w:rsidRPr="003F3038">
        <w:rPr>
          <w:rFonts w:ascii="Bookman Old Style" w:hAnsi="Bookman Old Style"/>
          <w:color w:val="002060"/>
          <w:sz w:val="20"/>
          <w:szCs w:val="20"/>
        </w:rPr>
        <w:t xml:space="preserve">decors deels uit schaalmodellen </w:t>
      </w:r>
      <w:r>
        <w:rPr>
          <w:rFonts w:ascii="Bookman Old Style" w:hAnsi="Bookman Old Style"/>
          <w:sz w:val="20"/>
          <w:szCs w:val="20"/>
        </w:rPr>
        <w:t xml:space="preserve">bestaan. </w:t>
      </w:r>
    </w:p>
    <w:p w:rsidR="003F3038" w:rsidRDefault="003F3038" w:rsidP="003F3038">
      <w:pPr>
        <w:spacing w:after="0"/>
        <w:rPr>
          <w:rFonts w:ascii="Bookman Old Style" w:hAnsi="Bookman Old Style"/>
          <w:sz w:val="20"/>
          <w:szCs w:val="20"/>
        </w:rPr>
      </w:pPr>
    </w:p>
    <w:p w:rsidR="003F3038" w:rsidRDefault="003F3038" w:rsidP="003F3038">
      <w:pPr>
        <w:spacing w:after="0"/>
        <w:rPr>
          <w:rFonts w:ascii="Bookman Old Style" w:hAnsi="Bookman Old Style"/>
          <w:b/>
          <w:sz w:val="20"/>
          <w:szCs w:val="20"/>
        </w:rPr>
      </w:pPr>
      <w:r>
        <w:rPr>
          <w:rFonts w:ascii="Bookman Old Style" w:hAnsi="Bookman Old Style"/>
          <w:b/>
          <w:sz w:val="20"/>
          <w:szCs w:val="20"/>
        </w:rPr>
        <w:lastRenderedPageBreak/>
        <w:t>De nieuwe huiskamer</w:t>
      </w:r>
    </w:p>
    <w:p w:rsidR="003F3038" w:rsidRDefault="003F3038" w:rsidP="003F3038">
      <w:pPr>
        <w:spacing w:after="0"/>
        <w:rPr>
          <w:rFonts w:ascii="Bookman Old Style" w:hAnsi="Bookman Old Style"/>
          <w:sz w:val="20"/>
          <w:szCs w:val="20"/>
        </w:rPr>
      </w:pPr>
      <w:r>
        <w:rPr>
          <w:rFonts w:ascii="Bookman Old Style" w:hAnsi="Bookman Old Style"/>
          <w:sz w:val="20"/>
          <w:szCs w:val="20"/>
        </w:rPr>
        <w:t xml:space="preserve">De avant-garde vestigt de </w:t>
      </w:r>
      <w:r w:rsidRPr="00074C34">
        <w:rPr>
          <w:rFonts w:ascii="Bookman Old Style" w:hAnsi="Bookman Old Style"/>
          <w:color w:val="C00000"/>
          <w:sz w:val="20"/>
          <w:szCs w:val="20"/>
        </w:rPr>
        <w:t>hoop op de arbeidersklasse</w:t>
      </w:r>
      <w:r>
        <w:rPr>
          <w:rFonts w:ascii="Bookman Old Style" w:hAnsi="Bookman Old Style"/>
          <w:sz w:val="20"/>
          <w:szCs w:val="20"/>
        </w:rPr>
        <w:t>, omdat de b</w:t>
      </w:r>
      <w:r w:rsidR="00E04861">
        <w:rPr>
          <w:rFonts w:ascii="Bookman Old Style" w:hAnsi="Bookman Old Style"/>
          <w:sz w:val="20"/>
          <w:szCs w:val="20"/>
        </w:rPr>
        <w:t>ourgeoisie heeft bewezen dat het bij hun fout gaat (oorlog). Nu moet het van de onontwikkelde bevolking komen.</w:t>
      </w:r>
    </w:p>
    <w:p w:rsidR="00E04861" w:rsidRDefault="00E04861" w:rsidP="003F3038">
      <w:pPr>
        <w:spacing w:after="0"/>
        <w:rPr>
          <w:rFonts w:ascii="Bookman Old Style" w:hAnsi="Bookman Old Style"/>
          <w:sz w:val="20"/>
          <w:szCs w:val="20"/>
        </w:rPr>
      </w:pPr>
      <w:r>
        <w:rPr>
          <w:rFonts w:ascii="Bookman Old Style" w:hAnsi="Bookman Old Style"/>
          <w:sz w:val="20"/>
          <w:szCs w:val="20"/>
        </w:rPr>
        <w:t xml:space="preserve">De architecten en vormgevers willen weg met het burgerlijke en ouderwetse en overnieuw beginnen. Alles moet </w:t>
      </w:r>
      <w:r w:rsidRPr="00074C34">
        <w:rPr>
          <w:rFonts w:ascii="Bookman Old Style" w:hAnsi="Bookman Old Style"/>
          <w:color w:val="C00000"/>
          <w:sz w:val="20"/>
          <w:szCs w:val="20"/>
        </w:rPr>
        <w:t>sober, strak en functioneel</w:t>
      </w:r>
      <w:r>
        <w:rPr>
          <w:rFonts w:ascii="Bookman Old Style" w:hAnsi="Bookman Old Style"/>
          <w:sz w:val="20"/>
          <w:szCs w:val="20"/>
        </w:rPr>
        <w:t xml:space="preserve">. Oude luxe zou nieuwe luxe, licht en ruimte in de weg staan. Probleem is alleen wel dat de mensen voor wie het bedoeld is, de stijl maar niets vinden. </w:t>
      </w:r>
    </w:p>
    <w:p w:rsidR="00E04861" w:rsidRDefault="00E04861" w:rsidP="00E04861">
      <w:pPr>
        <w:pStyle w:val="Lijstalinea"/>
        <w:numPr>
          <w:ilvl w:val="0"/>
          <w:numId w:val="3"/>
        </w:numPr>
        <w:spacing w:after="0"/>
        <w:rPr>
          <w:rFonts w:ascii="Bookman Old Style" w:hAnsi="Bookman Old Style"/>
          <w:sz w:val="20"/>
          <w:szCs w:val="20"/>
        </w:rPr>
      </w:pPr>
      <w:r>
        <w:rPr>
          <w:rFonts w:ascii="Bookman Old Style" w:hAnsi="Bookman Old Style"/>
          <w:sz w:val="20"/>
          <w:szCs w:val="20"/>
        </w:rPr>
        <w:t>Rietveld-Schröderhuis</w:t>
      </w:r>
    </w:p>
    <w:p w:rsidR="00E04861" w:rsidRDefault="00E04861" w:rsidP="00E04861">
      <w:pPr>
        <w:spacing w:after="0"/>
        <w:rPr>
          <w:rFonts w:ascii="Bookman Old Style" w:hAnsi="Bookman Old Style"/>
          <w:sz w:val="20"/>
          <w:szCs w:val="20"/>
        </w:rPr>
      </w:pPr>
      <w:r>
        <w:rPr>
          <w:rFonts w:ascii="Bookman Old Style" w:hAnsi="Bookman Old Style"/>
          <w:sz w:val="20"/>
          <w:szCs w:val="20"/>
        </w:rPr>
        <w:t xml:space="preserve">In dit huis zitten kenmerken van Mondriaan. Ook is er een </w:t>
      </w:r>
      <w:r w:rsidRPr="00303259">
        <w:rPr>
          <w:rFonts w:ascii="Bookman Old Style" w:hAnsi="Bookman Old Style"/>
          <w:color w:val="002060"/>
          <w:sz w:val="20"/>
          <w:szCs w:val="20"/>
        </w:rPr>
        <w:t>open structuur</w:t>
      </w:r>
      <w:r>
        <w:rPr>
          <w:rFonts w:ascii="Bookman Old Style" w:hAnsi="Bookman Old Style"/>
          <w:sz w:val="20"/>
          <w:szCs w:val="20"/>
        </w:rPr>
        <w:t xml:space="preserve">, de muren zijn niet zwaar. De vlakken lijken als bij toeval een ruimte te creëren waar in te wonen is. Het is mogelijk om de </w:t>
      </w:r>
      <w:r w:rsidRPr="00303259">
        <w:rPr>
          <w:rFonts w:ascii="Bookman Old Style" w:hAnsi="Bookman Old Style"/>
          <w:color w:val="002060"/>
          <w:sz w:val="20"/>
          <w:szCs w:val="20"/>
        </w:rPr>
        <w:t>indeling compleet aan te passen</w:t>
      </w:r>
      <w:r>
        <w:rPr>
          <w:rFonts w:ascii="Bookman Old Style" w:hAnsi="Bookman Old Style"/>
          <w:sz w:val="20"/>
          <w:szCs w:val="20"/>
        </w:rPr>
        <w:t xml:space="preserve">. </w:t>
      </w:r>
      <w:r w:rsidRPr="00303259">
        <w:rPr>
          <w:rFonts w:ascii="Bookman Old Style" w:hAnsi="Bookman Old Style"/>
          <w:color w:val="002060"/>
          <w:sz w:val="20"/>
          <w:szCs w:val="20"/>
        </w:rPr>
        <w:t>Privacy is een burgerlijk begrip</w:t>
      </w:r>
      <w:r>
        <w:rPr>
          <w:rFonts w:ascii="Bookman Old Style" w:hAnsi="Bookman Old Style"/>
          <w:sz w:val="20"/>
          <w:szCs w:val="20"/>
        </w:rPr>
        <w:t xml:space="preserve">, dus daar is geen plaats voor. </w:t>
      </w:r>
    </w:p>
    <w:p w:rsidR="00E04861" w:rsidRDefault="00E04861" w:rsidP="00E04861">
      <w:pPr>
        <w:pStyle w:val="Lijstalinea"/>
        <w:numPr>
          <w:ilvl w:val="0"/>
          <w:numId w:val="3"/>
        </w:numPr>
        <w:spacing w:after="0"/>
        <w:rPr>
          <w:rFonts w:ascii="Bookman Old Style" w:hAnsi="Bookman Old Style"/>
          <w:sz w:val="20"/>
          <w:szCs w:val="20"/>
        </w:rPr>
      </w:pPr>
      <w:r>
        <w:rPr>
          <w:rFonts w:ascii="Bookman Old Style" w:hAnsi="Bookman Old Style"/>
          <w:sz w:val="20"/>
          <w:szCs w:val="20"/>
        </w:rPr>
        <w:t>Rood-blauwe stoel</w:t>
      </w:r>
    </w:p>
    <w:p w:rsidR="00E04861" w:rsidRPr="00E04861" w:rsidRDefault="00E04861" w:rsidP="00E04861">
      <w:pPr>
        <w:spacing w:after="0"/>
        <w:rPr>
          <w:rFonts w:ascii="Bookman Old Style" w:hAnsi="Bookman Old Style"/>
          <w:sz w:val="20"/>
          <w:szCs w:val="20"/>
        </w:rPr>
      </w:pPr>
      <w:r>
        <w:rPr>
          <w:rFonts w:ascii="Bookman Old Style" w:hAnsi="Bookman Old Style"/>
          <w:sz w:val="20"/>
          <w:szCs w:val="20"/>
        </w:rPr>
        <w:t xml:space="preserve">Ook met het ontwerp van stoelen wordt opnieuw </w:t>
      </w:r>
      <w:r w:rsidRPr="00303259">
        <w:rPr>
          <w:rFonts w:ascii="Bookman Old Style" w:hAnsi="Bookman Old Style"/>
          <w:color w:val="002060"/>
          <w:sz w:val="20"/>
          <w:szCs w:val="20"/>
        </w:rPr>
        <w:t>begonnen, bij nul</w:t>
      </w:r>
      <w:r>
        <w:rPr>
          <w:rFonts w:ascii="Bookman Old Style" w:hAnsi="Bookman Old Style"/>
          <w:sz w:val="20"/>
          <w:szCs w:val="20"/>
        </w:rPr>
        <w:t xml:space="preserve">. De stoelen zijn niet bedoeld om weg in te zakken. De balkjes van de stoel lopen weg alsof ze verder in de ruimte zoeken, wat het geel versterkt. Ook zijn ze niet in elkaar geschoven, maar gelijmd. </w:t>
      </w:r>
    </w:p>
    <w:p w:rsidR="003F3038" w:rsidRDefault="00E04861" w:rsidP="00E04861">
      <w:pPr>
        <w:pStyle w:val="Lijstalinea"/>
        <w:numPr>
          <w:ilvl w:val="0"/>
          <w:numId w:val="3"/>
        </w:numPr>
        <w:spacing w:after="0"/>
        <w:rPr>
          <w:rFonts w:ascii="Bookman Old Style" w:hAnsi="Bookman Old Style"/>
          <w:sz w:val="20"/>
          <w:szCs w:val="20"/>
        </w:rPr>
      </w:pPr>
      <w:r>
        <w:rPr>
          <w:rFonts w:ascii="Bookman Old Style" w:hAnsi="Bookman Old Style"/>
          <w:sz w:val="20"/>
          <w:szCs w:val="20"/>
        </w:rPr>
        <w:t>Kinderwieg</w:t>
      </w:r>
    </w:p>
    <w:p w:rsidR="00E04861" w:rsidRDefault="00E04861" w:rsidP="00E04861">
      <w:pPr>
        <w:spacing w:after="0"/>
        <w:rPr>
          <w:rFonts w:ascii="Bookman Old Style" w:hAnsi="Bookman Old Style"/>
          <w:sz w:val="20"/>
          <w:szCs w:val="20"/>
        </w:rPr>
      </w:pPr>
      <w:r>
        <w:rPr>
          <w:rFonts w:ascii="Bookman Old Style" w:hAnsi="Bookman Old Style"/>
          <w:sz w:val="20"/>
          <w:szCs w:val="20"/>
        </w:rPr>
        <w:t xml:space="preserve">Volgens De Stijl en het Bauhaus zouden de meeste individuelen dezelfde behoeften hebben en is het onnodig om daarom ieder huis een andere plattegrond te geven. Men moet het </w:t>
      </w:r>
      <w:r w:rsidRPr="00303259">
        <w:rPr>
          <w:rFonts w:ascii="Bookman Old Style" w:hAnsi="Bookman Old Style"/>
          <w:color w:val="002060"/>
          <w:sz w:val="20"/>
          <w:szCs w:val="20"/>
        </w:rPr>
        <w:t>uniforme benadrukken</w:t>
      </w:r>
      <w:r>
        <w:rPr>
          <w:rFonts w:ascii="Bookman Old Style" w:hAnsi="Bookman Old Style"/>
          <w:sz w:val="20"/>
          <w:szCs w:val="20"/>
        </w:rPr>
        <w:t>, niet het individuele.</w:t>
      </w:r>
    </w:p>
    <w:p w:rsidR="00E04861" w:rsidRDefault="00E04861" w:rsidP="00E04861">
      <w:pPr>
        <w:spacing w:after="0"/>
        <w:rPr>
          <w:rFonts w:ascii="Bookman Old Style" w:hAnsi="Bookman Old Style"/>
          <w:sz w:val="20"/>
          <w:szCs w:val="20"/>
        </w:rPr>
      </w:pPr>
      <w:r>
        <w:rPr>
          <w:rFonts w:ascii="Bookman Old Style" w:hAnsi="Bookman Old Style"/>
          <w:sz w:val="20"/>
          <w:szCs w:val="20"/>
        </w:rPr>
        <w:t xml:space="preserve">Zelfs een kinderwieg wordt ontdaan van sentiment. </w:t>
      </w:r>
    </w:p>
    <w:p w:rsidR="00303259" w:rsidRDefault="00303259" w:rsidP="00E04861">
      <w:pPr>
        <w:spacing w:after="0"/>
        <w:rPr>
          <w:rFonts w:ascii="Bookman Old Style" w:hAnsi="Bookman Old Style"/>
          <w:sz w:val="20"/>
          <w:szCs w:val="20"/>
        </w:rPr>
      </w:pPr>
    </w:p>
    <w:p w:rsidR="00303259" w:rsidRDefault="00303259" w:rsidP="00E04861">
      <w:pPr>
        <w:spacing w:after="0"/>
        <w:rPr>
          <w:rFonts w:ascii="Bookman Old Style" w:hAnsi="Bookman Old Style"/>
          <w:b/>
          <w:sz w:val="20"/>
          <w:szCs w:val="20"/>
        </w:rPr>
      </w:pPr>
      <w:r>
        <w:rPr>
          <w:rFonts w:ascii="Bookman Old Style" w:hAnsi="Bookman Old Style"/>
          <w:b/>
          <w:sz w:val="20"/>
          <w:szCs w:val="20"/>
        </w:rPr>
        <w:t>Dictatuur</w:t>
      </w:r>
    </w:p>
    <w:p w:rsidR="00303259" w:rsidRDefault="00303259" w:rsidP="00E04861">
      <w:pPr>
        <w:spacing w:after="0"/>
        <w:rPr>
          <w:rFonts w:ascii="Bookman Old Style" w:hAnsi="Bookman Old Style"/>
          <w:sz w:val="20"/>
          <w:szCs w:val="20"/>
        </w:rPr>
      </w:pPr>
      <w:r>
        <w:rPr>
          <w:rFonts w:ascii="Bookman Old Style" w:hAnsi="Bookman Old Style"/>
          <w:sz w:val="20"/>
          <w:szCs w:val="20"/>
        </w:rPr>
        <w:t>Aangezien het Russische volk honger heeft, is er geen plaats voor de avant-garde kunstenaars. Nad</w:t>
      </w:r>
      <w:r w:rsidR="001C0A92">
        <w:rPr>
          <w:rFonts w:ascii="Bookman Old Style" w:hAnsi="Bookman Old Style"/>
          <w:sz w:val="20"/>
          <w:szCs w:val="20"/>
        </w:rPr>
        <w:t>at Stalin aan de macht komt, vindt</w:t>
      </w:r>
      <w:r>
        <w:rPr>
          <w:rFonts w:ascii="Bookman Old Style" w:hAnsi="Bookman Old Style"/>
          <w:sz w:val="20"/>
          <w:szCs w:val="20"/>
        </w:rPr>
        <w:t xml:space="preserve"> de communistische partij een </w:t>
      </w:r>
      <w:r w:rsidRPr="00AD0ABA">
        <w:rPr>
          <w:rFonts w:ascii="Bookman Old Style" w:hAnsi="Bookman Old Style"/>
          <w:color w:val="C00000"/>
          <w:sz w:val="20"/>
          <w:szCs w:val="20"/>
        </w:rPr>
        <w:t xml:space="preserve">traditionele stijl geschikter </w:t>
      </w:r>
      <w:r>
        <w:rPr>
          <w:rFonts w:ascii="Bookman Old Style" w:hAnsi="Bookman Old Style"/>
          <w:sz w:val="20"/>
          <w:szCs w:val="20"/>
        </w:rPr>
        <w:t xml:space="preserve">dan een abstracte. </w:t>
      </w:r>
    </w:p>
    <w:p w:rsidR="00303259" w:rsidRDefault="00303259" w:rsidP="00E04861">
      <w:pPr>
        <w:spacing w:after="0"/>
        <w:rPr>
          <w:rFonts w:ascii="Bookman Old Style" w:hAnsi="Bookman Old Style"/>
          <w:sz w:val="20"/>
          <w:szCs w:val="20"/>
        </w:rPr>
      </w:pPr>
      <w:r>
        <w:rPr>
          <w:rFonts w:ascii="Bookman Old Style" w:hAnsi="Bookman Old Style"/>
          <w:sz w:val="20"/>
          <w:szCs w:val="20"/>
        </w:rPr>
        <w:t xml:space="preserve">In Duitsland begint vanaf 1933 een </w:t>
      </w:r>
      <w:r w:rsidRPr="00AD0ABA">
        <w:rPr>
          <w:rFonts w:ascii="Bookman Old Style" w:hAnsi="Bookman Old Style"/>
          <w:color w:val="C00000"/>
          <w:sz w:val="20"/>
          <w:szCs w:val="20"/>
        </w:rPr>
        <w:t>vernietiging van het modernisme</w:t>
      </w:r>
      <w:r>
        <w:rPr>
          <w:rFonts w:ascii="Bookman Old Style" w:hAnsi="Bookman Old Style"/>
          <w:sz w:val="20"/>
          <w:szCs w:val="20"/>
        </w:rPr>
        <w:t xml:space="preserve">. Moderne kunst wordt in beslag genomen, progressieve muziek verboden. In de tentoonstelling </w:t>
      </w:r>
      <w:proofErr w:type="spellStart"/>
      <w:r>
        <w:rPr>
          <w:rFonts w:ascii="Bookman Old Style" w:hAnsi="Bookman Old Style"/>
          <w:sz w:val="20"/>
          <w:szCs w:val="20"/>
        </w:rPr>
        <w:t>Entarte</w:t>
      </w:r>
      <w:proofErr w:type="spellEnd"/>
      <w:r>
        <w:rPr>
          <w:rFonts w:ascii="Bookman Old Style" w:hAnsi="Bookman Old Style"/>
          <w:sz w:val="20"/>
          <w:szCs w:val="20"/>
        </w:rPr>
        <w:t xml:space="preserve"> Kunst wordt moderne kunst belachelijk gemaakt.</w:t>
      </w:r>
    </w:p>
    <w:p w:rsidR="00303259" w:rsidRDefault="00303259" w:rsidP="00303259">
      <w:pPr>
        <w:pStyle w:val="Lijstalinea"/>
        <w:numPr>
          <w:ilvl w:val="0"/>
          <w:numId w:val="3"/>
        </w:numPr>
        <w:spacing w:after="0"/>
        <w:rPr>
          <w:rFonts w:ascii="Bookman Old Style" w:hAnsi="Bookman Old Style"/>
          <w:sz w:val="20"/>
          <w:szCs w:val="20"/>
        </w:rPr>
      </w:pPr>
      <w:r>
        <w:rPr>
          <w:rFonts w:ascii="Bookman Old Style" w:hAnsi="Bookman Old Style"/>
          <w:sz w:val="20"/>
          <w:szCs w:val="20"/>
        </w:rPr>
        <w:t xml:space="preserve">Het </w:t>
      </w:r>
      <w:proofErr w:type="spellStart"/>
      <w:r>
        <w:rPr>
          <w:rFonts w:ascii="Bookman Old Style" w:hAnsi="Bookman Old Style"/>
          <w:sz w:val="20"/>
          <w:szCs w:val="20"/>
        </w:rPr>
        <w:t>Appèl</w:t>
      </w:r>
      <w:proofErr w:type="spellEnd"/>
    </w:p>
    <w:p w:rsidR="00303259" w:rsidRDefault="00303259" w:rsidP="00303259">
      <w:pPr>
        <w:spacing w:after="0"/>
        <w:rPr>
          <w:rFonts w:ascii="Bookman Old Style" w:hAnsi="Bookman Old Style"/>
          <w:sz w:val="20"/>
          <w:szCs w:val="20"/>
        </w:rPr>
      </w:pPr>
      <w:r>
        <w:rPr>
          <w:rFonts w:ascii="Bookman Old Style" w:hAnsi="Bookman Old Style"/>
          <w:sz w:val="20"/>
          <w:szCs w:val="20"/>
        </w:rPr>
        <w:t xml:space="preserve">De </w:t>
      </w:r>
      <w:proofErr w:type="spellStart"/>
      <w:r>
        <w:rPr>
          <w:rFonts w:ascii="Bookman Old Style" w:hAnsi="Bookman Old Style"/>
          <w:sz w:val="20"/>
          <w:szCs w:val="20"/>
        </w:rPr>
        <w:t>Entarte</w:t>
      </w:r>
      <w:proofErr w:type="spellEnd"/>
      <w:r>
        <w:rPr>
          <w:rFonts w:ascii="Bookman Old Style" w:hAnsi="Bookman Old Style"/>
          <w:sz w:val="20"/>
          <w:szCs w:val="20"/>
        </w:rPr>
        <w:t xml:space="preserve"> Kunst trekt veel bezoeker, die allemaal vinden dat de werken belachelijk zijn. </w:t>
      </w:r>
    </w:p>
    <w:p w:rsidR="00303259" w:rsidRDefault="00303259" w:rsidP="00303259">
      <w:pPr>
        <w:spacing w:after="0"/>
        <w:rPr>
          <w:rFonts w:ascii="Bookman Old Style" w:hAnsi="Bookman Old Style"/>
          <w:sz w:val="20"/>
          <w:szCs w:val="20"/>
        </w:rPr>
      </w:pPr>
      <w:r>
        <w:rPr>
          <w:rFonts w:ascii="Bookman Old Style" w:hAnsi="Bookman Old Style"/>
          <w:sz w:val="20"/>
          <w:szCs w:val="20"/>
        </w:rPr>
        <w:t xml:space="preserve">Het </w:t>
      </w:r>
      <w:proofErr w:type="spellStart"/>
      <w:r>
        <w:rPr>
          <w:rFonts w:ascii="Bookman Old Style" w:hAnsi="Bookman Old Style"/>
          <w:sz w:val="20"/>
          <w:szCs w:val="20"/>
        </w:rPr>
        <w:t>Appèl</w:t>
      </w:r>
      <w:proofErr w:type="spellEnd"/>
      <w:r>
        <w:rPr>
          <w:rFonts w:ascii="Bookman Old Style" w:hAnsi="Bookman Old Style"/>
          <w:sz w:val="20"/>
          <w:szCs w:val="20"/>
        </w:rPr>
        <w:t xml:space="preserve"> is een schilderij met een wat meer ouderwetse stijl, waarbij het duidelijk is dat de </w:t>
      </w:r>
      <w:r w:rsidRPr="00583BFB">
        <w:rPr>
          <w:rFonts w:ascii="Bookman Old Style" w:hAnsi="Bookman Old Style"/>
          <w:color w:val="C00000"/>
          <w:sz w:val="20"/>
          <w:szCs w:val="20"/>
        </w:rPr>
        <w:t xml:space="preserve">soldaten trouw </w:t>
      </w:r>
      <w:r>
        <w:rPr>
          <w:rFonts w:ascii="Bookman Old Style" w:hAnsi="Bookman Old Style"/>
          <w:sz w:val="20"/>
          <w:szCs w:val="20"/>
        </w:rPr>
        <w:t xml:space="preserve">zijn. Dit is kunst van het Derde Rijk. </w:t>
      </w:r>
    </w:p>
    <w:p w:rsidR="00303259" w:rsidRDefault="00303259" w:rsidP="00303259">
      <w:pPr>
        <w:spacing w:after="0"/>
        <w:rPr>
          <w:rFonts w:ascii="Bookman Old Style" w:hAnsi="Bookman Old Style"/>
          <w:sz w:val="20"/>
          <w:szCs w:val="20"/>
        </w:rPr>
      </w:pPr>
      <w:r>
        <w:rPr>
          <w:rFonts w:ascii="Bookman Old Style" w:hAnsi="Bookman Old Style"/>
          <w:sz w:val="20"/>
          <w:szCs w:val="20"/>
        </w:rPr>
        <w:t xml:space="preserve">Moderne kunstenaars moeten vluchten naar New York. </w:t>
      </w:r>
    </w:p>
    <w:p w:rsidR="00303259" w:rsidRDefault="00303259" w:rsidP="00303259">
      <w:pPr>
        <w:pStyle w:val="Lijstalinea"/>
        <w:numPr>
          <w:ilvl w:val="0"/>
          <w:numId w:val="3"/>
        </w:numPr>
        <w:spacing w:after="0"/>
        <w:rPr>
          <w:rFonts w:ascii="Bookman Old Style" w:hAnsi="Bookman Old Style"/>
          <w:sz w:val="20"/>
          <w:szCs w:val="20"/>
        </w:rPr>
      </w:pPr>
      <w:proofErr w:type="spellStart"/>
      <w:r>
        <w:rPr>
          <w:rFonts w:ascii="Bookman Old Style" w:hAnsi="Bookman Old Style"/>
          <w:sz w:val="20"/>
          <w:szCs w:val="20"/>
        </w:rPr>
        <w:t>Thriumph</w:t>
      </w:r>
      <w:proofErr w:type="spellEnd"/>
      <w:r>
        <w:rPr>
          <w:rFonts w:ascii="Bookman Old Style" w:hAnsi="Bookman Old Style"/>
          <w:sz w:val="20"/>
          <w:szCs w:val="20"/>
        </w:rPr>
        <w:t xml:space="preserve"> des Willens</w:t>
      </w:r>
    </w:p>
    <w:p w:rsidR="00303259" w:rsidRDefault="00303259" w:rsidP="00303259">
      <w:pPr>
        <w:spacing w:after="0"/>
        <w:rPr>
          <w:rFonts w:ascii="Bookman Old Style" w:hAnsi="Bookman Old Style"/>
          <w:sz w:val="20"/>
          <w:szCs w:val="20"/>
        </w:rPr>
      </w:pPr>
      <w:r>
        <w:rPr>
          <w:rFonts w:ascii="Bookman Old Style" w:hAnsi="Bookman Old Style"/>
          <w:sz w:val="20"/>
          <w:szCs w:val="20"/>
        </w:rPr>
        <w:t xml:space="preserve">De film Metropolis maakt de Nazi’s enthousiast, omdat ze begrijpen dat </w:t>
      </w:r>
      <w:r w:rsidRPr="00583BFB">
        <w:rPr>
          <w:rFonts w:ascii="Bookman Old Style" w:hAnsi="Bookman Old Style"/>
          <w:color w:val="002060"/>
          <w:sz w:val="20"/>
          <w:szCs w:val="20"/>
        </w:rPr>
        <w:t>dat massascènes een goed propagandamiddel</w:t>
      </w:r>
      <w:r>
        <w:rPr>
          <w:rFonts w:ascii="Bookman Old Style" w:hAnsi="Bookman Old Style"/>
          <w:sz w:val="20"/>
          <w:szCs w:val="20"/>
        </w:rPr>
        <w:t xml:space="preserve"> zijn. </w:t>
      </w:r>
      <w:proofErr w:type="spellStart"/>
      <w:r>
        <w:rPr>
          <w:rFonts w:ascii="Bookman Old Style" w:hAnsi="Bookman Old Style"/>
          <w:sz w:val="20"/>
          <w:szCs w:val="20"/>
        </w:rPr>
        <w:t>Leni</w:t>
      </w:r>
      <w:proofErr w:type="spellEnd"/>
      <w:r>
        <w:rPr>
          <w:rFonts w:ascii="Bookman Old Style" w:hAnsi="Bookman Old Style"/>
          <w:sz w:val="20"/>
          <w:szCs w:val="20"/>
        </w:rPr>
        <w:t xml:space="preserve"> </w:t>
      </w:r>
      <w:proofErr w:type="spellStart"/>
      <w:r>
        <w:rPr>
          <w:rFonts w:ascii="Bookman Old Style" w:hAnsi="Bookman Old Style"/>
          <w:sz w:val="20"/>
          <w:szCs w:val="20"/>
        </w:rPr>
        <w:t>Riefenstahl</w:t>
      </w:r>
      <w:proofErr w:type="spellEnd"/>
      <w:r>
        <w:rPr>
          <w:rFonts w:ascii="Bookman Old Style" w:hAnsi="Bookman Old Style"/>
          <w:sz w:val="20"/>
          <w:szCs w:val="20"/>
        </w:rPr>
        <w:t xml:space="preserve"> maakt de film </w:t>
      </w:r>
      <w:proofErr w:type="spellStart"/>
      <w:r>
        <w:rPr>
          <w:rFonts w:ascii="Bookman Old Style" w:hAnsi="Bookman Old Style"/>
          <w:sz w:val="20"/>
          <w:szCs w:val="20"/>
        </w:rPr>
        <w:t>Thriump</w:t>
      </w:r>
      <w:proofErr w:type="spellEnd"/>
      <w:r>
        <w:rPr>
          <w:rFonts w:ascii="Bookman Old Style" w:hAnsi="Bookman Old Style"/>
          <w:sz w:val="20"/>
          <w:szCs w:val="20"/>
        </w:rPr>
        <w:t xml:space="preserve"> des Willens, waarbij de partijdag wordt afgebeeld. Hitler is de hoofdpersoon. Het publiek is </w:t>
      </w:r>
      <w:r w:rsidRPr="00583BFB">
        <w:rPr>
          <w:rFonts w:ascii="Bookman Old Style" w:hAnsi="Bookman Old Style"/>
          <w:color w:val="002060"/>
          <w:sz w:val="20"/>
          <w:szCs w:val="20"/>
        </w:rPr>
        <w:t>niet bekend met nieuwe media</w:t>
      </w:r>
      <w:r>
        <w:rPr>
          <w:rFonts w:ascii="Bookman Old Style" w:hAnsi="Bookman Old Style"/>
          <w:sz w:val="20"/>
          <w:szCs w:val="20"/>
        </w:rPr>
        <w:t xml:space="preserve"> en raakt er snel van onder de indruk.</w:t>
      </w:r>
    </w:p>
    <w:p w:rsidR="00303259" w:rsidRDefault="00303259" w:rsidP="00303259">
      <w:pPr>
        <w:pStyle w:val="Lijstalinea"/>
        <w:numPr>
          <w:ilvl w:val="0"/>
          <w:numId w:val="3"/>
        </w:numPr>
        <w:spacing w:after="0"/>
        <w:rPr>
          <w:rFonts w:ascii="Bookman Old Style" w:hAnsi="Bookman Old Style"/>
          <w:sz w:val="20"/>
          <w:szCs w:val="20"/>
        </w:rPr>
      </w:pPr>
      <w:proofErr w:type="spellStart"/>
      <w:r>
        <w:rPr>
          <w:rFonts w:ascii="Bookman Old Style" w:hAnsi="Bookman Old Style"/>
          <w:sz w:val="20"/>
          <w:szCs w:val="20"/>
        </w:rPr>
        <w:t>Chaplin</w:t>
      </w:r>
      <w:proofErr w:type="spellEnd"/>
      <w:r>
        <w:rPr>
          <w:rFonts w:ascii="Bookman Old Style" w:hAnsi="Bookman Old Style"/>
          <w:sz w:val="20"/>
          <w:szCs w:val="20"/>
        </w:rPr>
        <w:t xml:space="preserve"> als Hitler</w:t>
      </w:r>
    </w:p>
    <w:p w:rsidR="00303259" w:rsidRPr="00303259" w:rsidRDefault="00303259" w:rsidP="00303259">
      <w:pPr>
        <w:spacing w:after="0"/>
        <w:rPr>
          <w:rFonts w:ascii="Bookman Old Style" w:hAnsi="Bookman Old Style"/>
          <w:sz w:val="20"/>
          <w:szCs w:val="20"/>
        </w:rPr>
      </w:pPr>
      <w:r>
        <w:rPr>
          <w:rFonts w:ascii="Bookman Old Style" w:hAnsi="Bookman Old Style"/>
          <w:sz w:val="20"/>
          <w:szCs w:val="20"/>
        </w:rPr>
        <w:t xml:space="preserve">In The Great Dictator maakt </w:t>
      </w:r>
      <w:proofErr w:type="spellStart"/>
      <w:r>
        <w:rPr>
          <w:rFonts w:ascii="Bookman Old Style" w:hAnsi="Bookman Old Style"/>
          <w:sz w:val="20"/>
          <w:szCs w:val="20"/>
        </w:rPr>
        <w:t>Chaplin</w:t>
      </w:r>
      <w:proofErr w:type="spellEnd"/>
      <w:r>
        <w:rPr>
          <w:rFonts w:ascii="Bookman Old Style" w:hAnsi="Bookman Old Style"/>
          <w:sz w:val="20"/>
          <w:szCs w:val="20"/>
        </w:rPr>
        <w:t xml:space="preserve"> de grootheidswaan van Hitler duidelijk op komische wijze. In deze film is voor het eerst gesproken. </w:t>
      </w:r>
    </w:p>
    <w:p w:rsidR="00B558A3" w:rsidRPr="00B558A3" w:rsidRDefault="00B558A3" w:rsidP="00B558A3">
      <w:pPr>
        <w:spacing w:after="0"/>
        <w:rPr>
          <w:rFonts w:ascii="Bookman Old Style" w:hAnsi="Bookman Old Style"/>
          <w:sz w:val="20"/>
          <w:szCs w:val="20"/>
        </w:rPr>
      </w:pPr>
    </w:p>
    <w:p w:rsidR="00A6169E" w:rsidRPr="00A6169E" w:rsidRDefault="00A6169E" w:rsidP="00A6169E">
      <w:pPr>
        <w:spacing w:after="0"/>
        <w:rPr>
          <w:rFonts w:ascii="Bookman Old Style" w:hAnsi="Bookman Old Style"/>
          <w:sz w:val="20"/>
          <w:szCs w:val="20"/>
        </w:rPr>
      </w:pPr>
    </w:p>
    <w:p w:rsidR="00A3061C" w:rsidRDefault="00A3061C" w:rsidP="00E82583">
      <w:pPr>
        <w:spacing w:after="0"/>
        <w:rPr>
          <w:rFonts w:ascii="Bookman Old Style" w:hAnsi="Bookman Old Style"/>
          <w:sz w:val="20"/>
          <w:szCs w:val="20"/>
        </w:rPr>
      </w:pPr>
    </w:p>
    <w:p w:rsidR="00A3061C" w:rsidRDefault="00A3061C" w:rsidP="00E82583">
      <w:pPr>
        <w:spacing w:after="0"/>
        <w:rPr>
          <w:rFonts w:ascii="Bookman Old Style" w:hAnsi="Bookman Old Style"/>
          <w:sz w:val="20"/>
          <w:szCs w:val="20"/>
        </w:rPr>
      </w:pPr>
    </w:p>
    <w:p w:rsidR="00A3061C" w:rsidRDefault="00A3061C" w:rsidP="00E82583">
      <w:pPr>
        <w:spacing w:after="0"/>
        <w:rPr>
          <w:rFonts w:ascii="Bookman Old Style" w:hAnsi="Bookman Old Style"/>
          <w:sz w:val="20"/>
          <w:szCs w:val="20"/>
        </w:rPr>
      </w:pPr>
      <w:r>
        <w:rPr>
          <w:rFonts w:ascii="Bookman Old Style" w:hAnsi="Bookman Old Style"/>
          <w:sz w:val="20"/>
          <w:szCs w:val="20"/>
          <w:u w:val="single"/>
        </w:rPr>
        <w:t>Examenkatern</w:t>
      </w:r>
    </w:p>
    <w:p w:rsidR="00A3061C" w:rsidRDefault="00A3061C" w:rsidP="00E82583">
      <w:pPr>
        <w:spacing w:after="0"/>
        <w:rPr>
          <w:rFonts w:ascii="Bookman Old Style" w:hAnsi="Bookman Old Style"/>
          <w:sz w:val="20"/>
          <w:szCs w:val="20"/>
        </w:rPr>
      </w:pPr>
    </w:p>
    <w:p w:rsidR="00A3061C" w:rsidRPr="00A3061C" w:rsidRDefault="00A3061C" w:rsidP="00E82583">
      <w:pPr>
        <w:spacing w:after="0"/>
        <w:rPr>
          <w:rFonts w:ascii="Bookman Old Style" w:hAnsi="Bookman Old Style"/>
          <w:sz w:val="20"/>
          <w:szCs w:val="20"/>
        </w:rPr>
      </w:pPr>
      <w:r w:rsidRPr="00A3061C">
        <w:rPr>
          <w:rFonts w:ascii="Bookman Old Style" w:hAnsi="Bookman Old Style"/>
          <w:b/>
          <w:sz w:val="20"/>
          <w:szCs w:val="20"/>
          <w:u w:val="single"/>
        </w:rPr>
        <w:t>Goddelijke Orde</w:t>
      </w:r>
      <w:r>
        <w:rPr>
          <w:rFonts w:ascii="Bookman Old Style" w:hAnsi="Bookman Old Style"/>
          <w:b/>
          <w:sz w:val="20"/>
          <w:szCs w:val="20"/>
          <w:u w:val="single"/>
        </w:rPr>
        <w:t xml:space="preserve">- </w:t>
      </w:r>
      <w:r>
        <w:rPr>
          <w:rFonts w:ascii="Bookman Old Style" w:hAnsi="Bookman Old Style"/>
          <w:sz w:val="20"/>
          <w:szCs w:val="20"/>
        </w:rPr>
        <w:t>Eerste helft Middeleeuwen</w:t>
      </w:r>
    </w:p>
    <w:p w:rsidR="00A3061C" w:rsidRDefault="00A3061C" w:rsidP="00E82583">
      <w:pPr>
        <w:spacing w:after="0"/>
        <w:rPr>
          <w:rFonts w:ascii="Bookman Old Style" w:hAnsi="Bookman Old Style"/>
          <w:sz w:val="20"/>
          <w:szCs w:val="20"/>
        </w:rPr>
      </w:pPr>
      <w:r>
        <w:rPr>
          <w:rFonts w:ascii="Bookman Old Style" w:hAnsi="Bookman Old Style"/>
          <w:sz w:val="20"/>
          <w:szCs w:val="20"/>
        </w:rPr>
        <w:t>Eenheid qua godsdienst, niet politiek. Bevolking woont verspreid.</w:t>
      </w:r>
    </w:p>
    <w:p w:rsidR="00A3061C" w:rsidRDefault="00A3061C" w:rsidP="00E82583">
      <w:pPr>
        <w:spacing w:after="0"/>
        <w:rPr>
          <w:rFonts w:ascii="Bookman Old Style" w:hAnsi="Bookman Old Style"/>
          <w:b/>
          <w:sz w:val="20"/>
          <w:szCs w:val="20"/>
        </w:rPr>
      </w:pPr>
    </w:p>
    <w:p w:rsidR="00A3061C" w:rsidRDefault="00A3061C" w:rsidP="00E82583">
      <w:pPr>
        <w:spacing w:after="0"/>
        <w:rPr>
          <w:rFonts w:ascii="Bookman Old Style" w:hAnsi="Bookman Old Style"/>
          <w:b/>
          <w:sz w:val="20"/>
          <w:szCs w:val="20"/>
        </w:rPr>
      </w:pPr>
      <w:r>
        <w:rPr>
          <w:rFonts w:ascii="Bookman Old Style" w:hAnsi="Bookman Old Style"/>
          <w:b/>
          <w:sz w:val="20"/>
          <w:szCs w:val="20"/>
        </w:rPr>
        <w:t>Verlaten Landschap</w:t>
      </w:r>
    </w:p>
    <w:p w:rsidR="00A3061C" w:rsidRDefault="00A3061C" w:rsidP="00E82583">
      <w:pPr>
        <w:spacing w:after="0"/>
        <w:rPr>
          <w:rFonts w:ascii="Bookman Old Style" w:hAnsi="Bookman Old Style"/>
          <w:sz w:val="20"/>
          <w:szCs w:val="20"/>
        </w:rPr>
      </w:pPr>
      <w:r>
        <w:rPr>
          <w:rFonts w:ascii="Bookman Old Style" w:hAnsi="Bookman Old Style"/>
          <w:sz w:val="20"/>
          <w:szCs w:val="20"/>
        </w:rPr>
        <w:t>Rond 1000 woest landschap, weinig landbouwgrond, weinig mensen. Bevolking woont in burgen, ver van elkaar</w:t>
      </w:r>
      <w:r w:rsidRPr="00A3061C">
        <w:rPr>
          <w:rFonts w:ascii="Bookman Old Style" w:hAnsi="Bookman Old Style"/>
          <w:sz w:val="20"/>
          <w:szCs w:val="20"/>
        </w:rPr>
        <w:sym w:font="Wingdings" w:char="F0E0"/>
      </w:r>
      <w:r w:rsidRPr="00A3061C">
        <w:rPr>
          <w:rFonts w:ascii="Bookman Old Style" w:hAnsi="Bookman Old Style"/>
          <w:color w:val="C00000"/>
          <w:sz w:val="20"/>
          <w:szCs w:val="20"/>
        </w:rPr>
        <w:t>weinig onderling contact</w:t>
      </w:r>
      <w:r>
        <w:rPr>
          <w:rFonts w:ascii="Bookman Old Style" w:hAnsi="Bookman Old Style"/>
          <w:sz w:val="20"/>
          <w:szCs w:val="20"/>
        </w:rPr>
        <w:t>.</w:t>
      </w:r>
    </w:p>
    <w:p w:rsidR="00A3061C" w:rsidRDefault="00A3061C" w:rsidP="00E82583">
      <w:pPr>
        <w:spacing w:after="0"/>
        <w:rPr>
          <w:rFonts w:ascii="Bookman Old Style" w:hAnsi="Bookman Old Style"/>
          <w:sz w:val="20"/>
          <w:szCs w:val="20"/>
        </w:rPr>
      </w:pPr>
      <w:r>
        <w:rPr>
          <w:rFonts w:ascii="Bookman Old Style" w:hAnsi="Bookman Old Style"/>
          <w:sz w:val="20"/>
          <w:szCs w:val="20"/>
        </w:rPr>
        <w:lastRenderedPageBreak/>
        <w:t>Gewone volk is armoedig, leeft door landbouw, jacht en verzamelen eten. Ze moeten veel van hun opbrengsten afstaan aan burchtheren. De wereld buiten de burchten was gevaarlijk.</w:t>
      </w:r>
    </w:p>
    <w:p w:rsidR="00A3061C" w:rsidRDefault="00A3061C" w:rsidP="00E82583">
      <w:pPr>
        <w:spacing w:after="0"/>
        <w:rPr>
          <w:rFonts w:ascii="Bookman Old Style" w:hAnsi="Bookman Old Style"/>
          <w:sz w:val="20"/>
          <w:szCs w:val="20"/>
        </w:rPr>
      </w:pPr>
      <w:r>
        <w:rPr>
          <w:rFonts w:ascii="Bookman Old Style" w:hAnsi="Bookman Old Style"/>
          <w:sz w:val="20"/>
          <w:szCs w:val="20"/>
        </w:rPr>
        <w:t>Voorbeelden:</w:t>
      </w:r>
    </w:p>
    <w:p w:rsidR="00A3061C" w:rsidRDefault="00A3061C" w:rsidP="00A3061C">
      <w:pPr>
        <w:pStyle w:val="Lijstalinea"/>
        <w:numPr>
          <w:ilvl w:val="0"/>
          <w:numId w:val="3"/>
        </w:numPr>
        <w:spacing w:after="0"/>
        <w:rPr>
          <w:rFonts w:ascii="Bookman Old Style" w:hAnsi="Bookman Old Style"/>
          <w:sz w:val="20"/>
          <w:szCs w:val="20"/>
        </w:rPr>
      </w:pPr>
      <w:r>
        <w:rPr>
          <w:rFonts w:ascii="Bookman Old Style" w:hAnsi="Bookman Old Style"/>
          <w:sz w:val="20"/>
          <w:szCs w:val="20"/>
        </w:rPr>
        <w:t>Doornenburg</w:t>
      </w:r>
    </w:p>
    <w:p w:rsidR="00A3061C" w:rsidRDefault="00A3061C" w:rsidP="00A3061C">
      <w:pPr>
        <w:spacing w:after="0"/>
        <w:rPr>
          <w:rFonts w:ascii="Bookman Old Style" w:hAnsi="Bookman Old Style"/>
          <w:sz w:val="20"/>
          <w:szCs w:val="20"/>
        </w:rPr>
      </w:pPr>
      <w:r>
        <w:rPr>
          <w:rFonts w:ascii="Bookman Old Style" w:hAnsi="Bookman Old Style"/>
          <w:sz w:val="20"/>
          <w:szCs w:val="20"/>
        </w:rPr>
        <w:t xml:space="preserve">Kasteel, met </w:t>
      </w:r>
      <w:r w:rsidRPr="005211C9">
        <w:rPr>
          <w:rFonts w:ascii="Bookman Old Style" w:hAnsi="Bookman Old Style"/>
          <w:color w:val="002060"/>
          <w:sz w:val="20"/>
          <w:szCs w:val="20"/>
        </w:rPr>
        <w:t>praktische</w:t>
      </w:r>
      <w:r>
        <w:rPr>
          <w:rFonts w:ascii="Bookman Old Style" w:hAnsi="Bookman Old Style"/>
          <w:sz w:val="20"/>
          <w:szCs w:val="20"/>
        </w:rPr>
        <w:t xml:space="preserve"> functie: weinig versieringen.</w:t>
      </w:r>
    </w:p>
    <w:p w:rsidR="00A3061C" w:rsidRDefault="00A3061C" w:rsidP="00A3061C">
      <w:pPr>
        <w:spacing w:after="0"/>
        <w:rPr>
          <w:rFonts w:ascii="Bookman Old Style" w:hAnsi="Bookman Old Style"/>
          <w:sz w:val="20"/>
          <w:szCs w:val="20"/>
        </w:rPr>
      </w:pPr>
      <w:r>
        <w:rPr>
          <w:rFonts w:ascii="Bookman Old Style" w:hAnsi="Bookman Old Style"/>
          <w:sz w:val="20"/>
          <w:szCs w:val="20"/>
        </w:rPr>
        <w:t>Naar binnen gekeerd, dus afgesloten van de wereld.</w:t>
      </w:r>
    </w:p>
    <w:p w:rsidR="00A3061C" w:rsidRDefault="00A3061C" w:rsidP="00A3061C">
      <w:pPr>
        <w:pStyle w:val="Lijstalinea"/>
        <w:numPr>
          <w:ilvl w:val="0"/>
          <w:numId w:val="3"/>
        </w:numPr>
        <w:spacing w:after="0"/>
        <w:rPr>
          <w:rFonts w:ascii="Bookman Old Style" w:hAnsi="Bookman Old Style"/>
          <w:sz w:val="20"/>
          <w:szCs w:val="20"/>
        </w:rPr>
      </w:pPr>
      <w:r>
        <w:rPr>
          <w:rFonts w:ascii="Bookman Old Style" w:hAnsi="Bookman Old Style"/>
          <w:sz w:val="20"/>
          <w:szCs w:val="20"/>
        </w:rPr>
        <w:t>Carcassonne</w:t>
      </w:r>
    </w:p>
    <w:p w:rsidR="00A3061C" w:rsidRDefault="00A3061C" w:rsidP="00A3061C">
      <w:pPr>
        <w:spacing w:after="0"/>
        <w:rPr>
          <w:rFonts w:ascii="Bookman Old Style" w:hAnsi="Bookman Old Style"/>
          <w:sz w:val="20"/>
          <w:szCs w:val="20"/>
        </w:rPr>
      </w:pPr>
      <w:r>
        <w:rPr>
          <w:rFonts w:ascii="Bookman Old Style" w:hAnsi="Bookman Old Style"/>
          <w:sz w:val="20"/>
          <w:szCs w:val="20"/>
        </w:rPr>
        <w:t xml:space="preserve">Middeleeuwse vestigingsstad op hoge steile rots, dus moeilijk aan te vallen. Te veel mensen willen </w:t>
      </w:r>
      <w:r w:rsidR="005211C9">
        <w:rPr>
          <w:rFonts w:ascii="Bookman Old Style" w:hAnsi="Bookman Old Style"/>
          <w:sz w:val="20"/>
          <w:szCs w:val="20"/>
        </w:rPr>
        <w:t>er wonen, dus er is een tweede deel buiten de stadsmuren bijgebouwd.</w:t>
      </w:r>
    </w:p>
    <w:p w:rsidR="005211C9" w:rsidRDefault="005211C9" w:rsidP="00A3061C">
      <w:pPr>
        <w:spacing w:after="0"/>
        <w:rPr>
          <w:rFonts w:ascii="Bookman Old Style" w:hAnsi="Bookman Old Style"/>
          <w:sz w:val="20"/>
          <w:szCs w:val="20"/>
        </w:rPr>
      </w:pPr>
      <w:r>
        <w:rPr>
          <w:rFonts w:ascii="Bookman Old Style" w:hAnsi="Bookman Old Style"/>
          <w:sz w:val="20"/>
          <w:szCs w:val="20"/>
        </w:rPr>
        <w:t xml:space="preserve">Oorspronkelijk een Romeinse stad, die in de Middeleeuwen uitgebreid is. Er zat een </w:t>
      </w:r>
      <w:r w:rsidRPr="005211C9">
        <w:rPr>
          <w:rFonts w:ascii="Bookman Old Style" w:hAnsi="Bookman Old Style"/>
          <w:color w:val="002060"/>
          <w:sz w:val="20"/>
          <w:szCs w:val="20"/>
        </w:rPr>
        <w:t>complete middeleeuwse samenleving binnen de muren</w:t>
      </w:r>
      <w:r>
        <w:rPr>
          <w:rFonts w:ascii="Bookman Old Style" w:hAnsi="Bookman Old Style"/>
          <w:sz w:val="20"/>
          <w:szCs w:val="20"/>
        </w:rPr>
        <w:t>: een klooster,</w:t>
      </w:r>
      <w:r w:rsidR="00956A1F">
        <w:rPr>
          <w:rFonts w:ascii="Bookman Old Style" w:hAnsi="Bookman Old Style"/>
          <w:sz w:val="20"/>
          <w:szCs w:val="20"/>
        </w:rPr>
        <w:t xml:space="preserve"> een</w:t>
      </w:r>
      <w:r w:rsidR="00D9406C">
        <w:rPr>
          <w:rFonts w:ascii="Bookman Old Style" w:hAnsi="Bookman Old Style"/>
          <w:sz w:val="20"/>
          <w:szCs w:val="20"/>
        </w:rPr>
        <w:t xml:space="preserve"> Romeinse</w:t>
      </w:r>
      <w:r>
        <w:rPr>
          <w:rFonts w:ascii="Bookman Old Style" w:hAnsi="Bookman Old Style"/>
          <w:sz w:val="20"/>
          <w:szCs w:val="20"/>
        </w:rPr>
        <w:t xml:space="preserve"> kathedraal en een paleis.</w:t>
      </w:r>
    </w:p>
    <w:p w:rsidR="005211C9" w:rsidRDefault="005211C9" w:rsidP="005211C9">
      <w:pPr>
        <w:pStyle w:val="Lijstalinea"/>
        <w:numPr>
          <w:ilvl w:val="0"/>
          <w:numId w:val="3"/>
        </w:numPr>
        <w:spacing w:after="0"/>
        <w:rPr>
          <w:rFonts w:ascii="Bookman Old Style" w:hAnsi="Bookman Old Style"/>
          <w:sz w:val="20"/>
          <w:szCs w:val="20"/>
        </w:rPr>
      </w:pPr>
      <w:r>
        <w:rPr>
          <w:rFonts w:ascii="Bookman Old Style" w:hAnsi="Bookman Old Style"/>
          <w:sz w:val="20"/>
          <w:szCs w:val="20"/>
        </w:rPr>
        <w:t>Sante Vincente</w:t>
      </w:r>
    </w:p>
    <w:p w:rsidR="005211C9" w:rsidRDefault="005211C9" w:rsidP="005211C9">
      <w:pPr>
        <w:spacing w:after="0"/>
        <w:rPr>
          <w:rFonts w:ascii="Bookman Old Style" w:hAnsi="Bookman Old Style"/>
          <w:sz w:val="20"/>
          <w:szCs w:val="20"/>
        </w:rPr>
      </w:pPr>
      <w:r>
        <w:rPr>
          <w:rFonts w:ascii="Bookman Old Style" w:hAnsi="Bookman Old Style"/>
          <w:sz w:val="20"/>
          <w:szCs w:val="20"/>
        </w:rPr>
        <w:t xml:space="preserve">Rond 1000 is de katholieke macht sterk, het Christendom verplaatst zich naar het zuiden. Daar worden nieuwe kerken en kloosters gebouwd, in een nieuwe stijl: het </w:t>
      </w:r>
      <w:r>
        <w:rPr>
          <w:rFonts w:ascii="Bookman Old Style" w:hAnsi="Bookman Old Style"/>
          <w:color w:val="002060"/>
          <w:sz w:val="20"/>
          <w:szCs w:val="20"/>
        </w:rPr>
        <w:t>Romaans</w:t>
      </w:r>
      <w:r>
        <w:rPr>
          <w:rFonts w:ascii="Bookman Old Style" w:hAnsi="Bookman Old Style"/>
          <w:sz w:val="20"/>
          <w:szCs w:val="20"/>
        </w:rPr>
        <w:t>, een mengeling van la</w:t>
      </w:r>
      <w:r w:rsidR="00142973">
        <w:rPr>
          <w:rFonts w:ascii="Bookman Old Style" w:hAnsi="Bookman Old Style"/>
          <w:sz w:val="20"/>
          <w:szCs w:val="20"/>
        </w:rPr>
        <w:t xml:space="preserve">at-Romeins en vroegchristelijk: </w:t>
      </w:r>
      <w:r>
        <w:rPr>
          <w:rFonts w:ascii="Bookman Old Style" w:hAnsi="Bookman Old Style"/>
          <w:sz w:val="20"/>
          <w:szCs w:val="20"/>
        </w:rPr>
        <w:t xml:space="preserve">Sobere versieringen </w:t>
      </w:r>
      <w:r w:rsidR="00956A1F">
        <w:rPr>
          <w:rFonts w:ascii="Bookman Old Style" w:hAnsi="Bookman Old Style"/>
          <w:sz w:val="20"/>
          <w:szCs w:val="20"/>
        </w:rPr>
        <w:t xml:space="preserve">en </w:t>
      </w:r>
      <w:r>
        <w:rPr>
          <w:rFonts w:ascii="Bookman Old Style" w:hAnsi="Bookman Old Style"/>
          <w:sz w:val="20"/>
          <w:szCs w:val="20"/>
        </w:rPr>
        <w:t>halfronde bogen.</w:t>
      </w:r>
    </w:p>
    <w:p w:rsidR="005211C9" w:rsidRDefault="005211C9" w:rsidP="005211C9">
      <w:pPr>
        <w:spacing w:after="0"/>
        <w:rPr>
          <w:rFonts w:ascii="Bookman Old Style" w:hAnsi="Bookman Old Style"/>
          <w:sz w:val="20"/>
          <w:szCs w:val="20"/>
        </w:rPr>
      </w:pPr>
      <w:r>
        <w:rPr>
          <w:rFonts w:ascii="Bookman Old Style" w:hAnsi="Bookman Old Style"/>
          <w:sz w:val="20"/>
          <w:szCs w:val="20"/>
        </w:rPr>
        <w:t xml:space="preserve">Sante Vincente is zo’n vestiging, met een plattegrond van een kruis. </w:t>
      </w:r>
    </w:p>
    <w:p w:rsidR="004F5175" w:rsidRDefault="004F5175" w:rsidP="005211C9">
      <w:pPr>
        <w:spacing w:after="0"/>
        <w:rPr>
          <w:rFonts w:ascii="Bookman Old Style" w:hAnsi="Bookman Old Style"/>
          <w:sz w:val="20"/>
          <w:szCs w:val="20"/>
        </w:rPr>
      </w:pPr>
    </w:p>
    <w:p w:rsidR="004F5175" w:rsidRDefault="004F5175" w:rsidP="005211C9">
      <w:pPr>
        <w:spacing w:after="0"/>
        <w:rPr>
          <w:rFonts w:ascii="Bookman Old Style" w:hAnsi="Bookman Old Style"/>
          <w:b/>
          <w:sz w:val="20"/>
          <w:szCs w:val="20"/>
        </w:rPr>
      </w:pPr>
      <w:r>
        <w:rPr>
          <w:rFonts w:ascii="Bookman Old Style" w:hAnsi="Bookman Old Style"/>
          <w:b/>
          <w:sz w:val="20"/>
          <w:szCs w:val="20"/>
        </w:rPr>
        <w:t>Arabische invloed</w:t>
      </w:r>
    </w:p>
    <w:p w:rsidR="00A3061C" w:rsidRDefault="004F5175" w:rsidP="00E82583">
      <w:pPr>
        <w:spacing w:after="0"/>
        <w:rPr>
          <w:rFonts w:ascii="Bookman Old Style" w:hAnsi="Bookman Old Style"/>
          <w:sz w:val="20"/>
          <w:szCs w:val="20"/>
        </w:rPr>
      </w:pPr>
      <w:r>
        <w:rPr>
          <w:rFonts w:ascii="Bookman Old Style" w:hAnsi="Bookman Old Style"/>
          <w:sz w:val="20"/>
          <w:szCs w:val="20"/>
        </w:rPr>
        <w:t xml:space="preserve">Middeleeuwen </w:t>
      </w:r>
      <w:r w:rsidRPr="004F5175">
        <w:rPr>
          <w:rFonts w:ascii="Bookman Old Style" w:hAnsi="Bookman Old Style"/>
          <w:color w:val="C00000"/>
          <w:sz w:val="20"/>
          <w:szCs w:val="20"/>
        </w:rPr>
        <w:t xml:space="preserve">niet welvarend </w:t>
      </w:r>
      <w:r>
        <w:rPr>
          <w:rFonts w:ascii="Bookman Old Style" w:hAnsi="Bookman Old Style"/>
          <w:sz w:val="20"/>
          <w:szCs w:val="20"/>
        </w:rPr>
        <w:t xml:space="preserve">voor Christelijk West-Europa, veel oorlogen en </w:t>
      </w:r>
      <w:r w:rsidRPr="004F5175">
        <w:rPr>
          <w:rFonts w:ascii="Bookman Old Style" w:hAnsi="Bookman Old Style"/>
          <w:color w:val="C00000"/>
          <w:sz w:val="20"/>
          <w:szCs w:val="20"/>
        </w:rPr>
        <w:t xml:space="preserve">geen handel </w:t>
      </w:r>
      <w:r>
        <w:rPr>
          <w:rFonts w:ascii="Bookman Old Style" w:hAnsi="Bookman Old Style"/>
          <w:sz w:val="20"/>
          <w:szCs w:val="20"/>
        </w:rPr>
        <w:t xml:space="preserve">en wetenschap </w:t>
      </w:r>
      <w:r w:rsidRPr="004F5175">
        <w:rPr>
          <w:rFonts w:ascii="Bookman Old Style" w:hAnsi="Bookman Old Style"/>
          <w:sz w:val="20"/>
          <w:szCs w:val="20"/>
        </w:rPr>
        <w:sym w:font="Wingdings" w:char="F0DF"/>
      </w:r>
      <w:r w:rsidRPr="004F5175">
        <w:rPr>
          <w:rFonts w:ascii="Bookman Old Style" w:hAnsi="Bookman Old Style"/>
          <w:sz w:val="20"/>
          <w:szCs w:val="20"/>
        </w:rPr>
        <w:sym w:font="Wingdings" w:char="F0E0"/>
      </w:r>
      <w:r>
        <w:rPr>
          <w:rFonts w:ascii="Bookman Old Style" w:hAnsi="Bookman Old Style"/>
          <w:sz w:val="20"/>
          <w:szCs w:val="20"/>
        </w:rPr>
        <w:t xml:space="preserve">Arabische beschaving een </w:t>
      </w:r>
      <w:r w:rsidRPr="004F5175">
        <w:rPr>
          <w:rFonts w:ascii="Bookman Old Style" w:hAnsi="Bookman Old Style"/>
          <w:color w:val="C00000"/>
          <w:sz w:val="20"/>
          <w:szCs w:val="20"/>
        </w:rPr>
        <w:t>hoogtepunt</w:t>
      </w:r>
      <w:r>
        <w:rPr>
          <w:rFonts w:ascii="Bookman Old Style" w:hAnsi="Bookman Old Style"/>
          <w:sz w:val="20"/>
          <w:szCs w:val="20"/>
        </w:rPr>
        <w:t xml:space="preserve">, met veel veroveringen in Noord-Afrika. Ze bouwen rijkversierde moskeeën en paleizen en er is een bloei in handel en wetenschap. </w:t>
      </w:r>
    </w:p>
    <w:p w:rsidR="004F5175" w:rsidRDefault="004F5175" w:rsidP="00E82583">
      <w:pPr>
        <w:spacing w:after="0"/>
        <w:rPr>
          <w:rFonts w:ascii="Bookman Old Style" w:hAnsi="Bookman Old Style"/>
          <w:sz w:val="20"/>
          <w:szCs w:val="20"/>
        </w:rPr>
      </w:pPr>
      <w:r>
        <w:rPr>
          <w:rFonts w:ascii="Bookman Old Style" w:hAnsi="Bookman Old Style"/>
          <w:sz w:val="20"/>
          <w:szCs w:val="20"/>
        </w:rPr>
        <w:t xml:space="preserve">In 1095 roept de christelijke paus op tot een </w:t>
      </w:r>
      <w:r w:rsidRPr="004F5175">
        <w:rPr>
          <w:rFonts w:ascii="Bookman Old Style" w:hAnsi="Bookman Old Style"/>
          <w:color w:val="C00000"/>
          <w:sz w:val="20"/>
          <w:szCs w:val="20"/>
        </w:rPr>
        <w:t>kruistocht</w:t>
      </w:r>
      <w:r>
        <w:rPr>
          <w:rFonts w:ascii="Bookman Old Style" w:hAnsi="Bookman Old Style"/>
          <w:sz w:val="20"/>
          <w:szCs w:val="20"/>
        </w:rPr>
        <w:t xml:space="preserve"> om Jeruzalem te veroveren.</w:t>
      </w:r>
    </w:p>
    <w:p w:rsidR="004F5175" w:rsidRDefault="004F5175" w:rsidP="00E82583">
      <w:pPr>
        <w:spacing w:after="0"/>
        <w:rPr>
          <w:rFonts w:ascii="Bookman Old Style" w:hAnsi="Bookman Old Style"/>
          <w:sz w:val="20"/>
          <w:szCs w:val="20"/>
        </w:rPr>
      </w:pPr>
      <w:r>
        <w:rPr>
          <w:rFonts w:ascii="Bookman Old Style" w:hAnsi="Bookman Old Style"/>
          <w:sz w:val="20"/>
          <w:szCs w:val="20"/>
        </w:rPr>
        <w:t>Voorbeelden:</w:t>
      </w:r>
    </w:p>
    <w:p w:rsidR="004F5175" w:rsidRDefault="004F5175" w:rsidP="004F5175">
      <w:pPr>
        <w:pStyle w:val="Lijstalinea"/>
        <w:numPr>
          <w:ilvl w:val="0"/>
          <w:numId w:val="3"/>
        </w:numPr>
        <w:spacing w:after="0"/>
        <w:rPr>
          <w:rFonts w:ascii="Bookman Old Style" w:hAnsi="Bookman Old Style"/>
          <w:sz w:val="20"/>
          <w:szCs w:val="20"/>
        </w:rPr>
      </w:pPr>
      <w:r>
        <w:rPr>
          <w:rFonts w:ascii="Bookman Old Style" w:hAnsi="Bookman Old Style"/>
          <w:sz w:val="20"/>
          <w:szCs w:val="20"/>
        </w:rPr>
        <w:t>Grote Moskee van Córdoba</w:t>
      </w:r>
    </w:p>
    <w:p w:rsidR="004F5175" w:rsidRDefault="00A12A6D" w:rsidP="004F5175">
      <w:pPr>
        <w:spacing w:after="0"/>
        <w:rPr>
          <w:rFonts w:ascii="Bookman Old Style" w:hAnsi="Bookman Old Style"/>
          <w:color w:val="000000" w:themeColor="text1"/>
          <w:sz w:val="20"/>
          <w:szCs w:val="20"/>
        </w:rPr>
      </w:pPr>
      <w:r>
        <w:rPr>
          <w:rFonts w:ascii="Bookman Old Style" w:hAnsi="Bookman Old Style"/>
          <w:sz w:val="20"/>
          <w:szCs w:val="20"/>
        </w:rPr>
        <w:t xml:space="preserve">De bouw hiervan start in 786 en is klaar binnen een jaar. Dit kom door de lokale en Arabische handwerkslieden, die Romeinse zuilen gebruikten. Om het gebouw hoger te maken, plaatsen ze steeds </w:t>
      </w:r>
      <w:r w:rsidRPr="00A12A6D">
        <w:rPr>
          <w:rFonts w:ascii="Bookman Old Style" w:hAnsi="Bookman Old Style"/>
          <w:color w:val="002060"/>
          <w:sz w:val="20"/>
          <w:szCs w:val="20"/>
        </w:rPr>
        <w:t>twee bogen boven elkaar</w:t>
      </w:r>
      <w:r>
        <w:rPr>
          <w:rFonts w:ascii="Bookman Old Style" w:hAnsi="Bookman Old Style"/>
          <w:color w:val="000000" w:themeColor="text1"/>
          <w:sz w:val="20"/>
          <w:szCs w:val="20"/>
        </w:rPr>
        <w:t>.</w:t>
      </w:r>
    </w:p>
    <w:p w:rsidR="00A12A6D" w:rsidRDefault="00A12A6D" w:rsidP="00A12A6D">
      <w:pPr>
        <w:pStyle w:val="Lijstalinea"/>
        <w:numPr>
          <w:ilvl w:val="0"/>
          <w:numId w:val="3"/>
        </w:numPr>
        <w:spacing w:after="0"/>
        <w:rPr>
          <w:rFonts w:ascii="Bookman Old Style" w:hAnsi="Bookman Old Style"/>
          <w:color w:val="000000" w:themeColor="text1"/>
          <w:sz w:val="20"/>
          <w:szCs w:val="20"/>
        </w:rPr>
      </w:pPr>
      <w:r>
        <w:rPr>
          <w:rFonts w:ascii="Bookman Old Style" w:hAnsi="Bookman Old Style"/>
          <w:color w:val="000000" w:themeColor="text1"/>
          <w:sz w:val="20"/>
          <w:szCs w:val="20"/>
        </w:rPr>
        <w:t>Gebedsruimte van de Grote Moskee</w:t>
      </w:r>
    </w:p>
    <w:p w:rsidR="00A12A6D" w:rsidRDefault="00A12A6D" w:rsidP="00A12A6D">
      <w:pPr>
        <w:spacing w:after="0"/>
        <w:rPr>
          <w:rFonts w:ascii="Bookman Old Style" w:hAnsi="Bookman Old Style"/>
          <w:color w:val="000000" w:themeColor="text1"/>
          <w:sz w:val="20"/>
          <w:szCs w:val="20"/>
        </w:rPr>
      </w:pPr>
      <w:r>
        <w:rPr>
          <w:rFonts w:ascii="Bookman Old Style" w:hAnsi="Bookman Old Style"/>
          <w:color w:val="000000" w:themeColor="text1"/>
          <w:sz w:val="20"/>
          <w:szCs w:val="20"/>
        </w:rPr>
        <w:t xml:space="preserve">De belangrijkste plek, met een nis: </w:t>
      </w:r>
      <w:r w:rsidRPr="00A12A6D">
        <w:rPr>
          <w:rFonts w:ascii="Bookman Old Style" w:hAnsi="Bookman Old Style"/>
          <w:color w:val="002060"/>
          <w:sz w:val="20"/>
          <w:szCs w:val="20"/>
        </w:rPr>
        <w:t>mihrab</w:t>
      </w:r>
      <w:r>
        <w:rPr>
          <w:rFonts w:ascii="Bookman Old Style" w:hAnsi="Bookman Old Style"/>
          <w:color w:val="000000" w:themeColor="text1"/>
          <w:sz w:val="20"/>
          <w:szCs w:val="20"/>
        </w:rPr>
        <w:t xml:space="preserve">. Deze mihrab moet naar Mekka, op het oosten gericht zijn.  De plek is versierd met arabesken: abstracte versieringen. Er zijn geen afbeeldingen die op de werkelijkheid lijken. </w:t>
      </w:r>
    </w:p>
    <w:p w:rsidR="00A12A6D" w:rsidRDefault="00A12A6D" w:rsidP="00A12A6D">
      <w:pPr>
        <w:spacing w:after="0"/>
        <w:rPr>
          <w:rFonts w:ascii="Bookman Old Style" w:hAnsi="Bookman Old Style"/>
          <w:color w:val="000000" w:themeColor="text1"/>
          <w:sz w:val="20"/>
          <w:szCs w:val="20"/>
        </w:rPr>
      </w:pPr>
      <w:r>
        <w:rPr>
          <w:rFonts w:ascii="Bookman Old Style" w:hAnsi="Bookman Old Style"/>
          <w:color w:val="000000" w:themeColor="text1"/>
          <w:sz w:val="20"/>
          <w:szCs w:val="20"/>
        </w:rPr>
        <w:t xml:space="preserve">De Arabische vaklieden ontwikkelen zich tot grootmeester in abstracte patronen en kalligrafie. </w:t>
      </w:r>
    </w:p>
    <w:p w:rsidR="00A12A6D" w:rsidRDefault="00A12A6D" w:rsidP="00A12A6D">
      <w:pPr>
        <w:pStyle w:val="Lijstalinea"/>
        <w:numPr>
          <w:ilvl w:val="0"/>
          <w:numId w:val="3"/>
        </w:numPr>
        <w:spacing w:after="0"/>
        <w:rPr>
          <w:rFonts w:ascii="Bookman Old Style" w:hAnsi="Bookman Old Style"/>
          <w:color w:val="000000" w:themeColor="text1"/>
          <w:sz w:val="20"/>
          <w:szCs w:val="20"/>
        </w:rPr>
      </w:pPr>
      <w:r>
        <w:rPr>
          <w:rFonts w:ascii="Bookman Old Style" w:hAnsi="Bookman Old Style"/>
          <w:color w:val="000000" w:themeColor="text1"/>
          <w:sz w:val="20"/>
          <w:szCs w:val="20"/>
        </w:rPr>
        <w:t>Kruistochten</w:t>
      </w:r>
    </w:p>
    <w:p w:rsidR="00A12A6D" w:rsidRDefault="00A12A6D" w:rsidP="00A12A6D">
      <w:pPr>
        <w:spacing w:after="0"/>
        <w:rPr>
          <w:rFonts w:ascii="Bookman Old Style" w:hAnsi="Bookman Old Style"/>
          <w:sz w:val="20"/>
          <w:szCs w:val="20"/>
        </w:rPr>
      </w:pPr>
      <w:r>
        <w:rPr>
          <w:rFonts w:ascii="Bookman Old Style" w:hAnsi="Bookman Old Style"/>
          <w:color w:val="000000" w:themeColor="text1"/>
          <w:sz w:val="20"/>
          <w:szCs w:val="20"/>
        </w:rPr>
        <w:t xml:space="preserve">De oproep tot kruistochten zorgt ervoor dat veel legers zich naar het oosten trekken. De mensen denken zo </w:t>
      </w:r>
      <w:r w:rsidRPr="00A12A6D">
        <w:rPr>
          <w:rFonts w:ascii="Bookman Old Style" w:hAnsi="Bookman Old Style"/>
          <w:color w:val="002060"/>
          <w:sz w:val="20"/>
          <w:szCs w:val="20"/>
        </w:rPr>
        <w:t xml:space="preserve">boete te doen. </w:t>
      </w:r>
      <w:r>
        <w:rPr>
          <w:rFonts w:ascii="Bookman Old Style" w:hAnsi="Bookman Old Style"/>
          <w:sz w:val="20"/>
          <w:szCs w:val="20"/>
        </w:rPr>
        <w:t xml:space="preserve">De kruistochten zorgen voor een </w:t>
      </w:r>
      <w:r w:rsidRPr="00142973">
        <w:rPr>
          <w:rFonts w:ascii="Bookman Old Style" w:hAnsi="Bookman Old Style"/>
          <w:color w:val="002060"/>
          <w:sz w:val="20"/>
          <w:szCs w:val="20"/>
        </w:rPr>
        <w:t xml:space="preserve">scheiding </w:t>
      </w:r>
      <w:r>
        <w:rPr>
          <w:rFonts w:ascii="Bookman Old Style" w:hAnsi="Bookman Old Style"/>
          <w:sz w:val="20"/>
          <w:szCs w:val="20"/>
        </w:rPr>
        <w:t>tussen de Christelijke en Arabische wereld.</w:t>
      </w:r>
    </w:p>
    <w:p w:rsidR="00A12A6D" w:rsidRDefault="00A12A6D" w:rsidP="00A12A6D">
      <w:pPr>
        <w:spacing w:after="0"/>
        <w:rPr>
          <w:rFonts w:ascii="Bookman Old Style" w:hAnsi="Bookman Old Style"/>
          <w:sz w:val="20"/>
          <w:szCs w:val="20"/>
        </w:rPr>
      </w:pPr>
    </w:p>
    <w:p w:rsidR="00CD5259" w:rsidRDefault="00CD5259" w:rsidP="00A12A6D">
      <w:pPr>
        <w:spacing w:after="0"/>
        <w:rPr>
          <w:rFonts w:ascii="Bookman Old Style" w:hAnsi="Bookman Old Style"/>
          <w:b/>
          <w:sz w:val="20"/>
          <w:szCs w:val="20"/>
        </w:rPr>
      </w:pPr>
      <w:r>
        <w:rPr>
          <w:rFonts w:ascii="Bookman Old Style" w:hAnsi="Bookman Old Style"/>
          <w:b/>
          <w:sz w:val="20"/>
          <w:szCs w:val="20"/>
        </w:rPr>
        <w:t>Relieken</w:t>
      </w:r>
    </w:p>
    <w:p w:rsidR="00CD5259" w:rsidRDefault="0003083F" w:rsidP="00A12A6D">
      <w:pPr>
        <w:spacing w:after="0"/>
        <w:rPr>
          <w:rFonts w:ascii="Bookman Old Style" w:hAnsi="Bookman Old Style"/>
          <w:sz w:val="20"/>
          <w:szCs w:val="20"/>
        </w:rPr>
      </w:pPr>
      <w:r>
        <w:rPr>
          <w:rFonts w:ascii="Bookman Old Style" w:hAnsi="Bookman Old Style"/>
          <w:sz w:val="20"/>
          <w:szCs w:val="20"/>
        </w:rPr>
        <w:t>Heiligen</w:t>
      </w:r>
      <w:r w:rsidR="00142973">
        <w:rPr>
          <w:rFonts w:ascii="Bookman Old Style" w:hAnsi="Bookman Old Style"/>
          <w:sz w:val="20"/>
          <w:szCs w:val="20"/>
        </w:rPr>
        <w:t xml:space="preserve"> spelen belangrijke rol, door he</w:t>
      </w:r>
      <w:r>
        <w:rPr>
          <w:rFonts w:ascii="Bookman Old Style" w:hAnsi="Bookman Old Style"/>
          <w:sz w:val="20"/>
          <w:szCs w:val="20"/>
        </w:rPr>
        <w:t xml:space="preserve">n wordt God aangeroepen. De relieken worden vereerd, maar de belangrijkste zijn die van Jezus. </w:t>
      </w:r>
    </w:p>
    <w:p w:rsidR="0003083F" w:rsidRDefault="0003083F" w:rsidP="00A12A6D">
      <w:pPr>
        <w:spacing w:after="0"/>
        <w:rPr>
          <w:rFonts w:ascii="Bookman Old Style" w:hAnsi="Bookman Old Style"/>
          <w:sz w:val="20"/>
          <w:szCs w:val="20"/>
        </w:rPr>
      </w:pPr>
      <w:r>
        <w:rPr>
          <w:rFonts w:ascii="Bookman Old Style" w:hAnsi="Bookman Old Style"/>
          <w:sz w:val="20"/>
          <w:szCs w:val="20"/>
        </w:rPr>
        <w:t xml:space="preserve">Geloof en bijgeloof zijn </w:t>
      </w:r>
      <w:r w:rsidRPr="0003083F">
        <w:rPr>
          <w:rFonts w:ascii="Bookman Old Style" w:hAnsi="Bookman Old Style"/>
          <w:color w:val="C00000"/>
          <w:sz w:val="20"/>
          <w:szCs w:val="20"/>
        </w:rPr>
        <w:t xml:space="preserve">bijna niet te onderscheiden </w:t>
      </w:r>
      <w:r>
        <w:rPr>
          <w:rFonts w:ascii="Bookman Old Style" w:hAnsi="Bookman Old Style"/>
          <w:sz w:val="20"/>
          <w:szCs w:val="20"/>
        </w:rPr>
        <w:t xml:space="preserve">in de Middelleeuwen. </w:t>
      </w:r>
    </w:p>
    <w:p w:rsidR="0003083F" w:rsidRDefault="0003083F" w:rsidP="0003083F">
      <w:pPr>
        <w:pStyle w:val="Lijstalinea"/>
        <w:numPr>
          <w:ilvl w:val="0"/>
          <w:numId w:val="3"/>
        </w:numPr>
        <w:spacing w:after="0"/>
        <w:rPr>
          <w:rFonts w:ascii="Bookman Old Style" w:hAnsi="Bookman Old Style"/>
          <w:sz w:val="20"/>
          <w:szCs w:val="20"/>
        </w:rPr>
      </w:pPr>
      <w:r>
        <w:rPr>
          <w:rFonts w:ascii="Bookman Old Style" w:hAnsi="Bookman Old Style"/>
          <w:sz w:val="20"/>
          <w:szCs w:val="20"/>
        </w:rPr>
        <w:t>Reliekarm</w:t>
      </w:r>
    </w:p>
    <w:p w:rsidR="0003083F" w:rsidRDefault="0003083F" w:rsidP="0003083F">
      <w:pPr>
        <w:spacing w:after="0"/>
        <w:rPr>
          <w:rFonts w:ascii="Bookman Old Style" w:hAnsi="Bookman Old Style"/>
          <w:sz w:val="20"/>
          <w:szCs w:val="20"/>
        </w:rPr>
      </w:pPr>
      <w:r>
        <w:rPr>
          <w:rFonts w:ascii="Bookman Old Style" w:hAnsi="Bookman Old Style"/>
          <w:sz w:val="20"/>
          <w:szCs w:val="20"/>
        </w:rPr>
        <w:t xml:space="preserve">De houder van de reliek in Binche bevat een stukje arm van de Heilige Jacobus, maar ook van Maria en Apostel Petrus. Apostel: verkondiger van een geloof of leer. </w:t>
      </w:r>
    </w:p>
    <w:p w:rsidR="0003083F" w:rsidRDefault="0003083F" w:rsidP="0003083F">
      <w:pPr>
        <w:spacing w:after="0"/>
        <w:rPr>
          <w:rFonts w:ascii="Bookman Old Style" w:hAnsi="Bookman Old Style"/>
          <w:sz w:val="20"/>
          <w:szCs w:val="20"/>
        </w:rPr>
      </w:pPr>
      <w:r>
        <w:rPr>
          <w:rFonts w:ascii="Bookman Old Style" w:hAnsi="Bookman Old Style"/>
          <w:sz w:val="20"/>
          <w:szCs w:val="20"/>
        </w:rPr>
        <w:t>De aanbidders van het relief ontvangen Gods Zege. Tijdens een processie wordt de arm door de stad gedragen.</w:t>
      </w:r>
    </w:p>
    <w:p w:rsidR="0003083F" w:rsidRDefault="0003083F" w:rsidP="0003083F">
      <w:pPr>
        <w:pStyle w:val="Lijstalinea"/>
        <w:numPr>
          <w:ilvl w:val="0"/>
          <w:numId w:val="3"/>
        </w:numPr>
        <w:spacing w:after="0"/>
        <w:rPr>
          <w:rFonts w:ascii="Bookman Old Style" w:hAnsi="Bookman Old Style"/>
          <w:sz w:val="20"/>
          <w:szCs w:val="20"/>
        </w:rPr>
      </w:pPr>
      <w:r>
        <w:rPr>
          <w:rFonts w:ascii="Bookman Old Style" w:hAnsi="Bookman Old Style"/>
          <w:sz w:val="20"/>
          <w:szCs w:val="20"/>
        </w:rPr>
        <w:t>Reliekhouder van de Heilige Laurentius</w:t>
      </w:r>
    </w:p>
    <w:p w:rsidR="0003083F" w:rsidRDefault="0003083F" w:rsidP="0003083F">
      <w:pPr>
        <w:spacing w:after="0"/>
        <w:rPr>
          <w:rFonts w:ascii="Bookman Old Style" w:hAnsi="Bookman Old Style"/>
          <w:sz w:val="20"/>
          <w:szCs w:val="20"/>
        </w:rPr>
      </w:pPr>
      <w:r>
        <w:rPr>
          <w:rFonts w:ascii="Bookman Old Style" w:hAnsi="Bookman Old Style"/>
          <w:sz w:val="20"/>
          <w:szCs w:val="20"/>
        </w:rPr>
        <w:t xml:space="preserve">Iedereen die niet goed genoeg volgens de Christelijke leer leefde komt na de dood terecht in het </w:t>
      </w:r>
      <w:r w:rsidRPr="0003083F">
        <w:rPr>
          <w:rFonts w:ascii="Bookman Old Style" w:hAnsi="Bookman Old Style"/>
          <w:color w:val="002060"/>
          <w:sz w:val="20"/>
          <w:szCs w:val="20"/>
        </w:rPr>
        <w:t>vagevuur</w:t>
      </w:r>
      <w:r>
        <w:rPr>
          <w:rFonts w:ascii="Bookman Old Style" w:hAnsi="Bookman Old Style"/>
          <w:sz w:val="20"/>
          <w:szCs w:val="20"/>
        </w:rPr>
        <w:t>, iedereen is hier bang voor.</w:t>
      </w:r>
    </w:p>
    <w:p w:rsidR="0003083F" w:rsidRDefault="0003083F" w:rsidP="0003083F">
      <w:pPr>
        <w:spacing w:after="0"/>
        <w:rPr>
          <w:rFonts w:ascii="Bookman Old Style" w:hAnsi="Bookman Old Style"/>
          <w:sz w:val="20"/>
          <w:szCs w:val="20"/>
        </w:rPr>
      </w:pPr>
      <w:r>
        <w:rPr>
          <w:rFonts w:ascii="Bookman Old Style" w:hAnsi="Bookman Old Style"/>
          <w:sz w:val="20"/>
          <w:szCs w:val="20"/>
        </w:rPr>
        <w:t>Bidden tot de reliekhouder van de Heilige Laurentius zou voorkomen dat men in het vagevuur terecht komt.</w:t>
      </w:r>
    </w:p>
    <w:p w:rsidR="0003083F" w:rsidRDefault="0003083F" w:rsidP="0003083F">
      <w:pPr>
        <w:pStyle w:val="Lijstalinea"/>
        <w:numPr>
          <w:ilvl w:val="0"/>
          <w:numId w:val="3"/>
        </w:numPr>
        <w:spacing w:after="0"/>
        <w:rPr>
          <w:rFonts w:ascii="Bookman Old Style" w:hAnsi="Bookman Old Style"/>
          <w:sz w:val="20"/>
          <w:szCs w:val="20"/>
        </w:rPr>
      </w:pPr>
      <w:r>
        <w:rPr>
          <w:rFonts w:ascii="Bookman Old Style" w:hAnsi="Bookman Old Style"/>
          <w:sz w:val="20"/>
          <w:szCs w:val="20"/>
        </w:rPr>
        <w:t>Driekoningenschrijn</w:t>
      </w:r>
    </w:p>
    <w:p w:rsidR="0003083F" w:rsidRDefault="0003083F" w:rsidP="0003083F">
      <w:pPr>
        <w:spacing w:after="0"/>
        <w:rPr>
          <w:rFonts w:ascii="Bookman Old Style" w:hAnsi="Bookman Old Style"/>
          <w:sz w:val="20"/>
          <w:szCs w:val="20"/>
        </w:rPr>
      </w:pPr>
      <w:r>
        <w:rPr>
          <w:rFonts w:ascii="Bookman Old Style" w:hAnsi="Bookman Old Style"/>
          <w:sz w:val="20"/>
          <w:szCs w:val="20"/>
        </w:rPr>
        <w:lastRenderedPageBreak/>
        <w:t xml:space="preserve">De drie koningen zijn de eerste vorsten die Christus zien en hem eren als de zoon van God. Ook hun stoffelijke resten zijn opgeborgen in een reliek; een eikenhouten kist die eruit ziet als een kerk, met een middenschip en zijbeuken. De koninklijke relieken staan voor de </w:t>
      </w:r>
      <w:r w:rsidRPr="0003083F">
        <w:rPr>
          <w:rFonts w:ascii="Bookman Old Style" w:hAnsi="Bookman Old Style"/>
          <w:color w:val="002060"/>
          <w:sz w:val="20"/>
          <w:szCs w:val="20"/>
        </w:rPr>
        <w:t xml:space="preserve">machtige positie </w:t>
      </w:r>
      <w:r>
        <w:rPr>
          <w:rFonts w:ascii="Bookman Old Style" w:hAnsi="Bookman Old Style"/>
          <w:sz w:val="20"/>
          <w:szCs w:val="20"/>
        </w:rPr>
        <w:t>van de kerk die hem in bezit heeft.</w:t>
      </w:r>
    </w:p>
    <w:p w:rsidR="0003083F" w:rsidRDefault="0003083F" w:rsidP="0003083F">
      <w:pPr>
        <w:spacing w:after="0"/>
        <w:rPr>
          <w:rFonts w:ascii="Bookman Old Style" w:hAnsi="Bookman Old Style"/>
          <w:sz w:val="20"/>
          <w:szCs w:val="20"/>
        </w:rPr>
      </w:pPr>
    </w:p>
    <w:p w:rsidR="0003083F" w:rsidRDefault="0003083F" w:rsidP="0003083F">
      <w:pPr>
        <w:spacing w:after="0"/>
        <w:rPr>
          <w:rFonts w:ascii="Bookman Old Style" w:hAnsi="Bookman Old Style"/>
          <w:b/>
          <w:sz w:val="20"/>
          <w:szCs w:val="20"/>
        </w:rPr>
      </w:pPr>
      <w:r>
        <w:rPr>
          <w:rFonts w:ascii="Bookman Old Style" w:hAnsi="Bookman Old Style"/>
          <w:b/>
          <w:sz w:val="20"/>
          <w:szCs w:val="20"/>
        </w:rPr>
        <w:t>Pelgrims</w:t>
      </w:r>
    </w:p>
    <w:p w:rsidR="0003083F" w:rsidRDefault="003E15CA" w:rsidP="0003083F">
      <w:pPr>
        <w:spacing w:after="0"/>
        <w:rPr>
          <w:rFonts w:ascii="Bookman Old Style" w:hAnsi="Bookman Old Style"/>
          <w:sz w:val="20"/>
          <w:szCs w:val="20"/>
        </w:rPr>
      </w:pPr>
      <w:r>
        <w:rPr>
          <w:rFonts w:ascii="Bookman Old Style" w:hAnsi="Bookman Old Style"/>
          <w:sz w:val="20"/>
          <w:szCs w:val="20"/>
        </w:rPr>
        <w:t xml:space="preserve">Pelgrims ondernemen kruistochten om de fouten in hun leven goed te maken, maar ze zijn erg gevaarlijk en duren erg lang. De pelgrims volgen vaste routes, langs deze routes </w:t>
      </w:r>
      <w:r w:rsidRPr="00781869">
        <w:rPr>
          <w:rFonts w:ascii="Bookman Old Style" w:hAnsi="Bookman Old Style"/>
          <w:color w:val="C00000"/>
          <w:sz w:val="20"/>
          <w:szCs w:val="20"/>
        </w:rPr>
        <w:t>bloeit religie, cultuur en economie</w:t>
      </w:r>
      <w:r>
        <w:rPr>
          <w:rFonts w:ascii="Bookman Old Style" w:hAnsi="Bookman Old Style"/>
          <w:sz w:val="20"/>
          <w:szCs w:val="20"/>
        </w:rPr>
        <w:t xml:space="preserve">. </w:t>
      </w:r>
    </w:p>
    <w:p w:rsidR="003E15CA" w:rsidRDefault="003E15CA" w:rsidP="003E15CA">
      <w:pPr>
        <w:pStyle w:val="Lijstalinea"/>
        <w:numPr>
          <w:ilvl w:val="0"/>
          <w:numId w:val="3"/>
        </w:numPr>
        <w:spacing w:after="0"/>
        <w:rPr>
          <w:rFonts w:ascii="Bookman Old Style" w:hAnsi="Bookman Old Style"/>
          <w:sz w:val="20"/>
          <w:szCs w:val="20"/>
        </w:rPr>
      </w:pPr>
      <w:r>
        <w:rPr>
          <w:rFonts w:ascii="Bookman Old Style" w:hAnsi="Bookman Old Style"/>
          <w:sz w:val="20"/>
          <w:szCs w:val="20"/>
        </w:rPr>
        <w:t>Saint Madeleine</w:t>
      </w:r>
    </w:p>
    <w:p w:rsidR="003E15CA" w:rsidRPr="003E15CA" w:rsidRDefault="003E15CA" w:rsidP="003E15CA">
      <w:pPr>
        <w:spacing w:after="0"/>
        <w:rPr>
          <w:rFonts w:ascii="Bookman Old Style" w:hAnsi="Bookman Old Style"/>
          <w:sz w:val="20"/>
          <w:szCs w:val="20"/>
        </w:rPr>
      </w:pPr>
      <w:r>
        <w:rPr>
          <w:rFonts w:ascii="Bookman Old Style" w:hAnsi="Bookman Old Style"/>
          <w:sz w:val="20"/>
          <w:szCs w:val="20"/>
        </w:rPr>
        <w:t xml:space="preserve">Deze kerk is een bedevaartsoort, maar ook een vertrekplaats naar Santiago de Compostella. De kerk is ontzettend druk. Mensen worden ontvangen in de voorhal, de narthex, waarna ze via de kooromgang langs belangrijke voorwerpen lopen. Deze route staat symbool voor de pelgrimstocht: men eindigt uiteindelijk bij de apsis, her symbool voor Gods Rijk. </w:t>
      </w:r>
    </w:p>
    <w:p w:rsidR="00A3061C" w:rsidRDefault="003E15CA" w:rsidP="003E15CA">
      <w:pPr>
        <w:pStyle w:val="Lijstalinea"/>
        <w:numPr>
          <w:ilvl w:val="0"/>
          <w:numId w:val="3"/>
        </w:numPr>
        <w:spacing w:after="0"/>
        <w:rPr>
          <w:rFonts w:ascii="Bookman Old Style" w:hAnsi="Bookman Old Style"/>
          <w:sz w:val="20"/>
          <w:szCs w:val="20"/>
        </w:rPr>
      </w:pPr>
      <w:proofErr w:type="spellStart"/>
      <w:r>
        <w:rPr>
          <w:rFonts w:ascii="Bookman Old Style" w:hAnsi="Bookman Old Style"/>
          <w:sz w:val="20"/>
          <w:szCs w:val="20"/>
        </w:rPr>
        <w:t>Sainte-Foy</w:t>
      </w:r>
      <w:proofErr w:type="spellEnd"/>
    </w:p>
    <w:p w:rsidR="003E15CA" w:rsidRPr="003E15CA" w:rsidRDefault="003E15CA" w:rsidP="003E15CA">
      <w:pPr>
        <w:spacing w:after="0"/>
        <w:rPr>
          <w:rFonts w:ascii="Bookman Old Style" w:hAnsi="Bookman Old Style"/>
          <w:sz w:val="20"/>
          <w:szCs w:val="20"/>
        </w:rPr>
      </w:pPr>
      <w:r>
        <w:rPr>
          <w:rFonts w:ascii="Bookman Old Style" w:hAnsi="Bookman Old Style"/>
          <w:sz w:val="20"/>
          <w:szCs w:val="20"/>
        </w:rPr>
        <w:t xml:space="preserve">Een van de plekken langs de bedevaartstochten. De plek raakt in verval als de tochten verdwijnen.  De kerk is stevig, massief en er zijn </w:t>
      </w:r>
      <w:r w:rsidRPr="003E15CA">
        <w:rPr>
          <w:rFonts w:ascii="Bookman Old Style" w:hAnsi="Bookman Old Style"/>
          <w:color w:val="002060"/>
          <w:sz w:val="20"/>
          <w:szCs w:val="20"/>
        </w:rPr>
        <w:t xml:space="preserve">weinig ramen </w:t>
      </w:r>
      <w:r>
        <w:rPr>
          <w:rFonts w:ascii="Bookman Old Style" w:hAnsi="Bookman Old Style"/>
          <w:sz w:val="20"/>
          <w:szCs w:val="20"/>
        </w:rPr>
        <w:t xml:space="preserve">zodat de muren het gewicht </w:t>
      </w:r>
      <w:r w:rsidRPr="003E15CA">
        <w:rPr>
          <w:rFonts w:ascii="Bookman Old Style" w:hAnsi="Bookman Old Style"/>
          <w:color w:val="002060"/>
          <w:sz w:val="20"/>
          <w:szCs w:val="20"/>
        </w:rPr>
        <w:t>kunnen dragen</w:t>
      </w:r>
      <w:r>
        <w:rPr>
          <w:rFonts w:ascii="Bookman Old Style" w:hAnsi="Bookman Old Style"/>
          <w:sz w:val="20"/>
          <w:szCs w:val="20"/>
        </w:rPr>
        <w:t>.</w:t>
      </w:r>
    </w:p>
    <w:p w:rsidR="007C677F" w:rsidRDefault="003E15CA" w:rsidP="007C677F">
      <w:pPr>
        <w:pStyle w:val="Lijstalinea"/>
        <w:numPr>
          <w:ilvl w:val="0"/>
          <w:numId w:val="3"/>
        </w:numPr>
        <w:spacing w:after="0"/>
        <w:rPr>
          <w:rFonts w:ascii="Bookman Old Style" w:hAnsi="Bookman Old Style"/>
          <w:sz w:val="20"/>
          <w:szCs w:val="20"/>
        </w:rPr>
      </w:pPr>
      <w:r>
        <w:rPr>
          <w:rFonts w:ascii="Bookman Old Style" w:hAnsi="Bookman Old Style"/>
          <w:sz w:val="20"/>
          <w:szCs w:val="20"/>
        </w:rPr>
        <w:t>Puente de la Reina</w:t>
      </w:r>
    </w:p>
    <w:p w:rsidR="003E15CA" w:rsidRDefault="003E15CA" w:rsidP="003E15CA">
      <w:pPr>
        <w:spacing w:after="0"/>
        <w:rPr>
          <w:rFonts w:ascii="Bookman Old Style" w:hAnsi="Bookman Old Style"/>
          <w:sz w:val="20"/>
          <w:szCs w:val="20"/>
        </w:rPr>
      </w:pPr>
      <w:r>
        <w:rPr>
          <w:rFonts w:ascii="Bookman Old Style" w:hAnsi="Bookman Old Style"/>
          <w:sz w:val="20"/>
          <w:szCs w:val="20"/>
        </w:rPr>
        <w:t xml:space="preserve">Vanaf hier lopen alle Pelgrims dezelfde route door Noord-Spanje. Deze brug is speciaal voor de pelgrims gebouwd.  Bij pelgrimstochten is er veel </w:t>
      </w:r>
      <w:r w:rsidRPr="00781869">
        <w:rPr>
          <w:rFonts w:ascii="Bookman Old Style" w:hAnsi="Bookman Old Style"/>
          <w:color w:val="002060"/>
          <w:sz w:val="20"/>
          <w:szCs w:val="20"/>
        </w:rPr>
        <w:t xml:space="preserve">culturele uitwisseling </w:t>
      </w:r>
      <w:r>
        <w:rPr>
          <w:rFonts w:ascii="Bookman Old Style" w:hAnsi="Bookman Old Style"/>
          <w:sz w:val="20"/>
          <w:szCs w:val="20"/>
        </w:rPr>
        <w:t xml:space="preserve">die verder in Europa bijna niet voorkwam. </w:t>
      </w:r>
    </w:p>
    <w:p w:rsidR="00DD3392" w:rsidRDefault="00DD3392" w:rsidP="003E15CA">
      <w:pPr>
        <w:spacing w:after="0"/>
        <w:rPr>
          <w:rFonts w:ascii="Bookman Old Style" w:hAnsi="Bookman Old Style"/>
          <w:sz w:val="20"/>
          <w:szCs w:val="20"/>
        </w:rPr>
      </w:pPr>
    </w:p>
    <w:p w:rsidR="00DD3392" w:rsidRDefault="00DD3392" w:rsidP="003E15CA">
      <w:pPr>
        <w:spacing w:after="0"/>
        <w:rPr>
          <w:rFonts w:ascii="Bookman Old Style" w:hAnsi="Bookman Old Style"/>
          <w:b/>
          <w:sz w:val="20"/>
          <w:szCs w:val="20"/>
        </w:rPr>
      </w:pPr>
      <w:r>
        <w:rPr>
          <w:rFonts w:ascii="Bookman Old Style" w:hAnsi="Bookman Old Style"/>
          <w:b/>
          <w:sz w:val="20"/>
          <w:szCs w:val="20"/>
        </w:rPr>
        <w:t>Laatste Oordeel</w:t>
      </w:r>
    </w:p>
    <w:p w:rsidR="00DD3392" w:rsidRDefault="00DD3392" w:rsidP="003E15CA">
      <w:pPr>
        <w:spacing w:after="0"/>
        <w:rPr>
          <w:rFonts w:ascii="Bookman Old Style" w:hAnsi="Bookman Old Style"/>
          <w:sz w:val="20"/>
          <w:szCs w:val="20"/>
        </w:rPr>
      </w:pPr>
      <w:r>
        <w:rPr>
          <w:rFonts w:ascii="Bookman Old Style" w:hAnsi="Bookman Old Style"/>
          <w:sz w:val="20"/>
          <w:szCs w:val="20"/>
        </w:rPr>
        <w:t xml:space="preserve">Bij het Laatste Oordeel zouden er verschrikkelijke rampen uitbreken, waarbij Christus aan de hemel zou verschijnen om een oordeel te vellen over de zielen. Met voorstellingen hiervan maakt te kerk de mensen </w:t>
      </w:r>
      <w:r w:rsidRPr="00DD3392">
        <w:rPr>
          <w:rFonts w:ascii="Bookman Old Style" w:hAnsi="Bookman Old Style"/>
          <w:color w:val="C00000"/>
          <w:sz w:val="20"/>
          <w:szCs w:val="20"/>
        </w:rPr>
        <w:t>bang</w:t>
      </w:r>
      <w:r>
        <w:rPr>
          <w:rFonts w:ascii="Bookman Old Style" w:hAnsi="Bookman Old Style"/>
          <w:sz w:val="20"/>
          <w:szCs w:val="20"/>
        </w:rPr>
        <w:t xml:space="preserve"> en stimuleert ze de mensen om de hel en het vagevuur te ontlopen.</w:t>
      </w:r>
    </w:p>
    <w:p w:rsidR="00DD3392" w:rsidRDefault="00DD3392" w:rsidP="003E15CA">
      <w:pPr>
        <w:spacing w:after="0"/>
        <w:rPr>
          <w:rFonts w:ascii="Bookman Old Style" w:hAnsi="Bookman Old Style"/>
          <w:sz w:val="20"/>
          <w:szCs w:val="20"/>
        </w:rPr>
      </w:pPr>
      <w:r>
        <w:rPr>
          <w:rFonts w:ascii="Bookman Old Style" w:hAnsi="Bookman Old Style"/>
          <w:sz w:val="20"/>
          <w:szCs w:val="20"/>
        </w:rPr>
        <w:t xml:space="preserve">De kerk zegt dat als mensen </w:t>
      </w:r>
      <w:r w:rsidRPr="00DD3392">
        <w:rPr>
          <w:rFonts w:ascii="Bookman Old Style" w:hAnsi="Bookman Old Style"/>
          <w:color w:val="C00000"/>
          <w:sz w:val="20"/>
          <w:szCs w:val="20"/>
        </w:rPr>
        <w:t>aflaten</w:t>
      </w:r>
      <w:r>
        <w:rPr>
          <w:rFonts w:ascii="Bookman Old Style" w:hAnsi="Bookman Old Style"/>
          <w:sz w:val="20"/>
          <w:szCs w:val="20"/>
        </w:rPr>
        <w:t xml:space="preserve"> kopen, ze direct in de hemel komen. Hiermee verdient ze veel geld.</w:t>
      </w:r>
    </w:p>
    <w:p w:rsidR="00DD3392" w:rsidRDefault="00DD3392" w:rsidP="003E15CA">
      <w:pPr>
        <w:spacing w:after="0"/>
        <w:rPr>
          <w:rFonts w:ascii="Bookman Old Style" w:hAnsi="Bookman Old Style"/>
          <w:sz w:val="20"/>
          <w:szCs w:val="20"/>
        </w:rPr>
      </w:pPr>
      <w:r>
        <w:rPr>
          <w:rFonts w:ascii="Bookman Old Style" w:hAnsi="Bookman Old Style"/>
          <w:sz w:val="20"/>
          <w:szCs w:val="20"/>
        </w:rPr>
        <w:t>Voorbeelden:</w:t>
      </w:r>
    </w:p>
    <w:p w:rsidR="00DD3392" w:rsidRDefault="00DD3392" w:rsidP="00DD3392">
      <w:pPr>
        <w:pStyle w:val="Lijstalinea"/>
        <w:numPr>
          <w:ilvl w:val="0"/>
          <w:numId w:val="3"/>
        </w:numPr>
        <w:spacing w:after="0"/>
        <w:rPr>
          <w:rFonts w:ascii="Bookman Old Style" w:hAnsi="Bookman Old Style"/>
          <w:sz w:val="20"/>
          <w:szCs w:val="20"/>
        </w:rPr>
      </w:pPr>
      <w:r>
        <w:rPr>
          <w:rFonts w:ascii="Bookman Old Style" w:hAnsi="Bookman Old Style"/>
          <w:sz w:val="20"/>
          <w:szCs w:val="20"/>
        </w:rPr>
        <w:t xml:space="preserve">Portaal </w:t>
      </w:r>
      <w:proofErr w:type="spellStart"/>
      <w:r>
        <w:rPr>
          <w:rFonts w:ascii="Bookman Old Style" w:hAnsi="Bookman Old Style"/>
          <w:sz w:val="20"/>
          <w:szCs w:val="20"/>
        </w:rPr>
        <w:t>Sainte-Foy</w:t>
      </w:r>
      <w:proofErr w:type="spellEnd"/>
    </w:p>
    <w:p w:rsidR="00DD3392" w:rsidRPr="00DD3392" w:rsidRDefault="00DD3392" w:rsidP="00DD3392">
      <w:pPr>
        <w:spacing w:after="0"/>
        <w:rPr>
          <w:rFonts w:ascii="Bookman Old Style" w:hAnsi="Bookman Old Style"/>
          <w:sz w:val="20"/>
          <w:szCs w:val="20"/>
        </w:rPr>
      </w:pPr>
      <w:r w:rsidRPr="00DD3392">
        <w:rPr>
          <w:rFonts w:ascii="Bookman Old Style" w:hAnsi="Bookman Old Style"/>
          <w:sz w:val="20"/>
          <w:szCs w:val="20"/>
        </w:rPr>
        <w:t xml:space="preserve">Op het Timpaan van een Romaanse kerk staat het Laatste Oordeel vaak afgebeeld, waarbij Christus in het midden zit en een scheiding maakt tussen goed en kwaad. </w:t>
      </w:r>
    </w:p>
    <w:p w:rsidR="00DD3392" w:rsidRDefault="00DD3392" w:rsidP="00DD3392">
      <w:pPr>
        <w:pStyle w:val="Lijstalinea"/>
        <w:numPr>
          <w:ilvl w:val="0"/>
          <w:numId w:val="3"/>
        </w:numPr>
        <w:spacing w:after="0"/>
        <w:rPr>
          <w:rFonts w:ascii="Bookman Old Style" w:hAnsi="Bookman Old Style"/>
          <w:sz w:val="20"/>
          <w:szCs w:val="20"/>
        </w:rPr>
      </w:pPr>
      <w:r>
        <w:rPr>
          <w:rFonts w:ascii="Bookman Old Style" w:hAnsi="Bookman Old Style"/>
          <w:sz w:val="20"/>
          <w:szCs w:val="20"/>
        </w:rPr>
        <w:t>De hel</w:t>
      </w:r>
    </w:p>
    <w:p w:rsidR="00DD3392" w:rsidRDefault="00DD3392" w:rsidP="00DD3392">
      <w:pPr>
        <w:spacing w:after="0"/>
        <w:rPr>
          <w:rFonts w:ascii="Bookman Old Style" w:hAnsi="Bookman Old Style"/>
          <w:sz w:val="20"/>
          <w:szCs w:val="20"/>
        </w:rPr>
      </w:pPr>
      <w:r>
        <w:rPr>
          <w:rFonts w:ascii="Bookman Old Style" w:hAnsi="Bookman Old Style"/>
          <w:sz w:val="20"/>
          <w:szCs w:val="20"/>
        </w:rPr>
        <w:t>Op het timpaan staan de verschikkingen van de hel afgebeeld. Op het architraaf staat vaak een tekst, met nog een extra waarschuwing over goed leven en zondigen.</w:t>
      </w:r>
    </w:p>
    <w:p w:rsidR="00DD3392" w:rsidRDefault="00DD3392" w:rsidP="00DD3392">
      <w:pPr>
        <w:pStyle w:val="Lijstalinea"/>
        <w:numPr>
          <w:ilvl w:val="0"/>
          <w:numId w:val="3"/>
        </w:numPr>
        <w:spacing w:after="0"/>
        <w:rPr>
          <w:rFonts w:ascii="Bookman Old Style" w:hAnsi="Bookman Old Style"/>
          <w:sz w:val="20"/>
          <w:szCs w:val="20"/>
        </w:rPr>
      </w:pPr>
      <w:r>
        <w:rPr>
          <w:rFonts w:ascii="Bookman Old Style" w:hAnsi="Bookman Old Style"/>
          <w:sz w:val="20"/>
          <w:szCs w:val="20"/>
        </w:rPr>
        <w:t>Portaal Sainte-Madelaine</w:t>
      </w:r>
    </w:p>
    <w:p w:rsidR="00DD3392" w:rsidRDefault="00D1290A" w:rsidP="00DD3392">
      <w:pPr>
        <w:spacing w:after="0"/>
        <w:rPr>
          <w:rFonts w:ascii="Bookman Old Style" w:hAnsi="Bookman Old Style"/>
          <w:sz w:val="20"/>
          <w:szCs w:val="20"/>
        </w:rPr>
      </w:pPr>
      <w:r>
        <w:rPr>
          <w:rFonts w:ascii="Bookman Old Style" w:hAnsi="Bookman Old Style"/>
          <w:sz w:val="20"/>
          <w:szCs w:val="20"/>
        </w:rPr>
        <w:t xml:space="preserve">Deze kerk is een vertrekpunt voor een kruistocht speelt dus belangrijke rol in verspreiding Christelijke geloof. In het timpaan hier, wordt Christus afgebeeld als iemand die de apostelen over de wereld verspreid. </w:t>
      </w:r>
    </w:p>
    <w:p w:rsidR="00D1290A" w:rsidRDefault="00D1290A" w:rsidP="00DD3392">
      <w:pPr>
        <w:spacing w:after="0"/>
        <w:rPr>
          <w:rFonts w:ascii="Bookman Old Style" w:hAnsi="Bookman Old Style"/>
          <w:sz w:val="20"/>
          <w:szCs w:val="20"/>
        </w:rPr>
      </w:pPr>
    </w:p>
    <w:p w:rsidR="00D1290A" w:rsidRDefault="00D1290A" w:rsidP="00DD3392">
      <w:pPr>
        <w:spacing w:after="0"/>
        <w:rPr>
          <w:rFonts w:ascii="Bookman Old Style" w:hAnsi="Bookman Old Style"/>
          <w:b/>
          <w:sz w:val="20"/>
          <w:szCs w:val="20"/>
        </w:rPr>
      </w:pPr>
      <w:r>
        <w:rPr>
          <w:rFonts w:ascii="Bookman Old Style" w:hAnsi="Bookman Old Style"/>
          <w:b/>
          <w:sz w:val="20"/>
          <w:szCs w:val="20"/>
        </w:rPr>
        <w:t>Ora et Labora</w:t>
      </w:r>
    </w:p>
    <w:p w:rsidR="00D1290A" w:rsidRDefault="00D1290A" w:rsidP="00DD3392">
      <w:pPr>
        <w:spacing w:after="0"/>
        <w:rPr>
          <w:rFonts w:ascii="Bookman Old Style" w:hAnsi="Bookman Old Style"/>
          <w:sz w:val="20"/>
          <w:szCs w:val="20"/>
        </w:rPr>
      </w:pPr>
      <w:r w:rsidRPr="00D1290A">
        <w:rPr>
          <w:rFonts w:ascii="Bookman Old Style" w:hAnsi="Bookman Old Style"/>
          <w:color w:val="C00000"/>
          <w:sz w:val="20"/>
          <w:szCs w:val="20"/>
        </w:rPr>
        <w:t xml:space="preserve">Bid  en  werk </w:t>
      </w:r>
      <w:r>
        <w:rPr>
          <w:rFonts w:ascii="Bookman Old Style" w:hAnsi="Bookman Old Style"/>
          <w:sz w:val="20"/>
          <w:szCs w:val="20"/>
        </w:rPr>
        <w:t xml:space="preserve">is de kern van het klooster in de zesde eeuw. De monniken bidden en doen aan handwerk. In de tiende eeuw neemt het aantal kloosters toe waarbij er tussen feodale landeigenaars en kloosters </w:t>
      </w:r>
      <w:r w:rsidRPr="00D1290A">
        <w:rPr>
          <w:rFonts w:ascii="Bookman Old Style" w:hAnsi="Bookman Old Style"/>
          <w:color w:val="C00000"/>
          <w:sz w:val="20"/>
          <w:szCs w:val="20"/>
        </w:rPr>
        <w:t>taakverdelingen</w:t>
      </w:r>
      <w:r>
        <w:rPr>
          <w:rFonts w:ascii="Bookman Old Style" w:hAnsi="Bookman Old Style"/>
          <w:sz w:val="20"/>
          <w:szCs w:val="20"/>
        </w:rPr>
        <w:t xml:space="preserve"> ontstaan. Feodale heren zorgen voor verdediging en bestuur en de monniken zorgen voor het loven van God. De monniken zorgen dus voor het heil van de mensheid en VOORAL voor mensen die schenkingen geven. </w:t>
      </w:r>
    </w:p>
    <w:p w:rsidR="00D1290A" w:rsidRDefault="00D1290A" w:rsidP="00D1290A">
      <w:pPr>
        <w:pStyle w:val="Lijstalinea"/>
        <w:numPr>
          <w:ilvl w:val="0"/>
          <w:numId w:val="3"/>
        </w:numPr>
        <w:spacing w:after="0"/>
        <w:rPr>
          <w:rFonts w:ascii="Bookman Old Style" w:hAnsi="Bookman Old Style"/>
          <w:sz w:val="20"/>
          <w:szCs w:val="20"/>
        </w:rPr>
      </w:pPr>
      <w:proofErr w:type="spellStart"/>
      <w:r>
        <w:rPr>
          <w:rFonts w:ascii="Bookman Old Style" w:hAnsi="Bookman Old Style"/>
          <w:sz w:val="20"/>
          <w:szCs w:val="20"/>
        </w:rPr>
        <w:t>Eadwinus</w:t>
      </w:r>
      <w:proofErr w:type="spellEnd"/>
      <w:r>
        <w:rPr>
          <w:rFonts w:ascii="Bookman Old Style" w:hAnsi="Bookman Old Style"/>
          <w:sz w:val="20"/>
          <w:szCs w:val="20"/>
        </w:rPr>
        <w:t xml:space="preserve"> Psalter</w:t>
      </w:r>
    </w:p>
    <w:p w:rsidR="00D1290A" w:rsidRPr="00D1290A" w:rsidRDefault="00D1290A" w:rsidP="00D1290A">
      <w:pPr>
        <w:spacing w:after="0"/>
        <w:rPr>
          <w:rFonts w:ascii="Bookman Old Style" w:hAnsi="Bookman Old Style"/>
          <w:sz w:val="20"/>
          <w:szCs w:val="20"/>
        </w:rPr>
      </w:pPr>
      <w:r>
        <w:rPr>
          <w:rFonts w:ascii="Bookman Old Style" w:hAnsi="Bookman Old Style"/>
          <w:sz w:val="20"/>
          <w:szCs w:val="20"/>
        </w:rPr>
        <w:t xml:space="preserve">Monniken kopiëren in het </w:t>
      </w:r>
      <w:r w:rsidRPr="00D1290A">
        <w:rPr>
          <w:rFonts w:ascii="Bookman Old Style" w:hAnsi="Bookman Old Style"/>
          <w:color w:val="002060"/>
          <w:sz w:val="20"/>
          <w:szCs w:val="20"/>
        </w:rPr>
        <w:t>scriptorium</w:t>
      </w:r>
      <w:r>
        <w:rPr>
          <w:rFonts w:ascii="Bookman Old Style" w:hAnsi="Bookman Old Style"/>
          <w:sz w:val="20"/>
          <w:szCs w:val="20"/>
        </w:rPr>
        <w:t xml:space="preserve"> (schrijfkamer) boeken, dit duur</w:t>
      </w:r>
      <w:r w:rsidR="00D9406C">
        <w:rPr>
          <w:rFonts w:ascii="Bookman Old Style" w:hAnsi="Bookman Old Style"/>
          <w:sz w:val="20"/>
          <w:szCs w:val="20"/>
        </w:rPr>
        <w:t>t</w:t>
      </w:r>
      <w:bookmarkStart w:id="0" w:name="_GoBack"/>
      <w:bookmarkEnd w:id="0"/>
      <w:r>
        <w:rPr>
          <w:rFonts w:ascii="Bookman Old Style" w:hAnsi="Bookman Old Style"/>
          <w:sz w:val="20"/>
          <w:szCs w:val="20"/>
        </w:rPr>
        <w:t xml:space="preserve"> lang en moet precies gedaan worden. De kopiist </w:t>
      </w:r>
      <w:proofErr w:type="spellStart"/>
      <w:r>
        <w:rPr>
          <w:rFonts w:ascii="Bookman Old Style" w:hAnsi="Bookman Old Style"/>
          <w:sz w:val="20"/>
          <w:szCs w:val="20"/>
        </w:rPr>
        <w:t>Eadwinus</w:t>
      </w:r>
      <w:proofErr w:type="spellEnd"/>
      <w:r>
        <w:rPr>
          <w:rFonts w:ascii="Bookman Old Style" w:hAnsi="Bookman Old Style"/>
          <w:sz w:val="20"/>
          <w:szCs w:val="20"/>
        </w:rPr>
        <w:t xml:space="preserve"> is in dit werk bezig met een pen en mes. De weergave is eenvoudig en </w:t>
      </w:r>
      <w:r w:rsidRPr="00D1290A">
        <w:rPr>
          <w:rFonts w:ascii="Bookman Old Style" w:hAnsi="Bookman Old Style"/>
          <w:color w:val="002060"/>
          <w:sz w:val="20"/>
          <w:szCs w:val="20"/>
        </w:rPr>
        <w:t>schematisch</w:t>
      </w:r>
      <w:r>
        <w:rPr>
          <w:rFonts w:ascii="Bookman Old Style" w:hAnsi="Bookman Old Style"/>
          <w:sz w:val="20"/>
          <w:szCs w:val="20"/>
        </w:rPr>
        <w:t xml:space="preserve">. Hierbij staat dat hij trots is op zijn kunnen, wat bijzonder is. Monniken doen het werk niet voor roem, maar </w:t>
      </w:r>
      <w:r w:rsidRPr="00D1290A">
        <w:rPr>
          <w:rFonts w:ascii="Bookman Old Style" w:hAnsi="Bookman Old Style"/>
          <w:color w:val="002060"/>
          <w:sz w:val="20"/>
          <w:szCs w:val="20"/>
        </w:rPr>
        <w:t xml:space="preserve">voor God </w:t>
      </w:r>
      <w:r>
        <w:rPr>
          <w:rFonts w:ascii="Bookman Old Style" w:hAnsi="Bookman Old Style"/>
          <w:sz w:val="20"/>
          <w:szCs w:val="20"/>
        </w:rPr>
        <w:t xml:space="preserve">en het klooster. </w:t>
      </w:r>
    </w:p>
    <w:p w:rsidR="00D1290A" w:rsidRDefault="00D1290A" w:rsidP="00D1290A">
      <w:pPr>
        <w:pStyle w:val="Lijstalinea"/>
        <w:numPr>
          <w:ilvl w:val="0"/>
          <w:numId w:val="3"/>
        </w:numPr>
        <w:spacing w:after="0"/>
        <w:rPr>
          <w:rFonts w:ascii="Bookman Old Style" w:hAnsi="Bookman Old Style"/>
          <w:sz w:val="20"/>
          <w:szCs w:val="20"/>
        </w:rPr>
      </w:pPr>
      <w:proofErr w:type="spellStart"/>
      <w:r>
        <w:rPr>
          <w:rFonts w:ascii="Bookman Old Style" w:hAnsi="Bookman Old Style"/>
          <w:sz w:val="20"/>
          <w:szCs w:val="20"/>
        </w:rPr>
        <w:t>Pueri</w:t>
      </w:r>
      <w:proofErr w:type="spellEnd"/>
      <w:r w:rsidR="00BA00AA">
        <w:rPr>
          <w:rFonts w:ascii="Bookman Old Style" w:hAnsi="Bookman Old Style"/>
          <w:sz w:val="20"/>
          <w:szCs w:val="20"/>
        </w:rPr>
        <w:t xml:space="preserve"> </w:t>
      </w:r>
      <w:proofErr w:type="spellStart"/>
      <w:r w:rsidR="00BA00AA">
        <w:rPr>
          <w:rFonts w:ascii="Bookman Old Style" w:hAnsi="Bookman Old Style"/>
          <w:sz w:val="20"/>
          <w:szCs w:val="20"/>
        </w:rPr>
        <w:t>hebraerum</w:t>
      </w:r>
      <w:proofErr w:type="spellEnd"/>
      <w:r w:rsidR="00BA00AA">
        <w:rPr>
          <w:rFonts w:ascii="Bookman Old Style" w:hAnsi="Bookman Old Style"/>
          <w:sz w:val="20"/>
          <w:szCs w:val="20"/>
        </w:rPr>
        <w:t xml:space="preserve"> portantes</w:t>
      </w:r>
    </w:p>
    <w:p w:rsidR="00BA00AA" w:rsidRDefault="00BA00AA" w:rsidP="00BA00AA">
      <w:pPr>
        <w:spacing w:after="0"/>
        <w:rPr>
          <w:rFonts w:ascii="Bookman Old Style" w:hAnsi="Bookman Old Style"/>
          <w:sz w:val="20"/>
          <w:szCs w:val="20"/>
        </w:rPr>
      </w:pPr>
      <w:r>
        <w:rPr>
          <w:rFonts w:ascii="Bookman Old Style" w:hAnsi="Bookman Old Style"/>
          <w:sz w:val="20"/>
          <w:szCs w:val="20"/>
        </w:rPr>
        <w:lastRenderedPageBreak/>
        <w:t xml:space="preserve">In kloosters zijn er op vaste tijden gebedsdiensten: </w:t>
      </w:r>
      <w:r w:rsidRPr="00BA00AA">
        <w:rPr>
          <w:rFonts w:ascii="Bookman Old Style" w:hAnsi="Bookman Old Style"/>
          <w:color w:val="002060"/>
          <w:sz w:val="20"/>
          <w:szCs w:val="20"/>
        </w:rPr>
        <w:t>getijden</w:t>
      </w:r>
      <w:r>
        <w:rPr>
          <w:rFonts w:ascii="Bookman Old Style" w:hAnsi="Bookman Old Style"/>
          <w:sz w:val="20"/>
          <w:szCs w:val="20"/>
        </w:rPr>
        <w:t xml:space="preserve">. Hierbij zingen ze iedere week alle 150 </w:t>
      </w:r>
      <w:r w:rsidRPr="00BA00AA">
        <w:rPr>
          <w:rFonts w:ascii="Bookman Old Style" w:hAnsi="Bookman Old Style"/>
          <w:color w:val="002060"/>
          <w:sz w:val="20"/>
          <w:szCs w:val="20"/>
        </w:rPr>
        <w:t>psalmen</w:t>
      </w:r>
      <w:r>
        <w:rPr>
          <w:rFonts w:ascii="Bookman Old Style" w:hAnsi="Bookman Old Style"/>
          <w:sz w:val="20"/>
          <w:szCs w:val="20"/>
        </w:rPr>
        <w:t xml:space="preserve"> in het Latijn. Iedere streek heeft zijn </w:t>
      </w:r>
      <w:r w:rsidRPr="00BA00AA">
        <w:rPr>
          <w:rFonts w:ascii="Bookman Old Style" w:hAnsi="Bookman Old Style"/>
          <w:color w:val="002060"/>
          <w:sz w:val="20"/>
          <w:szCs w:val="20"/>
        </w:rPr>
        <w:t xml:space="preserve">eigen melodieën </w:t>
      </w:r>
      <w:r>
        <w:rPr>
          <w:rFonts w:ascii="Bookman Old Style" w:hAnsi="Bookman Old Style"/>
          <w:sz w:val="20"/>
          <w:szCs w:val="20"/>
        </w:rPr>
        <w:t xml:space="preserve">in het begin. </w:t>
      </w:r>
    </w:p>
    <w:p w:rsidR="00BA00AA" w:rsidRDefault="00BA00AA" w:rsidP="00BA00AA">
      <w:pPr>
        <w:spacing w:after="0"/>
        <w:rPr>
          <w:rFonts w:ascii="Bookman Old Style" w:hAnsi="Bookman Old Style"/>
          <w:sz w:val="20"/>
          <w:szCs w:val="20"/>
        </w:rPr>
      </w:pPr>
      <w:r>
        <w:rPr>
          <w:rFonts w:ascii="Bookman Old Style" w:hAnsi="Bookman Old Style"/>
          <w:sz w:val="20"/>
          <w:szCs w:val="20"/>
        </w:rPr>
        <w:t xml:space="preserve">Paus Gregorius brengt hier ordening in aan, dus gezongen psalmen heten </w:t>
      </w:r>
      <w:r w:rsidRPr="00BA00AA">
        <w:rPr>
          <w:rFonts w:ascii="Bookman Old Style" w:hAnsi="Bookman Old Style"/>
          <w:color w:val="002060"/>
          <w:sz w:val="20"/>
          <w:szCs w:val="20"/>
        </w:rPr>
        <w:t>gregoriaans.</w:t>
      </w:r>
    </w:p>
    <w:p w:rsidR="00BA00AA" w:rsidRDefault="00BA00AA" w:rsidP="00BA00AA">
      <w:pPr>
        <w:spacing w:after="0"/>
        <w:rPr>
          <w:rFonts w:ascii="Bookman Old Style" w:hAnsi="Bookman Old Style"/>
          <w:sz w:val="20"/>
          <w:szCs w:val="20"/>
        </w:rPr>
      </w:pPr>
      <w:r w:rsidRPr="00BA00AA">
        <w:rPr>
          <w:rFonts w:ascii="Bookman Old Style" w:hAnsi="Bookman Old Style"/>
          <w:color w:val="002060"/>
          <w:sz w:val="20"/>
          <w:szCs w:val="20"/>
        </w:rPr>
        <w:t xml:space="preserve">Gregoriaans gezang: </w:t>
      </w:r>
      <w:r>
        <w:rPr>
          <w:rFonts w:ascii="Bookman Old Style" w:hAnsi="Bookman Old Style"/>
          <w:sz w:val="20"/>
          <w:szCs w:val="20"/>
        </w:rPr>
        <w:t xml:space="preserve">eenstemmig, niet </w:t>
      </w:r>
      <w:proofErr w:type="spellStart"/>
      <w:r>
        <w:rPr>
          <w:rFonts w:ascii="Bookman Old Style" w:hAnsi="Bookman Old Style"/>
          <w:sz w:val="20"/>
          <w:szCs w:val="20"/>
        </w:rPr>
        <w:t>maatgebonden</w:t>
      </w:r>
      <w:proofErr w:type="spellEnd"/>
      <w:r>
        <w:rPr>
          <w:rFonts w:ascii="Bookman Old Style" w:hAnsi="Bookman Old Style"/>
          <w:sz w:val="20"/>
          <w:szCs w:val="20"/>
        </w:rPr>
        <w:t xml:space="preserve"> ritme. Bestemd voor de </w:t>
      </w:r>
      <w:proofErr w:type="spellStart"/>
      <w:r>
        <w:rPr>
          <w:rFonts w:ascii="Bookman Old Style" w:hAnsi="Bookman Old Style"/>
          <w:sz w:val="20"/>
          <w:szCs w:val="20"/>
        </w:rPr>
        <w:t>lithurgie</w:t>
      </w:r>
      <w:proofErr w:type="spellEnd"/>
      <w:r>
        <w:rPr>
          <w:rFonts w:ascii="Bookman Old Style" w:hAnsi="Bookman Old Style"/>
          <w:sz w:val="20"/>
          <w:szCs w:val="20"/>
        </w:rPr>
        <w:t xml:space="preserve">. Vaak sober, vaak reeks van tonen op één lettergreep. </w:t>
      </w:r>
    </w:p>
    <w:p w:rsidR="00BA00AA" w:rsidRDefault="00BA00AA" w:rsidP="00BA00AA">
      <w:pPr>
        <w:pStyle w:val="Lijstalinea"/>
        <w:numPr>
          <w:ilvl w:val="0"/>
          <w:numId w:val="3"/>
        </w:numPr>
        <w:spacing w:after="0"/>
        <w:rPr>
          <w:rFonts w:ascii="Bookman Old Style" w:hAnsi="Bookman Old Style"/>
          <w:sz w:val="20"/>
          <w:szCs w:val="20"/>
        </w:rPr>
      </w:pPr>
      <w:r>
        <w:rPr>
          <w:rFonts w:ascii="Bookman Old Style" w:hAnsi="Bookman Old Style"/>
          <w:sz w:val="20"/>
          <w:szCs w:val="20"/>
        </w:rPr>
        <w:t>Johanneshymne</w:t>
      </w:r>
    </w:p>
    <w:p w:rsidR="00BA00AA" w:rsidRDefault="00BA00AA" w:rsidP="00BA00AA">
      <w:pPr>
        <w:spacing w:after="0"/>
        <w:rPr>
          <w:rFonts w:ascii="Bookman Old Style" w:hAnsi="Bookman Old Style"/>
          <w:sz w:val="20"/>
          <w:szCs w:val="20"/>
        </w:rPr>
      </w:pPr>
      <w:r>
        <w:rPr>
          <w:rFonts w:ascii="Bookman Old Style" w:hAnsi="Bookman Old Style"/>
          <w:sz w:val="20"/>
          <w:szCs w:val="20"/>
        </w:rPr>
        <w:t xml:space="preserve">Grote kloosters laten het zingen van psalmen over aan </w:t>
      </w:r>
      <w:r w:rsidRPr="00BA00AA">
        <w:rPr>
          <w:rFonts w:ascii="Bookman Old Style" w:hAnsi="Bookman Old Style"/>
          <w:color w:val="002060"/>
          <w:sz w:val="20"/>
          <w:szCs w:val="20"/>
        </w:rPr>
        <w:t>opgeleide monniken</w:t>
      </w:r>
      <w:r>
        <w:rPr>
          <w:rFonts w:ascii="Bookman Old Style" w:hAnsi="Bookman Old Style"/>
          <w:sz w:val="20"/>
          <w:szCs w:val="20"/>
        </w:rPr>
        <w:t xml:space="preserve">, waardoor het repertoire </w:t>
      </w:r>
      <w:r w:rsidRPr="00BA00AA">
        <w:rPr>
          <w:rFonts w:ascii="Bookman Old Style" w:hAnsi="Bookman Old Style"/>
          <w:color w:val="002060"/>
          <w:sz w:val="20"/>
          <w:szCs w:val="20"/>
        </w:rPr>
        <w:t>toeneemt</w:t>
      </w:r>
      <w:r>
        <w:rPr>
          <w:rFonts w:ascii="Bookman Old Style" w:hAnsi="Bookman Old Style"/>
          <w:sz w:val="20"/>
          <w:szCs w:val="20"/>
        </w:rPr>
        <w:t xml:space="preserve">. Het wordt steeds lastiger om ze te leren terwijl je ze alleen kunt horen, dus moeten ze opgeschreven kunnen worden. Dit begint met geheugensteuntjes bovenin te tekst: </w:t>
      </w:r>
      <w:r w:rsidRPr="00BA00AA">
        <w:rPr>
          <w:rFonts w:ascii="Bookman Old Style" w:hAnsi="Bookman Old Style"/>
          <w:color w:val="002060"/>
          <w:sz w:val="20"/>
          <w:szCs w:val="20"/>
        </w:rPr>
        <w:t>neumen</w:t>
      </w:r>
      <w:r>
        <w:rPr>
          <w:rFonts w:ascii="Bookman Old Style" w:hAnsi="Bookman Old Style"/>
          <w:sz w:val="20"/>
          <w:szCs w:val="20"/>
        </w:rPr>
        <w:t>.</w:t>
      </w:r>
    </w:p>
    <w:p w:rsidR="00BA00AA" w:rsidRDefault="00BA00AA" w:rsidP="00BA00AA">
      <w:pPr>
        <w:spacing w:after="0"/>
        <w:rPr>
          <w:rFonts w:ascii="Bookman Old Style" w:hAnsi="Bookman Old Style"/>
          <w:sz w:val="20"/>
          <w:szCs w:val="20"/>
        </w:rPr>
      </w:pPr>
      <w:r>
        <w:rPr>
          <w:rFonts w:ascii="Bookman Old Style" w:hAnsi="Bookman Old Style"/>
          <w:sz w:val="20"/>
          <w:szCs w:val="20"/>
        </w:rPr>
        <w:t>Guido van Arezzo voegt hier nog twee lijnen aan toe, eentje die de c ene eentje die de f aangeeft</w:t>
      </w:r>
      <w:r w:rsidRPr="00BA00AA">
        <w:rPr>
          <w:rFonts w:ascii="Bookman Old Style" w:hAnsi="Bookman Old Style"/>
          <w:sz w:val="20"/>
          <w:szCs w:val="20"/>
        </w:rPr>
        <w:sym w:font="Wingdings" w:char="F0E0"/>
      </w:r>
      <w:r>
        <w:rPr>
          <w:rFonts w:ascii="Bookman Old Style" w:hAnsi="Bookman Old Style"/>
          <w:sz w:val="20"/>
          <w:szCs w:val="20"/>
        </w:rPr>
        <w:t xml:space="preserve">ontstaan vierlijnige notenbalk, met een sleutel en noten. </w:t>
      </w:r>
    </w:p>
    <w:p w:rsidR="00BA00AA" w:rsidRDefault="00BA00AA" w:rsidP="00BA00AA">
      <w:pPr>
        <w:spacing w:after="0"/>
        <w:rPr>
          <w:rFonts w:ascii="Bookman Old Style" w:hAnsi="Bookman Old Style"/>
          <w:sz w:val="20"/>
          <w:szCs w:val="20"/>
        </w:rPr>
      </w:pPr>
      <w:r w:rsidRPr="00BA00AA">
        <w:rPr>
          <w:rFonts w:ascii="Bookman Old Style" w:hAnsi="Bookman Old Style"/>
          <w:color w:val="002060"/>
          <w:sz w:val="20"/>
          <w:szCs w:val="20"/>
        </w:rPr>
        <w:t>Solmisatie</w:t>
      </w:r>
      <w:r>
        <w:rPr>
          <w:rFonts w:ascii="Bookman Old Style" w:hAnsi="Bookman Old Style"/>
          <w:sz w:val="20"/>
          <w:szCs w:val="20"/>
        </w:rPr>
        <w:t xml:space="preserve">: melodieën op lettergrepen do-re-mi etc. Lettergrepen geven toonhoogte aan. </w:t>
      </w:r>
    </w:p>
    <w:p w:rsidR="00BA00AA" w:rsidRDefault="00BA00AA" w:rsidP="00BA00AA">
      <w:pPr>
        <w:spacing w:after="0"/>
        <w:rPr>
          <w:rFonts w:ascii="Bookman Old Style" w:hAnsi="Bookman Old Style"/>
          <w:sz w:val="20"/>
          <w:szCs w:val="20"/>
        </w:rPr>
      </w:pPr>
    </w:p>
    <w:p w:rsidR="00E22E6E" w:rsidRDefault="00746689" w:rsidP="00BA00AA">
      <w:pPr>
        <w:spacing w:after="0"/>
        <w:rPr>
          <w:rFonts w:ascii="Bookman Old Style" w:hAnsi="Bookman Old Style"/>
          <w:b/>
          <w:sz w:val="20"/>
          <w:szCs w:val="20"/>
        </w:rPr>
      </w:pPr>
      <w:r>
        <w:rPr>
          <w:rFonts w:ascii="Bookman Old Style" w:hAnsi="Bookman Old Style"/>
          <w:b/>
          <w:sz w:val="20"/>
          <w:szCs w:val="20"/>
        </w:rPr>
        <w:t>Sober of luxe</w:t>
      </w:r>
    </w:p>
    <w:p w:rsidR="00746689" w:rsidRDefault="00746689" w:rsidP="00BA00AA">
      <w:pPr>
        <w:spacing w:after="0"/>
        <w:rPr>
          <w:rFonts w:ascii="Bookman Old Style" w:hAnsi="Bookman Old Style"/>
          <w:sz w:val="20"/>
          <w:szCs w:val="20"/>
        </w:rPr>
      </w:pPr>
      <w:r>
        <w:rPr>
          <w:rFonts w:ascii="Bookman Old Style" w:hAnsi="Bookman Old Style"/>
          <w:sz w:val="20"/>
          <w:szCs w:val="20"/>
        </w:rPr>
        <w:t xml:space="preserve">De kloosters wordt veel bezittingen en kapitaal geschonken, wat de kloosterorden </w:t>
      </w:r>
      <w:r w:rsidRPr="00746689">
        <w:rPr>
          <w:rFonts w:ascii="Bookman Old Style" w:hAnsi="Bookman Old Style"/>
          <w:color w:val="C00000"/>
          <w:sz w:val="20"/>
          <w:szCs w:val="20"/>
        </w:rPr>
        <w:t xml:space="preserve">grote luxe </w:t>
      </w:r>
      <w:r>
        <w:rPr>
          <w:rFonts w:ascii="Bookman Old Style" w:hAnsi="Bookman Old Style"/>
          <w:sz w:val="20"/>
          <w:szCs w:val="20"/>
        </w:rPr>
        <w:t>geeft. Sommige klooster, met name die van Cluny, laten hun rijkdom zien met uitbundige versieringen en voorwerpen</w:t>
      </w:r>
      <w:r w:rsidRPr="00746689">
        <w:rPr>
          <w:rFonts w:ascii="Bookman Old Style" w:hAnsi="Bookman Old Style"/>
          <w:sz w:val="20"/>
          <w:szCs w:val="20"/>
        </w:rPr>
        <w:sym w:font="Wingdings" w:char="F0DF"/>
      </w:r>
      <w:r w:rsidRPr="00746689">
        <w:rPr>
          <w:rFonts w:ascii="Bookman Old Style" w:hAnsi="Bookman Old Style"/>
          <w:sz w:val="20"/>
          <w:szCs w:val="20"/>
        </w:rPr>
        <w:sym w:font="Wingdings" w:char="F0E0"/>
      </w:r>
      <w:r>
        <w:rPr>
          <w:rFonts w:ascii="Bookman Old Style" w:hAnsi="Bookman Old Style"/>
          <w:sz w:val="20"/>
          <w:szCs w:val="20"/>
        </w:rPr>
        <w:t xml:space="preserve">terwijl de bevolking in </w:t>
      </w:r>
      <w:r w:rsidRPr="00746689">
        <w:rPr>
          <w:rFonts w:ascii="Bookman Old Style" w:hAnsi="Bookman Old Style"/>
          <w:color w:val="C00000"/>
          <w:sz w:val="20"/>
          <w:szCs w:val="20"/>
        </w:rPr>
        <w:t>armoede</w:t>
      </w:r>
      <w:r>
        <w:rPr>
          <w:rFonts w:ascii="Bookman Old Style" w:hAnsi="Bookman Old Style"/>
          <w:sz w:val="20"/>
          <w:szCs w:val="20"/>
        </w:rPr>
        <w:t xml:space="preserve"> leeft. </w:t>
      </w:r>
    </w:p>
    <w:p w:rsidR="00746689" w:rsidRDefault="00746689" w:rsidP="00BA00AA">
      <w:pPr>
        <w:spacing w:after="0"/>
        <w:rPr>
          <w:rFonts w:ascii="Bookman Old Style" w:hAnsi="Bookman Old Style"/>
          <w:sz w:val="20"/>
          <w:szCs w:val="20"/>
        </w:rPr>
      </w:pPr>
      <w:r>
        <w:rPr>
          <w:rFonts w:ascii="Bookman Old Style" w:hAnsi="Bookman Old Style"/>
          <w:sz w:val="20"/>
          <w:szCs w:val="20"/>
        </w:rPr>
        <w:t>De andere kloosters vertrouwen de weelde van Cluny niet. De cisterciënzers hebben veel soberdere kerken, zonder uiterlijk vertoon.</w:t>
      </w:r>
    </w:p>
    <w:p w:rsidR="00746689" w:rsidRDefault="00746689" w:rsidP="00BA00AA">
      <w:pPr>
        <w:spacing w:after="0"/>
        <w:rPr>
          <w:rFonts w:ascii="Bookman Old Style" w:hAnsi="Bookman Old Style"/>
          <w:sz w:val="20"/>
          <w:szCs w:val="20"/>
        </w:rPr>
      </w:pPr>
      <w:r>
        <w:rPr>
          <w:rFonts w:ascii="Bookman Old Style" w:hAnsi="Bookman Old Style"/>
          <w:sz w:val="20"/>
          <w:szCs w:val="20"/>
        </w:rPr>
        <w:t xml:space="preserve">Dit is een van de </w:t>
      </w:r>
      <w:r w:rsidRPr="00746689">
        <w:rPr>
          <w:rFonts w:ascii="Bookman Old Style" w:hAnsi="Bookman Old Style"/>
          <w:color w:val="C00000"/>
          <w:sz w:val="20"/>
          <w:szCs w:val="20"/>
        </w:rPr>
        <w:t>eerste tekenen van verdeeldheid binnen de kerk</w:t>
      </w:r>
      <w:r>
        <w:rPr>
          <w:rFonts w:ascii="Bookman Old Style" w:hAnsi="Bookman Old Style"/>
          <w:sz w:val="20"/>
          <w:szCs w:val="20"/>
        </w:rPr>
        <w:t xml:space="preserve">. </w:t>
      </w:r>
    </w:p>
    <w:p w:rsidR="00746689" w:rsidRDefault="00746689" w:rsidP="00746689">
      <w:pPr>
        <w:pStyle w:val="Lijstalinea"/>
        <w:numPr>
          <w:ilvl w:val="0"/>
          <w:numId w:val="3"/>
        </w:numPr>
        <w:spacing w:after="0"/>
        <w:rPr>
          <w:rFonts w:ascii="Bookman Old Style" w:hAnsi="Bookman Old Style"/>
          <w:sz w:val="20"/>
          <w:szCs w:val="20"/>
        </w:rPr>
      </w:pPr>
      <w:r>
        <w:rPr>
          <w:rFonts w:ascii="Bookman Old Style" w:hAnsi="Bookman Old Style"/>
          <w:sz w:val="20"/>
          <w:szCs w:val="20"/>
        </w:rPr>
        <w:t>De bekering van Eustachius</w:t>
      </w:r>
    </w:p>
    <w:p w:rsidR="00746689" w:rsidRDefault="00746689" w:rsidP="00746689">
      <w:pPr>
        <w:spacing w:after="0"/>
        <w:rPr>
          <w:rFonts w:ascii="Bookman Old Style" w:hAnsi="Bookman Old Style"/>
          <w:sz w:val="20"/>
          <w:szCs w:val="20"/>
        </w:rPr>
      </w:pPr>
      <w:r>
        <w:rPr>
          <w:rFonts w:ascii="Bookman Old Style" w:hAnsi="Bookman Old Style"/>
          <w:sz w:val="20"/>
          <w:szCs w:val="20"/>
        </w:rPr>
        <w:t xml:space="preserve">De Saint-Madeleine is een voorbeeld van een cluniacenzers-kerk. </w:t>
      </w:r>
      <w:r w:rsidR="007B5EB9">
        <w:rPr>
          <w:rFonts w:ascii="Bookman Old Style" w:hAnsi="Bookman Old Style"/>
          <w:sz w:val="20"/>
          <w:szCs w:val="20"/>
        </w:rPr>
        <w:t>Hij lijkt sober, maar de kapitelen is rijk versierd, met allemaal verhalen</w:t>
      </w:r>
    </w:p>
    <w:p w:rsidR="007B5EB9" w:rsidRDefault="007B5EB9" w:rsidP="007B5EB9">
      <w:pPr>
        <w:pStyle w:val="Lijstalinea"/>
        <w:numPr>
          <w:ilvl w:val="0"/>
          <w:numId w:val="3"/>
        </w:numPr>
        <w:spacing w:after="0"/>
        <w:rPr>
          <w:rFonts w:ascii="Bookman Old Style" w:hAnsi="Bookman Old Style"/>
          <w:sz w:val="20"/>
          <w:szCs w:val="20"/>
        </w:rPr>
      </w:pPr>
      <w:r>
        <w:rPr>
          <w:rFonts w:ascii="Bookman Old Style" w:hAnsi="Bookman Old Style"/>
          <w:sz w:val="20"/>
          <w:szCs w:val="20"/>
        </w:rPr>
        <w:t xml:space="preserve">Klooster </w:t>
      </w:r>
      <w:proofErr w:type="spellStart"/>
      <w:r>
        <w:rPr>
          <w:rFonts w:ascii="Bookman Old Style" w:hAnsi="Bookman Old Style"/>
          <w:sz w:val="20"/>
          <w:szCs w:val="20"/>
        </w:rPr>
        <w:t>Fontenay</w:t>
      </w:r>
      <w:proofErr w:type="spellEnd"/>
    </w:p>
    <w:p w:rsidR="007B5EB9" w:rsidRDefault="007B5EB9" w:rsidP="007B5EB9">
      <w:pPr>
        <w:spacing w:after="0"/>
        <w:rPr>
          <w:rFonts w:ascii="Bookman Old Style" w:hAnsi="Bookman Old Style"/>
          <w:sz w:val="20"/>
          <w:szCs w:val="20"/>
        </w:rPr>
      </w:pPr>
      <w:r>
        <w:rPr>
          <w:rFonts w:ascii="Bookman Old Style" w:hAnsi="Bookman Old Style"/>
          <w:sz w:val="20"/>
          <w:szCs w:val="20"/>
        </w:rPr>
        <w:t>De cisterciënzers worden in Nederland schiermonniken genoemd. Hun kerken worden bij voorkeur op verlaten gebieden gebouwd. De tuinen zijn strak en symmetrisch, een afspiegeling van de goddelijke orde. Er mogen geen torens gebouwd worden.</w:t>
      </w:r>
    </w:p>
    <w:p w:rsidR="007B5EB9" w:rsidRDefault="007B5EB9" w:rsidP="007B5EB9">
      <w:pPr>
        <w:pStyle w:val="Lijstalinea"/>
        <w:numPr>
          <w:ilvl w:val="0"/>
          <w:numId w:val="3"/>
        </w:numPr>
        <w:spacing w:after="0"/>
        <w:rPr>
          <w:rFonts w:ascii="Bookman Old Style" w:hAnsi="Bookman Old Style"/>
          <w:sz w:val="20"/>
          <w:szCs w:val="20"/>
        </w:rPr>
      </w:pPr>
      <w:r>
        <w:rPr>
          <w:rFonts w:ascii="Bookman Old Style" w:hAnsi="Bookman Old Style"/>
          <w:sz w:val="20"/>
          <w:szCs w:val="20"/>
        </w:rPr>
        <w:t xml:space="preserve">Kerk </w:t>
      </w:r>
      <w:proofErr w:type="spellStart"/>
      <w:r>
        <w:rPr>
          <w:rFonts w:ascii="Bookman Old Style" w:hAnsi="Bookman Old Style"/>
          <w:sz w:val="20"/>
          <w:szCs w:val="20"/>
        </w:rPr>
        <w:t>Fontenay</w:t>
      </w:r>
      <w:proofErr w:type="spellEnd"/>
    </w:p>
    <w:p w:rsidR="007B5EB9" w:rsidRDefault="007B5EB9" w:rsidP="007B5EB9">
      <w:pPr>
        <w:spacing w:after="0"/>
        <w:rPr>
          <w:rFonts w:ascii="Bookman Old Style" w:hAnsi="Bookman Old Style"/>
          <w:sz w:val="20"/>
          <w:szCs w:val="20"/>
        </w:rPr>
      </w:pPr>
      <w:r>
        <w:rPr>
          <w:rFonts w:ascii="Bookman Old Style" w:hAnsi="Bookman Old Style"/>
          <w:sz w:val="20"/>
          <w:szCs w:val="20"/>
        </w:rPr>
        <w:t xml:space="preserve">Ook de kerk is sober. De atmosfeer wordt bepaald door de architectuur, waar harmonieuze verhoudingen en licht naar God verwijzen. Ze lopen voor op de gotiek. Zelfs de boeken hebben geen illustraties. </w:t>
      </w:r>
    </w:p>
    <w:p w:rsidR="00770954" w:rsidRDefault="00770954" w:rsidP="007B5EB9">
      <w:pPr>
        <w:spacing w:after="0"/>
        <w:rPr>
          <w:rFonts w:ascii="Bookman Old Style" w:hAnsi="Bookman Old Style"/>
          <w:sz w:val="20"/>
          <w:szCs w:val="20"/>
        </w:rPr>
      </w:pPr>
    </w:p>
    <w:p w:rsidR="00770954" w:rsidRDefault="00770954" w:rsidP="007B5EB9">
      <w:pPr>
        <w:spacing w:after="0"/>
        <w:rPr>
          <w:rFonts w:ascii="Bookman Old Style" w:hAnsi="Bookman Old Style"/>
          <w:sz w:val="20"/>
          <w:szCs w:val="20"/>
        </w:rPr>
      </w:pPr>
      <w:r w:rsidRPr="00770954">
        <w:rPr>
          <w:rFonts w:ascii="Bookman Old Style" w:hAnsi="Bookman Old Style"/>
          <w:b/>
          <w:sz w:val="20"/>
          <w:szCs w:val="20"/>
          <w:u w:val="single"/>
        </w:rPr>
        <w:t>Steden en kathedralen</w:t>
      </w:r>
      <w:r>
        <w:rPr>
          <w:rFonts w:ascii="Bookman Old Style" w:hAnsi="Bookman Old Style"/>
          <w:sz w:val="20"/>
          <w:szCs w:val="20"/>
        </w:rPr>
        <w:t>: tweede helft middeleeuwen.</w:t>
      </w:r>
    </w:p>
    <w:p w:rsidR="00770954" w:rsidRDefault="00770954" w:rsidP="007B5EB9">
      <w:pPr>
        <w:spacing w:after="0"/>
        <w:rPr>
          <w:rFonts w:ascii="Bookman Old Style" w:hAnsi="Bookman Old Style"/>
          <w:sz w:val="20"/>
          <w:szCs w:val="20"/>
        </w:rPr>
      </w:pPr>
      <w:r>
        <w:rPr>
          <w:rFonts w:ascii="Bookman Old Style" w:hAnsi="Bookman Old Style"/>
          <w:sz w:val="20"/>
          <w:szCs w:val="20"/>
        </w:rPr>
        <w:t>Verandering: mensen gaan in steden wonen, er ontstaat handel. Er ontstaat een nieuwe stand: de burgerij, die in de stad zeggenschap heeft. Er worden kathedralen gebouwd om God een woonplaats te geven, maar ook om de concurrentie met andere steden aan te gaan.</w:t>
      </w:r>
    </w:p>
    <w:p w:rsidR="00770954" w:rsidRDefault="00770954" w:rsidP="007B5EB9">
      <w:pPr>
        <w:spacing w:after="0"/>
        <w:rPr>
          <w:rFonts w:ascii="Bookman Old Style" w:hAnsi="Bookman Old Style"/>
          <w:sz w:val="20"/>
          <w:szCs w:val="20"/>
        </w:rPr>
      </w:pPr>
      <w:r>
        <w:rPr>
          <w:rFonts w:ascii="Bookman Old Style" w:hAnsi="Bookman Old Style"/>
          <w:sz w:val="20"/>
          <w:szCs w:val="20"/>
        </w:rPr>
        <w:t xml:space="preserve">De kerk probeert nu burgers aan te spreken, doet dit door bijvoorbeeld meerstemmig muziek en liturgisch drama. </w:t>
      </w:r>
    </w:p>
    <w:p w:rsidR="00770954" w:rsidRDefault="00770954" w:rsidP="007B5EB9">
      <w:pPr>
        <w:spacing w:after="0"/>
        <w:rPr>
          <w:rFonts w:ascii="Bookman Old Style" w:hAnsi="Bookman Old Style"/>
          <w:sz w:val="20"/>
          <w:szCs w:val="20"/>
        </w:rPr>
      </w:pPr>
    </w:p>
    <w:p w:rsidR="00770954" w:rsidRDefault="00770954" w:rsidP="007B5EB9">
      <w:pPr>
        <w:spacing w:after="0"/>
        <w:rPr>
          <w:rFonts w:ascii="Bookman Old Style" w:hAnsi="Bookman Old Style"/>
          <w:b/>
          <w:sz w:val="20"/>
          <w:szCs w:val="20"/>
        </w:rPr>
      </w:pPr>
      <w:r>
        <w:rPr>
          <w:rFonts w:ascii="Bookman Old Style" w:hAnsi="Bookman Old Style"/>
          <w:b/>
          <w:sz w:val="20"/>
          <w:szCs w:val="20"/>
        </w:rPr>
        <w:t>Het koor</w:t>
      </w:r>
    </w:p>
    <w:p w:rsidR="00770954" w:rsidRDefault="00770954" w:rsidP="007B5EB9">
      <w:pPr>
        <w:spacing w:after="0"/>
        <w:rPr>
          <w:rFonts w:ascii="Bookman Old Style" w:hAnsi="Bookman Old Style"/>
          <w:sz w:val="20"/>
          <w:szCs w:val="20"/>
        </w:rPr>
      </w:pPr>
      <w:r>
        <w:rPr>
          <w:rFonts w:ascii="Bookman Old Style" w:hAnsi="Bookman Old Style"/>
          <w:sz w:val="20"/>
          <w:szCs w:val="20"/>
        </w:rPr>
        <w:t xml:space="preserve">Er kunnen niet veel mensen </w:t>
      </w:r>
      <w:r w:rsidRPr="00770954">
        <w:rPr>
          <w:rFonts w:ascii="Bookman Old Style" w:hAnsi="Bookman Old Style"/>
          <w:color w:val="C00000"/>
          <w:sz w:val="20"/>
          <w:szCs w:val="20"/>
        </w:rPr>
        <w:t xml:space="preserve">lezen en schrijven </w:t>
      </w:r>
      <w:r>
        <w:rPr>
          <w:rFonts w:ascii="Bookman Old Style" w:hAnsi="Bookman Old Style"/>
          <w:sz w:val="20"/>
          <w:szCs w:val="20"/>
        </w:rPr>
        <w:t xml:space="preserve">en er verstaat bijna niemand </w:t>
      </w:r>
      <w:r w:rsidRPr="00770954">
        <w:rPr>
          <w:rFonts w:ascii="Bookman Old Style" w:hAnsi="Bookman Old Style"/>
          <w:color w:val="C00000"/>
          <w:sz w:val="20"/>
          <w:szCs w:val="20"/>
        </w:rPr>
        <w:t>Latijn</w:t>
      </w:r>
      <w:r>
        <w:rPr>
          <w:rFonts w:ascii="Bookman Old Style" w:hAnsi="Bookman Old Style"/>
          <w:sz w:val="20"/>
          <w:szCs w:val="20"/>
        </w:rPr>
        <w:t xml:space="preserve">, waardoor de kerkgangen onbegrijpelijk zijn. Daarom ontstaat het </w:t>
      </w:r>
      <w:r w:rsidRPr="00770954">
        <w:rPr>
          <w:rFonts w:ascii="Bookman Old Style" w:hAnsi="Bookman Old Style"/>
          <w:color w:val="C00000"/>
          <w:sz w:val="20"/>
          <w:szCs w:val="20"/>
        </w:rPr>
        <w:t xml:space="preserve">liturgisch drama, </w:t>
      </w:r>
      <w:r>
        <w:rPr>
          <w:rFonts w:ascii="Bookman Old Style" w:hAnsi="Bookman Old Style"/>
          <w:sz w:val="20"/>
          <w:szCs w:val="20"/>
        </w:rPr>
        <w:t xml:space="preserve">waarbij het Latijn met spel wordt uitgebeeld. Daarnaast wordt de muziek uitbundiger en meerstemmig, om het volk bij de mis </w:t>
      </w:r>
      <w:r w:rsidRPr="00770954">
        <w:rPr>
          <w:rFonts w:ascii="Bookman Old Style" w:hAnsi="Bookman Old Style"/>
          <w:color w:val="C00000"/>
          <w:sz w:val="20"/>
          <w:szCs w:val="20"/>
        </w:rPr>
        <w:t>te betrekken</w:t>
      </w:r>
      <w:r>
        <w:rPr>
          <w:rFonts w:ascii="Bookman Old Style" w:hAnsi="Bookman Old Style"/>
          <w:sz w:val="20"/>
          <w:szCs w:val="20"/>
        </w:rPr>
        <w:t>.</w:t>
      </w:r>
    </w:p>
    <w:p w:rsidR="00770954" w:rsidRDefault="00770954" w:rsidP="007B5EB9">
      <w:pPr>
        <w:spacing w:after="0"/>
        <w:rPr>
          <w:rFonts w:ascii="Bookman Old Style" w:hAnsi="Bookman Old Style"/>
          <w:sz w:val="20"/>
          <w:szCs w:val="20"/>
        </w:rPr>
      </w:pPr>
      <w:r>
        <w:rPr>
          <w:rFonts w:ascii="Bookman Old Style" w:hAnsi="Bookman Old Style"/>
          <w:sz w:val="20"/>
          <w:szCs w:val="20"/>
        </w:rPr>
        <w:t>Het koor is een verhoogd podium achter in de kerk, waar de priester rituele handelingen verricht. Gewone mensen mogen er niet komen.</w:t>
      </w:r>
    </w:p>
    <w:p w:rsidR="00770954" w:rsidRDefault="00770954" w:rsidP="007B5EB9">
      <w:pPr>
        <w:spacing w:after="0"/>
        <w:rPr>
          <w:rFonts w:ascii="Bookman Old Style" w:hAnsi="Bookman Old Style"/>
          <w:sz w:val="20"/>
          <w:szCs w:val="20"/>
        </w:rPr>
      </w:pPr>
      <w:r>
        <w:rPr>
          <w:rFonts w:ascii="Bookman Old Style" w:hAnsi="Bookman Old Style"/>
          <w:sz w:val="20"/>
          <w:szCs w:val="20"/>
        </w:rPr>
        <w:t>Voorbeelden:</w:t>
      </w:r>
    </w:p>
    <w:p w:rsidR="00770954" w:rsidRDefault="00770954" w:rsidP="00770954">
      <w:pPr>
        <w:pStyle w:val="Lijstalinea"/>
        <w:numPr>
          <w:ilvl w:val="0"/>
          <w:numId w:val="3"/>
        </w:numPr>
        <w:spacing w:after="0"/>
        <w:rPr>
          <w:rFonts w:ascii="Bookman Old Style" w:hAnsi="Bookman Old Style"/>
          <w:sz w:val="20"/>
          <w:szCs w:val="20"/>
        </w:rPr>
      </w:pPr>
      <w:proofErr w:type="spellStart"/>
      <w:r>
        <w:rPr>
          <w:rFonts w:ascii="Bookman Old Style" w:hAnsi="Bookman Old Style"/>
          <w:sz w:val="20"/>
          <w:szCs w:val="20"/>
        </w:rPr>
        <w:t>Viderunt</w:t>
      </w:r>
      <w:proofErr w:type="spellEnd"/>
      <w:r>
        <w:rPr>
          <w:rFonts w:ascii="Bookman Old Style" w:hAnsi="Bookman Old Style"/>
          <w:sz w:val="20"/>
          <w:szCs w:val="20"/>
        </w:rPr>
        <w:t xml:space="preserve"> </w:t>
      </w:r>
      <w:proofErr w:type="spellStart"/>
      <w:r>
        <w:rPr>
          <w:rFonts w:ascii="Bookman Old Style" w:hAnsi="Bookman Old Style"/>
          <w:sz w:val="20"/>
          <w:szCs w:val="20"/>
        </w:rPr>
        <w:t>Omnes</w:t>
      </w:r>
      <w:proofErr w:type="spellEnd"/>
    </w:p>
    <w:p w:rsidR="00770954" w:rsidRDefault="00770954" w:rsidP="00770954">
      <w:pPr>
        <w:spacing w:after="0"/>
        <w:rPr>
          <w:rFonts w:ascii="Bookman Old Style" w:hAnsi="Bookman Old Style"/>
          <w:sz w:val="20"/>
          <w:szCs w:val="20"/>
        </w:rPr>
      </w:pPr>
      <w:r>
        <w:rPr>
          <w:rFonts w:ascii="Bookman Old Style" w:hAnsi="Bookman Old Style"/>
          <w:sz w:val="20"/>
          <w:szCs w:val="20"/>
        </w:rPr>
        <w:t xml:space="preserve">Componisten in de twaalfde eeuw vinden het steeds minder belangrijk dat de teksten van liederen te verstaan zijn. Ze laten het eenstemmig karakter van het Gregoriaans los. </w:t>
      </w:r>
    </w:p>
    <w:p w:rsidR="00770954" w:rsidRDefault="00770954" w:rsidP="00770954">
      <w:pPr>
        <w:spacing w:after="0"/>
        <w:rPr>
          <w:rFonts w:ascii="Bookman Old Style" w:hAnsi="Bookman Old Style"/>
          <w:sz w:val="20"/>
          <w:szCs w:val="20"/>
        </w:rPr>
      </w:pPr>
      <w:r>
        <w:rPr>
          <w:rFonts w:ascii="Bookman Old Style" w:hAnsi="Bookman Old Style"/>
          <w:sz w:val="20"/>
          <w:szCs w:val="20"/>
        </w:rPr>
        <w:t xml:space="preserve">In </w:t>
      </w:r>
      <w:proofErr w:type="spellStart"/>
      <w:r>
        <w:rPr>
          <w:rFonts w:ascii="Bookman Old Style" w:hAnsi="Bookman Old Style"/>
          <w:sz w:val="20"/>
          <w:szCs w:val="20"/>
        </w:rPr>
        <w:t>Viderunt</w:t>
      </w:r>
      <w:proofErr w:type="spellEnd"/>
      <w:r>
        <w:rPr>
          <w:rFonts w:ascii="Bookman Old Style" w:hAnsi="Bookman Old Style"/>
          <w:sz w:val="20"/>
          <w:szCs w:val="20"/>
        </w:rPr>
        <w:t xml:space="preserve"> </w:t>
      </w:r>
      <w:proofErr w:type="spellStart"/>
      <w:r>
        <w:rPr>
          <w:rFonts w:ascii="Bookman Old Style" w:hAnsi="Bookman Old Style"/>
          <w:sz w:val="20"/>
          <w:szCs w:val="20"/>
        </w:rPr>
        <w:t>Omnes</w:t>
      </w:r>
      <w:proofErr w:type="spellEnd"/>
      <w:r>
        <w:rPr>
          <w:rFonts w:ascii="Bookman Old Style" w:hAnsi="Bookman Old Style"/>
          <w:sz w:val="20"/>
          <w:szCs w:val="20"/>
        </w:rPr>
        <w:t xml:space="preserve"> is het gregoriaans te horen als </w:t>
      </w:r>
      <w:r w:rsidRPr="00964CA3">
        <w:rPr>
          <w:rFonts w:ascii="Bookman Old Style" w:hAnsi="Bookman Old Style"/>
          <w:color w:val="C00000"/>
          <w:sz w:val="20"/>
          <w:szCs w:val="20"/>
        </w:rPr>
        <w:t xml:space="preserve">langgerekte tonen, </w:t>
      </w:r>
      <w:r>
        <w:rPr>
          <w:rFonts w:ascii="Bookman Old Style" w:hAnsi="Bookman Old Style"/>
          <w:sz w:val="20"/>
          <w:szCs w:val="20"/>
        </w:rPr>
        <w:t xml:space="preserve">bijna </w:t>
      </w:r>
      <w:proofErr w:type="spellStart"/>
      <w:r>
        <w:rPr>
          <w:rFonts w:ascii="Bookman Old Style" w:hAnsi="Bookman Old Style"/>
          <w:sz w:val="20"/>
          <w:szCs w:val="20"/>
        </w:rPr>
        <w:t>slowmotion</w:t>
      </w:r>
      <w:proofErr w:type="spellEnd"/>
      <w:r>
        <w:rPr>
          <w:rFonts w:ascii="Bookman Old Style" w:hAnsi="Bookman Old Style"/>
          <w:sz w:val="20"/>
          <w:szCs w:val="20"/>
        </w:rPr>
        <w:t xml:space="preserve">. Hierbij maken de contratenoren snelle en beweeglijke melodieën. </w:t>
      </w:r>
    </w:p>
    <w:p w:rsidR="00770954" w:rsidRDefault="00770954" w:rsidP="00770954">
      <w:pPr>
        <w:spacing w:after="0"/>
        <w:rPr>
          <w:rFonts w:ascii="Bookman Old Style" w:hAnsi="Bookman Old Style"/>
          <w:sz w:val="20"/>
          <w:szCs w:val="20"/>
        </w:rPr>
      </w:pPr>
      <w:r>
        <w:rPr>
          <w:rFonts w:ascii="Bookman Old Style" w:hAnsi="Bookman Old Style"/>
          <w:sz w:val="20"/>
          <w:szCs w:val="20"/>
        </w:rPr>
        <w:t xml:space="preserve">Het is een </w:t>
      </w:r>
      <w:r w:rsidRPr="00964CA3">
        <w:rPr>
          <w:rFonts w:ascii="Bookman Old Style" w:hAnsi="Bookman Old Style"/>
          <w:color w:val="C00000"/>
          <w:sz w:val="20"/>
          <w:szCs w:val="20"/>
        </w:rPr>
        <w:t>polyfonie</w:t>
      </w:r>
      <w:r>
        <w:rPr>
          <w:rFonts w:ascii="Bookman Old Style" w:hAnsi="Bookman Old Style"/>
          <w:sz w:val="20"/>
          <w:szCs w:val="20"/>
        </w:rPr>
        <w:t>: meerstemmigheid, elke stem beweegt zich zelfstandig voort en vormt dus een eigen melodie. Harmonie is ondergeschikt aan het verloop van de stemmen.</w:t>
      </w:r>
    </w:p>
    <w:p w:rsidR="00770954" w:rsidRDefault="00770954" w:rsidP="00770954">
      <w:pPr>
        <w:spacing w:after="0"/>
        <w:rPr>
          <w:rFonts w:ascii="Bookman Old Style" w:hAnsi="Bookman Old Style"/>
          <w:sz w:val="20"/>
          <w:szCs w:val="20"/>
        </w:rPr>
      </w:pPr>
      <w:r w:rsidRPr="00964CA3">
        <w:rPr>
          <w:rFonts w:ascii="Bookman Old Style" w:hAnsi="Bookman Old Style"/>
          <w:color w:val="C00000"/>
          <w:sz w:val="20"/>
          <w:szCs w:val="20"/>
        </w:rPr>
        <w:lastRenderedPageBreak/>
        <w:t xml:space="preserve">Cantus </w:t>
      </w:r>
      <w:proofErr w:type="spellStart"/>
      <w:r w:rsidRPr="00964CA3">
        <w:rPr>
          <w:rFonts w:ascii="Bookman Old Style" w:hAnsi="Bookman Old Style"/>
          <w:color w:val="C00000"/>
          <w:sz w:val="20"/>
          <w:szCs w:val="20"/>
        </w:rPr>
        <w:t>firmus</w:t>
      </w:r>
      <w:proofErr w:type="spellEnd"/>
      <w:r>
        <w:rPr>
          <w:rFonts w:ascii="Bookman Old Style" w:hAnsi="Bookman Old Style"/>
          <w:sz w:val="20"/>
          <w:szCs w:val="20"/>
        </w:rPr>
        <w:t xml:space="preserve">: </w:t>
      </w:r>
      <w:r w:rsidR="00964CA3">
        <w:rPr>
          <w:rFonts w:ascii="Bookman Old Style" w:hAnsi="Bookman Old Style"/>
          <w:sz w:val="20"/>
          <w:szCs w:val="20"/>
        </w:rPr>
        <w:t xml:space="preserve">hoofdmelodie, vaak ontleend aan bestaande muziek. Uitgangspunt in polyfone compositietechniek. </w:t>
      </w:r>
    </w:p>
    <w:p w:rsidR="00964CA3" w:rsidRDefault="00964CA3" w:rsidP="00964CA3">
      <w:pPr>
        <w:pStyle w:val="Lijstalinea"/>
        <w:numPr>
          <w:ilvl w:val="0"/>
          <w:numId w:val="3"/>
        </w:numPr>
        <w:spacing w:after="0"/>
        <w:rPr>
          <w:rFonts w:ascii="Bookman Old Style" w:hAnsi="Bookman Old Style"/>
          <w:sz w:val="20"/>
          <w:szCs w:val="20"/>
        </w:rPr>
      </w:pPr>
      <w:r>
        <w:rPr>
          <w:rFonts w:ascii="Bookman Old Style" w:hAnsi="Bookman Old Style"/>
          <w:sz w:val="20"/>
          <w:szCs w:val="20"/>
        </w:rPr>
        <w:t xml:space="preserve">La </w:t>
      </w:r>
      <w:proofErr w:type="spellStart"/>
      <w:r>
        <w:rPr>
          <w:rFonts w:ascii="Bookman Old Style" w:hAnsi="Bookman Old Style"/>
          <w:sz w:val="20"/>
          <w:szCs w:val="20"/>
        </w:rPr>
        <w:t>Messe</w:t>
      </w:r>
      <w:proofErr w:type="spellEnd"/>
      <w:r>
        <w:rPr>
          <w:rFonts w:ascii="Bookman Old Style" w:hAnsi="Bookman Old Style"/>
          <w:sz w:val="20"/>
          <w:szCs w:val="20"/>
        </w:rPr>
        <w:t xml:space="preserve"> de </w:t>
      </w:r>
      <w:proofErr w:type="spellStart"/>
      <w:r>
        <w:rPr>
          <w:rFonts w:ascii="Bookman Old Style" w:hAnsi="Bookman Old Style"/>
          <w:sz w:val="20"/>
          <w:szCs w:val="20"/>
        </w:rPr>
        <w:t>Nostra</w:t>
      </w:r>
      <w:proofErr w:type="spellEnd"/>
      <w:r>
        <w:rPr>
          <w:rFonts w:ascii="Bookman Old Style" w:hAnsi="Bookman Old Style"/>
          <w:sz w:val="20"/>
          <w:szCs w:val="20"/>
        </w:rPr>
        <w:t xml:space="preserve"> Dame</w:t>
      </w:r>
    </w:p>
    <w:p w:rsidR="00964CA3" w:rsidRDefault="00964CA3" w:rsidP="00964CA3">
      <w:pPr>
        <w:spacing w:after="0"/>
        <w:rPr>
          <w:rFonts w:ascii="Bookman Old Style" w:hAnsi="Bookman Old Style"/>
          <w:sz w:val="20"/>
          <w:szCs w:val="20"/>
        </w:rPr>
      </w:pPr>
      <w:r>
        <w:rPr>
          <w:rFonts w:ascii="Bookman Old Style" w:hAnsi="Bookman Old Style"/>
          <w:sz w:val="20"/>
          <w:szCs w:val="20"/>
        </w:rPr>
        <w:t xml:space="preserve">In dit werk van </w:t>
      </w:r>
      <w:proofErr w:type="spellStart"/>
      <w:r>
        <w:rPr>
          <w:rFonts w:ascii="Bookman Old Style" w:hAnsi="Bookman Old Style"/>
          <w:sz w:val="20"/>
          <w:szCs w:val="20"/>
        </w:rPr>
        <w:t>Guillame</w:t>
      </w:r>
      <w:proofErr w:type="spellEnd"/>
      <w:r>
        <w:rPr>
          <w:rFonts w:ascii="Bookman Old Style" w:hAnsi="Bookman Old Style"/>
          <w:sz w:val="20"/>
          <w:szCs w:val="20"/>
        </w:rPr>
        <w:t xml:space="preserve"> de </w:t>
      </w:r>
      <w:proofErr w:type="spellStart"/>
      <w:r>
        <w:rPr>
          <w:rFonts w:ascii="Bookman Old Style" w:hAnsi="Bookman Old Style"/>
          <w:sz w:val="20"/>
          <w:szCs w:val="20"/>
        </w:rPr>
        <w:t>Machaut</w:t>
      </w:r>
      <w:proofErr w:type="spellEnd"/>
      <w:r>
        <w:rPr>
          <w:rFonts w:ascii="Bookman Old Style" w:hAnsi="Bookman Old Style"/>
          <w:sz w:val="20"/>
          <w:szCs w:val="20"/>
        </w:rPr>
        <w:t xml:space="preserve"> is meerstemmigheid nog verder doorgevoerd. Er zijn vier gelijkwaardige stemmen met ieder een eigen melodie en tekst. </w:t>
      </w:r>
    </w:p>
    <w:p w:rsidR="00964CA3" w:rsidRDefault="00964CA3" w:rsidP="00964CA3">
      <w:pPr>
        <w:spacing w:after="0"/>
        <w:rPr>
          <w:rFonts w:ascii="Bookman Old Style" w:hAnsi="Bookman Old Style"/>
          <w:sz w:val="20"/>
          <w:szCs w:val="20"/>
        </w:rPr>
      </w:pPr>
      <w:r>
        <w:rPr>
          <w:rFonts w:ascii="Bookman Old Style" w:hAnsi="Bookman Old Style"/>
          <w:sz w:val="20"/>
          <w:szCs w:val="20"/>
        </w:rPr>
        <w:t xml:space="preserve">De mis bestaat uit </w:t>
      </w:r>
      <w:r w:rsidRPr="00964CA3">
        <w:rPr>
          <w:rFonts w:ascii="Bookman Old Style" w:hAnsi="Bookman Old Style"/>
          <w:color w:val="002060"/>
          <w:sz w:val="20"/>
          <w:szCs w:val="20"/>
        </w:rPr>
        <w:t>vaste delen</w:t>
      </w:r>
      <w:r>
        <w:rPr>
          <w:rFonts w:ascii="Bookman Old Style" w:hAnsi="Bookman Old Style"/>
          <w:sz w:val="20"/>
          <w:szCs w:val="20"/>
        </w:rPr>
        <w:t>:</w:t>
      </w:r>
    </w:p>
    <w:p w:rsidR="00964CA3" w:rsidRDefault="00964CA3" w:rsidP="00964CA3">
      <w:pPr>
        <w:pStyle w:val="Lijstalinea"/>
        <w:numPr>
          <w:ilvl w:val="0"/>
          <w:numId w:val="3"/>
        </w:numPr>
        <w:spacing w:after="0"/>
        <w:rPr>
          <w:rFonts w:ascii="Bookman Old Style" w:hAnsi="Bookman Old Style"/>
          <w:sz w:val="20"/>
          <w:szCs w:val="20"/>
        </w:rPr>
      </w:pPr>
      <w:r>
        <w:rPr>
          <w:rFonts w:ascii="Bookman Old Style" w:hAnsi="Bookman Old Style"/>
          <w:sz w:val="20"/>
          <w:szCs w:val="20"/>
        </w:rPr>
        <w:t>Kyrie: roep om Goddelijke bescherming</w:t>
      </w:r>
    </w:p>
    <w:p w:rsidR="00964CA3" w:rsidRDefault="00964CA3" w:rsidP="00964CA3">
      <w:pPr>
        <w:pStyle w:val="Lijstalinea"/>
        <w:numPr>
          <w:ilvl w:val="0"/>
          <w:numId w:val="3"/>
        </w:numPr>
        <w:spacing w:after="0"/>
        <w:rPr>
          <w:rFonts w:ascii="Bookman Old Style" w:hAnsi="Bookman Old Style"/>
          <w:sz w:val="20"/>
          <w:szCs w:val="20"/>
        </w:rPr>
      </w:pPr>
      <w:r>
        <w:rPr>
          <w:rFonts w:ascii="Bookman Old Style" w:hAnsi="Bookman Old Style"/>
          <w:sz w:val="20"/>
          <w:szCs w:val="20"/>
        </w:rPr>
        <w:t>Gloria: de aanbidding van God</w:t>
      </w:r>
    </w:p>
    <w:p w:rsidR="00964CA3" w:rsidRDefault="00964CA3" w:rsidP="00964CA3">
      <w:pPr>
        <w:pStyle w:val="Lijstalinea"/>
        <w:numPr>
          <w:ilvl w:val="0"/>
          <w:numId w:val="3"/>
        </w:numPr>
        <w:spacing w:after="0"/>
        <w:rPr>
          <w:rFonts w:ascii="Bookman Old Style" w:hAnsi="Bookman Old Style"/>
          <w:sz w:val="20"/>
          <w:szCs w:val="20"/>
        </w:rPr>
      </w:pPr>
      <w:r>
        <w:rPr>
          <w:rFonts w:ascii="Bookman Old Style" w:hAnsi="Bookman Old Style"/>
          <w:sz w:val="20"/>
          <w:szCs w:val="20"/>
        </w:rPr>
        <w:t>Credo: bevestiging van het geloof</w:t>
      </w:r>
    </w:p>
    <w:p w:rsidR="00964CA3" w:rsidRDefault="00964CA3" w:rsidP="00964CA3">
      <w:pPr>
        <w:pStyle w:val="Lijstalinea"/>
        <w:numPr>
          <w:ilvl w:val="0"/>
          <w:numId w:val="3"/>
        </w:numPr>
        <w:spacing w:after="0"/>
        <w:rPr>
          <w:rFonts w:ascii="Bookman Old Style" w:hAnsi="Bookman Old Style"/>
          <w:sz w:val="20"/>
          <w:szCs w:val="20"/>
        </w:rPr>
      </w:pPr>
      <w:r>
        <w:rPr>
          <w:rFonts w:ascii="Bookman Old Style" w:hAnsi="Bookman Old Style"/>
          <w:sz w:val="20"/>
          <w:szCs w:val="20"/>
        </w:rPr>
        <w:t>Sanctus: loflied</w:t>
      </w:r>
    </w:p>
    <w:p w:rsidR="00964CA3" w:rsidRDefault="00964CA3" w:rsidP="00964CA3">
      <w:pPr>
        <w:pStyle w:val="Lijstalinea"/>
        <w:numPr>
          <w:ilvl w:val="0"/>
          <w:numId w:val="3"/>
        </w:numPr>
        <w:spacing w:after="0"/>
        <w:rPr>
          <w:rFonts w:ascii="Bookman Old Style" w:hAnsi="Bookman Old Style"/>
          <w:sz w:val="20"/>
          <w:szCs w:val="20"/>
        </w:rPr>
      </w:pPr>
      <w:r>
        <w:rPr>
          <w:rFonts w:ascii="Bookman Old Style" w:hAnsi="Bookman Old Style"/>
          <w:sz w:val="20"/>
          <w:szCs w:val="20"/>
        </w:rPr>
        <w:t>Agnus Dei: verzoek aan God dat hij iets om de gelovigen geeft.</w:t>
      </w:r>
    </w:p>
    <w:p w:rsidR="00964CA3" w:rsidRDefault="00964CA3" w:rsidP="00964CA3">
      <w:pPr>
        <w:spacing w:after="0"/>
        <w:rPr>
          <w:rFonts w:ascii="Bookman Old Style" w:hAnsi="Bookman Old Style"/>
          <w:sz w:val="20"/>
          <w:szCs w:val="20"/>
        </w:rPr>
      </w:pPr>
      <w:r>
        <w:rPr>
          <w:rFonts w:ascii="Bookman Old Style" w:hAnsi="Bookman Old Style"/>
          <w:sz w:val="20"/>
          <w:szCs w:val="20"/>
        </w:rPr>
        <w:t xml:space="preserve">Verschillende componisten dragen bij aan één mis. </w:t>
      </w:r>
    </w:p>
    <w:p w:rsidR="00964CA3" w:rsidRDefault="00964CA3" w:rsidP="00964CA3">
      <w:pPr>
        <w:spacing w:after="0"/>
        <w:rPr>
          <w:rFonts w:ascii="Bookman Old Style" w:hAnsi="Bookman Old Style"/>
          <w:sz w:val="20"/>
          <w:szCs w:val="20"/>
        </w:rPr>
      </w:pPr>
      <w:r>
        <w:rPr>
          <w:rFonts w:ascii="Bookman Old Style" w:hAnsi="Bookman Old Style"/>
          <w:sz w:val="20"/>
          <w:szCs w:val="20"/>
        </w:rPr>
        <w:t xml:space="preserve">In deze muziek zit herhaling, variatie, ritme en lijnenspel, waardoor het </w:t>
      </w:r>
      <w:r w:rsidRPr="00964CA3">
        <w:rPr>
          <w:rFonts w:ascii="Bookman Old Style" w:hAnsi="Bookman Old Style"/>
          <w:color w:val="002060"/>
          <w:sz w:val="20"/>
          <w:szCs w:val="20"/>
        </w:rPr>
        <w:t xml:space="preserve">groots en mysterieus </w:t>
      </w:r>
      <w:r>
        <w:rPr>
          <w:rFonts w:ascii="Bookman Old Style" w:hAnsi="Bookman Old Style"/>
          <w:sz w:val="20"/>
          <w:szCs w:val="20"/>
        </w:rPr>
        <w:t xml:space="preserve">wordt. </w:t>
      </w:r>
    </w:p>
    <w:p w:rsidR="00964CA3" w:rsidRDefault="00964CA3" w:rsidP="00964CA3">
      <w:pPr>
        <w:pStyle w:val="Lijstalinea"/>
        <w:numPr>
          <w:ilvl w:val="0"/>
          <w:numId w:val="3"/>
        </w:numPr>
        <w:spacing w:after="0"/>
        <w:rPr>
          <w:rFonts w:ascii="Bookman Old Style" w:hAnsi="Bookman Old Style"/>
          <w:sz w:val="20"/>
          <w:szCs w:val="20"/>
        </w:rPr>
      </w:pPr>
      <w:r>
        <w:rPr>
          <w:rFonts w:ascii="Bookman Old Style" w:hAnsi="Bookman Old Style"/>
          <w:sz w:val="20"/>
          <w:szCs w:val="20"/>
        </w:rPr>
        <w:t xml:space="preserve">Quem </w:t>
      </w:r>
      <w:proofErr w:type="spellStart"/>
      <w:r>
        <w:rPr>
          <w:rFonts w:ascii="Bookman Old Style" w:hAnsi="Bookman Old Style"/>
          <w:sz w:val="20"/>
          <w:szCs w:val="20"/>
        </w:rPr>
        <w:t>Quaritis</w:t>
      </w:r>
      <w:proofErr w:type="spellEnd"/>
      <w:r>
        <w:rPr>
          <w:rFonts w:ascii="Bookman Old Style" w:hAnsi="Bookman Old Style"/>
          <w:sz w:val="20"/>
          <w:szCs w:val="20"/>
        </w:rPr>
        <w:t xml:space="preserve"> (wie zoekt u)</w:t>
      </w:r>
    </w:p>
    <w:p w:rsidR="00964CA3" w:rsidRDefault="00964CA3" w:rsidP="00964CA3">
      <w:pPr>
        <w:spacing w:after="0"/>
        <w:rPr>
          <w:rFonts w:ascii="Bookman Old Style" w:hAnsi="Bookman Old Style"/>
          <w:sz w:val="20"/>
          <w:szCs w:val="20"/>
        </w:rPr>
      </w:pPr>
      <w:r>
        <w:rPr>
          <w:rFonts w:ascii="Bookman Old Style" w:hAnsi="Bookman Old Style"/>
          <w:sz w:val="20"/>
          <w:szCs w:val="20"/>
        </w:rPr>
        <w:t xml:space="preserve">Naast zang is er ook liturgisch drama, waarbij de handelingen van de mis </w:t>
      </w:r>
      <w:r w:rsidRPr="00964CA3">
        <w:rPr>
          <w:rFonts w:ascii="Bookman Old Style" w:hAnsi="Bookman Old Style"/>
          <w:color w:val="002060"/>
          <w:sz w:val="20"/>
          <w:szCs w:val="20"/>
        </w:rPr>
        <w:t>duidelijk worden</w:t>
      </w:r>
      <w:r>
        <w:rPr>
          <w:rFonts w:ascii="Bookman Old Style" w:hAnsi="Bookman Old Style"/>
          <w:sz w:val="20"/>
          <w:szCs w:val="20"/>
        </w:rPr>
        <w:t xml:space="preserve">. Het is een vorm van theater. Bijbelteksten worden omgezet in dialogen. </w:t>
      </w:r>
    </w:p>
    <w:p w:rsidR="00964CA3" w:rsidRDefault="00964CA3" w:rsidP="00964CA3">
      <w:pPr>
        <w:spacing w:after="0"/>
        <w:rPr>
          <w:rFonts w:ascii="Bookman Old Style" w:hAnsi="Bookman Old Style"/>
          <w:sz w:val="20"/>
          <w:szCs w:val="20"/>
        </w:rPr>
      </w:pPr>
    </w:p>
    <w:p w:rsidR="00964CA3" w:rsidRDefault="00964CA3" w:rsidP="00964CA3">
      <w:pPr>
        <w:spacing w:after="0"/>
        <w:rPr>
          <w:rFonts w:ascii="Bookman Old Style" w:hAnsi="Bookman Old Style"/>
          <w:b/>
          <w:sz w:val="20"/>
          <w:szCs w:val="20"/>
        </w:rPr>
      </w:pPr>
      <w:r>
        <w:rPr>
          <w:rFonts w:ascii="Bookman Old Style" w:hAnsi="Bookman Old Style"/>
          <w:b/>
          <w:sz w:val="20"/>
          <w:szCs w:val="20"/>
        </w:rPr>
        <w:t>God is licht</w:t>
      </w:r>
    </w:p>
    <w:p w:rsidR="00964CA3" w:rsidRDefault="00A81F5A" w:rsidP="00964CA3">
      <w:pPr>
        <w:spacing w:after="0"/>
        <w:rPr>
          <w:rFonts w:ascii="Bookman Old Style" w:hAnsi="Bookman Old Style"/>
          <w:sz w:val="20"/>
          <w:szCs w:val="20"/>
        </w:rPr>
      </w:pPr>
      <w:r>
        <w:rPr>
          <w:rFonts w:ascii="Bookman Old Style" w:hAnsi="Bookman Old Style"/>
          <w:sz w:val="20"/>
          <w:szCs w:val="20"/>
        </w:rPr>
        <w:t xml:space="preserve">Maria wordt rond de twaalfde eeuw verheerlijkt als de ideale vrouw, ze wordt aanbeden en mensen ‘schenken’ haar kathedralen en teksten. </w:t>
      </w:r>
    </w:p>
    <w:p w:rsidR="00A81F5A" w:rsidRDefault="00A81F5A" w:rsidP="00A81F5A">
      <w:pPr>
        <w:spacing w:after="0"/>
        <w:rPr>
          <w:rFonts w:ascii="Bookman Old Style" w:hAnsi="Bookman Old Style"/>
          <w:sz w:val="20"/>
          <w:szCs w:val="20"/>
        </w:rPr>
      </w:pPr>
      <w:r>
        <w:rPr>
          <w:rFonts w:ascii="Bookman Old Style" w:hAnsi="Bookman Old Style"/>
          <w:sz w:val="20"/>
          <w:szCs w:val="20"/>
        </w:rPr>
        <w:t xml:space="preserve">Deze kathedralen worden in een nieuwe stijl gebouwd; het </w:t>
      </w:r>
      <w:r w:rsidRPr="00A81F5A">
        <w:rPr>
          <w:rFonts w:ascii="Bookman Old Style" w:hAnsi="Bookman Old Style"/>
          <w:color w:val="C00000"/>
          <w:sz w:val="20"/>
          <w:szCs w:val="20"/>
        </w:rPr>
        <w:t>gotiek</w:t>
      </w:r>
      <w:r>
        <w:rPr>
          <w:rFonts w:ascii="Bookman Old Style" w:hAnsi="Bookman Old Style"/>
          <w:sz w:val="20"/>
          <w:szCs w:val="20"/>
        </w:rPr>
        <w:t xml:space="preserve">. Deze stijl is geïnspireerd om oude christelijke geschriften, waarin God aan het licht gelijkgesteld wordt. Daarom zijn kenmerken van deze stijl </w:t>
      </w:r>
      <w:r w:rsidRPr="00A81F5A">
        <w:rPr>
          <w:rFonts w:ascii="Bookman Old Style" w:hAnsi="Bookman Old Style"/>
          <w:color w:val="C00000"/>
          <w:sz w:val="20"/>
          <w:szCs w:val="20"/>
        </w:rPr>
        <w:t>openheid en licht</w:t>
      </w:r>
      <w:r>
        <w:rPr>
          <w:rFonts w:ascii="Bookman Old Style" w:hAnsi="Bookman Old Style"/>
          <w:sz w:val="20"/>
          <w:szCs w:val="20"/>
        </w:rPr>
        <w:t xml:space="preserve">. </w:t>
      </w:r>
    </w:p>
    <w:p w:rsidR="00A81F5A" w:rsidRDefault="00A81F5A" w:rsidP="00A81F5A">
      <w:pPr>
        <w:spacing w:after="0"/>
        <w:rPr>
          <w:rFonts w:ascii="Bookman Old Style" w:hAnsi="Bookman Old Style"/>
          <w:sz w:val="20"/>
          <w:szCs w:val="20"/>
        </w:rPr>
      </w:pPr>
      <w:r>
        <w:rPr>
          <w:rFonts w:ascii="Bookman Old Style" w:hAnsi="Bookman Old Style"/>
          <w:sz w:val="20"/>
          <w:szCs w:val="20"/>
        </w:rPr>
        <w:t>Voorbeelden:</w:t>
      </w:r>
    </w:p>
    <w:p w:rsidR="00A81F5A" w:rsidRDefault="00A81F5A" w:rsidP="00A81F5A">
      <w:pPr>
        <w:pStyle w:val="Lijstalinea"/>
        <w:numPr>
          <w:ilvl w:val="0"/>
          <w:numId w:val="3"/>
        </w:numPr>
        <w:spacing w:after="0"/>
        <w:rPr>
          <w:rFonts w:ascii="Bookman Old Style" w:hAnsi="Bookman Old Style"/>
          <w:sz w:val="20"/>
          <w:szCs w:val="20"/>
        </w:rPr>
      </w:pPr>
      <w:proofErr w:type="spellStart"/>
      <w:r>
        <w:rPr>
          <w:rFonts w:ascii="Bookman Old Style" w:hAnsi="Bookman Old Style"/>
          <w:sz w:val="20"/>
          <w:szCs w:val="20"/>
        </w:rPr>
        <w:t>Notre</w:t>
      </w:r>
      <w:proofErr w:type="spellEnd"/>
      <w:r>
        <w:rPr>
          <w:rFonts w:ascii="Bookman Old Style" w:hAnsi="Bookman Old Style"/>
          <w:sz w:val="20"/>
          <w:szCs w:val="20"/>
        </w:rPr>
        <w:t>-Dame in Chartres</w:t>
      </w:r>
    </w:p>
    <w:p w:rsidR="00A81F5A" w:rsidRDefault="00A81F5A" w:rsidP="00A81F5A">
      <w:pPr>
        <w:spacing w:after="0"/>
        <w:rPr>
          <w:rFonts w:ascii="Bookman Old Style" w:hAnsi="Bookman Old Style"/>
          <w:sz w:val="20"/>
          <w:szCs w:val="20"/>
        </w:rPr>
      </w:pPr>
      <w:r>
        <w:rPr>
          <w:rFonts w:ascii="Bookman Old Style" w:hAnsi="Bookman Old Style"/>
          <w:sz w:val="20"/>
          <w:szCs w:val="20"/>
        </w:rPr>
        <w:t xml:space="preserve">Deze kathedraal wordt gezien als het huis van Maria, er worden dan ook relieken van Maria in bewaard. </w:t>
      </w:r>
    </w:p>
    <w:p w:rsidR="00A81F5A" w:rsidRDefault="00A81F5A" w:rsidP="00A81F5A">
      <w:pPr>
        <w:spacing w:after="0"/>
        <w:rPr>
          <w:rFonts w:ascii="Bookman Old Style" w:hAnsi="Bookman Old Style"/>
          <w:sz w:val="20"/>
          <w:szCs w:val="20"/>
        </w:rPr>
      </w:pPr>
      <w:r>
        <w:rPr>
          <w:rFonts w:ascii="Bookman Old Style" w:hAnsi="Bookman Old Style"/>
          <w:sz w:val="20"/>
          <w:szCs w:val="20"/>
        </w:rPr>
        <w:t xml:space="preserve">De plattegrond van de kerk is een kruis, die bestaat uit het </w:t>
      </w:r>
      <w:r w:rsidRPr="00A81F5A">
        <w:rPr>
          <w:rFonts w:ascii="Bookman Old Style" w:hAnsi="Bookman Old Style"/>
          <w:color w:val="002060"/>
          <w:sz w:val="20"/>
          <w:szCs w:val="20"/>
        </w:rPr>
        <w:t>middenschip</w:t>
      </w:r>
      <w:r>
        <w:rPr>
          <w:rFonts w:ascii="Bookman Old Style" w:hAnsi="Bookman Old Style"/>
          <w:sz w:val="20"/>
          <w:szCs w:val="20"/>
        </w:rPr>
        <w:t xml:space="preserve"> (lange as) en twee </w:t>
      </w:r>
      <w:r w:rsidRPr="00A81F5A">
        <w:rPr>
          <w:rFonts w:ascii="Bookman Old Style" w:hAnsi="Bookman Old Style"/>
          <w:color w:val="002060"/>
          <w:sz w:val="20"/>
          <w:szCs w:val="20"/>
        </w:rPr>
        <w:t>zijbeuken</w:t>
      </w:r>
      <w:r>
        <w:rPr>
          <w:rFonts w:ascii="Bookman Old Style" w:hAnsi="Bookman Old Style"/>
          <w:sz w:val="20"/>
          <w:szCs w:val="20"/>
        </w:rPr>
        <w:t xml:space="preserve">. De korte as heet het </w:t>
      </w:r>
      <w:r w:rsidRPr="00A81F5A">
        <w:rPr>
          <w:rFonts w:ascii="Bookman Old Style" w:hAnsi="Bookman Old Style"/>
          <w:color w:val="002060"/>
          <w:sz w:val="20"/>
          <w:szCs w:val="20"/>
        </w:rPr>
        <w:t>dwarsschip</w:t>
      </w:r>
      <w:r>
        <w:rPr>
          <w:rFonts w:ascii="Bookman Old Style" w:hAnsi="Bookman Old Style"/>
          <w:sz w:val="20"/>
          <w:szCs w:val="20"/>
        </w:rPr>
        <w:t>.</w:t>
      </w:r>
    </w:p>
    <w:p w:rsidR="00A81F5A" w:rsidRDefault="00A81F5A" w:rsidP="00A81F5A">
      <w:pPr>
        <w:spacing w:after="0"/>
        <w:rPr>
          <w:rFonts w:ascii="Bookman Old Style" w:hAnsi="Bookman Old Style"/>
          <w:sz w:val="20"/>
          <w:szCs w:val="20"/>
        </w:rPr>
      </w:pPr>
      <w:r>
        <w:rPr>
          <w:rFonts w:ascii="Bookman Old Style" w:hAnsi="Bookman Old Style"/>
          <w:sz w:val="20"/>
          <w:szCs w:val="20"/>
        </w:rPr>
        <w:t xml:space="preserve">Grote ramen in het middenschip samen met andere ramen laten veel licht binnen in de kerk.  Het </w:t>
      </w:r>
      <w:r w:rsidRPr="00A81F5A">
        <w:rPr>
          <w:rFonts w:ascii="Bookman Old Style" w:hAnsi="Bookman Old Style"/>
          <w:color w:val="002060"/>
          <w:sz w:val="20"/>
          <w:szCs w:val="20"/>
        </w:rPr>
        <w:t>roosvenster</w:t>
      </w:r>
      <w:r>
        <w:rPr>
          <w:rFonts w:ascii="Bookman Old Style" w:hAnsi="Bookman Old Style"/>
          <w:sz w:val="20"/>
          <w:szCs w:val="20"/>
        </w:rPr>
        <w:t xml:space="preserve"> staat boven de entree, het koningsportaal, waarmee het middenschip wordt afgesloten. </w:t>
      </w:r>
    </w:p>
    <w:p w:rsidR="00A81F5A" w:rsidRDefault="00A81F5A" w:rsidP="00A81F5A">
      <w:pPr>
        <w:pStyle w:val="Lijstalinea"/>
        <w:numPr>
          <w:ilvl w:val="0"/>
          <w:numId w:val="3"/>
        </w:numPr>
        <w:spacing w:after="0"/>
        <w:rPr>
          <w:rFonts w:ascii="Bookman Old Style" w:hAnsi="Bookman Old Style"/>
          <w:sz w:val="20"/>
          <w:szCs w:val="20"/>
        </w:rPr>
      </w:pPr>
      <w:r>
        <w:rPr>
          <w:rFonts w:ascii="Bookman Old Style" w:hAnsi="Bookman Old Style"/>
          <w:sz w:val="20"/>
          <w:szCs w:val="20"/>
        </w:rPr>
        <w:t>Incarnatievenster</w:t>
      </w:r>
    </w:p>
    <w:p w:rsidR="00A81F5A" w:rsidRDefault="00A81F5A" w:rsidP="00A81F5A">
      <w:pPr>
        <w:spacing w:after="0"/>
        <w:rPr>
          <w:rFonts w:ascii="Bookman Old Style" w:hAnsi="Bookman Old Style"/>
          <w:sz w:val="20"/>
          <w:szCs w:val="20"/>
        </w:rPr>
      </w:pPr>
      <w:r>
        <w:rPr>
          <w:rFonts w:ascii="Bookman Old Style" w:hAnsi="Bookman Old Style"/>
          <w:sz w:val="20"/>
          <w:szCs w:val="20"/>
        </w:rPr>
        <w:t xml:space="preserve">Het interieur in de gotiek moet </w:t>
      </w:r>
      <w:r w:rsidRPr="002D0B4F">
        <w:rPr>
          <w:rFonts w:ascii="Bookman Old Style" w:hAnsi="Bookman Old Style"/>
          <w:color w:val="002060"/>
          <w:sz w:val="20"/>
          <w:szCs w:val="20"/>
        </w:rPr>
        <w:t>rijkdom</w:t>
      </w:r>
      <w:r>
        <w:rPr>
          <w:rFonts w:ascii="Bookman Old Style" w:hAnsi="Bookman Old Style"/>
          <w:sz w:val="20"/>
          <w:szCs w:val="20"/>
        </w:rPr>
        <w:t xml:space="preserve"> uitstralen, de kostbaarheden worden beschenen met een goddelijk licht dat door de glas-in-loodramen valt. </w:t>
      </w:r>
    </w:p>
    <w:p w:rsidR="00A81F5A" w:rsidRDefault="00A81F5A" w:rsidP="00A81F5A">
      <w:pPr>
        <w:spacing w:after="0"/>
        <w:rPr>
          <w:rFonts w:ascii="Bookman Old Style" w:hAnsi="Bookman Old Style"/>
          <w:sz w:val="20"/>
          <w:szCs w:val="20"/>
        </w:rPr>
      </w:pPr>
      <w:r>
        <w:rPr>
          <w:rFonts w:ascii="Bookman Old Style" w:hAnsi="Bookman Old Style"/>
          <w:sz w:val="20"/>
          <w:szCs w:val="20"/>
        </w:rPr>
        <w:t xml:space="preserve">In deze glas-in-loodramen worden verhalen van de </w:t>
      </w:r>
      <w:r w:rsidRPr="002D0B4F">
        <w:rPr>
          <w:rFonts w:ascii="Bookman Old Style" w:hAnsi="Bookman Old Style"/>
          <w:color w:val="002060"/>
          <w:sz w:val="20"/>
          <w:szCs w:val="20"/>
        </w:rPr>
        <w:t>bijbel uitgebeeld</w:t>
      </w:r>
      <w:r>
        <w:rPr>
          <w:rFonts w:ascii="Bookman Old Style" w:hAnsi="Bookman Old Style"/>
          <w:sz w:val="20"/>
          <w:szCs w:val="20"/>
        </w:rPr>
        <w:t xml:space="preserve">, waardoor de kerkganger aangeraakt wordt door de figuren waar het licht doorheen schijnt. </w:t>
      </w:r>
    </w:p>
    <w:p w:rsidR="00A81F5A" w:rsidRDefault="00A81F5A" w:rsidP="00A81F5A">
      <w:pPr>
        <w:spacing w:after="0"/>
        <w:rPr>
          <w:rFonts w:ascii="Bookman Old Style" w:hAnsi="Bookman Old Style"/>
          <w:sz w:val="20"/>
          <w:szCs w:val="20"/>
        </w:rPr>
      </w:pPr>
      <w:r>
        <w:rPr>
          <w:rFonts w:ascii="Bookman Old Style" w:hAnsi="Bookman Old Style"/>
          <w:sz w:val="20"/>
          <w:szCs w:val="20"/>
        </w:rPr>
        <w:t xml:space="preserve">In de </w:t>
      </w:r>
      <w:proofErr w:type="spellStart"/>
      <w:r>
        <w:rPr>
          <w:rFonts w:ascii="Bookman Old Style" w:hAnsi="Bookman Old Style"/>
          <w:sz w:val="20"/>
          <w:szCs w:val="20"/>
        </w:rPr>
        <w:t>Notre</w:t>
      </w:r>
      <w:proofErr w:type="spellEnd"/>
      <w:r>
        <w:rPr>
          <w:rFonts w:ascii="Bookman Old Style" w:hAnsi="Bookman Old Style"/>
          <w:sz w:val="20"/>
          <w:szCs w:val="20"/>
        </w:rPr>
        <w:t xml:space="preserve">-Dame wordt in dertig vensters het leven van Christus uitgebeeld, met het aankondigen van de geboorte van Christus, ofwel </w:t>
      </w:r>
      <w:r w:rsidRPr="002D0B4F">
        <w:rPr>
          <w:rFonts w:ascii="Bookman Old Style" w:hAnsi="Bookman Old Style"/>
          <w:color w:val="002060"/>
          <w:sz w:val="20"/>
          <w:szCs w:val="20"/>
        </w:rPr>
        <w:t>annunciatie</w:t>
      </w:r>
      <w:r>
        <w:rPr>
          <w:rFonts w:ascii="Bookman Old Style" w:hAnsi="Bookman Old Style"/>
          <w:sz w:val="20"/>
          <w:szCs w:val="20"/>
        </w:rPr>
        <w:t xml:space="preserve">. </w:t>
      </w:r>
    </w:p>
    <w:p w:rsidR="002D0B4F" w:rsidRDefault="002D0B4F" w:rsidP="002D0B4F">
      <w:pPr>
        <w:pStyle w:val="Lijstalinea"/>
        <w:numPr>
          <w:ilvl w:val="0"/>
          <w:numId w:val="3"/>
        </w:numPr>
        <w:spacing w:after="0"/>
        <w:rPr>
          <w:rFonts w:ascii="Bookman Old Style" w:hAnsi="Bookman Old Style"/>
          <w:sz w:val="20"/>
          <w:szCs w:val="20"/>
        </w:rPr>
      </w:pPr>
      <w:r>
        <w:rPr>
          <w:rFonts w:ascii="Bookman Old Style" w:hAnsi="Bookman Old Style"/>
          <w:sz w:val="20"/>
          <w:szCs w:val="20"/>
        </w:rPr>
        <w:t>Drie koningen</w:t>
      </w:r>
    </w:p>
    <w:p w:rsidR="002D0B4F" w:rsidRDefault="002D0B4F" w:rsidP="002D0B4F">
      <w:pPr>
        <w:spacing w:after="0"/>
        <w:rPr>
          <w:rFonts w:ascii="Bookman Old Style" w:hAnsi="Bookman Old Style"/>
          <w:sz w:val="20"/>
          <w:szCs w:val="20"/>
        </w:rPr>
      </w:pPr>
      <w:r>
        <w:rPr>
          <w:rFonts w:ascii="Bookman Old Style" w:hAnsi="Bookman Old Style"/>
          <w:sz w:val="20"/>
          <w:szCs w:val="20"/>
        </w:rPr>
        <w:t xml:space="preserve">Bij de stadsmensen is een </w:t>
      </w:r>
      <w:r w:rsidRPr="002D0B4F">
        <w:rPr>
          <w:rFonts w:ascii="Bookman Old Style" w:hAnsi="Bookman Old Style"/>
          <w:color w:val="002060"/>
          <w:sz w:val="20"/>
          <w:szCs w:val="20"/>
        </w:rPr>
        <w:t xml:space="preserve">menselijke uitbeelding </w:t>
      </w:r>
      <w:r>
        <w:rPr>
          <w:rFonts w:ascii="Bookman Old Style" w:hAnsi="Bookman Old Style"/>
          <w:sz w:val="20"/>
          <w:szCs w:val="20"/>
        </w:rPr>
        <w:t xml:space="preserve">van Christus populair. </w:t>
      </w:r>
      <w:r w:rsidRPr="002D0B4F">
        <w:rPr>
          <w:rFonts w:ascii="Bookman Old Style" w:hAnsi="Bookman Old Style"/>
          <w:sz w:val="20"/>
          <w:szCs w:val="20"/>
          <w:u w:val="single"/>
        </w:rPr>
        <w:t xml:space="preserve">Tegenstelling </w:t>
      </w:r>
      <w:r>
        <w:rPr>
          <w:rFonts w:ascii="Bookman Old Style" w:hAnsi="Bookman Old Style"/>
          <w:sz w:val="20"/>
          <w:szCs w:val="20"/>
        </w:rPr>
        <w:t xml:space="preserve">met vroege middeleeuwen, waarbij hij als </w:t>
      </w:r>
      <w:r w:rsidRPr="002D0B4F">
        <w:rPr>
          <w:rFonts w:ascii="Bookman Old Style" w:hAnsi="Bookman Old Style"/>
          <w:color w:val="002060"/>
          <w:sz w:val="20"/>
          <w:szCs w:val="20"/>
        </w:rPr>
        <w:t xml:space="preserve">strenge rechter </w:t>
      </w:r>
      <w:r>
        <w:rPr>
          <w:rFonts w:ascii="Bookman Old Style" w:hAnsi="Bookman Old Style"/>
          <w:sz w:val="20"/>
          <w:szCs w:val="20"/>
        </w:rPr>
        <w:t xml:space="preserve">bij Het Laatste Oordeel wordt uitgebeeld. Nu is de </w:t>
      </w:r>
      <w:r w:rsidRPr="002D0B4F">
        <w:rPr>
          <w:rFonts w:ascii="Bookman Old Style" w:hAnsi="Bookman Old Style"/>
          <w:color w:val="002060"/>
          <w:sz w:val="20"/>
          <w:szCs w:val="20"/>
        </w:rPr>
        <w:t>geboorte</w:t>
      </w:r>
      <w:r>
        <w:rPr>
          <w:rFonts w:ascii="Bookman Old Style" w:hAnsi="Bookman Old Style"/>
          <w:sz w:val="20"/>
          <w:szCs w:val="20"/>
        </w:rPr>
        <w:t xml:space="preserve"> populair. </w:t>
      </w:r>
    </w:p>
    <w:p w:rsidR="002D0B4F" w:rsidRDefault="002D0B4F" w:rsidP="002D0B4F">
      <w:pPr>
        <w:spacing w:after="0"/>
        <w:rPr>
          <w:rFonts w:ascii="Bookman Old Style" w:hAnsi="Bookman Old Style"/>
          <w:sz w:val="20"/>
          <w:szCs w:val="20"/>
        </w:rPr>
      </w:pPr>
      <w:r>
        <w:rPr>
          <w:rFonts w:ascii="Bookman Old Style" w:hAnsi="Bookman Old Style"/>
          <w:sz w:val="20"/>
          <w:szCs w:val="20"/>
        </w:rPr>
        <w:t xml:space="preserve">In de ramen wordt niet precies de Bijbeltekst uitgebeeld, maar wordt het belang van Christus duidelijker, de </w:t>
      </w:r>
      <w:r w:rsidRPr="002D0B4F">
        <w:rPr>
          <w:rFonts w:ascii="Bookman Old Style" w:hAnsi="Bookman Old Style"/>
          <w:color w:val="002060"/>
          <w:sz w:val="20"/>
          <w:szCs w:val="20"/>
        </w:rPr>
        <w:t>symboliek</w:t>
      </w:r>
      <w:r>
        <w:rPr>
          <w:rFonts w:ascii="Bookman Old Style" w:hAnsi="Bookman Old Style"/>
          <w:sz w:val="20"/>
          <w:szCs w:val="20"/>
        </w:rPr>
        <w:t xml:space="preserve">. De boodschap bij dit venster is dat Christus gelijk is aan de koningen en Maria een koningin is. </w:t>
      </w:r>
    </w:p>
    <w:p w:rsidR="002D0B4F" w:rsidRDefault="002D0B4F" w:rsidP="002D0B4F">
      <w:pPr>
        <w:spacing w:after="0"/>
        <w:rPr>
          <w:rFonts w:ascii="Bookman Old Style" w:hAnsi="Bookman Old Style"/>
          <w:sz w:val="20"/>
          <w:szCs w:val="20"/>
        </w:rPr>
      </w:pPr>
    </w:p>
    <w:p w:rsidR="002D0B4F" w:rsidRDefault="00466547" w:rsidP="002D0B4F">
      <w:pPr>
        <w:spacing w:after="0"/>
        <w:rPr>
          <w:rFonts w:ascii="Bookman Old Style" w:hAnsi="Bookman Old Style"/>
          <w:b/>
          <w:sz w:val="20"/>
          <w:szCs w:val="20"/>
        </w:rPr>
      </w:pPr>
      <w:r>
        <w:rPr>
          <w:rFonts w:ascii="Bookman Old Style" w:hAnsi="Bookman Old Style"/>
          <w:b/>
          <w:sz w:val="20"/>
          <w:szCs w:val="20"/>
        </w:rPr>
        <w:t>De kathedraal exterieur</w:t>
      </w:r>
    </w:p>
    <w:p w:rsidR="00466547" w:rsidRDefault="00466547" w:rsidP="002D0B4F">
      <w:pPr>
        <w:spacing w:after="0"/>
        <w:rPr>
          <w:rFonts w:ascii="Bookman Old Style" w:hAnsi="Bookman Old Style"/>
          <w:sz w:val="20"/>
          <w:szCs w:val="20"/>
        </w:rPr>
      </w:pPr>
      <w:r>
        <w:rPr>
          <w:rFonts w:ascii="Bookman Old Style" w:hAnsi="Bookman Old Style"/>
          <w:sz w:val="20"/>
          <w:szCs w:val="20"/>
        </w:rPr>
        <w:t xml:space="preserve">Bijna elke bisschopsstad bouwt in de twaalfde en dertiende eeuw een kathedraal, waarbij ze proberen elkaar te overtreffen met hogere, grotere of rijkere kathedralen. Er is een soort </w:t>
      </w:r>
      <w:r w:rsidRPr="009260BE">
        <w:rPr>
          <w:rFonts w:ascii="Bookman Old Style" w:hAnsi="Bookman Old Style"/>
          <w:color w:val="C00000"/>
          <w:sz w:val="20"/>
          <w:szCs w:val="20"/>
        </w:rPr>
        <w:t>concurrentieslag</w:t>
      </w:r>
      <w:r>
        <w:rPr>
          <w:rFonts w:ascii="Bookman Old Style" w:hAnsi="Bookman Old Style"/>
          <w:sz w:val="20"/>
          <w:szCs w:val="20"/>
        </w:rPr>
        <w:t xml:space="preserve">. De bouw is mogelijk door </w:t>
      </w:r>
      <w:r w:rsidRPr="009260BE">
        <w:rPr>
          <w:rFonts w:ascii="Bookman Old Style" w:hAnsi="Bookman Old Style"/>
          <w:color w:val="C00000"/>
          <w:sz w:val="20"/>
          <w:szCs w:val="20"/>
        </w:rPr>
        <w:t xml:space="preserve">hoge belastingen </w:t>
      </w:r>
      <w:r>
        <w:rPr>
          <w:rFonts w:ascii="Bookman Old Style" w:hAnsi="Bookman Old Style"/>
          <w:sz w:val="20"/>
          <w:szCs w:val="20"/>
        </w:rPr>
        <w:t>van de stadsbewoners te vragen.</w:t>
      </w:r>
    </w:p>
    <w:p w:rsidR="00466547" w:rsidRDefault="00466547" w:rsidP="002D0B4F">
      <w:pPr>
        <w:spacing w:after="0"/>
        <w:rPr>
          <w:rFonts w:ascii="Bookman Old Style" w:hAnsi="Bookman Old Style"/>
          <w:sz w:val="20"/>
          <w:szCs w:val="20"/>
        </w:rPr>
      </w:pPr>
      <w:r>
        <w:rPr>
          <w:rFonts w:ascii="Bookman Old Style" w:hAnsi="Bookman Old Style"/>
          <w:sz w:val="20"/>
          <w:szCs w:val="20"/>
        </w:rPr>
        <w:t xml:space="preserve">De bouw van de kathedraal van Reims (1211) is belangrijk, omdat hier Franse koningen gekroond worden.  Er zijn verschillende </w:t>
      </w:r>
      <w:r w:rsidRPr="009260BE">
        <w:rPr>
          <w:rFonts w:ascii="Bookman Old Style" w:hAnsi="Bookman Old Style"/>
          <w:color w:val="C00000"/>
          <w:sz w:val="20"/>
          <w:szCs w:val="20"/>
        </w:rPr>
        <w:t>bouwloges</w:t>
      </w:r>
      <w:r>
        <w:rPr>
          <w:rFonts w:ascii="Bookman Old Style" w:hAnsi="Bookman Old Style"/>
          <w:sz w:val="20"/>
          <w:szCs w:val="20"/>
        </w:rPr>
        <w:t xml:space="preserve"> aan het werk bij de bouw. In een </w:t>
      </w:r>
      <w:r>
        <w:rPr>
          <w:rFonts w:ascii="Bookman Old Style" w:hAnsi="Bookman Old Style"/>
          <w:sz w:val="20"/>
          <w:szCs w:val="20"/>
        </w:rPr>
        <w:lastRenderedPageBreak/>
        <w:t xml:space="preserve">bouwloge zijn handelswerklieden verenigd, het is een soort gespecialiseerd aannemersbedrijf. </w:t>
      </w:r>
    </w:p>
    <w:p w:rsidR="00466547" w:rsidRDefault="00466547" w:rsidP="002D0B4F">
      <w:pPr>
        <w:spacing w:after="0"/>
        <w:rPr>
          <w:rFonts w:ascii="Bookman Old Style" w:hAnsi="Bookman Old Style"/>
          <w:sz w:val="20"/>
          <w:szCs w:val="20"/>
        </w:rPr>
      </w:pPr>
      <w:r>
        <w:rPr>
          <w:rFonts w:ascii="Bookman Old Style" w:hAnsi="Bookman Old Style"/>
          <w:sz w:val="20"/>
          <w:szCs w:val="20"/>
        </w:rPr>
        <w:t xml:space="preserve">Gotische kathedralen hebben grote spitvormige ramen en nauwelijks dragende muren. Dit is mogelijk omdat het gewicht wordt opgevangen door </w:t>
      </w:r>
      <w:r w:rsidRPr="009260BE">
        <w:rPr>
          <w:rFonts w:ascii="Bookman Old Style" w:hAnsi="Bookman Old Style"/>
          <w:color w:val="C00000"/>
          <w:sz w:val="20"/>
          <w:szCs w:val="20"/>
        </w:rPr>
        <w:t>luchtbogen</w:t>
      </w:r>
      <w:r>
        <w:rPr>
          <w:rFonts w:ascii="Bookman Old Style" w:hAnsi="Bookman Old Style"/>
          <w:sz w:val="20"/>
          <w:szCs w:val="20"/>
        </w:rPr>
        <w:t>. Er zijn geen zware dragende muren meer nodig, dus grote ramen zijn mogelijk.</w:t>
      </w:r>
    </w:p>
    <w:p w:rsidR="00466547" w:rsidRDefault="00466547" w:rsidP="002D0B4F">
      <w:pPr>
        <w:spacing w:after="0"/>
        <w:rPr>
          <w:rFonts w:ascii="Bookman Old Style" w:hAnsi="Bookman Old Style"/>
          <w:sz w:val="20"/>
          <w:szCs w:val="20"/>
        </w:rPr>
      </w:pPr>
      <w:r>
        <w:rPr>
          <w:rFonts w:ascii="Bookman Old Style" w:hAnsi="Bookman Old Style"/>
          <w:sz w:val="20"/>
          <w:szCs w:val="20"/>
        </w:rPr>
        <w:t xml:space="preserve">Ook komt het </w:t>
      </w:r>
      <w:r w:rsidRPr="009260BE">
        <w:rPr>
          <w:rFonts w:ascii="Bookman Old Style" w:hAnsi="Bookman Old Style"/>
          <w:color w:val="C00000"/>
          <w:sz w:val="20"/>
          <w:szCs w:val="20"/>
        </w:rPr>
        <w:t xml:space="preserve">uiterlijk van de kerk meer los te staan </w:t>
      </w:r>
      <w:r>
        <w:rPr>
          <w:rFonts w:ascii="Bookman Old Style" w:hAnsi="Bookman Old Style"/>
          <w:sz w:val="20"/>
          <w:szCs w:val="20"/>
        </w:rPr>
        <w:t xml:space="preserve">van de architectuur. </w:t>
      </w:r>
    </w:p>
    <w:p w:rsidR="009260BE" w:rsidRDefault="009260BE" w:rsidP="002D0B4F">
      <w:pPr>
        <w:spacing w:after="0"/>
        <w:rPr>
          <w:rFonts w:ascii="Bookman Old Style" w:hAnsi="Bookman Old Style"/>
          <w:sz w:val="20"/>
          <w:szCs w:val="20"/>
        </w:rPr>
      </w:pPr>
      <w:r>
        <w:rPr>
          <w:rFonts w:ascii="Bookman Old Style" w:hAnsi="Bookman Old Style"/>
          <w:sz w:val="20"/>
          <w:szCs w:val="20"/>
        </w:rPr>
        <w:t>Voorbeelden:</w:t>
      </w:r>
    </w:p>
    <w:p w:rsidR="009260BE" w:rsidRDefault="009260BE" w:rsidP="009260BE">
      <w:pPr>
        <w:pStyle w:val="Lijstalinea"/>
        <w:numPr>
          <w:ilvl w:val="0"/>
          <w:numId w:val="3"/>
        </w:numPr>
        <w:spacing w:after="0"/>
        <w:rPr>
          <w:rFonts w:ascii="Bookman Old Style" w:hAnsi="Bookman Old Style"/>
          <w:sz w:val="20"/>
          <w:szCs w:val="20"/>
        </w:rPr>
      </w:pPr>
      <w:r>
        <w:rPr>
          <w:rFonts w:ascii="Bookman Old Style" w:hAnsi="Bookman Old Style"/>
          <w:sz w:val="20"/>
          <w:szCs w:val="20"/>
        </w:rPr>
        <w:t>Koningsportaal Reims</w:t>
      </w:r>
    </w:p>
    <w:p w:rsidR="009260BE" w:rsidRDefault="009260BE" w:rsidP="009260BE">
      <w:pPr>
        <w:spacing w:after="0"/>
        <w:rPr>
          <w:rFonts w:ascii="Bookman Old Style" w:hAnsi="Bookman Old Style"/>
          <w:sz w:val="20"/>
          <w:szCs w:val="20"/>
        </w:rPr>
      </w:pPr>
      <w:r>
        <w:rPr>
          <w:rFonts w:ascii="Bookman Old Style" w:hAnsi="Bookman Old Style"/>
          <w:sz w:val="20"/>
          <w:szCs w:val="20"/>
        </w:rPr>
        <w:t xml:space="preserve">Bij de Kathedraal van Reims is er ook een koningsportaal. </w:t>
      </w:r>
    </w:p>
    <w:p w:rsidR="00005A47" w:rsidRDefault="009260BE" w:rsidP="009260BE">
      <w:pPr>
        <w:spacing w:after="0"/>
        <w:rPr>
          <w:rFonts w:ascii="Bookman Old Style" w:hAnsi="Bookman Old Style"/>
          <w:sz w:val="20"/>
          <w:szCs w:val="20"/>
        </w:rPr>
      </w:pPr>
      <w:r>
        <w:rPr>
          <w:rFonts w:ascii="Bookman Old Style" w:hAnsi="Bookman Old Style"/>
          <w:sz w:val="20"/>
          <w:szCs w:val="20"/>
        </w:rPr>
        <w:t xml:space="preserve">De gevel heeft twee hoge torens, met </w:t>
      </w:r>
      <w:r w:rsidRPr="00005A47">
        <w:rPr>
          <w:rFonts w:ascii="Bookman Old Style" w:hAnsi="Bookman Old Style"/>
          <w:color w:val="002060"/>
          <w:sz w:val="20"/>
          <w:szCs w:val="20"/>
        </w:rPr>
        <w:t xml:space="preserve">venstervormige uitsparingen </w:t>
      </w:r>
      <w:r>
        <w:rPr>
          <w:rFonts w:ascii="Bookman Old Style" w:hAnsi="Bookman Old Style"/>
          <w:sz w:val="20"/>
          <w:szCs w:val="20"/>
        </w:rPr>
        <w:t xml:space="preserve">die het geluid van de kerkklokken over de stad laten klinken. De </w:t>
      </w:r>
      <w:r w:rsidRPr="00005A47">
        <w:rPr>
          <w:rFonts w:ascii="Bookman Old Style" w:hAnsi="Bookman Old Style"/>
          <w:color w:val="002060"/>
          <w:sz w:val="20"/>
          <w:szCs w:val="20"/>
        </w:rPr>
        <w:t xml:space="preserve">beelden in het linker gewelf </w:t>
      </w:r>
      <w:r>
        <w:rPr>
          <w:rFonts w:ascii="Bookman Old Style" w:hAnsi="Bookman Old Style"/>
          <w:sz w:val="20"/>
          <w:szCs w:val="20"/>
        </w:rPr>
        <w:t xml:space="preserve">laten de geboorte van Christus zien, in het midden het kronen van Maria als koningin en rechts de kruisiging van Christus. </w:t>
      </w:r>
      <w:r w:rsidR="00005A47">
        <w:rPr>
          <w:rFonts w:ascii="Bookman Old Style" w:hAnsi="Bookman Old Style"/>
          <w:sz w:val="20"/>
          <w:szCs w:val="20"/>
        </w:rPr>
        <w:t xml:space="preserve">Er zijn </w:t>
      </w:r>
      <w:r w:rsidR="00005A47" w:rsidRPr="00005A47">
        <w:rPr>
          <w:rFonts w:ascii="Bookman Old Style" w:hAnsi="Bookman Old Style"/>
          <w:color w:val="002060"/>
          <w:sz w:val="20"/>
          <w:szCs w:val="20"/>
        </w:rPr>
        <w:t>drie lagen in de gevel</w:t>
      </w:r>
      <w:r w:rsidR="00005A47">
        <w:rPr>
          <w:rFonts w:ascii="Bookman Old Style" w:hAnsi="Bookman Old Style"/>
          <w:sz w:val="20"/>
          <w:szCs w:val="20"/>
        </w:rPr>
        <w:t>: onderaan de entrees, in het midden het roosvenster en de eerste openingen voor klokkenwerk. Bovenaan zijn de koningsbeelden en de spitsen van de torens.</w:t>
      </w:r>
    </w:p>
    <w:p w:rsidR="00005A47" w:rsidRDefault="00005A47" w:rsidP="00005A47">
      <w:pPr>
        <w:pStyle w:val="Lijstalinea"/>
        <w:numPr>
          <w:ilvl w:val="0"/>
          <w:numId w:val="3"/>
        </w:numPr>
        <w:spacing w:after="0"/>
        <w:rPr>
          <w:rFonts w:ascii="Bookman Old Style" w:hAnsi="Bookman Old Style"/>
          <w:sz w:val="20"/>
          <w:szCs w:val="20"/>
        </w:rPr>
      </w:pPr>
      <w:r>
        <w:rPr>
          <w:rFonts w:ascii="Bookman Old Style" w:hAnsi="Bookman Old Style"/>
          <w:sz w:val="20"/>
          <w:szCs w:val="20"/>
        </w:rPr>
        <w:t>Exterieur koor</w:t>
      </w:r>
    </w:p>
    <w:p w:rsidR="00005A47" w:rsidRDefault="00005A47" w:rsidP="00005A47">
      <w:pPr>
        <w:spacing w:after="0"/>
        <w:rPr>
          <w:rFonts w:ascii="Bookman Old Style" w:hAnsi="Bookman Old Style"/>
          <w:sz w:val="20"/>
          <w:szCs w:val="20"/>
        </w:rPr>
      </w:pPr>
      <w:r>
        <w:rPr>
          <w:rFonts w:ascii="Bookman Old Style" w:hAnsi="Bookman Old Style"/>
          <w:sz w:val="20"/>
          <w:szCs w:val="20"/>
        </w:rPr>
        <w:t xml:space="preserve">In de </w:t>
      </w:r>
      <w:r w:rsidRPr="00005A47">
        <w:rPr>
          <w:rFonts w:ascii="Bookman Old Style" w:hAnsi="Bookman Old Style"/>
          <w:color w:val="002060"/>
          <w:sz w:val="20"/>
          <w:szCs w:val="20"/>
        </w:rPr>
        <w:t>gotiek</w:t>
      </w:r>
      <w:r>
        <w:rPr>
          <w:rFonts w:ascii="Bookman Old Style" w:hAnsi="Bookman Old Style"/>
          <w:sz w:val="20"/>
          <w:szCs w:val="20"/>
        </w:rPr>
        <w:t xml:space="preserve"> zijn er open gevels waardoor de overgang van binnen naar buiten geleidelijk verloopt. Door </w:t>
      </w:r>
      <w:r w:rsidRPr="00005A47">
        <w:rPr>
          <w:rFonts w:ascii="Bookman Old Style" w:hAnsi="Bookman Old Style"/>
          <w:color w:val="002060"/>
          <w:sz w:val="20"/>
          <w:szCs w:val="20"/>
        </w:rPr>
        <w:t>skeletbouw</w:t>
      </w:r>
      <w:r>
        <w:rPr>
          <w:rFonts w:ascii="Bookman Old Style" w:hAnsi="Bookman Old Style"/>
          <w:sz w:val="20"/>
          <w:szCs w:val="20"/>
        </w:rPr>
        <w:t xml:space="preserve"> kunnen de gotische kerken erg hoog worden, maar bouwmeesters moeten slim zijn. Door </w:t>
      </w:r>
      <w:r w:rsidRPr="00005A47">
        <w:rPr>
          <w:rFonts w:ascii="Bookman Old Style" w:hAnsi="Bookman Old Style"/>
          <w:color w:val="002060"/>
          <w:sz w:val="20"/>
          <w:szCs w:val="20"/>
        </w:rPr>
        <w:t>luchtbogen</w:t>
      </w:r>
      <w:r>
        <w:rPr>
          <w:rFonts w:ascii="Bookman Old Style" w:hAnsi="Bookman Old Style"/>
          <w:sz w:val="20"/>
          <w:szCs w:val="20"/>
        </w:rPr>
        <w:t xml:space="preserve"> leiden ze het gewicht van het gewelf via zware pijlers naar de buitenkant. </w:t>
      </w:r>
    </w:p>
    <w:p w:rsidR="00005A47" w:rsidRDefault="00005A47" w:rsidP="00005A47">
      <w:pPr>
        <w:pStyle w:val="Lijstalinea"/>
        <w:numPr>
          <w:ilvl w:val="0"/>
          <w:numId w:val="3"/>
        </w:numPr>
        <w:spacing w:after="0"/>
        <w:rPr>
          <w:rFonts w:ascii="Bookman Old Style" w:hAnsi="Bookman Old Style"/>
          <w:sz w:val="20"/>
          <w:szCs w:val="20"/>
        </w:rPr>
      </w:pPr>
      <w:r>
        <w:rPr>
          <w:rFonts w:ascii="Bookman Old Style" w:hAnsi="Bookman Old Style"/>
          <w:sz w:val="20"/>
          <w:szCs w:val="20"/>
        </w:rPr>
        <w:t>Annunciatie en visitatie</w:t>
      </w:r>
    </w:p>
    <w:p w:rsidR="00005A47" w:rsidRDefault="00005A47" w:rsidP="00005A47">
      <w:pPr>
        <w:spacing w:after="0"/>
        <w:rPr>
          <w:rFonts w:ascii="Bookman Old Style" w:hAnsi="Bookman Old Style"/>
          <w:sz w:val="20"/>
          <w:szCs w:val="20"/>
        </w:rPr>
      </w:pPr>
      <w:r>
        <w:rPr>
          <w:rFonts w:ascii="Bookman Old Style" w:hAnsi="Bookman Old Style"/>
          <w:sz w:val="20"/>
          <w:szCs w:val="20"/>
        </w:rPr>
        <w:t xml:space="preserve">De kathedraal van Reims heeft meer dan tweeduizend beelden. In het westportaal zijn de linker beelden het oudst en vertellen ze het verhaal van de </w:t>
      </w:r>
      <w:r w:rsidRPr="00005A47">
        <w:rPr>
          <w:rFonts w:ascii="Bookman Old Style" w:hAnsi="Bookman Old Style"/>
          <w:color w:val="002060"/>
          <w:sz w:val="20"/>
          <w:szCs w:val="20"/>
        </w:rPr>
        <w:t>annunciatie</w:t>
      </w:r>
      <w:r>
        <w:rPr>
          <w:rFonts w:ascii="Bookman Old Style" w:hAnsi="Bookman Old Style"/>
          <w:sz w:val="20"/>
          <w:szCs w:val="20"/>
        </w:rPr>
        <w:t xml:space="preserve">. De rechterbeelden verbeelden de </w:t>
      </w:r>
      <w:r w:rsidRPr="00005A47">
        <w:rPr>
          <w:rFonts w:ascii="Bookman Old Style" w:hAnsi="Bookman Old Style"/>
          <w:color w:val="002060"/>
          <w:sz w:val="20"/>
          <w:szCs w:val="20"/>
        </w:rPr>
        <w:t>visitatie</w:t>
      </w:r>
      <w:r>
        <w:rPr>
          <w:rFonts w:ascii="Bookman Old Style" w:hAnsi="Bookman Old Style"/>
          <w:sz w:val="20"/>
          <w:szCs w:val="20"/>
        </w:rPr>
        <w:t xml:space="preserve">: de zwangere Maria wordt bezocht door de moeder van Johannes de Doper. De beelden </w:t>
      </w:r>
      <w:r w:rsidRPr="00005A47">
        <w:rPr>
          <w:rFonts w:ascii="Bookman Old Style" w:hAnsi="Bookman Old Style"/>
          <w:sz w:val="20"/>
          <w:szCs w:val="20"/>
          <w:u w:val="single"/>
        </w:rPr>
        <w:t>verschillen</w:t>
      </w:r>
      <w:r>
        <w:rPr>
          <w:rFonts w:ascii="Bookman Old Style" w:hAnsi="Bookman Old Style"/>
          <w:sz w:val="20"/>
          <w:szCs w:val="20"/>
        </w:rPr>
        <w:t xml:space="preserve"> van het </w:t>
      </w:r>
      <w:r w:rsidRPr="00005A47">
        <w:rPr>
          <w:rFonts w:ascii="Bookman Old Style" w:hAnsi="Bookman Old Style"/>
          <w:color w:val="002060"/>
          <w:sz w:val="20"/>
          <w:szCs w:val="20"/>
        </w:rPr>
        <w:t>Romaans</w:t>
      </w:r>
      <w:r>
        <w:rPr>
          <w:rFonts w:ascii="Bookman Old Style" w:hAnsi="Bookman Old Style"/>
          <w:sz w:val="20"/>
          <w:szCs w:val="20"/>
        </w:rPr>
        <w:t xml:space="preserve">, omdat Romaanse beelden in de muren van de gevel zitten. Die in de gotiek staan er los van. Ook zijn de beelden heel </w:t>
      </w:r>
      <w:r w:rsidRPr="00005A47">
        <w:rPr>
          <w:rFonts w:ascii="Bookman Old Style" w:hAnsi="Bookman Old Style"/>
          <w:color w:val="002060"/>
          <w:sz w:val="20"/>
          <w:szCs w:val="20"/>
        </w:rPr>
        <w:t>gedetailleerd</w:t>
      </w:r>
      <w:r>
        <w:rPr>
          <w:rFonts w:ascii="Bookman Old Style" w:hAnsi="Bookman Old Style"/>
          <w:sz w:val="20"/>
          <w:szCs w:val="20"/>
        </w:rPr>
        <w:t xml:space="preserve"> en tonen ze scherpe emoties. </w:t>
      </w:r>
    </w:p>
    <w:p w:rsidR="00005A47" w:rsidRDefault="00005A47" w:rsidP="00005A47">
      <w:pPr>
        <w:spacing w:after="0"/>
        <w:rPr>
          <w:rFonts w:ascii="Bookman Old Style" w:hAnsi="Bookman Old Style"/>
          <w:sz w:val="20"/>
          <w:szCs w:val="20"/>
        </w:rPr>
      </w:pPr>
    </w:p>
    <w:p w:rsidR="00005A47" w:rsidRDefault="00005A47" w:rsidP="00005A47">
      <w:pPr>
        <w:spacing w:after="0"/>
        <w:rPr>
          <w:rFonts w:ascii="Bookman Old Style" w:hAnsi="Bookman Old Style"/>
          <w:b/>
          <w:sz w:val="20"/>
          <w:szCs w:val="20"/>
        </w:rPr>
      </w:pPr>
      <w:r>
        <w:rPr>
          <w:rFonts w:ascii="Bookman Old Style" w:hAnsi="Bookman Old Style"/>
          <w:b/>
          <w:sz w:val="20"/>
          <w:szCs w:val="20"/>
        </w:rPr>
        <w:t>Het plein</w:t>
      </w:r>
    </w:p>
    <w:p w:rsidR="00005A47" w:rsidRDefault="00005A47" w:rsidP="00005A47">
      <w:pPr>
        <w:spacing w:after="0"/>
        <w:rPr>
          <w:rFonts w:ascii="Bookman Old Style" w:hAnsi="Bookman Old Style"/>
          <w:sz w:val="20"/>
          <w:szCs w:val="20"/>
        </w:rPr>
      </w:pPr>
      <w:r>
        <w:rPr>
          <w:rFonts w:ascii="Bookman Old Style" w:hAnsi="Bookman Old Style"/>
          <w:sz w:val="20"/>
          <w:szCs w:val="20"/>
        </w:rPr>
        <w:t xml:space="preserve">In de meeste West-Europese steden is de </w:t>
      </w:r>
      <w:r w:rsidRPr="003A4DBF">
        <w:rPr>
          <w:rFonts w:ascii="Bookman Old Style" w:hAnsi="Bookman Old Style"/>
          <w:color w:val="C00000"/>
          <w:sz w:val="20"/>
          <w:szCs w:val="20"/>
        </w:rPr>
        <w:t>kerk het centrum</w:t>
      </w:r>
      <w:r>
        <w:rPr>
          <w:rFonts w:ascii="Bookman Old Style" w:hAnsi="Bookman Old Style"/>
          <w:sz w:val="20"/>
          <w:szCs w:val="20"/>
        </w:rPr>
        <w:t xml:space="preserve">. Bij sommige Italiaanse steden is dit echter het </w:t>
      </w:r>
      <w:r w:rsidRPr="003A4DBF">
        <w:rPr>
          <w:rFonts w:ascii="Bookman Old Style" w:hAnsi="Bookman Old Style"/>
          <w:color w:val="C00000"/>
          <w:sz w:val="20"/>
          <w:szCs w:val="20"/>
        </w:rPr>
        <w:t>stadshuis</w:t>
      </w:r>
      <w:r>
        <w:rPr>
          <w:rFonts w:ascii="Bookman Old Style" w:hAnsi="Bookman Old Style"/>
          <w:sz w:val="20"/>
          <w:szCs w:val="20"/>
        </w:rPr>
        <w:t xml:space="preserve">. </w:t>
      </w:r>
    </w:p>
    <w:p w:rsidR="003A4DBF" w:rsidRDefault="003A4DBF" w:rsidP="00005A47">
      <w:pPr>
        <w:spacing w:after="0"/>
        <w:rPr>
          <w:rFonts w:ascii="Bookman Old Style" w:hAnsi="Bookman Old Style"/>
          <w:sz w:val="20"/>
          <w:szCs w:val="20"/>
        </w:rPr>
      </w:pPr>
      <w:r>
        <w:rPr>
          <w:rFonts w:ascii="Bookman Old Style" w:hAnsi="Bookman Old Style"/>
          <w:sz w:val="20"/>
          <w:szCs w:val="20"/>
        </w:rPr>
        <w:t xml:space="preserve">Bijvoorbeeld de stad Siena, waarbij het inwoneraantal in de Middeleeuwen </w:t>
      </w:r>
      <w:r w:rsidRPr="003A4DBF">
        <w:rPr>
          <w:rFonts w:ascii="Bookman Old Style" w:hAnsi="Bookman Old Style"/>
          <w:color w:val="C00000"/>
          <w:sz w:val="20"/>
          <w:szCs w:val="20"/>
        </w:rPr>
        <w:t>rap steeg</w:t>
      </w:r>
      <w:r>
        <w:rPr>
          <w:rFonts w:ascii="Bookman Old Style" w:hAnsi="Bookman Old Style"/>
          <w:sz w:val="20"/>
          <w:szCs w:val="20"/>
        </w:rPr>
        <w:t xml:space="preserve">. Ruimte is er beperkt, dus er moet dicht op elkaar en hoog gebouwd worden. </w:t>
      </w:r>
    </w:p>
    <w:p w:rsidR="003A4DBF" w:rsidRPr="003A4DBF" w:rsidRDefault="003A4DBF" w:rsidP="00005A47">
      <w:pPr>
        <w:spacing w:after="0"/>
        <w:rPr>
          <w:rFonts w:ascii="Bookman Old Style" w:hAnsi="Bookman Old Style"/>
          <w:color w:val="C00000"/>
          <w:sz w:val="20"/>
          <w:szCs w:val="20"/>
        </w:rPr>
      </w:pPr>
      <w:r>
        <w:rPr>
          <w:rFonts w:ascii="Bookman Old Style" w:hAnsi="Bookman Old Style"/>
          <w:sz w:val="20"/>
          <w:szCs w:val="20"/>
        </w:rPr>
        <w:t xml:space="preserve">In het midden ligt een plein: het Palazzo Pubblico. Het stadsbestuur zit hier in een hoge toren die de status laat zien. Hier zijn de </w:t>
      </w:r>
      <w:r w:rsidRPr="003A4DBF">
        <w:rPr>
          <w:rFonts w:ascii="Bookman Old Style" w:hAnsi="Bookman Old Style"/>
          <w:color w:val="C00000"/>
          <w:sz w:val="20"/>
          <w:szCs w:val="20"/>
        </w:rPr>
        <w:t>burgers de baas</w:t>
      </w:r>
      <w:r>
        <w:rPr>
          <w:rFonts w:ascii="Bookman Old Style" w:hAnsi="Bookman Old Style"/>
          <w:sz w:val="20"/>
          <w:szCs w:val="20"/>
        </w:rPr>
        <w:t xml:space="preserve">. Uit de architectuur blijkt de trots. </w:t>
      </w:r>
    </w:p>
    <w:p w:rsidR="00A81F5A" w:rsidRDefault="003A4DBF" w:rsidP="003A4DBF">
      <w:pPr>
        <w:pStyle w:val="Lijstalinea"/>
        <w:numPr>
          <w:ilvl w:val="0"/>
          <w:numId w:val="3"/>
        </w:numPr>
        <w:spacing w:after="0"/>
        <w:rPr>
          <w:rFonts w:ascii="Bookman Old Style" w:hAnsi="Bookman Old Style"/>
          <w:sz w:val="20"/>
          <w:szCs w:val="20"/>
        </w:rPr>
      </w:pPr>
      <w:r>
        <w:rPr>
          <w:rFonts w:ascii="Bookman Old Style" w:hAnsi="Bookman Old Style"/>
          <w:sz w:val="20"/>
          <w:szCs w:val="20"/>
        </w:rPr>
        <w:t>Piazzo del Campo</w:t>
      </w:r>
    </w:p>
    <w:p w:rsidR="003A4DBF" w:rsidRPr="003A4DBF" w:rsidRDefault="003A4DBF" w:rsidP="003A4DBF">
      <w:pPr>
        <w:spacing w:after="0"/>
        <w:rPr>
          <w:rFonts w:ascii="Bookman Old Style" w:hAnsi="Bookman Old Style"/>
          <w:sz w:val="20"/>
          <w:szCs w:val="20"/>
        </w:rPr>
      </w:pPr>
      <w:r>
        <w:rPr>
          <w:rFonts w:ascii="Bookman Old Style" w:hAnsi="Bookman Old Style"/>
          <w:sz w:val="20"/>
          <w:szCs w:val="20"/>
        </w:rPr>
        <w:t xml:space="preserve">Het plein heeft een schelpachtige contour en is geheel door gebouwen </w:t>
      </w:r>
      <w:r w:rsidRPr="003A4DBF">
        <w:rPr>
          <w:rFonts w:ascii="Bookman Old Style" w:hAnsi="Bookman Old Style"/>
          <w:color w:val="002060"/>
          <w:sz w:val="20"/>
          <w:szCs w:val="20"/>
        </w:rPr>
        <w:t>ingesloten</w:t>
      </w:r>
      <w:r>
        <w:rPr>
          <w:rFonts w:ascii="Bookman Old Style" w:hAnsi="Bookman Old Style"/>
          <w:sz w:val="20"/>
          <w:szCs w:val="20"/>
        </w:rPr>
        <w:t xml:space="preserve">. Het is komvormig, waardoor het lijkt op een amfitheater. Het plein is verdeeld in </w:t>
      </w:r>
      <w:r w:rsidRPr="003A4DBF">
        <w:rPr>
          <w:rFonts w:ascii="Bookman Old Style" w:hAnsi="Bookman Old Style"/>
          <w:color w:val="002060"/>
          <w:sz w:val="20"/>
          <w:szCs w:val="20"/>
        </w:rPr>
        <w:t>negen stukken</w:t>
      </w:r>
      <w:r>
        <w:rPr>
          <w:rFonts w:ascii="Bookman Old Style" w:hAnsi="Bookman Old Style"/>
          <w:sz w:val="20"/>
          <w:szCs w:val="20"/>
        </w:rPr>
        <w:t xml:space="preserve">, die staan voor de negen afgevaardigden in het stadsbestuur, zij vormen de Nove. </w:t>
      </w:r>
      <w:r w:rsidRPr="003A4DBF">
        <w:rPr>
          <w:rFonts w:ascii="Bookman Old Style" w:hAnsi="Bookman Old Style"/>
          <w:color w:val="002060"/>
          <w:sz w:val="20"/>
          <w:szCs w:val="20"/>
        </w:rPr>
        <w:t>Alle belangrijke gebeurtenissen zijn op dit plein</w:t>
      </w:r>
      <w:r>
        <w:rPr>
          <w:rFonts w:ascii="Bookman Old Style" w:hAnsi="Bookman Old Style"/>
          <w:sz w:val="20"/>
          <w:szCs w:val="20"/>
        </w:rPr>
        <w:t xml:space="preserve">. </w:t>
      </w:r>
    </w:p>
    <w:p w:rsidR="003A4DBF" w:rsidRDefault="003A4DBF" w:rsidP="003A4DBF">
      <w:pPr>
        <w:pStyle w:val="Lijstalinea"/>
        <w:numPr>
          <w:ilvl w:val="0"/>
          <w:numId w:val="3"/>
        </w:numPr>
        <w:spacing w:after="0"/>
        <w:rPr>
          <w:rFonts w:ascii="Bookman Old Style" w:hAnsi="Bookman Old Style"/>
          <w:sz w:val="20"/>
          <w:szCs w:val="20"/>
        </w:rPr>
      </w:pPr>
      <w:r>
        <w:rPr>
          <w:rFonts w:ascii="Bookman Old Style" w:hAnsi="Bookman Old Style"/>
          <w:sz w:val="20"/>
          <w:szCs w:val="20"/>
        </w:rPr>
        <w:t>Palazzo Pubblico</w:t>
      </w:r>
    </w:p>
    <w:p w:rsidR="003A4DBF" w:rsidRDefault="003A4DBF" w:rsidP="003A4DBF">
      <w:pPr>
        <w:spacing w:after="0"/>
        <w:rPr>
          <w:rFonts w:ascii="Bookman Old Style" w:hAnsi="Bookman Old Style"/>
          <w:sz w:val="20"/>
          <w:szCs w:val="20"/>
        </w:rPr>
      </w:pPr>
      <w:r>
        <w:rPr>
          <w:rFonts w:ascii="Bookman Old Style" w:hAnsi="Bookman Old Style"/>
          <w:sz w:val="20"/>
          <w:szCs w:val="20"/>
        </w:rPr>
        <w:t xml:space="preserve">Dit is het meeste opvallende gebouw op het plein, het </w:t>
      </w:r>
      <w:r w:rsidRPr="003A4DBF">
        <w:rPr>
          <w:rFonts w:ascii="Bookman Old Style" w:hAnsi="Bookman Old Style"/>
          <w:color w:val="002060"/>
          <w:sz w:val="20"/>
          <w:szCs w:val="20"/>
        </w:rPr>
        <w:t>machtscentrum</w:t>
      </w:r>
      <w:r>
        <w:rPr>
          <w:rFonts w:ascii="Bookman Old Style" w:hAnsi="Bookman Old Style"/>
          <w:sz w:val="20"/>
          <w:szCs w:val="20"/>
        </w:rPr>
        <w:t xml:space="preserve"> van de stad. De besturing lijkt op een moderne</w:t>
      </w:r>
      <w:r w:rsidRPr="003A4DBF">
        <w:rPr>
          <w:rFonts w:ascii="Bookman Old Style" w:hAnsi="Bookman Old Style"/>
          <w:color w:val="002060"/>
          <w:sz w:val="20"/>
          <w:szCs w:val="20"/>
        </w:rPr>
        <w:t xml:space="preserve"> republiek</w:t>
      </w:r>
      <w:r>
        <w:rPr>
          <w:rFonts w:ascii="Bookman Old Style" w:hAnsi="Bookman Old Style"/>
          <w:sz w:val="20"/>
          <w:szCs w:val="20"/>
        </w:rPr>
        <w:t xml:space="preserve">. De leefregels woorden in woord en beeld aan de </w:t>
      </w:r>
      <w:r w:rsidRPr="003A4DBF">
        <w:rPr>
          <w:rFonts w:ascii="Bookman Old Style" w:hAnsi="Bookman Old Style"/>
          <w:color w:val="002060"/>
          <w:sz w:val="20"/>
          <w:szCs w:val="20"/>
        </w:rPr>
        <w:t xml:space="preserve">analfabete inwoners </w:t>
      </w:r>
      <w:r>
        <w:rPr>
          <w:rFonts w:ascii="Bookman Old Style" w:hAnsi="Bookman Old Style"/>
          <w:sz w:val="20"/>
          <w:szCs w:val="20"/>
        </w:rPr>
        <w:t>overgebracht.  Het stadshuis heeft iets weg van een</w:t>
      </w:r>
      <w:r w:rsidRPr="003A4DBF">
        <w:rPr>
          <w:rFonts w:ascii="Bookman Old Style" w:hAnsi="Bookman Old Style"/>
          <w:color w:val="002060"/>
          <w:sz w:val="20"/>
          <w:szCs w:val="20"/>
        </w:rPr>
        <w:t xml:space="preserve"> fort</w:t>
      </w:r>
      <w:r>
        <w:rPr>
          <w:rFonts w:ascii="Bookman Old Style" w:hAnsi="Bookman Old Style"/>
          <w:sz w:val="20"/>
          <w:szCs w:val="20"/>
        </w:rPr>
        <w:t xml:space="preserve">, omdat Siena veel oorlog voert. </w:t>
      </w:r>
    </w:p>
    <w:p w:rsidR="003A4DBF" w:rsidRDefault="003A4DBF" w:rsidP="003A4DBF">
      <w:pPr>
        <w:pStyle w:val="Lijstalinea"/>
        <w:numPr>
          <w:ilvl w:val="0"/>
          <w:numId w:val="3"/>
        </w:numPr>
        <w:spacing w:after="0"/>
        <w:rPr>
          <w:rFonts w:ascii="Bookman Old Style" w:hAnsi="Bookman Old Style"/>
          <w:sz w:val="20"/>
          <w:szCs w:val="20"/>
        </w:rPr>
      </w:pPr>
      <w:r>
        <w:rPr>
          <w:rFonts w:ascii="Bookman Old Style" w:hAnsi="Bookman Old Style"/>
          <w:sz w:val="20"/>
          <w:szCs w:val="20"/>
        </w:rPr>
        <w:t>Het goede bewind</w:t>
      </w:r>
    </w:p>
    <w:p w:rsidR="003A4DBF" w:rsidRDefault="003A4DBF" w:rsidP="003A4DBF">
      <w:pPr>
        <w:spacing w:after="0"/>
        <w:rPr>
          <w:rFonts w:ascii="Bookman Old Style" w:hAnsi="Bookman Old Style"/>
          <w:sz w:val="20"/>
          <w:szCs w:val="20"/>
        </w:rPr>
      </w:pPr>
      <w:r>
        <w:rPr>
          <w:rFonts w:ascii="Bookman Old Style" w:hAnsi="Bookman Old Style"/>
          <w:sz w:val="20"/>
          <w:szCs w:val="20"/>
        </w:rPr>
        <w:t xml:space="preserve">De Nove geeft schilder </w:t>
      </w:r>
      <w:proofErr w:type="spellStart"/>
      <w:r>
        <w:rPr>
          <w:rFonts w:ascii="Bookman Old Style" w:hAnsi="Bookman Old Style"/>
          <w:sz w:val="20"/>
          <w:szCs w:val="20"/>
        </w:rPr>
        <w:t>Ambrogio</w:t>
      </w:r>
      <w:proofErr w:type="spellEnd"/>
      <w:r>
        <w:rPr>
          <w:rFonts w:ascii="Bookman Old Style" w:hAnsi="Bookman Old Style"/>
          <w:sz w:val="20"/>
          <w:szCs w:val="20"/>
        </w:rPr>
        <w:t xml:space="preserve"> </w:t>
      </w:r>
      <w:proofErr w:type="spellStart"/>
      <w:r>
        <w:rPr>
          <w:rFonts w:ascii="Bookman Old Style" w:hAnsi="Bookman Old Style"/>
          <w:sz w:val="20"/>
          <w:szCs w:val="20"/>
        </w:rPr>
        <w:t>Lorenzetti</w:t>
      </w:r>
      <w:proofErr w:type="spellEnd"/>
      <w:r>
        <w:rPr>
          <w:rFonts w:ascii="Bookman Old Style" w:hAnsi="Bookman Old Style"/>
          <w:sz w:val="20"/>
          <w:szCs w:val="20"/>
        </w:rPr>
        <w:t xml:space="preserve"> opdracht om twee </w:t>
      </w:r>
      <w:r w:rsidRPr="00F22B1B">
        <w:rPr>
          <w:rFonts w:ascii="Bookman Old Style" w:hAnsi="Bookman Old Style"/>
          <w:color w:val="002060"/>
          <w:sz w:val="20"/>
          <w:szCs w:val="20"/>
        </w:rPr>
        <w:t>fresco’s</w:t>
      </w:r>
      <w:r>
        <w:rPr>
          <w:rFonts w:ascii="Bookman Old Style" w:hAnsi="Bookman Old Style"/>
          <w:sz w:val="20"/>
          <w:szCs w:val="20"/>
        </w:rPr>
        <w:t xml:space="preserve"> te maken voor de vergaderzaal. Het eerste laat de gevolgen van een goed en verstandig bestuur zien, de tweede de gevolgen van een slecht bestuur. </w:t>
      </w:r>
    </w:p>
    <w:p w:rsidR="003A4DBF" w:rsidRDefault="00F22B1B" w:rsidP="003A4DBF">
      <w:pPr>
        <w:spacing w:after="0"/>
        <w:rPr>
          <w:rFonts w:ascii="Bookman Old Style" w:hAnsi="Bookman Old Style"/>
          <w:sz w:val="20"/>
          <w:szCs w:val="20"/>
        </w:rPr>
      </w:pPr>
      <w:r>
        <w:rPr>
          <w:rFonts w:ascii="Bookman Old Style" w:hAnsi="Bookman Old Style"/>
          <w:sz w:val="20"/>
          <w:szCs w:val="20"/>
        </w:rPr>
        <w:t xml:space="preserve">In het Goede bewind verloopt alles vlekkeloos: er wordt les gegeven, mensen zijn aan het werk en er is een markt. Dit is het </w:t>
      </w:r>
      <w:r w:rsidRPr="00F22B1B">
        <w:rPr>
          <w:rFonts w:ascii="Bookman Old Style" w:hAnsi="Bookman Old Style"/>
          <w:color w:val="002060"/>
          <w:sz w:val="20"/>
          <w:szCs w:val="20"/>
        </w:rPr>
        <w:t>resultaat van een goed bestuur</w:t>
      </w:r>
      <w:r>
        <w:rPr>
          <w:rFonts w:ascii="Bookman Old Style" w:hAnsi="Bookman Old Style"/>
          <w:sz w:val="20"/>
          <w:szCs w:val="20"/>
        </w:rPr>
        <w:t xml:space="preserve">. Bijna alle dimensies waar het bestuur mee bezig is, is in het schilderij te vinden. </w:t>
      </w:r>
    </w:p>
    <w:p w:rsidR="00F22B1B" w:rsidRDefault="00F22B1B" w:rsidP="003A4DBF">
      <w:pPr>
        <w:spacing w:after="0"/>
        <w:rPr>
          <w:rFonts w:ascii="Bookman Old Style" w:hAnsi="Bookman Old Style"/>
          <w:sz w:val="20"/>
          <w:szCs w:val="20"/>
        </w:rPr>
      </w:pPr>
      <w:r>
        <w:rPr>
          <w:rFonts w:ascii="Bookman Old Style" w:hAnsi="Bookman Old Style"/>
          <w:sz w:val="20"/>
          <w:szCs w:val="20"/>
        </w:rPr>
        <w:t xml:space="preserve">Het schilderij is </w:t>
      </w:r>
      <w:r w:rsidRPr="00F22B1B">
        <w:rPr>
          <w:rFonts w:ascii="Bookman Old Style" w:hAnsi="Bookman Old Style"/>
          <w:color w:val="002060"/>
          <w:sz w:val="20"/>
          <w:szCs w:val="20"/>
        </w:rPr>
        <w:t>naturalistisch</w:t>
      </w:r>
      <w:r>
        <w:rPr>
          <w:rFonts w:ascii="Bookman Old Style" w:hAnsi="Bookman Old Style"/>
          <w:sz w:val="20"/>
          <w:szCs w:val="20"/>
        </w:rPr>
        <w:t xml:space="preserve">: er is nauwkeurig gekeken. </w:t>
      </w:r>
    </w:p>
    <w:p w:rsidR="00F22B1B" w:rsidRDefault="00F22B1B" w:rsidP="003A4DBF">
      <w:pPr>
        <w:spacing w:after="0"/>
        <w:rPr>
          <w:rFonts w:ascii="Bookman Old Style" w:hAnsi="Bookman Old Style"/>
          <w:sz w:val="20"/>
          <w:szCs w:val="20"/>
        </w:rPr>
      </w:pPr>
    </w:p>
    <w:p w:rsidR="0088246C" w:rsidRDefault="0088246C" w:rsidP="003A4DBF">
      <w:pPr>
        <w:spacing w:after="0"/>
        <w:rPr>
          <w:rFonts w:ascii="Bookman Old Style" w:hAnsi="Bookman Old Style"/>
          <w:b/>
          <w:sz w:val="20"/>
          <w:szCs w:val="20"/>
        </w:rPr>
      </w:pPr>
      <w:r>
        <w:rPr>
          <w:rFonts w:ascii="Bookman Old Style" w:hAnsi="Bookman Old Style"/>
          <w:b/>
          <w:sz w:val="20"/>
          <w:szCs w:val="20"/>
        </w:rPr>
        <w:t>De straat</w:t>
      </w:r>
    </w:p>
    <w:p w:rsidR="0088246C" w:rsidRDefault="00026643" w:rsidP="003A4DBF">
      <w:pPr>
        <w:spacing w:after="0"/>
        <w:rPr>
          <w:rFonts w:ascii="Bookman Old Style" w:hAnsi="Bookman Old Style"/>
          <w:sz w:val="20"/>
          <w:szCs w:val="20"/>
        </w:rPr>
      </w:pPr>
      <w:r>
        <w:rPr>
          <w:rFonts w:ascii="Bookman Old Style" w:hAnsi="Bookman Old Style"/>
          <w:sz w:val="20"/>
          <w:szCs w:val="20"/>
        </w:rPr>
        <w:lastRenderedPageBreak/>
        <w:t xml:space="preserve">In de Middeleeuwen zijn er </w:t>
      </w:r>
      <w:r w:rsidRPr="00026643">
        <w:rPr>
          <w:rFonts w:ascii="Bookman Old Style" w:hAnsi="Bookman Old Style"/>
          <w:color w:val="C00000"/>
          <w:sz w:val="20"/>
          <w:szCs w:val="20"/>
        </w:rPr>
        <w:t>vaganten, of vagebonden</w:t>
      </w:r>
      <w:r>
        <w:rPr>
          <w:rFonts w:ascii="Bookman Old Style" w:hAnsi="Bookman Old Style"/>
          <w:sz w:val="20"/>
          <w:szCs w:val="20"/>
        </w:rPr>
        <w:t xml:space="preserve">. Dit zijn straatartiesten die van stad naar stad trekken. Er is niet veel bekend over hun kunsten omdat ze vooral veel improviseerden. Ze stonden laag in het aanzien en de </w:t>
      </w:r>
      <w:r w:rsidRPr="00026643">
        <w:rPr>
          <w:rFonts w:ascii="Bookman Old Style" w:hAnsi="Bookman Old Style"/>
          <w:color w:val="C00000"/>
          <w:sz w:val="20"/>
          <w:szCs w:val="20"/>
        </w:rPr>
        <w:t>kerk is fel tegen ze</w:t>
      </w:r>
      <w:r>
        <w:rPr>
          <w:rFonts w:ascii="Bookman Old Style" w:hAnsi="Bookman Old Style"/>
          <w:sz w:val="20"/>
          <w:szCs w:val="20"/>
        </w:rPr>
        <w:t>, omdat ze minstrelen van Satan zouden zijn. Toch blijven ze bestaan.</w:t>
      </w:r>
    </w:p>
    <w:p w:rsidR="00026643" w:rsidRDefault="00026643" w:rsidP="00026643">
      <w:pPr>
        <w:spacing w:after="0"/>
        <w:rPr>
          <w:rFonts w:ascii="Bookman Old Style" w:hAnsi="Bookman Old Style"/>
          <w:sz w:val="20"/>
          <w:szCs w:val="20"/>
        </w:rPr>
      </w:pPr>
      <w:r>
        <w:rPr>
          <w:rFonts w:ascii="Bookman Old Style" w:hAnsi="Bookman Old Style"/>
          <w:sz w:val="20"/>
          <w:szCs w:val="20"/>
        </w:rPr>
        <w:t xml:space="preserve">In de Late Middeleeuwen is de </w:t>
      </w:r>
      <w:r w:rsidRPr="00026643">
        <w:rPr>
          <w:rFonts w:ascii="Bookman Old Style" w:hAnsi="Bookman Old Style"/>
          <w:color w:val="C00000"/>
          <w:sz w:val="20"/>
          <w:szCs w:val="20"/>
        </w:rPr>
        <w:t xml:space="preserve">kerk minder tegen ze gekeerd </w:t>
      </w:r>
      <w:r>
        <w:rPr>
          <w:rFonts w:ascii="Bookman Old Style" w:hAnsi="Bookman Old Style"/>
          <w:sz w:val="20"/>
          <w:szCs w:val="20"/>
        </w:rPr>
        <w:t xml:space="preserve">en wordt theater en volksmuziek zelfs bij vieringen en processies ingezet. Dit doet de kerk om zo het geloof op een </w:t>
      </w:r>
      <w:r w:rsidRPr="00026643">
        <w:rPr>
          <w:rFonts w:ascii="Bookman Old Style" w:hAnsi="Bookman Old Style"/>
          <w:color w:val="C00000"/>
          <w:sz w:val="20"/>
          <w:szCs w:val="20"/>
        </w:rPr>
        <w:t xml:space="preserve">herkenbaardere en aantrekkelijkere manier uit te drukken. </w:t>
      </w:r>
      <w:r>
        <w:rPr>
          <w:rFonts w:ascii="Bookman Old Style" w:hAnsi="Bookman Old Style"/>
          <w:sz w:val="20"/>
          <w:szCs w:val="20"/>
        </w:rPr>
        <w:t>Er ontstaan ook religieuze drama’s buiten de kerk.</w:t>
      </w:r>
    </w:p>
    <w:p w:rsidR="00026643" w:rsidRDefault="00026643" w:rsidP="00026643">
      <w:pPr>
        <w:spacing w:after="0"/>
        <w:rPr>
          <w:rFonts w:ascii="Bookman Old Style" w:hAnsi="Bookman Old Style"/>
          <w:sz w:val="20"/>
          <w:szCs w:val="20"/>
        </w:rPr>
      </w:pPr>
      <w:r>
        <w:rPr>
          <w:rFonts w:ascii="Bookman Old Style" w:hAnsi="Bookman Old Style"/>
          <w:sz w:val="20"/>
          <w:szCs w:val="20"/>
        </w:rPr>
        <w:t>Voorbeelden:</w:t>
      </w:r>
    </w:p>
    <w:p w:rsidR="00026643" w:rsidRDefault="00026643" w:rsidP="00026643">
      <w:pPr>
        <w:pStyle w:val="Lijstalinea"/>
        <w:numPr>
          <w:ilvl w:val="0"/>
          <w:numId w:val="3"/>
        </w:numPr>
        <w:spacing w:after="0"/>
        <w:rPr>
          <w:rFonts w:ascii="Bookman Old Style" w:hAnsi="Bookman Old Style"/>
          <w:sz w:val="20"/>
          <w:szCs w:val="20"/>
        </w:rPr>
      </w:pPr>
      <w:r>
        <w:rPr>
          <w:rFonts w:ascii="Bookman Old Style" w:hAnsi="Bookman Old Style"/>
          <w:sz w:val="20"/>
          <w:szCs w:val="20"/>
        </w:rPr>
        <w:t>De reizende gokelaer</w:t>
      </w:r>
    </w:p>
    <w:p w:rsidR="00026643" w:rsidRDefault="00026643" w:rsidP="00026643">
      <w:pPr>
        <w:spacing w:after="0"/>
        <w:rPr>
          <w:rFonts w:ascii="Bookman Old Style" w:hAnsi="Bookman Old Style"/>
          <w:sz w:val="20"/>
          <w:szCs w:val="20"/>
        </w:rPr>
      </w:pPr>
      <w:r>
        <w:rPr>
          <w:rFonts w:ascii="Bookman Old Style" w:hAnsi="Bookman Old Style"/>
          <w:sz w:val="20"/>
          <w:szCs w:val="20"/>
        </w:rPr>
        <w:t xml:space="preserve">Vaganten weden soms  ingehuurd om op </w:t>
      </w:r>
      <w:r w:rsidR="00F0124A">
        <w:rPr>
          <w:rFonts w:ascii="Bookman Old Style" w:hAnsi="Bookman Old Style"/>
          <w:sz w:val="20"/>
          <w:szCs w:val="20"/>
        </w:rPr>
        <w:t xml:space="preserve">speciale </w:t>
      </w:r>
      <w:r>
        <w:rPr>
          <w:rFonts w:ascii="Bookman Old Style" w:hAnsi="Bookman Old Style"/>
          <w:sz w:val="20"/>
          <w:szCs w:val="20"/>
        </w:rPr>
        <w:t>gelegenheden in de stad te spelen</w:t>
      </w:r>
      <w:r w:rsidR="00F0124A">
        <w:rPr>
          <w:rFonts w:ascii="Bookman Old Style" w:hAnsi="Bookman Old Style"/>
          <w:sz w:val="20"/>
          <w:szCs w:val="20"/>
        </w:rPr>
        <w:t xml:space="preserve"> en in de archieven werd soms gezet wat er werd gedaan. </w:t>
      </w:r>
    </w:p>
    <w:p w:rsidR="00F0124A" w:rsidRDefault="00F0124A" w:rsidP="00026643">
      <w:pPr>
        <w:spacing w:after="0"/>
        <w:rPr>
          <w:rFonts w:ascii="Bookman Old Style" w:hAnsi="Bookman Old Style"/>
          <w:sz w:val="20"/>
          <w:szCs w:val="20"/>
        </w:rPr>
      </w:pPr>
      <w:r>
        <w:rPr>
          <w:rFonts w:ascii="Bookman Old Style" w:hAnsi="Bookman Old Style"/>
          <w:sz w:val="20"/>
          <w:szCs w:val="20"/>
        </w:rPr>
        <w:t xml:space="preserve">Op de prent ‘De reizende gokelaer’ van Lucas van </w:t>
      </w:r>
      <w:proofErr w:type="spellStart"/>
      <w:r>
        <w:rPr>
          <w:rFonts w:ascii="Bookman Old Style" w:hAnsi="Bookman Old Style"/>
          <w:sz w:val="20"/>
          <w:szCs w:val="20"/>
        </w:rPr>
        <w:t>Leyden</w:t>
      </w:r>
      <w:proofErr w:type="spellEnd"/>
      <w:r>
        <w:rPr>
          <w:rFonts w:ascii="Bookman Old Style" w:hAnsi="Bookman Old Style"/>
          <w:sz w:val="20"/>
          <w:szCs w:val="20"/>
        </w:rPr>
        <w:t>, is een vagant te zien die op de doedelzak speelt. Het was gevaarlijk werk: een gokelaer kon worden opgepakt als ‘</w:t>
      </w:r>
      <w:r w:rsidRPr="00F0124A">
        <w:rPr>
          <w:rFonts w:ascii="Bookman Old Style" w:hAnsi="Bookman Old Style"/>
          <w:color w:val="002060"/>
          <w:sz w:val="20"/>
          <w:szCs w:val="20"/>
        </w:rPr>
        <w:t>handlanger van de duivel’</w:t>
      </w:r>
      <w:r>
        <w:rPr>
          <w:rFonts w:ascii="Bookman Old Style" w:hAnsi="Bookman Old Style"/>
          <w:sz w:val="20"/>
          <w:szCs w:val="20"/>
        </w:rPr>
        <w:t>.</w:t>
      </w:r>
    </w:p>
    <w:p w:rsidR="00F0124A" w:rsidRDefault="00F0124A" w:rsidP="00F0124A">
      <w:pPr>
        <w:pStyle w:val="Lijstalinea"/>
        <w:numPr>
          <w:ilvl w:val="0"/>
          <w:numId w:val="3"/>
        </w:numPr>
        <w:spacing w:after="0"/>
        <w:rPr>
          <w:rFonts w:ascii="Bookman Old Style" w:hAnsi="Bookman Old Style"/>
          <w:sz w:val="20"/>
          <w:szCs w:val="20"/>
        </w:rPr>
      </w:pPr>
      <w:r>
        <w:rPr>
          <w:rFonts w:ascii="Bookman Old Style" w:hAnsi="Bookman Old Style"/>
          <w:sz w:val="20"/>
          <w:szCs w:val="20"/>
        </w:rPr>
        <w:t>Passiespelen van Valenciennes</w:t>
      </w:r>
    </w:p>
    <w:p w:rsidR="00F0124A" w:rsidRDefault="00F0124A" w:rsidP="00F0124A">
      <w:pPr>
        <w:spacing w:after="0"/>
        <w:rPr>
          <w:rFonts w:ascii="Bookman Old Style" w:hAnsi="Bookman Old Style"/>
          <w:sz w:val="20"/>
          <w:szCs w:val="20"/>
        </w:rPr>
      </w:pPr>
      <w:r>
        <w:rPr>
          <w:rFonts w:ascii="Bookman Old Style" w:hAnsi="Bookman Old Style"/>
          <w:sz w:val="20"/>
          <w:szCs w:val="20"/>
        </w:rPr>
        <w:t xml:space="preserve">Het </w:t>
      </w:r>
      <w:r w:rsidRPr="00F0124A">
        <w:rPr>
          <w:rFonts w:ascii="Bookman Old Style" w:hAnsi="Bookman Old Style"/>
          <w:color w:val="002060"/>
          <w:sz w:val="20"/>
          <w:szCs w:val="20"/>
        </w:rPr>
        <w:t>mysteriespel</w:t>
      </w:r>
      <w:r>
        <w:rPr>
          <w:rFonts w:ascii="Bookman Old Style" w:hAnsi="Bookman Old Style"/>
          <w:sz w:val="20"/>
          <w:szCs w:val="20"/>
        </w:rPr>
        <w:t xml:space="preserve"> is een van de vroegste vormen van middeleeuws religieus straattheater. Hierbij worden er bijbelscènes gespeeld zonder dat ze verband met elkaar hebben. </w:t>
      </w:r>
    </w:p>
    <w:p w:rsidR="00F0124A" w:rsidRDefault="00F0124A" w:rsidP="00F0124A">
      <w:pPr>
        <w:spacing w:after="0"/>
        <w:rPr>
          <w:rFonts w:ascii="Bookman Old Style" w:hAnsi="Bookman Old Style"/>
          <w:sz w:val="20"/>
          <w:szCs w:val="20"/>
        </w:rPr>
      </w:pPr>
      <w:r>
        <w:rPr>
          <w:rFonts w:ascii="Bookman Old Style" w:hAnsi="Bookman Old Style"/>
          <w:sz w:val="20"/>
          <w:szCs w:val="20"/>
        </w:rPr>
        <w:t xml:space="preserve">Het </w:t>
      </w:r>
      <w:r w:rsidRPr="00F0124A">
        <w:rPr>
          <w:rFonts w:ascii="Bookman Old Style" w:hAnsi="Bookman Old Style"/>
          <w:color w:val="002060"/>
          <w:sz w:val="20"/>
          <w:szCs w:val="20"/>
        </w:rPr>
        <w:t>passiespel</w:t>
      </w:r>
      <w:r>
        <w:rPr>
          <w:rFonts w:ascii="Bookman Old Style" w:hAnsi="Bookman Old Style"/>
          <w:sz w:val="20"/>
          <w:szCs w:val="20"/>
        </w:rPr>
        <w:t xml:space="preserve"> bijvoorbeeld heeft her lijden van Christus als onderwerp. Soms namen er honderden mensen aan deel en duurde het dagenlang. Er werd gebruik gemaakt van verschillende theatrale effecten. </w:t>
      </w:r>
    </w:p>
    <w:p w:rsidR="00F0124A" w:rsidRDefault="00F0124A" w:rsidP="00F0124A">
      <w:pPr>
        <w:spacing w:after="0"/>
        <w:rPr>
          <w:rFonts w:ascii="Bookman Old Style" w:hAnsi="Bookman Old Style"/>
          <w:sz w:val="20"/>
          <w:szCs w:val="20"/>
        </w:rPr>
      </w:pPr>
      <w:r>
        <w:rPr>
          <w:rFonts w:ascii="Bookman Old Style" w:hAnsi="Bookman Old Style"/>
          <w:sz w:val="20"/>
          <w:szCs w:val="20"/>
        </w:rPr>
        <w:t xml:space="preserve">Er zijn ook </w:t>
      </w:r>
      <w:r w:rsidRPr="00F0124A">
        <w:rPr>
          <w:rFonts w:ascii="Bookman Old Style" w:hAnsi="Bookman Old Style"/>
          <w:color w:val="002060"/>
          <w:sz w:val="20"/>
          <w:szCs w:val="20"/>
        </w:rPr>
        <w:t>wagenspelen</w:t>
      </w:r>
      <w:r>
        <w:rPr>
          <w:rFonts w:ascii="Bookman Old Style" w:hAnsi="Bookman Old Style"/>
          <w:sz w:val="20"/>
          <w:szCs w:val="20"/>
        </w:rPr>
        <w:t xml:space="preserve">, waarbij karren langs het publiek trekken. Aan de wagens is te zien door welk </w:t>
      </w:r>
      <w:r w:rsidRPr="00F0124A">
        <w:rPr>
          <w:rFonts w:ascii="Bookman Old Style" w:hAnsi="Bookman Old Style"/>
          <w:color w:val="002060"/>
          <w:sz w:val="20"/>
          <w:szCs w:val="20"/>
        </w:rPr>
        <w:t>gilde</w:t>
      </w:r>
      <w:r>
        <w:rPr>
          <w:rFonts w:ascii="Bookman Old Style" w:hAnsi="Bookman Old Style"/>
          <w:sz w:val="20"/>
          <w:szCs w:val="20"/>
        </w:rPr>
        <w:t xml:space="preserve"> het is gemaakt. </w:t>
      </w:r>
    </w:p>
    <w:p w:rsidR="00F0124A" w:rsidRDefault="00F0124A" w:rsidP="00F0124A">
      <w:pPr>
        <w:pStyle w:val="Lijstalinea"/>
        <w:numPr>
          <w:ilvl w:val="0"/>
          <w:numId w:val="3"/>
        </w:numPr>
        <w:spacing w:after="0"/>
        <w:rPr>
          <w:rFonts w:ascii="Bookman Old Style" w:hAnsi="Bookman Old Style"/>
          <w:sz w:val="20"/>
          <w:szCs w:val="20"/>
        </w:rPr>
      </w:pPr>
      <w:r>
        <w:rPr>
          <w:rFonts w:ascii="Bookman Old Style" w:hAnsi="Bookman Old Style"/>
          <w:sz w:val="20"/>
          <w:szCs w:val="20"/>
        </w:rPr>
        <w:t>Mariken van Nieumeghen</w:t>
      </w:r>
    </w:p>
    <w:p w:rsidR="00F0124A" w:rsidRDefault="00F0124A" w:rsidP="00F0124A">
      <w:pPr>
        <w:spacing w:after="0"/>
        <w:rPr>
          <w:rFonts w:ascii="Bookman Old Style" w:hAnsi="Bookman Old Style"/>
          <w:sz w:val="20"/>
          <w:szCs w:val="20"/>
        </w:rPr>
      </w:pPr>
      <w:r>
        <w:rPr>
          <w:rFonts w:ascii="Bookman Old Style" w:hAnsi="Bookman Old Style"/>
          <w:sz w:val="20"/>
          <w:szCs w:val="20"/>
        </w:rPr>
        <w:t xml:space="preserve">Het </w:t>
      </w:r>
      <w:r w:rsidRPr="00F0124A">
        <w:rPr>
          <w:rFonts w:ascii="Bookman Old Style" w:hAnsi="Bookman Old Style"/>
          <w:color w:val="002060"/>
          <w:sz w:val="20"/>
          <w:szCs w:val="20"/>
        </w:rPr>
        <w:t>mirakelspel</w:t>
      </w:r>
      <w:r>
        <w:rPr>
          <w:rFonts w:ascii="Bookman Old Style" w:hAnsi="Bookman Old Style"/>
          <w:sz w:val="20"/>
          <w:szCs w:val="20"/>
        </w:rPr>
        <w:t xml:space="preserve"> ontstond aan het einde van de Middeleeuwen. Dit zijn verhalen waarbij zondaars op wonderbaarlijke wijze hun leven beteren. </w:t>
      </w:r>
    </w:p>
    <w:p w:rsidR="00F0124A" w:rsidRDefault="00F0124A" w:rsidP="00F0124A">
      <w:pPr>
        <w:spacing w:after="0"/>
        <w:rPr>
          <w:rFonts w:ascii="Bookman Old Style" w:hAnsi="Bookman Old Style"/>
          <w:sz w:val="20"/>
          <w:szCs w:val="20"/>
        </w:rPr>
      </w:pPr>
      <w:r>
        <w:rPr>
          <w:rFonts w:ascii="Bookman Old Style" w:hAnsi="Bookman Old Style"/>
          <w:sz w:val="20"/>
          <w:szCs w:val="20"/>
        </w:rPr>
        <w:t xml:space="preserve">In Mariken van Nieumeghen word Mariken door de duivel verleidt en lijdt ze een aantal jaar en wild en zondig leven. Op een dag ziet ze echter een wagenspel en wil ze zich bekeren. De duivel wil haar te pletter laten vallen, maar </w:t>
      </w:r>
      <w:r w:rsidRPr="00851A4C">
        <w:rPr>
          <w:rFonts w:ascii="Bookman Old Style" w:hAnsi="Bookman Old Style"/>
          <w:color w:val="002060"/>
          <w:sz w:val="20"/>
          <w:szCs w:val="20"/>
        </w:rPr>
        <w:t>ze overleeft de val</w:t>
      </w:r>
      <w:r>
        <w:rPr>
          <w:rFonts w:ascii="Bookman Old Style" w:hAnsi="Bookman Old Style"/>
          <w:sz w:val="20"/>
          <w:szCs w:val="20"/>
        </w:rPr>
        <w:t xml:space="preserve">. Na jaren boetedoening wordt ze vergeven. </w:t>
      </w:r>
    </w:p>
    <w:p w:rsidR="00851A4C" w:rsidRDefault="00851A4C" w:rsidP="00F0124A">
      <w:pPr>
        <w:spacing w:after="0"/>
        <w:rPr>
          <w:rFonts w:ascii="Bookman Old Style" w:hAnsi="Bookman Old Style"/>
          <w:sz w:val="20"/>
          <w:szCs w:val="20"/>
        </w:rPr>
      </w:pPr>
    </w:p>
    <w:p w:rsidR="00935496" w:rsidRDefault="00935496" w:rsidP="00F0124A">
      <w:pPr>
        <w:spacing w:after="0"/>
        <w:rPr>
          <w:rFonts w:ascii="Bookman Old Style" w:hAnsi="Bookman Old Style"/>
          <w:b/>
          <w:sz w:val="20"/>
          <w:szCs w:val="20"/>
        </w:rPr>
      </w:pPr>
    </w:p>
    <w:p w:rsidR="00935496" w:rsidRDefault="00935496" w:rsidP="00F0124A">
      <w:pPr>
        <w:spacing w:after="0"/>
        <w:rPr>
          <w:rFonts w:ascii="Bookman Old Style" w:hAnsi="Bookman Old Style"/>
          <w:b/>
          <w:sz w:val="20"/>
          <w:szCs w:val="20"/>
        </w:rPr>
      </w:pPr>
    </w:p>
    <w:p w:rsidR="00851A4C" w:rsidRDefault="00851A4C" w:rsidP="00F0124A">
      <w:pPr>
        <w:spacing w:after="0"/>
        <w:rPr>
          <w:rFonts w:ascii="Bookman Old Style" w:hAnsi="Bookman Old Style"/>
          <w:b/>
          <w:sz w:val="20"/>
          <w:szCs w:val="20"/>
        </w:rPr>
      </w:pPr>
      <w:r>
        <w:rPr>
          <w:rFonts w:ascii="Bookman Old Style" w:hAnsi="Bookman Old Style"/>
          <w:b/>
          <w:sz w:val="20"/>
          <w:szCs w:val="20"/>
        </w:rPr>
        <w:t>Kloosters in de stad</w:t>
      </w:r>
    </w:p>
    <w:p w:rsidR="00935496" w:rsidRDefault="00935496" w:rsidP="00F0124A">
      <w:pPr>
        <w:spacing w:after="0"/>
        <w:rPr>
          <w:rFonts w:ascii="Bookman Old Style" w:hAnsi="Bookman Old Style"/>
          <w:sz w:val="20"/>
          <w:szCs w:val="20"/>
        </w:rPr>
      </w:pPr>
      <w:r>
        <w:rPr>
          <w:rFonts w:ascii="Bookman Old Style" w:hAnsi="Bookman Old Style"/>
          <w:sz w:val="20"/>
          <w:szCs w:val="20"/>
        </w:rPr>
        <w:t xml:space="preserve">Vanaf ongeveer de tweede helft van de Middeleeuwen (rond 1200) worden er ook </w:t>
      </w:r>
      <w:r w:rsidRPr="00935496">
        <w:rPr>
          <w:rFonts w:ascii="Bookman Old Style" w:hAnsi="Bookman Old Style"/>
          <w:color w:val="C00000"/>
          <w:sz w:val="20"/>
          <w:szCs w:val="20"/>
        </w:rPr>
        <w:t>kloosters in de steden</w:t>
      </w:r>
      <w:r>
        <w:rPr>
          <w:rFonts w:ascii="Bookman Old Style" w:hAnsi="Bookman Old Style"/>
          <w:sz w:val="20"/>
          <w:szCs w:val="20"/>
        </w:rPr>
        <w:t xml:space="preserve"> gebouwd. Dit zijn bedelorden, ze leven sober en zonder luxe. Ze leven van de giften van de burgerij, maar in ruil daarvoor verlenen ze </w:t>
      </w:r>
      <w:r w:rsidRPr="00935496">
        <w:rPr>
          <w:rFonts w:ascii="Bookman Old Style" w:hAnsi="Bookman Old Style"/>
          <w:color w:val="C00000"/>
          <w:sz w:val="20"/>
          <w:szCs w:val="20"/>
        </w:rPr>
        <w:t>diensten</w:t>
      </w:r>
      <w:r>
        <w:rPr>
          <w:rFonts w:ascii="Bookman Old Style" w:hAnsi="Bookman Old Style"/>
          <w:sz w:val="20"/>
          <w:szCs w:val="20"/>
        </w:rPr>
        <w:t xml:space="preserve">, zoals onderwijs. Ook verzorgen ze zieken en armen. Het volk krijgt steeds meer met de monniken te maken, dus wordt de </w:t>
      </w:r>
      <w:r w:rsidRPr="00935496">
        <w:rPr>
          <w:rFonts w:ascii="Bookman Old Style" w:hAnsi="Bookman Old Style"/>
          <w:color w:val="C00000"/>
          <w:sz w:val="20"/>
          <w:szCs w:val="20"/>
        </w:rPr>
        <w:t xml:space="preserve">afstand tussen kerk en burger kleiner. </w:t>
      </w:r>
      <w:r>
        <w:rPr>
          <w:rFonts w:ascii="Bookman Old Style" w:hAnsi="Bookman Old Style"/>
          <w:sz w:val="20"/>
          <w:szCs w:val="20"/>
        </w:rPr>
        <w:t xml:space="preserve">Het geloof krijgt een menselijker gezicht. </w:t>
      </w:r>
    </w:p>
    <w:p w:rsidR="00935496" w:rsidRDefault="00935496" w:rsidP="00F0124A">
      <w:pPr>
        <w:spacing w:after="0"/>
        <w:rPr>
          <w:rFonts w:ascii="Bookman Old Style" w:hAnsi="Bookman Old Style"/>
          <w:sz w:val="20"/>
          <w:szCs w:val="20"/>
        </w:rPr>
      </w:pPr>
      <w:r>
        <w:rPr>
          <w:rFonts w:ascii="Bookman Old Style" w:hAnsi="Bookman Old Style"/>
          <w:sz w:val="20"/>
          <w:szCs w:val="20"/>
        </w:rPr>
        <w:t>Vanuit de kloosters ontstaan</w:t>
      </w:r>
      <w:r w:rsidRPr="00935496">
        <w:rPr>
          <w:rFonts w:ascii="Bookman Old Style" w:hAnsi="Bookman Old Style"/>
          <w:color w:val="C00000"/>
          <w:sz w:val="20"/>
          <w:szCs w:val="20"/>
        </w:rPr>
        <w:t xml:space="preserve"> universiteiten</w:t>
      </w:r>
      <w:r>
        <w:rPr>
          <w:rFonts w:ascii="Bookman Old Style" w:hAnsi="Bookman Old Style"/>
          <w:sz w:val="20"/>
          <w:szCs w:val="20"/>
        </w:rPr>
        <w:t xml:space="preserve">, er worden zelfs </w:t>
      </w:r>
      <w:r w:rsidRPr="00935496">
        <w:rPr>
          <w:rFonts w:ascii="Bookman Old Style" w:hAnsi="Bookman Old Style"/>
          <w:color w:val="C00000"/>
          <w:sz w:val="20"/>
          <w:szCs w:val="20"/>
        </w:rPr>
        <w:t xml:space="preserve">klassieke bronnen </w:t>
      </w:r>
      <w:r>
        <w:rPr>
          <w:rFonts w:ascii="Bookman Old Style" w:hAnsi="Bookman Old Style"/>
          <w:sz w:val="20"/>
          <w:szCs w:val="20"/>
        </w:rPr>
        <w:t xml:space="preserve">bestudeerd: De monniken houden zich steeds meer bezig met de zichtbare wereld. </w:t>
      </w:r>
    </w:p>
    <w:p w:rsidR="00935496" w:rsidRPr="00935496" w:rsidRDefault="00935496" w:rsidP="00F0124A">
      <w:pPr>
        <w:spacing w:after="0"/>
        <w:rPr>
          <w:rFonts w:ascii="Bookman Old Style" w:hAnsi="Bookman Old Style"/>
          <w:sz w:val="20"/>
          <w:szCs w:val="20"/>
        </w:rPr>
      </w:pPr>
      <w:r>
        <w:rPr>
          <w:rFonts w:ascii="Bookman Old Style" w:hAnsi="Bookman Old Style"/>
          <w:sz w:val="20"/>
          <w:szCs w:val="20"/>
        </w:rPr>
        <w:t xml:space="preserve">Ook de kunstenaars gaan zich met die </w:t>
      </w:r>
      <w:r w:rsidRPr="00935496">
        <w:rPr>
          <w:rFonts w:ascii="Bookman Old Style" w:hAnsi="Bookman Old Style"/>
          <w:color w:val="C00000"/>
          <w:sz w:val="20"/>
          <w:szCs w:val="20"/>
        </w:rPr>
        <w:t xml:space="preserve">zichtbare wereld </w:t>
      </w:r>
      <w:r>
        <w:rPr>
          <w:rFonts w:ascii="Bookman Old Style" w:hAnsi="Bookman Old Style"/>
          <w:sz w:val="20"/>
          <w:szCs w:val="20"/>
        </w:rPr>
        <w:t xml:space="preserve">bezighouden: geen vroegmiddeleeuwse fabeldieren en duivels meer, maar in de gotiek komt er aandacht voor bestaande dieren en planten. Er komt steeds meer aandacht voor </w:t>
      </w:r>
      <w:r w:rsidRPr="00935496">
        <w:rPr>
          <w:rFonts w:ascii="Bookman Old Style" w:hAnsi="Bookman Old Style"/>
          <w:color w:val="C00000"/>
          <w:sz w:val="20"/>
          <w:szCs w:val="20"/>
        </w:rPr>
        <w:t>menselijke anatomie en ruimtelijkheid</w:t>
      </w:r>
      <w:r>
        <w:rPr>
          <w:rFonts w:ascii="Bookman Old Style" w:hAnsi="Bookman Old Style"/>
          <w:sz w:val="20"/>
          <w:szCs w:val="20"/>
        </w:rPr>
        <w:t xml:space="preserve">. </w:t>
      </w:r>
    </w:p>
    <w:p w:rsidR="00851A4C" w:rsidRDefault="00935496" w:rsidP="00F0124A">
      <w:pPr>
        <w:spacing w:after="0"/>
        <w:rPr>
          <w:rFonts w:ascii="Bookman Old Style" w:hAnsi="Bookman Old Style"/>
          <w:sz w:val="20"/>
          <w:szCs w:val="20"/>
        </w:rPr>
      </w:pPr>
      <w:r>
        <w:rPr>
          <w:rFonts w:ascii="Bookman Old Style" w:hAnsi="Bookman Old Style"/>
          <w:sz w:val="20"/>
          <w:szCs w:val="20"/>
        </w:rPr>
        <w:t>Voorbeelden:</w:t>
      </w:r>
    </w:p>
    <w:p w:rsidR="00935496" w:rsidRDefault="00935496" w:rsidP="00935496">
      <w:pPr>
        <w:pStyle w:val="Lijstalinea"/>
        <w:numPr>
          <w:ilvl w:val="0"/>
          <w:numId w:val="3"/>
        </w:numPr>
        <w:spacing w:after="0"/>
        <w:rPr>
          <w:rFonts w:ascii="Bookman Old Style" w:hAnsi="Bookman Old Style"/>
          <w:sz w:val="20"/>
          <w:szCs w:val="20"/>
        </w:rPr>
      </w:pPr>
      <w:r>
        <w:rPr>
          <w:rFonts w:ascii="Bookman Old Style" w:hAnsi="Bookman Old Style"/>
          <w:sz w:val="20"/>
          <w:szCs w:val="20"/>
        </w:rPr>
        <w:t>San Francesco</w:t>
      </w:r>
    </w:p>
    <w:p w:rsidR="00935496" w:rsidRDefault="00935496" w:rsidP="00935496">
      <w:pPr>
        <w:spacing w:after="0"/>
        <w:rPr>
          <w:rFonts w:ascii="Bookman Old Style" w:hAnsi="Bookman Old Style"/>
          <w:sz w:val="20"/>
          <w:szCs w:val="20"/>
        </w:rPr>
      </w:pPr>
      <w:r>
        <w:rPr>
          <w:rFonts w:ascii="Bookman Old Style" w:hAnsi="Bookman Old Style"/>
          <w:sz w:val="20"/>
          <w:szCs w:val="20"/>
        </w:rPr>
        <w:t xml:space="preserve">Franciscus is een rijke, jonge man die besluit al zijn aardse bezittingen op te geven in naam van het geloof. Hij krijgt veel volgelingen, omdat hij de </w:t>
      </w:r>
      <w:r w:rsidRPr="00F22BB0">
        <w:rPr>
          <w:rFonts w:ascii="Bookman Old Style" w:hAnsi="Bookman Old Style"/>
          <w:color w:val="002060"/>
          <w:sz w:val="20"/>
          <w:szCs w:val="20"/>
        </w:rPr>
        <w:t xml:space="preserve">taal van het volk spreekt </w:t>
      </w:r>
      <w:r>
        <w:rPr>
          <w:rFonts w:ascii="Bookman Old Style" w:hAnsi="Bookman Old Style"/>
          <w:sz w:val="20"/>
          <w:szCs w:val="20"/>
        </w:rPr>
        <w:t xml:space="preserve">en zich </w:t>
      </w:r>
      <w:r w:rsidRPr="00F22BB0">
        <w:rPr>
          <w:rFonts w:ascii="Bookman Old Style" w:hAnsi="Bookman Old Style"/>
          <w:color w:val="002060"/>
          <w:sz w:val="20"/>
          <w:szCs w:val="20"/>
        </w:rPr>
        <w:t>afzet tegen de overvloedige rijkdom van de kerk</w:t>
      </w:r>
      <w:r>
        <w:rPr>
          <w:rFonts w:ascii="Bookman Old Style" w:hAnsi="Bookman Old Style"/>
          <w:sz w:val="20"/>
          <w:szCs w:val="20"/>
        </w:rPr>
        <w:t>. Hij wordt uiteindelijk heilig verklaard.</w:t>
      </w:r>
    </w:p>
    <w:p w:rsidR="00935496" w:rsidRDefault="00935496" w:rsidP="00935496">
      <w:pPr>
        <w:spacing w:after="0"/>
        <w:rPr>
          <w:rFonts w:ascii="Bookman Old Style" w:hAnsi="Bookman Old Style"/>
          <w:sz w:val="20"/>
          <w:szCs w:val="20"/>
        </w:rPr>
      </w:pPr>
      <w:r>
        <w:rPr>
          <w:rFonts w:ascii="Bookman Old Style" w:hAnsi="Bookman Old Style"/>
          <w:sz w:val="20"/>
          <w:szCs w:val="20"/>
        </w:rPr>
        <w:t xml:space="preserve">De kerk San </w:t>
      </w:r>
      <w:r w:rsidR="00F22BB0">
        <w:rPr>
          <w:rFonts w:ascii="Bookman Old Style" w:hAnsi="Bookman Old Style"/>
          <w:sz w:val="20"/>
          <w:szCs w:val="20"/>
        </w:rPr>
        <w:t>Francesco</w:t>
      </w:r>
      <w:r>
        <w:rPr>
          <w:rFonts w:ascii="Bookman Old Style" w:hAnsi="Bookman Old Style"/>
          <w:sz w:val="20"/>
          <w:szCs w:val="20"/>
        </w:rPr>
        <w:t xml:space="preserve"> is dan ook </w:t>
      </w:r>
      <w:r w:rsidR="00F22BB0">
        <w:rPr>
          <w:rFonts w:ascii="Bookman Old Style" w:hAnsi="Bookman Old Style"/>
          <w:sz w:val="20"/>
          <w:szCs w:val="20"/>
        </w:rPr>
        <w:t>soberder</w:t>
      </w:r>
      <w:r>
        <w:rPr>
          <w:rFonts w:ascii="Bookman Old Style" w:hAnsi="Bookman Old Style"/>
          <w:sz w:val="20"/>
          <w:szCs w:val="20"/>
        </w:rPr>
        <w:t xml:space="preserve"> dan de Franse kerken. Typisch Italiaans is dat er niet veel grote gebrandschilderde ramen zijn, maar grote </w:t>
      </w:r>
      <w:r w:rsidRPr="00F22BB0">
        <w:rPr>
          <w:rFonts w:ascii="Bookman Old Style" w:hAnsi="Bookman Old Style"/>
          <w:color w:val="002060"/>
          <w:sz w:val="20"/>
          <w:szCs w:val="20"/>
        </w:rPr>
        <w:t>fresco</w:t>
      </w:r>
      <w:r w:rsidR="00F22BB0" w:rsidRPr="00F22BB0">
        <w:rPr>
          <w:rFonts w:ascii="Bookman Old Style" w:hAnsi="Bookman Old Style"/>
          <w:color w:val="002060"/>
          <w:sz w:val="20"/>
          <w:szCs w:val="20"/>
        </w:rPr>
        <w:t>’s</w:t>
      </w:r>
      <w:r w:rsidR="00F22BB0">
        <w:rPr>
          <w:rFonts w:ascii="Bookman Old Style" w:hAnsi="Bookman Old Style"/>
          <w:sz w:val="20"/>
          <w:szCs w:val="20"/>
        </w:rPr>
        <w:t xml:space="preserve">, en dat de bouwstijl Romaans blijft. </w:t>
      </w:r>
    </w:p>
    <w:p w:rsidR="00F22BB0" w:rsidRDefault="00F22BB0" w:rsidP="00935496">
      <w:pPr>
        <w:spacing w:after="0"/>
        <w:rPr>
          <w:rFonts w:ascii="Bookman Old Style" w:hAnsi="Bookman Old Style"/>
          <w:sz w:val="20"/>
          <w:szCs w:val="20"/>
        </w:rPr>
      </w:pPr>
      <w:r>
        <w:rPr>
          <w:rFonts w:ascii="Bookman Old Style" w:hAnsi="Bookman Old Style"/>
          <w:sz w:val="20"/>
          <w:szCs w:val="20"/>
        </w:rPr>
        <w:t xml:space="preserve">Franciscus is een Franciscaner monnik. </w:t>
      </w:r>
    </w:p>
    <w:p w:rsidR="00F22BB0" w:rsidRDefault="00F22BB0" w:rsidP="00F22BB0">
      <w:pPr>
        <w:pStyle w:val="Lijstalinea"/>
        <w:numPr>
          <w:ilvl w:val="0"/>
          <w:numId w:val="3"/>
        </w:numPr>
        <w:spacing w:after="0"/>
        <w:rPr>
          <w:rFonts w:ascii="Bookman Old Style" w:hAnsi="Bookman Old Style"/>
          <w:sz w:val="20"/>
          <w:szCs w:val="20"/>
        </w:rPr>
      </w:pPr>
      <w:r>
        <w:rPr>
          <w:rFonts w:ascii="Bookman Old Style" w:hAnsi="Bookman Old Style"/>
          <w:sz w:val="20"/>
          <w:szCs w:val="20"/>
        </w:rPr>
        <w:t>Kerstviering in Greccio</w:t>
      </w:r>
    </w:p>
    <w:p w:rsidR="00F22BB0" w:rsidRDefault="00F22BB0" w:rsidP="00F22BB0">
      <w:pPr>
        <w:spacing w:after="0"/>
        <w:rPr>
          <w:rFonts w:ascii="Bookman Old Style" w:hAnsi="Bookman Old Style"/>
          <w:sz w:val="20"/>
          <w:szCs w:val="20"/>
        </w:rPr>
      </w:pPr>
      <w:r>
        <w:rPr>
          <w:rFonts w:ascii="Bookman Old Style" w:hAnsi="Bookman Old Style"/>
          <w:sz w:val="20"/>
          <w:szCs w:val="20"/>
        </w:rPr>
        <w:lastRenderedPageBreak/>
        <w:t xml:space="preserve">Franciscus preekt niet in het Latijn, maar in de taal van het volk en hij doet dit </w:t>
      </w:r>
      <w:r w:rsidRPr="00975F5F">
        <w:rPr>
          <w:rFonts w:ascii="Bookman Old Style" w:hAnsi="Bookman Old Style"/>
          <w:color w:val="002060"/>
          <w:sz w:val="20"/>
          <w:szCs w:val="20"/>
        </w:rPr>
        <w:t>op straat</w:t>
      </w:r>
      <w:r>
        <w:rPr>
          <w:rFonts w:ascii="Bookman Old Style" w:hAnsi="Bookman Old Style"/>
          <w:sz w:val="20"/>
          <w:szCs w:val="20"/>
        </w:rPr>
        <w:t xml:space="preserve">. Hij benadrukt de </w:t>
      </w:r>
      <w:r w:rsidRPr="00975F5F">
        <w:rPr>
          <w:rFonts w:ascii="Bookman Old Style" w:hAnsi="Bookman Old Style"/>
          <w:color w:val="002060"/>
          <w:sz w:val="20"/>
          <w:szCs w:val="20"/>
        </w:rPr>
        <w:t xml:space="preserve">menselijke kans </w:t>
      </w:r>
      <w:r>
        <w:rPr>
          <w:rFonts w:ascii="Bookman Old Style" w:hAnsi="Bookman Old Style"/>
          <w:sz w:val="20"/>
          <w:szCs w:val="20"/>
        </w:rPr>
        <w:t>van Christus. Ook is hij degene die de kerststal bedacht, de illustratie van de geboorte van Christus.</w:t>
      </w:r>
    </w:p>
    <w:p w:rsidR="00F22BB0" w:rsidRDefault="00F22BB0" w:rsidP="00F22BB0">
      <w:pPr>
        <w:spacing w:after="0"/>
        <w:rPr>
          <w:rFonts w:ascii="Bookman Old Style" w:hAnsi="Bookman Old Style"/>
          <w:sz w:val="20"/>
          <w:szCs w:val="20"/>
        </w:rPr>
      </w:pPr>
      <w:proofErr w:type="spellStart"/>
      <w:r>
        <w:rPr>
          <w:rFonts w:ascii="Bookman Old Style" w:hAnsi="Bookman Old Style"/>
          <w:sz w:val="20"/>
          <w:szCs w:val="20"/>
        </w:rPr>
        <w:t>Giotto</w:t>
      </w:r>
      <w:proofErr w:type="spellEnd"/>
      <w:r>
        <w:rPr>
          <w:rFonts w:ascii="Bookman Old Style" w:hAnsi="Bookman Old Style"/>
          <w:sz w:val="20"/>
          <w:szCs w:val="20"/>
        </w:rPr>
        <w:t xml:space="preserve"> maakt een kersstal in een serie fresco’s.</w:t>
      </w:r>
    </w:p>
    <w:p w:rsidR="00F22BB0" w:rsidRDefault="00F22BB0" w:rsidP="00F22BB0">
      <w:pPr>
        <w:spacing w:after="0"/>
        <w:rPr>
          <w:rFonts w:ascii="Bookman Old Style" w:hAnsi="Bookman Old Style"/>
          <w:sz w:val="20"/>
          <w:szCs w:val="20"/>
        </w:rPr>
      </w:pPr>
      <w:r>
        <w:rPr>
          <w:rFonts w:ascii="Bookman Old Style" w:hAnsi="Bookman Old Style"/>
          <w:sz w:val="20"/>
          <w:szCs w:val="20"/>
        </w:rPr>
        <w:t xml:space="preserve">Het afbeelden van de geboorte en dood van Christus wordt in de kunst </w:t>
      </w:r>
      <w:r w:rsidRPr="00975F5F">
        <w:rPr>
          <w:rFonts w:ascii="Bookman Old Style" w:hAnsi="Bookman Old Style"/>
          <w:color w:val="002060"/>
          <w:sz w:val="20"/>
          <w:szCs w:val="20"/>
        </w:rPr>
        <w:t xml:space="preserve">steeds populairder </w:t>
      </w:r>
      <w:r>
        <w:rPr>
          <w:rFonts w:ascii="Bookman Old Style" w:hAnsi="Bookman Old Style"/>
          <w:sz w:val="20"/>
          <w:szCs w:val="20"/>
        </w:rPr>
        <w:t xml:space="preserve">en Christus als strenge rechter steeds minder. </w:t>
      </w:r>
    </w:p>
    <w:p w:rsidR="00975F5F" w:rsidRDefault="00975F5F" w:rsidP="00975F5F">
      <w:pPr>
        <w:pStyle w:val="Lijstalinea"/>
        <w:numPr>
          <w:ilvl w:val="0"/>
          <w:numId w:val="3"/>
        </w:numPr>
        <w:spacing w:after="0"/>
        <w:rPr>
          <w:rFonts w:ascii="Bookman Old Style" w:hAnsi="Bookman Old Style"/>
          <w:sz w:val="20"/>
          <w:szCs w:val="20"/>
        </w:rPr>
      </w:pPr>
      <w:r>
        <w:rPr>
          <w:rFonts w:ascii="Bookman Old Style" w:hAnsi="Bookman Old Style"/>
          <w:sz w:val="20"/>
          <w:szCs w:val="20"/>
        </w:rPr>
        <w:t>Dood van de Heilige Franciscus</w:t>
      </w:r>
    </w:p>
    <w:p w:rsidR="00975F5F" w:rsidRDefault="00975F5F" w:rsidP="00975F5F">
      <w:pPr>
        <w:spacing w:after="0"/>
        <w:rPr>
          <w:rFonts w:ascii="Bookman Old Style" w:hAnsi="Bookman Old Style"/>
          <w:sz w:val="20"/>
          <w:szCs w:val="20"/>
        </w:rPr>
      </w:pPr>
      <w:r>
        <w:rPr>
          <w:rFonts w:ascii="Bookman Old Style" w:hAnsi="Bookman Old Style"/>
          <w:sz w:val="20"/>
          <w:szCs w:val="20"/>
        </w:rPr>
        <w:t xml:space="preserve">Volgens de verhalen is het mogelijk om door te lijden Christus’ voorbeeld te geven; aan het einde van zijn leven vastte en bad Franciscus dagenlang, waardoor hij de wonden van Christus kreeg. </w:t>
      </w:r>
    </w:p>
    <w:p w:rsidR="00975F5F" w:rsidRDefault="00975F5F" w:rsidP="00975F5F">
      <w:pPr>
        <w:spacing w:after="0"/>
        <w:rPr>
          <w:rFonts w:ascii="Bookman Old Style" w:hAnsi="Bookman Old Style"/>
          <w:sz w:val="20"/>
          <w:szCs w:val="20"/>
        </w:rPr>
      </w:pPr>
      <w:r>
        <w:rPr>
          <w:rFonts w:ascii="Bookman Old Style" w:hAnsi="Bookman Old Style"/>
          <w:sz w:val="20"/>
          <w:szCs w:val="20"/>
        </w:rPr>
        <w:t xml:space="preserve">In het fresco van </w:t>
      </w:r>
      <w:proofErr w:type="spellStart"/>
      <w:r>
        <w:rPr>
          <w:rFonts w:ascii="Bookman Old Style" w:hAnsi="Bookman Old Style"/>
          <w:sz w:val="20"/>
          <w:szCs w:val="20"/>
        </w:rPr>
        <w:t>Giotto</w:t>
      </w:r>
      <w:proofErr w:type="spellEnd"/>
      <w:r>
        <w:rPr>
          <w:rFonts w:ascii="Bookman Old Style" w:hAnsi="Bookman Old Style"/>
          <w:sz w:val="20"/>
          <w:szCs w:val="20"/>
        </w:rPr>
        <w:t xml:space="preserve"> over Franciscus dood zijn de figuren </w:t>
      </w:r>
      <w:r w:rsidRPr="00975F5F">
        <w:rPr>
          <w:rFonts w:ascii="Bookman Old Style" w:hAnsi="Bookman Old Style"/>
          <w:color w:val="002060"/>
          <w:sz w:val="20"/>
          <w:szCs w:val="20"/>
        </w:rPr>
        <w:t>natuurlijker</w:t>
      </w:r>
      <w:r>
        <w:rPr>
          <w:rFonts w:ascii="Bookman Old Style" w:hAnsi="Bookman Old Style"/>
          <w:sz w:val="20"/>
          <w:szCs w:val="20"/>
        </w:rPr>
        <w:t xml:space="preserve">, niet schematisch en zijn de religieuze figuren </w:t>
      </w:r>
      <w:r w:rsidRPr="00975F5F">
        <w:rPr>
          <w:rFonts w:ascii="Bookman Old Style" w:hAnsi="Bookman Old Style"/>
          <w:color w:val="002060"/>
          <w:sz w:val="20"/>
          <w:szCs w:val="20"/>
        </w:rPr>
        <w:t>van vlees en bloed</w:t>
      </w:r>
      <w:r>
        <w:rPr>
          <w:rFonts w:ascii="Bookman Old Style" w:hAnsi="Bookman Old Style"/>
          <w:sz w:val="20"/>
          <w:szCs w:val="20"/>
        </w:rPr>
        <w:t xml:space="preserve">. Hij is een van de eerste kunstenaars die dit zo doet. </w:t>
      </w:r>
    </w:p>
    <w:p w:rsidR="00975F5F" w:rsidRDefault="00975F5F" w:rsidP="00975F5F">
      <w:pPr>
        <w:spacing w:after="0"/>
        <w:rPr>
          <w:rFonts w:ascii="Bookman Old Style" w:hAnsi="Bookman Old Style"/>
          <w:sz w:val="20"/>
          <w:szCs w:val="20"/>
        </w:rPr>
      </w:pPr>
    </w:p>
    <w:p w:rsidR="00E618AD" w:rsidRDefault="00E618AD" w:rsidP="00975F5F">
      <w:pPr>
        <w:spacing w:after="0"/>
        <w:rPr>
          <w:rFonts w:ascii="Bookman Old Style" w:hAnsi="Bookman Old Style"/>
          <w:b/>
          <w:sz w:val="20"/>
          <w:szCs w:val="20"/>
        </w:rPr>
      </w:pPr>
      <w:r>
        <w:rPr>
          <w:rFonts w:ascii="Bookman Old Style" w:hAnsi="Bookman Old Style"/>
          <w:b/>
          <w:sz w:val="20"/>
          <w:szCs w:val="20"/>
        </w:rPr>
        <w:t>Het hof</w:t>
      </w:r>
    </w:p>
    <w:p w:rsidR="00E618AD" w:rsidRDefault="00E618AD" w:rsidP="00975F5F">
      <w:pPr>
        <w:spacing w:after="0"/>
        <w:rPr>
          <w:rFonts w:ascii="Bookman Old Style" w:hAnsi="Bookman Old Style"/>
          <w:sz w:val="20"/>
          <w:szCs w:val="20"/>
        </w:rPr>
      </w:pPr>
      <w:r>
        <w:rPr>
          <w:rFonts w:ascii="Bookman Old Style" w:hAnsi="Bookman Old Style"/>
          <w:sz w:val="20"/>
          <w:szCs w:val="20"/>
        </w:rPr>
        <w:t xml:space="preserve">Troubadours, trouvères of Minnesängers zijn muzikanten die rondtrekken bij adellijke hoven en daar optreden. Vaak hebben ze een </w:t>
      </w:r>
      <w:r w:rsidRPr="00E618AD">
        <w:rPr>
          <w:rFonts w:ascii="Bookman Old Style" w:hAnsi="Bookman Old Style"/>
          <w:color w:val="C00000"/>
          <w:sz w:val="20"/>
          <w:szCs w:val="20"/>
        </w:rPr>
        <w:t>adellijke</w:t>
      </w:r>
      <w:r>
        <w:rPr>
          <w:rFonts w:ascii="Bookman Old Style" w:hAnsi="Bookman Old Style"/>
          <w:sz w:val="20"/>
          <w:szCs w:val="20"/>
        </w:rPr>
        <w:t xml:space="preserve"> achtergrond, zijn ze </w:t>
      </w:r>
      <w:r w:rsidRPr="00E618AD">
        <w:rPr>
          <w:rFonts w:ascii="Bookman Old Style" w:hAnsi="Bookman Old Style"/>
          <w:color w:val="C00000"/>
          <w:sz w:val="20"/>
          <w:szCs w:val="20"/>
        </w:rPr>
        <w:t>opgeleid</w:t>
      </w:r>
      <w:r>
        <w:rPr>
          <w:rFonts w:ascii="Bookman Old Style" w:hAnsi="Bookman Old Style"/>
          <w:sz w:val="20"/>
          <w:szCs w:val="20"/>
        </w:rPr>
        <w:t xml:space="preserve"> in een klooster en klinkt er gregoriaans en oosters door in hun muziek.  Ze zingen vaak minneliederen, waarin over </w:t>
      </w:r>
      <w:r w:rsidRPr="00E618AD">
        <w:rPr>
          <w:rFonts w:ascii="Bookman Old Style" w:hAnsi="Bookman Old Style"/>
          <w:color w:val="C00000"/>
          <w:sz w:val="20"/>
          <w:szCs w:val="20"/>
        </w:rPr>
        <w:t xml:space="preserve">hoofse liefde </w:t>
      </w:r>
      <w:r>
        <w:rPr>
          <w:rFonts w:ascii="Bookman Old Style" w:hAnsi="Bookman Old Style"/>
          <w:sz w:val="20"/>
          <w:szCs w:val="20"/>
        </w:rPr>
        <w:t xml:space="preserve">gezongen wordt. Bij hoofse liefde wordt de vrouw aanbeden als hoogste, maar onbereikbaar ideaal. De minnaar </w:t>
      </w:r>
      <w:r w:rsidRPr="00E618AD">
        <w:rPr>
          <w:rFonts w:ascii="Bookman Old Style" w:hAnsi="Bookman Old Style"/>
          <w:color w:val="C00000"/>
          <w:sz w:val="20"/>
          <w:szCs w:val="20"/>
        </w:rPr>
        <w:t>lijdt in stilte</w:t>
      </w:r>
      <w:r>
        <w:rPr>
          <w:rFonts w:ascii="Bookman Old Style" w:hAnsi="Bookman Old Style"/>
          <w:sz w:val="20"/>
          <w:szCs w:val="20"/>
        </w:rPr>
        <w:t>.</w:t>
      </w:r>
    </w:p>
    <w:p w:rsidR="00E618AD" w:rsidRDefault="00E618AD" w:rsidP="00975F5F">
      <w:pPr>
        <w:spacing w:after="0"/>
        <w:rPr>
          <w:rFonts w:ascii="Bookman Old Style" w:hAnsi="Bookman Old Style"/>
          <w:sz w:val="20"/>
          <w:szCs w:val="20"/>
        </w:rPr>
      </w:pPr>
      <w:r>
        <w:rPr>
          <w:rFonts w:ascii="Bookman Old Style" w:hAnsi="Bookman Old Style"/>
          <w:sz w:val="20"/>
          <w:szCs w:val="20"/>
        </w:rPr>
        <w:t xml:space="preserve">De componisten doen aan </w:t>
      </w:r>
      <w:r w:rsidRPr="00E618AD">
        <w:rPr>
          <w:rFonts w:ascii="Bookman Old Style" w:hAnsi="Bookman Old Style"/>
          <w:color w:val="C00000"/>
          <w:sz w:val="20"/>
          <w:szCs w:val="20"/>
        </w:rPr>
        <w:t>collectief componeren</w:t>
      </w:r>
      <w:r>
        <w:rPr>
          <w:rFonts w:ascii="Bookman Old Style" w:hAnsi="Bookman Old Style"/>
          <w:sz w:val="20"/>
          <w:szCs w:val="20"/>
        </w:rPr>
        <w:t xml:space="preserve">: de liedjes worden gebaseerd op bestaande liedjes, maar er wordt iedere keer weer iets veranderd. </w:t>
      </w:r>
    </w:p>
    <w:p w:rsidR="00E618AD" w:rsidRDefault="00E618AD" w:rsidP="00975F5F">
      <w:pPr>
        <w:spacing w:after="0"/>
        <w:rPr>
          <w:rFonts w:ascii="Bookman Old Style" w:hAnsi="Bookman Old Style"/>
          <w:sz w:val="20"/>
          <w:szCs w:val="20"/>
        </w:rPr>
      </w:pPr>
      <w:r>
        <w:rPr>
          <w:rFonts w:ascii="Bookman Old Style" w:hAnsi="Bookman Old Style"/>
          <w:sz w:val="20"/>
          <w:szCs w:val="20"/>
        </w:rPr>
        <w:t xml:space="preserve">In de veertiende eeuw beginnen ze zelf werken te schrijven en gaan de componisten zichzelf als kunstenaar zien. </w:t>
      </w:r>
    </w:p>
    <w:p w:rsidR="00E618AD" w:rsidRDefault="00E618AD" w:rsidP="00E618AD">
      <w:pPr>
        <w:spacing w:after="0"/>
        <w:rPr>
          <w:rFonts w:ascii="Bookman Old Style" w:hAnsi="Bookman Old Style"/>
          <w:sz w:val="20"/>
          <w:szCs w:val="20"/>
        </w:rPr>
      </w:pPr>
      <w:r>
        <w:rPr>
          <w:rFonts w:ascii="Bookman Old Style" w:hAnsi="Bookman Old Style"/>
          <w:sz w:val="20"/>
          <w:szCs w:val="20"/>
        </w:rPr>
        <w:t>Voorbeelden:</w:t>
      </w:r>
    </w:p>
    <w:p w:rsidR="00E618AD" w:rsidRDefault="00E618AD" w:rsidP="00E618AD">
      <w:pPr>
        <w:pStyle w:val="Lijstalinea"/>
        <w:numPr>
          <w:ilvl w:val="0"/>
          <w:numId w:val="3"/>
        </w:numPr>
        <w:spacing w:after="0"/>
        <w:rPr>
          <w:rFonts w:ascii="Bookman Old Style" w:hAnsi="Bookman Old Style"/>
          <w:sz w:val="20"/>
          <w:szCs w:val="20"/>
        </w:rPr>
      </w:pPr>
      <w:r>
        <w:rPr>
          <w:rFonts w:ascii="Bookman Old Style" w:hAnsi="Bookman Old Style"/>
          <w:sz w:val="20"/>
          <w:szCs w:val="20"/>
        </w:rPr>
        <w:t xml:space="preserve">Codex </w:t>
      </w:r>
      <w:proofErr w:type="spellStart"/>
      <w:r>
        <w:rPr>
          <w:rFonts w:ascii="Bookman Old Style" w:hAnsi="Bookman Old Style"/>
          <w:sz w:val="20"/>
          <w:szCs w:val="20"/>
        </w:rPr>
        <w:t>Manesse</w:t>
      </w:r>
      <w:proofErr w:type="spellEnd"/>
    </w:p>
    <w:p w:rsidR="00E618AD" w:rsidRDefault="00E618AD" w:rsidP="00E618AD">
      <w:pPr>
        <w:spacing w:after="0"/>
        <w:rPr>
          <w:rFonts w:ascii="Bookman Old Style" w:hAnsi="Bookman Old Style"/>
          <w:sz w:val="20"/>
          <w:szCs w:val="20"/>
        </w:rPr>
      </w:pPr>
      <w:r>
        <w:rPr>
          <w:rFonts w:ascii="Bookman Old Style" w:hAnsi="Bookman Old Style"/>
          <w:sz w:val="20"/>
          <w:szCs w:val="20"/>
        </w:rPr>
        <w:t xml:space="preserve">In het Minstrelen-handschrift is een Minnesänger te zien die optreedt aan het hof. De mensen in het orkest spelen op voorlopers van moderne instrumenten, als de hobo en de klavecimbel (psalterium). Er wordt niet alleen over hoofse liefde gezongen, maar ook over </w:t>
      </w:r>
      <w:r w:rsidRPr="00E618AD">
        <w:rPr>
          <w:rFonts w:ascii="Bookman Old Style" w:hAnsi="Bookman Old Style"/>
          <w:color w:val="002060"/>
          <w:sz w:val="20"/>
          <w:szCs w:val="20"/>
        </w:rPr>
        <w:t>politieke en morele onderwerpen</w:t>
      </w:r>
      <w:r>
        <w:rPr>
          <w:rFonts w:ascii="Bookman Old Style" w:hAnsi="Bookman Old Style"/>
          <w:sz w:val="20"/>
          <w:szCs w:val="20"/>
        </w:rPr>
        <w:t xml:space="preserve">. De meeste liederen kennen refreinen. </w:t>
      </w:r>
    </w:p>
    <w:p w:rsidR="00E618AD" w:rsidRDefault="00E618AD" w:rsidP="00E618AD">
      <w:pPr>
        <w:pStyle w:val="Lijstalinea"/>
        <w:numPr>
          <w:ilvl w:val="0"/>
          <w:numId w:val="3"/>
        </w:numPr>
        <w:spacing w:after="0"/>
        <w:rPr>
          <w:rFonts w:ascii="Bookman Old Style" w:hAnsi="Bookman Old Style"/>
          <w:sz w:val="20"/>
          <w:szCs w:val="20"/>
        </w:rPr>
      </w:pPr>
      <w:proofErr w:type="spellStart"/>
      <w:r>
        <w:rPr>
          <w:rFonts w:ascii="Bookman Old Style" w:hAnsi="Bookman Old Style"/>
          <w:sz w:val="20"/>
          <w:szCs w:val="20"/>
        </w:rPr>
        <w:t>D’ardant</w:t>
      </w:r>
      <w:proofErr w:type="spellEnd"/>
      <w:r>
        <w:rPr>
          <w:rFonts w:ascii="Bookman Old Style" w:hAnsi="Bookman Old Style"/>
          <w:sz w:val="20"/>
          <w:szCs w:val="20"/>
        </w:rPr>
        <w:t xml:space="preserve"> </w:t>
      </w:r>
      <w:proofErr w:type="spellStart"/>
      <w:r>
        <w:rPr>
          <w:rFonts w:ascii="Bookman Old Style" w:hAnsi="Bookman Old Style"/>
          <w:sz w:val="20"/>
          <w:szCs w:val="20"/>
        </w:rPr>
        <w:t>desir</w:t>
      </w:r>
      <w:proofErr w:type="spellEnd"/>
    </w:p>
    <w:p w:rsidR="00E618AD" w:rsidRDefault="00156DF0" w:rsidP="00975F5F">
      <w:pPr>
        <w:spacing w:after="0"/>
        <w:rPr>
          <w:rFonts w:ascii="Bookman Old Style" w:hAnsi="Bookman Old Style"/>
          <w:sz w:val="20"/>
          <w:szCs w:val="20"/>
        </w:rPr>
      </w:pPr>
      <w:r w:rsidRPr="00156DF0">
        <w:rPr>
          <w:rFonts w:ascii="Bookman Old Style" w:hAnsi="Bookman Old Style"/>
          <w:color w:val="002060"/>
          <w:sz w:val="20"/>
          <w:szCs w:val="20"/>
        </w:rPr>
        <w:t xml:space="preserve">Motetten </w:t>
      </w:r>
      <w:r>
        <w:rPr>
          <w:rFonts w:ascii="Bookman Old Style" w:hAnsi="Bookman Old Style"/>
          <w:sz w:val="20"/>
          <w:szCs w:val="20"/>
        </w:rPr>
        <w:t xml:space="preserve">komen vanaf de veertiende eeuw veel voor. Het is een liedvorm met meerdere zinsmelodieën, vaak gezongen door troubadours. Ze worden niet voor de kerk gebruikt, dus zijn ze vaak in </w:t>
      </w:r>
      <w:r w:rsidRPr="00156DF0">
        <w:rPr>
          <w:rFonts w:ascii="Bookman Old Style" w:hAnsi="Bookman Old Style"/>
          <w:color w:val="002060"/>
          <w:sz w:val="20"/>
          <w:szCs w:val="20"/>
        </w:rPr>
        <w:t>volkstaal</w:t>
      </w:r>
      <w:r>
        <w:rPr>
          <w:rFonts w:ascii="Bookman Old Style" w:hAnsi="Bookman Old Style"/>
          <w:sz w:val="20"/>
          <w:szCs w:val="20"/>
        </w:rPr>
        <w:t xml:space="preserve">. In </w:t>
      </w:r>
      <w:proofErr w:type="spellStart"/>
      <w:r>
        <w:rPr>
          <w:rFonts w:ascii="Bookman Old Style" w:hAnsi="Bookman Old Style"/>
          <w:sz w:val="20"/>
          <w:szCs w:val="20"/>
        </w:rPr>
        <w:t>D’ardant</w:t>
      </w:r>
      <w:proofErr w:type="spellEnd"/>
      <w:r>
        <w:rPr>
          <w:rFonts w:ascii="Bookman Old Style" w:hAnsi="Bookman Old Style"/>
          <w:sz w:val="20"/>
          <w:szCs w:val="20"/>
        </w:rPr>
        <w:t xml:space="preserve"> </w:t>
      </w:r>
      <w:proofErr w:type="spellStart"/>
      <w:r>
        <w:rPr>
          <w:rFonts w:ascii="Bookman Old Style" w:hAnsi="Bookman Old Style"/>
          <w:sz w:val="20"/>
          <w:szCs w:val="20"/>
        </w:rPr>
        <w:t>desir</w:t>
      </w:r>
      <w:proofErr w:type="spellEnd"/>
      <w:r>
        <w:rPr>
          <w:rFonts w:ascii="Bookman Old Style" w:hAnsi="Bookman Old Style"/>
          <w:sz w:val="20"/>
          <w:szCs w:val="20"/>
        </w:rPr>
        <w:t xml:space="preserve"> zijn drie stemmen met eigen teksten, twee in het Frans en één in ’t Latijn. Twee stemmen zingen over de gevoelens van de verstoten minnaar terwijl de derde een zin uit het Oude Testament zingt. Het is een lied waar </w:t>
      </w:r>
      <w:r w:rsidRPr="00156DF0">
        <w:rPr>
          <w:rFonts w:ascii="Bookman Old Style" w:hAnsi="Bookman Old Style"/>
          <w:color w:val="002060"/>
          <w:sz w:val="20"/>
          <w:szCs w:val="20"/>
        </w:rPr>
        <w:t>kennis</w:t>
      </w:r>
      <w:r>
        <w:rPr>
          <w:rFonts w:ascii="Bookman Old Style" w:hAnsi="Bookman Old Style"/>
          <w:sz w:val="20"/>
          <w:szCs w:val="20"/>
        </w:rPr>
        <w:t xml:space="preserve"> voor nodig is en er zit een </w:t>
      </w:r>
      <w:r w:rsidRPr="00156DF0">
        <w:rPr>
          <w:rFonts w:ascii="Bookman Old Style" w:hAnsi="Bookman Old Style"/>
          <w:color w:val="002060"/>
          <w:sz w:val="20"/>
          <w:szCs w:val="20"/>
        </w:rPr>
        <w:t xml:space="preserve">mengsel van religieus en </w:t>
      </w:r>
      <w:r>
        <w:rPr>
          <w:rFonts w:ascii="Bookman Old Style" w:hAnsi="Bookman Old Style"/>
          <w:sz w:val="20"/>
          <w:szCs w:val="20"/>
        </w:rPr>
        <w:t xml:space="preserve">werelds in. </w:t>
      </w:r>
    </w:p>
    <w:p w:rsidR="00156DF0" w:rsidRDefault="00156DF0" w:rsidP="00156DF0">
      <w:pPr>
        <w:pStyle w:val="Lijstalinea"/>
        <w:numPr>
          <w:ilvl w:val="0"/>
          <w:numId w:val="3"/>
        </w:numPr>
        <w:spacing w:after="0"/>
        <w:rPr>
          <w:rFonts w:ascii="Bookman Old Style" w:hAnsi="Bookman Old Style"/>
          <w:sz w:val="20"/>
          <w:szCs w:val="20"/>
        </w:rPr>
      </w:pPr>
      <w:r>
        <w:rPr>
          <w:rFonts w:ascii="Bookman Old Style" w:hAnsi="Bookman Old Style"/>
          <w:sz w:val="20"/>
          <w:szCs w:val="20"/>
        </w:rPr>
        <w:t>Ecco la pimavera</w:t>
      </w:r>
    </w:p>
    <w:p w:rsidR="00156DF0" w:rsidRPr="00156DF0" w:rsidRDefault="00156DF0" w:rsidP="00156DF0">
      <w:pPr>
        <w:spacing w:after="0"/>
        <w:rPr>
          <w:rFonts w:ascii="Bookman Old Style" w:hAnsi="Bookman Old Style"/>
          <w:sz w:val="20"/>
          <w:szCs w:val="20"/>
        </w:rPr>
      </w:pPr>
      <w:r>
        <w:rPr>
          <w:rFonts w:ascii="Bookman Old Style" w:hAnsi="Bookman Old Style"/>
          <w:sz w:val="20"/>
          <w:szCs w:val="20"/>
        </w:rPr>
        <w:t xml:space="preserve">Francesco Landini schreef dit lied als een ode aan de lente. Hij verbond de traditie van de troubadours met de ontwikkelingen van de Franse polyfonie. </w:t>
      </w:r>
      <w:r w:rsidR="005A1CFA">
        <w:rPr>
          <w:rFonts w:ascii="Bookman Old Style" w:hAnsi="Bookman Old Style"/>
          <w:sz w:val="20"/>
          <w:szCs w:val="20"/>
        </w:rPr>
        <w:t xml:space="preserve">Hij kan met een moderne popmuzikant vergeleken worden: hij maakt en voert de muziek zelf uit. Hij is een van de eerste componisten waarvan het werk bewaard is gebleven. </w:t>
      </w:r>
    </w:p>
    <w:p w:rsidR="00964CA3" w:rsidRPr="00964CA3" w:rsidRDefault="00964CA3" w:rsidP="00964CA3">
      <w:pPr>
        <w:spacing w:after="0"/>
        <w:rPr>
          <w:rFonts w:ascii="Bookman Old Style" w:hAnsi="Bookman Old Style"/>
          <w:sz w:val="20"/>
          <w:szCs w:val="20"/>
        </w:rPr>
      </w:pPr>
    </w:p>
    <w:p w:rsidR="00964CA3" w:rsidRPr="00964CA3" w:rsidRDefault="00964CA3" w:rsidP="00964CA3">
      <w:pPr>
        <w:spacing w:after="0"/>
        <w:rPr>
          <w:rFonts w:ascii="Bookman Old Style" w:hAnsi="Bookman Old Style"/>
          <w:sz w:val="20"/>
          <w:szCs w:val="20"/>
        </w:rPr>
      </w:pPr>
    </w:p>
    <w:p w:rsidR="00BA00AA" w:rsidRPr="00BA00AA" w:rsidRDefault="00BA00AA" w:rsidP="00BA00AA">
      <w:pPr>
        <w:spacing w:after="0"/>
        <w:rPr>
          <w:rFonts w:ascii="Bookman Old Style" w:hAnsi="Bookman Old Style"/>
          <w:sz w:val="20"/>
          <w:szCs w:val="20"/>
        </w:rPr>
      </w:pPr>
    </w:p>
    <w:sectPr w:rsidR="00BA00AA" w:rsidRPr="00BA00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672E4D"/>
    <w:multiLevelType w:val="hybridMultilevel"/>
    <w:tmpl w:val="D91A626A"/>
    <w:lvl w:ilvl="0" w:tplc="EB522D44">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33851DB"/>
    <w:multiLevelType w:val="hybridMultilevel"/>
    <w:tmpl w:val="9E06F3A0"/>
    <w:lvl w:ilvl="0" w:tplc="E028DEFA">
      <w:numFmt w:val="bullet"/>
      <w:lvlText w:val="-"/>
      <w:lvlJc w:val="left"/>
      <w:pPr>
        <w:ind w:left="720" w:hanging="360"/>
      </w:pPr>
      <w:rPr>
        <w:rFonts w:ascii="Bookman Old Style" w:eastAsiaTheme="minorHAnsi" w:hAnsi="Bookman Old Style"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EA06D7A"/>
    <w:multiLevelType w:val="hybridMultilevel"/>
    <w:tmpl w:val="9BE29862"/>
    <w:lvl w:ilvl="0" w:tplc="BDC02930">
      <w:numFmt w:val="bullet"/>
      <w:lvlText w:val="-"/>
      <w:lvlJc w:val="left"/>
      <w:pPr>
        <w:ind w:left="720" w:hanging="360"/>
      </w:pPr>
      <w:rPr>
        <w:rFonts w:ascii="Bookman Old Style" w:eastAsiaTheme="minorHAnsi" w:hAnsi="Bookman Old Style"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77F"/>
    <w:rsid w:val="00005A47"/>
    <w:rsid w:val="00026643"/>
    <w:rsid w:val="0003083F"/>
    <w:rsid w:val="0003702D"/>
    <w:rsid w:val="00051C13"/>
    <w:rsid w:val="000701E7"/>
    <w:rsid w:val="00074C34"/>
    <w:rsid w:val="000A2BE4"/>
    <w:rsid w:val="00142973"/>
    <w:rsid w:val="00156DF0"/>
    <w:rsid w:val="001C0A92"/>
    <w:rsid w:val="002D0B4F"/>
    <w:rsid w:val="002D3EEF"/>
    <w:rsid w:val="00303259"/>
    <w:rsid w:val="00331BF5"/>
    <w:rsid w:val="003A4DBF"/>
    <w:rsid w:val="003E15CA"/>
    <w:rsid w:val="003E4E6B"/>
    <w:rsid w:val="003F3038"/>
    <w:rsid w:val="003F68D7"/>
    <w:rsid w:val="00466547"/>
    <w:rsid w:val="004F5175"/>
    <w:rsid w:val="005211C9"/>
    <w:rsid w:val="00583BFB"/>
    <w:rsid w:val="00586240"/>
    <w:rsid w:val="005A1CFA"/>
    <w:rsid w:val="005C3120"/>
    <w:rsid w:val="005C6970"/>
    <w:rsid w:val="005E6FD2"/>
    <w:rsid w:val="006058AA"/>
    <w:rsid w:val="00735E1C"/>
    <w:rsid w:val="00746689"/>
    <w:rsid w:val="00770954"/>
    <w:rsid w:val="00781869"/>
    <w:rsid w:val="007B5EB9"/>
    <w:rsid w:val="007C677F"/>
    <w:rsid w:val="00833342"/>
    <w:rsid w:val="00851A4C"/>
    <w:rsid w:val="00860D94"/>
    <w:rsid w:val="0088246C"/>
    <w:rsid w:val="00905EA1"/>
    <w:rsid w:val="009260BE"/>
    <w:rsid w:val="00935496"/>
    <w:rsid w:val="00956A1F"/>
    <w:rsid w:val="00964CA3"/>
    <w:rsid w:val="00975F5F"/>
    <w:rsid w:val="00977A5A"/>
    <w:rsid w:val="009B3F73"/>
    <w:rsid w:val="00A12A6D"/>
    <w:rsid w:val="00A13D0C"/>
    <w:rsid w:val="00A3061C"/>
    <w:rsid w:val="00A6169E"/>
    <w:rsid w:val="00A81F5A"/>
    <w:rsid w:val="00A93EB8"/>
    <w:rsid w:val="00A964F2"/>
    <w:rsid w:val="00AD0ABA"/>
    <w:rsid w:val="00AF61FD"/>
    <w:rsid w:val="00AF6B63"/>
    <w:rsid w:val="00B10341"/>
    <w:rsid w:val="00B22044"/>
    <w:rsid w:val="00B558A3"/>
    <w:rsid w:val="00BA00AA"/>
    <w:rsid w:val="00C37E13"/>
    <w:rsid w:val="00C8790A"/>
    <w:rsid w:val="00CB76C1"/>
    <w:rsid w:val="00CD5259"/>
    <w:rsid w:val="00D1290A"/>
    <w:rsid w:val="00D9406C"/>
    <w:rsid w:val="00DA7D67"/>
    <w:rsid w:val="00DD3392"/>
    <w:rsid w:val="00DF190A"/>
    <w:rsid w:val="00E04861"/>
    <w:rsid w:val="00E22E6E"/>
    <w:rsid w:val="00E3153B"/>
    <w:rsid w:val="00E40809"/>
    <w:rsid w:val="00E476B7"/>
    <w:rsid w:val="00E618AD"/>
    <w:rsid w:val="00E82583"/>
    <w:rsid w:val="00E82A08"/>
    <w:rsid w:val="00E86A76"/>
    <w:rsid w:val="00F0124A"/>
    <w:rsid w:val="00F22B1B"/>
    <w:rsid w:val="00F22BB0"/>
    <w:rsid w:val="00F60102"/>
    <w:rsid w:val="00FF39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EAF725-F5F2-4B3D-A7E3-9CBC0214D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C677F"/>
    <w:pPr>
      <w:ind w:left="720"/>
      <w:contextualSpacing/>
    </w:pPr>
  </w:style>
  <w:style w:type="character" w:styleId="Verwijzingopmerking">
    <w:name w:val="annotation reference"/>
    <w:basedOn w:val="Standaardalinea-lettertype"/>
    <w:uiPriority w:val="99"/>
    <w:semiHidden/>
    <w:unhideWhenUsed/>
    <w:rsid w:val="007B5EB9"/>
    <w:rPr>
      <w:sz w:val="16"/>
      <w:szCs w:val="16"/>
    </w:rPr>
  </w:style>
  <w:style w:type="paragraph" w:styleId="Tekstopmerking">
    <w:name w:val="annotation text"/>
    <w:basedOn w:val="Standaard"/>
    <w:link w:val="TekstopmerkingChar"/>
    <w:uiPriority w:val="99"/>
    <w:semiHidden/>
    <w:unhideWhenUsed/>
    <w:rsid w:val="007B5EB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B5EB9"/>
    <w:rPr>
      <w:sz w:val="20"/>
      <w:szCs w:val="20"/>
    </w:rPr>
  </w:style>
  <w:style w:type="paragraph" w:styleId="Onderwerpvanopmerking">
    <w:name w:val="annotation subject"/>
    <w:basedOn w:val="Tekstopmerking"/>
    <w:next w:val="Tekstopmerking"/>
    <w:link w:val="OnderwerpvanopmerkingChar"/>
    <w:uiPriority w:val="99"/>
    <w:semiHidden/>
    <w:unhideWhenUsed/>
    <w:rsid w:val="007B5EB9"/>
    <w:rPr>
      <w:b/>
      <w:bCs/>
    </w:rPr>
  </w:style>
  <w:style w:type="character" w:customStyle="1" w:styleId="OnderwerpvanopmerkingChar">
    <w:name w:val="Onderwerp van opmerking Char"/>
    <w:basedOn w:val="TekstopmerkingChar"/>
    <w:link w:val="Onderwerpvanopmerking"/>
    <w:uiPriority w:val="99"/>
    <w:semiHidden/>
    <w:rsid w:val="007B5EB9"/>
    <w:rPr>
      <w:b/>
      <w:bCs/>
      <w:sz w:val="20"/>
      <w:szCs w:val="20"/>
    </w:rPr>
  </w:style>
  <w:style w:type="paragraph" w:styleId="Ballontekst">
    <w:name w:val="Balloon Text"/>
    <w:basedOn w:val="Standaard"/>
    <w:link w:val="BallontekstChar"/>
    <w:uiPriority w:val="99"/>
    <w:semiHidden/>
    <w:unhideWhenUsed/>
    <w:rsid w:val="007B5EB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B5E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1055</TotalTime>
  <Pages>15</Pages>
  <Words>7239</Words>
  <Characters>39817</Characters>
  <Application>Microsoft Office Word</Application>
  <DocSecurity>0</DocSecurity>
  <Lines>331</Lines>
  <Paragraphs>93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 Watkins</dc:creator>
  <cp:keywords/>
  <dc:description/>
  <cp:lastModifiedBy>Isla Watkins</cp:lastModifiedBy>
  <cp:revision>52</cp:revision>
  <dcterms:created xsi:type="dcterms:W3CDTF">2016-04-15T15:21:00Z</dcterms:created>
  <dcterms:modified xsi:type="dcterms:W3CDTF">2016-05-04T07:42:00Z</dcterms:modified>
</cp:coreProperties>
</file>