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509115202"/>
        <w:docPartObj>
          <w:docPartGallery w:val="Cover Pages"/>
          <w:docPartUnique/>
        </w:docPartObj>
      </w:sdtPr>
      <w:sdtContent>
        <w:p w:rsidR="003525A6" w:rsidRDefault="003525A6"/>
        <w:p w:rsidR="003525A6" w:rsidRDefault="00E666ED">
          <w:r>
            <w:rPr>
              <w:noProof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3525A6" w:rsidRDefault="003525A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3525A6" w:rsidRDefault="003525A6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513"/>
          </w:tblGrid>
          <w:tr w:rsidR="003525A6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itel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525A6" w:rsidRDefault="003525A6">
                    <w:pPr>
                      <w:pStyle w:val="Geenafstand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De familie</w:t>
                    </w:r>
                    <w:r w:rsidR="00935088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Heesters</w:t>
                    </w:r>
                  </w:p>
                </w:sdtContent>
              </w:sdt>
              <w:p w:rsidR="003525A6" w:rsidRDefault="003525A6">
                <w:pPr>
                  <w:pStyle w:val="Geenafstand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Ondertitel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3525A6" w:rsidRDefault="003525A6">
                    <w:pPr>
                      <w:pStyle w:val="Geenafstand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Leesverslag</w:t>
                    </w:r>
                  </w:p>
                </w:sdtContent>
              </w:sdt>
              <w:p w:rsidR="003525A6" w:rsidRDefault="003525A6">
                <w:pPr>
                  <w:pStyle w:val="Geenafstand"/>
                  <w:jc w:val="center"/>
                </w:pPr>
              </w:p>
              <w:sdt>
                <w:sdtPr>
                  <w:alias w:val="Datum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12-12T00:00:00Z"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Content>
                  <w:p w:rsidR="003525A6" w:rsidRDefault="00CF25B0">
                    <w:pPr>
                      <w:pStyle w:val="Geenafstand"/>
                      <w:jc w:val="center"/>
                    </w:pPr>
                    <w:r>
                      <w:t>12-12-</w:t>
                    </w:r>
                    <w:r w:rsidR="003525A6">
                      <w:t>2015</w:t>
                    </w:r>
                  </w:p>
                </w:sdtContent>
              </w:sdt>
              <w:p w:rsidR="003525A6" w:rsidRDefault="003525A6">
                <w:pPr>
                  <w:pStyle w:val="Geenafstand"/>
                  <w:jc w:val="center"/>
                </w:pPr>
              </w:p>
              <w:sdt>
                <w:sdtPr>
                  <w:alias w:val="Auteu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3525A6" w:rsidRDefault="003525A6">
                    <w:pPr>
                      <w:pStyle w:val="Geenafstand"/>
                      <w:jc w:val="center"/>
                    </w:pPr>
                    <w:r>
                      <w:t>Auteur: B. Nijenhuis</w:t>
                    </w:r>
                  </w:p>
                </w:sdtContent>
              </w:sdt>
              <w:p w:rsidR="003525A6" w:rsidRDefault="003525A6">
                <w:pPr>
                  <w:pStyle w:val="Geenafstand"/>
                  <w:jc w:val="center"/>
                </w:pPr>
              </w:p>
            </w:tc>
          </w:tr>
        </w:tbl>
        <w:p w:rsidR="003525A6" w:rsidRDefault="003525A6"/>
        <w:p w:rsidR="003525A6" w:rsidRDefault="003525A6">
          <w:r>
            <w:rPr>
              <w:noProof/>
              <w:lang w:eastAsia="nl-N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351155</wp:posOffset>
                </wp:positionV>
                <wp:extent cx="2647950" cy="4476750"/>
                <wp:effectExtent l="19050" t="0" r="0" b="0"/>
                <wp:wrapSquare wrapText="bothSides"/>
                <wp:docPr id="1" name="Afbeelding 0" descr="Boek voorkant De familie Heeste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ek voorkant De familie Heesters.jp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447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3525A6" w:rsidRDefault="003525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Algemene gegevens</w:t>
      </w:r>
    </w:p>
    <w:p w:rsidR="003525A6" w:rsidRDefault="003525A6" w:rsidP="003525A6">
      <w:pPr>
        <w:rPr>
          <w:b/>
          <w:sz w:val="28"/>
          <w:szCs w:val="28"/>
        </w:rPr>
      </w:pPr>
    </w:p>
    <w:p w:rsidR="003525A6" w:rsidRDefault="000359BF" w:rsidP="003525A6">
      <w:pPr>
        <w:pStyle w:val="Lijstalinea"/>
        <w:numPr>
          <w:ilvl w:val="0"/>
          <w:numId w:val="4"/>
        </w:numPr>
        <w:rPr>
          <w:szCs w:val="28"/>
        </w:rPr>
      </w:pPr>
      <w:r w:rsidRPr="000359BF">
        <w:rPr>
          <w:color w:val="C0504D" w:themeColor="accent2"/>
          <w:szCs w:val="28"/>
        </w:rPr>
        <w:t>Titel</w:t>
      </w:r>
      <w:r>
        <w:rPr>
          <w:szCs w:val="28"/>
        </w:rPr>
        <w:t xml:space="preserve">: </w:t>
      </w:r>
      <w:r w:rsidR="003525A6" w:rsidRPr="003525A6">
        <w:rPr>
          <w:szCs w:val="28"/>
        </w:rPr>
        <w:t>De familie Heesters</w:t>
      </w:r>
    </w:p>
    <w:p w:rsidR="00A25E0D" w:rsidRDefault="000359BF" w:rsidP="00A25E0D">
      <w:pPr>
        <w:pStyle w:val="Lijstalinea"/>
        <w:numPr>
          <w:ilvl w:val="0"/>
          <w:numId w:val="4"/>
        </w:numPr>
        <w:rPr>
          <w:szCs w:val="28"/>
        </w:rPr>
      </w:pPr>
      <w:r w:rsidRPr="000359BF">
        <w:rPr>
          <w:color w:val="C0504D" w:themeColor="accent2"/>
          <w:szCs w:val="28"/>
        </w:rPr>
        <w:t>Auteur</w:t>
      </w:r>
      <w:r>
        <w:rPr>
          <w:szCs w:val="28"/>
        </w:rPr>
        <w:t xml:space="preserve">: </w:t>
      </w:r>
      <w:r w:rsidR="00A25E0D">
        <w:rPr>
          <w:szCs w:val="28"/>
        </w:rPr>
        <w:t>B. Nijenhuis</w:t>
      </w:r>
    </w:p>
    <w:p w:rsidR="00A25E0D" w:rsidRPr="000018EF" w:rsidRDefault="000359BF" w:rsidP="00A25E0D">
      <w:pPr>
        <w:pStyle w:val="Lijstalinea"/>
        <w:numPr>
          <w:ilvl w:val="0"/>
          <w:numId w:val="4"/>
        </w:numPr>
        <w:rPr>
          <w:color w:val="C0504D" w:themeColor="accent2"/>
          <w:szCs w:val="28"/>
        </w:rPr>
      </w:pPr>
      <w:r>
        <w:rPr>
          <w:szCs w:val="28"/>
        </w:rPr>
        <w:t xml:space="preserve"> </w:t>
      </w:r>
      <w:r w:rsidRPr="000359BF">
        <w:rPr>
          <w:color w:val="C0504D" w:themeColor="accent2"/>
          <w:szCs w:val="28"/>
        </w:rPr>
        <w:t>Plaa</w:t>
      </w:r>
      <w:r w:rsidR="000018EF">
        <w:rPr>
          <w:color w:val="C0504D" w:themeColor="accent2"/>
          <w:szCs w:val="28"/>
        </w:rPr>
        <w:t>ts, uitgever, jaar van uitgave &amp; eerste druk</w:t>
      </w:r>
      <w:r w:rsidR="000018EF">
        <w:rPr>
          <w:szCs w:val="28"/>
        </w:rPr>
        <w:t>:</w:t>
      </w:r>
    </w:p>
    <w:p w:rsidR="000018EF" w:rsidRDefault="000018EF" w:rsidP="000018EF">
      <w:pPr>
        <w:pStyle w:val="Lijstalinea"/>
        <w:rPr>
          <w:szCs w:val="28"/>
        </w:rPr>
      </w:pPr>
      <w:r>
        <w:rPr>
          <w:szCs w:val="28"/>
        </w:rPr>
        <w:t>Plaats: Kampen</w:t>
      </w:r>
    </w:p>
    <w:p w:rsidR="000018EF" w:rsidRDefault="000018EF" w:rsidP="000018EF">
      <w:pPr>
        <w:pStyle w:val="Lijstalinea"/>
        <w:rPr>
          <w:szCs w:val="28"/>
        </w:rPr>
      </w:pPr>
      <w:r>
        <w:rPr>
          <w:szCs w:val="28"/>
        </w:rPr>
        <w:t>Uitgever: J.H. Kok</w:t>
      </w:r>
    </w:p>
    <w:p w:rsidR="000018EF" w:rsidRDefault="000018EF" w:rsidP="000018EF">
      <w:pPr>
        <w:pStyle w:val="Lijstalinea"/>
        <w:rPr>
          <w:szCs w:val="28"/>
        </w:rPr>
      </w:pPr>
      <w:r>
        <w:rPr>
          <w:szCs w:val="28"/>
        </w:rPr>
        <w:t>Jaar uitgave: 1955</w:t>
      </w:r>
    </w:p>
    <w:p w:rsidR="000018EF" w:rsidRPr="000018EF" w:rsidRDefault="000018EF" w:rsidP="000018EF">
      <w:pPr>
        <w:pStyle w:val="Lijstalinea"/>
        <w:rPr>
          <w:szCs w:val="28"/>
        </w:rPr>
      </w:pPr>
      <w:r>
        <w:rPr>
          <w:szCs w:val="28"/>
        </w:rPr>
        <w:t>Eerste druk: 1955</w:t>
      </w:r>
    </w:p>
    <w:p w:rsidR="00A25E0D" w:rsidRPr="000359BF" w:rsidRDefault="000359BF" w:rsidP="000359BF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color w:val="C0504D" w:themeColor="accent2"/>
        </w:rPr>
        <w:t>Genre</w:t>
      </w:r>
      <w:r>
        <w:rPr>
          <w:color w:val="000000" w:themeColor="text1"/>
        </w:rPr>
        <w:t>:</w:t>
      </w:r>
      <w:r w:rsidR="000018EF">
        <w:rPr>
          <w:color w:val="000000" w:themeColor="text1"/>
        </w:rPr>
        <w:t xml:space="preserve"> Familieverhaal</w:t>
      </w:r>
    </w:p>
    <w:p w:rsidR="000359BF" w:rsidRDefault="000359BF" w:rsidP="00A25E0D">
      <w:pPr>
        <w:rPr>
          <w:b/>
          <w:sz w:val="28"/>
          <w:szCs w:val="28"/>
        </w:rPr>
      </w:pPr>
    </w:p>
    <w:p w:rsidR="000359BF" w:rsidRDefault="00A25E0D" w:rsidP="00A25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Ruimte</w:t>
      </w:r>
    </w:p>
    <w:p w:rsidR="00A25E0D" w:rsidRPr="000018EF" w:rsidRDefault="000359BF" w:rsidP="000359BF">
      <w:pPr>
        <w:pStyle w:val="Lijstalinea"/>
        <w:numPr>
          <w:ilvl w:val="0"/>
          <w:numId w:val="4"/>
        </w:numPr>
        <w:rPr>
          <w:szCs w:val="28"/>
        </w:rPr>
      </w:pPr>
      <w:r>
        <w:rPr>
          <w:color w:val="C0504D" w:themeColor="accent2"/>
          <w:szCs w:val="28"/>
        </w:rPr>
        <w:t>Op welke plaatsen speelt het verhaal zich af?</w:t>
      </w:r>
    </w:p>
    <w:p w:rsidR="000018EF" w:rsidRPr="000018EF" w:rsidRDefault="000018EF" w:rsidP="000018EF">
      <w:pPr>
        <w:pStyle w:val="Lijstalinea"/>
        <w:rPr>
          <w:szCs w:val="28"/>
        </w:rPr>
      </w:pPr>
      <w:r>
        <w:rPr>
          <w:szCs w:val="28"/>
        </w:rPr>
        <w:t>In de Burgemeester Strimkenlaan, aan het zuiden van de stad.</w:t>
      </w:r>
    </w:p>
    <w:p w:rsidR="000359BF" w:rsidRPr="000018EF" w:rsidRDefault="000359BF" w:rsidP="000359BF">
      <w:pPr>
        <w:pStyle w:val="Lijstalinea"/>
        <w:numPr>
          <w:ilvl w:val="0"/>
          <w:numId w:val="4"/>
        </w:numPr>
        <w:rPr>
          <w:szCs w:val="28"/>
        </w:rPr>
      </w:pPr>
      <w:r>
        <w:rPr>
          <w:color w:val="C0504D" w:themeColor="accent2"/>
          <w:szCs w:val="28"/>
        </w:rPr>
        <w:t>Is deze omgeving belangrijk voor het verhaal?</w:t>
      </w:r>
    </w:p>
    <w:p w:rsidR="000018EF" w:rsidRPr="000018EF" w:rsidRDefault="000018EF" w:rsidP="000018EF">
      <w:pPr>
        <w:pStyle w:val="Lijstalinea"/>
        <w:rPr>
          <w:szCs w:val="28"/>
        </w:rPr>
      </w:pPr>
      <w:r>
        <w:rPr>
          <w:szCs w:val="28"/>
        </w:rPr>
        <w:t>Nee, de omgeving is niet heel belangrijk.</w:t>
      </w:r>
    </w:p>
    <w:p w:rsidR="000359BF" w:rsidRPr="000018EF" w:rsidRDefault="000359BF" w:rsidP="000359BF">
      <w:pPr>
        <w:rPr>
          <w:sz w:val="28"/>
          <w:szCs w:val="28"/>
        </w:rPr>
      </w:pPr>
    </w:p>
    <w:p w:rsidR="000359BF" w:rsidRDefault="000359BF" w:rsidP="000359B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Tijd</w:t>
      </w:r>
    </w:p>
    <w:p w:rsidR="000359BF" w:rsidRPr="000018EF" w:rsidRDefault="000359BF" w:rsidP="000359BF">
      <w:pPr>
        <w:pStyle w:val="Lijstalinea"/>
        <w:numPr>
          <w:ilvl w:val="0"/>
          <w:numId w:val="4"/>
        </w:numPr>
      </w:pPr>
      <w:r>
        <w:rPr>
          <w:color w:val="C0504D" w:themeColor="accent2"/>
        </w:rPr>
        <w:t>In welke tijd speelt het verhaal zich af?</w:t>
      </w:r>
    </w:p>
    <w:p w:rsidR="000018EF" w:rsidRPr="000018EF" w:rsidRDefault="000018EF" w:rsidP="000018EF">
      <w:pPr>
        <w:pStyle w:val="Lijstalinea"/>
      </w:pPr>
      <w:r>
        <w:t xml:space="preserve">Ongeveer 50 jaar geleden. Er komen wat rare geldbedragen in voor, en aparte woorden. </w:t>
      </w:r>
    </w:p>
    <w:p w:rsidR="000359BF" w:rsidRPr="000018EF" w:rsidRDefault="000359BF" w:rsidP="000359BF">
      <w:pPr>
        <w:pStyle w:val="Lijstalinea"/>
        <w:numPr>
          <w:ilvl w:val="0"/>
          <w:numId w:val="4"/>
        </w:numPr>
      </w:pPr>
      <w:r>
        <w:rPr>
          <w:color w:val="C0504D" w:themeColor="accent2"/>
        </w:rPr>
        <w:t>Wat is het tijdsverloop in het verhaal?</w:t>
      </w:r>
    </w:p>
    <w:p w:rsidR="000018EF" w:rsidRPr="000018EF" w:rsidRDefault="000018EF" w:rsidP="000018EF">
      <w:pPr>
        <w:pStyle w:val="Lijstalinea"/>
      </w:pPr>
      <w:r>
        <w:t xml:space="preserve">8 maanden. Er staat in het begin van het verhaal: </w:t>
      </w:r>
      <w:r w:rsidR="004D6325">
        <w:t xml:space="preserve">Acht maanden geschiedenis van de familie Heesters. </w:t>
      </w:r>
    </w:p>
    <w:p w:rsidR="000359BF" w:rsidRDefault="000359BF" w:rsidP="000359BF">
      <w:pPr>
        <w:rPr>
          <w:b/>
          <w:sz w:val="28"/>
          <w:szCs w:val="28"/>
        </w:rPr>
      </w:pPr>
    </w:p>
    <w:p w:rsidR="000359BF" w:rsidRDefault="000359BF" w:rsidP="000359BF">
      <w:pPr>
        <w:rPr>
          <w:b/>
          <w:sz w:val="28"/>
          <w:szCs w:val="28"/>
        </w:rPr>
      </w:pPr>
      <w:r>
        <w:rPr>
          <w:b/>
          <w:sz w:val="28"/>
          <w:szCs w:val="28"/>
        </w:rPr>
        <w:t>Opbouw</w:t>
      </w:r>
    </w:p>
    <w:p w:rsidR="000359BF" w:rsidRPr="004D6325" w:rsidRDefault="000359BF" w:rsidP="000359BF">
      <w:pPr>
        <w:pStyle w:val="Lijstalinea"/>
        <w:numPr>
          <w:ilvl w:val="0"/>
          <w:numId w:val="4"/>
        </w:numPr>
        <w:rPr>
          <w:b/>
          <w:sz w:val="28"/>
          <w:szCs w:val="28"/>
        </w:rPr>
      </w:pPr>
      <w:r>
        <w:rPr>
          <w:color w:val="C0504D" w:themeColor="accent2"/>
        </w:rPr>
        <w:t>Is het verhaal chronologisch verteld?</w:t>
      </w:r>
    </w:p>
    <w:p w:rsidR="004D6325" w:rsidRPr="004D6325" w:rsidRDefault="004D6325" w:rsidP="004D6325">
      <w:pPr>
        <w:pStyle w:val="Lijstalinea"/>
        <w:rPr>
          <w:b/>
          <w:sz w:val="28"/>
          <w:szCs w:val="28"/>
        </w:rPr>
      </w:pPr>
      <w:r>
        <w:t xml:space="preserve">Nee, er komt een punt in het verhaal dat buurman Okelpatje gestorven is, </w:t>
      </w:r>
      <w:r w:rsidR="00935088">
        <w:t xml:space="preserve">maar </w:t>
      </w:r>
      <w:r>
        <w:t xml:space="preserve">ervoor staat al een stukje dat hij </w:t>
      </w:r>
      <w:r w:rsidR="00935088">
        <w:t>gestorven</w:t>
      </w:r>
      <w:r>
        <w:t xml:space="preserve"> is. </w:t>
      </w:r>
    </w:p>
    <w:p w:rsidR="004D6325" w:rsidRPr="004D6325" w:rsidRDefault="000359BF" w:rsidP="004D6325">
      <w:pPr>
        <w:pStyle w:val="Lijstalinea"/>
        <w:numPr>
          <w:ilvl w:val="0"/>
          <w:numId w:val="4"/>
        </w:numPr>
        <w:rPr>
          <w:b/>
          <w:sz w:val="28"/>
          <w:szCs w:val="28"/>
        </w:rPr>
      </w:pPr>
      <w:r>
        <w:rPr>
          <w:color w:val="C0504D" w:themeColor="accent2"/>
        </w:rPr>
        <w:t>Heeft het verhaal een open of een gesloten einde?</w:t>
      </w:r>
    </w:p>
    <w:p w:rsidR="004D6325" w:rsidRPr="004D6325" w:rsidRDefault="004D6325" w:rsidP="004D6325">
      <w:pPr>
        <w:pStyle w:val="Lijstalinea"/>
        <w:rPr>
          <w:b/>
          <w:sz w:val="28"/>
          <w:szCs w:val="28"/>
        </w:rPr>
      </w:pPr>
      <w:r>
        <w:t xml:space="preserve">Een gesloten einde. </w:t>
      </w:r>
    </w:p>
    <w:p w:rsidR="000359BF" w:rsidRPr="000359BF" w:rsidRDefault="000359BF" w:rsidP="000359BF">
      <w:pPr>
        <w:rPr>
          <w:b/>
          <w:sz w:val="28"/>
          <w:szCs w:val="28"/>
        </w:rPr>
      </w:pPr>
    </w:p>
    <w:p w:rsidR="000359BF" w:rsidRDefault="000359BF" w:rsidP="000359BF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Personages</w:t>
      </w:r>
    </w:p>
    <w:p w:rsidR="000359BF" w:rsidRPr="004D6325" w:rsidRDefault="000359BF" w:rsidP="000359BF">
      <w:pPr>
        <w:pStyle w:val="Lijstalinea"/>
        <w:numPr>
          <w:ilvl w:val="0"/>
          <w:numId w:val="4"/>
        </w:numPr>
      </w:pPr>
      <w:r>
        <w:rPr>
          <w:color w:val="C0504D" w:themeColor="accent2"/>
        </w:rPr>
        <w:t>Wie is de hoofdpersoon?</w:t>
      </w:r>
    </w:p>
    <w:p w:rsidR="004D6325" w:rsidRDefault="004D6325" w:rsidP="004D6325">
      <w:pPr>
        <w:pStyle w:val="Lijstalinea"/>
      </w:pPr>
      <w:r>
        <w:t xml:space="preserve">Heel de familie Heesters. </w:t>
      </w:r>
    </w:p>
    <w:p w:rsidR="00524C3F" w:rsidRDefault="00524C3F" w:rsidP="00524C3F">
      <w:pPr>
        <w:pStyle w:val="Lijstalinea"/>
        <w:numPr>
          <w:ilvl w:val="0"/>
          <w:numId w:val="5"/>
        </w:numPr>
      </w:pPr>
      <w:r>
        <w:t>De meneer Heesters</w:t>
      </w:r>
      <w:r w:rsidR="00E15D30">
        <w:t>, hij heet Evert</w:t>
      </w:r>
    </w:p>
    <w:p w:rsidR="00524C3F" w:rsidRDefault="00524C3F" w:rsidP="00524C3F">
      <w:pPr>
        <w:pStyle w:val="Lijstalinea"/>
        <w:numPr>
          <w:ilvl w:val="0"/>
          <w:numId w:val="5"/>
        </w:numPr>
      </w:pPr>
      <w:r>
        <w:t>Moeder Heesters, zij heet Hildegonda Catharina.</w:t>
      </w:r>
    </w:p>
    <w:p w:rsidR="00524C3F" w:rsidRDefault="00524C3F" w:rsidP="00524C3F">
      <w:pPr>
        <w:pStyle w:val="Lijstalinea"/>
        <w:numPr>
          <w:ilvl w:val="0"/>
          <w:numId w:val="5"/>
        </w:numPr>
      </w:pPr>
      <w:r>
        <w:t>De oudste dochter, Catharina Margatha, zij wordt Marga genoemd.</w:t>
      </w:r>
    </w:p>
    <w:p w:rsidR="00524C3F" w:rsidRDefault="00524C3F" w:rsidP="00524C3F">
      <w:pPr>
        <w:pStyle w:val="Lijstalinea"/>
        <w:numPr>
          <w:ilvl w:val="0"/>
          <w:numId w:val="5"/>
        </w:numPr>
      </w:pPr>
      <w:r>
        <w:t>De enige zoon, Klaas.</w:t>
      </w:r>
    </w:p>
    <w:p w:rsidR="00524C3F" w:rsidRPr="004D6325" w:rsidRDefault="00524C3F" w:rsidP="00524C3F">
      <w:pPr>
        <w:pStyle w:val="Lijstalinea"/>
        <w:numPr>
          <w:ilvl w:val="0"/>
          <w:numId w:val="5"/>
        </w:numPr>
      </w:pPr>
      <w:r>
        <w:t>De jongste dochter, Everdina Hildegonda, zij wordt Eef genoemd.</w:t>
      </w:r>
    </w:p>
    <w:p w:rsidR="000359BF" w:rsidRPr="00524C3F" w:rsidRDefault="000359BF" w:rsidP="00524C3F">
      <w:pPr>
        <w:pStyle w:val="Lijstalinea"/>
        <w:numPr>
          <w:ilvl w:val="0"/>
          <w:numId w:val="4"/>
        </w:numPr>
      </w:pPr>
      <w:r w:rsidRPr="00524C3F">
        <w:rPr>
          <w:color w:val="C0504D" w:themeColor="accent2"/>
        </w:rPr>
        <w:t>Wat is het karakter van de hoofdpersoon of hoofdpersonen?</w:t>
      </w:r>
    </w:p>
    <w:p w:rsidR="00524C3F" w:rsidRDefault="00524C3F" w:rsidP="00524C3F">
      <w:pPr>
        <w:pStyle w:val="Lijstalinea"/>
      </w:pPr>
      <w:r>
        <w:t xml:space="preserve">Vader- Leeftijd: 46. Hij heeft een agressief voorkomen, maar meestal is hij dat niet. </w:t>
      </w:r>
    </w:p>
    <w:p w:rsidR="00524C3F" w:rsidRDefault="00524C3F" w:rsidP="00524C3F">
      <w:pPr>
        <w:pStyle w:val="Lijstalinea"/>
      </w:pPr>
      <w:r>
        <w:lastRenderedPageBreak/>
        <w:t xml:space="preserve">Moeder -  Leeftijd: 44. Ze is jaloers. Ze </w:t>
      </w:r>
      <w:r w:rsidR="00935088">
        <w:t>vindt</w:t>
      </w:r>
      <w:r>
        <w:t xml:space="preserve"> het niet goed dat andere vrouwen haar man knap vinden.</w:t>
      </w:r>
    </w:p>
    <w:p w:rsidR="00524C3F" w:rsidRDefault="00524C3F" w:rsidP="00524C3F">
      <w:pPr>
        <w:pStyle w:val="Lijstalinea"/>
      </w:pPr>
      <w:r>
        <w:t xml:space="preserve">Marga -  Leeftijd: 23. Ze is rustig en vecht alles zelf uit. </w:t>
      </w:r>
    </w:p>
    <w:p w:rsidR="00524C3F" w:rsidRDefault="00524C3F" w:rsidP="00524C3F">
      <w:pPr>
        <w:pStyle w:val="Lijstalinea"/>
      </w:pPr>
      <w:r>
        <w:t xml:space="preserve">Eef – Leeftijd: 17. Druk, ze heeft de wereld in haar zak, en kan niet stilzitten. </w:t>
      </w:r>
    </w:p>
    <w:p w:rsidR="00524C3F" w:rsidRPr="00524C3F" w:rsidRDefault="00524C3F" w:rsidP="00524C3F">
      <w:pPr>
        <w:pStyle w:val="Lijstalinea"/>
      </w:pPr>
      <w:r>
        <w:t xml:space="preserve">Klaas - Leeftijd: 15. Kan niet leren. </w:t>
      </w:r>
    </w:p>
    <w:p w:rsidR="000359BF" w:rsidRPr="00524C3F" w:rsidRDefault="000359BF" w:rsidP="000359BF">
      <w:pPr>
        <w:pStyle w:val="Lijstalinea"/>
        <w:numPr>
          <w:ilvl w:val="0"/>
          <w:numId w:val="4"/>
        </w:numPr>
      </w:pPr>
      <w:r>
        <w:rPr>
          <w:color w:val="C0504D" w:themeColor="accent2"/>
        </w:rPr>
        <w:t>Wat is het uiterlijk van de hoofdpersoon of hoofdpersonen?</w:t>
      </w:r>
    </w:p>
    <w:p w:rsidR="00524C3F" w:rsidRDefault="00524C3F" w:rsidP="00524C3F">
      <w:pPr>
        <w:pStyle w:val="Lijstalinea"/>
      </w:pPr>
      <w:r>
        <w:t xml:space="preserve">Vader – Hij is 1 meter 91 lang. Donker haar, </w:t>
      </w:r>
      <w:r w:rsidR="00E15D30">
        <w:t xml:space="preserve">Zijn ogen zijn lichtgrijs en zijn onderlip steekt altijd een beetje vooruit. </w:t>
      </w:r>
    </w:p>
    <w:p w:rsidR="00E15D30" w:rsidRDefault="00E15D30" w:rsidP="00524C3F">
      <w:pPr>
        <w:pStyle w:val="Lijstalinea"/>
      </w:pPr>
      <w:r>
        <w:t xml:space="preserve">Moeder – Haar ogen zijn grijs, haar haar is grijs. </w:t>
      </w:r>
    </w:p>
    <w:p w:rsidR="00E15D30" w:rsidRDefault="00E15D30" w:rsidP="00524C3F">
      <w:pPr>
        <w:pStyle w:val="Lijstalinea"/>
      </w:pPr>
      <w:r>
        <w:t xml:space="preserve">Marga – Blauwe ogen, blond haar. </w:t>
      </w:r>
    </w:p>
    <w:p w:rsidR="00E15D30" w:rsidRDefault="00E15D30" w:rsidP="00524C3F">
      <w:pPr>
        <w:pStyle w:val="Lijstalinea"/>
      </w:pPr>
      <w:r>
        <w:t>Eef – Blauwe ogen. Paardestaart en een spijkerbroek.</w:t>
      </w:r>
    </w:p>
    <w:p w:rsidR="00E15D30" w:rsidRPr="00524C3F" w:rsidRDefault="00E15D30" w:rsidP="00524C3F">
      <w:pPr>
        <w:pStyle w:val="Lijstalinea"/>
      </w:pPr>
      <w:r>
        <w:t>Klaas – Uiterlijk Klaas is niet bekend.</w:t>
      </w:r>
    </w:p>
    <w:p w:rsidR="000359BF" w:rsidRPr="00E15D30" w:rsidRDefault="000359BF" w:rsidP="000359BF">
      <w:pPr>
        <w:pStyle w:val="Lijstalinea"/>
        <w:numPr>
          <w:ilvl w:val="0"/>
          <w:numId w:val="4"/>
        </w:numPr>
      </w:pPr>
      <w:r>
        <w:rPr>
          <w:color w:val="C0504D" w:themeColor="accent2"/>
        </w:rPr>
        <w:t>Maakt de hoofdpersoon een ontwikkeling door?</w:t>
      </w:r>
    </w:p>
    <w:p w:rsidR="00E15D30" w:rsidRPr="00E15D30" w:rsidRDefault="00E15D30" w:rsidP="00E15D30">
      <w:pPr>
        <w:pStyle w:val="Lijstalinea"/>
      </w:pPr>
      <w:r>
        <w:t>Het staat niet echt in het boek.</w:t>
      </w:r>
    </w:p>
    <w:p w:rsidR="000359BF" w:rsidRPr="00E15D30" w:rsidRDefault="000359BF" w:rsidP="000359BF">
      <w:pPr>
        <w:pStyle w:val="Lijstalinea"/>
        <w:numPr>
          <w:ilvl w:val="0"/>
          <w:numId w:val="4"/>
        </w:numPr>
      </w:pPr>
      <w:r>
        <w:rPr>
          <w:color w:val="C0504D" w:themeColor="accent2"/>
        </w:rPr>
        <w:t>Wie zijn de bijfiguren?</w:t>
      </w:r>
    </w:p>
    <w:p w:rsidR="00E15D30" w:rsidRDefault="00E15D30" w:rsidP="00E15D30">
      <w:pPr>
        <w:pStyle w:val="Lijstalinea"/>
        <w:numPr>
          <w:ilvl w:val="0"/>
          <w:numId w:val="5"/>
        </w:numPr>
      </w:pPr>
      <w:r>
        <w:t>Meneer Okelpatje. Hij is 53.</w:t>
      </w:r>
    </w:p>
    <w:p w:rsidR="00E15D30" w:rsidRDefault="00E15D30" w:rsidP="00E15D30">
      <w:pPr>
        <w:pStyle w:val="Lijstalinea"/>
        <w:numPr>
          <w:ilvl w:val="0"/>
          <w:numId w:val="5"/>
        </w:numPr>
      </w:pPr>
      <w:r>
        <w:t xml:space="preserve">Jan Wikkel. </w:t>
      </w:r>
    </w:p>
    <w:p w:rsidR="00E15D30" w:rsidRDefault="00E15D30" w:rsidP="00E15D30">
      <w:pPr>
        <w:pStyle w:val="Lijstalinea"/>
        <w:numPr>
          <w:ilvl w:val="0"/>
          <w:numId w:val="5"/>
        </w:numPr>
      </w:pPr>
      <w:r>
        <w:t>Paul Dufkoot</w:t>
      </w:r>
    </w:p>
    <w:p w:rsidR="00E15D30" w:rsidRDefault="00E15D30" w:rsidP="00E15D30">
      <w:pPr>
        <w:pStyle w:val="Lijstalinea"/>
        <w:numPr>
          <w:ilvl w:val="0"/>
          <w:numId w:val="5"/>
        </w:numPr>
      </w:pPr>
      <w:r>
        <w:t xml:space="preserve">Bertus. </w:t>
      </w:r>
    </w:p>
    <w:p w:rsidR="00E15D30" w:rsidRDefault="00E15D30" w:rsidP="00E15D30">
      <w:pPr>
        <w:pStyle w:val="Lijstalinea"/>
        <w:numPr>
          <w:ilvl w:val="0"/>
          <w:numId w:val="5"/>
        </w:numPr>
      </w:pPr>
      <w:r>
        <w:t xml:space="preserve">Fred Vroom. </w:t>
      </w:r>
    </w:p>
    <w:p w:rsidR="00E15D30" w:rsidRDefault="00E15D30" w:rsidP="00E15D30">
      <w:pPr>
        <w:pStyle w:val="Lijstalinea"/>
        <w:numPr>
          <w:ilvl w:val="0"/>
          <w:numId w:val="5"/>
        </w:numPr>
      </w:pPr>
      <w:r>
        <w:t xml:space="preserve">Juan Artigas. </w:t>
      </w:r>
    </w:p>
    <w:p w:rsidR="00E15D30" w:rsidRPr="00E15D30" w:rsidRDefault="00E15D30" w:rsidP="00E15D30">
      <w:pPr>
        <w:pStyle w:val="Lijstalinea"/>
        <w:numPr>
          <w:ilvl w:val="0"/>
          <w:numId w:val="5"/>
        </w:numPr>
      </w:pPr>
      <w:r>
        <w:t>Oelie Artigas.</w:t>
      </w:r>
    </w:p>
    <w:p w:rsidR="000359BF" w:rsidRPr="00E15D30" w:rsidRDefault="000359BF" w:rsidP="000359BF">
      <w:pPr>
        <w:pStyle w:val="Lijstalinea"/>
        <w:numPr>
          <w:ilvl w:val="0"/>
          <w:numId w:val="4"/>
        </w:numPr>
      </w:pPr>
      <w:r>
        <w:rPr>
          <w:color w:val="C0504D" w:themeColor="accent2"/>
        </w:rPr>
        <w:t>Wat is de relatie van de bijfiguren met de hoofdpersoon?</w:t>
      </w:r>
    </w:p>
    <w:p w:rsidR="00E15D30" w:rsidRDefault="00E15D30" w:rsidP="00E15D30">
      <w:pPr>
        <w:pStyle w:val="Lijstalinea"/>
      </w:pPr>
      <w:r>
        <w:t>Meneer Okelpatje is hun buurman en is verliefd op Marga</w:t>
      </w:r>
      <w:r w:rsidR="00C03223">
        <w:t>.</w:t>
      </w:r>
    </w:p>
    <w:p w:rsidR="00E15D30" w:rsidRDefault="00E15D30" w:rsidP="00E15D30">
      <w:pPr>
        <w:pStyle w:val="Lijstalinea"/>
      </w:pPr>
      <w:r>
        <w:t>Jan Wikkel is de vriend van vader Heesters</w:t>
      </w:r>
      <w:r w:rsidR="00C03223">
        <w:t>.</w:t>
      </w:r>
    </w:p>
    <w:p w:rsidR="00E15D30" w:rsidRDefault="00E15D30" w:rsidP="00E15D30">
      <w:pPr>
        <w:pStyle w:val="Lijstalinea"/>
      </w:pPr>
      <w:r>
        <w:t xml:space="preserve">Paul Dufkoot is </w:t>
      </w:r>
      <w:r w:rsidR="00C03223">
        <w:t>aan het begin van het verhaal het vriendje van Eef.</w:t>
      </w:r>
    </w:p>
    <w:p w:rsidR="00C03223" w:rsidRDefault="00C03223" w:rsidP="00E15D30">
      <w:pPr>
        <w:pStyle w:val="Lijstalinea"/>
      </w:pPr>
      <w:r>
        <w:t>Bertus scheldt Eef uit voor hoer, maar was wel verliefd op haar.</w:t>
      </w:r>
    </w:p>
    <w:p w:rsidR="00C03223" w:rsidRDefault="00C03223" w:rsidP="00E15D30">
      <w:pPr>
        <w:pStyle w:val="Lijstalinea"/>
      </w:pPr>
      <w:r>
        <w:t>Fred Vroom is een vriend van Bertus, en krijgt contact met Marga</w:t>
      </w:r>
    </w:p>
    <w:p w:rsidR="00C03223" w:rsidRPr="00E15D30" w:rsidRDefault="00C03223" w:rsidP="00E15D30">
      <w:pPr>
        <w:pStyle w:val="Lijstalinea"/>
      </w:pPr>
      <w:r>
        <w:t xml:space="preserve">Juan Artigas en Oelie Artigas worden de nieuwe buren als meneer Okelpatje is gestorven. </w:t>
      </w:r>
    </w:p>
    <w:p w:rsidR="000359BF" w:rsidRPr="000359BF" w:rsidRDefault="000359BF" w:rsidP="000359BF">
      <w:pPr>
        <w:ind w:left="360"/>
      </w:pPr>
    </w:p>
    <w:p w:rsidR="000359BF" w:rsidRDefault="000359BF" w:rsidP="000359BF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Perspectief</w:t>
      </w:r>
    </w:p>
    <w:p w:rsidR="000359BF" w:rsidRPr="00C03223" w:rsidRDefault="000359BF" w:rsidP="000359BF">
      <w:pPr>
        <w:pStyle w:val="Lijstalinea"/>
        <w:numPr>
          <w:ilvl w:val="0"/>
          <w:numId w:val="4"/>
        </w:numPr>
      </w:pPr>
      <w:r>
        <w:rPr>
          <w:color w:val="C0504D" w:themeColor="accent2"/>
        </w:rPr>
        <w:t>Vanuit wiens perspectief is het verhaal geschreven?</w:t>
      </w:r>
    </w:p>
    <w:p w:rsidR="00C03223" w:rsidRPr="00C03223" w:rsidRDefault="00C03223" w:rsidP="00C03223">
      <w:pPr>
        <w:pStyle w:val="Lijstalinea"/>
      </w:pPr>
      <w:r>
        <w:t>Vanuit iedereen</w:t>
      </w:r>
    </w:p>
    <w:p w:rsidR="00C03223" w:rsidRPr="00C03223" w:rsidRDefault="000359BF" w:rsidP="00C03223">
      <w:pPr>
        <w:pStyle w:val="Lijstalinea"/>
        <w:numPr>
          <w:ilvl w:val="0"/>
          <w:numId w:val="4"/>
        </w:numPr>
      </w:pPr>
      <w:r w:rsidRPr="00C03223">
        <w:rPr>
          <w:color w:val="C0504D" w:themeColor="accent2"/>
        </w:rPr>
        <w:t>Is dit een ik-perspectief, een hij</w:t>
      </w:r>
      <w:r w:rsidR="00344489" w:rsidRPr="00C03223">
        <w:rPr>
          <w:color w:val="C0504D" w:themeColor="accent2"/>
        </w:rPr>
        <w:t>/zij-perspectief of een perspectief van de alwetende verteller?</w:t>
      </w:r>
    </w:p>
    <w:p w:rsidR="00C03223" w:rsidRPr="00C03223" w:rsidRDefault="00C03223" w:rsidP="00C03223">
      <w:pPr>
        <w:pStyle w:val="Lijstalinea"/>
      </w:pPr>
      <w:r>
        <w:t>Dit verhaal wordt verteld in een perspectief van de alwetende verteller.</w:t>
      </w:r>
    </w:p>
    <w:p w:rsidR="00C03223" w:rsidRPr="00C03223" w:rsidRDefault="00C03223" w:rsidP="00C03223">
      <w:pPr>
        <w:pStyle w:val="Lijstalinea"/>
      </w:pPr>
    </w:p>
    <w:p w:rsidR="000359BF" w:rsidRDefault="000359BF" w:rsidP="000359BF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Spanning</w:t>
      </w:r>
    </w:p>
    <w:p w:rsidR="000359BF" w:rsidRPr="00C03223" w:rsidRDefault="00344489" w:rsidP="00344489">
      <w:pPr>
        <w:pStyle w:val="Lijstalinea"/>
        <w:numPr>
          <w:ilvl w:val="0"/>
          <w:numId w:val="4"/>
        </w:numPr>
      </w:pPr>
      <w:r>
        <w:rPr>
          <w:color w:val="C0504D" w:themeColor="accent2"/>
        </w:rPr>
        <w:t>Welke vragen worden er in het begin van het verhaal opgeroepen? En zijn deze aan het eind beantwoord?</w:t>
      </w:r>
    </w:p>
    <w:p w:rsidR="00C03223" w:rsidRPr="00C03223" w:rsidRDefault="00C03223" w:rsidP="00C03223">
      <w:pPr>
        <w:pStyle w:val="Lijstalinea"/>
      </w:pPr>
      <w:r>
        <w:t>Er komen geen vragen bij je naar boven.</w:t>
      </w:r>
    </w:p>
    <w:p w:rsidR="00344489" w:rsidRPr="00344489" w:rsidRDefault="00344489" w:rsidP="00344489">
      <w:pPr>
        <w:pStyle w:val="Lijstalinea"/>
        <w:numPr>
          <w:ilvl w:val="0"/>
          <w:numId w:val="4"/>
        </w:numPr>
      </w:pPr>
      <w:r>
        <w:rPr>
          <w:color w:val="C0504D" w:themeColor="accent2"/>
        </w:rPr>
        <w:t xml:space="preserve">Zie 26. </w:t>
      </w:r>
    </w:p>
    <w:p w:rsidR="00C03223" w:rsidRDefault="00C03223" w:rsidP="000359BF">
      <w:pPr>
        <w:rPr>
          <w:b/>
          <w:sz w:val="28"/>
          <w:szCs w:val="28"/>
        </w:rPr>
      </w:pPr>
    </w:p>
    <w:p w:rsidR="00C03223" w:rsidRDefault="00C03223" w:rsidP="000359BF">
      <w:pPr>
        <w:rPr>
          <w:b/>
          <w:sz w:val="28"/>
          <w:szCs w:val="28"/>
        </w:rPr>
      </w:pPr>
    </w:p>
    <w:p w:rsidR="000359BF" w:rsidRDefault="000359BF" w:rsidP="000359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Samenvatting</w:t>
      </w:r>
    </w:p>
    <w:p w:rsidR="000359BF" w:rsidRPr="00C03223" w:rsidRDefault="00C03223" w:rsidP="00344489">
      <w:pPr>
        <w:pStyle w:val="Lijstalinea"/>
        <w:numPr>
          <w:ilvl w:val="0"/>
          <w:numId w:val="4"/>
        </w:numPr>
      </w:pPr>
      <w:r>
        <w:rPr>
          <w:color w:val="C0504D" w:themeColor="accent2"/>
        </w:rPr>
        <w:t>Wat is het t</w:t>
      </w:r>
      <w:r w:rsidR="00344489">
        <w:rPr>
          <w:color w:val="C0504D" w:themeColor="accent2"/>
        </w:rPr>
        <w:t>hema van het boek?</w:t>
      </w:r>
    </w:p>
    <w:p w:rsidR="00C03223" w:rsidRPr="00344489" w:rsidRDefault="00C03223" w:rsidP="00C03223">
      <w:pPr>
        <w:pStyle w:val="Lijstalinea"/>
      </w:pPr>
      <w:r>
        <w:t>Het gezinsleven.</w:t>
      </w:r>
    </w:p>
    <w:p w:rsidR="00344489" w:rsidRPr="00C03223" w:rsidRDefault="00344489" w:rsidP="00344489">
      <w:pPr>
        <w:pStyle w:val="Lijstalinea"/>
        <w:numPr>
          <w:ilvl w:val="0"/>
          <w:numId w:val="4"/>
        </w:numPr>
      </w:pPr>
      <w:r>
        <w:rPr>
          <w:color w:val="C0504D" w:themeColor="accent2"/>
        </w:rPr>
        <w:t>Het verhaal samengevat:</w:t>
      </w:r>
    </w:p>
    <w:p w:rsidR="00C03223" w:rsidRPr="00AE5DE1" w:rsidRDefault="00C03223" w:rsidP="00AE5DE1">
      <w:pPr>
        <w:rPr>
          <w:szCs w:val="28"/>
        </w:rPr>
      </w:pPr>
      <w:r w:rsidRPr="00AE5DE1">
        <w:t>De famili</w:t>
      </w:r>
      <w:r w:rsidR="00935088">
        <w:t>e Heesters, Evert Heesters, Hild</w:t>
      </w:r>
      <w:r w:rsidRPr="00AE5DE1">
        <w:t xml:space="preserve">egonda </w:t>
      </w:r>
      <w:r w:rsidR="00AE5DE1">
        <w:t xml:space="preserve">Heesters, Marga Heesters, Eef </w:t>
      </w:r>
      <w:r w:rsidR="00AE5DE1">
        <w:br/>
      </w:r>
      <w:r w:rsidRPr="00AE5DE1">
        <w:t>Heesters en Klaas Heesters is een familie bes</w:t>
      </w:r>
      <w:r w:rsidR="00AE5DE1">
        <w:t xml:space="preserve">taande uit heel verschillende </w:t>
      </w:r>
      <w:r w:rsidR="00AE5DE1">
        <w:br/>
      </w:r>
      <w:r w:rsidRPr="00AE5DE1">
        <w:t>personen en woont aan de zuidrand van de</w:t>
      </w:r>
      <w:r w:rsidR="00AE5DE1">
        <w:t xml:space="preserve"> stad. Ze wonen naast buurman </w:t>
      </w:r>
      <w:r w:rsidR="00AE5DE1">
        <w:br/>
      </w:r>
      <w:r w:rsidRPr="00AE5DE1">
        <w:t xml:space="preserve">Okelpatje, hij is 53 jaar en verliefd op Marga. </w:t>
      </w:r>
      <w:r w:rsidR="00AE5DE1">
        <w:t xml:space="preserve">Die moet niks van hem hebben, </w:t>
      </w:r>
      <w:r w:rsidR="00AE5DE1">
        <w:br/>
      </w:r>
      <w:r w:rsidRPr="00AE5DE1">
        <w:t>ze worstelt nog met het verwerken va</w:t>
      </w:r>
      <w:r w:rsidR="00CF25B0">
        <w:t xml:space="preserve">n haar verbroken verloving. </w:t>
      </w:r>
      <w:r w:rsidR="00CF25B0">
        <w:br/>
      </w:r>
      <w:r w:rsidRPr="00AE5DE1">
        <w:t>Evert Heesters heeft wat met water. Hij is wa</w:t>
      </w:r>
      <w:r w:rsidR="00AE5DE1">
        <w:t xml:space="preserve">terbouwkundige en beland in 8 </w:t>
      </w:r>
      <w:r w:rsidR="00AE5DE1">
        <w:br/>
      </w:r>
      <w:r w:rsidRPr="00AE5DE1">
        <w:t xml:space="preserve">maanden (= het hele boek) 2 keer in het water, </w:t>
      </w:r>
      <w:r w:rsidR="00AE5DE1">
        <w:t xml:space="preserve">met kleren en al. Om het goed </w:t>
      </w:r>
      <w:r w:rsidR="00AE5DE1">
        <w:br/>
      </w:r>
      <w:r w:rsidRPr="00AE5DE1">
        <w:t xml:space="preserve">te maken met Hildegonda (op advies van Marga) gaat hij met </w:t>
      </w:r>
      <w:r w:rsidR="00AE5DE1">
        <w:t xml:space="preserve">haar uit eten, </w:t>
      </w:r>
      <w:r w:rsidR="00AE5DE1">
        <w:br/>
      </w:r>
      <w:r w:rsidRPr="00AE5DE1">
        <w:t>tevens</w:t>
      </w:r>
      <w:r w:rsidR="00AE5DE1">
        <w:t xml:space="preserve"> omdat het hun trouwdag is. </w:t>
      </w:r>
      <w:r w:rsidR="00AE5DE1">
        <w:br/>
      </w:r>
      <w:r w:rsidRPr="00AE5DE1">
        <w:t>Eef krijgt wat met Paul Dufkoot, maar het gaat</w:t>
      </w:r>
      <w:r w:rsidR="00AE5DE1">
        <w:t xml:space="preserve"> niet goed tussen hun. Marga</w:t>
      </w:r>
      <w:r w:rsidR="00AE5DE1">
        <w:br/>
      </w:r>
      <w:r w:rsidRPr="00AE5DE1">
        <w:t>ziet Paul vaak met andere meisjes, maar Ee</w:t>
      </w:r>
      <w:r w:rsidR="00AE5DE1">
        <w:t xml:space="preserve">f zegt dat het niets voor hem </w:t>
      </w:r>
      <w:r w:rsidR="00AE5DE1">
        <w:br/>
      </w:r>
      <w:r w:rsidRPr="00AE5DE1">
        <w:t xml:space="preserve">betekend. Eef komt op een avond overstuur thuis, </w:t>
      </w:r>
      <w:r w:rsidR="00AE5DE1">
        <w:t xml:space="preserve">ze werd door Bertus </w:t>
      </w:r>
      <w:r w:rsidR="00AE5DE1">
        <w:br/>
      </w:r>
      <w:r w:rsidRPr="00AE5DE1">
        <w:t>uitgescholden voor hoer. Haar vader ga</w:t>
      </w:r>
      <w:r w:rsidR="00AE5DE1">
        <w:t xml:space="preserve">at eropaf en behandeld Bertus </w:t>
      </w:r>
      <w:r w:rsidR="00935088">
        <w:t xml:space="preserve">hardhandig. </w:t>
      </w:r>
      <w:r w:rsidRPr="00AE5DE1">
        <w:t>Klaas zit op de mulo waar het helemaal niet</w:t>
      </w:r>
      <w:r w:rsidR="00AE5DE1">
        <w:t xml:space="preserve"> goed met hem gaat. Op advies </w:t>
      </w:r>
      <w:r w:rsidR="00AE5DE1">
        <w:br/>
      </w:r>
      <w:r w:rsidRPr="00AE5DE1">
        <w:t>van het hoofd, meneer Wikkel, gaat hij de handel in. Het solliciteren val</w:t>
      </w:r>
      <w:r w:rsidR="00AE5DE1">
        <w:t xml:space="preserve">t </w:t>
      </w:r>
      <w:r w:rsidRPr="00AE5DE1">
        <w:t xml:space="preserve">tegen, maar hij </w:t>
      </w:r>
      <w:r w:rsidR="00AE5DE1">
        <w:t xml:space="preserve">krijgt toch geschikt werk. </w:t>
      </w:r>
      <w:r w:rsidRPr="00AE5DE1">
        <w:t>Marga wordt op een nacht wakker en komt</w:t>
      </w:r>
      <w:r w:rsidR="00AE5DE1">
        <w:t xml:space="preserve"> erachter dat Eef er niet is, haar </w:t>
      </w:r>
      <w:r w:rsidR="00AE5DE1">
        <w:br/>
      </w:r>
      <w:r w:rsidRPr="00AE5DE1">
        <w:t>bed is onbeslapen en haar fiets is weg. Haar v</w:t>
      </w:r>
      <w:r w:rsidR="00AE5DE1">
        <w:t xml:space="preserve">ader komt in actie. Leest het </w:t>
      </w:r>
      <w:r w:rsidR="00AE5DE1">
        <w:br/>
      </w:r>
      <w:r w:rsidRPr="00AE5DE1">
        <w:t>laatste gedeelte van haar dagboek en komt erachter</w:t>
      </w:r>
      <w:r w:rsidR="00AE5DE1">
        <w:t xml:space="preserve"> dat ze zo bezeten is van </w:t>
      </w:r>
      <w:r w:rsidR="00AE5DE1">
        <w:br/>
      </w:r>
      <w:r w:rsidRPr="00AE5DE1">
        <w:t xml:space="preserve">Paul dat ze ’s nachts gaat wachten op hem. </w:t>
      </w:r>
      <w:r w:rsidR="00AE5DE1">
        <w:t xml:space="preserve">Dan komt hij eindelijk langs, </w:t>
      </w:r>
      <w:r w:rsidR="00AE5DE1">
        <w:br/>
      </w:r>
      <w:r w:rsidRPr="00AE5DE1">
        <w:t>maar met een meisje. Evert Heesters gaat dan</w:t>
      </w:r>
      <w:r w:rsidR="00AE5DE1">
        <w:t xml:space="preserve"> naar haar toe en neemt haar, </w:t>
      </w:r>
      <w:r w:rsidR="00AE5DE1">
        <w:br/>
      </w:r>
      <w:r w:rsidRPr="00AE5DE1">
        <w:t>helema</w:t>
      </w:r>
      <w:r w:rsidR="00AE5DE1">
        <w:t>al overstuur, mee naar huis.</w:t>
      </w:r>
      <w:r w:rsidR="00AE5DE1">
        <w:br/>
      </w:r>
      <w:r w:rsidRPr="00AE5DE1">
        <w:t>Met oud en nieuw komt de moeder van Hildeg</w:t>
      </w:r>
      <w:r w:rsidR="00AE5DE1">
        <w:t xml:space="preserve">onda. Evert kan niet met haar </w:t>
      </w:r>
      <w:r w:rsidR="00AE5DE1">
        <w:br/>
      </w:r>
      <w:r w:rsidRPr="00AE5DE1">
        <w:t>opschieten en vind dit dan ook niet de</w:t>
      </w:r>
      <w:r w:rsidR="00AE5DE1">
        <w:t xml:space="preserve"> fijnste tijd van het jaar. </w:t>
      </w:r>
      <w:r w:rsidR="00AE5DE1">
        <w:br/>
      </w:r>
      <w:r w:rsidRPr="00AE5DE1">
        <w:t>Marga komt in de stad Fred tegen, de jonge</w:t>
      </w:r>
      <w:r w:rsidR="00AE5DE1">
        <w:t xml:space="preserve">n die bij Bertus was toen hij </w:t>
      </w:r>
      <w:r w:rsidR="00AE5DE1">
        <w:br/>
      </w:r>
      <w:r w:rsidRPr="00AE5DE1">
        <w:t>schold. Ze praat met</w:t>
      </w:r>
      <w:r w:rsidR="00AE5DE1">
        <w:t xml:space="preserve"> hem en voelt meer voor hem…</w:t>
      </w:r>
      <w:r w:rsidR="00AE5DE1">
        <w:br/>
      </w:r>
      <w:r w:rsidRPr="00AE5DE1">
        <w:t xml:space="preserve">Meneer Okelpatje krijgt een hartstilstand en na </w:t>
      </w:r>
      <w:r w:rsidR="00AE5DE1">
        <w:t xml:space="preserve">een poosje overlijd hij in het </w:t>
      </w:r>
      <w:r w:rsidRPr="00AE5DE1">
        <w:br/>
        <w:t>bijzijn van Evert Heest</w:t>
      </w:r>
      <w:r w:rsidR="00AE5DE1">
        <w:t>ers.</w:t>
      </w:r>
      <w:r w:rsidR="00AE5DE1">
        <w:br/>
        <w:t>De nieuwe buren van de f</w:t>
      </w:r>
      <w:r w:rsidRPr="00AE5DE1">
        <w:t>amilie Heesters zijn O</w:t>
      </w:r>
      <w:r w:rsidR="00AE5DE1">
        <w:t xml:space="preserve">elie en Juan Artigas, ze zijn </w:t>
      </w:r>
      <w:r w:rsidR="00AE5DE1">
        <w:br/>
      </w:r>
      <w:r w:rsidRPr="00AE5DE1">
        <w:t>heel typisch en gastvrij. Ze gaan weg op de onmo</w:t>
      </w:r>
      <w:r w:rsidR="00AE5DE1">
        <w:t xml:space="preserve">gelijkste tijden, maken ruzie </w:t>
      </w:r>
      <w:r w:rsidR="00AE5DE1">
        <w:br/>
      </w:r>
      <w:r w:rsidRPr="00AE5DE1">
        <w:t>en dan zo ineens weer aan het knuffelen, en h</w:t>
      </w:r>
      <w:r w:rsidR="00AE5DE1">
        <w:t xml:space="preserve">ebben nog meer aparte dingen. </w:t>
      </w:r>
      <w:r w:rsidR="00AE5DE1">
        <w:br/>
      </w:r>
      <w:r w:rsidRPr="00AE5DE1">
        <w:t>Iedereen kan goed opschieten met Oelie.</w:t>
      </w:r>
    </w:p>
    <w:p w:rsidR="00AE5DE1" w:rsidRDefault="00AE5DE1" w:rsidP="000359BF">
      <w:pPr>
        <w:rPr>
          <w:b/>
          <w:sz w:val="28"/>
          <w:szCs w:val="28"/>
        </w:rPr>
      </w:pPr>
    </w:p>
    <w:p w:rsidR="00935088" w:rsidRDefault="00935088" w:rsidP="000359BF">
      <w:pPr>
        <w:rPr>
          <w:b/>
          <w:sz w:val="28"/>
          <w:szCs w:val="28"/>
        </w:rPr>
      </w:pPr>
    </w:p>
    <w:p w:rsidR="00935088" w:rsidRDefault="00935088" w:rsidP="000359BF">
      <w:pPr>
        <w:rPr>
          <w:b/>
          <w:sz w:val="28"/>
          <w:szCs w:val="28"/>
        </w:rPr>
      </w:pPr>
    </w:p>
    <w:p w:rsidR="00935088" w:rsidRDefault="00935088" w:rsidP="000359BF">
      <w:pPr>
        <w:rPr>
          <w:b/>
          <w:sz w:val="28"/>
          <w:szCs w:val="28"/>
        </w:rPr>
      </w:pPr>
    </w:p>
    <w:p w:rsidR="00935088" w:rsidRDefault="00935088" w:rsidP="000359BF">
      <w:pPr>
        <w:rPr>
          <w:b/>
          <w:sz w:val="28"/>
          <w:szCs w:val="28"/>
        </w:rPr>
      </w:pPr>
    </w:p>
    <w:p w:rsidR="00CF25B0" w:rsidRDefault="00CF25B0" w:rsidP="000359BF">
      <w:pPr>
        <w:rPr>
          <w:b/>
          <w:sz w:val="28"/>
          <w:szCs w:val="28"/>
        </w:rPr>
      </w:pPr>
    </w:p>
    <w:p w:rsidR="00CF25B0" w:rsidRDefault="00CF25B0" w:rsidP="000359BF">
      <w:pPr>
        <w:rPr>
          <w:b/>
          <w:sz w:val="28"/>
          <w:szCs w:val="28"/>
        </w:rPr>
      </w:pPr>
    </w:p>
    <w:p w:rsidR="00CF25B0" w:rsidRDefault="00CF25B0" w:rsidP="000359BF">
      <w:pPr>
        <w:rPr>
          <w:b/>
          <w:sz w:val="28"/>
          <w:szCs w:val="28"/>
        </w:rPr>
      </w:pPr>
    </w:p>
    <w:p w:rsidR="000359BF" w:rsidRDefault="000359BF" w:rsidP="000359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Auteur</w:t>
      </w:r>
    </w:p>
    <w:p w:rsidR="000359BF" w:rsidRPr="00AE5DE1" w:rsidRDefault="00344489" w:rsidP="00344489">
      <w:pPr>
        <w:pStyle w:val="Lijstalinea"/>
        <w:numPr>
          <w:ilvl w:val="0"/>
          <w:numId w:val="4"/>
        </w:numPr>
      </w:pPr>
      <w:r>
        <w:rPr>
          <w:color w:val="C0504D" w:themeColor="accent2"/>
        </w:rPr>
        <w:t xml:space="preserve">Heeft de auteur naast zijn schrijverschap nog een ander beroep? </w:t>
      </w:r>
    </w:p>
    <w:p w:rsidR="00AE5DE1" w:rsidRPr="00AE5DE1" w:rsidRDefault="00935088" w:rsidP="00AE5DE1">
      <w:pPr>
        <w:pStyle w:val="Lijstalinea"/>
      </w:pPr>
      <w:r>
        <w:t>Nee,</w:t>
      </w:r>
      <w:r w:rsidR="00AE5DE1">
        <w:t xml:space="preserve"> hij had geen ander beroep.</w:t>
      </w:r>
    </w:p>
    <w:p w:rsidR="00344489" w:rsidRPr="00AE5DE1" w:rsidRDefault="00344489" w:rsidP="00935088">
      <w:pPr>
        <w:pStyle w:val="Lijstalinea"/>
        <w:numPr>
          <w:ilvl w:val="0"/>
          <w:numId w:val="4"/>
        </w:numPr>
      </w:pPr>
      <w:r w:rsidRPr="00935088">
        <w:rPr>
          <w:color w:val="C0504D" w:themeColor="accent2"/>
        </w:rPr>
        <w:t>Wat zijn 3 andere boektitels van deze auteur?</w:t>
      </w:r>
    </w:p>
    <w:p w:rsidR="00AE5DE1" w:rsidRDefault="00AE5DE1" w:rsidP="00AE5DE1">
      <w:pPr>
        <w:pStyle w:val="Lijstalinea"/>
        <w:numPr>
          <w:ilvl w:val="0"/>
          <w:numId w:val="7"/>
        </w:numPr>
      </w:pPr>
      <w:r>
        <w:t>Dossier 33</w:t>
      </w:r>
    </w:p>
    <w:p w:rsidR="00935088" w:rsidRDefault="00935088" w:rsidP="00AE5DE1">
      <w:pPr>
        <w:pStyle w:val="Lijstalinea"/>
        <w:numPr>
          <w:ilvl w:val="0"/>
          <w:numId w:val="7"/>
        </w:numPr>
      </w:pPr>
      <w:r>
        <w:t>Laatste wagon</w:t>
      </w:r>
    </w:p>
    <w:p w:rsidR="00935088" w:rsidRPr="00AE5DE1" w:rsidRDefault="00935088" w:rsidP="00AE5DE1">
      <w:pPr>
        <w:pStyle w:val="Lijstalinea"/>
        <w:numPr>
          <w:ilvl w:val="0"/>
          <w:numId w:val="7"/>
        </w:numPr>
      </w:pPr>
      <w:r>
        <w:t>De tornado</w:t>
      </w:r>
    </w:p>
    <w:p w:rsidR="00AE5DE1" w:rsidRPr="00344489" w:rsidRDefault="00AE5DE1" w:rsidP="00AE5DE1"/>
    <w:p w:rsidR="000359BF" w:rsidRDefault="000359BF" w:rsidP="000359BF">
      <w:pPr>
        <w:rPr>
          <w:b/>
          <w:sz w:val="28"/>
          <w:szCs w:val="28"/>
        </w:rPr>
      </w:pPr>
      <w:r>
        <w:rPr>
          <w:b/>
          <w:sz w:val="28"/>
          <w:szCs w:val="28"/>
        </w:rPr>
        <w:t>Eigen mening</w:t>
      </w:r>
    </w:p>
    <w:p w:rsidR="000359BF" w:rsidRPr="000E0E45" w:rsidRDefault="00344489" w:rsidP="00344489">
      <w:pPr>
        <w:pStyle w:val="Lijstalinea"/>
        <w:numPr>
          <w:ilvl w:val="0"/>
          <w:numId w:val="4"/>
        </w:numPr>
      </w:pPr>
      <w:r>
        <w:rPr>
          <w:color w:val="C0504D" w:themeColor="accent2"/>
        </w:rPr>
        <w:t>Wat vind je van het boek? 2 beoordelingswoorden.</w:t>
      </w:r>
    </w:p>
    <w:p w:rsidR="000E0E45" w:rsidRDefault="000E0E45" w:rsidP="000E0E45">
      <w:pPr>
        <w:pStyle w:val="Lijstalinea"/>
      </w:pPr>
      <w:r>
        <w:t>Mijn beoordelingswoorden:</w:t>
      </w:r>
    </w:p>
    <w:p w:rsidR="000E0E45" w:rsidRDefault="000E0E45" w:rsidP="000E0E45">
      <w:pPr>
        <w:pStyle w:val="Lijstalinea"/>
        <w:numPr>
          <w:ilvl w:val="0"/>
          <w:numId w:val="5"/>
        </w:numPr>
      </w:pPr>
      <w:r>
        <w:t>Grappig, de schrijfstijl van de schrijver is leuk om te lezen.</w:t>
      </w:r>
    </w:p>
    <w:p w:rsidR="000E0E45" w:rsidRPr="000E0E45" w:rsidRDefault="000E0E45" w:rsidP="000E0E45">
      <w:pPr>
        <w:pStyle w:val="Lijstalinea"/>
        <w:numPr>
          <w:ilvl w:val="0"/>
          <w:numId w:val="5"/>
        </w:numPr>
      </w:pPr>
      <w:r>
        <w:t>Verrassend, je blijft doorlezen omdat je niet weet wat er gaat gebeuren.</w:t>
      </w:r>
    </w:p>
    <w:p w:rsidR="00344489" w:rsidRPr="000E0E45" w:rsidRDefault="00344489" w:rsidP="00344489">
      <w:pPr>
        <w:pStyle w:val="Lijstalinea"/>
        <w:numPr>
          <w:ilvl w:val="0"/>
          <w:numId w:val="4"/>
        </w:numPr>
      </w:pPr>
      <w:r>
        <w:rPr>
          <w:color w:val="C0504D" w:themeColor="accent2"/>
        </w:rPr>
        <w:t>Wat was het mooiste</w:t>
      </w:r>
      <w:r w:rsidR="000E0E45">
        <w:rPr>
          <w:color w:val="C0504D" w:themeColor="accent2"/>
        </w:rPr>
        <w:t xml:space="preserve"> of leukste</w:t>
      </w:r>
      <w:r>
        <w:rPr>
          <w:color w:val="C0504D" w:themeColor="accent2"/>
        </w:rPr>
        <w:t xml:space="preserve"> gedeelte van het boek?</w:t>
      </w:r>
    </w:p>
    <w:p w:rsidR="000E0E45" w:rsidRDefault="000E0E45" w:rsidP="000E0E45">
      <w:pPr>
        <w:pStyle w:val="Lijstalinea"/>
      </w:pPr>
      <w:r>
        <w:t>Het leukste gedeelte was het stukje dat ze midden in de nacht oliebollen gingen bakken bij Oelie.</w:t>
      </w:r>
    </w:p>
    <w:p w:rsidR="000E0E45" w:rsidRPr="00344489" w:rsidRDefault="000E0E45" w:rsidP="000E0E45">
      <w:pPr>
        <w:pStyle w:val="Lijstalinea"/>
      </w:pPr>
      <w:r>
        <w:t>Het mooiste gedeelte was het stukje dat de meneer Heesters huilde omdat zijn dochter werd uitgescholden.</w:t>
      </w:r>
    </w:p>
    <w:p w:rsidR="00344489" w:rsidRPr="00344489" w:rsidRDefault="00344489" w:rsidP="00344489">
      <w:pPr>
        <w:pStyle w:val="Lijstalinea"/>
        <w:numPr>
          <w:ilvl w:val="0"/>
          <w:numId w:val="4"/>
        </w:numPr>
      </w:pPr>
      <w:r>
        <w:rPr>
          <w:color w:val="C0504D" w:themeColor="accent2"/>
        </w:rPr>
        <w:t>Past dit boek in een christelijke bibliotheek?</w:t>
      </w:r>
    </w:p>
    <w:p w:rsidR="00344489" w:rsidRPr="00344489" w:rsidRDefault="000E0E45" w:rsidP="00344489">
      <w:pPr>
        <w:pStyle w:val="Lijstalinea"/>
      </w:pPr>
      <w:r>
        <w:t>Ja, dit boek past zeker in een christelijke bibliotheek. Je kunt er veel van leren, en er staan niet heel veel grove woorden in.</w:t>
      </w:r>
    </w:p>
    <w:p w:rsidR="000359BF" w:rsidRPr="000359BF" w:rsidRDefault="000359BF" w:rsidP="000359BF">
      <w:pPr>
        <w:rPr>
          <w:b/>
          <w:sz w:val="28"/>
          <w:szCs w:val="28"/>
        </w:rPr>
      </w:pPr>
    </w:p>
    <w:p w:rsidR="000359BF" w:rsidRPr="000359BF" w:rsidRDefault="000359BF" w:rsidP="000359BF">
      <w:pPr>
        <w:rPr>
          <w:szCs w:val="28"/>
        </w:rPr>
      </w:pPr>
    </w:p>
    <w:sectPr w:rsidR="000359BF" w:rsidRPr="000359BF" w:rsidSect="003525A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3B9A"/>
    <w:multiLevelType w:val="hybridMultilevel"/>
    <w:tmpl w:val="D27EEA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47C8"/>
    <w:multiLevelType w:val="hybridMultilevel"/>
    <w:tmpl w:val="9DA89D62"/>
    <w:lvl w:ilvl="0" w:tplc="8D3A5F04">
      <w:start w:val="1"/>
      <w:numFmt w:val="decimal"/>
      <w:lvlText w:val="%1."/>
      <w:lvlJc w:val="left"/>
      <w:pPr>
        <w:ind w:left="1080" w:hanging="360"/>
      </w:pPr>
      <w:rPr>
        <w:rFonts w:hint="default"/>
        <w:color w:val="C0504D" w:themeColor="accent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C5F8C"/>
    <w:multiLevelType w:val="hybridMultilevel"/>
    <w:tmpl w:val="2452CE54"/>
    <w:lvl w:ilvl="0" w:tplc="2AF41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2981"/>
    <w:multiLevelType w:val="hybridMultilevel"/>
    <w:tmpl w:val="CFDE17F8"/>
    <w:lvl w:ilvl="0" w:tplc="AFB2E9E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DA7692"/>
    <w:multiLevelType w:val="hybridMultilevel"/>
    <w:tmpl w:val="5458282C"/>
    <w:lvl w:ilvl="0" w:tplc="6576F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8C3B6A"/>
    <w:multiLevelType w:val="hybridMultilevel"/>
    <w:tmpl w:val="2F123CE8"/>
    <w:lvl w:ilvl="0" w:tplc="9B34A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36700"/>
    <w:multiLevelType w:val="hybridMultilevel"/>
    <w:tmpl w:val="677214EE"/>
    <w:lvl w:ilvl="0" w:tplc="DB68C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5A6"/>
    <w:rsid w:val="000018EF"/>
    <w:rsid w:val="000359BF"/>
    <w:rsid w:val="000E0E45"/>
    <w:rsid w:val="00113112"/>
    <w:rsid w:val="001671EB"/>
    <w:rsid w:val="00202386"/>
    <w:rsid w:val="002E0AB8"/>
    <w:rsid w:val="00344489"/>
    <w:rsid w:val="003525A6"/>
    <w:rsid w:val="00383CC1"/>
    <w:rsid w:val="00450B97"/>
    <w:rsid w:val="004D6325"/>
    <w:rsid w:val="00524C3F"/>
    <w:rsid w:val="007B4EC9"/>
    <w:rsid w:val="00935088"/>
    <w:rsid w:val="00A25E0D"/>
    <w:rsid w:val="00AE5DE1"/>
    <w:rsid w:val="00C03223"/>
    <w:rsid w:val="00C4654E"/>
    <w:rsid w:val="00C9510F"/>
    <w:rsid w:val="00CF25B0"/>
    <w:rsid w:val="00DD24C1"/>
    <w:rsid w:val="00E15D30"/>
    <w:rsid w:val="00E26A8F"/>
    <w:rsid w:val="00E666ED"/>
    <w:rsid w:val="00EB333A"/>
    <w:rsid w:val="00F3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3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2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5A6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3525A6"/>
    <w:pPr>
      <w:spacing w:line="240" w:lineRule="auto"/>
    </w:pPr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525A6"/>
    <w:rPr>
      <w:rFonts w:eastAsiaTheme="minorEastAsia"/>
    </w:rPr>
  </w:style>
  <w:style w:type="paragraph" w:styleId="Lijstalinea">
    <w:name w:val="List Paragraph"/>
    <w:basedOn w:val="Standaard"/>
    <w:uiPriority w:val="34"/>
    <w:qFormat/>
    <w:rsid w:val="00352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6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8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8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364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1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77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34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8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5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88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74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29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3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84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33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familie Heesters</vt:lpstr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familie Heesters</dc:title>
  <dc:subject>Leesverslag</dc:subject>
  <dc:creator>Auteur: B. Nijenhuis</dc:creator>
  <cp:lastModifiedBy>kinderen</cp:lastModifiedBy>
  <cp:revision>7</cp:revision>
  <cp:lastPrinted>2015-12-14T14:47:00Z</cp:lastPrinted>
  <dcterms:created xsi:type="dcterms:W3CDTF">2015-12-11T16:20:00Z</dcterms:created>
  <dcterms:modified xsi:type="dcterms:W3CDTF">2015-12-14T15:33:00Z</dcterms:modified>
</cp:coreProperties>
</file>