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7A1" w:rsidRPr="0076342A" w:rsidRDefault="004C07A1" w:rsidP="004C07A1">
      <w:pPr>
        <w:rPr>
          <w:rFonts w:ascii="Times New Roman" w:hAnsi="Times New Roman" w:cs="Times New Roman"/>
          <w:b/>
          <w:color w:val="0070C0"/>
          <w:sz w:val="28"/>
          <w:szCs w:val="28"/>
          <w:lang w:val="nl-NL"/>
        </w:rPr>
      </w:pPr>
      <w:r w:rsidRPr="0076342A">
        <w:rPr>
          <w:rFonts w:ascii="Times New Roman" w:hAnsi="Times New Roman" w:cs="Times New Roman"/>
          <w:b/>
          <w:color w:val="0070C0"/>
          <w:sz w:val="28"/>
          <w:szCs w:val="28"/>
          <w:lang w:val="nl-NL"/>
        </w:rPr>
        <w:t>Voorwoord</w:t>
      </w:r>
    </w:p>
    <w:p w:rsidR="004C07A1" w:rsidRPr="004C07A1" w:rsidRDefault="004C07A1" w:rsidP="004C07A1">
      <w:pPr>
        <w:rPr>
          <w:rFonts w:ascii="Times New Roman" w:hAnsi="Times New Roman" w:cs="Times New Roman"/>
          <w:sz w:val="24"/>
          <w:szCs w:val="24"/>
          <w:lang w:val="nl-NL"/>
        </w:rPr>
      </w:pPr>
      <w:r w:rsidRPr="004C07A1">
        <w:rPr>
          <w:rFonts w:ascii="Times New Roman" w:hAnsi="Times New Roman" w:cs="Times New Roman"/>
          <w:sz w:val="24"/>
          <w:szCs w:val="24"/>
          <w:lang w:val="nl-NL"/>
        </w:rPr>
        <w:t>Ter afronding van het derde kwartaal van het jaar 2015/2016 zijn alle studenten vanaf de 2</w:t>
      </w:r>
      <w:r w:rsidRPr="004C07A1">
        <w:rPr>
          <w:rFonts w:ascii="Times New Roman" w:hAnsi="Times New Roman" w:cs="Times New Roman"/>
          <w:sz w:val="24"/>
          <w:szCs w:val="24"/>
          <w:vertAlign w:val="superscript"/>
          <w:lang w:val="nl-NL"/>
        </w:rPr>
        <w:t>e</w:t>
      </w:r>
      <w:r w:rsidRPr="004C07A1">
        <w:rPr>
          <w:rFonts w:ascii="Times New Roman" w:hAnsi="Times New Roman" w:cs="Times New Roman"/>
          <w:sz w:val="24"/>
          <w:szCs w:val="24"/>
          <w:lang w:val="nl-NL"/>
        </w:rPr>
        <w:t xml:space="preserve"> leerjaar verplicht stage te lopen. Ik heb in opdracht van stagebureau stage gelopen bij het District Commissariaat Wanica. Het is gevestigd aan de Tawajarieweg #20 te Lelydorp. Het is heel belangrijk dat ik stage moest lopen, want op zo een manier loop ik ervaringen op voor mijn loopbaan in de toekomst. Ik bedank een ieder die mij heeft ge</w:t>
      </w:r>
      <w:r w:rsidR="008D189F">
        <w:rPr>
          <w:rFonts w:ascii="Times New Roman" w:hAnsi="Times New Roman" w:cs="Times New Roman"/>
          <w:sz w:val="24"/>
          <w:szCs w:val="24"/>
          <w:lang w:val="nl-NL"/>
        </w:rPr>
        <w:t xml:space="preserve">holpen om mijn stage periode leuk en leerrijk </w:t>
      </w:r>
      <w:r w:rsidRPr="004C07A1">
        <w:rPr>
          <w:rFonts w:ascii="Times New Roman" w:hAnsi="Times New Roman" w:cs="Times New Roman"/>
          <w:sz w:val="24"/>
          <w:szCs w:val="24"/>
          <w:lang w:val="nl-NL"/>
        </w:rPr>
        <w:t xml:space="preserve">te maken. </w:t>
      </w:r>
      <w:r w:rsidR="008D189F">
        <w:rPr>
          <w:rFonts w:ascii="Times New Roman" w:hAnsi="Times New Roman" w:cs="Times New Roman"/>
          <w:sz w:val="24"/>
          <w:szCs w:val="24"/>
          <w:lang w:val="nl-NL"/>
        </w:rPr>
        <w:t>Ik wil namelijk Mw. Hira, Mw. Wengo, Mw. Joyce, Mw.</w:t>
      </w:r>
      <w:r w:rsidR="004069A9">
        <w:rPr>
          <w:rFonts w:ascii="Times New Roman" w:hAnsi="Times New Roman" w:cs="Times New Roman"/>
          <w:sz w:val="24"/>
          <w:szCs w:val="24"/>
          <w:lang w:val="nl-NL"/>
        </w:rPr>
        <w:t xml:space="preserve"> Timmer</w:t>
      </w:r>
      <w:r w:rsidRPr="004C07A1">
        <w:rPr>
          <w:rFonts w:ascii="Times New Roman" w:hAnsi="Times New Roman" w:cs="Times New Roman"/>
          <w:sz w:val="24"/>
          <w:szCs w:val="24"/>
          <w:lang w:val="nl-NL"/>
        </w:rPr>
        <w:t xml:space="preserve">, </w:t>
      </w:r>
      <w:r w:rsidR="008D189F">
        <w:rPr>
          <w:rFonts w:ascii="Times New Roman" w:hAnsi="Times New Roman" w:cs="Times New Roman"/>
          <w:sz w:val="24"/>
          <w:szCs w:val="24"/>
          <w:lang w:val="nl-NL"/>
        </w:rPr>
        <w:t>Mw. Paujalie, Mw.</w:t>
      </w:r>
      <w:r w:rsidR="00534F07">
        <w:rPr>
          <w:rFonts w:ascii="Times New Roman" w:hAnsi="Times New Roman" w:cs="Times New Roman"/>
          <w:sz w:val="24"/>
          <w:szCs w:val="24"/>
          <w:lang w:val="nl-NL"/>
        </w:rPr>
        <w:t xml:space="preserve"> Broow</w:t>
      </w:r>
      <w:r w:rsidR="008D189F">
        <w:rPr>
          <w:rFonts w:ascii="Times New Roman" w:hAnsi="Times New Roman" w:cs="Times New Roman"/>
          <w:sz w:val="24"/>
          <w:szCs w:val="24"/>
          <w:lang w:val="nl-NL"/>
        </w:rPr>
        <w:t>, D</w:t>
      </w:r>
      <w:r w:rsidRPr="004C07A1">
        <w:rPr>
          <w:rFonts w:ascii="Times New Roman" w:hAnsi="Times New Roman" w:cs="Times New Roman"/>
          <w:sz w:val="24"/>
          <w:szCs w:val="24"/>
          <w:lang w:val="nl-NL"/>
        </w:rPr>
        <w:t>hr</w:t>
      </w:r>
      <w:r w:rsidR="008D189F">
        <w:rPr>
          <w:rFonts w:ascii="Times New Roman" w:hAnsi="Times New Roman" w:cs="Times New Roman"/>
          <w:sz w:val="24"/>
          <w:szCs w:val="24"/>
          <w:lang w:val="nl-NL"/>
        </w:rPr>
        <w:t>.</w:t>
      </w:r>
      <w:r w:rsidRPr="004C07A1">
        <w:rPr>
          <w:rFonts w:ascii="Times New Roman" w:hAnsi="Times New Roman" w:cs="Times New Roman"/>
          <w:sz w:val="24"/>
          <w:szCs w:val="24"/>
          <w:lang w:val="nl-NL"/>
        </w:rPr>
        <w:t xml:space="preserve"> Bhikh</w:t>
      </w:r>
      <w:r w:rsidR="008D189F">
        <w:rPr>
          <w:rFonts w:ascii="Times New Roman" w:hAnsi="Times New Roman" w:cs="Times New Roman"/>
          <w:sz w:val="24"/>
          <w:szCs w:val="24"/>
          <w:lang w:val="nl-NL"/>
        </w:rPr>
        <w:t>ie, Ramadhin S , Ramadhin P, Mw. Bhulai, Mw.</w:t>
      </w:r>
      <w:r w:rsidRPr="004C07A1">
        <w:rPr>
          <w:rFonts w:ascii="Times New Roman" w:hAnsi="Times New Roman" w:cs="Times New Roman"/>
          <w:sz w:val="24"/>
          <w:szCs w:val="24"/>
          <w:lang w:val="nl-NL"/>
        </w:rPr>
        <w:t xml:space="preserve"> Creton en de rest. Bedankt!</w:t>
      </w:r>
    </w:p>
    <w:p w:rsidR="004C07A1" w:rsidRPr="004C07A1" w:rsidRDefault="004C07A1" w:rsidP="004C07A1">
      <w:pPr>
        <w:rPr>
          <w:rFonts w:ascii="Times New Roman" w:hAnsi="Times New Roman" w:cs="Times New Roman"/>
          <w:sz w:val="24"/>
          <w:szCs w:val="24"/>
          <w:lang w:val="nl-NL"/>
        </w:rPr>
      </w:pPr>
    </w:p>
    <w:p w:rsidR="0094487E" w:rsidRDefault="004C07A1">
      <w:pPr>
        <w:spacing w:line="259" w:lineRule="auto"/>
        <w:rPr>
          <w:rFonts w:ascii="Times New Roman" w:hAnsi="Times New Roman" w:cs="Times New Roman"/>
          <w:b/>
          <w:sz w:val="32"/>
          <w:szCs w:val="32"/>
          <w:lang w:val="nl-NL"/>
        </w:rPr>
      </w:pPr>
      <w:r w:rsidRPr="00534F07">
        <w:rPr>
          <w:rFonts w:ascii="Times New Roman" w:hAnsi="Times New Roman" w:cs="Times New Roman"/>
          <w:b/>
          <w:sz w:val="32"/>
          <w:szCs w:val="32"/>
          <w:lang w:val="nl-NL"/>
        </w:rPr>
        <w:br w:type="page"/>
      </w:r>
    </w:p>
    <w:p w:rsidR="004C3442" w:rsidRDefault="00FC133D" w:rsidP="004C3442">
      <w:pPr>
        <w:spacing w:after="0" w:line="259" w:lineRule="auto"/>
        <w:rPr>
          <w:rFonts w:ascii="Times New Roman" w:hAnsi="Times New Roman" w:cs="Times New Roman"/>
          <w:color w:val="000000" w:themeColor="text1"/>
          <w:sz w:val="28"/>
          <w:szCs w:val="28"/>
          <w:lang w:val="nl-NL"/>
        </w:rPr>
      </w:pPr>
      <w:r w:rsidRPr="00FC133D">
        <w:rPr>
          <w:rFonts w:ascii="Times New Roman" w:hAnsi="Times New Roman" w:cs="Times New Roman"/>
          <w:b/>
          <w:color w:val="0070C0"/>
          <w:sz w:val="28"/>
          <w:szCs w:val="28"/>
          <w:lang w:val="nl-NL"/>
        </w:rPr>
        <w:lastRenderedPageBreak/>
        <w:t>Inhoudsopgave</w:t>
      </w:r>
      <w:r>
        <w:rPr>
          <w:rFonts w:ascii="Times New Roman" w:hAnsi="Times New Roman" w:cs="Times New Roman"/>
          <w:b/>
          <w:color w:val="0070C0"/>
          <w:sz w:val="28"/>
          <w:szCs w:val="28"/>
          <w:lang w:val="nl-NL"/>
        </w:rPr>
        <w:br/>
        <w:t xml:space="preserve">                                                                                                              blz</w:t>
      </w:r>
      <w:r>
        <w:rPr>
          <w:rFonts w:ascii="Times New Roman" w:hAnsi="Times New Roman" w:cs="Times New Roman"/>
          <w:b/>
          <w:color w:val="0070C0"/>
          <w:sz w:val="28"/>
          <w:szCs w:val="28"/>
          <w:lang w:val="nl-NL"/>
        </w:rPr>
        <w:br/>
      </w:r>
      <w:r w:rsidRPr="004A5BF1">
        <w:rPr>
          <w:rFonts w:ascii="Times New Roman" w:hAnsi="Times New Roman" w:cs="Times New Roman"/>
          <w:color w:val="000000" w:themeColor="text1"/>
          <w:sz w:val="28"/>
          <w:szCs w:val="28"/>
          <w:lang w:val="nl-NL"/>
        </w:rPr>
        <w:t>Voorwoord</w:t>
      </w:r>
      <w:r w:rsidRPr="004A5BF1">
        <w:rPr>
          <w:rFonts w:ascii="Times New Roman" w:hAnsi="Times New Roman" w:cs="Times New Roman"/>
          <w:color w:val="000000" w:themeColor="text1"/>
          <w:sz w:val="28"/>
          <w:szCs w:val="28"/>
          <w:lang w:val="nl-NL"/>
        </w:rPr>
        <w:tab/>
      </w:r>
      <w:r w:rsidRPr="004A5BF1">
        <w:rPr>
          <w:rFonts w:ascii="Times New Roman" w:hAnsi="Times New Roman" w:cs="Times New Roman"/>
          <w:color w:val="000000" w:themeColor="text1"/>
          <w:sz w:val="28"/>
          <w:szCs w:val="28"/>
          <w:lang w:val="nl-NL"/>
        </w:rPr>
        <w:tab/>
      </w:r>
      <w:r w:rsidRPr="004A5BF1">
        <w:rPr>
          <w:rFonts w:ascii="Times New Roman" w:hAnsi="Times New Roman" w:cs="Times New Roman"/>
          <w:color w:val="000000" w:themeColor="text1"/>
          <w:sz w:val="28"/>
          <w:szCs w:val="28"/>
          <w:lang w:val="nl-NL"/>
        </w:rPr>
        <w:tab/>
      </w:r>
      <w:r w:rsidRPr="004A5BF1">
        <w:rPr>
          <w:rFonts w:ascii="Times New Roman" w:hAnsi="Times New Roman" w:cs="Times New Roman"/>
          <w:color w:val="000000" w:themeColor="text1"/>
          <w:sz w:val="28"/>
          <w:szCs w:val="28"/>
          <w:lang w:val="nl-NL"/>
        </w:rPr>
        <w:tab/>
      </w:r>
      <w:r w:rsidRPr="004A5BF1">
        <w:rPr>
          <w:rFonts w:ascii="Times New Roman" w:hAnsi="Times New Roman" w:cs="Times New Roman"/>
          <w:color w:val="000000" w:themeColor="text1"/>
          <w:sz w:val="28"/>
          <w:szCs w:val="28"/>
          <w:lang w:val="nl-NL"/>
        </w:rPr>
        <w:tab/>
      </w:r>
      <w:r w:rsidRPr="004A5BF1">
        <w:rPr>
          <w:rFonts w:ascii="Times New Roman" w:hAnsi="Times New Roman" w:cs="Times New Roman"/>
          <w:color w:val="000000" w:themeColor="text1"/>
          <w:sz w:val="28"/>
          <w:szCs w:val="28"/>
          <w:lang w:val="nl-NL"/>
        </w:rPr>
        <w:tab/>
      </w:r>
      <w:r w:rsidRPr="004A5BF1">
        <w:rPr>
          <w:rFonts w:ascii="Times New Roman" w:hAnsi="Times New Roman" w:cs="Times New Roman"/>
          <w:color w:val="000000" w:themeColor="text1"/>
          <w:sz w:val="28"/>
          <w:szCs w:val="28"/>
          <w:lang w:val="nl-NL"/>
        </w:rPr>
        <w:tab/>
      </w:r>
      <w:r w:rsidRPr="004A5BF1">
        <w:rPr>
          <w:rFonts w:ascii="Times New Roman" w:hAnsi="Times New Roman" w:cs="Times New Roman"/>
          <w:color w:val="000000" w:themeColor="text1"/>
          <w:sz w:val="28"/>
          <w:szCs w:val="28"/>
          <w:lang w:val="nl-NL"/>
        </w:rPr>
        <w:tab/>
        <w:t xml:space="preserve">                 1</w:t>
      </w:r>
      <w:r w:rsidRPr="004A5BF1">
        <w:rPr>
          <w:rFonts w:ascii="Times New Roman" w:hAnsi="Times New Roman" w:cs="Times New Roman"/>
          <w:color w:val="000000" w:themeColor="text1"/>
          <w:sz w:val="28"/>
          <w:szCs w:val="28"/>
          <w:lang w:val="nl-NL"/>
        </w:rPr>
        <w:br/>
        <w:t>Inleiding</w:t>
      </w:r>
      <w:r w:rsidRPr="004A5BF1">
        <w:rPr>
          <w:rFonts w:ascii="Times New Roman" w:hAnsi="Times New Roman" w:cs="Times New Roman"/>
          <w:color w:val="000000" w:themeColor="text1"/>
          <w:sz w:val="28"/>
          <w:szCs w:val="28"/>
          <w:lang w:val="nl-NL"/>
        </w:rPr>
        <w:tab/>
      </w:r>
      <w:r w:rsidRPr="004A5BF1">
        <w:rPr>
          <w:rFonts w:ascii="Times New Roman" w:hAnsi="Times New Roman" w:cs="Times New Roman"/>
          <w:color w:val="000000" w:themeColor="text1"/>
          <w:sz w:val="28"/>
          <w:szCs w:val="28"/>
          <w:lang w:val="nl-NL"/>
        </w:rPr>
        <w:tab/>
      </w:r>
      <w:r w:rsidRPr="004A5BF1">
        <w:rPr>
          <w:rFonts w:ascii="Times New Roman" w:hAnsi="Times New Roman" w:cs="Times New Roman"/>
          <w:color w:val="000000" w:themeColor="text1"/>
          <w:sz w:val="28"/>
          <w:szCs w:val="28"/>
          <w:lang w:val="nl-NL"/>
        </w:rPr>
        <w:tab/>
      </w:r>
      <w:r w:rsidRPr="004A5BF1">
        <w:rPr>
          <w:rFonts w:ascii="Times New Roman" w:hAnsi="Times New Roman" w:cs="Times New Roman"/>
          <w:color w:val="000000" w:themeColor="text1"/>
          <w:sz w:val="28"/>
          <w:szCs w:val="28"/>
          <w:lang w:val="nl-NL"/>
        </w:rPr>
        <w:tab/>
      </w:r>
      <w:r w:rsidRPr="004A5BF1">
        <w:rPr>
          <w:rFonts w:ascii="Times New Roman" w:hAnsi="Times New Roman" w:cs="Times New Roman"/>
          <w:color w:val="000000" w:themeColor="text1"/>
          <w:sz w:val="28"/>
          <w:szCs w:val="28"/>
          <w:lang w:val="nl-NL"/>
        </w:rPr>
        <w:tab/>
      </w:r>
      <w:r w:rsidRPr="004A5BF1">
        <w:rPr>
          <w:rFonts w:ascii="Times New Roman" w:hAnsi="Times New Roman" w:cs="Times New Roman"/>
          <w:color w:val="000000" w:themeColor="text1"/>
          <w:sz w:val="28"/>
          <w:szCs w:val="28"/>
          <w:lang w:val="nl-NL"/>
        </w:rPr>
        <w:tab/>
      </w:r>
      <w:r w:rsidRPr="004A5BF1">
        <w:rPr>
          <w:rFonts w:ascii="Times New Roman" w:hAnsi="Times New Roman" w:cs="Times New Roman"/>
          <w:color w:val="000000" w:themeColor="text1"/>
          <w:sz w:val="28"/>
          <w:szCs w:val="28"/>
          <w:lang w:val="nl-NL"/>
        </w:rPr>
        <w:tab/>
      </w:r>
      <w:r w:rsidRPr="004A5BF1">
        <w:rPr>
          <w:rFonts w:ascii="Times New Roman" w:hAnsi="Times New Roman" w:cs="Times New Roman"/>
          <w:color w:val="000000" w:themeColor="text1"/>
          <w:sz w:val="28"/>
          <w:szCs w:val="28"/>
          <w:lang w:val="nl-NL"/>
        </w:rPr>
        <w:tab/>
      </w:r>
      <w:r w:rsidRPr="004A5BF1">
        <w:rPr>
          <w:rFonts w:ascii="Times New Roman" w:hAnsi="Times New Roman" w:cs="Times New Roman"/>
          <w:color w:val="000000" w:themeColor="text1"/>
          <w:sz w:val="28"/>
          <w:szCs w:val="28"/>
          <w:lang w:val="nl-NL"/>
        </w:rPr>
        <w:tab/>
        <w:t xml:space="preserve">       3</w:t>
      </w:r>
      <w:r w:rsidRPr="004A5BF1">
        <w:rPr>
          <w:rFonts w:ascii="Times New Roman" w:hAnsi="Times New Roman" w:cs="Times New Roman"/>
          <w:color w:val="000000" w:themeColor="text1"/>
          <w:sz w:val="28"/>
          <w:szCs w:val="28"/>
          <w:lang w:val="nl-NL"/>
        </w:rPr>
        <w:br/>
      </w:r>
      <w:r w:rsidR="0001656B">
        <w:rPr>
          <w:rFonts w:ascii="Times New Roman" w:hAnsi="Times New Roman" w:cs="Times New Roman"/>
          <w:color w:val="000000" w:themeColor="text1"/>
          <w:sz w:val="28"/>
          <w:szCs w:val="28"/>
          <w:lang w:val="nl-NL"/>
        </w:rPr>
        <w:t>Hoofdstuk 1:</w:t>
      </w:r>
      <w:r w:rsidR="00803473">
        <w:rPr>
          <w:rFonts w:ascii="Times New Roman" w:hAnsi="Times New Roman" w:cs="Times New Roman"/>
          <w:color w:val="000000" w:themeColor="text1"/>
          <w:sz w:val="28"/>
          <w:szCs w:val="28"/>
          <w:lang w:val="nl-NL"/>
        </w:rPr>
        <w:t xml:space="preserve"> </w:t>
      </w:r>
      <w:r w:rsidR="004C3442">
        <w:rPr>
          <w:rFonts w:ascii="Times New Roman" w:hAnsi="Times New Roman" w:cs="Times New Roman"/>
          <w:color w:val="000000" w:themeColor="text1"/>
          <w:sz w:val="28"/>
          <w:szCs w:val="28"/>
          <w:lang w:val="nl-NL"/>
        </w:rPr>
        <w:t>Het distric</w:t>
      </w:r>
      <w:r w:rsidRPr="004A5BF1">
        <w:rPr>
          <w:rFonts w:ascii="Times New Roman" w:hAnsi="Times New Roman" w:cs="Times New Roman"/>
          <w:color w:val="000000" w:themeColor="text1"/>
          <w:sz w:val="28"/>
          <w:szCs w:val="28"/>
          <w:lang w:val="nl-NL"/>
        </w:rPr>
        <w:t>t</w:t>
      </w:r>
      <w:r w:rsidR="004C3442">
        <w:rPr>
          <w:rFonts w:ascii="Times New Roman" w:hAnsi="Times New Roman" w:cs="Times New Roman"/>
          <w:color w:val="000000" w:themeColor="text1"/>
          <w:sz w:val="28"/>
          <w:szCs w:val="28"/>
          <w:lang w:val="nl-NL"/>
        </w:rPr>
        <w:t>sc</w:t>
      </w:r>
      <w:r w:rsidR="00803473">
        <w:rPr>
          <w:rFonts w:ascii="Times New Roman" w:hAnsi="Times New Roman" w:cs="Times New Roman"/>
          <w:color w:val="000000" w:themeColor="text1"/>
          <w:sz w:val="28"/>
          <w:szCs w:val="28"/>
          <w:lang w:val="nl-NL"/>
        </w:rPr>
        <w:t>ommissariaat Wanica</w:t>
      </w:r>
      <w:r w:rsidR="00803473">
        <w:rPr>
          <w:rFonts w:ascii="Times New Roman" w:hAnsi="Times New Roman" w:cs="Times New Roman"/>
          <w:color w:val="000000" w:themeColor="text1"/>
          <w:sz w:val="28"/>
          <w:szCs w:val="28"/>
          <w:lang w:val="nl-NL"/>
        </w:rPr>
        <w:tab/>
      </w:r>
      <w:r w:rsidR="00803473">
        <w:rPr>
          <w:rFonts w:ascii="Times New Roman" w:hAnsi="Times New Roman" w:cs="Times New Roman"/>
          <w:color w:val="000000" w:themeColor="text1"/>
          <w:sz w:val="28"/>
          <w:szCs w:val="28"/>
          <w:lang w:val="nl-NL"/>
        </w:rPr>
        <w:tab/>
      </w:r>
      <w:r w:rsidR="00803473">
        <w:rPr>
          <w:rFonts w:ascii="Times New Roman" w:hAnsi="Times New Roman" w:cs="Times New Roman"/>
          <w:color w:val="000000" w:themeColor="text1"/>
          <w:sz w:val="28"/>
          <w:szCs w:val="28"/>
          <w:lang w:val="nl-NL"/>
        </w:rPr>
        <w:tab/>
        <w:t xml:space="preserve">      </w:t>
      </w:r>
      <w:r w:rsidRPr="004A5BF1">
        <w:rPr>
          <w:rFonts w:ascii="Times New Roman" w:hAnsi="Times New Roman" w:cs="Times New Roman"/>
          <w:color w:val="000000" w:themeColor="text1"/>
          <w:sz w:val="28"/>
          <w:szCs w:val="28"/>
          <w:lang w:val="nl-NL"/>
        </w:rPr>
        <w:t xml:space="preserve"> 4</w:t>
      </w:r>
      <w:r w:rsidRPr="004A5BF1">
        <w:rPr>
          <w:rFonts w:ascii="Times New Roman" w:hAnsi="Times New Roman" w:cs="Times New Roman"/>
          <w:color w:val="000000" w:themeColor="text1"/>
          <w:sz w:val="28"/>
          <w:szCs w:val="28"/>
          <w:lang w:val="nl-NL"/>
        </w:rPr>
        <w:br/>
      </w:r>
      <w:r w:rsidR="0001656B">
        <w:rPr>
          <w:rFonts w:ascii="Times New Roman" w:hAnsi="Times New Roman" w:cs="Times New Roman"/>
          <w:color w:val="000000" w:themeColor="text1"/>
          <w:sz w:val="28"/>
          <w:szCs w:val="28"/>
          <w:lang w:val="nl-NL"/>
        </w:rPr>
        <w:t>1.1:</w:t>
      </w:r>
      <w:r w:rsidR="00803473">
        <w:rPr>
          <w:rFonts w:ascii="Times New Roman" w:hAnsi="Times New Roman" w:cs="Times New Roman"/>
          <w:color w:val="000000" w:themeColor="text1"/>
          <w:sz w:val="28"/>
          <w:szCs w:val="28"/>
          <w:lang w:val="nl-NL"/>
        </w:rPr>
        <w:t xml:space="preserve"> </w:t>
      </w:r>
      <w:r w:rsidRPr="004A5BF1">
        <w:rPr>
          <w:rFonts w:ascii="Times New Roman" w:hAnsi="Times New Roman" w:cs="Times New Roman"/>
          <w:color w:val="000000" w:themeColor="text1"/>
          <w:sz w:val="28"/>
          <w:szCs w:val="28"/>
          <w:lang w:val="nl-NL"/>
        </w:rPr>
        <w:t>De ressorten</w:t>
      </w:r>
      <w:r w:rsidR="00282F3E" w:rsidRPr="004A5BF1">
        <w:rPr>
          <w:rFonts w:ascii="Times New Roman" w:hAnsi="Times New Roman" w:cs="Times New Roman"/>
          <w:color w:val="000000" w:themeColor="text1"/>
          <w:sz w:val="28"/>
          <w:szCs w:val="28"/>
          <w:lang w:val="nl-NL"/>
        </w:rPr>
        <w:t>, diensten</w:t>
      </w:r>
      <w:r w:rsidR="004C3442">
        <w:rPr>
          <w:rFonts w:ascii="Times New Roman" w:hAnsi="Times New Roman" w:cs="Times New Roman"/>
          <w:color w:val="000000" w:themeColor="text1"/>
          <w:sz w:val="28"/>
          <w:szCs w:val="28"/>
          <w:lang w:val="nl-NL"/>
        </w:rPr>
        <w:t xml:space="preserve"> en taken van het</w:t>
      </w:r>
      <w:r w:rsidR="00282F3E" w:rsidRPr="004A5BF1">
        <w:rPr>
          <w:rFonts w:ascii="Times New Roman" w:hAnsi="Times New Roman" w:cs="Times New Roman"/>
          <w:color w:val="000000" w:themeColor="text1"/>
          <w:sz w:val="28"/>
          <w:szCs w:val="28"/>
          <w:lang w:val="nl-NL"/>
        </w:rPr>
        <w:t xml:space="preserve"> </w:t>
      </w:r>
    </w:p>
    <w:p w:rsidR="0094487E" w:rsidRPr="00586AE6" w:rsidRDefault="004C3442">
      <w:pPr>
        <w:spacing w:line="259" w:lineRule="auto"/>
        <w:rPr>
          <w:rFonts w:ascii="Times New Roman" w:hAnsi="Times New Roman" w:cs="Times New Roman"/>
          <w:b/>
          <w:color w:val="000000" w:themeColor="text1"/>
          <w:sz w:val="28"/>
          <w:szCs w:val="28"/>
          <w:lang w:val="nl-NL"/>
        </w:rPr>
      </w:pPr>
      <w:r>
        <w:rPr>
          <w:rFonts w:ascii="Times New Roman" w:hAnsi="Times New Roman" w:cs="Times New Roman"/>
          <w:color w:val="000000" w:themeColor="text1"/>
          <w:sz w:val="28"/>
          <w:szCs w:val="28"/>
          <w:lang w:val="nl-NL"/>
        </w:rPr>
        <w:t xml:space="preserve">       districtscommissariaat</w:t>
      </w:r>
      <w:r w:rsidR="00282F3E" w:rsidRPr="004A5BF1">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 xml:space="preserve">Wanica                                                     </w:t>
      </w:r>
      <w:r w:rsidR="00803473">
        <w:rPr>
          <w:rFonts w:ascii="Times New Roman" w:hAnsi="Times New Roman" w:cs="Times New Roman"/>
          <w:color w:val="000000" w:themeColor="text1"/>
          <w:sz w:val="28"/>
          <w:szCs w:val="28"/>
          <w:lang w:val="nl-NL"/>
        </w:rPr>
        <w:t xml:space="preserve"> </w:t>
      </w:r>
      <w:r w:rsidR="00282F3E" w:rsidRPr="004A5BF1">
        <w:rPr>
          <w:rFonts w:ascii="Times New Roman" w:hAnsi="Times New Roman" w:cs="Times New Roman"/>
          <w:color w:val="000000" w:themeColor="text1"/>
          <w:sz w:val="28"/>
          <w:szCs w:val="28"/>
          <w:lang w:val="nl-NL"/>
        </w:rPr>
        <w:t>5</w:t>
      </w:r>
      <w:r w:rsidR="00282F3E" w:rsidRPr="004A5BF1">
        <w:rPr>
          <w:rFonts w:ascii="Times New Roman" w:hAnsi="Times New Roman" w:cs="Times New Roman"/>
          <w:color w:val="000000" w:themeColor="text1"/>
          <w:sz w:val="28"/>
          <w:szCs w:val="28"/>
          <w:lang w:val="nl-NL"/>
        </w:rPr>
        <w:br/>
      </w:r>
      <w:r w:rsidR="00803473">
        <w:rPr>
          <w:rFonts w:ascii="Times New Roman" w:hAnsi="Times New Roman" w:cs="Times New Roman"/>
          <w:color w:val="000000" w:themeColor="text1"/>
          <w:sz w:val="28"/>
          <w:szCs w:val="28"/>
          <w:lang w:val="nl-NL"/>
        </w:rPr>
        <w:t>1.2</w:t>
      </w:r>
      <w:r w:rsidR="0001656B">
        <w:rPr>
          <w:rFonts w:ascii="Times New Roman" w:hAnsi="Times New Roman" w:cs="Times New Roman"/>
          <w:color w:val="000000" w:themeColor="text1"/>
          <w:sz w:val="28"/>
          <w:szCs w:val="28"/>
          <w:lang w:val="nl-NL"/>
        </w:rPr>
        <w:t>:</w:t>
      </w:r>
      <w:r w:rsidR="00803473">
        <w:rPr>
          <w:rFonts w:ascii="Times New Roman" w:hAnsi="Times New Roman" w:cs="Times New Roman"/>
          <w:color w:val="000000" w:themeColor="text1"/>
          <w:sz w:val="28"/>
          <w:szCs w:val="28"/>
          <w:lang w:val="nl-NL"/>
        </w:rPr>
        <w:t xml:space="preserve"> </w:t>
      </w:r>
      <w:r w:rsidR="00282F3E" w:rsidRPr="004A5BF1">
        <w:rPr>
          <w:rFonts w:ascii="Times New Roman" w:hAnsi="Times New Roman" w:cs="Times New Roman"/>
          <w:color w:val="000000" w:themeColor="text1"/>
          <w:sz w:val="28"/>
          <w:szCs w:val="28"/>
          <w:lang w:val="nl-NL"/>
        </w:rPr>
        <w:t>De afd</w:t>
      </w:r>
      <w:r w:rsidR="00803473">
        <w:rPr>
          <w:rFonts w:ascii="Times New Roman" w:hAnsi="Times New Roman" w:cs="Times New Roman"/>
          <w:color w:val="000000" w:themeColor="text1"/>
          <w:sz w:val="28"/>
          <w:szCs w:val="28"/>
          <w:lang w:val="nl-NL"/>
        </w:rPr>
        <w:t xml:space="preserve">elingen </w:t>
      </w:r>
      <w:r w:rsidR="0001656B">
        <w:rPr>
          <w:rFonts w:ascii="Times New Roman" w:hAnsi="Times New Roman" w:cs="Times New Roman"/>
          <w:color w:val="000000" w:themeColor="text1"/>
          <w:sz w:val="28"/>
          <w:szCs w:val="28"/>
          <w:lang w:val="nl-NL"/>
        </w:rPr>
        <w:t>en toenmalige</w:t>
      </w:r>
      <w:r w:rsidR="00803473">
        <w:rPr>
          <w:rFonts w:ascii="Times New Roman" w:hAnsi="Times New Roman" w:cs="Times New Roman"/>
          <w:color w:val="000000" w:themeColor="text1"/>
          <w:sz w:val="28"/>
          <w:szCs w:val="28"/>
          <w:lang w:val="nl-NL"/>
        </w:rPr>
        <w:t xml:space="preserve"> </w:t>
      </w:r>
      <w:r w:rsidR="0001656B">
        <w:rPr>
          <w:rFonts w:ascii="Times New Roman" w:hAnsi="Times New Roman" w:cs="Times New Roman"/>
          <w:color w:val="000000" w:themeColor="text1"/>
          <w:sz w:val="28"/>
          <w:szCs w:val="28"/>
          <w:lang w:val="nl-NL"/>
        </w:rPr>
        <w:t xml:space="preserve">districtscommissarissen        </w:t>
      </w:r>
      <w:r w:rsidR="00803473">
        <w:rPr>
          <w:rFonts w:ascii="Times New Roman" w:hAnsi="Times New Roman" w:cs="Times New Roman"/>
          <w:color w:val="000000" w:themeColor="text1"/>
          <w:sz w:val="28"/>
          <w:szCs w:val="28"/>
          <w:lang w:val="nl-NL"/>
        </w:rPr>
        <w:t xml:space="preserve">    </w:t>
      </w:r>
      <w:r w:rsidR="00282F3E" w:rsidRPr="004A5BF1">
        <w:rPr>
          <w:rFonts w:ascii="Times New Roman" w:hAnsi="Times New Roman" w:cs="Times New Roman"/>
          <w:color w:val="000000" w:themeColor="text1"/>
          <w:sz w:val="28"/>
          <w:szCs w:val="28"/>
          <w:lang w:val="nl-NL"/>
        </w:rPr>
        <w:t xml:space="preserve"> </w:t>
      </w:r>
      <w:r w:rsidR="0001656B">
        <w:rPr>
          <w:rFonts w:ascii="Times New Roman" w:hAnsi="Times New Roman" w:cs="Times New Roman"/>
          <w:color w:val="000000" w:themeColor="text1"/>
          <w:sz w:val="28"/>
          <w:szCs w:val="28"/>
          <w:lang w:val="nl-NL"/>
        </w:rPr>
        <w:t xml:space="preserve">    </w:t>
      </w:r>
      <w:r>
        <w:rPr>
          <w:rFonts w:ascii="Times New Roman" w:hAnsi="Times New Roman" w:cs="Times New Roman"/>
          <w:color w:val="000000" w:themeColor="text1"/>
          <w:sz w:val="28"/>
          <w:szCs w:val="28"/>
          <w:lang w:val="nl-NL"/>
        </w:rPr>
        <w:t xml:space="preserve"> </w:t>
      </w:r>
      <w:r w:rsidR="00282F3E" w:rsidRPr="004A5BF1">
        <w:rPr>
          <w:rFonts w:ascii="Times New Roman" w:hAnsi="Times New Roman" w:cs="Times New Roman"/>
          <w:color w:val="000000" w:themeColor="text1"/>
          <w:sz w:val="28"/>
          <w:szCs w:val="28"/>
          <w:lang w:val="nl-NL"/>
        </w:rPr>
        <w:t>6</w:t>
      </w:r>
      <w:r w:rsidR="00282F3E" w:rsidRPr="004A5BF1">
        <w:rPr>
          <w:rFonts w:ascii="Times New Roman" w:hAnsi="Times New Roman" w:cs="Times New Roman"/>
          <w:color w:val="000000" w:themeColor="text1"/>
          <w:sz w:val="28"/>
          <w:szCs w:val="28"/>
          <w:lang w:val="nl-NL"/>
        </w:rPr>
        <w:br/>
      </w:r>
      <w:r w:rsidR="0001656B">
        <w:rPr>
          <w:rFonts w:ascii="Times New Roman" w:hAnsi="Times New Roman" w:cs="Times New Roman"/>
          <w:color w:val="000000" w:themeColor="text1"/>
          <w:sz w:val="28"/>
          <w:szCs w:val="28"/>
          <w:lang w:val="nl-NL"/>
        </w:rPr>
        <w:t>Hoofdstuk 2:</w:t>
      </w:r>
      <w:r w:rsidR="00803473">
        <w:rPr>
          <w:rFonts w:ascii="Times New Roman" w:hAnsi="Times New Roman" w:cs="Times New Roman"/>
          <w:color w:val="000000" w:themeColor="text1"/>
          <w:sz w:val="28"/>
          <w:szCs w:val="28"/>
          <w:lang w:val="nl-NL"/>
        </w:rPr>
        <w:t xml:space="preserve"> </w:t>
      </w:r>
      <w:r w:rsidR="00A268B9">
        <w:rPr>
          <w:rFonts w:ascii="Times New Roman" w:hAnsi="Times New Roman" w:cs="Times New Roman"/>
          <w:color w:val="000000" w:themeColor="text1"/>
          <w:sz w:val="28"/>
          <w:szCs w:val="28"/>
          <w:lang w:val="nl-NL"/>
        </w:rPr>
        <w:t>De werkzaamheden</w:t>
      </w:r>
      <w:r w:rsidR="00A268B9">
        <w:rPr>
          <w:rFonts w:ascii="Times New Roman" w:hAnsi="Times New Roman" w:cs="Times New Roman"/>
          <w:color w:val="000000" w:themeColor="text1"/>
          <w:sz w:val="28"/>
          <w:szCs w:val="28"/>
          <w:lang w:val="nl-NL"/>
        </w:rPr>
        <w:tab/>
      </w:r>
      <w:r w:rsidR="00A268B9">
        <w:rPr>
          <w:rFonts w:ascii="Times New Roman" w:hAnsi="Times New Roman" w:cs="Times New Roman"/>
          <w:color w:val="000000" w:themeColor="text1"/>
          <w:sz w:val="28"/>
          <w:szCs w:val="28"/>
          <w:lang w:val="nl-NL"/>
        </w:rPr>
        <w:tab/>
      </w:r>
      <w:r w:rsidR="00A268B9">
        <w:rPr>
          <w:rFonts w:ascii="Times New Roman" w:hAnsi="Times New Roman" w:cs="Times New Roman"/>
          <w:color w:val="000000" w:themeColor="text1"/>
          <w:sz w:val="28"/>
          <w:szCs w:val="28"/>
          <w:lang w:val="nl-NL"/>
        </w:rPr>
        <w:tab/>
      </w:r>
      <w:r w:rsidR="00A268B9">
        <w:rPr>
          <w:rFonts w:ascii="Times New Roman" w:hAnsi="Times New Roman" w:cs="Times New Roman"/>
          <w:color w:val="000000" w:themeColor="text1"/>
          <w:sz w:val="28"/>
          <w:szCs w:val="28"/>
          <w:lang w:val="nl-NL"/>
        </w:rPr>
        <w:tab/>
      </w:r>
      <w:r w:rsidR="00A268B9">
        <w:rPr>
          <w:rFonts w:ascii="Times New Roman" w:hAnsi="Times New Roman" w:cs="Times New Roman"/>
          <w:color w:val="000000" w:themeColor="text1"/>
          <w:sz w:val="28"/>
          <w:szCs w:val="28"/>
          <w:lang w:val="nl-NL"/>
        </w:rPr>
        <w:tab/>
        <w:t xml:space="preserve">       </w:t>
      </w:r>
      <w:r w:rsidR="00282F3E" w:rsidRPr="004A5BF1">
        <w:rPr>
          <w:rFonts w:ascii="Times New Roman" w:hAnsi="Times New Roman" w:cs="Times New Roman"/>
          <w:color w:val="000000" w:themeColor="text1"/>
          <w:sz w:val="28"/>
          <w:szCs w:val="28"/>
          <w:lang w:val="nl-NL"/>
        </w:rPr>
        <w:t>7</w:t>
      </w:r>
      <w:r w:rsidR="00282F3E" w:rsidRPr="004A5BF1">
        <w:rPr>
          <w:rFonts w:ascii="Times New Roman" w:hAnsi="Times New Roman" w:cs="Times New Roman"/>
          <w:color w:val="000000" w:themeColor="text1"/>
          <w:sz w:val="28"/>
          <w:szCs w:val="28"/>
          <w:lang w:val="nl-NL"/>
        </w:rPr>
        <w:br/>
      </w:r>
      <w:r w:rsidR="00A268B9">
        <w:rPr>
          <w:rFonts w:ascii="Times New Roman" w:hAnsi="Times New Roman" w:cs="Times New Roman"/>
          <w:color w:val="000000" w:themeColor="text1"/>
          <w:sz w:val="28"/>
          <w:szCs w:val="28"/>
          <w:lang w:val="nl-NL"/>
        </w:rPr>
        <w:t xml:space="preserve">Par. 2.1; </w:t>
      </w:r>
      <w:r w:rsidR="00282F3E" w:rsidRPr="004A5BF1">
        <w:rPr>
          <w:rFonts w:ascii="Times New Roman" w:hAnsi="Times New Roman" w:cs="Times New Roman"/>
          <w:color w:val="000000" w:themeColor="text1"/>
          <w:sz w:val="28"/>
          <w:szCs w:val="28"/>
          <w:lang w:val="nl-NL"/>
        </w:rPr>
        <w:t xml:space="preserve">Afdeling </w:t>
      </w:r>
      <w:r w:rsidR="00D83037">
        <w:rPr>
          <w:rFonts w:ascii="Times New Roman" w:hAnsi="Times New Roman" w:cs="Times New Roman"/>
          <w:color w:val="000000" w:themeColor="text1"/>
          <w:sz w:val="28"/>
          <w:szCs w:val="28"/>
          <w:lang w:val="nl-NL"/>
        </w:rPr>
        <w:t>documenten informatie voorziening</w:t>
      </w:r>
      <w:r w:rsidR="002E5A9D">
        <w:rPr>
          <w:rFonts w:ascii="Times New Roman" w:hAnsi="Times New Roman" w:cs="Times New Roman"/>
          <w:color w:val="000000" w:themeColor="text1"/>
          <w:sz w:val="28"/>
          <w:szCs w:val="28"/>
          <w:lang w:val="nl-NL"/>
        </w:rPr>
        <w:t xml:space="preserve"> </w:t>
      </w:r>
      <w:r w:rsidR="00D83037">
        <w:rPr>
          <w:rFonts w:ascii="Times New Roman" w:hAnsi="Times New Roman" w:cs="Times New Roman"/>
          <w:color w:val="000000" w:themeColor="text1"/>
          <w:sz w:val="28"/>
          <w:szCs w:val="28"/>
          <w:lang w:val="nl-NL"/>
        </w:rPr>
        <w:t xml:space="preserve">  </w:t>
      </w:r>
      <w:r w:rsidR="002E5A9D">
        <w:rPr>
          <w:rFonts w:ascii="Times New Roman" w:hAnsi="Times New Roman" w:cs="Times New Roman"/>
          <w:color w:val="000000" w:themeColor="text1"/>
          <w:sz w:val="28"/>
          <w:szCs w:val="28"/>
          <w:lang w:val="nl-NL"/>
        </w:rPr>
        <w:t>&amp;</w:t>
      </w:r>
      <w:r w:rsidR="00D83037">
        <w:rPr>
          <w:rFonts w:ascii="Times New Roman" w:hAnsi="Times New Roman" w:cs="Times New Roman"/>
          <w:color w:val="000000" w:themeColor="text1"/>
          <w:sz w:val="28"/>
          <w:szCs w:val="28"/>
          <w:lang w:val="nl-NL"/>
        </w:rPr>
        <w:t xml:space="preserve">             </w:t>
      </w:r>
      <w:r w:rsidR="002E5A9D">
        <w:rPr>
          <w:rFonts w:ascii="Times New Roman" w:hAnsi="Times New Roman" w:cs="Times New Roman"/>
          <w:color w:val="000000" w:themeColor="text1"/>
          <w:sz w:val="28"/>
          <w:szCs w:val="28"/>
          <w:lang w:val="nl-NL"/>
        </w:rPr>
        <w:t xml:space="preserve">                             </w:t>
      </w:r>
      <w:r w:rsidR="00FC133D" w:rsidRPr="004A5BF1">
        <w:rPr>
          <w:rFonts w:ascii="Times New Roman" w:hAnsi="Times New Roman" w:cs="Times New Roman"/>
          <w:color w:val="000000" w:themeColor="text1"/>
          <w:sz w:val="28"/>
          <w:szCs w:val="28"/>
          <w:lang w:val="nl-NL"/>
        </w:rPr>
        <w:t xml:space="preserve"> </w:t>
      </w:r>
      <w:r w:rsidR="002E5A9D">
        <w:rPr>
          <w:rFonts w:ascii="Times New Roman" w:hAnsi="Times New Roman" w:cs="Times New Roman"/>
          <w:color w:val="000000" w:themeColor="text1"/>
          <w:sz w:val="28"/>
          <w:szCs w:val="28"/>
          <w:lang w:val="nl-NL"/>
        </w:rPr>
        <w:t xml:space="preserve"> afdeling burger informatie centrum</w:t>
      </w:r>
      <w:r w:rsidR="00A268B9">
        <w:rPr>
          <w:rFonts w:ascii="Times New Roman" w:hAnsi="Times New Roman" w:cs="Times New Roman"/>
          <w:color w:val="000000" w:themeColor="text1"/>
          <w:sz w:val="28"/>
          <w:szCs w:val="28"/>
          <w:lang w:val="nl-NL"/>
        </w:rPr>
        <w:t xml:space="preserve"> </w:t>
      </w:r>
      <w:r w:rsidR="00A268B9">
        <w:rPr>
          <w:rFonts w:ascii="Times New Roman" w:hAnsi="Times New Roman" w:cs="Times New Roman"/>
          <w:color w:val="000000" w:themeColor="text1"/>
          <w:sz w:val="28"/>
          <w:szCs w:val="28"/>
          <w:lang w:val="nl-NL"/>
        </w:rPr>
        <w:tab/>
      </w:r>
      <w:r w:rsidR="00A268B9">
        <w:rPr>
          <w:rFonts w:ascii="Times New Roman" w:hAnsi="Times New Roman" w:cs="Times New Roman"/>
          <w:color w:val="000000" w:themeColor="text1"/>
          <w:sz w:val="28"/>
          <w:szCs w:val="28"/>
          <w:lang w:val="nl-NL"/>
        </w:rPr>
        <w:tab/>
      </w:r>
      <w:r w:rsidR="00A268B9">
        <w:rPr>
          <w:rFonts w:ascii="Times New Roman" w:hAnsi="Times New Roman" w:cs="Times New Roman"/>
          <w:color w:val="000000" w:themeColor="text1"/>
          <w:sz w:val="28"/>
          <w:szCs w:val="28"/>
          <w:lang w:val="nl-NL"/>
        </w:rPr>
        <w:tab/>
      </w:r>
      <w:r w:rsidR="00A268B9">
        <w:rPr>
          <w:rFonts w:ascii="Times New Roman" w:hAnsi="Times New Roman" w:cs="Times New Roman"/>
          <w:color w:val="000000" w:themeColor="text1"/>
          <w:sz w:val="28"/>
          <w:szCs w:val="28"/>
          <w:lang w:val="nl-NL"/>
        </w:rPr>
        <w:tab/>
        <w:t xml:space="preserve">      </w:t>
      </w:r>
      <w:r w:rsidR="002E5A9D">
        <w:rPr>
          <w:rFonts w:ascii="Times New Roman" w:hAnsi="Times New Roman" w:cs="Times New Roman"/>
          <w:color w:val="000000" w:themeColor="text1"/>
          <w:sz w:val="28"/>
          <w:szCs w:val="28"/>
          <w:lang w:val="nl-NL"/>
        </w:rPr>
        <w:t xml:space="preserve">          </w:t>
      </w:r>
      <w:r w:rsidR="00A268B9">
        <w:rPr>
          <w:rFonts w:ascii="Times New Roman" w:hAnsi="Times New Roman" w:cs="Times New Roman"/>
          <w:color w:val="000000" w:themeColor="text1"/>
          <w:sz w:val="28"/>
          <w:szCs w:val="28"/>
          <w:lang w:val="nl-NL"/>
        </w:rPr>
        <w:t xml:space="preserve"> </w:t>
      </w:r>
      <w:r w:rsidR="00586AE6" w:rsidRPr="004A5BF1">
        <w:rPr>
          <w:rFonts w:ascii="Times New Roman" w:hAnsi="Times New Roman" w:cs="Times New Roman"/>
          <w:color w:val="000000" w:themeColor="text1"/>
          <w:sz w:val="28"/>
          <w:szCs w:val="28"/>
          <w:lang w:val="nl-NL"/>
        </w:rPr>
        <w:t>8</w:t>
      </w:r>
      <w:r w:rsidR="00586AE6" w:rsidRPr="004A5BF1">
        <w:rPr>
          <w:rFonts w:ascii="Times New Roman" w:hAnsi="Times New Roman" w:cs="Times New Roman"/>
          <w:color w:val="000000" w:themeColor="text1"/>
          <w:sz w:val="28"/>
          <w:szCs w:val="28"/>
          <w:lang w:val="nl-NL"/>
        </w:rPr>
        <w:br/>
      </w:r>
      <w:r w:rsidR="00A268B9">
        <w:rPr>
          <w:rFonts w:ascii="Times New Roman" w:hAnsi="Times New Roman" w:cs="Times New Roman"/>
          <w:color w:val="000000" w:themeColor="text1"/>
          <w:sz w:val="28"/>
          <w:szCs w:val="28"/>
          <w:lang w:val="nl-NL"/>
        </w:rPr>
        <w:t xml:space="preserve">Par. 2.2; </w:t>
      </w:r>
      <w:r w:rsidR="00586AE6" w:rsidRPr="004A5BF1">
        <w:rPr>
          <w:rFonts w:ascii="Times New Roman" w:hAnsi="Times New Roman" w:cs="Times New Roman"/>
          <w:color w:val="000000" w:themeColor="text1"/>
          <w:sz w:val="28"/>
          <w:szCs w:val="28"/>
          <w:lang w:val="nl-NL"/>
        </w:rPr>
        <w:t>Afdeling</w:t>
      </w:r>
      <w:r w:rsidR="002E5A9D">
        <w:rPr>
          <w:rFonts w:ascii="Times New Roman" w:hAnsi="Times New Roman" w:cs="Times New Roman"/>
          <w:color w:val="000000" w:themeColor="text1"/>
          <w:sz w:val="28"/>
          <w:szCs w:val="28"/>
          <w:lang w:val="nl-NL"/>
        </w:rPr>
        <w:t xml:space="preserve"> personeelszaken</w:t>
      </w:r>
      <w:r w:rsidR="00A268B9">
        <w:rPr>
          <w:rFonts w:ascii="Times New Roman" w:hAnsi="Times New Roman" w:cs="Times New Roman"/>
          <w:color w:val="000000" w:themeColor="text1"/>
          <w:sz w:val="28"/>
          <w:szCs w:val="28"/>
          <w:lang w:val="nl-NL"/>
        </w:rPr>
        <w:t xml:space="preserve"> </w:t>
      </w:r>
      <w:r w:rsidR="00A268B9">
        <w:rPr>
          <w:rFonts w:ascii="Times New Roman" w:hAnsi="Times New Roman" w:cs="Times New Roman"/>
          <w:color w:val="000000" w:themeColor="text1"/>
          <w:sz w:val="28"/>
          <w:szCs w:val="28"/>
          <w:lang w:val="nl-NL"/>
        </w:rPr>
        <w:tab/>
      </w:r>
      <w:r w:rsidR="00A268B9">
        <w:rPr>
          <w:rFonts w:ascii="Times New Roman" w:hAnsi="Times New Roman" w:cs="Times New Roman"/>
          <w:color w:val="000000" w:themeColor="text1"/>
          <w:sz w:val="28"/>
          <w:szCs w:val="28"/>
          <w:lang w:val="nl-NL"/>
        </w:rPr>
        <w:tab/>
      </w:r>
      <w:r w:rsidR="00A268B9">
        <w:rPr>
          <w:rFonts w:ascii="Times New Roman" w:hAnsi="Times New Roman" w:cs="Times New Roman"/>
          <w:color w:val="000000" w:themeColor="text1"/>
          <w:sz w:val="28"/>
          <w:szCs w:val="28"/>
          <w:lang w:val="nl-NL"/>
        </w:rPr>
        <w:tab/>
      </w:r>
      <w:r w:rsidR="00A268B9">
        <w:rPr>
          <w:rFonts w:ascii="Times New Roman" w:hAnsi="Times New Roman" w:cs="Times New Roman"/>
          <w:color w:val="000000" w:themeColor="text1"/>
          <w:sz w:val="28"/>
          <w:szCs w:val="28"/>
          <w:lang w:val="nl-NL"/>
        </w:rPr>
        <w:tab/>
      </w:r>
      <w:r w:rsidR="00A268B9">
        <w:rPr>
          <w:rFonts w:ascii="Times New Roman" w:hAnsi="Times New Roman" w:cs="Times New Roman"/>
          <w:color w:val="000000" w:themeColor="text1"/>
          <w:sz w:val="28"/>
          <w:szCs w:val="28"/>
          <w:lang w:val="nl-NL"/>
        </w:rPr>
        <w:tab/>
      </w:r>
      <w:r w:rsidR="00D306EE">
        <w:rPr>
          <w:rFonts w:ascii="Times New Roman" w:hAnsi="Times New Roman" w:cs="Times New Roman"/>
          <w:color w:val="000000" w:themeColor="text1"/>
          <w:sz w:val="28"/>
          <w:szCs w:val="28"/>
          <w:lang w:val="nl-NL"/>
        </w:rPr>
        <w:t xml:space="preserve">       </w:t>
      </w:r>
      <w:r w:rsidR="00586AE6" w:rsidRPr="004A5BF1">
        <w:rPr>
          <w:rFonts w:ascii="Times New Roman" w:hAnsi="Times New Roman" w:cs="Times New Roman"/>
          <w:color w:val="000000" w:themeColor="text1"/>
          <w:sz w:val="28"/>
          <w:szCs w:val="28"/>
          <w:lang w:val="nl-NL"/>
        </w:rPr>
        <w:t>9</w:t>
      </w:r>
      <w:r w:rsidR="00586AE6" w:rsidRPr="004A5BF1">
        <w:rPr>
          <w:rFonts w:ascii="Times New Roman" w:hAnsi="Times New Roman" w:cs="Times New Roman"/>
          <w:color w:val="000000" w:themeColor="text1"/>
          <w:sz w:val="28"/>
          <w:szCs w:val="28"/>
          <w:lang w:val="nl-NL"/>
        </w:rPr>
        <w:br/>
        <w:t>Samenvatting</w:t>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t xml:space="preserve">      10</w:t>
      </w:r>
      <w:r w:rsidR="00586AE6" w:rsidRPr="004A5BF1">
        <w:rPr>
          <w:rFonts w:ascii="Times New Roman" w:hAnsi="Times New Roman" w:cs="Times New Roman"/>
          <w:color w:val="000000" w:themeColor="text1"/>
          <w:sz w:val="28"/>
          <w:szCs w:val="28"/>
          <w:lang w:val="nl-NL"/>
        </w:rPr>
        <w:br/>
        <w:t>Conclusie en aanbevelingen</w:t>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t xml:space="preserve">      11</w:t>
      </w:r>
      <w:r w:rsidR="00586AE6" w:rsidRPr="004A5BF1">
        <w:rPr>
          <w:rFonts w:ascii="Times New Roman" w:hAnsi="Times New Roman" w:cs="Times New Roman"/>
          <w:color w:val="000000" w:themeColor="text1"/>
          <w:sz w:val="28"/>
          <w:szCs w:val="28"/>
          <w:lang w:val="nl-NL"/>
        </w:rPr>
        <w:br/>
        <w:t>Bronvermelding</w:t>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t xml:space="preserve">      12</w:t>
      </w:r>
      <w:r w:rsidR="00586AE6" w:rsidRPr="004A5BF1">
        <w:rPr>
          <w:rFonts w:ascii="Times New Roman" w:hAnsi="Times New Roman" w:cs="Times New Roman"/>
          <w:color w:val="000000" w:themeColor="text1"/>
          <w:sz w:val="28"/>
          <w:szCs w:val="28"/>
          <w:lang w:val="nl-NL"/>
        </w:rPr>
        <w:br/>
        <w:t>Bijlage</w:t>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r>
      <w:r w:rsidR="00586AE6" w:rsidRPr="004A5BF1">
        <w:rPr>
          <w:rFonts w:ascii="Times New Roman" w:hAnsi="Times New Roman" w:cs="Times New Roman"/>
          <w:color w:val="000000" w:themeColor="text1"/>
          <w:sz w:val="28"/>
          <w:szCs w:val="28"/>
          <w:lang w:val="nl-NL"/>
        </w:rPr>
        <w:tab/>
        <w:t xml:space="preserve">      13</w:t>
      </w:r>
      <w:r w:rsidR="0094487E" w:rsidRPr="00FC133D">
        <w:rPr>
          <w:rFonts w:ascii="Times New Roman" w:hAnsi="Times New Roman" w:cs="Times New Roman"/>
          <w:b/>
          <w:color w:val="0070C0"/>
          <w:sz w:val="28"/>
          <w:szCs w:val="28"/>
          <w:lang w:val="nl-NL"/>
        </w:rPr>
        <w:br w:type="page"/>
      </w:r>
    </w:p>
    <w:p w:rsidR="000E0361" w:rsidRDefault="000E0361">
      <w:pPr>
        <w:spacing w:line="259" w:lineRule="auto"/>
        <w:rPr>
          <w:rFonts w:ascii="Times New Roman" w:hAnsi="Times New Roman" w:cs="Times New Roman"/>
          <w:b/>
          <w:sz w:val="32"/>
          <w:szCs w:val="32"/>
          <w:lang w:val="nl-NL"/>
        </w:rPr>
      </w:pPr>
    </w:p>
    <w:p w:rsidR="000E0361" w:rsidRPr="000E0361" w:rsidRDefault="000E0361" w:rsidP="000E0361">
      <w:pPr>
        <w:rPr>
          <w:rFonts w:ascii="Calibri" w:eastAsia="Calibri" w:hAnsi="Calibri" w:cs="Times New Roman"/>
          <w:b/>
          <w:color w:val="0070C0"/>
          <w:sz w:val="28"/>
          <w:szCs w:val="28"/>
          <w:lang w:val="nl-NL"/>
        </w:rPr>
      </w:pPr>
      <w:r w:rsidRPr="000E0361">
        <w:rPr>
          <w:rFonts w:ascii="Calibri" w:eastAsia="Calibri" w:hAnsi="Calibri" w:cs="Times New Roman"/>
          <w:b/>
          <w:color w:val="0070C0"/>
          <w:sz w:val="28"/>
          <w:szCs w:val="28"/>
          <w:lang w:val="nl-NL"/>
        </w:rPr>
        <w:t xml:space="preserve">Inleiding </w:t>
      </w:r>
    </w:p>
    <w:p w:rsidR="000E0361" w:rsidRPr="000E0361" w:rsidRDefault="00A61A4A" w:rsidP="000E0361">
      <w:pPr>
        <w:rPr>
          <w:rFonts w:ascii="Times New Roman" w:eastAsia="Calibri" w:hAnsi="Times New Roman" w:cs="Times New Roman"/>
          <w:sz w:val="24"/>
          <w:szCs w:val="24"/>
          <w:lang w:val="nl-NL"/>
        </w:rPr>
      </w:pPr>
      <w:r>
        <w:rPr>
          <w:rFonts w:ascii="Times New Roman" w:eastAsia="Calibri" w:hAnsi="Times New Roman" w:cs="Times New Roman"/>
          <w:sz w:val="24"/>
          <w:szCs w:val="24"/>
          <w:lang w:val="nl-NL"/>
        </w:rPr>
        <w:t>Ik heb vanaf</w:t>
      </w:r>
      <w:r w:rsidR="000E0361" w:rsidRPr="000E0361">
        <w:rPr>
          <w:rFonts w:ascii="Times New Roman" w:eastAsia="Calibri" w:hAnsi="Times New Roman" w:cs="Times New Roman"/>
          <w:sz w:val="24"/>
          <w:szCs w:val="24"/>
          <w:lang w:val="nl-NL"/>
        </w:rPr>
        <w:t xml:space="preserve"> 2 april </w:t>
      </w:r>
      <w:r>
        <w:rPr>
          <w:rFonts w:ascii="Times New Roman" w:eastAsia="Calibri" w:hAnsi="Times New Roman" w:cs="Times New Roman"/>
          <w:sz w:val="24"/>
          <w:szCs w:val="24"/>
          <w:lang w:val="nl-NL"/>
        </w:rPr>
        <w:t xml:space="preserve">tot en met 31 mei </w:t>
      </w:r>
      <w:r w:rsidR="000E0361" w:rsidRPr="000E0361">
        <w:rPr>
          <w:rFonts w:ascii="Times New Roman" w:eastAsia="Calibri" w:hAnsi="Times New Roman" w:cs="Times New Roman"/>
          <w:sz w:val="24"/>
          <w:szCs w:val="24"/>
          <w:lang w:val="nl-NL"/>
        </w:rPr>
        <w:t xml:space="preserve">2016 stage </w:t>
      </w:r>
      <w:r>
        <w:rPr>
          <w:rFonts w:ascii="Times New Roman" w:eastAsia="Calibri" w:hAnsi="Times New Roman" w:cs="Times New Roman"/>
          <w:sz w:val="24"/>
          <w:szCs w:val="24"/>
          <w:lang w:val="nl-NL"/>
        </w:rPr>
        <w:t>gelopen</w:t>
      </w:r>
      <w:r w:rsidR="000E0361" w:rsidRPr="000E0361">
        <w:rPr>
          <w:rFonts w:ascii="Times New Roman" w:eastAsia="Calibri" w:hAnsi="Times New Roman" w:cs="Times New Roman"/>
          <w:sz w:val="24"/>
          <w:szCs w:val="24"/>
          <w:lang w:val="nl-NL"/>
        </w:rPr>
        <w:t>. Op 2 april was ik 6:30</w:t>
      </w:r>
      <w:r>
        <w:rPr>
          <w:rFonts w:ascii="Times New Roman" w:eastAsia="Calibri" w:hAnsi="Times New Roman" w:cs="Times New Roman"/>
          <w:sz w:val="24"/>
          <w:szCs w:val="24"/>
          <w:lang w:val="nl-NL"/>
        </w:rPr>
        <w:t xml:space="preserve"> </w:t>
      </w:r>
      <w:r w:rsidR="000E0361" w:rsidRPr="000E0361">
        <w:rPr>
          <w:rFonts w:ascii="Times New Roman" w:eastAsia="Calibri" w:hAnsi="Times New Roman" w:cs="Times New Roman"/>
          <w:sz w:val="24"/>
          <w:szCs w:val="24"/>
          <w:lang w:val="nl-NL"/>
        </w:rPr>
        <w:t>u</w:t>
      </w:r>
      <w:r>
        <w:rPr>
          <w:rFonts w:ascii="Times New Roman" w:eastAsia="Calibri" w:hAnsi="Times New Roman" w:cs="Times New Roman"/>
          <w:sz w:val="24"/>
          <w:szCs w:val="24"/>
          <w:lang w:val="nl-NL"/>
        </w:rPr>
        <w:t>ur</w:t>
      </w:r>
      <w:r w:rsidR="000E0361" w:rsidRPr="000E0361">
        <w:rPr>
          <w:rFonts w:ascii="Times New Roman" w:eastAsia="Calibri" w:hAnsi="Times New Roman" w:cs="Times New Roman"/>
          <w:sz w:val="24"/>
          <w:szCs w:val="24"/>
          <w:lang w:val="nl-NL"/>
        </w:rPr>
        <w:t xml:space="preserve"> al op het District</w:t>
      </w:r>
      <w:r>
        <w:rPr>
          <w:rFonts w:ascii="Times New Roman" w:eastAsia="Calibri" w:hAnsi="Times New Roman" w:cs="Times New Roman"/>
          <w:sz w:val="24"/>
          <w:szCs w:val="24"/>
          <w:lang w:val="nl-NL"/>
        </w:rPr>
        <w:t>sc</w:t>
      </w:r>
      <w:r w:rsidR="000E0361" w:rsidRPr="000E0361">
        <w:rPr>
          <w:rFonts w:ascii="Times New Roman" w:eastAsia="Calibri" w:hAnsi="Times New Roman" w:cs="Times New Roman"/>
          <w:sz w:val="24"/>
          <w:szCs w:val="24"/>
          <w:lang w:val="nl-NL"/>
        </w:rPr>
        <w:t xml:space="preserve">ommisariaat </w:t>
      </w:r>
      <w:r>
        <w:rPr>
          <w:rFonts w:ascii="Times New Roman" w:eastAsia="Calibri" w:hAnsi="Times New Roman" w:cs="Times New Roman"/>
          <w:sz w:val="24"/>
          <w:szCs w:val="24"/>
          <w:lang w:val="nl-NL"/>
        </w:rPr>
        <w:t xml:space="preserve">(DC) </w:t>
      </w:r>
      <w:r w:rsidR="000E0361" w:rsidRPr="000E0361">
        <w:rPr>
          <w:rFonts w:ascii="Times New Roman" w:eastAsia="Calibri" w:hAnsi="Times New Roman" w:cs="Times New Roman"/>
          <w:sz w:val="24"/>
          <w:szCs w:val="24"/>
          <w:lang w:val="nl-NL"/>
        </w:rPr>
        <w:t>Wanica denkende dat wij 7</w:t>
      </w:r>
      <w:r>
        <w:rPr>
          <w:rFonts w:ascii="Times New Roman" w:eastAsia="Calibri" w:hAnsi="Times New Roman" w:cs="Times New Roman"/>
          <w:sz w:val="24"/>
          <w:szCs w:val="24"/>
          <w:lang w:val="nl-NL"/>
        </w:rPr>
        <w:t xml:space="preserve"> </w:t>
      </w:r>
      <w:r w:rsidR="000E0361" w:rsidRPr="000E0361">
        <w:rPr>
          <w:rFonts w:ascii="Times New Roman" w:eastAsia="Calibri" w:hAnsi="Times New Roman" w:cs="Times New Roman"/>
          <w:sz w:val="24"/>
          <w:szCs w:val="24"/>
          <w:lang w:val="nl-NL"/>
        </w:rPr>
        <w:t>u</w:t>
      </w:r>
      <w:r>
        <w:rPr>
          <w:rFonts w:ascii="Times New Roman" w:eastAsia="Calibri" w:hAnsi="Times New Roman" w:cs="Times New Roman"/>
          <w:sz w:val="24"/>
          <w:szCs w:val="24"/>
          <w:lang w:val="nl-NL"/>
        </w:rPr>
        <w:t>ur</w:t>
      </w:r>
      <w:r w:rsidR="000E0361" w:rsidRPr="000E0361">
        <w:rPr>
          <w:rFonts w:ascii="Times New Roman" w:eastAsia="Calibri" w:hAnsi="Times New Roman" w:cs="Times New Roman"/>
          <w:sz w:val="24"/>
          <w:szCs w:val="24"/>
          <w:lang w:val="nl-NL"/>
        </w:rPr>
        <w:t xml:space="preserve"> zouden beginnen, maar de opening</w:t>
      </w:r>
      <w:r>
        <w:rPr>
          <w:rFonts w:ascii="Times New Roman" w:eastAsia="Calibri" w:hAnsi="Times New Roman" w:cs="Times New Roman"/>
          <w:sz w:val="24"/>
          <w:szCs w:val="24"/>
          <w:lang w:val="nl-NL"/>
        </w:rPr>
        <w:t>s</w:t>
      </w:r>
      <w:r w:rsidR="000E0361" w:rsidRPr="000E0361">
        <w:rPr>
          <w:rFonts w:ascii="Times New Roman" w:eastAsia="Calibri" w:hAnsi="Times New Roman" w:cs="Times New Roman"/>
          <w:sz w:val="24"/>
          <w:szCs w:val="24"/>
          <w:lang w:val="nl-NL"/>
        </w:rPr>
        <w:t>tijd is 7:30</w:t>
      </w:r>
      <w:r>
        <w:rPr>
          <w:rFonts w:ascii="Times New Roman" w:eastAsia="Calibri" w:hAnsi="Times New Roman" w:cs="Times New Roman"/>
          <w:sz w:val="24"/>
          <w:szCs w:val="24"/>
          <w:lang w:val="nl-NL"/>
        </w:rPr>
        <w:t xml:space="preserve"> </w:t>
      </w:r>
      <w:r w:rsidR="000E0361" w:rsidRPr="000E0361">
        <w:rPr>
          <w:rFonts w:ascii="Times New Roman" w:eastAsia="Calibri" w:hAnsi="Times New Roman" w:cs="Times New Roman"/>
          <w:sz w:val="24"/>
          <w:szCs w:val="24"/>
          <w:lang w:val="nl-NL"/>
        </w:rPr>
        <w:t>u</w:t>
      </w:r>
      <w:r>
        <w:rPr>
          <w:rFonts w:ascii="Times New Roman" w:eastAsia="Calibri" w:hAnsi="Times New Roman" w:cs="Times New Roman"/>
          <w:sz w:val="24"/>
          <w:szCs w:val="24"/>
          <w:lang w:val="nl-NL"/>
        </w:rPr>
        <w:t>ur</w:t>
      </w:r>
      <w:r w:rsidR="000E0361" w:rsidRPr="000E0361">
        <w:rPr>
          <w:rFonts w:ascii="Times New Roman" w:eastAsia="Calibri" w:hAnsi="Times New Roman" w:cs="Times New Roman"/>
          <w:sz w:val="24"/>
          <w:szCs w:val="24"/>
          <w:lang w:val="nl-NL"/>
        </w:rPr>
        <w:t>. Wij waren met onze viertjes namelijk Jo-Anne Kartodikromo, Melissa Djojomarto , Merugia Anuka en ik</w:t>
      </w:r>
      <w:r>
        <w:rPr>
          <w:rFonts w:ascii="Times New Roman" w:eastAsia="Calibri" w:hAnsi="Times New Roman" w:cs="Times New Roman"/>
          <w:sz w:val="24"/>
          <w:szCs w:val="24"/>
          <w:lang w:val="nl-NL"/>
        </w:rPr>
        <w:t>,</w:t>
      </w:r>
      <w:r w:rsidR="000E0361" w:rsidRPr="000E0361">
        <w:rPr>
          <w:rFonts w:ascii="Times New Roman" w:eastAsia="Calibri" w:hAnsi="Times New Roman" w:cs="Times New Roman"/>
          <w:sz w:val="24"/>
          <w:szCs w:val="24"/>
          <w:lang w:val="nl-NL"/>
        </w:rPr>
        <w:t xml:space="preserve"> Charissa Schmidt. Wij werden door dhr. Bhikhie o</w:t>
      </w:r>
      <w:r w:rsidR="000E0361" w:rsidRPr="000E0361">
        <w:rPr>
          <w:rFonts w:ascii="Times New Roman" w:hAnsi="Times New Roman" w:cs="Times New Roman"/>
          <w:sz w:val="24"/>
          <w:szCs w:val="24"/>
          <w:lang w:val="nl-NL"/>
        </w:rPr>
        <w:t xml:space="preserve">ntvangen, </w:t>
      </w:r>
      <w:r w:rsidR="00A268B9">
        <w:rPr>
          <w:rFonts w:ascii="Times New Roman" w:hAnsi="Times New Roman" w:cs="Times New Roman"/>
          <w:sz w:val="24"/>
          <w:szCs w:val="24"/>
          <w:lang w:val="nl-NL"/>
        </w:rPr>
        <w:t xml:space="preserve">hij </w:t>
      </w:r>
      <w:r w:rsidR="000E0361" w:rsidRPr="000E0361">
        <w:rPr>
          <w:rFonts w:ascii="Times New Roman" w:eastAsia="Calibri" w:hAnsi="Times New Roman" w:cs="Times New Roman"/>
          <w:sz w:val="24"/>
          <w:szCs w:val="24"/>
          <w:lang w:val="nl-NL"/>
        </w:rPr>
        <w:t>had eerst een kort gesprek met ons en bracht ons ee</w:t>
      </w:r>
      <w:r w:rsidR="00723E59">
        <w:rPr>
          <w:rFonts w:ascii="Times New Roman" w:eastAsia="Calibri" w:hAnsi="Times New Roman" w:cs="Times New Roman"/>
          <w:sz w:val="24"/>
          <w:szCs w:val="24"/>
          <w:lang w:val="nl-NL"/>
        </w:rPr>
        <w:t>rst naar de districts</w:t>
      </w:r>
      <w:r>
        <w:rPr>
          <w:rFonts w:ascii="Times New Roman" w:eastAsia="Calibri" w:hAnsi="Times New Roman" w:cs="Times New Roman"/>
          <w:sz w:val="24"/>
          <w:szCs w:val="24"/>
          <w:lang w:val="nl-NL"/>
        </w:rPr>
        <w:t>s</w:t>
      </w:r>
      <w:r w:rsidR="00723E59">
        <w:rPr>
          <w:rFonts w:ascii="Times New Roman" w:eastAsia="Calibri" w:hAnsi="Times New Roman" w:cs="Times New Roman"/>
          <w:sz w:val="24"/>
          <w:szCs w:val="24"/>
          <w:lang w:val="nl-NL"/>
        </w:rPr>
        <w:t>ecretaris</w:t>
      </w:r>
      <w:r w:rsidR="000E0361" w:rsidRPr="000E0361">
        <w:rPr>
          <w:rFonts w:ascii="Times New Roman" w:eastAsia="Calibri" w:hAnsi="Times New Roman" w:cs="Times New Roman"/>
          <w:sz w:val="24"/>
          <w:szCs w:val="24"/>
          <w:lang w:val="nl-NL"/>
        </w:rPr>
        <w:t xml:space="preserve"> dhr</w:t>
      </w:r>
      <w:r>
        <w:rPr>
          <w:rFonts w:ascii="Times New Roman" w:eastAsia="Calibri" w:hAnsi="Times New Roman" w:cs="Times New Roman"/>
          <w:sz w:val="24"/>
          <w:szCs w:val="24"/>
          <w:lang w:val="nl-NL"/>
        </w:rPr>
        <w:t>. Kali en dan naar de secretari</w:t>
      </w:r>
      <w:r w:rsidR="000E0361" w:rsidRPr="000E0361">
        <w:rPr>
          <w:rFonts w:ascii="Times New Roman" w:eastAsia="Calibri" w:hAnsi="Times New Roman" w:cs="Times New Roman"/>
          <w:sz w:val="24"/>
          <w:szCs w:val="24"/>
          <w:lang w:val="nl-NL"/>
        </w:rPr>
        <w:t>ssen van de DC mvr. Samsoedien en via hen konden wij met de D</w:t>
      </w:r>
      <w:r w:rsidR="00723E59">
        <w:rPr>
          <w:rFonts w:ascii="Times New Roman" w:eastAsia="Calibri" w:hAnsi="Times New Roman" w:cs="Times New Roman"/>
          <w:sz w:val="24"/>
          <w:szCs w:val="24"/>
          <w:lang w:val="nl-NL"/>
        </w:rPr>
        <w:t xml:space="preserve">istrictscommissaris </w:t>
      </w:r>
      <w:r w:rsidR="000E0361" w:rsidRPr="000E0361">
        <w:rPr>
          <w:rFonts w:ascii="Times New Roman" w:eastAsia="Calibri" w:hAnsi="Times New Roman" w:cs="Times New Roman"/>
          <w:sz w:val="24"/>
          <w:szCs w:val="24"/>
          <w:lang w:val="nl-NL"/>
        </w:rPr>
        <w:t xml:space="preserve">kennis maken en daarna mochten wij kennis maken met de mensen van de andere afdelingen. </w:t>
      </w:r>
      <w:r>
        <w:rPr>
          <w:rFonts w:ascii="Times New Roman" w:eastAsia="Calibri" w:hAnsi="Times New Roman" w:cs="Times New Roman"/>
          <w:sz w:val="24"/>
          <w:szCs w:val="24"/>
          <w:lang w:val="nl-NL"/>
        </w:rPr>
        <w:t>Mw</w:t>
      </w:r>
      <w:r w:rsidR="00A268B9">
        <w:rPr>
          <w:rFonts w:ascii="Times New Roman" w:eastAsia="Calibri" w:hAnsi="Times New Roman" w:cs="Times New Roman"/>
          <w:sz w:val="24"/>
          <w:szCs w:val="24"/>
          <w:lang w:val="nl-NL"/>
        </w:rPr>
        <w:t>. A. Wengo</w:t>
      </w:r>
      <w:r w:rsidR="001A1A10">
        <w:rPr>
          <w:rFonts w:ascii="Times New Roman" w:eastAsia="Calibri" w:hAnsi="Times New Roman" w:cs="Times New Roman"/>
          <w:sz w:val="24"/>
          <w:szCs w:val="24"/>
          <w:lang w:val="nl-NL"/>
        </w:rPr>
        <w:t>, ons mentor,</w:t>
      </w:r>
      <w:r w:rsidR="00A268B9">
        <w:rPr>
          <w:rFonts w:ascii="Times New Roman" w:eastAsia="Calibri" w:hAnsi="Times New Roman" w:cs="Times New Roman"/>
          <w:sz w:val="24"/>
          <w:szCs w:val="24"/>
          <w:lang w:val="nl-NL"/>
        </w:rPr>
        <w:t xml:space="preserve"> had elke maandag een gesprek met ons.</w:t>
      </w:r>
      <w:r w:rsidR="001A1A10">
        <w:rPr>
          <w:rFonts w:ascii="Times New Roman" w:eastAsia="Calibri" w:hAnsi="Times New Roman" w:cs="Times New Roman"/>
          <w:sz w:val="24"/>
          <w:szCs w:val="24"/>
          <w:lang w:val="nl-NL"/>
        </w:rPr>
        <w:t xml:space="preserve"> </w:t>
      </w:r>
      <w:r w:rsidR="000E0361" w:rsidRPr="000E0361">
        <w:rPr>
          <w:rFonts w:ascii="Times New Roman" w:eastAsia="Calibri" w:hAnsi="Times New Roman" w:cs="Times New Roman"/>
          <w:sz w:val="24"/>
          <w:szCs w:val="24"/>
          <w:lang w:val="nl-NL"/>
        </w:rPr>
        <w:t>Toen ik op 30 maart 2016 hoorde dat ik stage moest lopen op het District</w:t>
      </w:r>
      <w:r w:rsidR="001A1A10">
        <w:rPr>
          <w:rFonts w:ascii="Times New Roman" w:eastAsia="Calibri" w:hAnsi="Times New Roman" w:cs="Times New Roman"/>
          <w:sz w:val="24"/>
          <w:szCs w:val="24"/>
          <w:lang w:val="nl-NL"/>
        </w:rPr>
        <w:t>sc</w:t>
      </w:r>
      <w:r w:rsidR="000E0361" w:rsidRPr="000E0361">
        <w:rPr>
          <w:rFonts w:ascii="Times New Roman" w:eastAsia="Calibri" w:hAnsi="Times New Roman" w:cs="Times New Roman"/>
          <w:sz w:val="24"/>
          <w:szCs w:val="24"/>
          <w:lang w:val="nl-NL"/>
        </w:rPr>
        <w:t>ommissariaat Wanica dacht ik dat ik uittreksel</w:t>
      </w:r>
      <w:r w:rsidR="001A1A10">
        <w:rPr>
          <w:rFonts w:ascii="Times New Roman" w:eastAsia="Calibri" w:hAnsi="Times New Roman" w:cs="Times New Roman"/>
          <w:sz w:val="24"/>
          <w:szCs w:val="24"/>
          <w:lang w:val="nl-NL"/>
        </w:rPr>
        <w:t>s</w:t>
      </w:r>
      <w:r w:rsidR="000E0361" w:rsidRPr="000E0361">
        <w:rPr>
          <w:rFonts w:ascii="Times New Roman" w:eastAsia="Calibri" w:hAnsi="Times New Roman" w:cs="Times New Roman"/>
          <w:sz w:val="24"/>
          <w:szCs w:val="24"/>
          <w:lang w:val="nl-NL"/>
        </w:rPr>
        <w:t>, gezinsuittreksel</w:t>
      </w:r>
      <w:r w:rsidR="001A1A10">
        <w:rPr>
          <w:rFonts w:ascii="Times New Roman" w:eastAsia="Calibri" w:hAnsi="Times New Roman" w:cs="Times New Roman"/>
          <w:sz w:val="24"/>
          <w:szCs w:val="24"/>
          <w:lang w:val="nl-NL"/>
        </w:rPr>
        <w:t>s</w:t>
      </w:r>
      <w:r w:rsidR="000E0361" w:rsidRPr="000E0361">
        <w:rPr>
          <w:rFonts w:ascii="Times New Roman" w:eastAsia="Calibri" w:hAnsi="Times New Roman" w:cs="Times New Roman"/>
          <w:sz w:val="24"/>
          <w:szCs w:val="24"/>
          <w:lang w:val="nl-NL"/>
        </w:rPr>
        <w:t>, geboorteakte</w:t>
      </w:r>
      <w:r w:rsidR="001A1A10">
        <w:rPr>
          <w:rFonts w:ascii="Times New Roman" w:eastAsia="Calibri" w:hAnsi="Times New Roman" w:cs="Times New Roman"/>
          <w:sz w:val="24"/>
          <w:szCs w:val="24"/>
          <w:lang w:val="nl-NL"/>
        </w:rPr>
        <w:t>n</w:t>
      </w:r>
      <w:r w:rsidR="000E0361" w:rsidRPr="000E0361">
        <w:rPr>
          <w:rFonts w:ascii="Times New Roman" w:eastAsia="Calibri" w:hAnsi="Times New Roman" w:cs="Times New Roman"/>
          <w:sz w:val="24"/>
          <w:szCs w:val="24"/>
          <w:lang w:val="nl-NL"/>
        </w:rPr>
        <w:t>, familieboek aanvragen moest maken, maar integen</w:t>
      </w:r>
      <w:r w:rsidR="001A1A10">
        <w:rPr>
          <w:rFonts w:ascii="Times New Roman" w:eastAsia="Calibri" w:hAnsi="Times New Roman" w:cs="Times New Roman"/>
          <w:sz w:val="24"/>
          <w:szCs w:val="24"/>
          <w:lang w:val="nl-NL"/>
        </w:rPr>
        <w:t xml:space="preserve">deel moest ik iets anders doen. </w:t>
      </w:r>
      <w:r w:rsidR="000E0361" w:rsidRPr="000E0361">
        <w:rPr>
          <w:rFonts w:ascii="Times New Roman" w:eastAsia="Calibri" w:hAnsi="Times New Roman" w:cs="Times New Roman"/>
          <w:sz w:val="24"/>
          <w:szCs w:val="24"/>
          <w:lang w:val="nl-NL"/>
        </w:rPr>
        <w:t>Ik heb bij de afdeling D.I.V ( Documentaire</w:t>
      </w:r>
      <w:r w:rsidR="000E0361">
        <w:rPr>
          <w:rFonts w:ascii="Times New Roman" w:hAnsi="Times New Roman" w:cs="Times New Roman"/>
          <w:sz w:val="24"/>
          <w:szCs w:val="24"/>
          <w:lang w:val="nl-NL"/>
        </w:rPr>
        <w:t xml:space="preserve"> Informatie Voorziening) en afdeling BIC gewerkt</w:t>
      </w:r>
      <w:r w:rsidR="000E0361" w:rsidRPr="000E0361">
        <w:rPr>
          <w:rFonts w:ascii="Times New Roman" w:eastAsia="Calibri" w:hAnsi="Times New Roman" w:cs="Times New Roman"/>
          <w:sz w:val="24"/>
          <w:szCs w:val="24"/>
          <w:lang w:val="nl-NL"/>
        </w:rPr>
        <w:t>. Om mijn verslag te</w:t>
      </w:r>
      <w:r w:rsidR="001A1A10">
        <w:rPr>
          <w:rFonts w:ascii="Times New Roman" w:eastAsia="Calibri" w:hAnsi="Times New Roman" w:cs="Times New Roman"/>
          <w:sz w:val="24"/>
          <w:szCs w:val="24"/>
          <w:lang w:val="nl-NL"/>
        </w:rPr>
        <w:t xml:space="preserve"> </w:t>
      </w:r>
      <w:r w:rsidR="000E0361" w:rsidRPr="000E0361">
        <w:rPr>
          <w:rFonts w:ascii="Times New Roman" w:eastAsia="Calibri" w:hAnsi="Times New Roman" w:cs="Times New Roman"/>
          <w:sz w:val="24"/>
          <w:szCs w:val="24"/>
          <w:lang w:val="nl-NL"/>
        </w:rPr>
        <w:t>maken heb ik voorbeelden van andere verslagen gekeken. Ik heb aandacht besteed aan mijn kleding, mijn lichaamstaal, mijn houding en tijdens het werken heb ik mijn aandacht besteed aan netjes werken, heel goed lezen wat ik moet schrijven, en heel goed luisteren wat mijn opdrachtgever zegt. Ik heb aa</w:t>
      </w:r>
      <w:r w:rsidR="00723E59">
        <w:rPr>
          <w:rFonts w:ascii="Times New Roman" w:eastAsia="Calibri" w:hAnsi="Times New Roman" w:cs="Times New Roman"/>
          <w:sz w:val="24"/>
          <w:szCs w:val="24"/>
          <w:lang w:val="nl-NL"/>
        </w:rPr>
        <w:t>ndacht beste</w:t>
      </w:r>
      <w:r w:rsidR="001A1A10">
        <w:rPr>
          <w:rFonts w:ascii="Times New Roman" w:eastAsia="Calibri" w:hAnsi="Times New Roman" w:cs="Times New Roman"/>
          <w:sz w:val="24"/>
          <w:szCs w:val="24"/>
          <w:lang w:val="nl-NL"/>
        </w:rPr>
        <w:t>e</w:t>
      </w:r>
      <w:r w:rsidR="00723E59">
        <w:rPr>
          <w:rFonts w:ascii="Times New Roman" w:eastAsia="Calibri" w:hAnsi="Times New Roman" w:cs="Times New Roman"/>
          <w:sz w:val="24"/>
          <w:szCs w:val="24"/>
          <w:lang w:val="nl-NL"/>
        </w:rPr>
        <w:t>d aan deze dingen</w:t>
      </w:r>
      <w:r w:rsidR="000E0361" w:rsidRPr="000E0361">
        <w:rPr>
          <w:rFonts w:ascii="Times New Roman" w:eastAsia="Calibri" w:hAnsi="Times New Roman" w:cs="Times New Roman"/>
          <w:sz w:val="24"/>
          <w:szCs w:val="24"/>
          <w:lang w:val="nl-NL"/>
        </w:rPr>
        <w:t>,</w:t>
      </w:r>
      <w:r w:rsidR="00723E59">
        <w:rPr>
          <w:rFonts w:ascii="Times New Roman" w:eastAsia="Calibri" w:hAnsi="Times New Roman" w:cs="Times New Roman"/>
          <w:sz w:val="24"/>
          <w:szCs w:val="24"/>
          <w:lang w:val="nl-NL"/>
        </w:rPr>
        <w:t xml:space="preserve"> </w:t>
      </w:r>
      <w:r w:rsidR="000E0361" w:rsidRPr="000E0361">
        <w:rPr>
          <w:rFonts w:ascii="Times New Roman" w:eastAsia="Calibri" w:hAnsi="Times New Roman" w:cs="Times New Roman"/>
          <w:sz w:val="24"/>
          <w:szCs w:val="24"/>
          <w:lang w:val="nl-NL"/>
        </w:rPr>
        <w:t>omdat zij de belangrijkste punten in het leven zijn. Als jij wilt dat de ander jou moet respecteren moet jij het ook doen en je doet het liever met je hele hart</w:t>
      </w:r>
      <w:r w:rsidR="00A268B9">
        <w:rPr>
          <w:rFonts w:ascii="Times New Roman" w:eastAsia="Calibri" w:hAnsi="Times New Roman" w:cs="Times New Roman"/>
          <w:sz w:val="24"/>
          <w:szCs w:val="24"/>
          <w:lang w:val="nl-NL"/>
        </w:rPr>
        <w:t>,</w:t>
      </w:r>
      <w:r w:rsidR="000E0361" w:rsidRPr="000E0361">
        <w:rPr>
          <w:rFonts w:ascii="Times New Roman" w:eastAsia="Calibri" w:hAnsi="Times New Roman" w:cs="Times New Roman"/>
          <w:sz w:val="24"/>
          <w:szCs w:val="24"/>
          <w:lang w:val="nl-NL"/>
        </w:rPr>
        <w:t xml:space="preserve"> zodat de ander kan zien dat je klaar bent om alles te leren.</w:t>
      </w:r>
    </w:p>
    <w:p w:rsidR="00803473" w:rsidRDefault="000E0361">
      <w:pPr>
        <w:rPr>
          <w:rFonts w:ascii="Times New Roman" w:hAnsi="Times New Roman" w:cs="Times New Roman"/>
          <w:b/>
          <w:sz w:val="32"/>
          <w:szCs w:val="32"/>
          <w:lang w:val="nl-NL"/>
        </w:rPr>
      </w:pPr>
      <w:r>
        <w:rPr>
          <w:rFonts w:ascii="Times New Roman" w:hAnsi="Times New Roman" w:cs="Times New Roman"/>
          <w:b/>
          <w:sz w:val="32"/>
          <w:szCs w:val="32"/>
          <w:lang w:val="nl-NL"/>
        </w:rPr>
        <w:br w:type="page"/>
      </w:r>
    </w:p>
    <w:p w:rsidR="00803473" w:rsidRPr="00803473" w:rsidRDefault="00803473" w:rsidP="00803473">
      <w:pPr>
        <w:rPr>
          <w:rFonts w:ascii="Times New Roman" w:hAnsi="Times New Roman" w:cs="Times New Roman"/>
          <w:b/>
          <w:sz w:val="32"/>
          <w:szCs w:val="32"/>
          <w:lang w:val="nl-NL"/>
        </w:rPr>
      </w:pPr>
      <w:r>
        <w:rPr>
          <w:rFonts w:ascii="Times New Roman" w:hAnsi="Times New Roman" w:cs="Times New Roman"/>
          <w:b/>
          <w:sz w:val="32"/>
          <w:szCs w:val="32"/>
          <w:lang w:val="nl-NL"/>
        </w:rPr>
        <w:lastRenderedPageBreak/>
        <w:t xml:space="preserve">                 </w:t>
      </w:r>
      <w:r>
        <w:rPr>
          <w:rFonts w:ascii="Times New Roman" w:hAnsi="Times New Roman" w:cs="Times New Roman"/>
          <w:b/>
          <w:noProof/>
          <w:sz w:val="32"/>
          <w:szCs w:val="32"/>
        </w:rPr>
        <w:drawing>
          <wp:inline distT="0" distB="0" distL="0" distR="0">
            <wp:extent cx="4037965" cy="3905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7965" cy="390525"/>
                    </a:xfrm>
                    <a:prstGeom prst="rect">
                      <a:avLst/>
                    </a:prstGeom>
                    <a:noFill/>
                  </pic:spPr>
                </pic:pic>
              </a:graphicData>
            </a:graphic>
          </wp:inline>
        </w:drawing>
      </w:r>
      <w:r>
        <w:rPr>
          <w:rFonts w:ascii="Times New Roman" w:hAnsi="Times New Roman" w:cs="Times New Roman"/>
          <w:noProof/>
          <w:sz w:val="24"/>
          <w:szCs w:val="24"/>
        </w:rPr>
        <w:drawing>
          <wp:anchor distT="0" distB="0" distL="114935" distR="114935" simplePos="0" relativeHeight="251657216" behindDoc="1" locked="0" layoutInCell="1" allowOverlap="1">
            <wp:simplePos x="0" y="0"/>
            <wp:positionH relativeFrom="column">
              <wp:posOffset>-253113</wp:posOffset>
            </wp:positionH>
            <wp:positionV relativeFrom="paragraph">
              <wp:posOffset>302371</wp:posOffset>
            </wp:positionV>
            <wp:extent cx="717550" cy="59880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7550" cy="598805"/>
                    </a:xfrm>
                    <a:prstGeom prst="rect">
                      <a:avLst/>
                    </a:prstGeom>
                    <a:solidFill>
                      <a:srgbClr val="FFFFFF"/>
                    </a:solidFill>
                    <a:ln>
                      <a:noFill/>
                    </a:ln>
                  </pic:spPr>
                </pic:pic>
              </a:graphicData>
            </a:graphic>
          </wp:anchor>
        </w:drawing>
      </w:r>
      <w:r>
        <w:rPr>
          <w:rFonts w:ascii="Times New Roman" w:hAnsi="Times New Roman" w:cs="Times New Roman"/>
          <w:sz w:val="24"/>
          <w:szCs w:val="24"/>
          <w:lang w:val="nl-NL"/>
        </w:rPr>
        <w:t xml:space="preserve">                                                                                                        </w:t>
      </w:r>
    </w:p>
    <w:p w:rsidR="00803473" w:rsidRPr="006D1689" w:rsidRDefault="00803473" w:rsidP="00803473">
      <w:pPr>
        <w:spacing w:line="259" w:lineRule="auto"/>
        <w:rPr>
          <w:rFonts w:ascii="Times New Roman" w:hAnsi="Times New Roman" w:cs="Times New Roman"/>
          <w:b/>
          <w:sz w:val="24"/>
          <w:szCs w:val="24"/>
          <w:lang w:val="nl-NL"/>
        </w:rPr>
      </w:pPr>
      <w:r>
        <w:rPr>
          <w:rFonts w:ascii="Times New Roman" w:hAnsi="Times New Roman" w:cs="Times New Roman"/>
          <w:noProof/>
          <w:sz w:val="24"/>
          <w:szCs w:val="24"/>
        </w:rPr>
        <w:drawing>
          <wp:anchor distT="0" distB="0" distL="114935" distR="114935" simplePos="0" relativeHeight="251658240" behindDoc="0" locked="0" layoutInCell="1" allowOverlap="1">
            <wp:simplePos x="0" y="0"/>
            <wp:positionH relativeFrom="column">
              <wp:posOffset>4707165</wp:posOffset>
            </wp:positionH>
            <wp:positionV relativeFrom="paragraph">
              <wp:posOffset>12065</wp:posOffset>
            </wp:positionV>
            <wp:extent cx="852805" cy="55753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52805" cy="557530"/>
                    </a:xfrm>
                    <a:prstGeom prst="rect">
                      <a:avLst/>
                    </a:prstGeom>
                    <a:solidFill>
                      <a:srgbClr val="FFFFFF"/>
                    </a:solidFill>
                    <a:ln>
                      <a:noFill/>
                    </a:ln>
                  </pic:spPr>
                </pic:pic>
              </a:graphicData>
            </a:graphic>
          </wp:anchor>
        </w:drawing>
      </w:r>
      <w:r>
        <w:rPr>
          <w:rFonts w:ascii="Times New Roman" w:hAnsi="Times New Roman" w:cs="Times New Roman"/>
          <w:sz w:val="24"/>
          <w:szCs w:val="24"/>
          <w:lang w:val="nl-NL"/>
        </w:rPr>
        <w:t xml:space="preserve">                                                 </w:t>
      </w:r>
      <w:r w:rsidRPr="006D1689">
        <w:rPr>
          <w:rFonts w:ascii="Times New Roman" w:hAnsi="Times New Roman" w:cs="Times New Roman"/>
          <w:b/>
          <w:sz w:val="24"/>
          <w:szCs w:val="24"/>
          <w:lang w:val="nl-NL"/>
        </w:rPr>
        <w:t>Tawajarieweg no.20</w:t>
      </w:r>
    </w:p>
    <w:p w:rsidR="00803473" w:rsidRPr="006D1689" w:rsidRDefault="00803473" w:rsidP="00803473">
      <w:pPr>
        <w:spacing w:line="259" w:lineRule="auto"/>
        <w:rPr>
          <w:rFonts w:ascii="Times New Roman" w:hAnsi="Times New Roman" w:cs="Times New Roman"/>
          <w:b/>
          <w:sz w:val="24"/>
          <w:szCs w:val="24"/>
          <w:lang w:val="nl-NL"/>
        </w:rPr>
      </w:pPr>
      <w:r w:rsidRPr="006D1689">
        <w:rPr>
          <w:rFonts w:ascii="Times New Roman" w:hAnsi="Times New Roman" w:cs="Times New Roman"/>
          <w:b/>
          <w:sz w:val="24"/>
          <w:szCs w:val="24"/>
          <w:lang w:val="nl-NL"/>
        </w:rPr>
        <w:t xml:space="preserve">                         Tel.0366939 / 0366929 366660 Fax.0366944</w:t>
      </w:r>
    </w:p>
    <w:p w:rsidR="007D22BF" w:rsidRPr="00803473" w:rsidRDefault="00803473">
      <w:pPr>
        <w:rPr>
          <w:rFonts w:ascii="Times New Roman" w:hAnsi="Times New Roman" w:cs="Times New Roman"/>
          <w:b/>
          <w:sz w:val="28"/>
          <w:szCs w:val="28"/>
          <w:lang w:val="nl-NL"/>
        </w:rPr>
      </w:pPr>
      <w:r w:rsidRPr="006D1689">
        <w:rPr>
          <w:rFonts w:ascii="Times New Roman" w:hAnsi="Times New Roman" w:cs="Times New Roman"/>
          <w:b/>
          <w:sz w:val="24"/>
          <w:szCs w:val="24"/>
          <w:lang w:val="nl-NL"/>
        </w:rPr>
        <w:t xml:space="preserve">     </w:t>
      </w:r>
      <w:r>
        <w:rPr>
          <w:rFonts w:ascii="Times New Roman" w:hAnsi="Times New Roman" w:cs="Times New Roman"/>
          <w:b/>
          <w:sz w:val="24"/>
          <w:szCs w:val="24"/>
          <w:lang w:val="nl-NL"/>
        </w:rPr>
        <w:t xml:space="preserve">                                   </w:t>
      </w:r>
      <w:r w:rsidRPr="006D1689">
        <w:rPr>
          <w:rFonts w:ascii="Times New Roman" w:hAnsi="Times New Roman" w:cs="Times New Roman"/>
          <w:b/>
          <w:sz w:val="24"/>
          <w:szCs w:val="24"/>
          <w:lang w:val="nl-NL"/>
        </w:rPr>
        <w:t>E-mail: dcwanica@gmail.com</w:t>
      </w:r>
      <w:r>
        <w:rPr>
          <w:rFonts w:ascii="Times New Roman" w:hAnsi="Times New Roman" w:cs="Times New Roman"/>
          <w:sz w:val="24"/>
          <w:szCs w:val="24"/>
          <w:lang w:val="nl-NL"/>
        </w:rPr>
        <w:t xml:space="preserve">                                </w:t>
      </w:r>
      <w:r>
        <w:rPr>
          <w:rFonts w:ascii="Times New Roman" w:hAnsi="Times New Roman" w:cs="Times New Roman"/>
          <w:b/>
          <w:sz w:val="32"/>
          <w:szCs w:val="32"/>
          <w:lang w:val="nl-NL"/>
        </w:rPr>
        <w:br/>
      </w:r>
      <w:r>
        <w:rPr>
          <w:rFonts w:ascii="Times New Roman" w:hAnsi="Times New Roman" w:cs="Times New Roman"/>
          <w:b/>
          <w:sz w:val="32"/>
          <w:szCs w:val="32"/>
          <w:lang w:val="nl-NL"/>
        </w:rPr>
        <w:br/>
      </w:r>
      <w:r w:rsidRPr="00803473">
        <w:rPr>
          <w:rFonts w:ascii="Times New Roman" w:hAnsi="Times New Roman" w:cs="Times New Roman"/>
          <w:b/>
          <w:color w:val="0070C0"/>
          <w:sz w:val="32"/>
          <w:szCs w:val="32"/>
          <w:lang w:val="nl-NL"/>
        </w:rPr>
        <w:t>Hoofdstuk 1</w:t>
      </w:r>
      <w:r>
        <w:rPr>
          <w:rFonts w:ascii="Times New Roman" w:hAnsi="Times New Roman" w:cs="Times New Roman"/>
          <w:b/>
          <w:color w:val="0070C0"/>
          <w:sz w:val="32"/>
          <w:szCs w:val="32"/>
          <w:lang w:val="nl-NL"/>
        </w:rPr>
        <w:br/>
      </w:r>
      <w:r w:rsidR="002E5A9D">
        <w:rPr>
          <w:rFonts w:ascii="Times New Roman" w:hAnsi="Times New Roman" w:cs="Times New Roman"/>
          <w:b/>
          <w:color w:val="0070C0"/>
          <w:sz w:val="28"/>
          <w:szCs w:val="28"/>
          <w:lang w:val="nl-NL"/>
        </w:rPr>
        <w:t>Het Districtc</w:t>
      </w:r>
      <w:r w:rsidR="00A819CC" w:rsidRPr="00803473">
        <w:rPr>
          <w:rFonts w:ascii="Times New Roman" w:hAnsi="Times New Roman" w:cs="Times New Roman"/>
          <w:b/>
          <w:color w:val="0070C0"/>
          <w:sz w:val="28"/>
          <w:szCs w:val="28"/>
          <w:lang w:val="nl-NL"/>
        </w:rPr>
        <w:t xml:space="preserve">ommissariaat Wanica </w:t>
      </w:r>
    </w:p>
    <w:p w:rsidR="00B55FCB" w:rsidRPr="00B55FCB" w:rsidRDefault="004674E1" w:rsidP="00B55FCB">
      <w:pPr>
        <w:rPr>
          <w:rFonts w:ascii="Times New Roman" w:hAnsi="Times New Roman" w:cs="Times New Roman"/>
          <w:sz w:val="24"/>
          <w:szCs w:val="28"/>
          <w:lang w:val="nl-NL"/>
        </w:rPr>
      </w:pPr>
      <w:r>
        <w:rPr>
          <w:rFonts w:ascii="Times New Roman" w:hAnsi="Times New Roman" w:cs="Times New Roman"/>
          <w:sz w:val="24"/>
          <w:szCs w:val="28"/>
          <w:lang w:val="nl-NL"/>
        </w:rPr>
        <w:t>Het Districtsc</w:t>
      </w:r>
      <w:r w:rsidR="00B55FCB" w:rsidRPr="00B55FCB">
        <w:rPr>
          <w:rFonts w:ascii="Times New Roman" w:hAnsi="Times New Roman" w:cs="Times New Roman"/>
          <w:sz w:val="24"/>
          <w:szCs w:val="28"/>
          <w:lang w:val="nl-NL"/>
        </w:rPr>
        <w:t>ommissariaat Wanica ligt te Lelydorp aan de Tawajarieweg no. 20. De D</w:t>
      </w:r>
      <w:r>
        <w:rPr>
          <w:rFonts w:ascii="Times New Roman" w:hAnsi="Times New Roman" w:cs="Times New Roman"/>
          <w:sz w:val="24"/>
          <w:szCs w:val="28"/>
          <w:lang w:val="nl-NL"/>
        </w:rPr>
        <w:t>istri</w:t>
      </w:r>
      <w:r w:rsidR="004069A9">
        <w:rPr>
          <w:rFonts w:ascii="Times New Roman" w:hAnsi="Times New Roman" w:cs="Times New Roman"/>
          <w:sz w:val="24"/>
          <w:szCs w:val="28"/>
          <w:lang w:val="nl-NL"/>
        </w:rPr>
        <w:t>tscommissaris</w:t>
      </w:r>
      <w:r w:rsidR="00B55FCB" w:rsidRPr="00B55FCB">
        <w:rPr>
          <w:rFonts w:ascii="Times New Roman" w:hAnsi="Times New Roman" w:cs="Times New Roman"/>
          <w:sz w:val="24"/>
          <w:szCs w:val="28"/>
          <w:lang w:val="nl-NL"/>
        </w:rPr>
        <w:t xml:space="preserve"> is mevrouw R</w:t>
      </w:r>
      <w:r w:rsidR="00723E59">
        <w:rPr>
          <w:rFonts w:ascii="Times New Roman" w:hAnsi="Times New Roman" w:cs="Times New Roman"/>
          <w:sz w:val="24"/>
          <w:szCs w:val="28"/>
          <w:lang w:val="nl-NL"/>
        </w:rPr>
        <w:t>oline</w:t>
      </w:r>
      <w:r w:rsidR="00B55FCB" w:rsidRPr="00B55FCB">
        <w:rPr>
          <w:rFonts w:ascii="Times New Roman" w:hAnsi="Times New Roman" w:cs="Times New Roman"/>
          <w:sz w:val="24"/>
          <w:szCs w:val="28"/>
          <w:lang w:val="nl-NL"/>
        </w:rPr>
        <w:t>.T. Samsoedien. Het District</w:t>
      </w:r>
      <w:r>
        <w:rPr>
          <w:rFonts w:ascii="Times New Roman" w:hAnsi="Times New Roman" w:cs="Times New Roman"/>
          <w:sz w:val="24"/>
          <w:szCs w:val="28"/>
          <w:lang w:val="nl-NL"/>
        </w:rPr>
        <w:t>sc</w:t>
      </w:r>
      <w:r w:rsidR="00B55FCB" w:rsidRPr="00B55FCB">
        <w:rPr>
          <w:rFonts w:ascii="Times New Roman" w:hAnsi="Times New Roman" w:cs="Times New Roman"/>
          <w:sz w:val="24"/>
          <w:szCs w:val="28"/>
          <w:lang w:val="nl-NL"/>
        </w:rPr>
        <w:t>ommissariaat Wanica ontstond in het jaar 1983. District Wanica heette toen “district Suriname”</w:t>
      </w:r>
      <w:r w:rsidR="004069A9">
        <w:rPr>
          <w:rFonts w:ascii="Times New Roman" w:hAnsi="Times New Roman" w:cs="Times New Roman"/>
          <w:color w:val="000000"/>
          <w:sz w:val="18"/>
          <w:szCs w:val="20"/>
          <w:shd w:val="clear" w:color="auto" w:fill="F3F3F3"/>
          <w:lang w:val="nl-NL"/>
        </w:rPr>
        <w:t xml:space="preserve">, </w:t>
      </w:r>
      <w:r w:rsidR="004069A9">
        <w:rPr>
          <w:rFonts w:ascii="Times New Roman" w:hAnsi="Times New Roman" w:cs="Times New Roman"/>
          <w:color w:val="000000"/>
          <w:sz w:val="24"/>
          <w:szCs w:val="24"/>
          <w:shd w:val="clear" w:color="auto" w:fill="F3F3F3"/>
          <w:lang w:val="nl-NL"/>
        </w:rPr>
        <w:t xml:space="preserve">en </w:t>
      </w:r>
      <w:r w:rsidR="00B55FCB" w:rsidRPr="00B55FCB">
        <w:rPr>
          <w:rFonts w:ascii="Times New Roman" w:hAnsi="Times New Roman" w:cs="Times New Roman"/>
          <w:sz w:val="24"/>
          <w:szCs w:val="28"/>
          <w:lang w:val="nl-NL"/>
        </w:rPr>
        <w:t>was toen</w:t>
      </w:r>
      <w:r w:rsidR="004069A9">
        <w:rPr>
          <w:rFonts w:ascii="Times New Roman" w:hAnsi="Times New Roman" w:cs="Times New Roman"/>
          <w:sz w:val="24"/>
          <w:szCs w:val="28"/>
          <w:lang w:val="nl-NL"/>
        </w:rPr>
        <w:t xml:space="preserve"> gevestigd</w:t>
      </w:r>
      <w:r w:rsidR="00B55FCB" w:rsidRPr="00B55FCB">
        <w:rPr>
          <w:rFonts w:ascii="Times New Roman" w:hAnsi="Times New Roman" w:cs="Times New Roman"/>
          <w:sz w:val="24"/>
          <w:szCs w:val="28"/>
          <w:lang w:val="nl-NL"/>
        </w:rPr>
        <w:t xml:space="preserve"> te Combé tegenover Torarica en stond bekend als Commissariaat Combé. Door de districtsindeling met het decreet van 24 februari 1983 zijn er 3 nieuwe districten ontstaan. Aan het hoofd van elk district is een Districtscommissaris (DC). De DC is de vertegenwoordiger van de regering in het district, de DC heeft bestuursbevoegheden als vergunningsverlenende bevoeghed</w:t>
      </w:r>
      <w:r>
        <w:rPr>
          <w:rFonts w:ascii="Times New Roman" w:hAnsi="Times New Roman" w:cs="Times New Roman"/>
          <w:sz w:val="24"/>
          <w:szCs w:val="28"/>
          <w:lang w:val="nl-NL"/>
        </w:rPr>
        <w:t>en. Het doel van het Districtsc</w:t>
      </w:r>
      <w:r w:rsidR="00B55FCB" w:rsidRPr="00B55FCB">
        <w:rPr>
          <w:rFonts w:ascii="Times New Roman" w:hAnsi="Times New Roman" w:cs="Times New Roman"/>
          <w:sz w:val="24"/>
          <w:szCs w:val="28"/>
          <w:lang w:val="nl-NL"/>
        </w:rPr>
        <w:t xml:space="preserve">ommissariaat Wanica is om het heil en welzijn van de burgers in het district te bevorderen door het voeren van een behoorlijk en transparant begroting beleid -en financieel beheer op het generen als het bestemmen van middelen. </w:t>
      </w:r>
      <w:r>
        <w:rPr>
          <w:rFonts w:ascii="Times New Roman" w:hAnsi="Times New Roman" w:cs="Times New Roman"/>
          <w:sz w:val="24"/>
          <w:szCs w:val="28"/>
          <w:lang w:val="nl-NL"/>
        </w:rPr>
        <w:t>De missie is voor het aanbieden</w:t>
      </w:r>
      <w:r w:rsidR="00B55FCB" w:rsidRPr="00B55FCB">
        <w:rPr>
          <w:rFonts w:ascii="Times New Roman" w:hAnsi="Times New Roman" w:cs="Times New Roman"/>
          <w:sz w:val="24"/>
          <w:szCs w:val="28"/>
          <w:lang w:val="nl-NL"/>
        </w:rPr>
        <w:t>, begeleiden en coördineren van kwaliteitspubliek en diensten in samenwerking met organisatie en de bevolking van het district Wanica. De visie is dat zij de trendsetter willen zijn voor modern districtsbestuur door een lerende organisatie te zijn, waarbij een goede teamgeest en oplossingsgericht denken en werken centraal staan. Het DC Wanica heeft als voornaamste doel  om het heil en welzijn van de burgers in het district te bevorderen door het voeren van een behoorlijk en transparant begroting beleid -en financieel beheer, zowel op het generen als het bestemmen van middelen. Het District Commissariaat hoort bij het Ministerie van Regionale Ontwikkeling</w:t>
      </w:r>
      <w:r w:rsidR="00B55FCB">
        <w:rPr>
          <w:rFonts w:ascii="Times New Roman" w:hAnsi="Times New Roman" w:cs="Times New Roman"/>
          <w:sz w:val="24"/>
          <w:szCs w:val="28"/>
          <w:lang w:val="nl-NL"/>
        </w:rPr>
        <w:t>.</w:t>
      </w:r>
    </w:p>
    <w:p w:rsidR="00A819CC" w:rsidRPr="00B55FCB" w:rsidRDefault="00A819CC">
      <w:pPr>
        <w:rPr>
          <w:rFonts w:ascii="Times New Roman" w:hAnsi="Times New Roman" w:cs="Times New Roman"/>
          <w:sz w:val="24"/>
          <w:szCs w:val="24"/>
          <w:lang w:val="nl-NL"/>
        </w:rPr>
      </w:pPr>
    </w:p>
    <w:p w:rsidR="00A819CC" w:rsidRPr="00466944" w:rsidRDefault="00A819CC" w:rsidP="006D1689">
      <w:pPr>
        <w:spacing w:line="259" w:lineRule="auto"/>
        <w:rPr>
          <w:rFonts w:ascii="Times New Roman" w:hAnsi="Times New Roman" w:cs="Times New Roman"/>
          <w:sz w:val="24"/>
          <w:szCs w:val="24"/>
          <w:lang w:val="nl-NL"/>
        </w:rPr>
      </w:pPr>
      <w:r w:rsidRPr="00466944">
        <w:rPr>
          <w:rFonts w:ascii="Times New Roman" w:hAnsi="Times New Roman" w:cs="Times New Roman"/>
          <w:sz w:val="24"/>
          <w:szCs w:val="24"/>
          <w:lang w:val="nl-NL"/>
        </w:rPr>
        <w:br w:type="page"/>
      </w:r>
    </w:p>
    <w:p w:rsidR="004E3CA0" w:rsidRPr="00803473" w:rsidRDefault="00803473" w:rsidP="003C4811">
      <w:pPr>
        <w:rPr>
          <w:rFonts w:ascii="Times New Roman" w:hAnsi="Times New Roman" w:cs="Times New Roman"/>
          <w:b/>
          <w:color w:val="0070C0"/>
          <w:sz w:val="32"/>
          <w:szCs w:val="32"/>
          <w:lang w:val="nl-NL"/>
        </w:rPr>
      </w:pPr>
      <w:r w:rsidRPr="00803473">
        <w:rPr>
          <w:rFonts w:ascii="Times New Roman" w:hAnsi="Times New Roman" w:cs="Times New Roman"/>
          <w:b/>
          <w:color w:val="0070C0"/>
          <w:sz w:val="32"/>
          <w:szCs w:val="32"/>
          <w:lang w:val="nl-NL"/>
        </w:rPr>
        <w:lastRenderedPageBreak/>
        <w:t>Par</w:t>
      </w:r>
      <w:r>
        <w:rPr>
          <w:rFonts w:ascii="Times New Roman" w:hAnsi="Times New Roman" w:cs="Times New Roman"/>
          <w:b/>
          <w:color w:val="0070C0"/>
          <w:sz w:val="32"/>
          <w:szCs w:val="32"/>
          <w:lang w:val="nl-NL"/>
        </w:rPr>
        <w:t xml:space="preserve">. </w:t>
      </w:r>
      <w:r w:rsidRPr="00803473">
        <w:rPr>
          <w:rFonts w:ascii="Times New Roman" w:hAnsi="Times New Roman" w:cs="Times New Roman"/>
          <w:b/>
          <w:color w:val="0070C0"/>
          <w:sz w:val="32"/>
          <w:szCs w:val="32"/>
          <w:lang w:val="nl-NL"/>
        </w:rPr>
        <w:t xml:space="preserve"> 1.1 :</w:t>
      </w:r>
    </w:p>
    <w:p w:rsidR="003C4811" w:rsidRPr="0076342A" w:rsidRDefault="003C4811" w:rsidP="003C4811">
      <w:pPr>
        <w:rPr>
          <w:rFonts w:ascii="Times New Roman" w:hAnsi="Times New Roman" w:cs="Times New Roman"/>
          <w:b/>
          <w:color w:val="0070C0"/>
          <w:sz w:val="28"/>
          <w:szCs w:val="28"/>
          <w:lang w:val="nl-NL"/>
        </w:rPr>
      </w:pPr>
      <w:r w:rsidRPr="0076342A">
        <w:rPr>
          <w:rFonts w:ascii="Times New Roman" w:hAnsi="Times New Roman" w:cs="Times New Roman"/>
          <w:b/>
          <w:color w:val="0070C0"/>
          <w:sz w:val="28"/>
          <w:szCs w:val="28"/>
          <w:lang w:val="nl-NL"/>
        </w:rPr>
        <w:t>Het DC Wanica is de hoofd afdeling</w:t>
      </w:r>
      <w:r w:rsidR="000E0361">
        <w:rPr>
          <w:rFonts w:ascii="Times New Roman" w:hAnsi="Times New Roman" w:cs="Times New Roman"/>
          <w:b/>
          <w:color w:val="0070C0"/>
          <w:sz w:val="28"/>
          <w:szCs w:val="28"/>
          <w:lang w:val="nl-NL"/>
        </w:rPr>
        <w:t xml:space="preserve"> </w:t>
      </w:r>
      <w:r w:rsidR="00D13F4E" w:rsidRPr="0076342A">
        <w:rPr>
          <w:rFonts w:ascii="Times New Roman" w:hAnsi="Times New Roman" w:cs="Times New Roman"/>
          <w:b/>
          <w:color w:val="0070C0"/>
          <w:sz w:val="28"/>
          <w:szCs w:val="28"/>
          <w:lang w:val="nl-NL"/>
        </w:rPr>
        <w:t xml:space="preserve">van de </w:t>
      </w:r>
      <w:r w:rsidRPr="0076342A">
        <w:rPr>
          <w:rFonts w:ascii="Times New Roman" w:hAnsi="Times New Roman" w:cs="Times New Roman"/>
          <w:b/>
          <w:color w:val="0070C0"/>
          <w:sz w:val="28"/>
          <w:szCs w:val="28"/>
          <w:lang w:val="nl-NL"/>
        </w:rPr>
        <w:t>ressorten</w:t>
      </w:r>
      <w:r w:rsidR="004E3CA0" w:rsidRPr="0076342A">
        <w:rPr>
          <w:rFonts w:ascii="Times New Roman" w:hAnsi="Times New Roman" w:cs="Times New Roman"/>
          <w:b/>
          <w:color w:val="0070C0"/>
          <w:sz w:val="28"/>
          <w:szCs w:val="28"/>
          <w:lang w:val="nl-NL"/>
        </w:rPr>
        <w:t xml:space="preserve"> nl :</w:t>
      </w:r>
    </w:p>
    <w:p w:rsidR="003C4811" w:rsidRPr="004C07A1" w:rsidRDefault="003C4811" w:rsidP="003C4811">
      <w:pPr>
        <w:pStyle w:val="ListParagraph"/>
        <w:numPr>
          <w:ilvl w:val="0"/>
          <w:numId w:val="3"/>
        </w:numPr>
        <w:rPr>
          <w:rFonts w:ascii="Times New Roman" w:hAnsi="Times New Roman" w:cs="Times New Roman"/>
          <w:sz w:val="24"/>
          <w:szCs w:val="24"/>
        </w:rPr>
      </w:pPr>
      <w:proofErr w:type="spellStart"/>
      <w:r w:rsidRPr="004C07A1">
        <w:rPr>
          <w:rFonts w:ascii="Times New Roman" w:hAnsi="Times New Roman" w:cs="Times New Roman"/>
          <w:sz w:val="24"/>
          <w:szCs w:val="24"/>
        </w:rPr>
        <w:t>Houttuin</w:t>
      </w:r>
      <w:proofErr w:type="spellEnd"/>
    </w:p>
    <w:p w:rsidR="003C4811" w:rsidRPr="004C07A1" w:rsidRDefault="003C4811" w:rsidP="003C4811">
      <w:pPr>
        <w:pStyle w:val="ListParagraph"/>
        <w:numPr>
          <w:ilvl w:val="0"/>
          <w:numId w:val="3"/>
        </w:numPr>
        <w:rPr>
          <w:rFonts w:ascii="Times New Roman" w:hAnsi="Times New Roman" w:cs="Times New Roman"/>
          <w:sz w:val="24"/>
          <w:szCs w:val="24"/>
        </w:rPr>
      </w:pPr>
      <w:proofErr w:type="spellStart"/>
      <w:r w:rsidRPr="004C07A1">
        <w:rPr>
          <w:rFonts w:ascii="Times New Roman" w:hAnsi="Times New Roman" w:cs="Times New Roman"/>
          <w:sz w:val="24"/>
          <w:szCs w:val="24"/>
        </w:rPr>
        <w:t>Domburg</w:t>
      </w:r>
      <w:proofErr w:type="spellEnd"/>
      <w:r w:rsidRPr="004C07A1">
        <w:rPr>
          <w:rFonts w:ascii="Times New Roman" w:hAnsi="Times New Roman" w:cs="Times New Roman"/>
          <w:sz w:val="24"/>
          <w:szCs w:val="24"/>
        </w:rPr>
        <w:t xml:space="preserve"> </w:t>
      </w:r>
    </w:p>
    <w:p w:rsidR="003C4811" w:rsidRPr="004C07A1" w:rsidRDefault="003C4811" w:rsidP="003C4811">
      <w:pPr>
        <w:pStyle w:val="ListParagraph"/>
        <w:numPr>
          <w:ilvl w:val="0"/>
          <w:numId w:val="3"/>
        </w:numPr>
        <w:rPr>
          <w:rFonts w:ascii="Times New Roman" w:hAnsi="Times New Roman" w:cs="Times New Roman"/>
          <w:sz w:val="24"/>
          <w:szCs w:val="24"/>
        </w:rPr>
      </w:pPr>
      <w:proofErr w:type="spellStart"/>
      <w:r w:rsidRPr="004C07A1">
        <w:rPr>
          <w:rFonts w:ascii="Times New Roman" w:hAnsi="Times New Roman" w:cs="Times New Roman"/>
          <w:sz w:val="24"/>
          <w:szCs w:val="24"/>
        </w:rPr>
        <w:t>Kwatta</w:t>
      </w:r>
      <w:proofErr w:type="spellEnd"/>
      <w:r w:rsidRPr="004C07A1">
        <w:rPr>
          <w:rFonts w:ascii="Times New Roman" w:hAnsi="Times New Roman" w:cs="Times New Roman"/>
          <w:sz w:val="24"/>
          <w:szCs w:val="24"/>
        </w:rPr>
        <w:t xml:space="preserve"> </w:t>
      </w:r>
    </w:p>
    <w:p w:rsidR="003C4811" w:rsidRPr="004C07A1" w:rsidRDefault="003C4811" w:rsidP="003C4811">
      <w:pPr>
        <w:pStyle w:val="ListParagraph"/>
        <w:numPr>
          <w:ilvl w:val="0"/>
          <w:numId w:val="3"/>
        </w:numPr>
        <w:rPr>
          <w:rFonts w:ascii="Times New Roman" w:hAnsi="Times New Roman" w:cs="Times New Roman"/>
          <w:sz w:val="24"/>
          <w:szCs w:val="24"/>
        </w:rPr>
      </w:pPr>
      <w:proofErr w:type="spellStart"/>
      <w:r w:rsidRPr="004C07A1">
        <w:rPr>
          <w:rFonts w:ascii="Times New Roman" w:hAnsi="Times New Roman" w:cs="Times New Roman"/>
          <w:sz w:val="24"/>
          <w:szCs w:val="24"/>
        </w:rPr>
        <w:t>Saramacca</w:t>
      </w:r>
      <w:proofErr w:type="spellEnd"/>
      <w:r w:rsidRPr="004C07A1">
        <w:rPr>
          <w:rFonts w:ascii="Times New Roman" w:hAnsi="Times New Roman" w:cs="Times New Roman"/>
          <w:sz w:val="24"/>
          <w:szCs w:val="24"/>
        </w:rPr>
        <w:t xml:space="preserve"> polder</w:t>
      </w:r>
    </w:p>
    <w:p w:rsidR="003C4811" w:rsidRPr="004C07A1" w:rsidRDefault="003C4811" w:rsidP="003C4811">
      <w:pPr>
        <w:pStyle w:val="ListParagraph"/>
        <w:numPr>
          <w:ilvl w:val="0"/>
          <w:numId w:val="3"/>
        </w:numPr>
        <w:rPr>
          <w:rFonts w:ascii="Times New Roman" w:hAnsi="Times New Roman" w:cs="Times New Roman"/>
          <w:sz w:val="24"/>
          <w:szCs w:val="24"/>
        </w:rPr>
      </w:pPr>
      <w:proofErr w:type="spellStart"/>
      <w:r w:rsidRPr="004C07A1">
        <w:rPr>
          <w:rFonts w:ascii="Times New Roman" w:hAnsi="Times New Roman" w:cs="Times New Roman"/>
          <w:sz w:val="24"/>
          <w:szCs w:val="24"/>
        </w:rPr>
        <w:t>Koewarasan</w:t>
      </w:r>
      <w:proofErr w:type="spellEnd"/>
      <w:r w:rsidRPr="004C07A1">
        <w:rPr>
          <w:rFonts w:ascii="Times New Roman" w:hAnsi="Times New Roman" w:cs="Times New Roman"/>
          <w:sz w:val="24"/>
          <w:szCs w:val="24"/>
        </w:rPr>
        <w:t xml:space="preserve"> </w:t>
      </w:r>
    </w:p>
    <w:p w:rsidR="004069A9" w:rsidRDefault="003C4811" w:rsidP="00D13F4E">
      <w:pPr>
        <w:pStyle w:val="ListParagraph"/>
        <w:numPr>
          <w:ilvl w:val="0"/>
          <w:numId w:val="3"/>
        </w:numPr>
        <w:rPr>
          <w:rFonts w:ascii="Times New Roman" w:hAnsi="Times New Roman" w:cs="Times New Roman"/>
          <w:sz w:val="24"/>
          <w:szCs w:val="24"/>
        </w:rPr>
      </w:pPr>
      <w:r w:rsidRPr="004C07A1">
        <w:rPr>
          <w:rFonts w:ascii="Times New Roman" w:hAnsi="Times New Roman" w:cs="Times New Roman"/>
          <w:sz w:val="24"/>
          <w:szCs w:val="24"/>
        </w:rPr>
        <w:t xml:space="preserve">De </w:t>
      </w:r>
      <w:proofErr w:type="spellStart"/>
      <w:r w:rsidR="004E3CA0" w:rsidRPr="004C07A1">
        <w:rPr>
          <w:rFonts w:ascii="Times New Roman" w:hAnsi="Times New Roman" w:cs="Times New Roman"/>
          <w:sz w:val="24"/>
          <w:szCs w:val="24"/>
        </w:rPr>
        <w:t>Nieuwe</w:t>
      </w:r>
      <w:proofErr w:type="spellEnd"/>
      <w:r w:rsidR="004E3CA0" w:rsidRPr="004C07A1">
        <w:rPr>
          <w:rFonts w:ascii="Times New Roman" w:hAnsi="Times New Roman" w:cs="Times New Roman"/>
          <w:sz w:val="24"/>
          <w:szCs w:val="24"/>
        </w:rPr>
        <w:t xml:space="preserve"> </w:t>
      </w:r>
      <w:proofErr w:type="spellStart"/>
      <w:r w:rsidR="004E3CA0" w:rsidRPr="004C07A1">
        <w:rPr>
          <w:rFonts w:ascii="Times New Roman" w:hAnsi="Times New Roman" w:cs="Times New Roman"/>
          <w:sz w:val="24"/>
          <w:szCs w:val="24"/>
        </w:rPr>
        <w:t>grond</w:t>
      </w:r>
      <w:proofErr w:type="spellEnd"/>
    </w:p>
    <w:p w:rsidR="004E3CA0" w:rsidRPr="004C07A1" w:rsidRDefault="004069A9" w:rsidP="00D13F4E">
      <w:pPr>
        <w:pStyle w:val="ListParagraph"/>
        <w:numPr>
          <w:ilvl w:val="0"/>
          <w:numId w:val="3"/>
        </w:numPr>
        <w:rPr>
          <w:rFonts w:ascii="Times New Roman" w:hAnsi="Times New Roman" w:cs="Times New Roman"/>
          <w:sz w:val="24"/>
          <w:szCs w:val="24"/>
        </w:rPr>
      </w:pPr>
      <w:proofErr w:type="spellStart"/>
      <w:r>
        <w:rPr>
          <w:rFonts w:ascii="Times New Roman" w:hAnsi="Times New Roman" w:cs="Times New Roman"/>
          <w:sz w:val="24"/>
          <w:szCs w:val="24"/>
        </w:rPr>
        <w:t>Lelydorp</w:t>
      </w:r>
      <w:proofErr w:type="spellEnd"/>
      <w:r w:rsidR="003C4811" w:rsidRPr="004C07A1">
        <w:rPr>
          <w:rFonts w:ascii="Times New Roman" w:hAnsi="Times New Roman" w:cs="Times New Roman"/>
          <w:sz w:val="24"/>
          <w:szCs w:val="24"/>
        </w:rPr>
        <w:br/>
      </w:r>
    </w:p>
    <w:p w:rsidR="00A819CC" w:rsidRPr="00466944" w:rsidRDefault="004E3CA0" w:rsidP="004E3CA0">
      <w:pPr>
        <w:rPr>
          <w:rFonts w:ascii="Times New Roman" w:hAnsi="Times New Roman" w:cs="Times New Roman"/>
          <w:sz w:val="24"/>
          <w:szCs w:val="24"/>
          <w:lang w:val="nl-NL"/>
        </w:rPr>
      </w:pPr>
      <w:r w:rsidRPr="00466944">
        <w:rPr>
          <w:rFonts w:ascii="Times New Roman" w:hAnsi="Times New Roman" w:cs="Times New Roman"/>
          <w:sz w:val="24"/>
          <w:szCs w:val="24"/>
          <w:lang w:val="nl-NL"/>
        </w:rPr>
        <w:t xml:space="preserve">De mensen van Houttuin, Domburg, De Nieuwe Grond  en Lelydorp </w:t>
      </w:r>
      <w:r w:rsidR="00D13F4E" w:rsidRPr="00466944">
        <w:rPr>
          <w:rFonts w:ascii="Times New Roman" w:hAnsi="Times New Roman" w:cs="Times New Roman"/>
          <w:sz w:val="24"/>
          <w:szCs w:val="24"/>
          <w:lang w:val="nl-NL"/>
        </w:rPr>
        <w:t>kunnen hier terecht voor hun zaken. De mensen van de andere ressorten kunnen naar de Dependance te Sarramacca polder.</w:t>
      </w:r>
    </w:p>
    <w:p w:rsidR="00D13F4E" w:rsidRPr="00466944" w:rsidRDefault="00D13F4E" w:rsidP="004E3CA0">
      <w:pPr>
        <w:rPr>
          <w:rFonts w:ascii="Times New Roman" w:hAnsi="Times New Roman" w:cs="Times New Roman"/>
          <w:sz w:val="28"/>
          <w:szCs w:val="28"/>
          <w:lang w:val="nl-NL"/>
        </w:rPr>
      </w:pPr>
    </w:p>
    <w:p w:rsidR="00D13F4E" w:rsidRPr="0076342A" w:rsidRDefault="00D13F4E" w:rsidP="004E3CA0">
      <w:pPr>
        <w:rPr>
          <w:rFonts w:ascii="Times New Roman" w:hAnsi="Times New Roman" w:cs="Times New Roman"/>
          <w:b/>
          <w:color w:val="0070C0"/>
          <w:sz w:val="28"/>
          <w:szCs w:val="28"/>
          <w:lang w:val="nl-NL"/>
        </w:rPr>
      </w:pPr>
      <w:r w:rsidRPr="0076342A">
        <w:rPr>
          <w:rFonts w:ascii="Times New Roman" w:hAnsi="Times New Roman" w:cs="Times New Roman"/>
          <w:b/>
          <w:color w:val="0070C0"/>
          <w:sz w:val="28"/>
          <w:szCs w:val="28"/>
          <w:lang w:val="nl-NL"/>
        </w:rPr>
        <w:t>De diensten en taken zijn van het DC Wanica:</w:t>
      </w:r>
    </w:p>
    <w:p w:rsidR="00D13F4E" w:rsidRPr="004C07A1" w:rsidRDefault="00D13F4E" w:rsidP="00D13F4E">
      <w:pPr>
        <w:pStyle w:val="ListParagraph"/>
        <w:numPr>
          <w:ilvl w:val="0"/>
          <w:numId w:val="4"/>
        </w:numPr>
        <w:rPr>
          <w:rFonts w:ascii="Times New Roman" w:hAnsi="Times New Roman" w:cs="Times New Roman"/>
          <w:sz w:val="24"/>
          <w:szCs w:val="24"/>
        </w:rPr>
      </w:pPr>
      <w:proofErr w:type="spellStart"/>
      <w:r w:rsidRPr="004C07A1">
        <w:rPr>
          <w:rFonts w:ascii="Times New Roman" w:hAnsi="Times New Roman" w:cs="Times New Roman"/>
          <w:sz w:val="24"/>
          <w:szCs w:val="24"/>
        </w:rPr>
        <w:t>Begrotings</w:t>
      </w:r>
      <w:proofErr w:type="spellEnd"/>
      <w:r w:rsidRPr="004C07A1">
        <w:rPr>
          <w:rFonts w:ascii="Times New Roman" w:hAnsi="Times New Roman" w:cs="Times New Roman"/>
          <w:sz w:val="24"/>
          <w:szCs w:val="24"/>
        </w:rPr>
        <w:t xml:space="preserve"> en </w:t>
      </w:r>
      <w:proofErr w:type="spellStart"/>
      <w:r w:rsidRPr="004C07A1">
        <w:rPr>
          <w:rFonts w:ascii="Times New Roman" w:hAnsi="Times New Roman" w:cs="Times New Roman"/>
          <w:sz w:val="24"/>
          <w:szCs w:val="24"/>
        </w:rPr>
        <w:t>financiële</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zaken</w:t>
      </w:r>
      <w:proofErr w:type="spellEnd"/>
    </w:p>
    <w:p w:rsidR="00D13F4E" w:rsidRPr="004C07A1" w:rsidRDefault="00D13F4E" w:rsidP="00D13F4E">
      <w:pPr>
        <w:pStyle w:val="ListParagraph"/>
        <w:numPr>
          <w:ilvl w:val="0"/>
          <w:numId w:val="4"/>
        </w:numPr>
        <w:rPr>
          <w:rFonts w:ascii="Times New Roman" w:hAnsi="Times New Roman" w:cs="Times New Roman"/>
          <w:sz w:val="24"/>
          <w:szCs w:val="24"/>
        </w:rPr>
      </w:pPr>
      <w:proofErr w:type="spellStart"/>
      <w:r w:rsidRPr="004C07A1">
        <w:rPr>
          <w:rFonts w:ascii="Times New Roman" w:hAnsi="Times New Roman" w:cs="Times New Roman"/>
          <w:sz w:val="24"/>
          <w:szCs w:val="24"/>
        </w:rPr>
        <w:t>Bouwkundige</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afdeling</w:t>
      </w:r>
      <w:proofErr w:type="spellEnd"/>
    </w:p>
    <w:p w:rsidR="00D13F4E" w:rsidRPr="004C07A1" w:rsidRDefault="00D13F4E" w:rsidP="00D13F4E">
      <w:pPr>
        <w:pStyle w:val="ListParagraph"/>
        <w:numPr>
          <w:ilvl w:val="0"/>
          <w:numId w:val="4"/>
        </w:numPr>
        <w:rPr>
          <w:rFonts w:ascii="Times New Roman" w:hAnsi="Times New Roman" w:cs="Times New Roman"/>
          <w:sz w:val="24"/>
          <w:szCs w:val="24"/>
        </w:rPr>
      </w:pPr>
      <w:proofErr w:type="spellStart"/>
      <w:r w:rsidRPr="004C07A1">
        <w:rPr>
          <w:rFonts w:ascii="Times New Roman" w:hAnsi="Times New Roman" w:cs="Times New Roman"/>
          <w:sz w:val="24"/>
          <w:szCs w:val="24"/>
        </w:rPr>
        <w:t>Civiel</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technische</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afdeling</w:t>
      </w:r>
      <w:proofErr w:type="spellEnd"/>
    </w:p>
    <w:p w:rsidR="00D13F4E" w:rsidRPr="004C07A1" w:rsidRDefault="00D13F4E" w:rsidP="00D13F4E">
      <w:pPr>
        <w:pStyle w:val="ListParagraph"/>
        <w:numPr>
          <w:ilvl w:val="0"/>
          <w:numId w:val="4"/>
        </w:numPr>
        <w:rPr>
          <w:rFonts w:ascii="Times New Roman" w:hAnsi="Times New Roman" w:cs="Times New Roman"/>
          <w:sz w:val="24"/>
          <w:szCs w:val="24"/>
        </w:rPr>
      </w:pPr>
      <w:r w:rsidRPr="004C07A1">
        <w:rPr>
          <w:rFonts w:ascii="Times New Roman" w:hAnsi="Times New Roman" w:cs="Times New Roman"/>
          <w:sz w:val="24"/>
          <w:szCs w:val="24"/>
        </w:rPr>
        <w:t xml:space="preserve">District </w:t>
      </w:r>
      <w:proofErr w:type="spellStart"/>
      <w:r w:rsidRPr="004C07A1">
        <w:rPr>
          <w:rFonts w:ascii="Times New Roman" w:hAnsi="Times New Roman" w:cs="Times New Roman"/>
          <w:sz w:val="24"/>
          <w:szCs w:val="24"/>
        </w:rPr>
        <w:t>inkomsten</w:t>
      </w:r>
      <w:proofErr w:type="spellEnd"/>
      <w:r w:rsidRPr="004C07A1">
        <w:rPr>
          <w:rFonts w:ascii="Times New Roman" w:hAnsi="Times New Roman" w:cs="Times New Roman"/>
          <w:sz w:val="24"/>
          <w:szCs w:val="24"/>
        </w:rPr>
        <w:t xml:space="preserve"> en </w:t>
      </w:r>
      <w:proofErr w:type="spellStart"/>
      <w:r w:rsidRPr="004C07A1">
        <w:rPr>
          <w:rFonts w:ascii="Times New Roman" w:hAnsi="Times New Roman" w:cs="Times New Roman"/>
          <w:sz w:val="24"/>
          <w:szCs w:val="24"/>
        </w:rPr>
        <w:t>uitgaven</w:t>
      </w:r>
      <w:proofErr w:type="spellEnd"/>
    </w:p>
    <w:p w:rsidR="00D13F4E" w:rsidRPr="004C07A1" w:rsidRDefault="00D13F4E" w:rsidP="00D13F4E">
      <w:pPr>
        <w:pStyle w:val="ListParagraph"/>
        <w:numPr>
          <w:ilvl w:val="0"/>
          <w:numId w:val="4"/>
        </w:numPr>
        <w:rPr>
          <w:rFonts w:ascii="Times New Roman" w:hAnsi="Times New Roman" w:cs="Times New Roman"/>
          <w:sz w:val="24"/>
          <w:szCs w:val="24"/>
        </w:rPr>
      </w:pPr>
      <w:r w:rsidRPr="004C07A1">
        <w:rPr>
          <w:rFonts w:ascii="Times New Roman" w:hAnsi="Times New Roman" w:cs="Times New Roman"/>
          <w:sz w:val="24"/>
          <w:szCs w:val="24"/>
        </w:rPr>
        <w:t xml:space="preserve">Interne </w:t>
      </w:r>
      <w:proofErr w:type="spellStart"/>
      <w:r w:rsidRPr="004C07A1">
        <w:rPr>
          <w:rFonts w:ascii="Times New Roman" w:hAnsi="Times New Roman" w:cs="Times New Roman"/>
          <w:sz w:val="24"/>
          <w:szCs w:val="24"/>
        </w:rPr>
        <w:t>contole</w:t>
      </w:r>
      <w:proofErr w:type="spellEnd"/>
    </w:p>
    <w:p w:rsidR="00D13F4E" w:rsidRPr="004C07A1" w:rsidRDefault="00D13F4E" w:rsidP="00D13F4E">
      <w:pPr>
        <w:pStyle w:val="ListParagraph"/>
        <w:numPr>
          <w:ilvl w:val="0"/>
          <w:numId w:val="4"/>
        </w:numPr>
        <w:rPr>
          <w:rFonts w:ascii="Times New Roman" w:hAnsi="Times New Roman" w:cs="Times New Roman"/>
          <w:sz w:val="24"/>
          <w:szCs w:val="24"/>
        </w:rPr>
      </w:pPr>
      <w:proofErr w:type="spellStart"/>
      <w:r w:rsidRPr="004C07A1">
        <w:rPr>
          <w:rFonts w:ascii="Times New Roman" w:hAnsi="Times New Roman" w:cs="Times New Roman"/>
          <w:sz w:val="24"/>
          <w:szCs w:val="24"/>
        </w:rPr>
        <w:t>Juridische</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zaken</w:t>
      </w:r>
      <w:proofErr w:type="spellEnd"/>
    </w:p>
    <w:p w:rsidR="00D13F4E" w:rsidRPr="004C07A1" w:rsidRDefault="00D13F4E" w:rsidP="00D13F4E">
      <w:pPr>
        <w:pStyle w:val="ListParagraph"/>
        <w:numPr>
          <w:ilvl w:val="0"/>
          <w:numId w:val="4"/>
        </w:numPr>
        <w:rPr>
          <w:rFonts w:ascii="Times New Roman" w:hAnsi="Times New Roman" w:cs="Times New Roman"/>
          <w:sz w:val="24"/>
          <w:szCs w:val="24"/>
        </w:rPr>
      </w:pPr>
      <w:proofErr w:type="spellStart"/>
      <w:r w:rsidRPr="004C07A1">
        <w:rPr>
          <w:rFonts w:ascii="Times New Roman" w:hAnsi="Times New Roman" w:cs="Times New Roman"/>
          <w:sz w:val="24"/>
          <w:szCs w:val="24"/>
        </w:rPr>
        <w:t>Regionale</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organen</w:t>
      </w:r>
      <w:proofErr w:type="spellEnd"/>
      <w:r w:rsidRPr="004C07A1">
        <w:rPr>
          <w:rFonts w:ascii="Times New Roman" w:hAnsi="Times New Roman" w:cs="Times New Roman"/>
          <w:sz w:val="24"/>
          <w:szCs w:val="24"/>
        </w:rPr>
        <w:t xml:space="preserve"> en </w:t>
      </w:r>
      <w:proofErr w:type="spellStart"/>
      <w:r w:rsidRPr="004C07A1">
        <w:rPr>
          <w:rFonts w:ascii="Times New Roman" w:hAnsi="Times New Roman" w:cs="Times New Roman"/>
          <w:sz w:val="24"/>
          <w:szCs w:val="24"/>
        </w:rPr>
        <w:t>wetgeving</w:t>
      </w:r>
      <w:proofErr w:type="spellEnd"/>
    </w:p>
    <w:p w:rsidR="00D13F4E" w:rsidRPr="004C07A1" w:rsidRDefault="00D13F4E" w:rsidP="00D13F4E">
      <w:pPr>
        <w:pStyle w:val="ListParagraph"/>
        <w:numPr>
          <w:ilvl w:val="0"/>
          <w:numId w:val="4"/>
        </w:numPr>
        <w:rPr>
          <w:rFonts w:ascii="Times New Roman" w:hAnsi="Times New Roman" w:cs="Times New Roman"/>
          <w:sz w:val="24"/>
          <w:szCs w:val="24"/>
        </w:rPr>
      </w:pPr>
      <w:proofErr w:type="spellStart"/>
      <w:r w:rsidRPr="004C07A1">
        <w:rPr>
          <w:rFonts w:ascii="Times New Roman" w:hAnsi="Times New Roman" w:cs="Times New Roman"/>
          <w:sz w:val="24"/>
          <w:szCs w:val="24"/>
        </w:rPr>
        <w:t>Waterschappen</w:t>
      </w:r>
      <w:proofErr w:type="spellEnd"/>
      <w:r w:rsidRPr="004C07A1">
        <w:rPr>
          <w:rFonts w:ascii="Times New Roman" w:hAnsi="Times New Roman" w:cs="Times New Roman"/>
          <w:sz w:val="24"/>
          <w:szCs w:val="24"/>
        </w:rPr>
        <w:t xml:space="preserve"> </w:t>
      </w:r>
    </w:p>
    <w:p w:rsidR="00D13F4E" w:rsidRPr="00F430AF" w:rsidRDefault="00D13F4E">
      <w:pPr>
        <w:spacing w:line="259" w:lineRule="auto"/>
        <w:rPr>
          <w:rFonts w:ascii="Times New Roman" w:hAnsi="Times New Roman" w:cs="Times New Roman"/>
          <w:sz w:val="28"/>
          <w:szCs w:val="28"/>
        </w:rPr>
      </w:pPr>
      <w:r w:rsidRPr="00F430AF">
        <w:rPr>
          <w:rFonts w:ascii="Times New Roman" w:hAnsi="Times New Roman" w:cs="Times New Roman"/>
          <w:sz w:val="28"/>
          <w:szCs w:val="28"/>
        </w:rPr>
        <w:br w:type="page"/>
      </w:r>
    </w:p>
    <w:p w:rsidR="00D13F4E" w:rsidRPr="0076342A" w:rsidRDefault="00803473" w:rsidP="00D13F4E">
      <w:pPr>
        <w:rPr>
          <w:rFonts w:ascii="Times New Roman" w:hAnsi="Times New Roman" w:cs="Times New Roman"/>
          <w:b/>
          <w:color w:val="0070C0"/>
          <w:sz w:val="32"/>
          <w:szCs w:val="32"/>
          <w:lang w:val="nl-NL"/>
        </w:rPr>
      </w:pPr>
      <w:r>
        <w:rPr>
          <w:rFonts w:ascii="Times New Roman" w:hAnsi="Times New Roman" w:cs="Times New Roman"/>
          <w:b/>
          <w:color w:val="0070C0"/>
          <w:sz w:val="32"/>
          <w:szCs w:val="32"/>
          <w:lang w:val="nl-NL"/>
        </w:rPr>
        <w:lastRenderedPageBreak/>
        <w:t>Par.  1.2 :</w:t>
      </w:r>
      <w:r>
        <w:rPr>
          <w:rFonts w:ascii="Times New Roman" w:hAnsi="Times New Roman" w:cs="Times New Roman"/>
          <w:b/>
          <w:color w:val="0070C0"/>
          <w:sz w:val="32"/>
          <w:szCs w:val="32"/>
          <w:lang w:val="nl-NL"/>
        </w:rPr>
        <w:br/>
      </w:r>
      <w:r w:rsidR="00D13F4E" w:rsidRPr="0076342A">
        <w:rPr>
          <w:rFonts w:ascii="Times New Roman" w:hAnsi="Times New Roman" w:cs="Times New Roman"/>
          <w:b/>
          <w:color w:val="0070C0"/>
          <w:sz w:val="32"/>
          <w:szCs w:val="32"/>
          <w:lang w:val="nl-NL"/>
        </w:rPr>
        <w:t>Enke</w:t>
      </w:r>
      <w:r w:rsidR="002E5A9D">
        <w:rPr>
          <w:rFonts w:ascii="Times New Roman" w:hAnsi="Times New Roman" w:cs="Times New Roman"/>
          <w:b/>
          <w:color w:val="0070C0"/>
          <w:sz w:val="32"/>
          <w:szCs w:val="32"/>
          <w:lang w:val="nl-NL"/>
        </w:rPr>
        <w:t>le afdelingen op het Disctrictc</w:t>
      </w:r>
      <w:r w:rsidR="00D13F4E" w:rsidRPr="0076342A">
        <w:rPr>
          <w:rFonts w:ascii="Times New Roman" w:hAnsi="Times New Roman" w:cs="Times New Roman"/>
          <w:b/>
          <w:color w:val="0070C0"/>
          <w:sz w:val="32"/>
          <w:szCs w:val="32"/>
          <w:lang w:val="nl-NL"/>
        </w:rPr>
        <w:t>ommissariaat</w:t>
      </w:r>
    </w:p>
    <w:p w:rsidR="00D13F4E" w:rsidRPr="00466944" w:rsidRDefault="00D13F4E" w:rsidP="00024C58">
      <w:pPr>
        <w:pStyle w:val="ListParagraph"/>
        <w:rPr>
          <w:rFonts w:ascii="Times New Roman" w:hAnsi="Times New Roman" w:cs="Times New Roman"/>
          <w:b/>
          <w:sz w:val="32"/>
          <w:szCs w:val="32"/>
          <w:lang w:val="nl-NL"/>
        </w:rPr>
      </w:pPr>
    </w:p>
    <w:p w:rsidR="00024C58" w:rsidRPr="004C07A1" w:rsidRDefault="002E5A9D" w:rsidP="00024C58">
      <w:pPr>
        <w:pStyle w:val="ListParagraph"/>
        <w:numPr>
          <w:ilvl w:val="0"/>
          <w:numId w:val="6"/>
        </w:numPr>
        <w:rPr>
          <w:rFonts w:ascii="Times New Roman" w:hAnsi="Times New Roman" w:cs="Times New Roman"/>
          <w:b/>
          <w:sz w:val="24"/>
          <w:szCs w:val="24"/>
        </w:rPr>
      </w:pPr>
      <w:proofErr w:type="spellStart"/>
      <w:r>
        <w:rPr>
          <w:rFonts w:ascii="Times New Roman" w:hAnsi="Times New Roman" w:cs="Times New Roman"/>
          <w:sz w:val="24"/>
          <w:szCs w:val="24"/>
        </w:rPr>
        <w:t>Districtc</w:t>
      </w:r>
      <w:r w:rsidR="00024C58" w:rsidRPr="004C07A1">
        <w:rPr>
          <w:rFonts w:ascii="Times New Roman" w:hAnsi="Times New Roman" w:cs="Times New Roman"/>
          <w:sz w:val="24"/>
          <w:szCs w:val="24"/>
        </w:rPr>
        <w:t>ommissaris</w:t>
      </w:r>
      <w:proofErr w:type="spellEnd"/>
    </w:p>
    <w:p w:rsidR="00024C58" w:rsidRPr="004C07A1" w:rsidRDefault="00024C58" w:rsidP="00024C58">
      <w:pPr>
        <w:pStyle w:val="ListParagraph"/>
        <w:numPr>
          <w:ilvl w:val="0"/>
          <w:numId w:val="6"/>
        </w:numPr>
        <w:rPr>
          <w:rFonts w:ascii="Times New Roman" w:hAnsi="Times New Roman" w:cs="Times New Roman"/>
          <w:b/>
          <w:sz w:val="24"/>
          <w:szCs w:val="24"/>
        </w:rPr>
      </w:pPr>
      <w:r w:rsidRPr="004C07A1">
        <w:rPr>
          <w:rFonts w:ascii="Times New Roman" w:hAnsi="Times New Roman" w:cs="Times New Roman"/>
          <w:sz w:val="24"/>
          <w:szCs w:val="24"/>
        </w:rPr>
        <w:t>Secretariat van de DC</w:t>
      </w:r>
    </w:p>
    <w:p w:rsidR="00024C58" w:rsidRPr="004C07A1" w:rsidRDefault="00024C58" w:rsidP="00024C58">
      <w:pPr>
        <w:pStyle w:val="ListParagraph"/>
        <w:numPr>
          <w:ilvl w:val="0"/>
          <w:numId w:val="6"/>
        </w:numPr>
        <w:rPr>
          <w:rFonts w:ascii="Times New Roman" w:hAnsi="Times New Roman" w:cs="Times New Roman"/>
          <w:b/>
          <w:sz w:val="24"/>
          <w:szCs w:val="24"/>
        </w:rPr>
      </w:pPr>
      <w:proofErr w:type="spellStart"/>
      <w:r w:rsidRPr="004C07A1">
        <w:rPr>
          <w:rFonts w:ascii="Times New Roman" w:hAnsi="Times New Roman" w:cs="Times New Roman"/>
          <w:sz w:val="24"/>
          <w:szCs w:val="24"/>
        </w:rPr>
        <w:t>Documentaire</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Informatie</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Voorziening</w:t>
      </w:r>
      <w:proofErr w:type="spellEnd"/>
      <w:r w:rsidRPr="004C07A1">
        <w:rPr>
          <w:rFonts w:ascii="Times New Roman" w:hAnsi="Times New Roman" w:cs="Times New Roman"/>
          <w:sz w:val="24"/>
          <w:szCs w:val="24"/>
        </w:rPr>
        <w:t xml:space="preserve"> (DIV)</w:t>
      </w:r>
    </w:p>
    <w:p w:rsidR="00024C58" w:rsidRPr="004C07A1" w:rsidRDefault="00024C58" w:rsidP="00024C58">
      <w:pPr>
        <w:pStyle w:val="ListParagraph"/>
        <w:numPr>
          <w:ilvl w:val="0"/>
          <w:numId w:val="6"/>
        </w:numPr>
        <w:rPr>
          <w:rFonts w:ascii="Times New Roman" w:hAnsi="Times New Roman" w:cs="Times New Roman"/>
          <w:b/>
          <w:sz w:val="24"/>
          <w:szCs w:val="24"/>
        </w:rPr>
      </w:pPr>
      <w:proofErr w:type="spellStart"/>
      <w:r w:rsidRPr="004C07A1">
        <w:rPr>
          <w:rFonts w:ascii="Times New Roman" w:hAnsi="Times New Roman" w:cs="Times New Roman"/>
          <w:sz w:val="24"/>
          <w:szCs w:val="24"/>
        </w:rPr>
        <w:t>Typekamer</w:t>
      </w:r>
      <w:proofErr w:type="spellEnd"/>
      <w:r w:rsidRPr="004C07A1">
        <w:rPr>
          <w:rFonts w:ascii="Times New Roman" w:hAnsi="Times New Roman" w:cs="Times New Roman"/>
          <w:sz w:val="24"/>
          <w:szCs w:val="24"/>
        </w:rPr>
        <w:t xml:space="preserve"> </w:t>
      </w:r>
    </w:p>
    <w:p w:rsidR="00D13F4E" w:rsidRPr="00466944" w:rsidRDefault="00024C58" w:rsidP="00D13F4E">
      <w:pPr>
        <w:pStyle w:val="ListParagraph"/>
        <w:numPr>
          <w:ilvl w:val="0"/>
          <w:numId w:val="6"/>
        </w:numPr>
        <w:rPr>
          <w:rFonts w:ascii="Times New Roman" w:hAnsi="Times New Roman" w:cs="Times New Roman"/>
          <w:b/>
          <w:sz w:val="24"/>
          <w:szCs w:val="24"/>
          <w:lang w:val="nl-NL"/>
        </w:rPr>
      </w:pPr>
      <w:r w:rsidRPr="00466944">
        <w:rPr>
          <w:rFonts w:ascii="Times New Roman" w:hAnsi="Times New Roman" w:cs="Times New Roman"/>
          <w:sz w:val="24"/>
          <w:szCs w:val="24"/>
          <w:lang w:val="nl-NL"/>
        </w:rPr>
        <w:t>Informatie Communicatie en Technologie (ICT)</w:t>
      </w:r>
    </w:p>
    <w:p w:rsidR="00024C58" w:rsidRPr="004C07A1" w:rsidRDefault="00024C58" w:rsidP="00D13F4E">
      <w:pPr>
        <w:pStyle w:val="ListParagraph"/>
        <w:numPr>
          <w:ilvl w:val="0"/>
          <w:numId w:val="6"/>
        </w:numPr>
        <w:rPr>
          <w:rFonts w:ascii="Times New Roman" w:hAnsi="Times New Roman" w:cs="Times New Roman"/>
          <w:b/>
          <w:sz w:val="24"/>
          <w:szCs w:val="24"/>
        </w:rPr>
      </w:pPr>
      <w:proofErr w:type="spellStart"/>
      <w:r w:rsidRPr="004C07A1">
        <w:rPr>
          <w:rFonts w:ascii="Times New Roman" w:hAnsi="Times New Roman" w:cs="Times New Roman"/>
          <w:sz w:val="24"/>
          <w:szCs w:val="24"/>
        </w:rPr>
        <w:t>Personeel</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zaken</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Pz</w:t>
      </w:r>
      <w:proofErr w:type="spellEnd"/>
      <w:r w:rsidRPr="004C07A1">
        <w:rPr>
          <w:rFonts w:ascii="Times New Roman" w:hAnsi="Times New Roman" w:cs="Times New Roman"/>
          <w:sz w:val="24"/>
          <w:szCs w:val="24"/>
        </w:rPr>
        <w:t>)</w:t>
      </w:r>
    </w:p>
    <w:p w:rsidR="00024C58" w:rsidRPr="004C07A1" w:rsidRDefault="00024C58" w:rsidP="00D13F4E">
      <w:pPr>
        <w:pStyle w:val="ListParagraph"/>
        <w:numPr>
          <w:ilvl w:val="0"/>
          <w:numId w:val="6"/>
        </w:numPr>
        <w:rPr>
          <w:rFonts w:ascii="Times New Roman" w:hAnsi="Times New Roman" w:cs="Times New Roman"/>
          <w:b/>
          <w:sz w:val="24"/>
          <w:szCs w:val="24"/>
        </w:rPr>
      </w:pPr>
      <w:r w:rsidRPr="004C07A1">
        <w:rPr>
          <w:rFonts w:ascii="Times New Roman" w:hAnsi="Times New Roman" w:cs="Times New Roman"/>
          <w:sz w:val="24"/>
          <w:szCs w:val="24"/>
        </w:rPr>
        <w:t xml:space="preserve">Milieu </w:t>
      </w:r>
      <w:proofErr w:type="spellStart"/>
      <w:r w:rsidRPr="004C07A1">
        <w:rPr>
          <w:rFonts w:ascii="Times New Roman" w:hAnsi="Times New Roman" w:cs="Times New Roman"/>
          <w:sz w:val="24"/>
          <w:szCs w:val="24"/>
        </w:rPr>
        <w:t>Gezondheid</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Dienst</w:t>
      </w:r>
      <w:proofErr w:type="spellEnd"/>
    </w:p>
    <w:p w:rsidR="00024C58" w:rsidRPr="004C07A1" w:rsidRDefault="00024C58" w:rsidP="00D13F4E">
      <w:pPr>
        <w:pStyle w:val="ListParagraph"/>
        <w:numPr>
          <w:ilvl w:val="0"/>
          <w:numId w:val="6"/>
        </w:numPr>
        <w:rPr>
          <w:rFonts w:ascii="Times New Roman" w:hAnsi="Times New Roman" w:cs="Times New Roman"/>
          <w:b/>
          <w:sz w:val="24"/>
          <w:szCs w:val="24"/>
        </w:rPr>
      </w:pPr>
      <w:r w:rsidRPr="004C07A1">
        <w:rPr>
          <w:rFonts w:ascii="Times New Roman" w:hAnsi="Times New Roman" w:cs="Times New Roman"/>
          <w:sz w:val="24"/>
          <w:szCs w:val="24"/>
        </w:rPr>
        <w:t xml:space="preserve">Burger </w:t>
      </w:r>
      <w:proofErr w:type="spellStart"/>
      <w:r w:rsidRPr="004C07A1">
        <w:rPr>
          <w:rFonts w:ascii="Times New Roman" w:hAnsi="Times New Roman" w:cs="Times New Roman"/>
          <w:sz w:val="24"/>
          <w:szCs w:val="24"/>
        </w:rPr>
        <w:t>Informatie</w:t>
      </w:r>
      <w:proofErr w:type="spellEnd"/>
      <w:r w:rsidRPr="004C07A1">
        <w:rPr>
          <w:rFonts w:ascii="Times New Roman" w:hAnsi="Times New Roman" w:cs="Times New Roman"/>
          <w:sz w:val="24"/>
          <w:szCs w:val="24"/>
        </w:rPr>
        <w:t xml:space="preserve"> Centrum (BIC)</w:t>
      </w:r>
    </w:p>
    <w:p w:rsidR="00024C58" w:rsidRPr="004C07A1" w:rsidRDefault="00024C58" w:rsidP="00D13F4E">
      <w:pPr>
        <w:pStyle w:val="ListParagraph"/>
        <w:numPr>
          <w:ilvl w:val="0"/>
          <w:numId w:val="6"/>
        </w:numPr>
        <w:rPr>
          <w:rFonts w:ascii="Times New Roman" w:hAnsi="Times New Roman" w:cs="Times New Roman"/>
          <w:b/>
          <w:sz w:val="24"/>
          <w:szCs w:val="24"/>
        </w:rPr>
      </w:pPr>
      <w:r w:rsidRPr="004C07A1">
        <w:rPr>
          <w:rFonts w:ascii="Times New Roman" w:hAnsi="Times New Roman" w:cs="Times New Roman"/>
          <w:sz w:val="24"/>
          <w:szCs w:val="24"/>
        </w:rPr>
        <w:t xml:space="preserve">District </w:t>
      </w:r>
      <w:proofErr w:type="spellStart"/>
      <w:r w:rsidRPr="004C07A1">
        <w:rPr>
          <w:rFonts w:ascii="Times New Roman" w:hAnsi="Times New Roman" w:cs="Times New Roman"/>
          <w:sz w:val="24"/>
          <w:szCs w:val="24"/>
        </w:rPr>
        <w:t>Financiën</w:t>
      </w:r>
      <w:proofErr w:type="spellEnd"/>
      <w:r w:rsidRPr="004C07A1">
        <w:rPr>
          <w:rFonts w:ascii="Times New Roman" w:hAnsi="Times New Roman" w:cs="Times New Roman"/>
          <w:sz w:val="24"/>
          <w:szCs w:val="24"/>
        </w:rPr>
        <w:t xml:space="preserve"> en Planning</w:t>
      </w:r>
      <w:r w:rsidR="0081154C" w:rsidRPr="004C07A1">
        <w:rPr>
          <w:rFonts w:ascii="Times New Roman" w:hAnsi="Times New Roman" w:cs="Times New Roman"/>
          <w:sz w:val="24"/>
          <w:szCs w:val="24"/>
        </w:rPr>
        <w:t xml:space="preserve">                                                                                                       </w:t>
      </w:r>
    </w:p>
    <w:p w:rsidR="0081154C" w:rsidRPr="004C07A1" w:rsidRDefault="0081154C" w:rsidP="0081154C">
      <w:pPr>
        <w:pStyle w:val="ListParagraph"/>
        <w:ind w:left="1440"/>
        <w:rPr>
          <w:rFonts w:ascii="Times New Roman" w:hAnsi="Times New Roman" w:cs="Times New Roman"/>
          <w:b/>
          <w:sz w:val="24"/>
          <w:szCs w:val="24"/>
        </w:rPr>
      </w:pPr>
    </w:p>
    <w:p w:rsidR="0081154C" w:rsidRPr="0076342A" w:rsidRDefault="0081154C" w:rsidP="0081154C">
      <w:pPr>
        <w:rPr>
          <w:rFonts w:ascii="Times New Roman" w:hAnsi="Times New Roman" w:cs="Times New Roman"/>
          <w:b/>
          <w:color w:val="0070C0"/>
          <w:sz w:val="32"/>
          <w:szCs w:val="32"/>
          <w:lang w:val="nl-NL"/>
        </w:rPr>
      </w:pPr>
      <w:r w:rsidRPr="0076342A">
        <w:rPr>
          <w:rFonts w:ascii="Times New Roman" w:hAnsi="Times New Roman" w:cs="Times New Roman"/>
          <w:b/>
          <w:color w:val="0070C0"/>
          <w:sz w:val="32"/>
          <w:szCs w:val="32"/>
          <w:lang w:val="nl-NL"/>
        </w:rPr>
        <w:t>Door de Jaren heen heeft dit district 11 DC’s gekend nl:</w:t>
      </w:r>
    </w:p>
    <w:p w:rsidR="0081154C" w:rsidRPr="004C07A1" w:rsidRDefault="0081154C" w:rsidP="0081154C">
      <w:pPr>
        <w:pStyle w:val="ListParagraph"/>
        <w:numPr>
          <w:ilvl w:val="0"/>
          <w:numId w:val="7"/>
        </w:numPr>
        <w:rPr>
          <w:rFonts w:ascii="Times New Roman" w:hAnsi="Times New Roman" w:cs="Times New Roman"/>
          <w:sz w:val="24"/>
          <w:szCs w:val="24"/>
        </w:rPr>
      </w:pPr>
      <w:proofErr w:type="spellStart"/>
      <w:r w:rsidRPr="004C07A1">
        <w:rPr>
          <w:rFonts w:ascii="Times New Roman" w:hAnsi="Times New Roman" w:cs="Times New Roman"/>
          <w:sz w:val="24"/>
          <w:szCs w:val="24"/>
        </w:rPr>
        <w:t>Dhr</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Ajodhia</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Jallen</w:t>
      </w:r>
      <w:proofErr w:type="spellEnd"/>
    </w:p>
    <w:p w:rsidR="0081154C" w:rsidRPr="004C07A1" w:rsidRDefault="0081154C" w:rsidP="0081154C">
      <w:pPr>
        <w:pStyle w:val="ListParagraph"/>
        <w:numPr>
          <w:ilvl w:val="0"/>
          <w:numId w:val="7"/>
        </w:numPr>
        <w:rPr>
          <w:rFonts w:ascii="Times New Roman" w:hAnsi="Times New Roman" w:cs="Times New Roman"/>
          <w:sz w:val="24"/>
          <w:szCs w:val="24"/>
        </w:rPr>
      </w:pPr>
      <w:proofErr w:type="spellStart"/>
      <w:r w:rsidRPr="004C07A1">
        <w:rPr>
          <w:rFonts w:ascii="Times New Roman" w:hAnsi="Times New Roman" w:cs="Times New Roman"/>
          <w:sz w:val="24"/>
          <w:szCs w:val="24"/>
        </w:rPr>
        <w:t>Dhr</w:t>
      </w:r>
      <w:proofErr w:type="spellEnd"/>
      <w:r w:rsidRPr="004C07A1">
        <w:rPr>
          <w:rFonts w:ascii="Times New Roman" w:hAnsi="Times New Roman" w:cs="Times New Roman"/>
          <w:sz w:val="24"/>
          <w:szCs w:val="24"/>
        </w:rPr>
        <w:t>. de Haas</w:t>
      </w:r>
    </w:p>
    <w:p w:rsidR="0081154C" w:rsidRPr="004C07A1" w:rsidRDefault="0081154C" w:rsidP="0081154C">
      <w:pPr>
        <w:pStyle w:val="ListParagraph"/>
        <w:numPr>
          <w:ilvl w:val="0"/>
          <w:numId w:val="7"/>
        </w:numPr>
        <w:rPr>
          <w:rFonts w:ascii="Times New Roman" w:hAnsi="Times New Roman" w:cs="Times New Roman"/>
          <w:sz w:val="24"/>
          <w:szCs w:val="24"/>
        </w:rPr>
      </w:pPr>
      <w:proofErr w:type="spellStart"/>
      <w:r w:rsidRPr="004C07A1">
        <w:rPr>
          <w:rFonts w:ascii="Times New Roman" w:hAnsi="Times New Roman" w:cs="Times New Roman"/>
          <w:sz w:val="24"/>
          <w:szCs w:val="24"/>
        </w:rPr>
        <w:t>Dhr</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Lachmon</w:t>
      </w:r>
      <w:proofErr w:type="spellEnd"/>
      <w:r w:rsidRPr="004C07A1">
        <w:rPr>
          <w:rFonts w:ascii="Times New Roman" w:hAnsi="Times New Roman" w:cs="Times New Roman"/>
          <w:sz w:val="24"/>
          <w:szCs w:val="24"/>
        </w:rPr>
        <w:t xml:space="preserve"> D.J.</w:t>
      </w:r>
    </w:p>
    <w:p w:rsidR="0081154C" w:rsidRPr="004C07A1" w:rsidRDefault="0081154C" w:rsidP="0081154C">
      <w:pPr>
        <w:pStyle w:val="ListParagraph"/>
        <w:numPr>
          <w:ilvl w:val="0"/>
          <w:numId w:val="7"/>
        </w:numPr>
        <w:rPr>
          <w:rFonts w:ascii="Times New Roman" w:hAnsi="Times New Roman" w:cs="Times New Roman"/>
          <w:sz w:val="24"/>
          <w:szCs w:val="24"/>
        </w:rPr>
      </w:pPr>
      <w:proofErr w:type="spellStart"/>
      <w:r w:rsidRPr="004C07A1">
        <w:rPr>
          <w:rFonts w:ascii="Times New Roman" w:hAnsi="Times New Roman" w:cs="Times New Roman"/>
          <w:sz w:val="24"/>
          <w:szCs w:val="24"/>
        </w:rPr>
        <w:t>Dhr</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Gangaran</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Panday</w:t>
      </w:r>
      <w:proofErr w:type="spellEnd"/>
      <w:r w:rsidRPr="004C07A1">
        <w:rPr>
          <w:rFonts w:ascii="Times New Roman" w:hAnsi="Times New Roman" w:cs="Times New Roman"/>
          <w:sz w:val="24"/>
          <w:szCs w:val="24"/>
        </w:rPr>
        <w:t xml:space="preserve"> B.H.</w:t>
      </w:r>
    </w:p>
    <w:p w:rsidR="0081154C" w:rsidRPr="004C07A1" w:rsidRDefault="0081154C" w:rsidP="0081154C">
      <w:pPr>
        <w:pStyle w:val="ListParagraph"/>
        <w:numPr>
          <w:ilvl w:val="0"/>
          <w:numId w:val="7"/>
        </w:numPr>
        <w:rPr>
          <w:rFonts w:ascii="Times New Roman" w:hAnsi="Times New Roman" w:cs="Times New Roman"/>
          <w:sz w:val="24"/>
          <w:szCs w:val="24"/>
        </w:rPr>
      </w:pPr>
      <w:proofErr w:type="spellStart"/>
      <w:r w:rsidRPr="004C07A1">
        <w:rPr>
          <w:rFonts w:ascii="Times New Roman" w:hAnsi="Times New Roman" w:cs="Times New Roman"/>
          <w:sz w:val="24"/>
          <w:szCs w:val="24"/>
        </w:rPr>
        <w:t>Dhr</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Landburg</w:t>
      </w:r>
      <w:proofErr w:type="spellEnd"/>
      <w:r w:rsidRPr="004C07A1">
        <w:rPr>
          <w:rFonts w:ascii="Times New Roman" w:hAnsi="Times New Roman" w:cs="Times New Roman"/>
          <w:sz w:val="24"/>
          <w:szCs w:val="24"/>
        </w:rPr>
        <w:t xml:space="preserve"> L.</w:t>
      </w:r>
    </w:p>
    <w:p w:rsidR="0081154C" w:rsidRPr="00466944" w:rsidRDefault="0081154C" w:rsidP="0081154C">
      <w:pPr>
        <w:pStyle w:val="ListParagraph"/>
        <w:numPr>
          <w:ilvl w:val="0"/>
          <w:numId w:val="7"/>
        </w:numPr>
        <w:rPr>
          <w:rFonts w:ascii="Times New Roman" w:hAnsi="Times New Roman" w:cs="Times New Roman"/>
          <w:sz w:val="24"/>
          <w:szCs w:val="24"/>
          <w:lang w:val="nl-NL"/>
        </w:rPr>
      </w:pPr>
      <w:r w:rsidRPr="00466944">
        <w:rPr>
          <w:rFonts w:ascii="Times New Roman" w:hAnsi="Times New Roman" w:cs="Times New Roman"/>
          <w:sz w:val="24"/>
          <w:szCs w:val="24"/>
          <w:lang w:val="nl-NL"/>
        </w:rPr>
        <w:t>Dhr. De La Fuente J.G.</w:t>
      </w:r>
    </w:p>
    <w:p w:rsidR="0081154C" w:rsidRPr="004C07A1" w:rsidRDefault="0081154C" w:rsidP="0081154C">
      <w:pPr>
        <w:pStyle w:val="ListParagraph"/>
        <w:numPr>
          <w:ilvl w:val="0"/>
          <w:numId w:val="7"/>
        </w:numPr>
        <w:rPr>
          <w:rFonts w:ascii="Times New Roman" w:hAnsi="Times New Roman" w:cs="Times New Roman"/>
          <w:sz w:val="24"/>
          <w:szCs w:val="24"/>
        </w:rPr>
      </w:pPr>
      <w:proofErr w:type="spellStart"/>
      <w:r w:rsidRPr="004C07A1">
        <w:rPr>
          <w:rFonts w:ascii="Times New Roman" w:hAnsi="Times New Roman" w:cs="Times New Roman"/>
          <w:sz w:val="24"/>
          <w:szCs w:val="24"/>
        </w:rPr>
        <w:t>Dhr</w:t>
      </w:r>
      <w:proofErr w:type="spellEnd"/>
      <w:r w:rsidRPr="004C07A1">
        <w:rPr>
          <w:rFonts w:ascii="Times New Roman" w:hAnsi="Times New Roman" w:cs="Times New Roman"/>
          <w:sz w:val="24"/>
          <w:szCs w:val="24"/>
        </w:rPr>
        <w:t>. Mohan R.</w:t>
      </w:r>
    </w:p>
    <w:p w:rsidR="00C771C8" w:rsidRPr="004C07A1" w:rsidRDefault="0081154C" w:rsidP="0081154C">
      <w:pPr>
        <w:pStyle w:val="ListParagraph"/>
        <w:numPr>
          <w:ilvl w:val="0"/>
          <w:numId w:val="7"/>
        </w:numPr>
        <w:rPr>
          <w:rFonts w:ascii="Times New Roman" w:hAnsi="Times New Roman" w:cs="Times New Roman"/>
          <w:sz w:val="24"/>
          <w:szCs w:val="24"/>
        </w:rPr>
      </w:pPr>
      <w:proofErr w:type="spellStart"/>
      <w:r w:rsidRPr="004C07A1">
        <w:rPr>
          <w:rFonts w:ascii="Times New Roman" w:hAnsi="Times New Roman" w:cs="Times New Roman"/>
          <w:sz w:val="24"/>
          <w:szCs w:val="24"/>
        </w:rPr>
        <w:t>Dhr</w:t>
      </w:r>
      <w:proofErr w:type="spellEnd"/>
      <w:r w:rsidRPr="004C07A1">
        <w:rPr>
          <w:rFonts w:ascii="Times New Roman" w:hAnsi="Times New Roman" w:cs="Times New Roman"/>
          <w:sz w:val="24"/>
          <w:szCs w:val="24"/>
        </w:rPr>
        <w:t xml:space="preserve">. </w:t>
      </w:r>
      <w:proofErr w:type="spellStart"/>
      <w:r w:rsidR="00C771C8" w:rsidRPr="004C07A1">
        <w:rPr>
          <w:rFonts w:ascii="Times New Roman" w:hAnsi="Times New Roman" w:cs="Times New Roman"/>
          <w:sz w:val="24"/>
          <w:szCs w:val="24"/>
        </w:rPr>
        <w:t>Ramnewash</w:t>
      </w:r>
      <w:proofErr w:type="spellEnd"/>
      <w:r w:rsidR="00C771C8" w:rsidRPr="004C07A1">
        <w:rPr>
          <w:rFonts w:ascii="Times New Roman" w:hAnsi="Times New Roman" w:cs="Times New Roman"/>
          <w:sz w:val="24"/>
          <w:szCs w:val="24"/>
        </w:rPr>
        <w:t xml:space="preserve"> H.</w:t>
      </w:r>
    </w:p>
    <w:p w:rsidR="00C771C8" w:rsidRPr="004C07A1" w:rsidRDefault="00C771C8" w:rsidP="0081154C">
      <w:pPr>
        <w:pStyle w:val="ListParagraph"/>
        <w:numPr>
          <w:ilvl w:val="0"/>
          <w:numId w:val="7"/>
        </w:numPr>
        <w:rPr>
          <w:rFonts w:ascii="Times New Roman" w:hAnsi="Times New Roman" w:cs="Times New Roman"/>
          <w:sz w:val="24"/>
          <w:szCs w:val="24"/>
        </w:rPr>
      </w:pPr>
      <w:proofErr w:type="spellStart"/>
      <w:r w:rsidRPr="004C07A1">
        <w:rPr>
          <w:rFonts w:ascii="Times New Roman" w:hAnsi="Times New Roman" w:cs="Times New Roman"/>
          <w:sz w:val="24"/>
          <w:szCs w:val="24"/>
        </w:rPr>
        <w:t>Dhr</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Soekarnsingh</w:t>
      </w:r>
      <w:proofErr w:type="spellEnd"/>
      <w:r w:rsidRPr="004C07A1">
        <w:rPr>
          <w:rFonts w:ascii="Times New Roman" w:hAnsi="Times New Roman" w:cs="Times New Roman"/>
          <w:sz w:val="24"/>
          <w:szCs w:val="24"/>
        </w:rPr>
        <w:t xml:space="preserve"> R.</w:t>
      </w:r>
    </w:p>
    <w:p w:rsidR="00C771C8" w:rsidRPr="004C07A1" w:rsidRDefault="00C771C8" w:rsidP="0081154C">
      <w:pPr>
        <w:pStyle w:val="ListParagraph"/>
        <w:numPr>
          <w:ilvl w:val="0"/>
          <w:numId w:val="7"/>
        </w:numPr>
        <w:rPr>
          <w:rFonts w:ascii="Times New Roman" w:hAnsi="Times New Roman" w:cs="Times New Roman"/>
          <w:sz w:val="24"/>
          <w:szCs w:val="24"/>
        </w:rPr>
      </w:pPr>
      <w:r w:rsidRPr="004C07A1">
        <w:rPr>
          <w:rFonts w:ascii="Times New Roman" w:hAnsi="Times New Roman" w:cs="Times New Roman"/>
          <w:sz w:val="24"/>
          <w:szCs w:val="24"/>
        </w:rPr>
        <w:t xml:space="preserve">Drs. </w:t>
      </w:r>
      <w:proofErr w:type="spellStart"/>
      <w:r w:rsidRPr="004C07A1">
        <w:rPr>
          <w:rFonts w:ascii="Times New Roman" w:hAnsi="Times New Roman" w:cs="Times New Roman"/>
          <w:sz w:val="24"/>
          <w:szCs w:val="24"/>
        </w:rPr>
        <w:t>Jiawan</w:t>
      </w:r>
      <w:proofErr w:type="spellEnd"/>
      <w:r w:rsidRPr="004C07A1">
        <w:rPr>
          <w:rFonts w:ascii="Times New Roman" w:hAnsi="Times New Roman" w:cs="Times New Roman"/>
          <w:sz w:val="24"/>
          <w:szCs w:val="24"/>
        </w:rPr>
        <w:t xml:space="preserve"> R.</w:t>
      </w:r>
    </w:p>
    <w:p w:rsidR="00B973D4" w:rsidRPr="00466944" w:rsidRDefault="00C771C8" w:rsidP="0081154C">
      <w:pPr>
        <w:pStyle w:val="ListParagraph"/>
        <w:numPr>
          <w:ilvl w:val="0"/>
          <w:numId w:val="7"/>
        </w:numPr>
        <w:rPr>
          <w:rFonts w:ascii="Times New Roman" w:hAnsi="Times New Roman" w:cs="Times New Roman"/>
          <w:sz w:val="28"/>
          <w:szCs w:val="28"/>
          <w:lang w:val="nl-NL"/>
        </w:rPr>
      </w:pPr>
      <w:r w:rsidRPr="00466944">
        <w:rPr>
          <w:rFonts w:ascii="Times New Roman" w:hAnsi="Times New Roman" w:cs="Times New Roman"/>
          <w:sz w:val="24"/>
          <w:szCs w:val="24"/>
          <w:lang w:val="nl-NL"/>
        </w:rPr>
        <w:t>Mevrouw Samsoedien R.T</w:t>
      </w:r>
      <w:r w:rsidRPr="00466944">
        <w:rPr>
          <w:rFonts w:ascii="Times New Roman" w:hAnsi="Times New Roman" w:cs="Times New Roman"/>
          <w:sz w:val="28"/>
          <w:szCs w:val="28"/>
          <w:lang w:val="nl-NL"/>
        </w:rPr>
        <w:t>.</w:t>
      </w:r>
      <w:r w:rsidR="0081154C" w:rsidRPr="00466944">
        <w:rPr>
          <w:rFonts w:ascii="Times New Roman" w:hAnsi="Times New Roman" w:cs="Times New Roman"/>
          <w:sz w:val="28"/>
          <w:szCs w:val="28"/>
          <w:lang w:val="nl-NL"/>
        </w:rPr>
        <w:t xml:space="preserve"> </w:t>
      </w:r>
      <w:r w:rsidR="004E77B8" w:rsidRPr="00466944">
        <w:rPr>
          <w:rFonts w:ascii="Times New Roman" w:hAnsi="Times New Roman" w:cs="Times New Roman"/>
          <w:sz w:val="28"/>
          <w:szCs w:val="28"/>
          <w:lang w:val="nl-NL"/>
        </w:rPr>
        <w:t>(huidige DC)</w:t>
      </w:r>
    </w:p>
    <w:p w:rsidR="00B973D4" w:rsidRPr="00466944" w:rsidRDefault="00B973D4" w:rsidP="00B973D4">
      <w:pPr>
        <w:spacing w:line="259" w:lineRule="auto"/>
        <w:rPr>
          <w:rFonts w:ascii="Times New Roman" w:hAnsi="Times New Roman" w:cs="Times New Roman"/>
          <w:sz w:val="28"/>
          <w:szCs w:val="28"/>
          <w:lang w:val="nl-NL"/>
        </w:rPr>
      </w:pPr>
    </w:p>
    <w:p w:rsidR="00B973D4" w:rsidRPr="00466944" w:rsidRDefault="00B973D4">
      <w:pPr>
        <w:spacing w:line="259" w:lineRule="auto"/>
        <w:rPr>
          <w:rFonts w:ascii="Times New Roman" w:hAnsi="Times New Roman" w:cs="Times New Roman"/>
          <w:sz w:val="28"/>
          <w:szCs w:val="28"/>
          <w:lang w:val="nl-NL"/>
        </w:rPr>
      </w:pPr>
      <w:r w:rsidRPr="00466944">
        <w:rPr>
          <w:rFonts w:ascii="Times New Roman" w:hAnsi="Times New Roman" w:cs="Times New Roman"/>
          <w:sz w:val="28"/>
          <w:szCs w:val="28"/>
          <w:lang w:val="nl-NL"/>
        </w:rPr>
        <w:br w:type="page"/>
      </w:r>
    </w:p>
    <w:p w:rsidR="00CF149A" w:rsidRPr="0076342A" w:rsidRDefault="00803473" w:rsidP="00B973D4">
      <w:pPr>
        <w:spacing w:line="259" w:lineRule="auto"/>
        <w:rPr>
          <w:rFonts w:ascii="Times New Roman" w:hAnsi="Times New Roman" w:cs="Times New Roman"/>
          <w:color w:val="0070C0"/>
          <w:sz w:val="28"/>
          <w:szCs w:val="28"/>
        </w:rPr>
      </w:pPr>
      <w:r>
        <w:rPr>
          <w:rFonts w:ascii="Times New Roman" w:hAnsi="Times New Roman" w:cs="Times New Roman"/>
          <w:b/>
          <w:color w:val="0070C0"/>
          <w:sz w:val="28"/>
          <w:szCs w:val="28"/>
          <w:lang w:val="nl-NL"/>
        </w:rPr>
        <w:lastRenderedPageBreak/>
        <w:t>Hoofdstuk 2</w:t>
      </w:r>
      <w:r>
        <w:rPr>
          <w:rFonts w:ascii="Times New Roman" w:hAnsi="Times New Roman" w:cs="Times New Roman"/>
          <w:b/>
          <w:color w:val="0070C0"/>
          <w:sz w:val="28"/>
          <w:szCs w:val="28"/>
          <w:lang w:val="nl-NL"/>
        </w:rPr>
        <w:br/>
      </w:r>
      <w:r w:rsidR="00F430AF" w:rsidRPr="0076342A">
        <w:rPr>
          <w:rFonts w:ascii="Times New Roman" w:hAnsi="Times New Roman" w:cs="Times New Roman"/>
          <w:b/>
          <w:color w:val="0070C0"/>
          <w:sz w:val="28"/>
          <w:szCs w:val="28"/>
          <w:lang w:val="nl-NL"/>
        </w:rPr>
        <w:t>De Werkzaamheden</w:t>
      </w:r>
      <w:r w:rsidR="00F430AF" w:rsidRPr="0076342A">
        <w:rPr>
          <w:rFonts w:ascii="Times New Roman" w:hAnsi="Times New Roman" w:cs="Times New Roman"/>
          <w:b/>
          <w:color w:val="0070C0"/>
          <w:sz w:val="28"/>
          <w:szCs w:val="28"/>
          <w:lang w:val="nl-NL"/>
        </w:rPr>
        <w:br/>
      </w:r>
      <w:r w:rsidR="00F430AF" w:rsidRPr="00466944">
        <w:rPr>
          <w:rFonts w:ascii="Times New Roman" w:hAnsi="Times New Roman" w:cs="Times New Roman"/>
          <w:b/>
          <w:sz w:val="28"/>
          <w:szCs w:val="28"/>
          <w:lang w:val="nl-NL"/>
        </w:rPr>
        <w:br/>
      </w:r>
      <w:r w:rsidR="00F430AF" w:rsidRPr="0076342A">
        <w:rPr>
          <w:rFonts w:ascii="Times New Roman" w:hAnsi="Times New Roman" w:cs="Times New Roman"/>
          <w:b/>
          <w:color w:val="0070C0"/>
          <w:sz w:val="28"/>
          <w:szCs w:val="28"/>
          <w:lang w:val="nl-NL"/>
        </w:rPr>
        <w:t>Balie-medewekster</w:t>
      </w:r>
      <w:r w:rsidR="00F430AF" w:rsidRPr="00466944">
        <w:rPr>
          <w:rFonts w:ascii="Times New Roman" w:hAnsi="Times New Roman" w:cs="Times New Roman"/>
          <w:b/>
          <w:sz w:val="28"/>
          <w:szCs w:val="28"/>
          <w:lang w:val="nl-NL"/>
        </w:rPr>
        <w:br/>
      </w:r>
      <w:r w:rsidR="00F430AF" w:rsidRPr="00466944">
        <w:rPr>
          <w:rFonts w:ascii="Times New Roman" w:hAnsi="Times New Roman" w:cs="Times New Roman"/>
          <w:b/>
          <w:sz w:val="28"/>
          <w:szCs w:val="28"/>
          <w:lang w:val="nl-NL"/>
        </w:rPr>
        <w:br/>
      </w:r>
      <w:r w:rsidR="00F430AF" w:rsidRPr="00466944">
        <w:rPr>
          <w:rFonts w:ascii="Times New Roman" w:hAnsi="Times New Roman" w:cs="Times New Roman"/>
          <w:sz w:val="24"/>
          <w:szCs w:val="24"/>
          <w:lang w:val="nl-NL"/>
        </w:rPr>
        <w:t>Als balie-medewerkster moet je je aan de regels van de balie houden. Enkele regels zijn: niet kauwen, netjes aandoen,vriendelijk zijn, geduld hebben met de cliënten</w:t>
      </w:r>
      <w:r w:rsidR="00C00F60" w:rsidRPr="00466944">
        <w:rPr>
          <w:rFonts w:ascii="Times New Roman" w:hAnsi="Times New Roman" w:cs="Times New Roman"/>
          <w:sz w:val="24"/>
          <w:szCs w:val="24"/>
          <w:lang w:val="nl-NL"/>
        </w:rPr>
        <w:t>, duidelijk praten</w:t>
      </w:r>
      <w:r w:rsidR="00774E2A" w:rsidRPr="00466944">
        <w:rPr>
          <w:rFonts w:ascii="Times New Roman" w:hAnsi="Times New Roman" w:cs="Times New Roman"/>
          <w:sz w:val="24"/>
          <w:szCs w:val="24"/>
          <w:lang w:val="nl-NL"/>
        </w:rPr>
        <w:t>. Bij</w:t>
      </w:r>
      <w:r w:rsidR="00CF149A" w:rsidRPr="00466944">
        <w:rPr>
          <w:rFonts w:ascii="Times New Roman" w:hAnsi="Times New Roman" w:cs="Times New Roman"/>
          <w:sz w:val="24"/>
          <w:szCs w:val="24"/>
          <w:lang w:val="nl-NL"/>
        </w:rPr>
        <w:t xml:space="preserve"> de balie moet je goedgedrag</w:t>
      </w:r>
      <w:r w:rsidR="002D3AE1" w:rsidRPr="00466944">
        <w:rPr>
          <w:rFonts w:ascii="Times New Roman" w:hAnsi="Times New Roman" w:cs="Times New Roman"/>
          <w:sz w:val="24"/>
          <w:szCs w:val="24"/>
          <w:lang w:val="nl-NL"/>
        </w:rPr>
        <w:t>en</w:t>
      </w:r>
      <w:r w:rsidR="004069A9">
        <w:rPr>
          <w:rFonts w:ascii="Times New Roman" w:hAnsi="Times New Roman" w:cs="Times New Roman"/>
          <w:sz w:val="24"/>
          <w:szCs w:val="24"/>
          <w:lang w:val="nl-NL"/>
        </w:rPr>
        <w:t xml:space="preserve">, </w:t>
      </w:r>
      <w:r w:rsidR="00CF149A" w:rsidRPr="00466944">
        <w:rPr>
          <w:rFonts w:ascii="Times New Roman" w:hAnsi="Times New Roman" w:cs="Times New Roman"/>
          <w:sz w:val="24"/>
          <w:szCs w:val="24"/>
          <w:lang w:val="nl-NL"/>
        </w:rPr>
        <w:t>verklaring</w:t>
      </w:r>
      <w:r w:rsidR="004069A9">
        <w:rPr>
          <w:rFonts w:ascii="Times New Roman" w:hAnsi="Times New Roman" w:cs="Times New Roman"/>
          <w:sz w:val="24"/>
          <w:szCs w:val="24"/>
          <w:lang w:val="nl-NL"/>
        </w:rPr>
        <w:t xml:space="preserve"> voor verloren id-kaart</w:t>
      </w:r>
      <w:r w:rsidR="00CF149A" w:rsidRPr="00466944">
        <w:rPr>
          <w:rFonts w:ascii="Times New Roman" w:hAnsi="Times New Roman" w:cs="Times New Roman"/>
          <w:sz w:val="24"/>
          <w:szCs w:val="24"/>
          <w:lang w:val="nl-NL"/>
        </w:rPr>
        <w:t>, vergunningen, ve</w:t>
      </w:r>
      <w:r w:rsidR="00AF67CB" w:rsidRPr="00466944">
        <w:rPr>
          <w:rFonts w:ascii="Times New Roman" w:hAnsi="Times New Roman" w:cs="Times New Roman"/>
          <w:sz w:val="24"/>
          <w:szCs w:val="24"/>
          <w:lang w:val="nl-NL"/>
        </w:rPr>
        <w:t>rzoekschrift</w:t>
      </w:r>
      <w:r w:rsidR="002D3AE1" w:rsidRPr="00466944">
        <w:rPr>
          <w:rFonts w:ascii="Times New Roman" w:hAnsi="Times New Roman" w:cs="Times New Roman"/>
          <w:sz w:val="24"/>
          <w:szCs w:val="24"/>
          <w:lang w:val="nl-NL"/>
        </w:rPr>
        <w:t>en</w:t>
      </w:r>
      <w:r w:rsidR="001F400E" w:rsidRPr="00466944">
        <w:rPr>
          <w:rFonts w:ascii="Times New Roman" w:hAnsi="Times New Roman" w:cs="Times New Roman"/>
          <w:sz w:val="24"/>
          <w:szCs w:val="24"/>
          <w:lang w:val="nl-NL"/>
        </w:rPr>
        <w:t xml:space="preserve"> aanvragen</w:t>
      </w:r>
      <w:r w:rsidR="00CF149A" w:rsidRPr="00466944">
        <w:rPr>
          <w:rFonts w:ascii="Times New Roman" w:hAnsi="Times New Roman" w:cs="Times New Roman"/>
          <w:sz w:val="24"/>
          <w:szCs w:val="24"/>
          <w:lang w:val="nl-NL"/>
        </w:rPr>
        <w:t>.</w:t>
      </w:r>
      <w:r w:rsidR="00775C5B" w:rsidRPr="00466944">
        <w:rPr>
          <w:rFonts w:ascii="Times New Roman" w:hAnsi="Times New Roman" w:cs="Times New Roman"/>
          <w:sz w:val="24"/>
          <w:szCs w:val="24"/>
          <w:lang w:val="nl-NL"/>
        </w:rPr>
        <w:t xml:space="preserve"> H</w:t>
      </w:r>
      <w:r w:rsidR="002D3AE1" w:rsidRPr="00466944">
        <w:rPr>
          <w:rFonts w:ascii="Times New Roman" w:hAnsi="Times New Roman" w:cs="Times New Roman"/>
          <w:sz w:val="24"/>
          <w:szCs w:val="24"/>
          <w:lang w:val="nl-NL"/>
        </w:rPr>
        <w:t xml:space="preserve">ier worden de mensen opgebeld om </w:t>
      </w:r>
      <w:r w:rsidR="00775C5B" w:rsidRPr="00466944">
        <w:rPr>
          <w:rFonts w:ascii="Times New Roman" w:hAnsi="Times New Roman" w:cs="Times New Roman"/>
          <w:sz w:val="24"/>
          <w:szCs w:val="24"/>
          <w:lang w:val="nl-NL"/>
        </w:rPr>
        <w:t>hun vergunningen aftehalen. Bij de balie heb ik goedgedragen gemaakt, telefoon opgenomen.</w:t>
      </w:r>
      <w:r w:rsidR="00CF149A" w:rsidRPr="00466944">
        <w:rPr>
          <w:rFonts w:ascii="Times New Roman" w:hAnsi="Times New Roman" w:cs="Times New Roman"/>
          <w:sz w:val="24"/>
          <w:szCs w:val="24"/>
          <w:lang w:val="nl-NL"/>
        </w:rPr>
        <w:br/>
      </w:r>
      <w:r w:rsidR="00CF149A" w:rsidRPr="00466944">
        <w:rPr>
          <w:rFonts w:ascii="Times New Roman" w:hAnsi="Times New Roman" w:cs="Times New Roman"/>
          <w:sz w:val="28"/>
          <w:szCs w:val="28"/>
          <w:lang w:val="nl-NL"/>
        </w:rPr>
        <w:br/>
      </w:r>
      <w:proofErr w:type="spellStart"/>
      <w:r w:rsidR="00CF149A" w:rsidRPr="0076342A">
        <w:rPr>
          <w:rFonts w:ascii="Times New Roman" w:hAnsi="Times New Roman" w:cs="Times New Roman"/>
          <w:b/>
          <w:color w:val="0070C0"/>
          <w:sz w:val="28"/>
          <w:szCs w:val="28"/>
        </w:rPr>
        <w:t>Voor</w:t>
      </w:r>
      <w:proofErr w:type="spellEnd"/>
      <w:r w:rsidR="00CF149A" w:rsidRPr="0076342A">
        <w:rPr>
          <w:rFonts w:ascii="Times New Roman" w:hAnsi="Times New Roman" w:cs="Times New Roman"/>
          <w:b/>
          <w:color w:val="0070C0"/>
          <w:sz w:val="28"/>
          <w:szCs w:val="28"/>
        </w:rPr>
        <w:t xml:space="preserve"> </w:t>
      </w:r>
      <w:proofErr w:type="spellStart"/>
      <w:r w:rsidR="00CF149A" w:rsidRPr="0076342A">
        <w:rPr>
          <w:rFonts w:ascii="Times New Roman" w:hAnsi="Times New Roman" w:cs="Times New Roman"/>
          <w:b/>
          <w:color w:val="0070C0"/>
          <w:sz w:val="28"/>
          <w:szCs w:val="28"/>
        </w:rPr>
        <w:t>goedgedrag</w:t>
      </w:r>
      <w:proofErr w:type="spellEnd"/>
      <w:r w:rsidR="00CF149A" w:rsidRPr="0076342A">
        <w:rPr>
          <w:rFonts w:ascii="Times New Roman" w:hAnsi="Times New Roman" w:cs="Times New Roman"/>
          <w:b/>
          <w:color w:val="0070C0"/>
          <w:sz w:val="28"/>
          <w:szCs w:val="28"/>
        </w:rPr>
        <w:t xml:space="preserve"> </w:t>
      </w:r>
      <w:proofErr w:type="spellStart"/>
      <w:r w:rsidR="00CF149A" w:rsidRPr="0076342A">
        <w:rPr>
          <w:rFonts w:ascii="Times New Roman" w:hAnsi="Times New Roman" w:cs="Times New Roman"/>
          <w:b/>
          <w:color w:val="0070C0"/>
          <w:sz w:val="28"/>
          <w:szCs w:val="28"/>
        </w:rPr>
        <w:t>heb</w:t>
      </w:r>
      <w:proofErr w:type="spellEnd"/>
      <w:r w:rsidR="00CF149A" w:rsidRPr="0076342A">
        <w:rPr>
          <w:rFonts w:ascii="Times New Roman" w:hAnsi="Times New Roman" w:cs="Times New Roman"/>
          <w:b/>
          <w:color w:val="0070C0"/>
          <w:sz w:val="28"/>
          <w:szCs w:val="28"/>
        </w:rPr>
        <w:t xml:space="preserve"> je </w:t>
      </w:r>
      <w:proofErr w:type="spellStart"/>
      <w:r w:rsidR="00CF149A" w:rsidRPr="0076342A">
        <w:rPr>
          <w:rFonts w:ascii="Times New Roman" w:hAnsi="Times New Roman" w:cs="Times New Roman"/>
          <w:b/>
          <w:color w:val="0070C0"/>
          <w:sz w:val="28"/>
          <w:szCs w:val="28"/>
        </w:rPr>
        <w:t>nodig</w:t>
      </w:r>
      <w:proofErr w:type="spellEnd"/>
      <w:r w:rsidR="00CF149A" w:rsidRPr="0076342A">
        <w:rPr>
          <w:rFonts w:ascii="Times New Roman" w:hAnsi="Times New Roman" w:cs="Times New Roman"/>
          <w:b/>
          <w:color w:val="0070C0"/>
          <w:sz w:val="28"/>
          <w:szCs w:val="28"/>
        </w:rPr>
        <w:t>:</w:t>
      </w:r>
    </w:p>
    <w:p w:rsidR="0081154C" w:rsidRPr="004C07A1" w:rsidRDefault="00CF149A" w:rsidP="00CF149A">
      <w:pPr>
        <w:pStyle w:val="ListParagraph"/>
        <w:numPr>
          <w:ilvl w:val="0"/>
          <w:numId w:val="8"/>
        </w:numPr>
        <w:spacing w:line="259" w:lineRule="auto"/>
        <w:rPr>
          <w:rFonts w:ascii="Times New Roman" w:hAnsi="Times New Roman" w:cs="Times New Roman"/>
          <w:sz w:val="24"/>
          <w:szCs w:val="24"/>
        </w:rPr>
      </w:pPr>
      <w:proofErr w:type="spellStart"/>
      <w:r w:rsidRPr="004C07A1">
        <w:rPr>
          <w:rFonts w:ascii="Times New Roman" w:hAnsi="Times New Roman" w:cs="Times New Roman"/>
          <w:sz w:val="24"/>
          <w:szCs w:val="24"/>
        </w:rPr>
        <w:t>Een</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uittreksel</w:t>
      </w:r>
      <w:proofErr w:type="spellEnd"/>
    </w:p>
    <w:p w:rsidR="00CF149A" w:rsidRPr="004C07A1" w:rsidRDefault="00CF149A" w:rsidP="00CF149A">
      <w:pPr>
        <w:pStyle w:val="ListParagraph"/>
        <w:numPr>
          <w:ilvl w:val="0"/>
          <w:numId w:val="8"/>
        </w:numPr>
        <w:spacing w:line="259" w:lineRule="auto"/>
        <w:rPr>
          <w:rFonts w:ascii="Times New Roman" w:hAnsi="Times New Roman" w:cs="Times New Roman"/>
          <w:sz w:val="24"/>
          <w:szCs w:val="24"/>
        </w:rPr>
      </w:pPr>
      <w:proofErr w:type="spellStart"/>
      <w:r w:rsidRPr="004C07A1">
        <w:rPr>
          <w:rFonts w:ascii="Times New Roman" w:hAnsi="Times New Roman" w:cs="Times New Roman"/>
          <w:sz w:val="24"/>
          <w:szCs w:val="24"/>
        </w:rPr>
        <w:t>Een</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pasfoto</w:t>
      </w:r>
      <w:proofErr w:type="spellEnd"/>
    </w:p>
    <w:p w:rsidR="00CF149A" w:rsidRPr="004C07A1" w:rsidRDefault="00CF149A" w:rsidP="00CF149A">
      <w:pPr>
        <w:pStyle w:val="ListParagraph"/>
        <w:numPr>
          <w:ilvl w:val="0"/>
          <w:numId w:val="8"/>
        </w:numPr>
        <w:spacing w:line="259" w:lineRule="auto"/>
        <w:rPr>
          <w:rFonts w:ascii="Times New Roman" w:hAnsi="Times New Roman" w:cs="Times New Roman"/>
          <w:sz w:val="24"/>
          <w:szCs w:val="24"/>
        </w:rPr>
      </w:pPr>
      <w:proofErr w:type="spellStart"/>
      <w:r w:rsidRPr="004C07A1">
        <w:rPr>
          <w:rFonts w:ascii="Times New Roman" w:hAnsi="Times New Roman" w:cs="Times New Roman"/>
          <w:sz w:val="24"/>
          <w:szCs w:val="24"/>
        </w:rPr>
        <w:t>Een</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plakzegel</w:t>
      </w:r>
      <w:proofErr w:type="spellEnd"/>
      <w:r w:rsidRPr="004C07A1">
        <w:rPr>
          <w:rFonts w:ascii="Times New Roman" w:hAnsi="Times New Roman" w:cs="Times New Roman"/>
          <w:sz w:val="24"/>
          <w:szCs w:val="24"/>
        </w:rPr>
        <w:t xml:space="preserve"> van SRD 2,50</w:t>
      </w:r>
    </w:p>
    <w:p w:rsidR="00CF149A" w:rsidRDefault="00CF149A" w:rsidP="00CF149A">
      <w:pPr>
        <w:pStyle w:val="ListParagraph"/>
        <w:numPr>
          <w:ilvl w:val="0"/>
          <w:numId w:val="8"/>
        </w:numPr>
        <w:spacing w:line="259" w:lineRule="auto"/>
        <w:rPr>
          <w:rFonts w:ascii="Times New Roman" w:hAnsi="Times New Roman" w:cs="Times New Roman"/>
          <w:b/>
          <w:sz w:val="28"/>
          <w:szCs w:val="28"/>
        </w:rPr>
      </w:pPr>
      <w:r w:rsidRPr="004C07A1">
        <w:rPr>
          <w:rFonts w:ascii="Times New Roman" w:hAnsi="Times New Roman" w:cs="Times New Roman"/>
          <w:sz w:val="24"/>
          <w:szCs w:val="24"/>
        </w:rPr>
        <w:t xml:space="preserve">SRD 10 </w:t>
      </w:r>
      <w:proofErr w:type="spellStart"/>
      <w:r w:rsidRPr="004C07A1">
        <w:rPr>
          <w:rFonts w:ascii="Times New Roman" w:hAnsi="Times New Roman" w:cs="Times New Roman"/>
          <w:sz w:val="24"/>
          <w:szCs w:val="24"/>
        </w:rPr>
        <w:t>administratiekosten</w:t>
      </w:r>
      <w:proofErr w:type="spellEnd"/>
      <w:r>
        <w:rPr>
          <w:rFonts w:ascii="Times New Roman" w:hAnsi="Times New Roman" w:cs="Times New Roman"/>
          <w:b/>
          <w:sz w:val="28"/>
          <w:szCs w:val="28"/>
        </w:rPr>
        <w:br/>
      </w:r>
    </w:p>
    <w:p w:rsidR="00CF149A" w:rsidRPr="0076342A" w:rsidRDefault="00CF149A" w:rsidP="00CF149A">
      <w:pPr>
        <w:spacing w:line="259" w:lineRule="auto"/>
        <w:rPr>
          <w:rFonts w:ascii="Times New Roman" w:hAnsi="Times New Roman" w:cs="Times New Roman"/>
          <w:b/>
          <w:color w:val="0070C0"/>
          <w:sz w:val="28"/>
          <w:szCs w:val="28"/>
          <w:lang w:val="nl-NL"/>
        </w:rPr>
      </w:pPr>
      <w:r w:rsidRPr="0076342A">
        <w:rPr>
          <w:rFonts w:ascii="Times New Roman" w:hAnsi="Times New Roman" w:cs="Times New Roman"/>
          <w:b/>
          <w:color w:val="0070C0"/>
          <w:sz w:val="28"/>
          <w:szCs w:val="28"/>
          <w:lang w:val="nl-NL"/>
        </w:rPr>
        <w:t>Voor een verloren id-kaart heb je nodig:</w:t>
      </w:r>
    </w:p>
    <w:p w:rsidR="00CF149A" w:rsidRPr="004C07A1" w:rsidRDefault="00CF149A" w:rsidP="00CF149A">
      <w:pPr>
        <w:pStyle w:val="ListParagraph"/>
        <w:numPr>
          <w:ilvl w:val="0"/>
          <w:numId w:val="9"/>
        </w:numPr>
        <w:spacing w:line="259" w:lineRule="auto"/>
        <w:rPr>
          <w:rFonts w:ascii="Times New Roman" w:hAnsi="Times New Roman" w:cs="Times New Roman"/>
          <w:sz w:val="24"/>
          <w:szCs w:val="24"/>
        </w:rPr>
      </w:pPr>
      <w:r w:rsidRPr="00466944">
        <w:rPr>
          <w:rFonts w:ascii="Times New Roman" w:hAnsi="Times New Roman" w:cs="Times New Roman"/>
          <w:sz w:val="24"/>
          <w:szCs w:val="24"/>
          <w:lang w:val="nl-NL"/>
        </w:rPr>
        <w:t xml:space="preserve"> </w:t>
      </w:r>
      <w:proofErr w:type="spellStart"/>
      <w:r w:rsidRPr="004C07A1">
        <w:rPr>
          <w:rFonts w:ascii="Times New Roman" w:hAnsi="Times New Roman" w:cs="Times New Roman"/>
          <w:sz w:val="24"/>
          <w:szCs w:val="24"/>
        </w:rPr>
        <w:t>Een</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uittreksel</w:t>
      </w:r>
      <w:proofErr w:type="spellEnd"/>
      <w:r w:rsidRPr="004C07A1">
        <w:rPr>
          <w:rFonts w:ascii="Times New Roman" w:hAnsi="Times New Roman" w:cs="Times New Roman"/>
          <w:sz w:val="24"/>
          <w:szCs w:val="24"/>
        </w:rPr>
        <w:t xml:space="preserve"> </w:t>
      </w:r>
    </w:p>
    <w:p w:rsidR="00AF67CB" w:rsidRPr="004C07A1" w:rsidRDefault="00AF67CB" w:rsidP="00AF67CB">
      <w:pPr>
        <w:pStyle w:val="ListParagraph"/>
        <w:numPr>
          <w:ilvl w:val="0"/>
          <w:numId w:val="9"/>
        </w:numPr>
        <w:spacing w:line="259" w:lineRule="auto"/>
        <w:rPr>
          <w:rFonts w:ascii="Times New Roman" w:hAnsi="Times New Roman" w:cs="Times New Roman"/>
          <w:sz w:val="24"/>
          <w:szCs w:val="24"/>
        </w:rPr>
      </w:pPr>
      <w:r w:rsidRPr="004C07A1">
        <w:rPr>
          <w:rFonts w:ascii="Times New Roman" w:hAnsi="Times New Roman" w:cs="Times New Roman"/>
          <w:sz w:val="24"/>
          <w:szCs w:val="24"/>
        </w:rPr>
        <w:t xml:space="preserve">SRD 10 </w:t>
      </w:r>
      <w:proofErr w:type="spellStart"/>
      <w:r w:rsidRPr="004C07A1">
        <w:rPr>
          <w:rFonts w:ascii="Times New Roman" w:hAnsi="Times New Roman" w:cs="Times New Roman"/>
          <w:sz w:val="24"/>
          <w:szCs w:val="24"/>
        </w:rPr>
        <w:t>administratiekosten</w:t>
      </w:r>
      <w:proofErr w:type="spellEnd"/>
    </w:p>
    <w:p w:rsidR="00AF67CB" w:rsidRPr="004C07A1" w:rsidRDefault="00AF67CB" w:rsidP="00AF67CB">
      <w:pPr>
        <w:pStyle w:val="ListParagraph"/>
        <w:numPr>
          <w:ilvl w:val="0"/>
          <w:numId w:val="9"/>
        </w:numPr>
        <w:spacing w:line="259" w:lineRule="auto"/>
        <w:rPr>
          <w:rFonts w:ascii="Times New Roman" w:hAnsi="Times New Roman" w:cs="Times New Roman"/>
          <w:sz w:val="24"/>
          <w:szCs w:val="24"/>
        </w:rPr>
      </w:pPr>
      <w:r w:rsidRPr="004C07A1">
        <w:rPr>
          <w:rFonts w:ascii="Times New Roman" w:hAnsi="Times New Roman" w:cs="Times New Roman"/>
          <w:sz w:val="24"/>
          <w:szCs w:val="24"/>
        </w:rPr>
        <w:t xml:space="preserve">SRD 11 </w:t>
      </w:r>
      <w:proofErr w:type="spellStart"/>
      <w:r w:rsidRPr="004C07A1">
        <w:rPr>
          <w:rFonts w:ascii="Times New Roman" w:hAnsi="Times New Roman" w:cs="Times New Roman"/>
          <w:sz w:val="24"/>
          <w:szCs w:val="24"/>
        </w:rPr>
        <w:t>bij</w:t>
      </w:r>
      <w:proofErr w:type="spellEnd"/>
      <w:r w:rsidRPr="004C07A1">
        <w:rPr>
          <w:rFonts w:ascii="Times New Roman" w:hAnsi="Times New Roman" w:cs="Times New Roman"/>
          <w:sz w:val="24"/>
          <w:szCs w:val="24"/>
        </w:rPr>
        <w:t xml:space="preserve"> CBB </w:t>
      </w:r>
      <w:proofErr w:type="spellStart"/>
      <w:r w:rsidRPr="004C07A1">
        <w:rPr>
          <w:rFonts w:ascii="Times New Roman" w:hAnsi="Times New Roman" w:cs="Times New Roman"/>
          <w:sz w:val="24"/>
          <w:szCs w:val="24"/>
        </w:rPr>
        <w:t>betalen</w:t>
      </w:r>
      <w:proofErr w:type="spellEnd"/>
      <w:r w:rsidRPr="004C07A1">
        <w:rPr>
          <w:rFonts w:ascii="Times New Roman" w:hAnsi="Times New Roman" w:cs="Times New Roman"/>
          <w:sz w:val="24"/>
          <w:szCs w:val="24"/>
        </w:rPr>
        <w:br/>
      </w:r>
    </w:p>
    <w:p w:rsidR="00C52570" w:rsidRPr="00200F95" w:rsidRDefault="00C52570" w:rsidP="00C52570">
      <w:pPr>
        <w:spacing w:line="259" w:lineRule="auto"/>
        <w:rPr>
          <w:rFonts w:ascii="Times New Roman" w:hAnsi="Times New Roman" w:cs="Times New Roman"/>
          <w:b/>
          <w:color w:val="0070C0"/>
          <w:sz w:val="28"/>
          <w:szCs w:val="28"/>
          <w:lang w:val="nl-NL"/>
        </w:rPr>
      </w:pPr>
      <w:r w:rsidRPr="00200F95">
        <w:rPr>
          <w:rFonts w:ascii="Times New Roman" w:hAnsi="Times New Roman" w:cs="Times New Roman"/>
          <w:b/>
          <w:color w:val="0070C0"/>
          <w:sz w:val="28"/>
          <w:szCs w:val="28"/>
          <w:lang w:val="nl-NL"/>
        </w:rPr>
        <w:t xml:space="preserve">Voor </w:t>
      </w:r>
      <w:r w:rsidR="00F84638" w:rsidRPr="00200F95">
        <w:rPr>
          <w:rFonts w:ascii="Times New Roman" w:hAnsi="Times New Roman" w:cs="Times New Roman"/>
          <w:b/>
          <w:color w:val="0070C0"/>
          <w:sz w:val="28"/>
          <w:szCs w:val="28"/>
          <w:lang w:val="nl-NL"/>
        </w:rPr>
        <w:t xml:space="preserve">een </w:t>
      </w:r>
      <w:r w:rsidRPr="00200F95">
        <w:rPr>
          <w:rFonts w:ascii="Times New Roman" w:hAnsi="Times New Roman" w:cs="Times New Roman"/>
          <w:b/>
          <w:color w:val="0070C0"/>
          <w:sz w:val="28"/>
          <w:szCs w:val="28"/>
          <w:lang w:val="nl-NL"/>
        </w:rPr>
        <w:t>vergunning voor een reclamebord heb je nodig:</w:t>
      </w:r>
    </w:p>
    <w:p w:rsidR="00C52570" w:rsidRPr="00466944" w:rsidRDefault="00C52570" w:rsidP="00C52570">
      <w:pPr>
        <w:pStyle w:val="ListParagraph"/>
        <w:numPr>
          <w:ilvl w:val="0"/>
          <w:numId w:val="10"/>
        </w:numPr>
        <w:spacing w:line="259" w:lineRule="auto"/>
        <w:rPr>
          <w:rFonts w:ascii="Times New Roman" w:hAnsi="Times New Roman" w:cs="Times New Roman"/>
          <w:sz w:val="24"/>
          <w:szCs w:val="24"/>
          <w:lang w:val="nl-NL"/>
        </w:rPr>
      </w:pPr>
      <w:r w:rsidRPr="00466944">
        <w:rPr>
          <w:rFonts w:ascii="Times New Roman" w:hAnsi="Times New Roman" w:cs="Times New Roman"/>
          <w:sz w:val="24"/>
          <w:szCs w:val="24"/>
          <w:lang w:val="nl-NL"/>
        </w:rPr>
        <w:t>Een uittreksel van CBB en KKF</w:t>
      </w:r>
    </w:p>
    <w:p w:rsidR="00C52570" w:rsidRPr="004C07A1" w:rsidRDefault="00C52570" w:rsidP="00C52570">
      <w:pPr>
        <w:pStyle w:val="ListParagraph"/>
        <w:numPr>
          <w:ilvl w:val="0"/>
          <w:numId w:val="10"/>
        </w:numPr>
        <w:spacing w:line="259" w:lineRule="auto"/>
        <w:rPr>
          <w:rFonts w:ascii="Times New Roman" w:hAnsi="Times New Roman" w:cs="Times New Roman"/>
          <w:sz w:val="24"/>
          <w:szCs w:val="24"/>
        </w:rPr>
      </w:pPr>
      <w:proofErr w:type="spellStart"/>
      <w:r w:rsidRPr="004C07A1">
        <w:rPr>
          <w:rFonts w:ascii="Times New Roman" w:hAnsi="Times New Roman" w:cs="Times New Roman"/>
          <w:sz w:val="24"/>
          <w:szCs w:val="24"/>
        </w:rPr>
        <w:t>Een</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verzoekschrift</w:t>
      </w:r>
      <w:proofErr w:type="spellEnd"/>
    </w:p>
    <w:p w:rsidR="00C52570" w:rsidRPr="004C07A1" w:rsidRDefault="00C52570" w:rsidP="00C52570">
      <w:pPr>
        <w:pStyle w:val="ListParagraph"/>
        <w:numPr>
          <w:ilvl w:val="0"/>
          <w:numId w:val="10"/>
        </w:numPr>
        <w:spacing w:line="259" w:lineRule="auto"/>
        <w:rPr>
          <w:rFonts w:ascii="Times New Roman" w:hAnsi="Times New Roman" w:cs="Times New Roman"/>
          <w:sz w:val="24"/>
          <w:szCs w:val="24"/>
        </w:rPr>
      </w:pPr>
      <w:proofErr w:type="spellStart"/>
      <w:r w:rsidRPr="004C07A1">
        <w:rPr>
          <w:rFonts w:ascii="Times New Roman" w:hAnsi="Times New Roman" w:cs="Times New Roman"/>
          <w:sz w:val="24"/>
          <w:szCs w:val="24"/>
        </w:rPr>
        <w:t>Een</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plakzegel</w:t>
      </w:r>
      <w:proofErr w:type="spellEnd"/>
      <w:r w:rsidRPr="004C07A1">
        <w:rPr>
          <w:rFonts w:ascii="Times New Roman" w:hAnsi="Times New Roman" w:cs="Times New Roman"/>
          <w:sz w:val="24"/>
          <w:szCs w:val="24"/>
        </w:rPr>
        <w:t xml:space="preserve"> van SRD</w:t>
      </w:r>
      <w:r w:rsidR="00775C5B" w:rsidRPr="004C07A1">
        <w:rPr>
          <w:rFonts w:ascii="Times New Roman" w:hAnsi="Times New Roman" w:cs="Times New Roman"/>
          <w:sz w:val="24"/>
          <w:szCs w:val="24"/>
        </w:rPr>
        <w:t xml:space="preserve"> </w:t>
      </w:r>
      <w:r w:rsidRPr="004C07A1">
        <w:rPr>
          <w:rFonts w:ascii="Times New Roman" w:hAnsi="Times New Roman" w:cs="Times New Roman"/>
          <w:sz w:val="24"/>
          <w:szCs w:val="24"/>
        </w:rPr>
        <w:t>2,50</w:t>
      </w:r>
    </w:p>
    <w:p w:rsidR="00C52570" w:rsidRPr="004C07A1" w:rsidRDefault="00C52570" w:rsidP="00C52570">
      <w:pPr>
        <w:pStyle w:val="ListParagraph"/>
        <w:numPr>
          <w:ilvl w:val="0"/>
          <w:numId w:val="10"/>
        </w:numPr>
        <w:spacing w:line="259" w:lineRule="auto"/>
        <w:rPr>
          <w:rFonts w:ascii="Times New Roman" w:hAnsi="Times New Roman" w:cs="Times New Roman"/>
          <w:sz w:val="24"/>
          <w:szCs w:val="24"/>
        </w:rPr>
      </w:pPr>
      <w:proofErr w:type="spellStart"/>
      <w:r w:rsidRPr="004C07A1">
        <w:rPr>
          <w:rFonts w:ascii="Times New Roman" w:hAnsi="Times New Roman" w:cs="Times New Roman"/>
          <w:sz w:val="24"/>
          <w:szCs w:val="24"/>
        </w:rPr>
        <w:t>Leges</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kopen</w:t>
      </w:r>
      <w:proofErr w:type="spellEnd"/>
      <w:r w:rsidRPr="004C07A1">
        <w:rPr>
          <w:rFonts w:ascii="Times New Roman" w:hAnsi="Times New Roman" w:cs="Times New Roman"/>
          <w:sz w:val="24"/>
          <w:szCs w:val="24"/>
        </w:rPr>
        <w:t xml:space="preserve"> van SRD 2,50</w:t>
      </w:r>
    </w:p>
    <w:p w:rsidR="00F84638" w:rsidRPr="00466944" w:rsidRDefault="004069A9" w:rsidP="00F84638">
      <w:pPr>
        <w:pStyle w:val="ListParagraph"/>
        <w:numPr>
          <w:ilvl w:val="0"/>
          <w:numId w:val="10"/>
        </w:numPr>
        <w:spacing w:line="259" w:lineRule="auto"/>
        <w:rPr>
          <w:rFonts w:ascii="Times New Roman" w:hAnsi="Times New Roman" w:cs="Times New Roman"/>
          <w:b/>
          <w:sz w:val="24"/>
          <w:szCs w:val="24"/>
          <w:lang w:val="nl-NL"/>
        </w:rPr>
      </w:pPr>
      <w:r>
        <w:rPr>
          <w:rFonts w:ascii="Times New Roman" w:hAnsi="Times New Roman" w:cs="Times New Roman"/>
          <w:sz w:val="24"/>
          <w:szCs w:val="24"/>
          <w:lang w:val="nl-NL"/>
        </w:rPr>
        <w:t>Grote van het bord</w:t>
      </w:r>
      <w:r w:rsidR="00C52570" w:rsidRPr="00466944">
        <w:rPr>
          <w:rFonts w:ascii="Times New Roman" w:hAnsi="Times New Roman" w:cs="Times New Roman"/>
          <w:sz w:val="24"/>
          <w:szCs w:val="24"/>
          <w:lang w:val="nl-NL"/>
        </w:rPr>
        <w:t xml:space="preserve"> per m</w:t>
      </w:r>
      <w:r w:rsidR="00F84638" w:rsidRPr="00466944">
        <w:rPr>
          <w:rFonts w:ascii="Times New Roman" w:hAnsi="Times New Roman" w:cs="Times New Roman"/>
          <w:sz w:val="24"/>
          <w:szCs w:val="24"/>
          <w:lang w:val="nl-NL"/>
        </w:rPr>
        <w:t>²</w:t>
      </w:r>
      <w:r w:rsidR="00F84638" w:rsidRPr="00466944">
        <w:rPr>
          <w:rFonts w:ascii="Times New Roman" w:hAnsi="Times New Roman" w:cs="Times New Roman"/>
          <w:sz w:val="24"/>
          <w:szCs w:val="24"/>
          <w:lang w:val="nl-NL"/>
        </w:rPr>
        <w:br/>
      </w:r>
    </w:p>
    <w:p w:rsidR="00F84638" w:rsidRPr="00200F95" w:rsidRDefault="00F84638" w:rsidP="00F84638">
      <w:pPr>
        <w:spacing w:line="259" w:lineRule="auto"/>
        <w:rPr>
          <w:rFonts w:ascii="Times New Roman" w:hAnsi="Times New Roman" w:cs="Times New Roman"/>
          <w:b/>
          <w:color w:val="0070C0"/>
          <w:sz w:val="28"/>
          <w:szCs w:val="28"/>
          <w:lang w:val="nl-NL"/>
        </w:rPr>
      </w:pPr>
      <w:r w:rsidRPr="00200F95">
        <w:rPr>
          <w:rFonts w:ascii="Times New Roman" w:hAnsi="Times New Roman" w:cs="Times New Roman"/>
          <w:b/>
          <w:color w:val="0070C0"/>
          <w:sz w:val="28"/>
          <w:szCs w:val="28"/>
          <w:lang w:val="nl-NL"/>
        </w:rPr>
        <w:t>Voor een vergunning voor het plaatsen van een grafsteen heb je nodig:</w:t>
      </w:r>
    </w:p>
    <w:p w:rsidR="00F84638" w:rsidRPr="004C07A1" w:rsidRDefault="00F84638" w:rsidP="00F84638">
      <w:pPr>
        <w:pStyle w:val="ListParagraph"/>
        <w:numPr>
          <w:ilvl w:val="0"/>
          <w:numId w:val="11"/>
        </w:numPr>
        <w:spacing w:line="259" w:lineRule="auto"/>
        <w:rPr>
          <w:rFonts w:ascii="Times New Roman" w:hAnsi="Times New Roman" w:cs="Times New Roman"/>
          <w:sz w:val="24"/>
          <w:szCs w:val="24"/>
        </w:rPr>
      </w:pPr>
      <w:proofErr w:type="spellStart"/>
      <w:r w:rsidRPr="004C07A1">
        <w:rPr>
          <w:rFonts w:ascii="Times New Roman" w:hAnsi="Times New Roman" w:cs="Times New Roman"/>
          <w:sz w:val="24"/>
          <w:szCs w:val="24"/>
        </w:rPr>
        <w:t>Een</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overlijdensakte</w:t>
      </w:r>
      <w:proofErr w:type="spellEnd"/>
    </w:p>
    <w:p w:rsidR="00F84638" w:rsidRPr="004C07A1" w:rsidRDefault="00F84638" w:rsidP="00F84638">
      <w:pPr>
        <w:pStyle w:val="ListParagraph"/>
        <w:numPr>
          <w:ilvl w:val="0"/>
          <w:numId w:val="11"/>
        </w:numPr>
        <w:spacing w:line="259" w:lineRule="auto"/>
        <w:rPr>
          <w:rFonts w:ascii="Times New Roman" w:hAnsi="Times New Roman" w:cs="Times New Roman"/>
          <w:sz w:val="24"/>
          <w:szCs w:val="24"/>
        </w:rPr>
      </w:pPr>
      <w:proofErr w:type="spellStart"/>
      <w:r w:rsidRPr="004C07A1">
        <w:rPr>
          <w:rFonts w:ascii="Times New Roman" w:hAnsi="Times New Roman" w:cs="Times New Roman"/>
          <w:sz w:val="24"/>
          <w:szCs w:val="24"/>
        </w:rPr>
        <w:t>Een</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verzoekschrift</w:t>
      </w:r>
      <w:proofErr w:type="spellEnd"/>
    </w:p>
    <w:p w:rsidR="00F84638" w:rsidRPr="004C07A1" w:rsidRDefault="00F84638" w:rsidP="00F84638">
      <w:pPr>
        <w:pStyle w:val="ListParagraph"/>
        <w:numPr>
          <w:ilvl w:val="0"/>
          <w:numId w:val="11"/>
        </w:numPr>
        <w:spacing w:line="259" w:lineRule="auto"/>
        <w:rPr>
          <w:rFonts w:ascii="Times New Roman" w:hAnsi="Times New Roman" w:cs="Times New Roman"/>
          <w:sz w:val="24"/>
          <w:szCs w:val="24"/>
        </w:rPr>
      </w:pPr>
      <w:proofErr w:type="spellStart"/>
      <w:r w:rsidRPr="004C07A1">
        <w:rPr>
          <w:rFonts w:ascii="Times New Roman" w:hAnsi="Times New Roman" w:cs="Times New Roman"/>
          <w:sz w:val="24"/>
          <w:szCs w:val="24"/>
        </w:rPr>
        <w:t>Een</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plakzegel</w:t>
      </w:r>
      <w:proofErr w:type="spellEnd"/>
      <w:r w:rsidRPr="004C07A1">
        <w:rPr>
          <w:rFonts w:ascii="Times New Roman" w:hAnsi="Times New Roman" w:cs="Times New Roman"/>
          <w:sz w:val="24"/>
          <w:szCs w:val="24"/>
        </w:rPr>
        <w:t xml:space="preserve"> van SRD</w:t>
      </w:r>
      <w:r w:rsidR="00775C5B" w:rsidRPr="004C07A1">
        <w:rPr>
          <w:rFonts w:ascii="Times New Roman" w:hAnsi="Times New Roman" w:cs="Times New Roman"/>
          <w:sz w:val="24"/>
          <w:szCs w:val="24"/>
        </w:rPr>
        <w:t xml:space="preserve"> </w:t>
      </w:r>
      <w:r w:rsidRPr="004C07A1">
        <w:rPr>
          <w:rFonts w:ascii="Times New Roman" w:hAnsi="Times New Roman" w:cs="Times New Roman"/>
          <w:sz w:val="24"/>
          <w:szCs w:val="24"/>
        </w:rPr>
        <w:t>2,50</w:t>
      </w:r>
    </w:p>
    <w:p w:rsidR="00F84638" w:rsidRPr="004C07A1" w:rsidRDefault="00F84638" w:rsidP="00F84638">
      <w:pPr>
        <w:pStyle w:val="ListParagraph"/>
        <w:numPr>
          <w:ilvl w:val="0"/>
          <w:numId w:val="11"/>
        </w:numPr>
        <w:spacing w:line="259" w:lineRule="auto"/>
        <w:rPr>
          <w:rFonts w:ascii="Times New Roman" w:hAnsi="Times New Roman" w:cs="Times New Roman"/>
          <w:sz w:val="24"/>
          <w:szCs w:val="24"/>
        </w:rPr>
      </w:pPr>
      <w:proofErr w:type="spellStart"/>
      <w:r w:rsidRPr="004C07A1">
        <w:rPr>
          <w:rFonts w:ascii="Times New Roman" w:hAnsi="Times New Roman" w:cs="Times New Roman"/>
          <w:sz w:val="24"/>
          <w:szCs w:val="24"/>
        </w:rPr>
        <w:t>Leges</w:t>
      </w:r>
      <w:proofErr w:type="spellEnd"/>
      <w:r w:rsidRPr="004C07A1">
        <w:rPr>
          <w:rFonts w:ascii="Times New Roman" w:hAnsi="Times New Roman" w:cs="Times New Roman"/>
          <w:sz w:val="24"/>
          <w:szCs w:val="24"/>
        </w:rPr>
        <w:t xml:space="preserve"> </w:t>
      </w:r>
      <w:proofErr w:type="spellStart"/>
      <w:r w:rsidRPr="004C07A1">
        <w:rPr>
          <w:rFonts w:ascii="Times New Roman" w:hAnsi="Times New Roman" w:cs="Times New Roman"/>
          <w:sz w:val="24"/>
          <w:szCs w:val="24"/>
        </w:rPr>
        <w:t>kopen</w:t>
      </w:r>
      <w:proofErr w:type="spellEnd"/>
      <w:r w:rsidRPr="004C07A1">
        <w:rPr>
          <w:rFonts w:ascii="Times New Roman" w:hAnsi="Times New Roman" w:cs="Times New Roman"/>
          <w:sz w:val="24"/>
          <w:szCs w:val="24"/>
        </w:rPr>
        <w:t xml:space="preserve"> van SRD 14,50</w:t>
      </w:r>
    </w:p>
    <w:p w:rsidR="004C07A1" w:rsidRDefault="004C07A1" w:rsidP="00F84638">
      <w:pPr>
        <w:spacing w:line="259" w:lineRule="auto"/>
        <w:ind w:left="360"/>
        <w:rPr>
          <w:rFonts w:ascii="Times New Roman" w:hAnsi="Times New Roman" w:cs="Times New Roman"/>
          <w:b/>
          <w:sz w:val="28"/>
          <w:szCs w:val="28"/>
        </w:rPr>
      </w:pPr>
      <w:r>
        <w:rPr>
          <w:rFonts w:ascii="Times New Roman" w:hAnsi="Times New Roman" w:cs="Times New Roman"/>
          <w:b/>
          <w:sz w:val="28"/>
          <w:szCs w:val="28"/>
        </w:rPr>
        <w:br/>
      </w:r>
    </w:p>
    <w:p w:rsidR="00061B35" w:rsidRDefault="00061B35" w:rsidP="00F84638">
      <w:pPr>
        <w:spacing w:line="259" w:lineRule="auto"/>
        <w:ind w:left="360"/>
        <w:rPr>
          <w:rFonts w:ascii="Times New Roman" w:hAnsi="Times New Roman" w:cs="Times New Roman"/>
          <w:b/>
          <w:color w:val="0070C0"/>
          <w:sz w:val="32"/>
          <w:szCs w:val="32"/>
        </w:rPr>
      </w:pPr>
    </w:p>
    <w:p w:rsidR="00061B35" w:rsidRDefault="00061B35" w:rsidP="00F84638">
      <w:pPr>
        <w:spacing w:line="259" w:lineRule="auto"/>
        <w:ind w:left="360"/>
        <w:rPr>
          <w:rFonts w:ascii="Times New Roman" w:hAnsi="Times New Roman" w:cs="Times New Roman"/>
          <w:b/>
          <w:color w:val="0070C0"/>
          <w:sz w:val="32"/>
          <w:szCs w:val="32"/>
        </w:rPr>
      </w:pPr>
    </w:p>
    <w:p w:rsidR="004C07A1" w:rsidRPr="00803473" w:rsidRDefault="00803473" w:rsidP="00F84638">
      <w:pPr>
        <w:spacing w:line="259" w:lineRule="auto"/>
        <w:ind w:left="360"/>
        <w:rPr>
          <w:rFonts w:ascii="Times New Roman" w:hAnsi="Times New Roman" w:cs="Times New Roman"/>
          <w:b/>
          <w:color w:val="0070C0"/>
          <w:sz w:val="32"/>
          <w:szCs w:val="32"/>
        </w:rPr>
      </w:pPr>
      <w:bookmarkStart w:id="0" w:name="_GoBack"/>
      <w:bookmarkEnd w:id="0"/>
      <w:r w:rsidRPr="00803473">
        <w:rPr>
          <w:rFonts w:ascii="Times New Roman" w:hAnsi="Times New Roman" w:cs="Times New Roman"/>
          <w:b/>
          <w:color w:val="0070C0"/>
          <w:sz w:val="32"/>
          <w:szCs w:val="32"/>
        </w:rPr>
        <w:lastRenderedPageBreak/>
        <w:t>Par</w:t>
      </w:r>
      <w:r>
        <w:rPr>
          <w:rFonts w:ascii="Times New Roman" w:hAnsi="Times New Roman" w:cs="Times New Roman"/>
          <w:b/>
          <w:color w:val="0070C0"/>
          <w:sz w:val="32"/>
          <w:szCs w:val="32"/>
        </w:rPr>
        <w:t xml:space="preserve">. </w:t>
      </w:r>
      <w:r w:rsidRPr="00803473">
        <w:rPr>
          <w:rFonts w:ascii="Times New Roman" w:hAnsi="Times New Roman" w:cs="Times New Roman"/>
          <w:b/>
          <w:color w:val="0070C0"/>
          <w:sz w:val="32"/>
          <w:szCs w:val="32"/>
        </w:rPr>
        <w:t xml:space="preserve"> 2.1</w:t>
      </w:r>
      <w:r>
        <w:rPr>
          <w:rFonts w:ascii="Times New Roman" w:hAnsi="Times New Roman" w:cs="Times New Roman"/>
          <w:b/>
          <w:color w:val="0070C0"/>
          <w:sz w:val="32"/>
          <w:szCs w:val="32"/>
        </w:rPr>
        <w:t>:</w:t>
      </w:r>
    </w:p>
    <w:p w:rsidR="00C97051" w:rsidRPr="00200F95" w:rsidRDefault="00C97051" w:rsidP="00F84638">
      <w:pPr>
        <w:spacing w:line="259" w:lineRule="auto"/>
        <w:ind w:left="360"/>
        <w:rPr>
          <w:rFonts w:ascii="Times New Roman" w:hAnsi="Times New Roman" w:cs="Times New Roman"/>
          <w:b/>
          <w:color w:val="0070C0"/>
          <w:sz w:val="28"/>
          <w:szCs w:val="28"/>
          <w:lang w:val="nl-NL"/>
        </w:rPr>
      </w:pPr>
      <w:r w:rsidRPr="00200F95">
        <w:rPr>
          <w:rFonts w:ascii="Times New Roman" w:hAnsi="Times New Roman" w:cs="Times New Roman"/>
          <w:b/>
          <w:color w:val="0070C0"/>
          <w:sz w:val="28"/>
          <w:szCs w:val="28"/>
          <w:lang w:val="nl-NL"/>
        </w:rPr>
        <w:t>Afdeling DIV(Documentaire Informatie Verzorging)</w:t>
      </w:r>
      <w:r w:rsidRPr="00200F95">
        <w:rPr>
          <w:rFonts w:ascii="Times New Roman" w:hAnsi="Times New Roman" w:cs="Times New Roman"/>
          <w:b/>
          <w:color w:val="0070C0"/>
          <w:sz w:val="28"/>
          <w:szCs w:val="28"/>
          <w:lang w:val="nl-NL"/>
        </w:rPr>
        <w:br/>
      </w:r>
    </w:p>
    <w:p w:rsidR="0008452A" w:rsidRPr="00466944" w:rsidRDefault="0008452A" w:rsidP="00540ED3">
      <w:pPr>
        <w:spacing w:line="259" w:lineRule="auto"/>
        <w:rPr>
          <w:rFonts w:ascii="Times New Roman" w:hAnsi="Times New Roman" w:cs="Times New Roman"/>
          <w:sz w:val="24"/>
          <w:szCs w:val="24"/>
          <w:lang w:val="nl-NL"/>
        </w:rPr>
      </w:pPr>
      <w:r w:rsidRPr="00466944">
        <w:rPr>
          <w:rFonts w:ascii="Times New Roman" w:hAnsi="Times New Roman" w:cs="Times New Roman"/>
          <w:sz w:val="24"/>
          <w:szCs w:val="24"/>
          <w:lang w:val="nl-NL"/>
        </w:rPr>
        <w:t>De afdeling D.I.V heette vroeger Agenda, daarna werd het later Post en Archief zaken, maar gelet op de taken heet het nu Documentaire Informatie Voorziening (D.I.V).</w:t>
      </w:r>
      <w:r w:rsidR="00B932B9">
        <w:rPr>
          <w:rFonts w:ascii="Times New Roman" w:hAnsi="Times New Roman" w:cs="Times New Roman"/>
          <w:sz w:val="24"/>
          <w:szCs w:val="24"/>
          <w:lang w:val="nl-NL"/>
        </w:rPr>
        <w:t xml:space="preserve"> Vroeger gebruikte deze afdeling het chronologische systeem, omdat deze systeem ouderwets was gebruik men nu het fiche-doorschrijfsysteem. Het fiche-doorschrijfsysteem houdt in dat de inschrijving van de ingaande- en uitgaande stukken op en standaard vel in 4-voud met behulp van carbonpapier wordt getypt. Bij deze systeem is codering en onderwerp </w:t>
      </w:r>
      <w:r w:rsidR="006011C3">
        <w:rPr>
          <w:rFonts w:ascii="Times New Roman" w:hAnsi="Times New Roman" w:cs="Times New Roman"/>
          <w:sz w:val="24"/>
          <w:szCs w:val="24"/>
          <w:lang w:val="nl-NL"/>
        </w:rPr>
        <w:t>van een document van groot belang. Bij inschrijving van een stuk moet er worden vastgesteld welk DC nummer, onderwerp en welk code nummer het stuk is.</w:t>
      </w:r>
      <w:r w:rsidRPr="00466944">
        <w:rPr>
          <w:rFonts w:ascii="Times New Roman" w:hAnsi="Times New Roman" w:cs="Times New Roman"/>
          <w:sz w:val="24"/>
          <w:szCs w:val="24"/>
          <w:lang w:val="nl-NL"/>
        </w:rPr>
        <w:t xml:space="preserve"> Op de afdeling DIV zijn er 12 medewerkers. </w:t>
      </w:r>
      <w:r w:rsidR="00C97051" w:rsidRPr="00466944">
        <w:rPr>
          <w:rFonts w:ascii="Times New Roman" w:hAnsi="Times New Roman" w:cs="Times New Roman"/>
          <w:sz w:val="24"/>
          <w:szCs w:val="24"/>
          <w:lang w:val="nl-NL"/>
        </w:rPr>
        <w:t xml:space="preserve">Bij de afdeling DIV worden vergunningen, </w:t>
      </w:r>
      <w:r w:rsidR="0082668F">
        <w:rPr>
          <w:rFonts w:ascii="Times New Roman" w:hAnsi="Times New Roman" w:cs="Times New Roman"/>
          <w:sz w:val="24"/>
          <w:szCs w:val="24"/>
          <w:lang w:val="nl-NL"/>
        </w:rPr>
        <w:t xml:space="preserve">bewijs van </w:t>
      </w:r>
      <w:r w:rsidR="003056B8">
        <w:rPr>
          <w:rFonts w:ascii="Times New Roman" w:hAnsi="Times New Roman" w:cs="Times New Roman"/>
          <w:sz w:val="24"/>
          <w:szCs w:val="24"/>
          <w:lang w:val="nl-NL"/>
        </w:rPr>
        <w:t>goed</w:t>
      </w:r>
      <w:r w:rsidR="0082668F">
        <w:rPr>
          <w:rFonts w:ascii="Times New Roman" w:hAnsi="Times New Roman" w:cs="Times New Roman"/>
          <w:sz w:val="24"/>
          <w:szCs w:val="24"/>
          <w:lang w:val="nl-NL"/>
        </w:rPr>
        <w:t xml:space="preserve"> </w:t>
      </w:r>
      <w:r w:rsidR="003056B8">
        <w:rPr>
          <w:rFonts w:ascii="Times New Roman" w:hAnsi="Times New Roman" w:cs="Times New Roman"/>
          <w:sz w:val="24"/>
          <w:szCs w:val="24"/>
          <w:lang w:val="nl-NL"/>
        </w:rPr>
        <w:t>gedragen, perceelaanvrag</w:t>
      </w:r>
      <w:r w:rsidR="00C97051" w:rsidRPr="00466944">
        <w:rPr>
          <w:rFonts w:ascii="Times New Roman" w:hAnsi="Times New Roman" w:cs="Times New Roman"/>
          <w:sz w:val="24"/>
          <w:szCs w:val="24"/>
          <w:lang w:val="nl-NL"/>
        </w:rPr>
        <w:t>en,</w:t>
      </w:r>
      <w:r w:rsidR="006011C3">
        <w:rPr>
          <w:rFonts w:ascii="Times New Roman" w:hAnsi="Times New Roman" w:cs="Times New Roman"/>
          <w:sz w:val="24"/>
          <w:szCs w:val="24"/>
          <w:lang w:val="nl-NL"/>
        </w:rPr>
        <w:t xml:space="preserve"> het indienen van bezwaarschriften</w:t>
      </w:r>
      <w:r w:rsidR="00C97051" w:rsidRPr="00466944">
        <w:rPr>
          <w:rFonts w:ascii="Times New Roman" w:hAnsi="Times New Roman" w:cs="Times New Roman"/>
          <w:sz w:val="24"/>
          <w:szCs w:val="24"/>
          <w:lang w:val="nl-NL"/>
        </w:rPr>
        <w:t xml:space="preserve"> </w:t>
      </w:r>
      <w:r w:rsidR="006011C3">
        <w:rPr>
          <w:rFonts w:ascii="Times New Roman" w:hAnsi="Times New Roman" w:cs="Times New Roman"/>
          <w:sz w:val="24"/>
          <w:szCs w:val="24"/>
          <w:lang w:val="nl-NL"/>
        </w:rPr>
        <w:t>aangevraagd en de stukken die via de post van de private-en overheid</w:t>
      </w:r>
      <w:r w:rsidR="0082668F">
        <w:rPr>
          <w:rFonts w:ascii="Times New Roman" w:hAnsi="Times New Roman" w:cs="Times New Roman"/>
          <w:sz w:val="24"/>
          <w:szCs w:val="24"/>
          <w:lang w:val="nl-NL"/>
        </w:rPr>
        <w:t>s</w:t>
      </w:r>
      <w:r w:rsidR="006011C3">
        <w:rPr>
          <w:rFonts w:ascii="Times New Roman" w:hAnsi="Times New Roman" w:cs="Times New Roman"/>
          <w:sz w:val="24"/>
          <w:szCs w:val="24"/>
          <w:lang w:val="nl-NL"/>
        </w:rPr>
        <w:t>sector die ook ingeschreven moeten worden</w:t>
      </w:r>
      <w:r w:rsidR="00BC14BA">
        <w:rPr>
          <w:rFonts w:ascii="Times New Roman" w:hAnsi="Times New Roman" w:cs="Times New Roman"/>
          <w:sz w:val="24"/>
          <w:szCs w:val="24"/>
          <w:lang w:val="nl-NL"/>
        </w:rPr>
        <w:t xml:space="preserve"> op de afdeling</w:t>
      </w:r>
      <w:r w:rsidRPr="00466944">
        <w:rPr>
          <w:rFonts w:ascii="Times New Roman" w:hAnsi="Times New Roman" w:cs="Times New Roman"/>
          <w:sz w:val="24"/>
          <w:szCs w:val="24"/>
          <w:lang w:val="nl-NL"/>
        </w:rPr>
        <w:t>.</w:t>
      </w:r>
      <w:r w:rsidR="00272314" w:rsidRPr="00466944">
        <w:rPr>
          <w:rFonts w:ascii="Times New Roman" w:hAnsi="Times New Roman" w:cs="Times New Roman"/>
          <w:sz w:val="24"/>
          <w:szCs w:val="24"/>
          <w:lang w:val="nl-NL"/>
        </w:rPr>
        <w:t xml:space="preserve"> Ik heb ingekomen stukken ingeboekt</w:t>
      </w:r>
      <w:r w:rsidR="006011C3">
        <w:rPr>
          <w:rFonts w:ascii="Times New Roman" w:hAnsi="Times New Roman" w:cs="Times New Roman"/>
          <w:sz w:val="24"/>
          <w:szCs w:val="24"/>
          <w:lang w:val="nl-NL"/>
        </w:rPr>
        <w:t>,</w:t>
      </w:r>
      <w:r w:rsidR="00BC14BA">
        <w:rPr>
          <w:rFonts w:ascii="Times New Roman" w:hAnsi="Times New Roman" w:cs="Times New Roman"/>
          <w:sz w:val="24"/>
          <w:szCs w:val="24"/>
          <w:lang w:val="nl-NL"/>
        </w:rPr>
        <w:t xml:space="preserve"> </w:t>
      </w:r>
      <w:r w:rsidR="0082668F">
        <w:rPr>
          <w:rFonts w:ascii="Times New Roman" w:hAnsi="Times New Roman" w:cs="Times New Roman"/>
          <w:sz w:val="24"/>
          <w:szCs w:val="24"/>
          <w:lang w:val="nl-NL"/>
        </w:rPr>
        <w:t xml:space="preserve">bewijs van </w:t>
      </w:r>
      <w:r w:rsidR="00BC14BA">
        <w:rPr>
          <w:rFonts w:ascii="Times New Roman" w:hAnsi="Times New Roman" w:cs="Times New Roman"/>
          <w:sz w:val="24"/>
          <w:szCs w:val="24"/>
          <w:lang w:val="nl-NL"/>
        </w:rPr>
        <w:t>goed</w:t>
      </w:r>
      <w:r w:rsidR="0082668F">
        <w:rPr>
          <w:rFonts w:ascii="Times New Roman" w:hAnsi="Times New Roman" w:cs="Times New Roman"/>
          <w:sz w:val="24"/>
          <w:szCs w:val="24"/>
          <w:lang w:val="nl-NL"/>
        </w:rPr>
        <w:t xml:space="preserve"> </w:t>
      </w:r>
      <w:r w:rsidR="00BC14BA">
        <w:rPr>
          <w:rFonts w:ascii="Times New Roman" w:hAnsi="Times New Roman" w:cs="Times New Roman"/>
          <w:sz w:val="24"/>
          <w:szCs w:val="24"/>
          <w:lang w:val="nl-NL"/>
        </w:rPr>
        <w:t>gedragen gemaakt, verloren id</w:t>
      </w:r>
      <w:r w:rsidR="0082668F">
        <w:rPr>
          <w:rFonts w:ascii="Times New Roman" w:hAnsi="Times New Roman" w:cs="Times New Roman"/>
          <w:sz w:val="24"/>
          <w:szCs w:val="24"/>
          <w:lang w:val="nl-NL"/>
        </w:rPr>
        <w:t>entiteits</w:t>
      </w:r>
      <w:r w:rsidR="00BC14BA">
        <w:rPr>
          <w:rFonts w:ascii="Times New Roman" w:hAnsi="Times New Roman" w:cs="Times New Roman"/>
          <w:sz w:val="24"/>
          <w:szCs w:val="24"/>
          <w:lang w:val="nl-NL"/>
        </w:rPr>
        <w:t>verklaring, het opzoe</w:t>
      </w:r>
      <w:r w:rsidR="0082668F">
        <w:rPr>
          <w:rFonts w:ascii="Times New Roman" w:hAnsi="Times New Roman" w:cs="Times New Roman"/>
          <w:sz w:val="24"/>
          <w:szCs w:val="24"/>
          <w:lang w:val="nl-NL"/>
        </w:rPr>
        <w:t>ken van documenten en het archi</w:t>
      </w:r>
      <w:r w:rsidR="00BC14BA">
        <w:rPr>
          <w:rFonts w:ascii="Times New Roman" w:hAnsi="Times New Roman" w:cs="Times New Roman"/>
          <w:sz w:val="24"/>
          <w:szCs w:val="24"/>
          <w:lang w:val="nl-NL"/>
        </w:rPr>
        <w:t>veren van documenten.</w:t>
      </w:r>
    </w:p>
    <w:p w:rsidR="00C2364F" w:rsidRPr="00200F95" w:rsidRDefault="00555EF4" w:rsidP="00C2364F">
      <w:pPr>
        <w:spacing w:line="259" w:lineRule="auto"/>
        <w:ind w:left="360"/>
        <w:rPr>
          <w:rFonts w:ascii="Times New Roman" w:hAnsi="Times New Roman" w:cs="Times New Roman"/>
          <w:color w:val="0070C0"/>
          <w:sz w:val="24"/>
          <w:szCs w:val="24"/>
          <w:lang w:val="nl-NL"/>
        </w:rPr>
      </w:pPr>
      <w:r>
        <w:rPr>
          <w:rFonts w:ascii="Times New Roman" w:hAnsi="Times New Roman" w:cs="Times New Roman"/>
          <w:b/>
          <w:sz w:val="28"/>
          <w:szCs w:val="28"/>
          <w:lang w:val="nl-NL"/>
        </w:rPr>
        <w:br/>
      </w:r>
      <w:r w:rsidR="00540ED3">
        <w:rPr>
          <w:rFonts w:ascii="Times New Roman" w:hAnsi="Times New Roman" w:cs="Times New Roman"/>
          <w:b/>
          <w:sz w:val="28"/>
          <w:szCs w:val="28"/>
          <w:lang w:val="nl-NL"/>
        </w:rPr>
        <w:br/>
      </w:r>
      <w:r w:rsidR="00466944" w:rsidRPr="00200F95">
        <w:rPr>
          <w:rFonts w:ascii="Times New Roman" w:hAnsi="Times New Roman" w:cs="Times New Roman"/>
          <w:b/>
          <w:color w:val="0070C0"/>
          <w:sz w:val="28"/>
          <w:szCs w:val="28"/>
          <w:lang w:val="nl-NL"/>
        </w:rPr>
        <w:t xml:space="preserve">Afdeling </w:t>
      </w:r>
      <w:r w:rsidR="00C2364F" w:rsidRPr="00200F95">
        <w:rPr>
          <w:rFonts w:ascii="Times New Roman" w:hAnsi="Times New Roman" w:cs="Times New Roman"/>
          <w:b/>
          <w:color w:val="0070C0"/>
          <w:sz w:val="28"/>
          <w:szCs w:val="28"/>
          <w:lang w:val="nl-NL"/>
        </w:rPr>
        <w:t>Burger Informatie Centrum</w:t>
      </w:r>
      <w:r w:rsidR="00540ED3" w:rsidRPr="00200F95">
        <w:rPr>
          <w:rFonts w:ascii="Times New Roman" w:hAnsi="Times New Roman" w:cs="Times New Roman"/>
          <w:color w:val="0070C0"/>
          <w:sz w:val="28"/>
          <w:szCs w:val="28"/>
          <w:lang w:val="nl-NL"/>
        </w:rPr>
        <w:br/>
      </w:r>
    </w:p>
    <w:p w:rsidR="00BC14BA" w:rsidRPr="00803473" w:rsidRDefault="0082668F" w:rsidP="00555EF4">
      <w:pPr>
        <w:spacing w:line="259" w:lineRule="auto"/>
        <w:rPr>
          <w:rFonts w:ascii="Times New Roman" w:hAnsi="Times New Roman" w:cs="Times New Roman"/>
          <w:b/>
          <w:sz w:val="28"/>
          <w:szCs w:val="28"/>
          <w:lang w:val="nl-NL"/>
        </w:rPr>
      </w:pPr>
      <w:r>
        <w:rPr>
          <w:rFonts w:ascii="Times New Roman" w:hAnsi="Times New Roman" w:cs="Times New Roman"/>
          <w:sz w:val="24"/>
          <w:szCs w:val="24"/>
          <w:lang w:val="nl-NL"/>
        </w:rPr>
        <w:t>Het burger informatie</w:t>
      </w:r>
      <w:r w:rsidR="00466944" w:rsidRPr="002B3E5B">
        <w:rPr>
          <w:rFonts w:ascii="Times New Roman" w:hAnsi="Times New Roman" w:cs="Times New Roman"/>
          <w:sz w:val="24"/>
          <w:szCs w:val="24"/>
          <w:lang w:val="nl-NL"/>
        </w:rPr>
        <w:t xml:space="preserve">centrum </w:t>
      </w:r>
      <w:r>
        <w:rPr>
          <w:rFonts w:ascii="Times New Roman" w:hAnsi="Times New Roman" w:cs="Times New Roman"/>
          <w:sz w:val="24"/>
          <w:szCs w:val="24"/>
          <w:lang w:val="nl-NL"/>
        </w:rPr>
        <w:t xml:space="preserve">(BIC) </w:t>
      </w:r>
      <w:r w:rsidR="00466944" w:rsidRPr="002B3E5B">
        <w:rPr>
          <w:rFonts w:ascii="Times New Roman" w:hAnsi="Times New Roman" w:cs="Times New Roman"/>
          <w:sz w:val="24"/>
          <w:szCs w:val="24"/>
          <w:lang w:val="nl-NL"/>
        </w:rPr>
        <w:t>is een afd</w:t>
      </w:r>
      <w:r w:rsidR="002B3E5B">
        <w:rPr>
          <w:rFonts w:ascii="Times New Roman" w:hAnsi="Times New Roman" w:cs="Times New Roman"/>
          <w:sz w:val="24"/>
          <w:szCs w:val="24"/>
          <w:lang w:val="nl-NL"/>
        </w:rPr>
        <w:t xml:space="preserve">eling van het commissariaat die </w:t>
      </w:r>
      <w:r w:rsidR="00466944" w:rsidRPr="002B3E5B">
        <w:rPr>
          <w:rFonts w:ascii="Times New Roman" w:hAnsi="Times New Roman" w:cs="Times New Roman"/>
          <w:sz w:val="24"/>
          <w:szCs w:val="24"/>
          <w:lang w:val="nl-NL"/>
        </w:rPr>
        <w:t xml:space="preserve">de communicatie </w:t>
      </w:r>
      <w:r w:rsidR="002B3E5B">
        <w:rPr>
          <w:rFonts w:ascii="Times New Roman" w:hAnsi="Times New Roman" w:cs="Times New Roman"/>
          <w:sz w:val="24"/>
          <w:szCs w:val="24"/>
          <w:lang w:val="nl-NL"/>
        </w:rPr>
        <w:t>tussen bestuur en burgers moet</w:t>
      </w:r>
      <w:r w:rsidR="00466944" w:rsidRPr="002B3E5B">
        <w:rPr>
          <w:rFonts w:ascii="Times New Roman" w:hAnsi="Times New Roman" w:cs="Times New Roman"/>
          <w:sz w:val="24"/>
          <w:szCs w:val="24"/>
          <w:lang w:val="nl-NL"/>
        </w:rPr>
        <w:t xml:space="preserve"> verbeteren. Het is de lo</w:t>
      </w:r>
      <w:r>
        <w:rPr>
          <w:rFonts w:ascii="Times New Roman" w:hAnsi="Times New Roman" w:cs="Times New Roman"/>
          <w:sz w:val="24"/>
          <w:szCs w:val="24"/>
          <w:lang w:val="nl-NL"/>
        </w:rPr>
        <w:t>c</w:t>
      </w:r>
      <w:r w:rsidR="00466944" w:rsidRPr="002B3E5B">
        <w:rPr>
          <w:rFonts w:ascii="Times New Roman" w:hAnsi="Times New Roman" w:cs="Times New Roman"/>
          <w:sz w:val="24"/>
          <w:szCs w:val="24"/>
          <w:lang w:val="nl-NL"/>
        </w:rPr>
        <w:t>atie waar vragen van burgers zoveel mogelijk(direct en volledig) afgehandeld worden via de</w:t>
      </w:r>
      <w:r>
        <w:rPr>
          <w:rFonts w:ascii="Times New Roman" w:hAnsi="Times New Roman" w:cs="Times New Roman"/>
          <w:sz w:val="24"/>
          <w:szCs w:val="24"/>
          <w:lang w:val="nl-NL"/>
        </w:rPr>
        <w:t xml:space="preserve"> service balie. De afdeling BI</w:t>
      </w:r>
      <w:r w:rsidR="00466944" w:rsidRPr="002B3E5B">
        <w:rPr>
          <w:rFonts w:ascii="Times New Roman" w:hAnsi="Times New Roman" w:cs="Times New Roman"/>
          <w:sz w:val="24"/>
          <w:szCs w:val="24"/>
          <w:lang w:val="nl-NL"/>
        </w:rPr>
        <w:t>C is gericht op publieke informatie verstrekking en dienstverleningen door veldwerkzaamheden</w:t>
      </w:r>
      <w:r w:rsidR="002B3E5B" w:rsidRPr="002B3E5B">
        <w:rPr>
          <w:rFonts w:ascii="Times New Roman" w:hAnsi="Times New Roman" w:cs="Times New Roman"/>
          <w:sz w:val="24"/>
          <w:szCs w:val="24"/>
          <w:lang w:val="nl-NL"/>
        </w:rPr>
        <w:t xml:space="preserve"> te verrichten</w:t>
      </w:r>
      <w:r w:rsidR="002B3E5B">
        <w:rPr>
          <w:rFonts w:ascii="Times New Roman" w:hAnsi="Times New Roman" w:cs="Times New Roman"/>
          <w:sz w:val="24"/>
          <w:szCs w:val="24"/>
          <w:lang w:val="nl-NL"/>
        </w:rPr>
        <w:t xml:space="preserve"> (het </w:t>
      </w:r>
      <w:r w:rsidR="00723E59">
        <w:rPr>
          <w:rFonts w:ascii="Times New Roman" w:hAnsi="Times New Roman" w:cs="Times New Roman"/>
          <w:sz w:val="24"/>
          <w:szCs w:val="24"/>
          <w:lang w:val="nl-NL"/>
        </w:rPr>
        <w:t>bezoeken van jubileum( gouden en diamanten)</w:t>
      </w:r>
      <w:r w:rsidR="002B3E5B">
        <w:rPr>
          <w:rFonts w:ascii="Times New Roman" w:hAnsi="Times New Roman" w:cs="Times New Roman"/>
          <w:sz w:val="24"/>
          <w:szCs w:val="24"/>
          <w:lang w:val="nl-NL"/>
        </w:rPr>
        <w:t xml:space="preserve"> huwelijken)</w:t>
      </w:r>
      <w:r w:rsidR="002B3E5B" w:rsidRPr="002B3E5B">
        <w:rPr>
          <w:rFonts w:ascii="Times New Roman" w:hAnsi="Times New Roman" w:cs="Times New Roman"/>
          <w:sz w:val="24"/>
          <w:szCs w:val="24"/>
          <w:lang w:val="nl-NL"/>
        </w:rPr>
        <w:t>, in geval er werkzaamheden plaats vinden voor h</w:t>
      </w:r>
      <w:r w:rsidR="00723E59">
        <w:rPr>
          <w:rFonts w:ascii="Times New Roman" w:hAnsi="Times New Roman" w:cs="Times New Roman"/>
          <w:sz w:val="24"/>
          <w:szCs w:val="24"/>
          <w:lang w:val="nl-NL"/>
        </w:rPr>
        <w:t xml:space="preserve">et opschonen van de trenzen,  </w:t>
      </w:r>
      <w:r w:rsidR="002B3E5B" w:rsidRPr="002B3E5B">
        <w:rPr>
          <w:rFonts w:ascii="Times New Roman" w:hAnsi="Times New Roman" w:cs="Times New Roman"/>
          <w:sz w:val="24"/>
          <w:szCs w:val="24"/>
          <w:lang w:val="nl-NL"/>
        </w:rPr>
        <w:t>egaliseren van wegen. Verder is de afdeling belast met het opvangen en begeleiden van stag</w:t>
      </w:r>
      <w:r>
        <w:rPr>
          <w:rFonts w:ascii="Times New Roman" w:hAnsi="Times New Roman" w:cs="Times New Roman"/>
          <w:sz w:val="24"/>
          <w:szCs w:val="24"/>
          <w:lang w:val="nl-NL"/>
        </w:rPr>
        <w:t>i</w:t>
      </w:r>
      <w:r w:rsidR="002B3E5B" w:rsidRPr="002B3E5B">
        <w:rPr>
          <w:rFonts w:ascii="Times New Roman" w:hAnsi="Times New Roman" w:cs="Times New Roman"/>
          <w:sz w:val="24"/>
          <w:szCs w:val="24"/>
          <w:lang w:val="nl-NL"/>
        </w:rPr>
        <w:t xml:space="preserve">aires van verschillende scholen. </w:t>
      </w:r>
      <w:r>
        <w:rPr>
          <w:rFonts w:ascii="Times New Roman" w:hAnsi="Times New Roman" w:cs="Times New Roman"/>
          <w:sz w:val="24"/>
          <w:szCs w:val="24"/>
          <w:lang w:val="nl-NL"/>
        </w:rPr>
        <w:t>Ik heb bij afdeling BI</w:t>
      </w:r>
      <w:r w:rsidR="002B3E5B">
        <w:rPr>
          <w:rFonts w:ascii="Times New Roman" w:hAnsi="Times New Roman" w:cs="Times New Roman"/>
          <w:sz w:val="24"/>
          <w:szCs w:val="24"/>
          <w:lang w:val="nl-NL"/>
        </w:rPr>
        <w:t>C gewerkt</w:t>
      </w:r>
      <w:r>
        <w:rPr>
          <w:rFonts w:ascii="Times New Roman" w:hAnsi="Times New Roman" w:cs="Times New Roman"/>
          <w:sz w:val="24"/>
          <w:szCs w:val="24"/>
          <w:lang w:val="nl-NL"/>
        </w:rPr>
        <w:t>.</w:t>
      </w:r>
      <w:r w:rsidR="00540ED3">
        <w:rPr>
          <w:rFonts w:ascii="Times New Roman" w:hAnsi="Times New Roman" w:cs="Times New Roman"/>
          <w:sz w:val="24"/>
          <w:szCs w:val="24"/>
          <w:lang w:val="nl-NL"/>
        </w:rPr>
        <w:t xml:space="preserve"> Ik heb goudenhuwelijken rapporten gemaakt,</w:t>
      </w:r>
      <w:r w:rsidR="002B3E5B">
        <w:rPr>
          <w:rFonts w:ascii="Times New Roman" w:hAnsi="Times New Roman" w:cs="Times New Roman"/>
          <w:sz w:val="24"/>
          <w:szCs w:val="24"/>
          <w:lang w:val="nl-NL"/>
        </w:rPr>
        <w:t xml:space="preserve"> </w:t>
      </w:r>
      <w:r w:rsidR="00540ED3">
        <w:rPr>
          <w:rFonts w:ascii="Times New Roman" w:hAnsi="Times New Roman" w:cs="Times New Roman"/>
          <w:sz w:val="24"/>
          <w:szCs w:val="24"/>
          <w:lang w:val="nl-NL"/>
        </w:rPr>
        <w:t>ik heb berich</w:t>
      </w:r>
      <w:r>
        <w:rPr>
          <w:rFonts w:ascii="Times New Roman" w:hAnsi="Times New Roman" w:cs="Times New Roman"/>
          <w:sz w:val="24"/>
          <w:szCs w:val="24"/>
          <w:lang w:val="nl-NL"/>
        </w:rPr>
        <w:t>ten op de Facebook page van BI</w:t>
      </w:r>
      <w:r w:rsidR="00540ED3">
        <w:rPr>
          <w:rFonts w:ascii="Times New Roman" w:hAnsi="Times New Roman" w:cs="Times New Roman"/>
          <w:sz w:val="24"/>
          <w:szCs w:val="24"/>
          <w:lang w:val="nl-NL"/>
        </w:rPr>
        <w:t>C geplaatst</w:t>
      </w:r>
      <w:r>
        <w:rPr>
          <w:rFonts w:ascii="Times New Roman" w:hAnsi="Times New Roman" w:cs="Times New Roman"/>
          <w:sz w:val="24"/>
          <w:szCs w:val="24"/>
          <w:lang w:val="nl-NL"/>
        </w:rPr>
        <w:t>, ik heb via de account van BI</w:t>
      </w:r>
      <w:r w:rsidR="00540ED3">
        <w:rPr>
          <w:rFonts w:ascii="Times New Roman" w:hAnsi="Times New Roman" w:cs="Times New Roman"/>
          <w:sz w:val="24"/>
          <w:szCs w:val="24"/>
          <w:lang w:val="nl-NL"/>
        </w:rPr>
        <w:t xml:space="preserve">C mailtjes gestuurd en ik heb de </w:t>
      </w:r>
      <w:r w:rsidR="00723E59">
        <w:rPr>
          <w:rFonts w:ascii="Times New Roman" w:hAnsi="Times New Roman" w:cs="Times New Roman"/>
          <w:sz w:val="24"/>
          <w:szCs w:val="24"/>
          <w:lang w:val="nl-NL"/>
        </w:rPr>
        <w:t>jubileum</w:t>
      </w:r>
      <w:r w:rsidR="00540ED3">
        <w:rPr>
          <w:rFonts w:ascii="Times New Roman" w:hAnsi="Times New Roman" w:cs="Times New Roman"/>
          <w:sz w:val="24"/>
          <w:szCs w:val="24"/>
          <w:lang w:val="nl-NL"/>
        </w:rPr>
        <w:t>huwelijken ook bezocht.</w:t>
      </w:r>
      <w:r w:rsidR="00540ED3">
        <w:rPr>
          <w:rFonts w:ascii="Times New Roman" w:hAnsi="Times New Roman" w:cs="Times New Roman"/>
          <w:sz w:val="28"/>
          <w:szCs w:val="28"/>
          <w:lang w:val="nl-NL"/>
        </w:rPr>
        <w:br/>
      </w:r>
      <w:r w:rsidR="00540ED3">
        <w:rPr>
          <w:rFonts w:ascii="Times New Roman" w:hAnsi="Times New Roman" w:cs="Times New Roman"/>
          <w:sz w:val="28"/>
          <w:szCs w:val="28"/>
          <w:lang w:val="nl-NL"/>
        </w:rPr>
        <w:br/>
      </w:r>
      <w:r w:rsidR="00803473" w:rsidRPr="00555EF4">
        <w:rPr>
          <w:rFonts w:ascii="Times New Roman" w:hAnsi="Times New Roman" w:cs="Times New Roman"/>
          <w:noProof/>
          <w:sz w:val="28"/>
          <w:szCs w:val="28"/>
        </w:rPr>
        <w:drawing>
          <wp:inline distT="0" distB="0" distL="0" distR="0">
            <wp:extent cx="1687830" cy="1497204"/>
            <wp:effectExtent l="0" t="0" r="0" b="0"/>
            <wp:docPr id="7" name="Picture 7" descr="C:\Users\BIC 1\Pictures\logo b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IC 1\Pictures\logo bic.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0342" cy="1508303"/>
                    </a:xfrm>
                    <a:prstGeom prst="rect">
                      <a:avLst/>
                    </a:prstGeom>
                    <a:noFill/>
                    <a:ln>
                      <a:noFill/>
                    </a:ln>
                  </pic:spPr>
                </pic:pic>
              </a:graphicData>
            </a:graphic>
          </wp:inline>
        </w:drawing>
      </w:r>
    </w:p>
    <w:p w:rsidR="00061B35" w:rsidRDefault="00061B35" w:rsidP="00466944">
      <w:pPr>
        <w:spacing w:line="259" w:lineRule="auto"/>
        <w:ind w:left="360"/>
        <w:rPr>
          <w:rFonts w:ascii="Times New Roman" w:hAnsi="Times New Roman" w:cs="Times New Roman"/>
          <w:b/>
          <w:color w:val="0070C0"/>
          <w:sz w:val="28"/>
          <w:szCs w:val="28"/>
          <w:lang w:val="nl-NL"/>
        </w:rPr>
      </w:pPr>
    </w:p>
    <w:p w:rsidR="00061B35" w:rsidRDefault="00061B35" w:rsidP="00466944">
      <w:pPr>
        <w:spacing w:line="259" w:lineRule="auto"/>
        <w:ind w:left="360"/>
        <w:rPr>
          <w:rFonts w:ascii="Times New Roman" w:hAnsi="Times New Roman" w:cs="Times New Roman"/>
          <w:b/>
          <w:color w:val="0070C0"/>
          <w:sz w:val="28"/>
          <w:szCs w:val="28"/>
          <w:lang w:val="nl-NL"/>
        </w:rPr>
      </w:pPr>
    </w:p>
    <w:p w:rsidR="00C2364F" w:rsidRPr="00200F95" w:rsidRDefault="00803473" w:rsidP="00466944">
      <w:pPr>
        <w:spacing w:line="259" w:lineRule="auto"/>
        <w:ind w:left="360"/>
        <w:rPr>
          <w:rFonts w:ascii="Times New Roman" w:hAnsi="Times New Roman" w:cs="Times New Roman"/>
          <w:b/>
          <w:color w:val="0070C0"/>
          <w:sz w:val="28"/>
          <w:szCs w:val="28"/>
          <w:lang w:val="nl-NL"/>
        </w:rPr>
      </w:pPr>
      <w:r>
        <w:rPr>
          <w:rFonts w:ascii="Times New Roman" w:hAnsi="Times New Roman" w:cs="Times New Roman"/>
          <w:b/>
          <w:color w:val="0070C0"/>
          <w:sz w:val="28"/>
          <w:szCs w:val="28"/>
          <w:lang w:val="nl-NL"/>
        </w:rPr>
        <w:lastRenderedPageBreak/>
        <w:t>Par. 2.3 :</w:t>
      </w:r>
      <w:r w:rsidR="0008452A" w:rsidRPr="00200F95">
        <w:rPr>
          <w:rFonts w:ascii="Times New Roman" w:hAnsi="Times New Roman" w:cs="Times New Roman"/>
          <w:b/>
          <w:color w:val="0070C0"/>
          <w:sz w:val="28"/>
          <w:szCs w:val="28"/>
          <w:lang w:val="nl-NL"/>
        </w:rPr>
        <w:t>De afdeling Personeelszaken(PZ)</w:t>
      </w:r>
      <w:r w:rsidR="00C2364F" w:rsidRPr="00200F95">
        <w:rPr>
          <w:rFonts w:ascii="Times New Roman" w:hAnsi="Times New Roman" w:cs="Times New Roman"/>
          <w:b/>
          <w:color w:val="0070C0"/>
          <w:sz w:val="28"/>
          <w:szCs w:val="28"/>
          <w:lang w:val="nl-NL"/>
        </w:rPr>
        <w:br/>
      </w:r>
    </w:p>
    <w:p w:rsidR="0008452A" w:rsidRPr="00466944" w:rsidRDefault="001A69EB" w:rsidP="00C2364F">
      <w:pPr>
        <w:spacing w:line="259" w:lineRule="auto"/>
        <w:rPr>
          <w:rFonts w:ascii="Times New Roman" w:hAnsi="Times New Roman" w:cs="Times New Roman"/>
          <w:sz w:val="28"/>
          <w:szCs w:val="28"/>
          <w:lang w:val="nl-NL"/>
        </w:rPr>
      </w:pPr>
      <w:r w:rsidRPr="00466944">
        <w:rPr>
          <w:rFonts w:ascii="Times New Roman" w:hAnsi="Times New Roman" w:cs="Times New Roman"/>
          <w:sz w:val="24"/>
          <w:szCs w:val="24"/>
          <w:lang w:val="nl-NL"/>
        </w:rPr>
        <w:t>Het personeel dient 7.00uur op het werk te zijn en er wordt tot 15.00</w:t>
      </w:r>
      <w:r w:rsidR="0082668F">
        <w:rPr>
          <w:rFonts w:ascii="Times New Roman" w:hAnsi="Times New Roman" w:cs="Times New Roman"/>
          <w:sz w:val="24"/>
          <w:szCs w:val="24"/>
          <w:lang w:val="nl-NL"/>
        </w:rPr>
        <w:t xml:space="preserve"> </w:t>
      </w:r>
      <w:r w:rsidRPr="00466944">
        <w:rPr>
          <w:rFonts w:ascii="Times New Roman" w:hAnsi="Times New Roman" w:cs="Times New Roman"/>
          <w:sz w:val="24"/>
          <w:szCs w:val="24"/>
          <w:lang w:val="nl-NL"/>
        </w:rPr>
        <w:t>uur tot en met donderdag en op de vrijdag van 7.00</w:t>
      </w:r>
      <w:r w:rsidR="0082668F">
        <w:rPr>
          <w:rFonts w:ascii="Times New Roman" w:hAnsi="Times New Roman" w:cs="Times New Roman"/>
          <w:sz w:val="24"/>
          <w:szCs w:val="24"/>
          <w:lang w:val="nl-NL"/>
        </w:rPr>
        <w:t xml:space="preserve"> </w:t>
      </w:r>
      <w:r w:rsidRPr="00466944">
        <w:rPr>
          <w:rFonts w:ascii="Times New Roman" w:hAnsi="Times New Roman" w:cs="Times New Roman"/>
          <w:sz w:val="24"/>
          <w:szCs w:val="24"/>
          <w:lang w:val="nl-NL"/>
        </w:rPr>
        <w:t>uur tot en met 14:30</w:t>
      </w:r>
      <w:r w:rsidR="0082668F">
        <w:rPr>
          <w:rFonts w:ascii="Times New Roman" w:hAnsi="Times New Roman" w:cs="Times New Roman"/>
          <w:sz w:val="24"/>
          <w:szCs w:val="24"/>
          <w:lang w:val="nl-NL"/>
        </w:rPr>
        <w:t xml:space="preserve"> </w:t>
      </w:r>
      <w:r w:rsidRPr="00466944">
        <w:rPr>
          <w:rFonts w:ascii="Times New Roman" w:hAnsi="Times New Roman" w:cs="Times New Roman"/>
          <w:sz w:val="24"/>
          <w:szCs w:val="24"/>
          <w:lang w:val="nl-NL"/>
        </w:rPr>
        <w:t>uur.</w:t>
      </w:r>
      <w:r w:rsidR="0082668F">
        <w:rPr>
          <w:rFonts w:ascii="Times New Roman" w:hAnsi="Times New Roman" w:cs="Times New Roman"/>
          <w:sz w:val="24"/>
          <w:szCs w:val="24"/>
          <w:lang w:val="nl-NL"/>
        </w:rPr>
        <w:t xml:space="preserve"> </w:t>
      </w:r>
      <w:r w:rsidR="0008452A" w:rsidRPr="00466944">
        <w:rPr>
          <w:rFonts w:ascii="Times New Roman" w:hAnsi="Times New Roman" w:cs="Times New Roman"/>
          <w:sz w:val="24"/>
          <w:szCs w:val="24"/>
          <w:lang w:val="nl-NL"/>
        </w:rPr>
        <w:t>Bij deze afdeling worden de personeel</w:t>
      </w:r>
      <w:r w:rsidR="0082668F">
        <w:rPr>
          <w:rFonts w:ascii="Times New Roman" w:hAnsi="Times New Roman" w:cs="Times New Roman"/>
          <w:sz w:val="24"/>
          <w:szCs w:val="24"/>
          <w:lang w:val="nl-NL"/>
        </w:rPr>
        <w:t>s</w:t>
      </w:r>
      <w:r w:rsidR="0008452A" w:rsidRPr="00466944">
        <w:rPr>
          <w:rFonts w:ascii="Times New Roman" w:hAnsi="Times New Roman" w:cs="Times New Roman"/>
          <w:sz w:val="24"/>
          <w:szCs w:val="24"/>
          <w:lang w:val="nl-NL"/>
        </w:rPr>
        <w:t>zaken afgehandeld n</w:t>
      </w:r>
      <w:r w:rsidR="0082668F">
        <w:rPr>
          <w:rFonts w:ascii="Times New Roman" w:hAnsi="Times New Roman" w:cs="Times New Roman"/>
          <w:sz w:val="24"/>
          <w:szCs w:val="24"/>
          <w:lang w:val="nl-NL"/>
        </w:rPr>
        <w:t>ame</w:t>
      </w:r>
      <w:r w:rsidR="0008452A" w:rsidRPr="00466944">
        <w:rPr>
          <w:rFonts w:ascii="Times New Roman" w:hAnsi="Times New Roman" w:cs="Times New Roman"/>
          <w:sz w:val="24"/>
          <w:szCs w:val="24"/>
          <w:lang w:val="nl-NL"/>
        </w:rPr>
        <w:t>l</w:t>
      </w:r>
      <w:r w:rsidR="0082668F">
        <w:rPr>
          <w:rFonts w:ascii="Times New Roman" w:hAnsi="Times New Roman" w:cs="Times New Roman"/>
          <w:sz w:val="24"/>
          <w:szCs w:val="24"/>
          <w:lang w:val="nl-NL"/>
        </w:rPr>
        <w:t>ijk</w:t>
      </w:r>
      <w:r w:rsidR="0008452A" w:rsidRPr="00466944">
        <w:rPr>
          <w:rFonts w:ascii="Times New Roman" w:hAnsi="Times New Roman" w:cs="Times New Roman"/>
          <w:sz w:val="24"/>
          <w:szCs w:val="24"/>
          <w:lang w:val="nl-NL"/>
        </w:rPr>
        <w:t>.:</w:t>
      </w:r>
    </w:p>
    <w:p w:rsidR="0008452A" w:rsidRPr="004C07A1" w:rsidRDefault="000A5F02" w:rsidP="0008452A">
      <w:pPr>
        <w:pStyle w:val="ListParagraph"/>
        <w:numPr>
          <w:ilvl w:val="0"/>
          <w:numId w:val="12"/>
        </w:numPr>
        <w:spacing w:line="259" w:lineRule="auto"/>
        <w:rPr>
          <w:rFonts w:ascii="Times New Roman" w:hAnsi="Times New Roman" w:cs="Times New Roman"/>
          <w:sz w:val="24"/>
          <w:szCs w:val="24"/>
        </w:rPr>
      </w:pPr>
      <w:r>
        <w:rPr>
          <w:rFonts w:ascii="Times New Roman" w:hAnsi="Times New Roman" w:cs="Times New Roman"/>
          <w:sz w:val="24"/>
          <w:szCs w:val="24"/>
        </w:rPr>
        <w:t xml:space="preserve">De </w:t>
      </w:r>
      <w:proofErr w:type="spellStart"/>
      <w:r>
        <w:rPr>
          <w:rFonts w:ascii="Times New Roman" w:hAnsi="Times New Roman" w:cs="Times New Roman"/>
          <w:sz w:val="24"/>
          <w:szCs w:val="24"/>
        </w:rPr>
        <w:t>presen</w:t>
      </w:r>
      <w:r w:rsidR="0008452A" w:rsidRPr="004C07A1">
        <w:rPr>
          <w:rFonts w:ascii="Times New Roman" w:hAnsi="Times New Roman" w:cs="Times New Roman"/>
          <w:sz w:val="24"/>
          <w:szCs w:val="24"/>
        </w:rPr>
        <w:t>tie</w:t>
      </w:r>
      <w:proofErr w:type="spellEnd"/>
    </w:p>
    <w:p w:rsidR="001A69EB" w:rsidRPr="00466944" w:rsidRDefault="001A69EB" w:rsidP="0008452A">
      <w:pPr>
        <w:pStyle w:val="ListParagraph"/>
        <w:numPr>
          <w:ilvl w:val="0"/>
          <w:numId w:val="12"/>
        </w:numPr>
        <w:spacing w:line="259" w:lineRule="auto"/>
        <w:rPr>
          <w:rFonts w:ascii="Times New Roman" w:hAnsi="Times New Roman" w:cs="Times New Roman"/>
          <w:sz w:val="24"/>
          <w:szCs w:val="24"/>
          <w:lang w:val="nl-NL"/>
        </w:rPr>
      </w:pPr>
      <w:r w:rsidRPr="00466944">
        <w:rPr>
          <w:rFonts w:ascii="Times New Roman" w:hAnsi="Times New Roman" w:cs="Times New Roman"/>
          <w:sz w:val="24"/>
          <w:szCs w:val="24"/>
          <w:lang w:val="nl-NL"/>
        </w:rPr>
        <w:t>Het bijwerken van de presentielijsten van alle ressorten</w:t>
      </w:r>
    </w:p>
    <w:p w:rsidR="001A69EB" w:rsidRPr="00466944" w:rsidRDefault="001A69EB" w:rsidP="0008452A">
      <w:pPr>
        <w:pStyle w:val="ListParagraph"/>
        <w:numPr>
          <w:ilvl w:val="0"/>
          <w:numId w:val="12"/>
        </w:numPr>
        <w:spacing w:line="259" w:lineRule="auto"/>
        <w:rPr>
          <w:rFonts w:ascii="Times New Roman" w:hAnsi="Times New Roman" w:cs="Times New Roman"/>
          <w:sz w:val="24"/>
          <w:szCs w:val="24"/>
          <w:lang w:val="nl-NL"/>
        </w:rPr>
      </w:pPr>
      <w:r w:rsidRPr="00466944">
        <w:rPr>
          <w:rFonts w:ascii="Times New Roman" w:hAnsi="Times New Roman" w:cs="Times New Roman"/>
          <w:sz w:val="24"/>
          <w:szCs w:val="24"/>
          <w:lang w:val="nl-NL"/>
        </w:rPr>
        <w:t>Een ambtenaar die in vaste dienst is heeft recht op 30 verlofdagen</w:t>
      </w:r>
    </w:p>
    <w:p w:rsidR="001A69EB" w:rsidRPr="00466944" w:rsidRDefault="001A69EB" w:rsidP="0008452A">
      <w:pPr>
        <w:pStyle w:val="ListParagraph"/>
        <w:numPr>
          <w:ilvl w:val="0"/>
          <w:numId w:val="12"/>
        </w:numPr>
        <w:spacing w:line="259" w:lineRule="auto"/>
        <w:rPr>
          <w:rFonts w:ascii="Times New Roman" w:hAnsi="Times New Roman" w:cs="Times New Roman"/>
          <w:sz w:val="24"/>
          <w:szCs w:val="24"/>
          <w:lang w:val="nl-NL"/>
        </w:rPr>
      </w:pPr>
      <w:r w:rsidRPr="00466944">
        <w:rPr>
          <w:rFonts w:ascii="Times New Roman" w:hAnsi="Times New Roman" w:cs="Times New Roman"/>
          <w:sz w:val="24"/>
          <w:szCs w:val="24"/>
          <w:lang w:val="nl-NL"/>
        </w:rPr>
        <w:t>Een ambtenaar die in tijdelijke dienst is heeft 15 verlofdagen</w:t>
      </w:r>
    </w:p>
    <w:p w:rsidR="001A69EB" w:rsidRPr="004C07A1" w:rsidRDefault="0082668F" w:rsidP="0008452A">
      <w:pPr>
        <w:pStyle w:val="ListParagraph"/>
        <w:numPr>
          <w:ilvl w:val="0"/>
          <w:numId w:val="12"/>
        </w:numPr>
        <w:spacing w:line="259" w:lineRule="auto"/>
        <w:rPr>
          <w:rFonts w:ascii="Times New Roman" w:hAnsi="Times New Roman" w:cs="Times New Roman"/>
          <w:sz w:val="24"/>
          <w:szCs w:val="24"/>
        </w:rPr>
      </w:pPr>
      <w:proofErr w:type="spellStart"/>
      <w:r>
        <w:rPr>
          <w:rFonts w:ascii="Times New Roman" w:hAnsi="Times New Roman" w:cs="Times New Roman"/>
          <w:sz w:val="24"/>
          <w:szCs w:val="24"/>
        </w:rPr>
        <w:t>Verlof</w:t>
      </w:r>
      <w:r w:rsidR="001A69EB" w:rsidRPr="004C07A1">
        <w:rPr>
          <w:rFonts w:ascii="Times New Roman" w:hAnsi="Times New Roman" w:cs="Times New Roman"/>
          <w:sz w:val="24"/>
          <w:szCs w:val="24"/>
        </w:rPr>
        <w:t>brieven</w:t>
      </w:r>
      <w:proofErr w:type="spellEnd"/>
      <w:r w:rsidR="001A69EB" w:rsidRPr="004C07A1">
        <w:rPr>
          <w:rFonts w:ascii="Times New Roman" w:hAnsi="Times New Roman" w:cs="Times New Roman"/>
          <w:sz w:val="24"/>
          <w:szCs w:val="24"/>
        </w:rPr>
        <w:t xml:space="preserve"> </w:t>
      </w:r>
      <w:proofErr w:type="spellStart"/>
      <w:r w:rsidR="001A69EB" w:rsidRPr="004C07A1">
        <w:rPr>
          <w:rFonts w:ascii="Times New Roman" w:hAnsi="Times New Roman" w:cs="Times New Roman"/>
          <w:sz w:val="24"/>
          <w:szCs w:val="24"/>
        </w:rPr>
        <w:t>worden</w:t>
      </w:r>
      <w:proofErr w:type="spellEnd"/>
      <w:r w:rsidR="001A69EB" w:rsidRPr="004C07A1">
        <w:rPr>
          <w:rFonts w:ascii="Times New Roman" w:hAnsi="Times New Roman" w:cs="Times New Roman"/>
          <w:sz w:val="24"/>
          <w:szCs w:val="24"/>
        </w:rPr>
        <w:t xml:space="preserve"> </w:t>
      </w:r>
      <w:proofErr w:type="spellStart"/>
      <w:r w:rsidR="001A69EB" w:rsidRPr="004C07A1">
        <w:rPr>
          <w:rFonts w:ascii="Times New Roman" w:hAnsi="Times New Roman" w:cs="Times New Roman"/>
          <w:sz w:val="24"/>
          <w:szCs w:val="24"/>
        </w:rPr>
        <w:t>hier</w:t>
      </w:r>
      <w:proofErr w:type="spellEnd"/>
      <w:r w:rsidR="001A69EB" w:rsidRPr="004C07A1">
        <w:rPr>
          <w:rFonts w:ascii="Times New Roman" w:hAnsi="Times New Roman" w:cs="Times New Roman"/>
          <w:sz w:val="24"/>
          <w:szCs w:val="24"/>
        </w:rPr>
        <w:t xml:space="preserve"> </w:t>
      </w:r>
      <w:proofErr w:type="spellStart"/>
      <w:r w:rsidR="001A69EB" w:rsidRPr="004C07A1">
        <w:rPr>
          <w:rFonts w:ascii="Times New Roman" w:hAnsi="Times New Roman" w:cs="Times New Roman"/>
          <w:sz w:val="24"/>
          <w:szCs w:val="24"/>
        </w:rPr>
        <w:t>uitgeschreven</w:t>
      </w:r>
      <w:proofErr w:type="spellEnd"/>
    </w:p>
    <w:p w:rsidR="00AF67CB" w:rsidRDefault="00AF67CB" w:rsidP="001A69EB">
      <w:pPr>
        <w:spacing w:line="259" w:lineRule="auto"/>
        <w:ind w:left="720"/>
        <w:rPr>
          <w:rFonts w:ascii="Times New Roman" w:hAnsi="Times New Roman" w:cs="Times New Roman"/>
          <w:sz w:val="28"/>
          <w:szCs w:val="28"/>
        </w:rPr>
      </w:pPr>
      <w:r w:rsidRPr="001A69EB">
        <w:rPr>
          <w:rFonts w:ascii="Times New Roman" w:hAnsi="Times New Roman" w:cs="Times New Roman"/>
          <w:sz w:val="28"/>
          <w:szCs w:val="28"/>
        </w:rPr>
        <w:br/>
      </w:r>
      <w:r w:rsidR="00BC14BA">
        <w:rPr>
          <w:rFonts w:ascii="Times New Roman" w:hAnsi="Times New Roman" w:cs="Times New Roman"/>
          <w:sz w:val="28"/>
          <w:szCs w:val="28"/>
        </w:rPr>
        <w:br/>
      </w:r>
      <w:r w:rsidR="00BC14BA">
        <w:rPr>
          <w:rFonts w:ascii="Times New Roman" w:hAnsi="Times New Roman" w:cs="Times New Roman"/>
          <w:sz w:val="28"/>
          <w:szCs w:val="28"/>
        </w:rPr>
        <w:br/>
      </w:r>
      <w:r w:rsidR="00BC14BA">
        <w:rPr>
          <w:rFonts w:ascii="Times New Roman" w:hAnsi="Times New Roman" w:cs="Times New Roman"/>
          <w:sz w:val="28"/>
          <w:szCs w:val="28"/>
        </w:rPr>
        <w:br/>
      </w:r>
      <w:r w:rsidR="00BC14BA">
        <w:rPr>
          <w:rFonts w:ascii="Times New Roman" w:hAnsi="Times New Roman" w:cs="Times New Roman"/>
          <w:sz w:val="28"/>
          <w:szCs w:val="28"/>
        </w:rPr>
        <w:br/>
      </w:r>
    </w:p>
    <w:p w:rsidR="00BC14BA" w:rsidRDefault="00BC14BA" w:rsidP="001A69EB">
      <w:pPr>
        <w:spacing w:line="259" w:lineRule="auto"/>
        <w:ind w:left="720"/>
        <w:rPr>
          <w:rFonts w:ascii="Times New Roman" w:hAnsi="Times New Roman" w:cs="Times New Roman"/>
          <w:sz w:val="28"/>
          <w:szCs w:val="28"/>
        </w:rPr>
      </w:pPr>
    </w:p>
    <w:p w:rsidR="00BC14BA" w:rsidRDefault="00BC14BA" w:rsidP="001A69EB">
      <w:pPr>
        <w:spacing w:line="259" w:lineRule="auto"/>
        <w:ind w:left="720"/>
        <w:rPr>
          <w:rFonts w:ascii="Times New Roman" w:hAnsi="Times New Roman" w:cs="Times New Roman"/>
          <w:sz w:val="28"/>
          <w:szCs w:val="28"/>
        </w:rPr>
      </w:pPr>
    </w:p>
    <w:p w:rsidR="00BC14BA" w:rsidRDefault="00BC14BA" w:rsidP="001A69EB">
      <w:pPr>
        <w:spacing w:line="259" w:lineRule="auto"/>
        <w:ind w:left="720"/>
        <w:rPr>
          <w:rFonts w:ascii="Times New Roman" w:hAnsi="Times New Roman" w:cs="Times New Roman"/>
          <w:sz w:val="28"/>
          <w:szCs w:val="28"/>
        </w:rPr>
      </w:pPr>
    </w:p>
    <w:p w:rsidR="00BC14BA" w:rsidRDefault="00BC14BA" w:rsidP="001A69EB">
      <w:pPr>
        <w:spacing w:line="259" w:lineRule="auto"/>
        <w:ind w:left="720"/>
        <w:rPr>
          <w:rFonts w:ascii="Times New Roman" w:hAnsi="Times New Roman" w:cs="Times New Roman"/>
          <w:sz w:val="28"/>
          <w:szCs w:val="28"/>
        </w:rPr>
      </w:pPr>
    </w:p>
    <w:p w:rsidR="00BC14BA" w:rsidRDefault="00BC14BA" w:rsidP="001A69EB">
      <w:pPr>
        <w:spacing w:line="259" w:lineRule="auto"/>
        <w:ind w:left="720"/>
        <w:rPr>
          <w:rFonts w:ascii="Times New Roman" w:hAnsi="Times New Roman" w:cs="Times New Roman"/>
          <w:sz w:val="28"/>
          <w:szCs w:val="28"/>
        </w:rPr>
      </w:pPr>
    </w:p>
    <w:p w:rsidR="00BC14BA" w:rsidRDefault="00BC14BA" w:rsidP="001A69EB">
      <w:pPr>
        <w:spacing w:line="259" w:lineRule="auto"/>
        <w:ind w:left="720"/>
        <w:rPr>
          <w:rFonts w:ascii="Times New Roman" w:hAnsi="Times New Roman" w:cs="Times New Roman"/>
          <w:sz w:val="28"/>
          <w:szCs w:val="28"/>
        </w:rPr>
      </w:pPr>
    </w:p>
    <w:p w:rsidR="00BC14BA" w:rsidRDefault="00BC14BA" w:rsidP="001A69EB">
      <w:pPr>
        <w:spacing w:line="259" w:lineRule="auto"/>
        <w:ind w:left="720"/>
        <w:rPr>
          <w:rFonts w:ascii="Times New Roman" w:hAnsi="Times New Roman" w:cs="Times New Roman"/>
          <w:sz w:val="28"/>
          <w:szCs w:val="28"/>
        </w:rPr>
      </w:pPr>
    </w:p>
    <w:p w:rsidR="00A268B9" w:rsidRDefault="00A268B9" w:rsidP="00A268B9">
      <w:pPr>
        <w:spacing w:line="259" w:lineRule="auto"/>
        <w:rPr>
          <w:rFonts w:ascii="Times New Roman" w:hAnsi="Times New Roman" w:cs="Times New Roman"/>
          <w:sz w:val="28"/>
          <w:szCs w:val="28"/>
        </w:rPr>
      </w:pPr>
    </w:p>
    <w:p w:rsidR="0082668F" w:rsidRDefault="0082668F" w:rsidP="00A268B9">
      <w:pPr>
        <w:spacing w:line="259" w:lineRule="auto"/>
        <w:rPr>
          <w:rFonts w:ascii="Times New Roman" w:hAnsi="Times New Roman" w:cs="Times New Roman"/>
          <w:b/>
          <w:color w:val="0070C0"/>
          <w:sz w:val="28"/>
          <w:szCs w:val="28"/>
        </w:rPr>
      </w:pPr>
    </w:p>
    <w:p w:rsidR="0082668F" w:rsidRDefault="0082668F" w:rsidP="00A268B9">
      <w:pPr>
        <w:spacing w:line="259" w:lineRule="auto"/>
        <w:rPr>
          <w:rFonts w:ascii="Times New Roman" w:hAnsi="Times New Roman" w:cs="Times New Roman"/>
          <w:b/>
          <w:color w:val="0070C0"/>
          <w:sz w:val="28"/>
          <w:szCs w:val="28"/>
        </w:rPr>
      </w:pPr>
    </w:p>
    <w:p w:rsidR="0082668F" w:rsidRDefault="0082668F" w:rsidP="00A268B9">
      <w:pPr>
        <w:spacing w:line="259" w:lineRule="auto"/>
        <w:rPr>
          <w:rFonts w:ascii="Times New Roman" w:hAnsi="Times New Roman" w:cs="Times New Roman"/>
          <w:b/>
          <w:color w:val="0070C0"/>
          <w:sz w:val="28"/>
          <w:szCs w:val="28"/>
        </w:rPr>
      </w:pPr>
    </w:p>
    <w:p w:rsidR="0082668F" w:rsidRDefault="0082668F" w:rsidP="00A268B9">
      <w:pPr>
        <w:spacing w:line="259" w:lineRule="auto"/>
        <w:rPr>
          <w:rFonts w:ascii="Times New Roman" w:hAnsi="Times New Roman" w:cs="Times New Roman"/>
          <w:b/>
          <w:color w:val="0070C0"/>
          <w:sz w:val="28"/>
          <w:szCs w:val="28"/>
        </w:rPr>
      </w:pPr>
    </w:p>
    <w:p w:rsidR="0082668F" w:rsidRDefault="0082668F" w:rsidP="00A268B9">
      <w:pPr>
        <w:spacing w:line="259" w:lineRule="auto"/>
        <w:rPr>
          <w:rFonts w:ascii="Times New Roman" w:hAnsi="Times New Roman" w:cs="Times New Roman"/>
          <w:b/>
          <w:color w:val="0070C0"/>
          <w:sz w:val="28"/>
          <w:szCs w:val="28"/>
        </w:rPr>
      </w:pPr>
    </w:p>
    <w:p w:rsidR="00061B35" w:rsidRDefault="00061B35" w:rsidP="00A268B9">
      <w:pPr>
        <w:spacing w:line="259" w:lineRule="auto"/>
        <w:rPr>
          <w:rFonts w:ascii="Times New Roman" w:hAnsi="Times New Roman" w:cs="Times New Roman"/>
          <w:b/>
          <w:color w:val="0070C0"/>
          <w:sz w:val="28"/>
          <w:szCs w:val="28"/>
        </w:rPr>
      </w:pPr>
    </w:p>
    <w:p w:rsidR="00061B35" w:rsidRDefault="00061B35" w:rsidP="00A268B9">
      <w:pPr>
        <w:spacing w:line="259" w:lineRule="auto"/>
        <w:rPr>
          <w:rFonts w:ascii="Times New Roman" w:hAnsi="Times New Roman" w:cs="Times New Roman"/>
          <w:b/>
          <w:color w:val="0070C0"/>
          <w:sz w:val="28"/>
          <w:szCs w:val="28"/>
        </w:rPr>
      </w:pPr>
    </w:p>
    <w:p w:rsidR="00A343CF" w:rsidRPr="00A268B9" w:rsidRDefault="00A343CF" w:rsidP="00A268B9">
      <w:pPr>
        <w:spacing w:line="259" w:lineRule="auto"/>
        <w:rPr>
          <w:rFonts w:ascii="Times New Roman" w:hAnsi="Times New Roman" w:cs="Times New Roman"/>
          <w:sz w:val="28"/>
          <w:szCs w:val="28"/>
        </w:rPr>
      </w:pPr>
      <w:proofErr w:type="spellStart"/>
      <w:r w:rsidRPr="00A343CF">
        <w:rPr>
          <w:rFonts w:ascii="Times New Roman" w:hAnsi="Times New Roman" w:cs="Times New Roman"/>
          <w:b/>
          <w:color w:val="0070C0"/>
          <w:sz w:val="28"/>
          <w:szCs w:val="28"/>
        </w:rPr>
        <w:lastRenderedPageBreak/>
        <w:t>Samenvatting</w:t>
      </w:r>
      <w:proofErr w:type="spellEnd"/>
      <w:r>
        <w:rPr>
          <w:rFonts w:ascii="Times New Roman" w:hAnsi="Times New Roman" w:cs="Times New Roman"/>
          <w:b/>
          <w:color w:val="0070C0"/>
          <w:sz w:val="28"/>
          <w:szCs w:val="28"/>
        </w:rPr>
        <w:br/>
      </w:r>
    </w:p>
    <w:p w:rsidR="00AC1D53" w:rsidRPr="008D189F" w:rsidRDefault="00A343CF" w:rsidP="00AF67CB">
      <w:pPr>
        <w:spacing w:line="259" w:lineRule="auto"/>
        <w:rPr>
          <w:rFonts w:ascii="Times New Roman" w:hAnsi="Times New Roman" w:cs="Times New Roman"/>
          <w:sz w:val="24"/>
          <w:szCs w:val="24"/>
          <w:lang w:val="nl-NL"/>
        </w:rPr>
      </w:pPr>
      <w:r w:rsidRPr="008D189F">
        <w:rPr>
          <w:rFonts w:ascii="Times New Roman" w:hAnsi="Times New Roman" w:cs="Times New Roman"/>
          <w:sz w:val="24"/>
          <w:szCs w:val="24"/>
          <w:lang w:val="nl-NL"/>
        </w:rPr>
        <w:t>Ik vond het D</w:t>
      </w:r>
      <w:r w:rsidR="002E5A9D">
        <w:rPr>
          <w:rFonts w:ascii="Times New Roman" w:hAnsi="Times New Roman" w:cs="Times New Roman"/>
          <w:sz w:val="24"/>
          <w:szCs w:val="24"/>
          <w:lang w:val="nl-NL"/>
        </w:rPr>
        <w:t>istric</w:t>
      </w:r>
      <w:r w:rsidR="004069A9" w:rsidRPr="008D189F">
        <w:rPr>
          <w:rFonts w:ascii="Times New Roman" w:hAnsi="Times New Roman" w:cs="Times New Roman"/>
          <w:sz w:val="24"/>
          <w:szCs w:val="24"/>
          <w:lang w:val="nl-NL"/>
        </w:rPr>
        <w:t>tscommissariaat</w:t>
      </w:r>
      <w:r w:rsidRPr="008D189F">
        <w:rPr>
          <w:rFonts w:ascii="Times New Roman" w:hAnsi="Times New Roman" w:cs="Times New Roman"/>
          <w:sz w:val="24"/>
          <w:szCs w:val="24"/>
          <w:lang w:val="nl-NL"/>
        </w:rPr>
        <w:t xml:space="preserve"> Wanica de</w:t>
      </w:r>
      <w:r w:rsidR="009B5731" w:rsidRPr="008D189F">
        <w:rPr>
          <w:rFonts w:ascii="Times New Roman" w:hAnsi="Times New Roman" w:cs="Times New Roman"/>
          <w:sz w:val="24"/>
          <w:szCs w:val="24"/>
          <w:lang w:val="nl-NL"/>
        </w:rPr>
        <w:t xml:space="preserve"> leerrijkste en</w:t>
      </w:r>
      <w:r w:rsidRPr="008D189F">
        <w:rPr>
          <w:rFonts w:ascii="Times New Roman" w:hAnsi="Times New Roman" w:cs="Times New Roman"/>
          <w:sz w:val="24"/>
          <w:szCs w:val="24"/>
          <w:lang w:val="nl-NL"/>
        </w:rPr>
        <w:t xml:space="preserve"> geweldigste plaats voor mij als stagepl</w:t>
      </w:r>
      <w:r w:rsidR="0082668F">
        <w:rPr>
          <w:rFonts w:ascii="Times New Roman" w:hAnsi="Times New Roman" w:cs="Times New Roman"/>
          <w:sz w:val="24"/>
          <w:szCs w:val="24"/>
          <w:lang w:val="nl-NL"/>
        </w:rPr>
        <w:t>ek. Reden waarom ik dat schrijf</w:t>
      </w:r>
      <w:r w:rsidRPr="008D189F">
        <w:rPr>
          <w:rFonts w:ascii="Times New Roman" w:hAnsi="Times New Roman" w:cs="Times New Roman"/>
          <w:sz w:val="24"/>
          <w:szCs w:val="24"/>
          <w:lang w:val="nl-NL"/>
        </w:rPr>
        <w:t xml:space="preserve"> is dat ik heel veel heb geleerd</w:t>
      </w:r>
      <w:r w:rsidR="00DE20D9" w:rsidRPr="008D189F">
        <w:rPr>
          <w:rFonts w:ascii="Times New Roman" w:hAnsi="Times New Roman" w:cs="Times New Roman"/>
          <w:sz w:val="24"/>
          <w:szCs w:val="24"/>
          <w:lang w:val="nl-NL"/>
        </w:rPr>
        <w:t xml:space="preserve"> tijdens mijn stage periode. Ik ben zeer tevreden met alles dat ik geleerd heb, want als ik ergens anders had als stageplek kon het mis gaan en dat ik bijna niets van die plek z</w:t>
      </w:r>
      <w:r w:rsidR="00C6730C" w:rsidRPr="008D189F">
        <w:rPr>
          <w:rFonts w:ascii="Times New Roman" w:hAnsi="Times New Roman" w:cs="Times New Roman"/>
          <w:sz w:val="24"/>
          <w:szCs w:val="24"/>
          <w:lang w:val="nl-NL"/>
        </w:rPr>
        <w:t>ou leren. Ik waardeer alles dat</w:t>
      </w:r>
      <w:r w:rsidR="00DE20D9" w:rsidRPr="008D189F">
        <w:rPr>
          <w:rFonts w:ascii="Times New Roman" w:hAnsi="Times New Roman" w:cs="Times New Roman"/>
          <w:sz w:val="24"/>
          <w:szCs w:val="24"/>
          <w:lang w:val="nl-NL"/>
        </w:rPr>
        <w:t xml:space="preserve"> ik heb geleerd en ook een ieder op het DC Wanica die mij de 2 maanden heeft geholpen om alles met geduld te doe</w:t>
      </w:r>
      <w:r w:rsidR="0082668F">
        <w:rPr>
          <w:rFonts w:ascii="Times New Roman" w:hAnsi="Times New Roman" w:cs="Times New Roman"/>
          <w:sz w:val="24"/>
          <w:szCs w:val="24"/>
          <w:lang w:val="nl-NL"/>
        </w:rPr>
        <w:t>n en dat ik ook moeite moet doe</w:t>
      </w:r>
      <w:r w:rsidR="00DE20D9" w:rsidRPr="008D189F">
        <w:rPr>
          <w:rFonts w:ascii="Times New Roman" w:hAnsi="Times New Roman" w:cs="Times New Roman"/>
          <w:sz w:val="24"/>
          <w:szCs w:val="24"/>
          <w:lang w:val="nl-NL"/>
        </w:rPr>
        <w:t>n als ik het niet kan, want proberen is leren.</w:t>
      </w:r>
      <w:r w:rsidR="009A68F4" w:rsidRPr="008D189F">
        <w:rPr>
          <w:rFonts w:ascii="Times New Roman" w:hAnsi="Times New Roman" w:cs="Times New Roman"/>
          <w:sz w:val="24"/>
          <w:szCs w:val="24"/>
          <w:lang w:val="nl-NL"/>
        </w:rPr>
        <w:t xml:space="preserve"> Ik dacht dat mijn stage begeleidster mvr Wengo streng was toen ik haar de eerste keer zag, maar ik vond haar zo lief en zij was </w:t>
      </w:r>
      <w:r w:rsidR="00AC1D53" w:rsidRPr="008D189F">
        <w:rPr>
          <w:rFonts w:ascii="Times New Roman" w:hAnsi="Times New Roman" w:cs="Times New Roman"/>
          <w:sz w:val="24"/>
          <w:szCs w:val="24"/>
          <w:lang w:val="nl-NL"/>
        </w:rPr>
        <w:t>al</w:t>
      </w:r>
      <w:r w:rsidR="009A68F4" w:rsidRPr="008D189F">
        <w:rPr>
          <w:rFonts w:ascii="Times New Roman" w:hAnsi="Times New Roman" w:cs="Times New Roman"/>
          <w:sz w:val="24"/>
          <w:szCs w:val="24"/>
          <w:lang w:val="nl-NL"/>
        </w:rPr>
        <w:t>s</w:t>
      </w:r>
      <w:r w:rsidR="00AC1D53" w:rsidRPr="008D189F">
        <w:rPr>
          <w:rFonts w:ascii="Times New Roman" w:hAnsi="Times New Roman" w:cs="Times New Roman"/>
          <w:sz w:val="24"/>
          <w:szCs w:val="24"/>
          <w:lang w:val="nl-NL"/>
        </w:rPr>
        <w:t xml:space="preserve"> </w:t>
      </w:r>
      <w:r w:rsidR="009B5731" w:rsidRPr="008D189F">
        <w:rPr>
          <w:rFonts w:ascii="Times New Roman" w:hAnsi="Times New Roman" w:cs="Times New Roman"/>
          <w:sz w:val="24"/>
          <w:szCs w:val="24"/>
          <w:lang w:val="nl-NL"/>
        </w:rPr>
        <w:t>een moeder op het werk</w:t>
      </w:r>
      <w:r w:rsidR="009A68F4" w:rsidRPr="008D189F">
        <w:rPr>
          <w:rFonts w:ascii="Times New Roman" w:hAnsi="Times New Roman" w:cs="Times New Roman"/>
          <w:sz w:val="24"/>
          <w:szCs w:val="24"/>
          <w:lang w:val="nl-NL"/>
        </w:rPr>
        <w:t xml:space="preserve"> voor mij. Als deze lieve vrouw er niet was had ik echt een gevoel van wat zal er vandaag op het werk gebeuren. De rede</w:t>
      </w:r>
      <w:r w:rsidR="0082668F">
        <w:rPr>
          <w:rFonts w:ascii="Times New Roman" w:hAnsi="Times New Roman" w:cs="Times New Roman"/>
          <w:sz w:val="24"/>
          <w:szCs w:val="24"/>
          <w:lang w:val="nl-NL"/>
        </w:rPr>
        <w:t>n</w:t>
      </w:r>
      <w:r w:rsidR="009A68F4" w:rsidRPr="008D189F">
        <w:rPr>
          <w:rFonts w:ascii="Times New Roman" w:hAnsi="Times New Roman" w:cs="Times New Roman"/>
          <w:sz w:val="24"/>
          <w:szCs w:val="24"/>
          <w:lang w:val="nl-NL"/>
        </w:rPr>
        <w:t xml:space="preserve"> waarom ik haar zo lief vind is dat deze vrouw doe</w:t>
      </w:r>
      <w:r w:rsidR="0082668F">
        <w:rPr>
          <w:rFonts w:ascii="Times New Roman" w:hAnsi="Times New Roman" w:cs="Times New Roman"/>
          <w:sz w:val="24"/>
          <w:szCs w:val="24"/>
          <w:lang w:val="nl-NL"/>
        </w:rPr>
        <w:t>t</w:t>
      </w:r>
      <w:r w:rsidR="009A68F4" w:rsidRPr="008D189F">
        <w:rPr>
          <w:rFonts w:ascii="Times New Roman" w:hAnsi="Times New Roman" w:cs="Times New Roman"/>
          <w:sz w:val="24"/>
          <w:szCs w:val="24"/>
          <w:lang w:val="nl-NL"/>
        </w:rPr>
        <w:t xml:space="preserve"> wat zij moet doen zij stelde mij niet teleur als ik iets vroeg of iets zo graag wou weten en als zij niet op dat moment kon vroeg zij jou om haar na een paar minuten</w:t>
      </w:r>
      <w:r w:rsidR="00AC1D53" w:rsidRPr="008D189F">
        <w:rPr>
          <w:rFonts w:ascii="Times New Roman" w:hAnsi="Times New Roman" w:cs="Times New Roman"/>
          <w:sz w:val="24"/>
          <w:szCs w:val="24"/>
          <w:lang w:val="nl-NL"/>
        </w:rPr>
        <w:t xml:space="preserve"> te vragen en zij heeft mij nooit gebokt. Ik hoop dat ik de volgende jaren iemand als haar kon hebben als mijn stage  begeleidster. </w:t>
      </w:r>
    </w:p>
    <w:p w:rsidR="00B06385" w:rsidRPr="008D189F" w:rsidRDefault="00AC1D53">
      <w:pPr>
        <w:spacing w:line="259" w:lineRule="auto"/>
        <w:rPr>
          <w:rFonts w:ascii="Times New Roman" w:hAnsi="Times New Roman" w:cs="Times New Roman"/>
          <w:sz w:val="24"/>
          <w:szCs w:val="24"/>
          <w:lang w:val="nl-NL"/>
        </w:rPr>
      </w:pPr>
      <w:r w:rsidRPr="008D189F">
        <w:rPr>
          <w:rFonts w:ascii="Times New Roman" w:hAnsi="Times New Roman" w:cs="Times New Roman"/>
          <w:sz w:val="24"/>
          <w:szCs w:val="24"/>
          <w:lang w:val="nl-NL"/>
        </w:rPr>
        <w:br w:type="page"/>
      </w:r>
    </w:p>
    <w:p w:rsidR="00B06385" w:rsidRPr="008D189F" w:rsidRDefault="00B06385">
      <w:pPr>
        <w:spacing w:line="259" w:lineRule="auto"/>
        <w:rPr>
          <w:rFonts w:ascii="Times New Roman" w:hAnsi="Times New Roman" w:cs="Times New Roman"/>
          <w:b/>
          <w:color w:val="0070C0"/>
          <w:sz w:val="28"/>
          <w:szCs w:val="28"/>
          <w:lang w:val="nl-NL"/>
        </w:rPr>
      </w:pPr>
      <w:r w:rsidRPr="008D189F">
        <w:rPr>
          <w:rFonts w:ascii="Times New Roman" w:hAnsi="Times New Roman" w:cs="Times New Roman"/>
          <w:b/>
          <w:color w:val="0070C0"/>
          <w:sz w:val="28"/>
          <w:szCs w:val="28"/>
          <w:lang w:val="nl-NL"/>
        </w:rPr>
        <w:lastRenderedPageBreak/>
        <w:t>Conclusie en aanbeveling</w:t>
      </w:r>
    </w:p>
    <w:p w:rsidR="00B06385" w:rsidRPr="008D189F" w:rsidRDefault="0082668F">
      <w:pPr>
        <w:spacing w:line="259" w:lineRule="auto"/>
        <w:rPr>
          <w:rFonts w:ascii="Times New Roman" w:hAnsi="Times New Roman" w:cs="Times New Roman"/>
          <w:sz w:val="24"/>
          <w:szCs w:val="24"/>
          <w:lang w:val="nl-NL"/>
        </w:rPr>
      </w:pPr>
      <w:r>
        <w:rPr>
          <w:rFonts w:ascii="Times New Roman" w:hAnsi="Times New Roman" w:cs="Times New Roman"/>
          <w:sz w:val="24"/>
          <w:szCs w:val="24"/>
          <w:lang w:val="nl-NL"/>
        </w:rPr>
        <w:t>Door het werken op het Distric</w:t>
      </w:r>
      <w:r w:rsidR="00B06385" w:rsidRPr="008D189F">
        <w:rPr>
          <w:rFonts w:ascii="Times New Roman" w:hAnsi="Times New Roman" w:cs="Times New Roman"/>
          <w:sz w:val="24"/>
          <w:szCs w:val="24"/>
          <w:lang w:val="nl-NL"/>
        </w:rPr>
        <w:t>t</w:t>
      </w:r>
      <w:r>
        <w:rPr>
          <w:rFonts w:ascii="Times New Roman" w:hAnsi="Times New Roman" w:cs="Times New Roman"/>
          <w:sz w:val="24"/>
          <w:szCs w:val="24"/>
          <w:lang w:val="nl-NL"/>
        </w:rPr>
        <w:t>c</w:t>
      </w:r>
      <w:r w:rsidR="00B06385" w:rsidRPr="008D189F">
        <w:rPr>
          <w:rFonts w:ascii="Times New Roman" w:hAnsi="Times New Roman" w:cs="Times New Roman"/>
          <w:sz w:val="24"/>
          <w:szCs w:val="24"/>
          <w:lang w:val="nl-NL"/>
        </w:rPr>
        <w:t xml:space="preserve">ommissariaat heb ik mijn kennis </w:t>
      </w:r>
      <w:r w:rsidR="009C4A1C" w:rsidRPr="008D189F">
        <w:rPr>
          <w:rFonts w:ascii="Times New Roman" w:hAnsi="Times New Roman" w:cs="Times New Roman"/>
          <w:sz w:val="24"/>
          <w:szCs w:val="24"/>
          <w:lang w:val="nl-NL"/>
        </w:rPr>
        <w:t>verrijk</w:t>
      </w:r>
      <w:r w:rsidR="007859F9" w:rsidRPr="008D189F">
        <w:rPr>
          <w:rFonts w:ascii="Times New Roman" w:hAnsi="Times New Roman" w:cs="Times New Roman"/>
          <w:sz w:val="24"/>
          <w:szCs w:val="24"/>
          <w:lang w:val="nl-NL"/>
        </w:rPr>
        <w:t xml:space="preserve">t en ik was </w:t>
      </w:r>
      <w:r w:rsidR="00B06385" w:rsidRPr="008D189F">
        <w:rPr>
          <w:rFonts w:ascii="Times New Roman" w:hAnsi="Times New Roman" w:cs="Times New Roman"/>
          <w:sz w:val="24"/>
          <w:szCs w:val="24"/>
          <w:lang w:val="nl-NL"/>
        </w:rPr>
        <w:t xml:space="preserve">enthousiast </w:t>
      </w:r>
      <w:r w:rsidR="007859F9" w:rsidRPr="008D189F">
        <w:rPr>
          <w:rFonts w:ascii="Times New Roman" w:hAnsi="Times New Roman" w:cs="Times New Roman"/>
          <w:sz w:val="24"/>
          <w:szCs w:val="24"/>
          <w:lang w:val="nl-NL"/>
        </w:rPr>
        <w:t>gedurende mijn stageperiode</w:t>
      </w:r>
      <w:r w:rsidR="00B06385" w:rsidRPr="008D189F">
        <w:rPr>
          <w:rFonts w:ascii="Times New Roman" w:hAnsi="Times New Roman" w:cs="Times New Roman"/>
          <w:sz w:val="24"/>
          <w:szCs w:val="24"/>
          <w:lang w:val="nl-NL"/>
        </w:rPr>
        <w:t>. Ik vind dat de stag</w:t>
      </w:r>
      <w:r>
        <w:rPr>
          <w:rFonts w:ascii="Times New Roman" w:hAnsi="Times New Roman" w:cs="Times New Roman"/>
          <w:sz w:val="24"/>
          <w:szCs w:val="24"/>
          <w:lang w:val="nl-NL"/>
        </w:rPr>
        <w:t>i</w:t>
      </w:r>
      <w:r w:rsidR="00B06385" w:rsidRPr="008D189F">
        <w:rPr>
          <w:rFonts w:ascii="Times New Roman" w:hAnsi="Times New Roman" w:cs="Times New Roman"/>
          <w:sz w:val="24"/>
          <w:szCs w:val="24"/>
          <w:lang w:val="nl-NL"/>
        </w:rPr>
        <w:t>aires ook op de andere afdelingen van he</w:t>
      </w:r>
      <w:r>
        <w:rPr>
          <w:rFonts w:ascii="Times New Roman" w:hAnsi="Times New Roman" w:cs="Times New Roman"/>
          <w:sz w:val="24"/>
          <w:szCs w:val="24"/>
          <w:lang w:val="nl-NL"/>
        </w:rPr>
        <w:t>t Districtsc</w:t>
      </w:r>
      <w:r w:rsidR="00B06385" w:rsidRPr="008D189F">
        <w:rPr>
          <w:rFonts w:ascii="Times New Roman" w:hAnsi="Times New Roman" w:cs="Times New Roman"/>
          <w:sz w:val="24"/>
          <w:szCs w:val="24"/>
          <w:lang w:val="nl-NL"/>
        </w:rPr>
        <w:t xml:space="preserve">ommissariaat </w:t>
      </w:r>
      <w:r w:rsidR="007859F9" w:rsidRPr="008D189F">
        <w:rPr>
          <w:rFonts w:ascii="Times New Roman" w:hAnsi="Times New Roman" w:cs="Times New Roman"/>
          <w:sz w:val="24"/>
          <w:szCs w:val="24"/>
          <w:lang w:val="nl-NL"/>
        </w:rPr>
        <w:t xml:space="preserve">moeten </w:t>
      </w:r>
      <w:r w:rsidR="00B06385" w:rsidRPr="008D189F">
        <w:rPr>
          <w:rFonts w:ascii="Times New Roman" w:hAnsi="Times New Roman" w:cs="Times New Roman"/>
          <w:sz w:val="24"/>
          <w:szCs w:val="24"/>
          <w:lang w:val="nl-NL"/>
        </w:rPr>
        <w:t xml:space="preserve">kunnen werken. </w:t>
      </w:r>
    </w:p>
    <w:p w:rsidR="00B06385" w:rsidRPr="008D189F" w:rsidRDefault="00B06385">
      <w:pPr>
        <w:spacing w:line="259" w:lineRule="auto"/>
        <w:rPr>
          <w:rFonts w:ascii="Times New Roman" w:hAnsi="Times New Roman" w:cs="Times New Roman"/>
          <w:color w:val="0070C0"/>
          <w:sz w:val="24"/>
          <w:szCs w:val="24"/>
          <w:lang w:val="nl-NL"/>
        </w:rPr>
      </w:pPr>
      <w:r w:rsidRPr="008D189F">
        <w:rPr>
          <w:rFonts w:ascii="Times New Roman" w:hAnsi="Times New Roman" w:cs="Times New Roman"/>
          <w:color w:val="0070C0"/>
          <w:sz w:val="24"/>
          <w:szCs w:val="24"/>
          <w:lang w:val="nl-NL"/>
        </w:rPr>
        <w:br w:type="page"/>
      </w:r>
    </w:p>
    <w:p w:rsidR="00AC1D53" w:rsidRPr="008D189F" w:rsidRDefault="00AC1D53">
      <w:pPr>
        <w:spacing w:line="259" w:lineRule="auto"/>
        <w:rPr>
          <w:rFonts w:ascii="Times New Roman" w:hAnsi="Times New Roman" w:cs="Times New Roman"/>
          <w:sz w:val="24"/>
          <w:szCs w:val="24"/>
          <w:lang w:val="nl-NL"/>
        </w:rPr>
      </w:pPr>
    </w:p>
    <w:p w:rsidR="00AA5D82" w:rsidRPr="002E5A9D" w:rsidRDefault="00AC1D53" w:rsidP="00AF67CB">
      <w:pPr>
        <w:spacing w:line="259" w:lineRule="auto"/>
        <w:rPr>
          <w:rFonts w:ascii="Times New Roman" w:hAnsi="Times New Roman" w:cs="Times New Roman"/>
          <w:sz w:val="24"/>
          <w:szCs w:val="24"/>
        </w:rPr>
      </w:pPr>
      <w:r w:rsidRPr="008D189F">
        <w:rPr>
          <w:rFonts w:ascii="Times New Roman" w:hAnsi="Times New Roman" w:cs="Times New Roman"/>
          <w:b/>
          <w:color w:val="0070C0"/>
          <w:sz w:val="28"/>
          <w:szCs w:val="28"/>
          <w:lang w:val="nl-NL"/>
        </w:rPr>
        <w:t>Bronvermelding</w:t>
      </w:r>
      <w:r w:rsidR="00AF67CB" w:rsidRPr="008D189F">
        <w:rPr>
          <w:rFonts w:ascii="Times New Roman" w:hAnsi="Times New Roman" w:cs="Times New Roman"/>
          <w:b/>
          <w:color w:val="0070C0"/>
          <w:sz w:val="28"/>
          <w:szCs w:val="28"/>
          <w:lang w:val="nl-NL"/>
        </w:rPr>
        <w:br/>
      </w:r>
      <w:r w:rsidR="00AF67CB" w:rsidRPr="008D189F">
        <w:rPr>
          <w:rFonts w:ascii="Times New Roman" w:hAnsi="Times New Roman" w:cs="Times New Roman"/>
          <w:b/>
          <w:color w:val="0070C0"/>
          <w:sz w:val="28"/>
          <w:szCs w:val="28"/>
          <w:lang w:val="nl-NL"/>
        </w:rPr>
        <w:br/>
      </w:r>
      <w:r w:rsidR="00BC14BA" w:rsidRPr="002E5A9D">
        <w:rPr>
          <w:rFonts w:ascii="Times New Roman" w:hAnsi="Times New Roman" w:cs="Times New Roman"/>
          <w:sz w:val="24"/>
          <w:szCs w:val="24"/>
          <w:lang w:val="nl-NL"/>
        </w:rPr>
        <w:t xml:space="preserve">De mensen die mij </w:t>
      </w:r>
      <w:r w:rsidR="00B06385" w:rsidRPr="002E5A9D">
        <w:rPr>
          <w:rFonts w:ascii="Times New Roman" w:hAnsi="Times New Roman" w:cs="Times New Roman"/>
          <w:sz w:val="24"/>
          <w:szCs w:val="24"/>
          <w:lang w:val="nl-NL"/>
        </w:rPr>
        <w:t>informatie</w:t>
      </w:r>
      <w:r w:rsidR="00BC14BA" w:rsidRPr="002E5A9D">
        <w:rPr>
          <w:rFonts w:ascii="Times New Roman" w:hAnsi="Times New Roman" w:cs="Times New Roman"/>
          <w:sz w:val="24"/>
          <w:szCs w:val="24"/>
          <w:lang w:val="nl-NL"/>
        </w:rPr>
        <w:t xml:space="preserve"> hebben gegeven zijn:</w:t>
      </w:r>
      <w:r w:rsidR="00BC14BA" w:rsidRPr="002E5A9D">
        <w:rPr>
          <w:rFonts w:ascii="Times New Roman" w:hAnsi="Times New Roman" w:cs="Times New Roman"/>
          <w:b/>
          <w:sz w:val="24"/>
          <w:szCs w:val="24"/>
          <w:lang w:val="nl-NL"/>
        </w:rPr>
        <w:t xml:space="preserve"> </w:t>
      </w:r>
      <w:r w:rsidR="00BC14BA" w:rsidRPr="002E5A9D">
        <w:rPr>
          <w:rFonts w:ascii="Times New Roman" w:hAnsi="Times New Roman" w:cs="Times New Roman"/>
          <w:sz w:val="24"/>
          <w:szCs w:val="24"/>
          <w:lang w:val="nl-NL"/>
        </w:rPr>
        <w:t xml:space="preserve">Mvr. </w:t>
      </w:r>
      <w:proofErr w:type="spellStart"/>
      <w:proofErr w:type="gramStart"/>
      <w:r w:rsidR="00BC14BA" w:rsidRPr="002E5A9D">
        <w:rPr>
          <w:rFonts w:ascii="Times New Roman" w:hAnsi="Times New Roman" w:cs="Times New Roman"/>
          <w:sz w:val="24"/>
          <w:szCs w:val="24"/>
        </w:rPr>
        <w:t>Wengo</w:t>
      </w:r>
      <w:proofErr w:type="spellEnd"/>
      <w:r w:rsidR="00B06385" w:rsidRPr="002E5A9D">
        <w:rPr>
          <w:rFonts w:ascii="Times New Roman" w:hAnsi="Times New Roman" w:cs="Times New Roman"/>
          <w:sz w:val="24"/>
          <w:szCs w:val="24"/>
        </w:rPr>
        <w:t>,</w:t>
      </w:r>
      <w:r w:rsidR="00BC14BA" w:rsidRPr="002E5A9D">
        <w:rPr>
          <w:rFonts w:ascii="Times New Roman" w:hAnsi="Times New Roman" w:cs="Times New Roman"/>
          <w:sz w:val="24"/>
          <w:szCs w:val="24"/>
        </w:rPr>
        <w:t xml:space="preserve"> A</w:t>
      </w:r>
      <w:r w:rsidR="00B06385" w:rsidRPr="002E5A9D">
        <w:rPr>
          <w:rFonts w:ascii="Times New Roman" w:hAnsi="Times New Roman" w:cs="Times New Roman"/>
          <w:sz w:val="24"/>
          <w:szCs w:val="24"/>
        </w:rPr>
        <w:t>.</w:t>
      </w:r>
      <w:proofErr w:type="gramEnd"/>
      <w:r w:rsidR="00B06385" w:rsidRPr="002E5A9D">
        <w:rPr>
          <w:rFonts w:ascii="Times New Roman" w:hAnsi="Times New Roman" w:cs="Times New Roman"/>
          <w:sz w:val="24"/>
          <w:szCs w:val="24"/>
        </w:rPr>
        <w:tab/>
      </w:r>
      <w:r w:rsidR="00B06385" w:rsidRPr="002E5A9D">
        <w:rPr>
          <w:rFonts w:ascii="Times New Roman" w:hAnsi="Times New Roman" w:cs="Times New Roman"/>
          <w:sz w:val="24"/>
          <w:szCs w:val="24"/>
        </w:rPr>
        <w:tab/>
      </w:r>
      <w:r w:rsidR="00B06385" w:rsidRPr="002E5A9D">
        <w:rPr>
          <w:rFonts w:ascii="Times New Roman" w:hAnsi="Times New Roman" w:cs="Times New Roman"/>
          <w:sz w:val="24"/>
          <w:szCs w:val="24"/>
        </w:rPr>
        <w:tab/>
      </w:r>
      <w:r w:rsidR="00B06385" w:rsidRPr="002E5A9D">
        <w:rPr>
          <w:rFonts w:ascii="Times New Roman" w:hAnsi="Times New Roman" w:cs="Times New Roman"/>
          <w:sz w:val="24"/>
          <w:szCs w:val="24"/>
        </w:rPr>
        <w:tab/>
      </w:r>
      <w:r w:rsidR="00B06385" w:rsidRPr="002E5A9D">
        <w:rPr>
          <w:rFonts w:ascii="Times New Roman" w:hAnsi="Times New Roman" w:cs="Times New Roman"/>
          <w:sz w:val="24"/>
          <w:szCs w:val="24"/>
        </w:rPr>
        <w:tab/>
      </w:r>
      <w:r w:rsidR="00B06385" w:rsidRPr="002E5A9D">
        <w:rPr>
          <w:rFonts w:ascii="Times New Roman" w:hAnsi="Times New Roman" w:cs="Times New Roman"/>
          <w:sz w:val="24"/>
          <w:szCs w:val="24"/>
        </w:rPr>
        <w:tab/>
      </w:r>
      <w:r w:rsidR="00B06385" w:rsidRPr="002E5A9D">
        <w:rPr>
          <w:rFonts w:ascii="Times New Roman" w:hAnsi="Times New Roman" w:cs="Times New Roman"/>
          <w:sz w:val="24"/>
          <w:szCs w:val="24"/>
        </w:rPr>
        <w:tab/>
      </w:r>
      <w:r w:rsidR="00B06385" w:rsidRPr="002E5A9D">
        <w:rPr>
          <w:rFonts w:ascii="Times New Roman" w:hAnsi="Times New Roman" w:cs="Times New Roman"/>
          <w:sz w:val="24"/>
          <w:szCs w:val="24"/>
        </w:rPr>
        <w:tab/>
      </w:r>
      <w:r w:rsidR="00B06385" w:rsidRPr="002E5A9D">
        <w:rPr>
          <w:rFonts w:ascii="Times New Roman" w:hAnsi="Times New Roman" w:cs="Times New Roman"/>
          <w:sz w:val="24"/>
          <w:szCs w:val="24"/>
        </w:rPr>
        <w:tab/>
      </w:r>
      <w:r w:rsidR="00B06385" w:rsidRPr="002E5A9D">
        <w:rPr>
          <w:rFonts w:ascii="Times New Roman" w:hAnsi="Times New Roman" w:cs="Times New Roman"/>
          <w:sz w:val="24"/>
          <w:szCs w:val="24"/>
        </w:rPr>
        <w:tab/>
        <w:t xml:space="preserve">    </w:t>
      </w:r>
      <w:r w:rsidR="0094487E" w:rsidRPr="002E5A9D">
        <w:rPr>
          <w:rFonts w:ascii="Times New Roman" w:hAnsi="Times New Roman" w:cs="Times New Roman"/>
          <w:sz w:val="24"/>
          <w:szCs w:val="24"/>
        </w:rPr>
        <w:t xml:space="preserve">      </w:t>
      </w:r>
      <w:r w:rsidR="00B06385" w:rsidRPr="002E5A9D">
        <w:rPr>
          <w:rFonts w:ascii="Times New Roman" w:hAnsi="Times New Roman" w:cs="Times New Roman"/>
          <w:sz w:val="24"/>
          <w:szCs w:val="24"/>
        </w:rPr>
        <w:t xml:space="preserve">  </w:t>
      </w:r>
      <w:proofErr w:type="spellStart"/>
      <w:proofErr w:type="gramStart"/>
      <w:r w:rsidR="00BC14BA" w:rsidRPr="002E5A9D">
        <w:rPr>
          <w:rFonts w:ascii="Times New Roman" w:hAnsi="Times New Roman" w:cs="Times New Roman"/>
          <w:sz w:val="24"/>
          <w:szCs w:val="24"/>
        </w:rPr>
        <w:t>Mvr</w:t>
      </w:r>
      <w:proofErr w:type="spellEnd"/>
      <w:r w:rsidR="00BC14BA" w:rsidRPr="002E5A9D">
        <w:rPr>
          <w:rFonts w:ascii="Times New Roman" w:hAnsi="Times New Roman" w:cs="Times New Roman"/>
          <w:sz w:val="24"/>
          <w:szCs w:val="24"/>
        </w:rPr>
        <w:t xml:space="preserve">. </w:t>
      </w:r>
      <w:proofErr w:type="spellStart"/>
      <w:r w:rsidR="00BC14BA" w:rsidRPr="002E5A9D">
        <w:rPr>
          <w:rFonts w:ascii="Times New Roman" w:hAnsi="Times New Roman" w:cs="Times New Roman"/>
          <w:sz w:val="24"/>
          <w:szCs w:val="24"/>
        </w:rPr>
        <w:t>Timmer</w:t>
      </w:r>
      <w:proofErr w:type="spellEnd"/>
      <w:r w:rsidR="00B06385" w:rsidRPr="002E5A9D">
        <w:rPr>
          <w:rFonts w:ascii="Times New Roman" w:hAnsi="Times New Roman" w:cs="Times New Roman"/>
          <w:sz w:val="24"/>
          <w:szCs w:val="24"/>
        </w:rPr>
        <w:t>,</w:t>
      </w:r>
      <w:r w:rsidR="00BC14BA" w:rsidRPr="002E5A9D">
        <w:rPr>
          <w:rFonts w:ascii="Times New Roman" w:hAnsi="Times New Roman" w:cs="Times New Roman"/>
          <w:sz w:val="24"/>
          <w:szCs w:val="24"/>
        </w:rPr>
        <w:t xml:space="preserve"> E</w:t>
      </w:r>
      <w:r w:rsidR="00B06385" w:rsidRPr="002E5A9D">
        <w:rPr>
          <w:rFonts w:ascii="Times New Roman" w:hAnsi="Times New Roman" w:cs="Times New Roman"/>
          <w:sz w:val="24"/>
          <w:szCs w:val="24"/>
        </w:rPr>
        <w:t>.</w:t>
      </w:r>
      <w:proofErr w:type="gramEnd"/>
      <w:r w:rsidR="00BC14BA" w:rsidRPr="002E5A9D">
        <w:rPr>
          <w:rFonts w:ascii="Times New Roman" w:hAnsi="Times New Roman" w:cs="Times New Roman"/>
          <w:sz w:val="24"/>
          <w:szCs w:val="24"/>
        </w:rPr>
        <w:tab/>
      </w:r>
      <w:r w:rsidR="00B06385" w:rsidRPr="002E5A9D">
        <w:rPr>
          <w:rFonts w:ascii="Times New Roman" w:hAnsi="Times New Roman" w:cs="Times New Roman"/>
          <w:sz w:val="24"/>
          <w:szCs w:val="24"/>
        </w:rPr>
        <w:tab/>
      </w:r>
      <w:r w:rsidR="00B06385" w:rsidRPr="002E5A9D">
        <w:rPr>
          <w:rFonts w:ascii="Times New Roman" w:hAnsi="Times New Roman" w:cs="Times New Roman"/>
          <w:sz w:val="24"/>
          <w:szCs w:val="24"/>
        </w:rPr>
        <w:tab/>
      </w:r>
      <w:r w:rsidR="00B06385" w:rsidRPr="002E5A9D">
        <w:rPr>
          <w:rFonts w:ascii="Times New Roman" w:hAnsi="Times New Roman" w:cs="Times New Roman"/>
          <w:sz w:val="24"/>
          <w:szCs w:val="24"/>
        </w:rPr>
        <w:tab/>
      </w:r>
      <w:r w:rsidR="00B06385" w:rsidRPr="002E5A9D">
        <w:rPr>
          <w:rFonts w:ascii="Times New Roman" w:hAnsi="Times New Roman" w:cs="Times New Roman"/>
          <w:sz w:val="24"/>
          <w:szCs w:val="24"/>
        </w:rPr>
        <w:tab/>
      </w:r>
      <w:r w:rsidR="00B06385" w:rsidRPr="002E5A9D">
        <w:rPr>
          <w:rFonts w:ascii="Times New Roman" w:hAnsi="Times New Roman" w:cs="Times New Roman"/>
          <w:sz w:val="24"/>
          <w:szCs w:val="24"/>
        </w:rPr>
        <w:tab/>
      </w:r>
      <w:r w:rsidR="00B06385" w:rsidRPr="002E5A9D">
        <w:rPr>
          <w:rFonts w:ascii="Times New Roman" w:hAnsi="Times New Roman" w:cs="Times New Roman"/>
          <w:sz w:val="24"/>
          <w:szCs w:val="24"/>
        </w:rPr>
        <w:tab/>
      </w:r>
      <w:r w:rsidR="00B06385" w:rsidRPr="002E5A9D">
        <w:rPr>
          <w:rFonts w:ascii="Times New Roman" w:hAnsi="Times New Roman" w:cs="Times New Roman"/>
          <w:sz w:val="24"/>
          <w:szCs w:val="24"/>
        </w:rPr>
        <w:tab/>
      </w:r>
      <w:r w:rsidR="00B06385" w:rsidRPr="002E5A9D">
        <w:rPr>
          <w:rFonts w:ascii="Times New Roman" w:hAnsi="Times New Roman" w:cs="Times New Roman"/>
          <w:sz w:val="24"/>
          <w:szCs w:val="24"/>
        </w:rPr>
        <w:tab/>
      </w:r>
      <w:r w:rsidR="00B06385" w:rsidRPr="002E5A9D">
        <w:rPr>
          <w:rFonts w:ascii="Times New Roman" w:hAnsi="Times New Roman" w:cs="Times New Roman"/>
          <w:sz w:val="24"/>
          <w:szCs w:val="24"/>
        </w:rPr>
        <w:tab/>
        <w:t xml:space="preserve">      </w:t>
      </w:r>
      <w:r w:rsidR="0094487E" w:rsidRPr="002E5A9D">
        <w:rPr>
          <w:rFonts w:ascii="Times New Roman" w:hAnsi="Times New Roman" w:cs="Times New Roman"/>
          <w:sz w:val="24"/>
          <w:szCs w:val="24"/>
        </w:rPr>
        <w:t xml:space="preserve">      </w:t>
      </w:r>
      <w:proofErr w:type="spellStart"/>
      <w:proofErr w:type="gramStart"/>
      <w:r w:rsidR="00BC14BA" w:rsidRPr="002E5A9D">
        <w:rPr>
          <w:rFonts w:ascii="Times New Roman" w:hAnsi="Times New Roman" w:cs="Times New Roman"/>
          <w:sz w:val="24"/>
          <w:szCs w:val="24"/>
        </w:rPr>
        <w:t>Mvr</w:t>
      </w:r>
      <w:proofErr w:type="spellEnd"/>
      <w:r w:rsidR="00BC14BA" w:rsidRPr="002E5A9D">
        <w:rPr>
          <w:rFonts w:ascii="Times New Roman" w:hAnsi="Times New Roman" w:cs="Times New Roman"/>
          <w:sz w:val="24"/>
          <w:szCs w:val="24"/>
        </w:rPr>
        <w:t xml:space="preserve">. </w:t>
      </w:r>
      <w:proofErr w:type="spellStart"/>
      <w:r w:rsidR="00BC14BA" w:rsidRPr="002E5A9D">
        <w:rPr>
          <w:rFonts w:ascii="Times New Roman" w:hAnsi="Times New Roman" w:cs="Times New Roman"/>
          <w:sz w:val="24"/>
          <w:szCs w:val="24"/>
        </w:rPr>
        <w:t>Wirip</w:t>
      </w:r>
      <w:proofErr w:type="spellEnd"/>
      <w:r w:rsidR="00B06385" w:rsidRPr="002E5A9D">
        <w:rPr>
          <w:rFonts w:ascii="Times New Roman" w:hAnsi="Times New Roman" w:cs="Times New Roman"/>
          <w:sz w:val="24"/>
          <w:szCs w:val="24"/>
        </w:rPr>
        <w:t>,</w:t>
      </w:r>
      <w:r w:rsidR="00BC14BA" w:rsidRPr="002E5A9D">
        <w:rPr>
          <w:rFonts w:ascii="Times New Roman" w:hAnsi="Times New Roman" w:cs="Times New Roman"/>
          <w:sz w:val="24"/>
          <w:szCs w:val="24"/>
        </w:rPr>
        <w:t xml:space="preserve"> S</w:t>
      </w:r>
      <w:r w:rsidR="00B06385" w:rsidRPr="002E5A9D">
        <w:rPr>
          <w:rFonts w:ascii="Times New Roman" w:hAnsi="Times New Roman" w:cs="Times New Roman"/>
          <w:sz w:val="24"/>
          <w:szCs w:val="24"/>
        </w:rPr>
        <w:t>.</w:t>
      </w:r>
      <w:proofErr w:type="gramEnd"/>
    </w:p>
    <w:p w:rsidR="00AA5D82" w:rsidRDefault="00AA5D82">
      <w:pPr>
        <w:spacing w:line="259" w:lineRule="auto"/>
        <w:rPr>
          <w:rFonts w:ascii="Times New Roman" w:hAnsi="Times New Roman" w:cs="Times New Roman"/>
          <w:sz w:val="28"/>
          <w:szCs w:val="28"/>
        </w:rPr>
      </w:pPr>
      <w:r>
        <w:rPr>
          <w:rFonts w:ascii="Times New Roman" w:hAnsi="Times New Roman" w:cs="Times New Roman"/>
          <w:sz w:val="28"/>
          <w:szCs w:val="28"/>
        </w:rPr>
        <w:br w:type="page"/>
      </w:r>
    </w:p>
    <w:p w:rsidR="00AF67CB" w:rsidRDefault="007007CD" w:rsidP="00AF67CB">
      <w:pPr>
        <w:spacing w:line="259" w:lineRule="auto"/>
        <w:rPr>
          <w:rFonts w:ascii="Times New Roman" w:hAnsi="Times New Roman" w:cs="Times New Roman"/>
          <w:b/>
          <w:color w:val="0070C0"/>
          <w:sz w:val="32"/>
          <w:szCs w:val="32"/>
        </w:rPr>
      </w:pPr>
      <w:proofErr w:type="spellStart"/>
      <w:r>
        <w:rPr>
          <w:rFonts w:ascii="Times New Roman" w:hAnsi="Times New Roman" w:cs="Times New Roman"/>
          <w:b/>
          <w:color w:val="0070C0"/>
          <w:sz w:val="32"/>
          <w:szCs w:val="32"/>
        </w:rPr>
        <w:lastRenderedPageBreak/>
        <w:t>Bijlage</w:t>
      </w:r>
      <w:proofErr w:type="spellEnd"/>
    </w:p>
    <w:p w:rsidR="007007CD" w:rsidRDefault="007007CD" w:rsidP="00AF67CB">
      <w:pPr>
        <w:spacing w:line="259" w:lineRule="auto"/>
        <w:rPr>
          <w:rFonts w:ascii="Times New Roman" w:hAnsi="Times New Roman" w:cs="Times New Roman"/>
          <w:b/>
          <w:color w:val="0070C0"/>
          <w:sz w:val="32"/>
          <w:szCs w:val="32"/>
        </w:rPr>
      </w:pPr>
    </w:p>
    <w:p w:rsidR="007007CD" w:rsidRPr="007007CD" w:rsidRDefault="007007CD" w:rsidP="007007CD">
      <w:pPr>
        <w:pStyle w:val="ListParagraph"/>
        <w:numPr>
          <w:ilvl w:val="0"/>
          <w:numId w:val="13"/>
        </w:numPr>
        <w:spacing w:line="259" w:lineRule="auto"/>
        <w:rPr>
          <w:rFonts w:ascii="Times New Roman" w:hAnsi="Times New Roman" w:cs="Times New Roman"/>
          <w:sz w:val="24"/>
          <w:szCs w:val="24"/>
        </w:rPr>
      </w:pPr>
      <w:r w:rsidRPr="007007CD">
        <w:rPr>
          <w:rFonts w:ascii="Times New Roman" w:hAnsi="Times New Roman" w:cs="Times New Roman"/>
          <w:b/>
          <w:sz w:val="24"/>
          <w:szCs w:val="24"/>
        </w:rPr>
        <w:t xml:space="preserve"> </w:t>
      </w:r>
      <w:proofErr w:type="spellStart"/>
      <w:r w:rsidRPr="007007CD">
        <w:rPr>
          <w:rFonts w:ascii="Times New Roman" w:hAnsi="Times New Roman" w:cs="Times New Roman"/>
          <w:sz w:val="24"/>
          <w:szCs w:val="24"/>
        </w:rPr>
        <w:t>Aard</w:t>
      </w:r>
      <w:proofErr w:type="spellEnd"/>
      <w:r w:rsidRPr="007007CD">
        <w:rPr>
          <w:rFonts w:ascii="Times New Roman" w:hAnsi="Times New Roman" w:cs="Times New Roman"/>
          <w:sz w:val="24"/>
          <w:szCs w:val="24"/>
        </w:rPr>
        <w:t xml:space="preserve"> van het </w:t>
      </w:r>
      <w:proofErr w:type="spellStart"/>
      <w:r w:rsidRPr="007007CD">
        <w:rPr>
          <w:rFonts w:ascii="Times New Roman" w:hAnsi="Times New Roman" w:cs="Times New Roman"/>
          <w:sz w:val="24"/>
          <w:szCs w:val="24"/>
        </w:rPr>
        <w:t>verzoek</w:t>
      </w:r>
      <w:proofErr w:type="spellEnd"/>
      <w:r w:rsidRPr="007007CD">
        <w:rPr>
          <w:rFonts w:ascii="Times New Roman" w:hAnsi="Times New Roman" w:cs="Times New Roman"/>
          <w:sz w:val="24"/>
          <w:szCs w:val="24"/>
        </w:rPr>
        <w:t xml:space="preserve"> </w:t>
      </w:r>
      <w:proofErr w:type="spellStart"/>
      <w:r w:rsidRPr="007007CD">
        <w:rPr>
          <w:rFonts w:ascii="Times New Roman" w:hAnsi="Times New Roman" w:cs="Times New Roman"/>
          <w:sz w:val="24"/>
          <w:szCs w:val="24"/>
        </w:rPr>
        <w:t>strookje</w:t>
      </w:r>
      <w:proofErr w:type="spellEnd"/>
    </w:p>
    <w:p w:rsidR="007007CD" w:rsidRPr="007007CD" w:rsidRDefault="007007CD" w:rsidP="007007CD">
      <w:pPr>
        <w:pStyle w:val="ListParagraph"/>
        <w:numPr>
          <w:ilvl w:val="0"/>
          <w:numId w:val="13"/>
        </w:numPr>
        <w:spacing w:line="259" w:lineRule="auto"/>
        <w:rPr>
          <w:rFonts w:ascii="Times New Roman" w:hAnsi="Times New Roman" w:cs="Times New Roman"/>
          <w:sz w:val="24"/>
          <w:szCs w:val="24"/>
          <w:lang w:val="nl-NL"/>
        </w:rPr>
      </w:pPr>
      <w:r w:rsidRPr="007007CD">
        <w:rPr>
          <w:rFonts w:ascii="Times New Roman" w:hAnsi="Times New Roman" w:cs="Times New Roman"/>
          <w:sz w:val="24"/>
          <w:szCs w:val="24"/>
          <w:lang w:val="nl-NL"/>
        </w:rPr>
        <w:t>Cassete: een lijst met benodigheden voor een vergunning</w:t>
      </w:r>
    </w:p>
    <w:p w:rsidR="007007CD" w:rsidRPr="007007CD" w:rsidRDefault="007007CD" w:rsidP="007007CD">
      <w:pPr>
        <w:pStyle w:val="ListParagraph"/>
        <w:numPr>
          <w:ilvl w:val="0"/>
          <w:numId w:val="13"/>
        </w:numPr>
        <w:spacing w:line="259" w:lineRule="auto"/>
        <w:rPr>
          <w:rFonts w:ascii="Times New Roman" w:hAnsi="Times New Roman" w:cs="Times New Roman"/>
          <w:sz w:val="24"/>
          <w:szCs w:val="24"/>
          <w:lang w:val="nl-NL"/>
        </w:rPr>
      </w:pPr>
      <w:r w:rsidRPr="007007CD">
        <w:rPr>
          <w:rFonts w:ascii="Times New Roman" w:hAnsi="Times New Roman" w:cs="Times New Roman"/>
          <w:sz w:val="24"/>
          <w:szCs w:val="24"/>
          <w:lang w:val="nl-NL"/>
        </w:rPr>
        <w:t>Formulier voor het aanvragen van goedgedrag</w:t>
      </w:r>
    </w:p>
    <w:p w:rsidR="00FE4ECF" w:rsidRPr="00FE4ECF" w:rsidRDefault="007007CD" w:rsidP="007007CD">
      <w:pPr>
        <w:pStyle w:val="ListParagraph"/>
        <w:numPr>
          <w:ilvl w:val="0"/>
          <w:numId w:val="13"/>
        </w:numPr>
        <w:spacing w:line="259" w:lineRule="auto"/>
        <w:rPr>
          <w:rFonts w:ascii="Times New Roman" w:hAnsi="Times New Roman" w:cs="Times New Roman"/>
          <w:b/>
          <w:sz w:val="32"/>
          <w:szCs w:val="32"/>
          <w:lang w:val="nl-NL"/>
        </w:rPr>
      </w:pPr>
      <w:r w:rsidRPr="007007CD">
        <w:rPr>
          <w:rFonts w:ascii="Times New Roman" w:hAnsi="Times New Roman" w:cs="Times New Roman"/>
          <w:sz w:val="24"/>
          <w:szCs w:val="24"/>
          <w:lang w:val="nl-NL"/>
        </w:rPr>
        <w:t>Organogram</w:t>
      </w:r>
    </w:p>
    <w:p w:rsidR="00FE4ECF" w:rsidRDefault="00FE4ECF" w:rsidP="00FE4ECF">
      <w:pPr>
        <w:pStyle w:val="ListParagraph"/>
        <w:spacing w:line="259" w:lineRule="auto"/>
        <w:ind w:left="644"/>
        <w:rPr>
          <w:rFonts w:ascii="Times New Roman" w:hAnsi="Times New Roman" w:cs="Times New Roman"/>
          <w:sz w:val="24"/>
          <w:szCs w:val="24"/>
          <w:lang w:val="nl-NL"/>
        </w:rPr>
      </w:pPr>
      <w:r>
        <w:rPr>
          <w:rFonts w:ascii="Times New Roman" w:hAnsi="Times New Roman" w:cs="Times New Roman"/>
          <w:sz w:val="24"/>
          <w:szCs w:val="24"/>
          <w:lang w:val="nl-NL"/>
        </w:rPr>
        <w:t xml:space="preserve">                                                             </w:t>
      </w:r>
    </w:p>
    <w:p w:rsidR="00FE4ECF" w:rsidRDefault="00FE4ECF" w:rsidP="00FE4ECF">
      <w:pPr>
        <w:pStyle w:val="ListParagraph"/>
        <w:spacing w:line="259" w:lineRule="auto"/>
        <w:ind w:left="644"/>
        <w:rPr>
          <w:rFonts w:ascii="Times New Roman" w:hAnsi="Times New Roman" w:cs="Times New Roman"/>
          <w:sz w:val="24"/>
          <w:szCs w:val="24"/>
          <w:lang w:val="nl-NL"/>
        </w:rPr>
      </w:pPr>
    </w:p>
    <w:p w:rsidR="00FE4ECF" w:rsidRDefault="00FE4ECF" w:rsidP="00FE4ECF">
      <w:pPr>
        <w:pStyle w:val="ListParagraph"/>
        <w:spacing w:line="259" w:lineRule="auto"/>
        <w:ind w:left="644"/>
        <w:rPr>
          <w:rFonts w:ascii="Times New Roman" w:hAnsi="Times New Roman" w:cs="Times New Roman"/>
          <w:sz w:val="24"/>
          <w:szCs w:val="24"/>
          <w:lang w:val="nl-NL"/>
        </w:rPr>
      </w:pPr>
    </w:p>
    <w:p w:rsidR="007007CD" w:rsidRPr="007007CD" w:rsidRDefault="00FE4ECF" w:rsidP="00FE4ECF">
      <w:pPr>
        <w:pStyle w:val="ListParagraph"/>
        <w:spacing w:line="259" w:lineRule="auto"/>
        <w:ind w:left="644"/>
        <w:rPr>
          <w:rFonts w:ascii="Times New Roman" w:hAnsi="Times New Roman" w:cs="Times New Roman"/>
          <w:b/>
          <w:sz w:val="32"/>
          <w:szCs w:val="32"/>
          <w:lang w:val="nl-NL"/>
        </w:rPr>
      </w:pPr>
      <w:r>
        <w:rPr>
          <w:rFonts w:ascii="Times New Roman" w:hAnsi="Times New Roman" w:cs="Times New Roman"/>
          <w:b/>
          <w:noProof/>
          <w:sz w:val="32"/>
          <w:szCs w:val="32"/>
        </w:rPr>
        <w:drawing>
          <wp:inline distT="0" distB="0" distL="0" distR="0">
            <wp:extent cx="5507007" cy="3743325"/>
            <wp:effectExtent l="0" t="0" r="0" b="0"/>
            <wp:docPr id="1" name="Picture 1" descr="F:\FOTOS DC WAN\IMG_09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OTOS DC WAN\IMG_0984.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19106" cy="3751549"/>
                    </a:xfrm>
                    <a:prstGeom prst="rect">
                      <a:avLst/>
                    </a:prstGeom>
                    <a:noFill/>
                    <a:ln>
                      <a:noFill/>
                    </a:ln>
                  </pic:spPr>
                </pic:pic>
              </a:graphicData>
            </a:graphic>
          </wp:inline>
        </w:drawing>
      </w:r>
      <w:r w:rsidR="007007CD">
        <w:rPr>
          <w:rFonts w:ascii="Times New Roman" w:hAnsi="Times New Roman" w:cs="Times New Roman"/>
          <w:b/>
          <w:sz w:val="32"/>
          <w:szCs w:val="32"/>
          <w:lang w:val="nl-NL"/>
        </w:rPr>
        <w:t xml:space="preserve"> </w:t>
      </w:r>
    </w:p>
    <w:sectPr w:rsidR="007007CD" w:rsidRPr="007007CD" w:rsidSect="00B51FE2">
      <w:footerReference w:type="default" r:id="rId14"/>
      <w:pgSz w:w="11907" w:h="16839" w:code="9"/>
      <w:pgMar w:top="1440" w:right="1440" w:bottom="1440" w:left="1440" w:header="720" w:footer="720" w:gutter="0"/>
      <w:pgBorders w:offsetFrom="page">
        <w:top w:val="flowersModern1" w:sz="16" w:space="24" w:color="0070C0"/>
        <w:left w:val="flowersModern1" w:sz="16" w:space="24" w:color="0070C0"/>
        <w:bottom w:val="flowersModern1" w:sz="16" w:space="24" w:color="0070C0"/>
        <w:right w:val="flowersModern1" w:sz="16" w:space="24" w:color="0070C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F73" w:rsidRDefault="00AE3F73" w:rsidP="0094487E">
      <w:pPr>
        <w:spacing w:after="0" w:line="240" w:lineRule="auto"/>
      </w:pPr>
      <w:r>
        <w:separator/>
      </w:r>
    </w:p>
  </w:endnote>
  <w:endnote w:type="continuationSeparator" w:id="0">
    <w:p w:rsidR="00AE3F73" w:rsidRDefault="00AE3F73" w:rsidP="00944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38440"/>
      <w:docPartObj>
        <w:docPartGallery w:val="Page Numbers (Bottom of Page)"/>
        <w:docPartUnique/>
      </w:docPartObj>
    </w:sdtPr>
    <w:sdtEndPr/>
    <w:sdtContent>
      <w:p w:rsidR="00FC133D" w:rsidRDefault="00FE2E2F">
        <w:pPr>
          <w:pStyle w:val="Footer"/>
        </w:pPr>
        <w:r>
          <w:fldChar w:fldCharType="begin"/>
        </w:r>
        <w:r w:rsidR="006D1689">
          <w:instrText xml:space="preserve"> PAGE   \* MERGEFORMAT </w:instrText>
        </w:r>
        <w:r>
          <w:fldChar w:fldCharType="separate"/>
        </w:r>
        <w:r w:rsidR="00061B35">
          <w:rPr>
            <w:noProof/>
          </w:rPr>
          <w:t>13</w:t>
        </w:r>
        <w:r>
          <w:rPr>
            <w:noProof/>
          </w:rPr>
          <w:fldChar w:fldCharType="end"/>
        </w:r>
      </w:p>
    </w:sdtContent>
  </w:sdt>
  <w:p w:rsidR="00FC133D" w:rsidRDefault="00FC1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F73" w:rsidRDefault="00AE3F73" w:rsidP="0094487E">
      <w:pPr>
        <w:spacing w:after="0" w:line="240" w:lineRule="auto"/>
      </w:pPr>
      <w:r>
        <w:separator/>
      </w:r>
    </w:p>
  </w:footnote>
  <w:footnote w:type="continuationSeparator" w:id="0">
    <w:p w:rsidR="00AE3F73" w:rsidRDefault="00AE3F73" w:rsidP="009448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E1377"/>
    <w:multiLevelType w:val="hybridMultilevel"/>
    <w:tmpl w:val="EB32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857F3"/>
    <w:multiLevelType w:val="hybridMultilevel"/>
    <w:tmpl w:val="9D5668DE"/>
    <w:lvl w:ilvl="0" w:tplc="A5ECBA50">
      <w:start w:val="1"/>
      <w:numFmt w:val="decimal"/>
      <w:lvlText w:val="%1."/>
      <w:lvlJc w:val="left"/>
      <w:pPr>
        <w:ind w:left="644" w:hanging="360"/>
      </w:pPr>
      <w:rPr>
        <w:b w:val="0"/>
        <w:sz w:val="24"/>
        <w:szCs w:val="24"/>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
    <w:nsid w:val="1870309F"/>
    <w:multiLevelType w:val="hybridMultilevel"/>
    <w:tmpl w:val="E4BCA2FA"/>
    <w:lvl w:ilvl="0" w:tplc="BF3CFD8C">
      <w:start w:val="1"/>
      <w:numFmt w:val="decimal"/>
      <w:lvlText w:val="%1)"/>
      <w:lvlJc w:val="left"/>
      <w:pPr>
        <w:ind w:left="720" w:hanging="360"/>
      </w:pPr>
      <w:rPr>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7502F5"/>
    <w:multiLevelType w:val="hybridMultilevel"/>
    <w:tmpl w:val="541E59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1F4E0A"/>
    <w:multiLevelType w:val="hybridMultilevel"/>
    <w:tmpl w:val="19A640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E454A49"/>
    <w:multiLevelType w:val="hybridMultilevel"/>
    <w:tmpl w:val="0C7092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B1726D"/>
    <w:multiLevelType w:val="hybridMultilevel"/>
    <w:tmpl w:val="0C103F7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2E086E"/>
    <w:multiLevelType w:val="hybridMultilevel"/>
    <w:tmpl w:val="869EF4B6"/>
    <w:lvl w:ilvl="0" w:tplc="86083F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C85763"/>
    <w:multiLevelType w:val="hybridMultilevel"/>
    <w:tmpl w:val="33EC34B0"/>
    <w:lvl w:ilvl="0" w:tplc="D1C03B08">
      <w:start w:val="1"/>
      <w:numFmt w:val="upp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EF06161"/>
    <w:multiLevelType w:val="hybridMultilevel"/>
    <w:tmpl w:val="17B001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42683F"/>
    <w:multiLevelType w:val="hybridMultilevel"/>
    <w:tmpl w:val="047074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015F9C"/>
    <w:multiLevelType w:val="hybridMultilevel"/>
    <w:tmpl w:val="7400AB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5B6403"/>
    <w:multiLevelType w:val="hybridMultilevel"/>
    <w:tmpl w:val="4AF888A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2"/>
  </w:num>
  <w:num w:numId="4">
    <w:abstractNumId w:val="0"/>
  </w:num>
  <w:num w:numId="5">
    <w:abstractNumId w:val="3"/>
  </w:num>
  <w:num w:numId="6">
    <w:abstractNumId w:val="8"/>
  </w:num>
  <w:num w:numId="7">
    <w:abstractNumId w:val="5"/>
  </w:num>
  <w:num w:numId="8">
    <w:abstractNumId w:val="7"/>
  </w:num>
  <w:num w:numId="9">
    <w:abstractNumId w:val="12"/>
  </w:num>
  <w:num w:numId="10">
    <w:abstractNumId w:val="11"/>
  </w:num>
  <w:num w:numId="11">
    <w:abstractNumId w:val="9"/>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19CC"/>
    <w:rsid w:val="0001656B"/>
    <w:rsid w:val="00024C58"/>
    <w:rsid w:val="00061B35"/>
    <w:rsid w:val="0008452A"/>
    <w:rsid w:val="000A5F02"/>
    <w:rsid w:val="000E0361"/>
    <w:rsid w:val="00142A46"/>
    <w:rsid w:val="001A1A10"/>
    <w:rsid w:val="001A69EB"/>
    <w:rsid w:val="001F400E"/>
    <w:rsid w:val="00200F95"/>
    <w:rsid w:val="00272314"/>
    <w:rsid w:val="00282F3E"/>
    <w:rsid w:val="002B3E5B"/>
    <w:rsid w:val="002D3AE1"/>
    <w:rsid w:val="002E5A9D"/>
    <w:rsid w:val="003056B8"/>
    <w:rsid w:val="003C4811"/>
    <w:rsid w:val="004069A9"/>
    <w:rsid w:val="00466944"/>
    <w:rsid w:val="004674E1"/>
    <w:rsid w:val="004A5BF1"/>
    <w:rsid w:val="004C07A1"/>
    <w:rsid w:val="004C3442"/>
    <w:rsid w:val="004E3CA0"/>
    <w:rsid w:val="004E5495"/>
    <w:rsid w:val="004E77B8"/>
    <w:rsid w:val="00506344"/>
    <w:rsid w:val="00534F07"/>
    <w:rsid w:val="00540ED3"/>
    <w:rsid w:val="00555EF4"/>
    <w:rsid w:val="00586AE6"/>
    <w:rsid w:val="005A76BC"/>
    <w:rsid w:val="006011C3"/>
    <w:rsid w:val="006D1689"/>
    <w:rsid w:val="007007CD"/>
    <w:rsid w:val="00723E59"/>
    <w:rsid w:val="0076342A"/>
    <w:rsid w:val="00767F2B"/>
    <w:rsid w:val="00774E2A"/>
    <w:rsid w:val="00775C5B"/>
    <w:rsid w:val="007859F9"/>
    <w:rsid w:val="007D22BF"/>
    <w:rsid w:val="00803473"/>
    <w:rsid w:val="0081154C"/>
    <w:rsid w:val="0082668F"/>
    <w:rsid w:val="008B5B50"/>
    <w:rsid w:val="008D189F"/>
    <w:rsid w:val="008D59C6"/>
    <w:rsid w:val="0094487E"/>
    <w:rsid w:val="009A68F4"/>
    <w:rsid w:val="009B5731"/>
    <w:rsid w:val="009C4A1C"/>
    <w:rsid w:val="00A13B44"/>
    <w:rsid w:val="00A268B9"/>
    <w:rsid w:val="00A343CF"/>
    <w:rsid w:val="00A61A4A"/>
    <w:rsid w:val="00A819CC"/>
    <w:rsid w:val="00AA5D82"/>
    <w:rsid w:val="00AC1D53"/>
    <w:rsid w:val="00AE3F73"/>
    <w:rsid w:val="00AF332B"/>
    <w:rsid w:val="00AF67CB"/>
    <w:rsid w:val="00B06385"/>
    <w:rsid w:val="00B33228"/>
    <w:rsid w:val="00B51FE2"/>
    <w:rsid w:val="00B55FCB"/>
    <w:rsid w:val="00B932B9"/>
    <w:rsid w:val="00B973D4"/>
    <w:rsid w:val="00BC14BA"/>
    <w:rsid w:val="00C00F60"/>
    <w:rsid w:val="00C2364F"/>
    <w:rsid w:val="00C52570"/>
    <w:rsid w:val="00C6730C"/>
    <w:rsid w:val="00C771C8"/>
    <w:rsid w:val="00C80BD7"/>
    <w:rsid w:val="00C92FC6"/>
    <w:rsid w:val="00C97051"/>
    <w:rsid w:val="00CF149A"/>
    <w:rsid w:val="00D13F4E"/>
    <w:rsid w:val="00D306EE"/>
    <w:rsid w:val="00D546D9"/>
    <w:rsid w:val="00D83037"/>
    <w:rsid w:val="00DE20D9"/>
    <w:rsid w:val="00E85916"/>
    <w:rsid w:val="00F430AF"/>
    <w:rsid w:val="00F84638"/>
    <w:rsid w:val="00FC133D"/>
    <w:rsid w:val="00FE2E2F"/>
    <w:rsid w:val="00FE4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C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811"/>
    <w:pPr>
      <w:ind w:left="720"/>
      <w:contextualSpacing/>
    </w:pPr>
  </w:style>
  <w:style w:type="paragraph" w:styleId="Header">
    <w:name w:val="header"/>
    <w:basedOn w:val="Normal"/>
    <w:link w:val="HeaderChar"/>
    <w:uiPriority w:val="99"/>
    <w:unhideWhenUsed/>
    <w:rsid w:val="00944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7E"/>
  </w:style>
  <w:style w:type="paragraph" w:styleId="Footer">
    <w:name w:val="footer"/>
    <w:basedOn w:val="Normal"/>
    <w:link w:val="FooterChar"/>
    <w:uiPriority w:val="99"/>
    <w:unhideWhenUsed/>
    <w:rsid w:val="00944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7E"/>
  </w:style>
  <w:style w:type="paragraph" w:styleId="BalloonText">
    <w:name w:val="Balloon Text"/>
    <w:basedOn w:val="Normal"/>
    <w:link w:val="BalloonTextChar"/>
    <w:uiPriority w:val="99"/>
    <w:semiHidden/>
    <w:unhideWhenUsed/>
    <w:rsid w:val="00723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E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9C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4811"/>
    <w:pPr>
      <w:ind w:left="720"/>
      <w:contextualSpacing/>
    </w:pPr>
  </w:style>
  <w:style w:type="paragraph" w:styleId="Header">
    <w:name w:val="header"/>
    <w:basedOn w:val="Normal"/>
    <w:link w:val="HeaderChar"/>
    <w:uiPriority w:val="99"/>
    <w:unhideWhenUsed/>
    <w:rsid w:val="009448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487E"/>
  </w:style>
  <w:style w:type="paragraph" w:styleId="Footer">
    <w:name w:val="footer"/>
    <w:basedOn w:val="Normal"/>
    <w:link w:val="FooterChar"/>
    <w:uiPriority w:val="99"/>
    <w:unhideWhenUsed/>
    <w:rsid w:val="009448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87E"/>
  </w:style>
  <w:style w:type="paragraph" w:styleId="BalloonText">
    <w:name w:val="Balloon Text"/>
    <w:basedOn w:val="Normal"/>
    <w:link w:val="BalloonTextChar"/>
    <w:uiPriority w:val="99"/>
    <w:semiHidden/>
    <w:unhideWhenUsed/>
    <w:rsid w:val="00723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3E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977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E87D5C-101B-41D1-A3C0-5312D70D0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1772</Words>
  <Characters>10104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BIC 1</dc:creator>
  <cp:lastModifiedBy>User</cp:lastModifiedBy>
  <cp:revision>6</cp:revision>
  <cp:lastPrinted>2016-05-27T14:44:00Z</cp:lastPrinted>
  <dcterms:created xsi:type="dcterms:W3CDTF">2016-05-25T12:46:00Z</dcterms:created>
  <dcterms:modified xsi:type="dcterms:W3CDTF">2016-05-27T14:48:00Z</dcterms:modified>
</cp:coreProperties>
</file>