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87F" w:rsidRPr="00AC30AA" w:rsidRDefault="00AC30AA" w:rsidP="00AC30AA">
      <w:pPr>
        <w:pBdr>
          <w:top w:val="single" w:sz="4" w:space="1" w:color="auto"/>
          <w:left w:val="single" w:sz="4" w:space="4" w:color="auto"/>
          <w:bottom w:val="single" w:sz="4" w:space="1" w:color="auto"/>
          <w:right w:val="single" w:sz="4" w:space="4" w:color="auto"/>
        </w:pBdr>
        <w:jc w:val="center"/>
        <w:rPr>
          <w:rFonts w:ascii="Leelawadee" w:hAnsi="Leelawadee" w:cs="Leelawadee"/>
          <w:b/>
          <w:sz w:val="24"/>
        </w:rPr>
      </w:pPr>
      <w:r>
        <w:rPr>
          <w:rFonts w:ascii="Leelawadee" w:hAnsi="Leelawadee" w:cs="Leelawadee"/>
          <w:b/>
          <w:sz w:val="24"/>
        </w:rPr>
        <w:t xml:space="preserve">Vanden Vos </w:t>
      </w:r>
      <w:proofErr w:type="spellStart"/>
      <w:r>
        <w:rPr>
          <w:rFonts w:ascii="Leelawadee" w:hAnsi="Leelawadee" w:cs="Leelawadee"/>
          <w:b/>
          <w:sz w:val="24"/>
        </w:rPr>
        <w:t>Reynaerde</w:t>
      </w:r>
      <w:proofErr w:type="spellEnd"/>
    </w:p>
    <w:p w:rsidR="00AC30AA" w:rsidRDefault="00AC30AA">
      <w:pPr>
        <w:rPr>
          <w:rFonts w:ascii="Leelawadee" w:hAnsi="Leelawadee" w:cs="Leelawadee"/>
          <w:b/>
          <w:sz w:val="24"/>
        </w:rPr>
      </w:pPr>
    </w:p>
    <w:p w:rsidR="00AC30AA" w:rsidRDefault="00AC30AA" w:rsidP="00AC30AA">
      <w:pPr>
        <w:spacing w:after="0"/>
        <w:rPr>
          <w:rFonts w:ascii="Leelawadee" w:hAnsi="Leelawadee" w:cs="Leelawadee"/>
          <w:sz w:val="24"/>
        </w:rPr>
      </w:pPr>
      <w:r>
        <w:rPr>
          <w:rFonts w:ascii="Leelawadee" w:hAnsi="Leelawadee" w:cs="Leelawadee"/>
          <w:b/>
          <w:sz w:val="24"/>
        </w:rPr>
        <w:t xml:space="preserve">Auteur: </w:t>
      </w:r>
      <w:r>
        <w:rPr>
          <w:rFonts w:ascii="Leelawadee" w:hAnsi="Leelawadee" w:cs="Leelawadee"/>
          <w:sz w:val="24"/>
        </w:rPr>
        <w:t xml:space="preserve">Willem die </w:t>
      </w:r>
      <w:proofErr w:type="spellStart"/>
      <w:r>
        <w:rPr>
          <w:rFonts w:ascii="Leelawadee" w:hAnsi="Leelawadee" w:cs="Leelawadee"/>
          <w:sz w:val="24"/>
        </w:rPr>
        <w:t>Madocke</w:t>
      </w:r>
      <w:proofErr w:type="spellEnd"/>
      <w:r>
        <w:rPr>
          <w:rFonts w:ascii="Leelawadee" w:hAnsi="Leelawadee" w:cs="Leelawadee"/>
          <w:sz w:val="24"/>
        </w:rPr>
        <w:t xml:space="preserve"> </w:t>
      </w:r>
      <w:proofErr w:type="spellStart"/>
      <w:r>
        <w:rPr>
          <w:rFonts w:ascii="Leelawadee" w:hAnsi="Leelawadee" w:cs="Leelawadee"/>
          <w:sz w:val="24"/>
        </w:rPr>
        <w:t>Maecte</w:t>
      </w:r>
      <w:proofErr w:type="spellEnd"/>
    </w:p>
    <w:p w:rsidR="00AC30AA" w:rsidRDefault="00AC30AA" w:rsidP="00AC30AA">
      <w:pPr>
        <w:spacing w:after="0"/>
        <w:rPr>
          <w:rFonts w:ascii="Leelawadee" w:hAnsi="Leelawadee" w:cs="Leelawadee"/>
          <w:sz w:val="24"/>
        </w:rPr>
      </w:pPr>
      <w:r>
        <w:rPr>
          <w:rFonts w:ascii="Leelawadee" w:hAnsi="Leelawadee" w:cs="Leelawadee"/>
          <w:b/>
          <w:sz w:val="24"/>
        </w:rPr>
        <w:t xml:space="preserve">Tijdperk: </w:t>
      </w:r>
      <w:r>
        <w:rPr>
          <w:rFonts w:ascii="Leelawadee" w:hAnsi="Leelawadee" w:cs="Leelawadee"/>
          <w:sz w:val="24"/>
        </w:rPr>
        <w:t>ca. 1250</w:t>
      </w:r>
    </w:p>
    <w:p w:rsidR="00AC30AA" w:rsidRDefault="00AC30AA" w:rsidP="00AC30AA">
      <w:pPr>
        <w:spacing w:after="0"/>
        <w:rPr>
          <w:rFonts w:ascii="Leelawadee" w:hAnsi="Leelawadee" w:cs="Leelawadee"/>
          <w:sz w:val="24"/>
        </w:rPr>
      </w:pPr>
      <w:r>
        <w:rPr>
          <w:rFonts w:ascii="Leelawadee" w:hAnsi="Leelawadee" w:cs="Leelawadee"/>
          <w:b/>
          <w:sz w:val="24"/>
        </w:rPr>
        <w:t xml:space="preserve">Soort: </w:t>
      </w:r>
      <w:r>
        <w:rPr>
          <w:rFonts w:ascii="Leelawadee" w:hAnsi="Leelawadee" w:cs="Leelawadee"/>
          <w:sz w:val="24"/>
        </w:rPr>
        <w:t>Dierenepiek</w:t>
      </w:r>
    </w:p>
    <w:p w:rsidR="00AC30AA" w:rsidRDefault="00AC30AA" w:rsidP="00AC30AA">
      <w:pPr>
        <w:pStyle w:val="Lijstalinea"/>
        <w:numPr>
          <w:ilvl w:val="0"/>
          <w:numId w:val="1"/>
        </w:numPr>
        <w:spacing w:after="0"/>
        <w:rPr>
          <w:rFonts w:ascii="Leelawadee" w:hAnsi="Leelawadee" w:cs="Leelawadee"/>
          <w:sz w:val="24"/>
        </w:rPr>
      </w:pPr>
      <w:r>
        <w:rPr>
          <w:rFonts w:ascii="Leelawadee" w:hAnsi="Leelawadee" w:cs="Leelawadee"/>
          <w:sz w:val="24"/>
        </w:rPr>
        <w:t xml:space="preserve">Het verhaal is een ironische en soms sarcastische uitbeelding van de gehele middeleeuwse mensenmaatschappij. Het voorbeeld voor dit dierenepos was de Franse roman: Roman de </w:t>
      </w:r>
      <w:proofErr w:type="spellStart"/>
      <w:r>
        <w:rPr>
          <w:rFonts w:ascii="Leelawadee" w:hAnsi="Leelawadee" w:cs="Leelawadee"/>
          <w:sz w:val="24"/>
        </w:rPr>
        <w:t>Renart</w:t>
      </w:r>
      <w:proofErr w:type="spellEnd"/>
    </w:p>
    <w:p w:rsidR="00AC30AA" w:rsidRDefault="00AC30AA" w:rsidP="00AC30AA">
      <w:pPr>
        <w:rPr>
          <w:rFonts w:ascii="Leelawadee" w:hAnsi="Leelawadee" w:cs="Leelawadee"/>
          <w:sz w:val="24"/>
        </w:rPr>
      </w:pPr>
    </w:p>
    <w:p w:rsidR="00AC30AA" w:rsidRDefault="00AC30AA" w:rsidP="00AC30AA">
      <w:pPr>
        <w:rPr>
          <w:rFonts w:ascii="Leelawadee" w:hAnsi="Leelawadee" w:cs="Leelawadee"/>
          <w:b/>
          <w:sz w:val="24"/>
        </w:rPr>
      </w:pPr>
      <w:r>
        <w:rPr>
          <w:rFonts w:ascii="Leelawadee" w:hAnsi="Leelawadee" w:cs="Leelawadee"/>
          <w:b/>
          <w:sz w:val="24"/>
        </w:rPr>
        <w:t>Korte samenvatting:</w:t>
      </w:r>
    </w:p>
    <w:p w:rsidR="00AC30AA" w:rsidRDefault="00AC30AA" w:rsidP="00AC30AA">
      <w:pPr>
        <w:pStyle w:val="Lijstalinea"/>
        <w:numPr>
          <w:ilvl w:val="0"/>
          <w:numId w:val="2"/>
        </w:numPr>
        <w:rPr>
          <w:rFonts w:ascii="Leelawadee" w:hAnsi="Leelawadee" w:cs="Leelawadee"/>
          <w:sz w:val="24"/>
        </w:rPr>
      </w:pPr>
      <w:r>
        <w:rPr>
          <w:rFonts w:ascii="Leelawadee" w:hAnsi="Leelawadee" w:cs="Leelawadee"/>
          <w:sz w:val="24"/>
        </w:rPr>
        <w:t xml:space="preserve">Het verhaal speelt zich af op de </w:t>
      </w:r>
      <w:proofErr w:type="spellStart"/>
      <w:r>
        <w:rPr>
          <w:rFonts w:ascii="Leelawadee" w:hAnsi="Leelawadee" w:cs="Leelawadee"/>
          <w:sz w:val="24"/>
        </w:rPr>
        <w:t>hofdag</w:t>
      </w:r>
      <w:proofErr w:type="spellEnd"/>
      <w:r>
        <w:rPr>
          <w:rFonts w:ascii="Leelawadee" w:hAnsi="Leelawadee" w:cs="Leelawadee"/>
          <w:sz w:val="24"/>
        </w:rPr>
        <w:t xml:space="preserve"> van koning Nobel</w:t>
      </w:r>
    </w:p>
    <w:p w:rsidR="00AC30AA" w:rsidRDefault="00AC30AA" w:rsidP="00AC30AA">
      <w:pPr>
        <w:pStyle w:val="Lijstalinea"/>
        <w:numPr>
          <w:ilvl w:val="0"/>
          <w:numId w:val="2"/>
        </w:numPr>
        <w:rPr>
          <w:rFonts w:ascii="Leelawadee" w:hAnsi="Leelawadee" w:cs="Leelawadee"/>
          <w:sz w:val="24"/>
        </w:rPr>
      </w:pPr>
      <w:r>
        <w:rPr>
          <w:rFonts w:ascii="Leelawadee" w:hAnsi="Leelawadee" w:cs="Leelawadee"/>
          <w:sz w:val="24"/>
        </w:rPr>
        <w:t xml:space="preserve">Alle dieren komen opdagen behalve de vos </w:t>
      </w:r>
      <w:proofErr w:type="spellStart"/>
      <w:r>
        <w:rPr>
          <w:rFonts w:ascii="Leelawadee" w:hAnsi="Leelawadee" w:cs="Leelawadee"/>
          <w:sz w:val="24"/>
        </w:rPr>
        <w:t>Reynaert</w:t>
      </w:r>
      <w:proofErr w:type="spellEnd"/>
      <w:r>
        <w:rPr>
          <w:rFonts w:ascii="Leelawadee" w:hAnsi="Leelawadee" w:cs="Leelawadee"/>
          <w:sz w:val="24"/>
        </w:rPr>
        <w:t xml:space="preserve">, die heeft veel te veel mispeuterd om te mogen komen. </w:t>
      </w:r>
    </w:p>
    <w:p w:rsidR="00AC30AA" w:rsidRDefault="00AC30AA" w:rsidP="00AC30AA">
      <w:pPr>
        <w:pStyle w:val="Lijstalinea"/>
        <w:numPr>
          <w:ilvl w:val="0"/>
          <w:numId w:val="2"/>
        </w:numPr>
        <w:rPr>
          <w:rFonts w:ascii="Leelawadee" w:hAnsi="Leelawadee" w:cs="Leelawadee"/>
          <w:sz w:val="24"/>
        </w:rPr>
      </w:pPr>
      <w:r>
        <w:rPr>
          <w:rFonts w:ascii="Leelawadee" w:hAnsi="Leelawadee" w:cs="Leelawadee"/>
          <w:sz w:val="24"/>
        </w:rPr>
        <w:t xml:space="preserve">Veel andere dieren klagen over </w:t>
      </w:r>
      <w:proofErr w:type="spellStart"/>
      <w:r>
        <w:rPr>
          <w:rFonts w:ascii="Leelawadee" w:hAnsi="Leelawadee" w:cs="Leelawadee"/>
          <w:sz w:val="24"/>
        </w:rPr>
        <w:t>Reynaerts</w:t>
      </w:r>
      <w:proofErr w:type="spellEnd"/>
      <w:r>
        <w:rPr>
          <w:rFonts w:ascii="Leelawadee" w:hAnsi="Leelawadee" w:cs="Leelawadee"/>
          <w:sz w:val="24"/>
        </w:rPr>
        <w:t xml:space="preserve"> misdaden</w:t>
      </w:r>
    </w:p>
    <w:p w:rsidR="00AC30AA" w:rsidRDefault="00AC30AA" w:rsidP="00AC30AA">
      <w:pPr>
        <w:pStyle w:val="Lijstalinea"/>
        <w:numPr>
          <w:ilvl w:val="1"/>
          <w:numId w:val="2"/>
        </w:numPr>
        <w:rPr>
          <w:rFonts w:ascii="Leelawadee" w:hAnsi="Leelawadee" w:cs="Leelawadee"/>
          <w:sz w:val="24"/>
        </w:rPr>
      </w:pPr>
      <w:r>
        <w:rPr>
          <w:rFonts w:ascii="Leelawadee" w:hAnsi="Leelawadee" w:cs="Leelawadee"/>
          <w:sz w:val="24"/>
        </w:rPr>
        <w:t xml:space="preserve">De wolf </w:t>
      </w:r>
      <w:proofErr w:type="spellStart"/>
      <w:r>
        <w:rPr>
          <w:rFonts w:ascii="Leelawadee" w:hAnsi="Leelawadee" w:cs="Leelawadee"/>
          <w:sz w:val="24"/>
        </w:rPr>
        <w:t>Isegrim</w:t>
      </w:r>
      <w:proofErr w:type="spellEnd"/>
      <w:r>
        <w:rPr>
          <w:rFonts w:ascii="Leelawadee" w:hAnsi="Leelawadee" w:cs="Leelawadee"/>
          <w:sz w:val="24"/>
        </w:rPr>
        <w:t xml:space="preserve"> getuigt dat zijn vrouw is verkracht door hem</w:t>
      </w:r>
    </w:p>
    <w:p w:rsidR="00AC30AA" w:rsidRDefault="00AC30AA" w:rsidP="00AC30AA">
      <w:pPr>
        <w:pStyle w:val="Lijstalinea"/>
        <w:numPr>
          <w:ilvl w:val="1"/>
          <w:numId w:val="2"/>
        </w:numPr>
        <w:rPr>
          <w:rFonts w:ascii="Leelawadee" w:hAnsi="Leelawadee" w:cs="Leelawadee"/>
          <w:sz w:val="24"/>
        </w:rPr>
      </w:pPr>
      <w:r>
        <w:rPr>
          <w:rFonts w:ascii="Leelawadee" w:hAnsi="Leelawadee" w:cs="Leelawadee"/>
          <w:sz w:val="24"/>
        </w:rPr>
        <w:t xml:space="preserve">De haan </w:t>
      </w:r>
      <w:proofErr w:type="spellStart"/>
      <w:r>
        <w:rPr>
          <w:rFonts w:ascii="Leelawadee" w:hAnsi="Leelawadee" w:cs="Leelawadee"/>
          <w:sz w:val="24"/>
        </w:rPr>
        <w:t>Cantecleer</w:t>
      </w:r>
      <w:proofErr w:type="spellEnd"/>
      <w:r>
        <w:rPr>
          <w:rFonts w:ascii="Leelawadee" w:hAnsi="Leelawadee" w:cs="Leelawadee"/>
          <w:sz w:val="24"/>
        </w:rPr>
        <w:t xml:space="preserve"> komt de dode kip </w:t>
      </w:r>
      <w:proofErr w:type="spellStart"/>
      <w:r>
        <w:rPr>
          <w:rFonts w:ascii="Leelawadee" w:hAnsi="Leelawadee" w:cs="Leelawadee"/>
          <w:sz w:val="24"/>
        </w:rPr>
        <w:t>Coppe</w:t>
      </w:r>
      <w:proofErr w:type="spellEnd"/>
      <w:r>
        <w:rPr>
          <w:rFonts w:ascii="Leelawadee" w:hAnsi="Leelawadee" w:cs="Leelawadee"/>
          <w:sz w:val="24"/>
        </w:rPr>
        <w:t xml:space="preserve"> tonen</w:t>
      </w:r>
    </w:p>
    <w:p w:rsidR="00AC30AA" w:rsidRDefault="00AC30AA" w:rsidP="00AC30AA">
      <w:pPr>
        <w:pStyle w:val="Lijstalinea"/>
        <w:numPr>
          <w:ilvl w:val="0"/>
          <w:numId w:val="2"/>
        </w:numPr>
        <w:rPr>
          <w:rFonts w:ascii="Leelawadee" w:hAnsi="Leelawadee" w:cs="Leelawadee"/>
          <w:sz w:val="24"/>
        </w:rPr>
      </w:pPr>
      <w:r>
        <w:rPr>
          <w:rFonts w:ascii="Leelawadee" w:hAnsi="Leelawadee" w:cs="Leelawadee"/>
          <w:sz w:val="24"/>
        </w:rPr>
        <w:t xml:space="preserve">De koning stuur </w:t>
      </w:r>
      <w:r w:rsidRPr="00AC30AA">
        <w:rPr>
          <w:rFonts w:ascii="Leelawadee" w:hAnsi="Leelawadee" w:cs="Leelawadee"/>
          <w:b/>
          <w:sz w:val="24"/>
        </w:rPr>
        <w:t xml:space="preserve">de beer </w:t>
      </w:r>
      <w:proofErr w:type="spellStart"/>
      <w:r w:rsidRPr="00AC30AA">
        <w:rPr>
          <w:rFonts w:ascii="Leelawadee" w:hAnsi="Leelawadee" w:cs="Leelawadee"/>
          <w:b/>
          <w:sz w:val="24"/>
        </w:rPr>
        <w:t>Bruun</w:t>
      </w:r>
      <w:proofErr w:type="spellEnd"/>
      <w:r>
        <w:rPr>
          <w:rFonts w:ascii="Leelawadee" w:hAnsi="Leelawadee" w:cs="Leelawadee"/>
          <w:sz w:val="24"/>
        </w:rPr>
        <w:t xml:space="preserve"> erop uit om </w:t>
      </w:r>
      <w:proofErr w:type="spellStart"/>
      <w:r>
        <w:rPr>
          <w:rFonts w:ascii="Leelawadee" w:hAnsi="Leelawadee" w:cs="Leelawadee"/>
          <w:sz w:val="24"/>
        </w:rPr>
        <w:t>Reynaert</w:t>
      </w:r>
      <w:proofErr w:type="spellEnd"/>
      <w:r>
        <w:rPr>
          <w:rFonts w:ascii="Leelawadee" w:hAnsi="Leelawadee" w:cs="Leelawadee"/>
          <w:sz w:val="24"/>
        </w:rPr>
        <w:t xml:space="preserve"> te dagvaarden</w:t>
      </w:r>
    </w:p>
    <w:p w:rsidR="00AC30AA" w:rsidRDefault="00AC30AA" w:rsidP="00AC30AA">
      <w:pPr>
        <w:pStyle w:val="Lijstalinea"/>
        <w:numPr>
          <w:ilvl w:val="0"/>
          <w:numId w:val="2"/>
        </w:numPr>
        <w:rPr>
          <w:rFonts w:ascii="Leelawadee" w:hAnsi="Leelawadee" w:cs="Leelawadee"/>
          <w:sz w:val="24"/>
        </w:rPr>
      </w:pPr>
      <w:proofErr w:type="spellStart"/>
      <w:r>
        <w:rPr>
          <w:rFonts w:ascii="Leelawadee" w:hAnsi="Leelawadee" w:cs="Leelawadee"/>
          <w:sz w:val="24"/>
        </w:rPr>
        <w:t>Reynaert</w:t>
      </w:r>
      <w:proofErr w:type="spellEnd"/>
      <w:r>
        <w:rPr>
          <w:rFonts w:ascii="Leelawadee" w:hAnsi="Leelawadee" w:cs="Leelawadee"/>
          <w:sz w:val="24"/>
        </w:rPr>
        <w:t xml:space="preserve"> lokt de beer in de val, hij belooft hem honing die in een boomstam zit maar de beer raakt erin vast en het hele dorp komt hem afranselen.</w:t>
      </w:r>
    </w:p>
    <w:p w:rsidR="00AC30AA" w:rsidRDefault="00AC30AA" w:rsidP="00AC30AA">
      <w:pPr>
        <w:pStyle w:val="Lijstalinea"/>
        <w:numPr>
          <w:ilvl w:val="0"/>
          <w:numId w:val="2"/>
        </w:numPr>
        <w:rPr>
          <w:rFonts w:ascii="Leelawadee" w:hAnsi="Leelawadee" w:cs="Leelawadee"/>
          <w:sz w:val="24"/>
        </w:rPr>
      </w:pPr>
      <w:r>
        <w:rPr>
          <w:rFonts w:ascii="Leelawadee" w:hAnsi="Leelawadee" w:cs="Leelawadee"/>
          <w:sz w:val="24"/>
        </w:rPr>
        <w:t xml:space="preserve">De volgende die de koning stuurt is </w:t>
      </w:r>
      <w:proofErr w:type="spellStart"/>
      <w:r w:rsidRPr="00AC30AA">
        <w:rPr>
          <w:rFonts w:ascii="Leelawadee" w:hAnsi="Leelawadee" w:cs="Leelawadee"/>
          <w:b/>
          <w:sz w:val="24"/>
        </w:rPr>
        <w:t>Tibeert</w:t>
      </w:r>
      <w:proofErr w:type="spellEnd"/>
      <w:r w:rsidRPr="00AC30AA">
        <w:rPr>
          <w:rFonts w:ascii="Leelawadee" w:hAnsi="Leelawadee" w:cs="Leelawadee"/>
          <w:b/>
          <w:sz w:val="24"/>
        </w:rPr>
        <w:t xml:space="preserve"> de kater</w:t>
      </w:r>
    </w:p>
    <w:p w:rsidR="00AC30AA" w:rsidRDefault="00AC30AA" w:rsidP="00AC30AA">
      <w:pPr>
        <w:pStyle w:val="Lijstalinea"/>
        <w:numPr>
          <w:ilvl w:val="0"/>
          <w:numId w:val="2"/>
        </w:numPr>
        <w:rPr>
          <w:rFonts w:ascii="Leelawadee" w:hAnsi="Leelawadee" w:cs="Leelawadee"/>
          <w:sz w:val="24"/>
        </w:rPr>
      </w:pPr>
      <w:r>
        <w:rPr>
          <w:rFonts w:ascii="Leelawadee" w:hAnsi="Leelawadee" w:cs="Leelawadee"/>
          <w:sz w:val="24"/>
        </w:rPr>
        <w:t xml:space="preserve">De vos lokt hem naar een schuur van de pastoor waar het vol met muizen zou zitten en de kater raakt er verstrikt in een strop. </w:t>
      </w:r>
    </w:p>
    <w:p w:rsidR="00AC30AA" w:rsidRPr="00AC30AA" w:rsidRDefault="00AC30AA" w:rsidP="00AC30AA">
      <w:pPr>
        <w:pStyle w:val="Lijstalinea"/>
        <w:numPr>
          <w:ilvl w:val="0"/>
          <w:numId w:val="2"/>
        </w:numPr>
        <w:rPr>
          <w:rFonts w:ascii="Leelawadee" w:hAnsi="Leelawadee" w:cs="Leelawadee"/>
          <w:sz w:val="24"/>
        </w:rPr>
      </w:pPr>
      <w:r>
        <w:rPr>
          <w:rFonts w:ascii="Leelawadee" w:hAnsi="Leelawadee" w:cs="Leelawadee"/>
          <w:sz w:val="24"/>
        </w:rPr>
        <w:t xml:space="preserve">De volgende die de koning stuurt is </w:t>
      </w:r>
      <w:proofErr w:type="spellStart"/>
      <w:r w:rsidRPr="00AC30AA">
        <w:rPr>
          <w:rFonts w:ascii="Leelawadee" w:hAnsi="Leelawadee" w:cs="Leelawadee"/>
          <w:b/>
          <w:sz w:val="24"/>
        </w:rPr>
        <w:t>Grimbeert</w:t>
      </w:r>
      <w:proofErr w:type="spellEnd"/>
      <w:r w:rsidRPr="00AC30AA">
        <w:rPr>
          <w:rFonts w:ascii="Leelawadee" w:hAnsi="Leelawadee" w:cs="Leelawadee"/>
          <w:b/>
          <w:sz w:val="24"/>
        </w:rPr>
        <w:t xml:space="preserve"> de das</w:t>
      </w:r>
    </w:p>
    <w:p w:rsidR="00AC30AA" w:rsidRDefault="00AC30AA" w:rsidP="00AC30AA">
      <w:pPr>
        <w:pStyle w:val="Lijstalinea"/>
        <w:numPr>
          <w:ilvl w:val="0"/>
          <w:numId w:val="2"/>
        </w:numPr>
        <w:rPr>
          <w:rFonts w:ascii="Leelawadee" w:hAnsi="Leelawadee" w:cs="Leelawadee"/>
          <w:sz w:val="24"/>
        </w:rPr>
      </w:pPr>
      <w:r>
        <w:rPr>
          <w:rFonts w:ascii="Leelawadee" w:hAnsi="Leelawadee" w:cs="Leelawadee"/>
          <w:sz w:val="24"/>
        </w:rPr>
        <w:t xml:space="preserve">De vos gaat hem mee en biecht ondertussen zijn zonden op (lekenbiecht) maar lijkt meer plezier dan berouw te hebben. </w:t>
      </w:r>
    </w:p>
    <w:p w:rsidR="009F1EFC" w:rsidRDefault="009F1EFC" w:rsidP="00AC30AA">
      <w:pPr>
        <w:pStyle w:val="Lijstalinea"/>
        <w:numPr>
          <w:ilvl w:val="0"/>
          <w:numId w:val="2"/>
        </w:numPr>
        <w:rPr>
          <w:rFonts w:ascii="Leelawadee" w:hAnsi="Leelawadee" w:cs="Leelawadee"/>
          <w:sz w:val="24"/>
        </w:rPr>
      </w:pPr>
      <w:r>
        <w:rPr>
          <w:rFonts w:ascii="Leelawadee" w:hAnsi="Leelawadee" w:cs="Leelawadee"/>
          <w:sz w:val="24"/>
        </w:rPr>
        <w:t xml:space="preserve">De vos wordt aan het hof tot de dood veroordeeld en de galg zal klaargezet worden door de das, de beer en de kater. </w:t>
      </w:r>
    </w:p>
    <w:p w:rsidR="009F1EFC" w:rsidRDefault="009F1EFC" w:rsidP="00AC30AA">
      <w:pPr>
        <w:pStyle w:val="Lijstalinea"/>
        <w:numPr>
          <w:ilvl w:val="0"/>
          <w:numId w:val="2"/>
        </w:numPr>
        <w:rPr>
          <w:rFonts w:ascii="Leelawadee" w:hAnsi="Leelawadee" w:cs="Leelawadee"/>
          <w:sz w:val="24"/>
        </w:rPr>
      </w:pPr>
      <w:proofErr w:type="spellStart"/>
      <w:r>
        <w:rPr>
          <w:rFonts w:ascii="Leelawadee" w:hAnsi="Leelawadee" w:cs="Leelawadee"/>
          <w:sz w:val="24"/>
        </w:rPr>
        <w:t>Reynaert</w:t>
      </w:r>
      <w:proofErr w:type="spellEnd"/>
      <w:r>
        <w:rPr>
          <w:rFonts w:ascii="Leelawadee" w:hAnsi="Leelawadee" w:cs="Leelawadee"/>
          <w:sz w:val="24"/>
        </w:rPr>
        <w:t xml:space="preserve"> krijgt de kans op een openlijke biecht. Hij vertelt over een plan dat gesmeed wordt om </w:t>
      </w:r>
      <w:proofErr w:type="spellStart"/>
      <w:r>
        <w:rPr>
          <w:rFonts w:ascii="Leelawadee" w:hAnsi="Leelawadee" w:cs="Leelawadee"/>
          <w:sz w:val="24"/>
        </w:rPr>
        <w:t>Bruun</w:t>
      </w:r>
      <w:proofErr w:type="spellEnd"/>
      <w:r>
        <w:rPr>
          <w:rFonts w:ascii="Leelawadee" w:hAnsi="Leelawadee" w:cs="Leelawadee"/>
          <w:sz w:val="24"/>
        </w:rPr>
        <w:t xml:space="preserve"> op de troon te krijgen in plaats van koning Nobel.</w:t>
      </w:r>
    </w:p>
    <w:p w:rsidR="009F1EFC" w:rsidRDefault="009F1EFC" w:rsidP="00AC30AA">
      <w:pPr>
        <w:pStyle w:val="Lijstalinea"/>
        <w:numPr>
          <w:ilvl w:val="0"/>
          <w:numId w:val="2"/>
        </w:numPr>
        <w:rPr>
          <w:rFonts w:ascii="Leelawadee" w:hAnsi="Leelawadee" w:cs="Leelawadee"/>
          <w:sz w:val="24"/>
        </w:rPr>
      </w:pPr>
      <w:r>
        <w:rPr>
          <w:rFonts w:ascii="Leelawadee" w:hAnsi="Leelawadee" w:cs="Leelawadee"/>
          <w:sz w:val="24"/>
        </w:rPr>
        <w:t xml:space="preserve">Geld hiervoor is er genoeg, er is een grote schat in de familie van </w:t>
      </w:r>
      <w:proofErr w:type="spellStart"/>
      <w:r>
        <w:rPr>
          <w:rFonts w:ascii="Leelawadee" w:hAnsi="Leelawadee" w:cs="Leelawadee"/>
          <w:sz w:val="24"/>
        </w:rPr>
        <w:t>Reynaert</w:t>
      </w:r>
      <w:proofErr w:type="spellEnd"/>
      <w:r>
        <w:rPr>
          <w:rFonts w:ascii="Leelawadee" w:hAnsi="Leelawadee" w:cs="Leelawadee"/>
          <w:sz w:val="24"/>
        </w:rPr>
        <w:t>.</w:t>
      </w:r>
    </w:p>
    <w:p w:rsidR="009F1EFC" w:rsidRDefault="009F1EFC" w:rsidP="00AC30AA">
      <w:pPr>
        <w:pStyle w:val="Lijstalinea"/>
        <w:numPr>
          <w:ilvl w:val="0"/>
          <w:numId w:val="2"/>
        </w:numPr>
        <w:rPr>
          <w:rFonts w:ascii="Leelawadee" w:hAnsi="Leelawadee" w:cs="Leelawadee"/>
          <w:sz w:val="24"/>
        </w:rPr>
      </w:pPr>
      <w:r>
        <w:rPr>
          <w:rFonts w:ascii="Leelawadee" w:hAnsi="Leelawadee" w:cs="Leelawadee"/>
          <w:sz w:val="24"/>
        </w:rPr>
        <w:t>Hij doet zich voor als een trouwe dienaar van de koning en maakt hem wijs dat hij de schat geroofd heeft en hem de koning wilt tonen. (hij heeft zo voorkomen dat er een staatsgreep kwam)</w:t>
      </w:r>
    </w:p>
    <w:p w:rsidR="009F1EFC" w:rsidRDefault="009F1EFC" w:rsidP="00AC30AA">
      <w:pPr>
        <w:pStyle w:val="Lijstalinea"/>
        <w:numPr>
          <w:ilvl w:val="0"/>
          <w:numId w:val="2"/>
        </w:numPr>
        <w:rPr>
          <w:rFonts w:ascii="Leelawadee" w:hAnsi="Leelawadee" w:cs="Leelawadee"/>
          <w:sz w:val="24"/>
        </w:rPr>
      </w:pPr>
      <w:r>
        <w:rPr>
          <w:rFonts w:ascii="Leelawadee" w:hAnsi="Leelawadee" w:cs="Leelawadee"/>
          <w:sz w:val="24"/>
        </w:rPr>
        <w:t xml:space="preserve">Raaf </w:t>
      </w:r>
      <w:proofErr w:type="spellStart"/>
      <w:r>
        <w:rPr>
          <w:rFonts w:ascii="Leelawadee" w:hAnsi="Leelawadee" w:cs="Leelawadee"/>
          <w:sz w:val="24"/>
        </w:rPr>
        <w:t>Tiecelijn</w:t>
      </w:r>
      <w:proofErr w:type="spellEnd"/>
      <w:r>
        <w:rPr>
          <w:rFonts w:ascii="Leelawadee" w:hAnsi="Leelawadee" w:cs="Leelawadee"/>
          <w:sz w:val="24"/>
        </w:rPr>
        <w:t xml:space="preserve"> vliegt uit om de drie ‘samenzweerders’ te waarschuwen en deze worden aan het hof in de boeien geslagen omdat ze ‘samenzweren’</w:t>
      </w:r>
    </w:p>
    <w:p w:rsidR="009F1EFC" w:rsidRDefault="009F1EFC" w:rsidP="00AC30AA">
      <w:pPr>
        <w:pStyle w:val="Lijstalinea"/>
        <w:numPr>
          <w:ilvl w:val="0"/>
          <w:numId w:val="2"/>
        </w:numPr>
        <w:rPr>
          <w:rFonts w:ascii="Leelawadee" w:hAnsi="Leelawadee" w:cs="Leelawadee"/>
          <w:sz w:val="24"/>
        </w:rPr>
      </w:pPr>
      <w:proofErr w:type="spellStart"/>
      <w:r>
        <w:rPr>
          <w:rFonts w:ascii="Leelawadee" w:hAnsi="Leelawadee" w:cs="Leelawadee"/>
          <w:sz w:val="24"/>
        </w:rPr>
        <w:t>Reynaert</w:t>
      </w:r>
      <w:proofErr w:type="spellEnd"/>
      <w:r>
        <w:rPr>
          <w:rFonts w:ascii="Leelawadee" w:hAnsi="Leelawadee" w:cs="Leelawadee"/>
          <w:sz w:val="24"/>
        </w:rPr>
        <w:t xml:space="preserve"> vertrekt naar Jeruzalem op bedevaartstocht met een tas </w:t>
      </w:r>
      <w:proofErr w:type="spellStart"/>
      <w:r>
        <w:rPr>
          <w:rFonts w:ascii="Leelawadee" w:hAnsi="Leelawadee" w:cs="Leelawadee"/>
          <w:sz w:val="24"/>
        </w:rPr>
        <w:t>uiut</w:t>
      </w:r>
      <w:proofErr w:type="spellEnd"/>
      <w:r>
        <w:rPr>
          <w:rFonts w:ascii="Leelawadee" w:hAnsi="Leelawadee" w:cs="Leelawadee"/>
          <w:sz w:val="24"/>
        </w:rPr>
        <w:t xml:space="preserve"> het vel van de beer en schoenen uit het wolvenpaar. </w:t>
      </w:r>
    </w:p>
    <w:p w:rsidR="009F1EFC" w:rsidRDefault="009F1EFC" w:rsidP="00AC30AA">
      <w:pPr>
        <w:pStyle w:val="Lijstalinea"/>
        <w:numPr>
          <w:ilvl w:val="0"/>
          <w:numId w:val="2"/>
        </w:numPr>
        <w:rPr>
          <w:rFonts w:ascii="Leelawadee" w:hAnsi="Leelawadee" w:cs="Leelawadee"/>
          <w:sz w:val="24"/>
        </w:rPr>
      </w:pPr>
      <w:r>
        <w:rPr>
          <w:rFonts w:ascii="Leelawadee" w:hAnsi="Leelawadee" w:cs="Leelawadee"/>
          <w:sz w:val="24"/>
        </w:rPr>
        <w:t xml:space="preserve">Hij wordt vergezeld door een haas en een ram tot aan zijn huis, waar </w:t>
      </w:r>
      <w:proofErr w:type="spellStart"/>
      <w:r>
        <w:rPr>
          <w:rFonts w:ascii="Leelawadee" w:hAnsi="Leelawadee" w:cs="Leelawadee"/>
          <w:sz w:val="24"/>
        </w:rPr>
        <w:t>Reynaert</w:t>
      </w:r>
      <w:proofErr w:type="spellEnd"/>
      <w:r>
        <w:rPr>
          <w:rFonts w:ascii="Leelawadee" w:hAnsi="Leelawadee" w:cs="Leelawadee"/>
          <w:sz w:val="24"/>
        </w:rPr>
        <w:t xml:space="preserve"> de haas vermoordt en hem opeet. Hij stopt het hoofd in de tas.</w:t>
      </w:r>
    </w:p>
    <w:p w:rsidR="009F1EFC" w:rsidRDefault="009F1EFC" w:rsidP="00AC30AA">
      <w:pPr>
        <w:pStyle w:val="Lijstalinea"/>
        <w:numPr>
          <w:ilvl w:val="0"/>
          <w:numId w:val="2"/>
        </w:numPr>
        <w:rPr>
          <w:rFonts w:ascii="Leelawadee" w:hAnsi="Leelawadee" w:cs="Leelawadee"/>
          <w:sz w:val="24"/>
        </w:rPr>
      </w:pPr>
      <w:r>
        <w:rPr>
          <w:rFonts w:ascii="Leelawadee" w:hAnsi="Leelawadee" w:cs="Leelawadee"/>
          <w:sz w:val="24"/>
        </w:rPr>
        <w:lastRenderedPageBreak/>
        <w:t xml:space="preserve">De ram moet deze tas met het hoofd naar het hof brengen en erbij </w:t>
      </w:r>
      <w:proofErr w:type="spellStart"/>
      <w:r>
        <w:rPr>
          <w:rFonts w:ascii="Leelawadee" w:hAnsi="Leelawadee" w:cs="Leelawadee"/>
          <w:sz w:val="24"/>
        </w:rPr>
        <w:t>vertrellen</w:t>
      </w:r>
      <w:proofErr w:type="spellEnd"/>
      <w:r>
        <w:rPr>
          <w:rFonts w:ascii="Leelawadee" w:hAnsi="Leelawadee" w:cs="Leelawadee"/>
          <w:sz w:val="24"/>
        </w:rPr>
        <w:t xml:space="preserve"> dat dit van </w:t>
      </w:r>
      <w:proofErr w:type="spellStart"/>
      <w:r>
        <w:rPr>
          <w:rFonts w:ascii="Leelawadee" w:hAnsi="Leelawadee" w:cs="Leelawadee"/>
          <w:sz w:val="24"/>
        </w:rPr>
        <w:t>Reynaert</w:t>
      </w:r>
      <w:proofErr w:type="spellEnd"/>
      <w:r>
        <w:rPr>
          <w:rFonts w:ascii="Leelawadee" w:hAnsi="Leelawadee" w:cs="Leelawadee"/>
          <w:sz w:val="24"/>
        </w:rPr>
        <w:t xml:space="preserve"> persoonlijk komt. </w:t>
      </w:r>
    </w:p>
    <w:p w:rsidR="009F1EFC" w:rsidRDefault="009F1EFC" w:rsidP="00AC30AA">
      <w:pPr>
        <w:pStyle w:val="Lijstalinea"/>
        <w:numPr>
          <w:ilvl w:val="0"/>
          <w:numId w:val="2"/>
        </w:numPr>
        <w:rPr>
          <w:rFonts w:ascii="Leelawadee" w:hAnsi="Leelawadee" w:cs="Leelawadee"/>
          <w:sz w:val="24"/>
        </w:rPr>
      </w:pPr>
      <w:r>
        <w:rPr>
          <w:rFonts w:ascii="Leelawadee" w:hAnsi="Leelawadee" w:cs="Leelawadee"/>
          <w:sz w:val="24"/>
        </w:rPr>
        <w:t xml:space="preserve">Aan het hof wordt de tas opengemaakt en komt het bedrog van </w:t>
      </w:r>
      <w:proofErr w:type="spellStart"/>
      <w:r>
        <w:rPr>
          <w:rFonts w:ascii="Leelawadee" w:hAnsi="Leelawadee" w:cs="Leelawadee"/>
          <w:sz w:val="24"/>
        </w:rPr>
        <w:t>Reynaert</w:t>
      </w:r>
      <w:proofErr w:type="spellEnd"/>
      <w:r>
        <w:rPr>
          <w:rFonts w:ascii="Leelawadee" w:hAnsi="Leelawadee" w:cs="Leelawadee"/>
          <w:sz w:val="24"/>
        </w:rPr>
        <w:t xml:space="preserve"> uit. De beer en de wolf worden vrijgelaten, </w:t>
      </w:r>
      <w:proofErr w:type="spellStart"/>
      <w:r>
        <w:rPr>
          <w:rFonts w:ascii="Leelawadee" w:hAnsi="Leelawadee" w:cs="Leelawadee"/>
          <w:sz w:val="24"/>
        </w:rPr>
        <w:t>Reynaert</w:t>
      </w:r>
      <w:proofErr w:type="spellEnd"/>
      <w:r>
        <w:rPr>
          <w:rFonts w:ascii="Leelawadee" w:hAnsi="Leelawadee" w:cs="Leelawadee"/>
          <w:sz w:val="24"/>
        </w:rPr>
        <w:t xml:space="preserve"> wordt vogelvrij verklaard. </w:t>
      </w:r>
    </w:p>
    <w:p w:rsidR="009F1EFC" w:rsidRDefault="009F1EFC" w:rsidP="009F1EFC">
      <w:pPr>
        <w:rPr>
          <w:rFonts w:ascii="Leelawadee" w:hAnsi="Leelawadee" w:cs="Leelawadee"/>
          <w:b/>
          <w:sz w:val="24"/>
        </w:rPr>
      </w:pPr>
      <w:r>
        <w:rPr>
          <w:rFonts w:ascii="Leelawadee" w:hAnsi="Leelawadee" w:cs="Leelawadee"/>
          <w:b/>
          <w:sz w:val="24"/>
        </w:rPr>
        <w:t>Personages:</w:t>
      </w:r>
    </w:p>
    <w:p w:rsidR="009F1EFC" w:rsidRDefault="009F1EFC" w:rsidP="009F1EFC">
      <w:pPr>
        <w:pStyle w:val="Lijstalinea"/>
        <w:numPr>
          <w:ilvl w:val="0"/>
          <w:numId w:val="2"/>
        </w:numPr>
        <w:rPr>
          <w:rFonts w:ascii="Leelawadee" w:hAnsi="Leelawadee" w:cs="Leelawadee"/>
          <w:sz w:val="24"/>
        </w:rPr>
      </w:pPr>
      <w:r>
        <w:rPr>
          <w:rFonts w:ascii="Leelawadee" w:hAnsi="Leelawadee" w:cs="Leelawadee"/>
          <w:sz w:val="24"/>
        </w:rPr>
        <w:t xml:space="preserve">De wolf </w:t>
      </w:r>
      <w:proofErr w:type="spellStart"/>
      <w:r>
        <w:rPr>
          <w:rFonts w:ascii="Leelawadee" w:hAnsi="Leelawadee" w:cs="Leelawadee"/>
          <w:sz w:val="24"/>
        </w:rPr>
        <w:t>Isegrim</w:t>
      </w:r>
      <w:proofErr w:type="spellEnd"/>
      <w:r>
        <w:rPr>
          <w:rFonts w:ascii="Leelawadee" w:hAnsi="Leelawadee" w:cs="Leelawadee"/>
          <w:sz w:val="24"/>
        </w:rPr>
        <w:tab/>
      </w:r>
      <w:r>
        <w:rPr>
          <w:rFonts w:ascii="Leelawadee" w:hAnsi="Leelawadee" w:cs="Leelawadee"/>
          <w:sz w:val="24"/>
        </w:rPr>
        <w:tab/>
      </w:r>
      <w:r>
        <w:rPr>
          <w:rFonts w:ascii="Leelawadee" w:hAnsi="Leelawadee" w:cs="Leelawadee"/>
          <w:sz w:val="24"/>
        </w:rPr>
        <w:tab/>
      </w:r>
      <w:r>
        <w:rPr>
          <w:rFonts w:ascii="Leelawadee" w:hAnsi="Leelawadee" w:cs="Leelawadee"/>
          <w:sz w:val="24"/>
        </w:rPr>
        <w:tab/>
        <w:t xml:space="preserve">De raaf </w:t>
      </w:r>
      <w:proofErr w:type="spellStart"/>
      <w:r>
        <w:rPr>
          <w:rFonts w:ascii="Leelawadee" w:hAnsi="Leelawadee" w:cs="Leelawadee"/>
          <w:sz w:val="24"/>
        </w:rPr>
        <w:t>Tiecelijn</w:t>
      </w:r>
      <w:proofErr w:type="spellEnd"/>
    </w:p>
    <w:p w:rsidR="009F1EFC" w:rsidRDefault="009F1EFC" w:rsidP="009F1EFC">
      <w:pPr>
        <w:pStyle w:val="Lijstalinea"/>
        <w:numPr>
          <w:ilvl w:val="0"/>
          <w:numId w:val="2"/>
        </w:numPr>
        <w:rPr>
          <w:rFonts w:ascii="Leelawadee" w:hAnsi="Leelawadee" w:cs="Leelawadee"/>
          <w:sz w:val="24"/>
        </w:rPr>
      </w:pPr>
      <w:r>
        <w:rPr>
          <w:rFonts w:ascii="Leelawadee" w:hAnsi="Leelawadee" w:cs="Leelawadee"/>
          <w:sz w:val="24"/>
        </w:rPr>
        <w:t xml:space="preserve">De haan </w:t>
      </w:r>
      <w:proofErr w:type="spellStart"/>
      <w:r>
        <w:rPr>
          <w:rFonts w:ascii="Leelawadee" w:hAnsi="Leelawadee" w:cs="Leelawadee"/>
          <w:sz w:val="24"/>
        </w:rPr>
        <w:t>Cantecleer</w:t>
      </w:r>
      <w:proofErr w:type="spellEnd"/>
      <w:r>
        <w:rPr>
          <w:rFonts w:ascii="Leelawadee" w:hAnsi="Leelawadee" w:cs="Leelawadee"/>
          <w:sz w:val="24"/>
        </w:rPr>
        <w:tab/>
      </w:r>
      <w:r>
        <w:rPr>
          <w:rFonts w:ascii="Leelawadee" w:hAnsi="Leelawadee" w:cs="Leelawadee"/>
          <w:sz w:val="24"/>
        </w:rPr>
        <w:tab/>
      </w:r>
      <w:r>
        <w:rPr>
          <w:rFonts w:ascii="Leelawadee" w:hAnsi="Leelawadee" w:cs="Leelawadee"/>
          <w:sz w:val="24"/>
        </w:rPr>
        <w:tab/>
      </w:r>
      <w:r>
        <w:rPr>
          <w:rFonts w:ascii="Leelawadee" w:hAnsi="Leelawadee" w:cs="Leelawadee"/>
          <w:sz w:val="24"/>
        </w:rPr>
        <w:tab/>
        <w:t xml:space="preserve">De haas </w:t>
      </w:r>
      <w:proofErr w:type="spellStart"/>
      <w:r>
        <w:rPr>
          <w:rFonts w:ascii="Leelawadee" w:hAnsi="Leelawadee" w:cs="Leelawadee"/>
          <w:sz w:val="24"/>
        </w:rPr>
        <w:t>Cuwaert</w:t>
      </w:r>
      <w:proofErr w:type="spellEnd"/>
    </w:p>
    <w:p w:rsidR="009F1EFC" w:rsidRDefault="009F1EFC" w:rsidP="009F1EFC">
      <w:pPr>
        <w:pStyle w:val="Lijstalinea"/>
        <w:numPr>
          <w:ilvl w:val="0"/>
          <w:numId w:val="2"/>
        </w:numPr>
        <w:rPr>
          <w:rFonts w:ascii="Leelawadee" w:hAnsi="Leelawadee" w:cs="Leelawadee"/>
          <w:sz w:val="24"/>
        </w:rPr>
      </w:pPr>
      <w:r>
        <w:rPr>
          <w:rFonts w:ascii="Leelawadee" w:hAnsi="Leelawadee" w:cs="Leelawadee"/>
          <w:sz w:val="24"/>
        </w:rPr>
        <w:t xml:space="preserve">De kip </w:t>
      </w:r>
      <w:proofErr w:type="spellStart"/>
      <w:r>
        <w:rPr>
          <w:rFonts w:ascii="Leelawadee" w:hAnsi="Leelawadee" w:cs="Leelawadee"/>
          <w:sz w:val="24"/>
        </w:rPr>
        <w:t>Coppe</w:t>
      </w:r>
      <w:proofErr w:type="spellEnd"/>
      <w:r>
        <w:rPr>
          <w:rFonts w:ascii="Leelawadee" w:hAnsi="Leelawadee" w:cs="Leelawadee"/>
          <w:sz w:val="24"/>
        </w:rPr>
        <w:tab/>
      </w:r>
      <w:r>
        <w:rPr>
          <w:rFonts w:ascii="Leelawadee" w:hAnsi="Leelawadee" w:cs="Leelawadee"/>
          <w:sz w:val="24"/>
        </w:rPr>
        <w:tab/>
      </w:r>
      <w:r>
        <w:rPr>
          <w:rFonts w:ascii="Leelawadee" w:hAnsi="Leelawadee" w:cs="Leelawadee"/>
          <w:sz w:val="24"/>
        </w:rPr>
        <w:tab/>
      </w:r>
      <w:r>
        <w:rPr>
          <w:rFonts w:ascii="Leelawadee" w:hAnsi="Leelawadee" w:cs="Leelawadee"/>
          <w:sz w:val="24"/>
        </w:rPr>
        <w:tab/>
        <w:t>De ram Berlijn</w:t>
      </w:r>
    </w:p>
    <w:p w:rsidR="009F1EFC" w:rsidRDefault="009F1EFC" w:rsidP="009F1EFC">
      <w:pPr>
        <w:pStyle w:val="Lijstalinea"/>
        <w:numPr>
          <w:ilvl w:val="0"/>
          <w:numId w:val="2"/>
        </w:numPr>
        <w:rPr>
          <w:rFonts w:ascii="Leelawadee" w:hAnsi="Leelawadee" w:cs="Leelawadee"/>
          <w:sz w:val="24"/>
        </w:rPr>
      </w:pPr>
      <w:r>
        <w:rPr>
          <w:rFonts w:ascii="Leelawadee" w:hAnsi="Leelawadee" w:cs="Leelawadee"/>
          <w:sz w:val="24"/>
        </w:rPr>
        <w:t xml:space="preserve">De vos </w:t>
      </w:r>
      <w:proofErr w:type="spellStart"/>
      <w:r>
        <w:rPr>
          <w:rFonts w:ascii="Leelawadee" w:hAnsi="Leelawadee" w:cs="Leelawadee"/>
          <w:sz w:val="24"/>
        </w:rPr>
        <w:t>Reynaert</w:t>
      </w:r>
      <w:proofErr w:type="spellEnd"/>
      <w:r>
        <w:rPr>
          <w:rFonts w:ascii="Leelawadee" w:hAnsi="Leelawadee" w:cs="Leelawadee"/>
          <w:sz w:val="24"/>
        </w:rPr>
        <w:tab/>
      </w:r>
      <w:r>
        <w:rPr>
          <w:rFonts w:ascii="Leelawadee" w:hAnsi="Leelawadee" w:cs="Leelawadee"/>
          <w:sz w:val="24"/>
        </w:rPr>
        <w:tab/>
      </w:r>
      <w:r>
        <w:rPr>
          <w:rFonts w:ascii="Leelawadee" w:hAnsi="Leelawadee" w:cs="Leelawadee"/>
          <w:sz w:val="24"/>
        </w:rPr>
        <w:tab/>
      </w:r>
      <w:r>
        <w:rPr>
          <w:rFonts w:ascii="Leelawadee" w:hAnsi="Leelawadee" w:cs="Leelawadee"/>
          <w:sz w:val="24"/>
        </w:rPr>
        <w:tab/>
        <w:t xml:space="preserve">De aap </w:t>
      </w:r>
      <w:proofErr w:type="spellStart"/>
      <w:r>
        <w:rPr>
          <w:rFonts w:ascii="Leelawadee" w:hAnsi="Leelawadee" w:cs="Leelawadee"/>
          <w:sz w:val="24"/>
        </w:rPr>
        <w:t>Botsaert</w:t>
      </w:r>
      <w:proofErr w:type="spellEnd"/>
    </w:p>
    <w:p w:rsidR="009F1EFC" w:rsidRDefault="009F1EFC" w:rsidP="009F1EFC">
      <w:pPr>
        <w:pStyle w:val="Lijstalinea"/>
        <w:numPr>
          <w:ilvl w:val="0"/>
          <w:numId w:val="2"/>
        </w:numPr>
        <w:rPr>
          <w:rFonts w:ascii="Leelawadee" w:hAnsi="Leelawadee" w:cs="Leelawadee"/>
          <w:sz w:val="24"/>
        </w:rPr>
      </w:pPr>
      <w:r>
        <w:rPr>
          <w:rFonts w:ascii="Leelawadee" w:hAnsi="Leelawadee" w:cs="Leelawadee"/>
          <w:sz w:val="24"/>
        </w:rPr>
        <w:t xml:space="preserve">De beer </w:t>
      </w:r>
      <w:proofErr w:type="spellStart"/>
      <w:r>
        <w:rPr>
          <w:rFonts w:ascii="Leelawadee" w:hAnsi="Leelawadee" w:cs="Leelawadee"/>
          <w:sz w:val="24"/>
        </w:rPr>
        <w:t>Bruun</w:t>
      </w:r>
      <w:proofErr w:type="spellEnd"/>
      <w:r>
        <w:rPr>
          <w:rFonts w:ascii="Leelawadee" w:hAnsi="Leelawadee" w:cs="Leelawadee"/>
          <w:sz w:val="24"/>
        </w:rPr>
        <w:tab/>
      </w:r>
      <w:r>
        <w:rPr>
          <w:rFonts w:ascii="Leelawadee" w:hAnsi="Leelawadee" w:cs="Leelawadee"/>
          <w:sz w:val="24"/>
        </w:rPr>
        <w:tab/>
      </w:r>
      <w:r>
        <w:rPr>
          <w:rFonts w:ascii="Leelawadee" w:hAnsi="Leelawadee" w:cs="Leelawadee"/>
          <w:sz w:val="24"/>
        </w:rPr>
        <w:tab/>
      </w:r>
      <w:r>
        <w:rPr>
          <w:rFonts w:ascii="Leelawadee" w:hAnsi="Leelawadee" w:cs="Leelawadee"/>
          <w:sz w:val="24"/>
        </w:rPr>
        <w:tab/>
        <w:t xml:space="preserve">Het luipaard </w:t>
      </w:r>
      <w:proofErr w:type="spellStart"/>
      <w:r>
        <w:rPr>
          <w:rFonts w:ascii="Leelawadee" w:hAnsi="Leelawadee" w:cs="Leelawadee"/>
          <w:sz w:val="24"/>
        </w:rPr>
        <w:t>Firapeel</w:t>
      </w:r>
      <w:proofErr w:type="spellEnd"/>
    </w:p>
    <w:p w:rsidR="009F1EFC" w:rsidRDefault="009F1EFC" w:rsidP="009F1EFC">
      <w:pPr>
        <w:pStyle w:val="Lijstalinea"/>
        <w:numPr>
          <w:ilvl w:val="0"/>
          <w:numId w:val="2"/>
        </w:numPr>
        <w:rPr>
          <w:rFonts w:ascii="Leelawadee" w:hAnsi="Leelawadee" w:cs="Leelawadee"/>
          <w:sz w:val="24"/>
        </w:rPr>
      </w:pPr>
      <w:r>
        <w:rPr>
          <w:rFonts w:ascii="Leelawadee" w:hAnsi="Leelawadee" w:cs="Leelawadee"/>
          <w:sz w:val="24"/>
        </w:rPr>
        <w:t xml:space="preserve">De kater </w:t>
      </w:r>
      <w:proofErr w:type="spellStart"/>
      <w:r>
        <w:rPr>
          <w:rFonts w:ascii="Leelawadee" w:hAnsi="Leelawadee" w:cs="Leelawadee"/>
          <w:sz w:val="24"/>
        </w:rPr>
        <w:t>Tibeert</w:t>
      </w:r>
      <w:proofErr w:type="spellEnd"/>
      <w:r>
        <w:rPr>
          <w:rFonts w:ascii="Leelawadee" w:hAnsi="Leelawadee" w:cs="Leelawadee"/>
          <w:sz w:val="24"/>
        </w:rPr>
        <w:tab/>
      </w:r>
      <w:r>
        <w:rPr>
          <w:rFonts w:ascii="Leelawadee" w:hAnsi="Leelawadee" w:cs="Leelawadee"/>
          <w:sz w:val="24"/>
        </w:rPr>
        <w:tab/>
      </w:r>
      <w:r>
        <w:rPr>
          <w:rFonts w:ascii="Leelawadee" w:hAnsi="Leelawadee" w:cs="Leelawadee"/>
          <w:sz w:val="24"/>
        </w:rPr>
        <w:tab/>
      </w:r>
      <w:r>
        <w:rPr>
          <w:rFonts w:ascii="Leelawadee" w:hAnsi="Leelawadee" w:cs="Leelawadee"/>
          <w:sz w:val="24"/>
        </w:rPr>
        <w:tab/>
      </w:r>
      <w:r>
        <w:rPr>
          <w:rFonts w:ascii="Leelawadee" w:hAnsi="Leelawadee" w:cs="Leelawadee"/>
          <w:sz w:val="24"/>
        </w:rPr>
        <w:t xml:space="preserve">De das </w:t>
      </w:r>
      <w:proofErr w:type="spellStart"/>
      <w:r>
        <w:rPr>
          <w:rFonts w:ascii="Leelawadee" w:hAnsi="Leelawadee" w:cs="Leelawadee"/>
          <w:sz w:val="24"/>
        </w:rPr>
        <w:t>Grimbeert</w:t>
      </w:r>
      <w:proofErr w:type="spellEnd"/>
    </w:p>
    <w:p w:rsidR="009F1EFC" w:rsidRDefault="000D270A" w:rsidP="009F1EFC">
      <w:pPr>
        <w:rPr>
          <w:rFonts w:ascii="Leelawadee" w:hAnsi="Leelawadee" w:cs="Leelawadee"/>
          <w:b/>
          <w:sz w:val="24"/>
        </w:rPr>
      </w:pPr>
      <w:r>
        <w:rPr>
          <w:rFonts w:ascii="Leelawadee" w:hAnsi="Leelawadee" w:cs="Leelawadee"/>
          <w:b/>
          <w:sz w:val="24"/>
        </w:rPr>
        <w:t xml:space="preserve">Bijkomstige vragen: </w:t>
      </w:r>
    </w:p>
    <w:p w:rsidR="000D270A" w:rsidRDefault="000D270A" w:rsidP="00207DB4">
      <w:pPr>
        <w:spacing w:after="0"/>
        <w:rPr>
          <w:rFonts w:ascii="Leelawadee" w:hAnsi="Leelawadee" w:cs="Leelawadee"/>
          <w:sz w:val="24"/>
        </w:rPr>
      </w:pPr>
      <w:r>
        <w:rPr>
          <w:rFonts w:ascii="Leelawadee" w:hAnsi="Leelawadee" w:cs="Leelawadee"/>
          <w:sz w:val="24"/>
        </w:rPr>
        <w:t>Pas de cirkelstructuur van de ridderepiek toe op deze tekst:</w:t>
      </w:r>
    </w:p>
    <w:p w:rsidR="000D270A" w:rsidRDefault="000D270A" w:rsidP="00207DB4">
      <w:pPr>
        <w:pStyle w:val="Lijstalinea"/>
        <w:numPr>
          <w:ilvl w:val="0"/>
          <w:numId w:val="2"/>
        </w:numPr>
        <w:spacing w:after="0"/>
        <w:rPr>
          <w:rFonts w:ascii="Leelawadee" w:hAnsi="Leelawadee" w:cs="Leelawadee"/>
          <w:sz w:val="24"/>
        </w:rPr>
      </w:pPr>
      <w:proofErr w:type="spellStart"/>
      <w:r>
        <w:rPr>
          <w:rFonts w:ascii="Leelawadee" w:hAnsi="Leelawadee" w:cs="Leelawadee"/>
          <w:sz w:val="24"/>
        </w:rPr>
        <w:t>Ordo</w:t>
      </w:r>
      <w:proofErr w:type="spellEnd"/>
      <w:r>
        <w:rPr>
          <w:rFonts w:ascii="Leelawadee" w:hAnsi="Leelawadee" w:cs="Leelawadee"/>
          <w:sz w:val="24"/>
        </w:rPr>
        <w:t xml:space="preserve">: alles was rustig, er was geen </w:t>
      </w:r>
      <w:proofErr w:type="spellStart"/>
      <w:r>
        <w:rPr>
          <w:rFonts w:ascii="Leelawadee" w:hAnsi="Leelawadee" w:cs="Leelawadee"/>
          <w:sz w:val="24"/>
        </w:rPr>
        <w:t>Reynaert</w:t>
      </w:r>
      <w:proofErr w:type="spellEnd"/>
    </w:p>
    <w:p w:rsidR="000D270A" w:rsidRDefault="000D270A" w:rsidP="00207DB4">
      <w:pPr>
        <w:pStyle w:val="Lijstalinea"/>
        <w:numPr>
          <w:ilvl w:val="0"/>
          <w:numId w:val="2"/>
        </w:numPr>
        <w:spacing w:after="0"/>
        <w:rPr>
          <w:rFonts w:ascii="Leelawadee" w:hAnsi="Leelawadee" w:cs="Leelawadee"/>
          <w:sz w:val="24"/>
        </w:rPr>
      </w:pPr>
      <w:proofErr w:type="spellStart"/>
      <w:r>
        <w:rPr>
          <w:rFonts w:ascii="Leelawadee" w:hAnsi="Leelawadee" w:cs="Leelawadee"/>
          <w:sz w:val="24"/>
        </w:rPr>
        <w:t>Manque</w:t>
      </w:r>
      <w:proofErr w:type="spellEnd"/>
      <w:r>
        <w:rPr>
          <w:rFonts w:ascii="Leelawadee" w:hAnsi="Leelawadee" w:cs="Leelawadee"/>
          <w:sz w:val="24"/>
        </w:rPr>
        <w:t>: alle dieren klaagden</w:t>
      </w:r>
    </w:p>
    <w:p w:rsidR="000D270A" w:rsidRDefault="000D270A" w:rsidP="00207DB4">
      <w:pPr>
        <w:pStyle w:val="Lijstalinea"/>
        <w:numPr>
          <w:ilvl w:val="0"/>
          <w:numId w:val="2"/>
        </w:numPr>
        <w:spacing w:after="0"/>
        <w:rPr>
          <w:rFonts w:ascii="Leelawadee" w:hAnsi="Leelawadee" w:cs="Leelawadee"/>
          <w:sz w:val="24"/>
        </w:rPr>
      </w:pPr>
      <w:r>
        <w:rPr>
          <w:rFonts w:ascii="Leelawadee" w:hAnsi="Leelawadee" w:cs="Leelawadee"/>
          <w:sz w:val="24"/>
        </w:rPr>
        <w:t xml:space="preserve">Queeste: </w:t>
      </w:r>
      <w:proofErr w:type="spellStart"/>
      <w:r>
        <w:rPr>
          <w:rFonts w:ascii="Leelawadee" w:hAnsi="Leelawadee" w:cs="Leelawadee"/>
          <w:sz w:val="24"/>
        </w:rPr>
        <w:t>Bruun</w:t>
      </w:r>
      <w:proofErr w:type="spellEnd"/>
      <w:r>
        <w:rPr>
          <w:rFonts w:ascii="Leelawadee" w:hAnsi="Leelawadee" w:cs="Leelawadee"/>
          <w:sz w:val="24"/>
        </w:rPr>
        <w:t xml:space="preserve"> en </w:t>
      </w:r>
      <w:proofErr w:type="spellStart"/>
      <w:r>
        <w:rPr>
          <w:rFonts w:ascii="Leelawadee" w:hAnsi="Leelawadee" w:cs="Leelawadee"/>
          <w:sz w:val="24"/>
        </w:rPr>
        <w:t>Tybeert</w:t>
      </w:r>
      <w:proofErr w:type="spellEnd"/>
      <w:r>
        <w:rPr>
          <w:rFonts w:ascii="Leelawadee" w:hAnsi="Leelawadee" w:cs="Leelawadee"/>
          <w:sz w:val="24"/>
        </w:rPr>
        <w:t xml:space="preserve"> gaan </w:t>
      </w:r>
      <w:proofErr w:type="spellStart"/>
      <w:r>
        <w:rPr>
          <w:rFonts w:ascii="Leelawadee" w:hAnsi="Leelawadee" w:cs="Leelawadee"/>
          <w:sz w:val="24"/>
        </w:rPr>
        <w:t>Reynaert</w:t>
      </w:r>
      <w:proofErr w:type="spellEnd"/>
      <w:r>
        <w:rPr>
          <w:rFonts w:ascii="Leelawadee" w:hAnsi="Leelawadee" w:cs="Leelawadee"/>
          <w:sz w:val="24"/>
        </w:rPr>
        <w:t xml:space="preserve"> halen</w:t>
      </w:r>
    </w:p>
    <w:p w:rsidR="000D270A" w:rsidRDefault="000D270A" w:rsidP="00207DB4">
      <w:pPr>
        <w:pStyle w:val="Lijstalinea"/>
        <w:numPr>
          <w:ilvl w:val="0"/>
          <w:numId w:val="2"/>
        </w:numPr>
        <w:spacing w:after="0"/>
        <w:rPr>
          <w:rFonts w:ascii="Leelawadee" w:hAnsi="Leelawadee" w:cs="Leelawadee"/>
          <w:sz w:val="24"/>
        </w:rPr>
      </w:pPr>
      <w:proofErr w:type="spellStart"/>
      <w:r>
        <w:rPr>
          <w:rFonts w:ascii="Leelawadee" w:hAnsi="Leelawadee" w:cs="Leelawadee"/>
          <w:sz w:val="24"/>
        </w:rPr>
        <w:t>Ordo</w:t>
      </w:r>
      <w:proofErr w:type="spellEnd"/>
      <w:r>
        <w:rPr>
          <w:rFonts w:ascii="Leelawadee" w:hAnsi="Leelawadee" w:cs="Leelawadee"/>
          <w:sz w:val="24"/>
        </w:rPr>
        <w:t>: ze maken pais en vrede: hij wordt vogelvrij verklaard</w:t>
      </w:r>
    </w:p>
    <w:p w:rsidR="00207DB4" w:rsidRDefault="00207DB4" w:rsidP="00207DB4">
      <w:pPr>
        <w:pStyle w:val="Lijstalinea"/>
        <w:spacing w:after="0"/>
        <w:rPr>
          <w:rFonts w:ascii="Leelawadee" w:hAnsi="Leelawadee" w:cs="Leelawadee"/>
          <w:sz w:val="24"/>
        </w:rPr>
      </w:pPr>
    </w:p>
    <w:p w:rsidR="000D270A" w:rsidRDefault="000D270A" w:rsidP="00207DB4">
      <w:pPr>
        <w:spacing w:after="0"/>
        <w:rPr>
          <w:rFonts w:ascii="Leelawadee" w:hAnsi="Leelawadee" w:cs="Leelawadee"/>
          <w:sz w:val="24"/>
        </w:rPr>
      </w:pPr>
      <w:r>
        <w:rPr>
          <w:rFonts w:ascii="Leelawadee" w:hAnsi="Leelawadee" w:cs="Leelawadee"/>
          <w:sz w:val="24"/>
        </w:rPr>
        <w:t>Welke kenmerken van de ridderepiek vind je hier terug?</w:t>
      </w:r>
    </w:p>
    <w:p w:rsidR="000D270A" w:rsidRDefault="000D270A" w:rsidP="00207DB4">
      <w:pPr>
        <w:pStyle w:val="Lijstalinea"/>
        <w:numPr>
          <w:ilvl w:val="0"/>
          <w:numId w:val="2"/>
        </w:numPr>
        <w:spacing w:after="0"/>
        <w:rPr>
          <w:rFonts w:ascii="Leelawadee" w:hAnsi="Leelawadee" w:cs="Leelawadee"/>
          <w:sz w:val="24"/>
        </w:rPr>
      </w:pPr>
      <w:r>
        <w:rPr>
          <w:rFonts w:ascii="Leelawadee" w:hAnsi="Leelawadee" w:cs="Leelawadee"/>
          <w:sz w:val="24"/>
        </w:rPr>
        <w:t>Dierenepiek</w:t>
      </w:r>
    </w:p>
    <w:p w:rsidR="000D270A" w:rsidRDefault="000D270A" w:rsidP="00207DB4">
      <w:pPr>
        <w:pStyle w:val="Lijstalinea"/>
        <w:numPr>
          <w:ilvl w:val="0"/>
          <w:numId w:val="2"/>
        </w:numPr>
        <w:spacing w:after="0"/>
        <w:rPr>
          <w:rFonts w:ascii="Leelawadee" w:hAnsi="Leelawadee" w:cs="Leelawadee"/>
          <w:sz w:val="24"/>
        </w:rPr>
      </w:pPr>
      <w:r>
        <w:rPr>
          <w:rFonts w:ascii="Leelawadee" w:hAnsi="Leelawadee" w:cs="Leelawadee"/>
          <w:sz w:val="24"/>
        </w:rPr>
        <w:t xml:space="preserve">Een feodaal stelsel: leenman, </w:t>
      </w:r>
      <w:proofErr w:type="spellStart"/>
      <w:r>
        <w:rPr>
          <w:rFonts w:ascii="Leelawadee" w:hAnsi="Leelawadee" w:cs="Leelawadee"/>
          <w:sz w:val="24"/>
        </w:rPr>
        <w:t>hofdag</w:t>
      </w:r>
      <w:proofErr w:type="spellEnd"/>
      <w:r>
        <w:rPr>
          <w:rFonts w:ascii="Leelawadee" w:hAnsi="Leelawadee" w:cs="Leelawadee"/>
          <w:sz w:val="24"/>
        </w:rPr>
        <w:t xml:space="preserve"> en een koning</w:t>
      </w:r>
    </w:p>
    <w:p w:rsidR="000D270A" w:rsidRDefault="000D270A" w:rsidP="00207DB4">
      <w:pPr>
        <w:pStyle w:val="Lijstalinea"/>
        <w:numPr>
          <w:ilvl w:val="0"/>
          <w:numId w:val="2"/>
        </w:numPr>
        <w:spacing w:after="0"/>
        <w:rPr>
          <w:rFonts w:ascii="Leelawadee" w:hAnsi="Leelawadee" w:cs="Leelawadee"/>
          <w:sz w:val="24"/>
        </w:rPr>
      </w:pPr>
      <w:r>
        <w:rPr>
          <w:rFonts w:ascii="Leelawadee" w:hAnsi="Leelawadee" w:cs="Leelawadee"/>
          <w:sz w:val="24"/>
        </w:rPr>
        <w:t>Getallensymboliek</w:t>
      </w:r>
    </w:p>
    <w:p w:rsidR="00207DB4" w:rsidRDefault="00207DB4" w:rsidP="00207DB4">
      <w:pPr>
        <w:pStyle w:val="Lijstalinea"/>
        <w:spacing w:after="0"/>
        <w:rPr>
          <w:rFonts w:ascii="Leelawadee" w:hAnsi="Leelawadee" w:cs="Leelawadee"/>
          <w:sz w:val="24"/>
        </w:rPr>
      </w:pPr>
    </w:p>
    <w:p w:rsidR="00207DB4" w:rsidRDefault="00207DB4" w:rsidP="00207DB4">
      <w:pPr>
        <w:spacing w:after="0"/>
        <w:rPr>
          <w:rFonts w:ascii="Leelawadee" w:hAnsi="Leelawadee" w:cs="Leelawadee"/>
          <w:sz w:val="24"/>
        </w:rPr>
      </w:pPr>
      <w:r>
        <w:rPr>
          <w:rFonts w:ascii="Leelawadee" w:hAnsi="Leelawadee" w:cs="Leelawadee"/>
          <w:sz w:val="24"/>
        </w:rPr>
        <w:t xml:space="preserve">Waarom zouden ze dieren gebruiken in de plaats van mensen? </w:t>
      </w:r>
    </w:p>
    <w:p w:rsidR="00207DB4" w:rsidRDefault="00207DB4" w:rsidP="00207DB4">
      <w:pPr>
        <w:pStyle w:val="Lijstalinea"/>
        <w:numPr>
          <w:ilvl w:val="0"/>
          <w:numId w:val="2"/>
        </w:numPr>
        <w:spacing w:after="0"/>
        <w:rPr>
          <w:rFonts w:ascii="Leelawadee" w:hAnsi="Leelawadee" w:cs="Leelawadee"/>
          <w:sz w:val="24"/>
        </w:rPr>
      </w:pPr>
      <w:r w:rsidRPr="00207DB4">
        <w:rPr>
          <w:rFonts w:ascii="Leelawadee" w:hAnsi="Leelawadee" w:cs="Leelawadee"/>
          <w:sz w:val="24"/>
        </w:rPr>
        <w:t>De mensen zijn niet rechtstreeks beledig</w:t>
      </w:r>
      <w:r>
        <w:rPr>
          <w:rFonts w:ascii="Leelawadee" w:hAnsi="Leelawadee" w:cs="Leelawadee"/>
          <w:sz w:val="24"/>
        </w:rPr>
        <w:t>d</w:t>
      </w:r>
      <w:r w:rsidRPr="00207DB4">
        <w:rPr>
          <w:rFonts w:ascii="Leelawadee" w:hAnsi="Leelawadee" w:cs="Leelawadee"/>
          <w:sz w:val="24"/>
        </w:rPr>
        <w:t xml:space="preserve">, het is veiliger om dieren te gebruiken die de mensen vertegenwoordigen. </w:t>
      </w:r>
    </w:p>
    <w:p w:rsidR="00207DB4" w:rsidRDefault="00207DB4" w:rsidP="00207DB4">
      <w:pPr>
        <w:spacing w:after="0"/>
        <w:rPr>
          <w:rFonts w:ascii="Leelawadee" w:hAnsi="Leelawadee" w:cs="Leelawadee"/>
          <w:sz w:val="24"/>
        </w:rPr>
      </w:pPr>
    </w:p>
    <w:p w:rsidR="00207DB4" w:rsidRDefault="00207DB4" w:rsidP="00207DB4">
      <w:pPr>
        <w:spacing w:after="0"/>
        <w:rPr>
          <w:rFonts w:ascii="Leelawadee" w:hAnsi="Leelawadee" w:cs="Leelawadee"/>
          <w:b/>
          <w:sz w:val="24"/>
        </w:rPr>
      </w:pPr>
      <w:r>
        <w:rPr>
          <w:rFonts w:ascii="Leelawadee" w:hAnsi="Leelawadee" w:cs="Leelawadee"/>
          <w:b/>
          <w:sz w:val="24"/>
        </w:rPr>
        <w:t>Satire:</w:t>
      </w:r>
    </w:p>
    <w:p w:rsidR="00207DB4" w:rsidRPr="00207DB4" w:rsidRDefault="00207DB4" w:rsidP="00207DB4">
      <w:pPr>
        <w:pStyle w:val="Lijstalinea"/>
        <w:numPr>
          <w:ilvl w:val="0"/>
          <w:numId w:val="2"/>
        </w:numPr>
        <w:spacing w:after="0"/>
        <w:rPr>
          <w:rFonts w:ascii="Leelawadee" w:hAnsi="Leelawadee" w:cs="Leelawadee"/>
          <w:b/>
          <w:sz w:val="24"/>
        </w:rPr>
      </w:pPr>
      <w:r>
        <w:rPr>
          <w:rFonts w:ascii="Leelawadee" w:hAnsi="Leelawadee" w:cs="Leelawadee"/>
          <w:sz w:val="24"/>
        </w:rPr>
        <w:t xml:space="preserve">Een satire is een tekst of verhaal waarin de schrijver iedereen op de korrel neemt en met veel mensen de spot drijft. Het is een parodie van een waargebeurd verhaal en de personages worden vergeleken met de mensen waarop het verhaal gebaseerd is. </w:t>
      </w:r>
      <w:bookmarkStart w:id="0" w:name="_GoBack"/>
      <w:bookmarkEnd w:id="0"/>
    </w:p>
    <w:p w:rsidR="009F1EFC" w:rsidRPr="009F1EFC" w:rsidRDefault="009F1EFC" w:rsidP="009F1EFC">
      <w:pPr>
        <w:ind w:left="360"/>
        <w:rPr>
          <w:rFonts w:ascii="Leelawadee" w:hAnsi="Leelawadee" w:cs="Leelawadee"/>
          <w:sz w:val="24"/>
        </w:rPr>
      </w:pPr>
    </w:p>
    <w:sectPr w:rsidR="009F1EFC" w:rsidRPr="009F1EF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A1D" w:rsidRDefault="003A0A1D" w:rsidP="00AC30AA">
      <w:pPr>
        <w:spacing w:after="0" w:line="240" w:lineRule="auto"/>
      </w:pPr>
      <w:r>
        <w:separator/>
      </w:r>
    </w:p>
  </w:endnote>
  <w:endnote w:type="continuationSeparator" w:id="0">
    <w:p w:rsidR="003A0A1D" w:rsidRDefault="003A0A1D" w:rsidP="00AC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elawadee">
    <w:panose1 w:val="020B0502040204020203"/>
    <w:charset w:val="00"/>
    <w:family w:val="swiss"/>
    <w:pitch w:val="variable"/>
    <w:sig w:usb0="0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A1D" w:rsidRDefault="003A0A1D" w:rsidP="00AC30AA">
      <w:pPr>
        <w:spacing w:after="0" w:line="240" w:lineRule="auto"/>
      </w:pPr>
      <w:r>
        <w:separator/>
      </w:r>
    </w:p>
  </w:footnote>
  <w:footnote w:type="continuationSeparator" w:id="0">
    <w:p w:rsidR="003A0A1D" w:rsidRDefault="003A0A1D" w:rsidP="00AC3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AA" w:rsidRDefault="00AC30AA">
    <w:pPr>
      <w:pStyle w:val="Koptekst"/>
    </w:pPr>
    <w:r>
      <w:t xml:space="preserve">Leen </w:t>
    </w:r>
    <w:proofErr w:type="spellStart"/>
    <w:r>
      <w:t>Gabriëls</w:t>
    </w:r>
    <w:proofErr w:type="spellEnd"/>
    <w:r>
      <w:tab/>
    </w:r>
    <w:r>
      <w:tab/>
      <w:t>5humane wetenschappen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0746D"/>
    <w:multiLevelType w:val="hybridMultilevel"/>
    <w:tmpl w:val="645ED084"/>
    <w:lvl w:ilvl="0" w:tplc="B91E348C">
      <w:numFmt w:val="bullet"/>
      <w:lvlText w:val=""/>
      <w:lvlJc w:val="left"/>
      <w:pPr>
        <w:ind w:left="720" w:hanging="360"/>
      </w:pPr>
      <w:rPr>
        <w:rFonts w:ascii="Wingdings" w:eastAsiaTheme="minorHAnsi" w:hAnsi="Wingdings" w:cs="Leelawade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0316347"/>
    <w:multiLevelType w:val="hybridMultilevel"/>
    <w:tmpl w:val="789A0C6A"/>
    <w:lvl w:ilvl="0" w:tplc="F5B0ECC2">
      <w:numFmt w:val="bullet"/>
      <w:lvlText w:val=""/>
      <w:lvlJc w:val="left"/>
      <w:pPr>
        <w:ind w:left="720" w:hanging="360"/>
      </w:pPr>
      <w:rPr>
        <w:rFonts w:ascii="Symbol" w:eastAsiaTheme="minorHAnsi" w:hAnsi="Symbol" w:cs="Leelawadee"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AA"/>
    <w:rsid w:val="000D270A"/>
    <w:rsid w:val="00207DB4"/>
    <w:rsid w:val="003A0A1D"/>
    <w:rsid w:val="005A129C"/>
    <w:rsid w:val="00631523"/>
    <w:rsid w:val="006F096B"/>
    <w:rsid w:val="009F1EFC"/>
    <w:rsid w:val="00AC30AA"/>
    <w:rsid w:val="00F327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C30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30AA"/>
  </w:style>
  <w:style w:type="paragraph" w:styleId="Voettekst">
    <w:name w:val="footer"/>
    <w:basedOn w:val="Standaard"/>
    <w:link w:val="VoettekstChar"/>
    <w:uiPriority w:val="99"/>
    <w:unhideWhenUsed/>
    <w:rsid w:val="00AC30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30AA"/>
  </w:style>
  <w:style w:type="paragraph" w:styleId="Lijstalinea">
    <w:name w:val="List Paragraph"/>
    <w:basedOn w:val="Standaard"/>
    <w:uiPriority w:val="34"/>
    <w:qFormat/>
    <w:rsid w:val="00AC30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C30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30AA"/>
  </w:style>
  <w:style w:type="paragraph" w:styleId="Voettekst">
    <w:name w:val="footer"/>
    <w:basedOn w:val="Standaard"/>
    <w:link w:val="VoettekstChar"/>
    <w:uiPriority w:val="99"/>
    <w:unhideWhenUsed/>
    <w:rsid w:val="00AC30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30AA"/>
  </w:style>
  <w:style w:type="paragraph" w:styleId="Lijstalinea">
    <w:name w:val="List Paragraph"/>
    <w:basedOn w:val="Standaard"/>
    <w:uiPriority w:val="34"/>
    <w:qFormat/>
    <w:rsid w:val="00AC3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530</Words>
  <Characters>2918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Gabriëls</dc:creator>
  <cp:lastModifiedBy>Leen Gabriëls</cp:lastModifiedBy>
  <cp:revision>2</cp:revision>
  <dcterms:created xsi:type="dcterms:W3CDTF">2016-03-10T18:22:00Z</dcterms:created>
  <dcterms:modified xsi:type="dcterms:W3CDTF">2016-03-10T19:16:00Z</dcterms:modified>
</cp:coreProperties>
</file>