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1C" w:rsidRDefault="0050071C" w:rsidP="0050071C">
      <w:pPr>
        <w:spacing w:after="0" w:line="240" w:lineRule="auto"/>
      </w:pPr>
      <w:r>
        <w:t>1760-1850 -&gt; industriële samenleving</w:t>
      </w:r>
    </w:p>
    <w:p w:rsidR="0050071C" w:rsidRDefault="0050071C" w:rsidP="0050071C">
      <w:pPr>
        <w:spacing w:after="0" w:line="240" w:lineRule="auto"/>
      </w:pPr>
      <w:r>
        <w:t>1750 -&gt; 7000 kilometen kanaal gegraven</w:t>
      </w:r>
    </w:p>
    <w:p w:rsidR="00077CC7" w:rsidRDefault="0050071C" w:rsidP="0050071C">
      <w:pPr>
        <w:spacing w:after="0" w:line="240" w:lineRule="auto"/>
      </w:pPr>
      <w:r>
        <w:t>1760 -&gt; verschenen in Engeland de eerste fabrieken</w:t>
      </w:r>
    </w:p>
    <w:p w:rsidR="0050071C" w:rsidRDefault="0050071C" w:rsidP="0050071C">
      <w:pPr>
        <w:spacing w:after="0" w:line="240" w:lineRule="auto"/>
      </w:pPr>
      <w:r>
        <w:t>1790 -&gt; stoommachine gebruikte andere aandrijfkrachten dan waterkracht</w:t>
      </w:r>
    </w:p>
    <w:p w:rsidR="0019554F" w:rsidRDefault="0019554F" w:rsidP="0050071C">
      <w:pPr>
        <w:spacing w:after="0" w:line="240" w:lineRule="auto"/>
      </w:pPr>
      <w:r>
        <w:t>1806 -&gt; Napoleon het Duitse gebied in 1806 zonder al te veel moeite kon binnenvallen</w:t>
      </w:r>
    </w:p>
    <w:p w:rsidR="0019554F" w:rsidRDefault="0019554F" w:rsidP="0050071C">
      <w:pPr>
        <w:spacing w:after="0" w:line="240" w:lineRule="auto"/>
      </w:pPr>
      <w:r>
        <w:t>1812 -&gt; publiceerde de gebroeders Grimm een boek: Kinder- und Hausmärchen</w:t>
      </w:r>
    </w:p>
    <w:p w:rsidR="0019554F" w:rsidRDefault="0019554F" w:rsidP="0050071C">
      <w:pPr>
        <w:spacing w:after="0" w:line="240" w:lineRule="auto"/>
      </w:pPr>
      <w:r>
        <w:t>1813 -&gt; Napoleons Nederlaag</w:t>
      </w:r>
    </w:p>
    <w:p w:rsidR="0050071C" w:rsidRDefault="0050071C" w:rsidP="0050071C">
      <w:pPr>
        <w:spacing w:after="0" w:line="240" w:lineRule="auto"/>
      </w:pPr>
      <w:r>
        <w:t xml:space="preserve">1815 -&gt; België behoorde bij de koninkrijk der Nederlanden </w:t>
      </w:r>
    </w:p>
    <w:p w:rsidR="0050071C" w:rsidRDefault="0050071C" w:rsidP="0050071C">
      <w:pPr>
        <w:spacing w:after="0" w:line="240" w:lineRule="auto"/>
      </w:pPr>
      <w:r>
        <w:t>1824 -&gt; de Engelse r</w:t>
      </w:r>
      <w:r w:rsidR="0019554F">
        <w:t>egering hief het verbod op vakbo</w:t>
      </w:r>
      <w:r>
        <w:t>nden op</w:t>
      </w:r>
    </w:p>
    <w:p w:rsidR="0050071C" w:rsidRDefault="0050071C" w:rsidP="0050071C">
      <w:pPr>
        <w:spacing w:after="0" w:line="240" w:lineRule="auto"/>
      </w:pPr>
      <w:r>
        <w:t>1825 -&gt; reed een stroomtrein over de eerste spoorweg</w:t>
      </w:r>
    </w:p>
    <w:p w:rsidR="0050071C" w:rsidRDefault="0050071C" w:rsidP="0050071C">
      <w:pPr>
        <w:spacing w:after="0" w:line="240" w:lineRule="auto"/>
      </w:pPr>
      <w:r>
        <w:t>1830 -&gt; Duitsland kwam tegen het noorden in opstand</w:t>
      </w:r>
    </w:p>
    <w:p w:rsidR="0050071C" w:rsidRDefault="0050071C" w:rsidP="0050071C">
      <w:pPr>
        <w:spacing w:after="0" w:line="240" w:lineRule="auto"/>
      </w:pPr>
      <w:r>
        <w:t>1839 -&gt; afscheiding van België</w:t>
      </w:r>
    </w:p>
    <w:p w:rsidR="0050071C" w:rsidRDefault="0050071C" w:rsidP="0050071C">
      <w:pPr>
        <w:spacing w:after="0" w:line="240" w:lineRule="auto"/>
      </w:pPr>
      <w:r>
        <w:tab/>
        <w:t>1</w:t>
      </w:r>
      <w:r w:rsidRPr="0050071C">
        <w:rPr>
          <w:vertAlign w:val="superscript"/>
        </w:rPr>
        <w:t>e</w:t>
      </w:r>
      <w:r>
        <w:t xml:space="preserve"> spoorlijn tussen Haarlem en Amsterdam was klaar</w:t>
      </w:r>
    </w:p>
    <w:p w:rsidR="0050071C" w:rsidRDefault="0050071C" w:rsidP="0050071C">
      <w:pPr>
        <w:spacing w:after="0" w:line="240" w:lineRule="auto"/>
      </w:pPr>
      <w:r>
        <w:t>1874 -&gt; In Groot-Brittannië kwam de eerste arbeidersafgevaardigde in het parlement</w:t>
      </w:r>
    </w:p>
    <w:p w:rsidR="0019554F" w:rsidRDefault="0019554F" w:rsidP="0050071C">
      <w:pPr>
        <w:spacing w:after="0" w:line="240" w:lineRule="auto"/>
      </w:pPr>
      <w:r>
        <w:t>1892 -&gt; 1 mei, de dag van de arbeid</w:t>
      </w:r>
      <w:bookmarkStart w:id="0" w:name="_GoBack"/>
      <w:bookmarkEnd w:id="0"/>
    </w:p>
    <w:p w:rsidR="0050071C" w:rsidRDefault="0050071C" w:rsidP="0050071C">
      <w:pPr>
        <w:spacing w:after="0" w:line="240" w:lineRule="auto"/>
      </w:pPr>
      <w:r>
        <w:t>1894 -&gt; In Nederland werd een arbeidspartij opgericht (SDAP)</w:t>
      </w:r>
    </w:p>
    <w:sectPr w:rsidR="0050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1C"/>
    <w:rsid w:val="0019554F"/>
    <w:rsid w:val="00412F0A"/>
    <w:rsid w:val="0050071C"/>
    <w:rsid w:val="00E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969D"/>
  <w15:chartTrackingRefBased/>
  <w15:docId w15:val="{4A3BA0C1-207B-466F-888A-922FA83D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Zuure</dc:creator>
  <cp:keywords/>
  <dc:description/>
  <cp:lastModifiedBy>Maaike Zuure</cp:lastModifiedBy>
  <cp:revision>1</cp:revision>
  <dcterms:created xsi:type="dcterms:W3CDTF">2016-04-24T15:15:00Z</dcterms:created>
  <dcterms:modified xsi:type="dcterms:W3CDTF">2016-04-24T15:34:00Z</dcterms:modified>
</cp:coreProperties>
</file>