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0F" w:rsidRDefault="00442C0F" w:rsidP="00CA3B14">
      <w:pPr>
        <w:pStyle w:val="Default"/>
        <w:rPr>
          <w:rFonts w:asciiTheme="minorHAnsi" w:hAnsiTheme="minorHAnsi" w:cstheme="minorHAnsi"/>
          <w:b/>
          <w:sz w:val="28"/>
          <w:szCs w:val="20"/>
        </w:rPr>
      </w:pPr>
      <w:r>
        <w:rPr>
          <w:noProof/>
          <w:lang w:eastAsia="nl-NL"/>
        </w:rPr>
        <mc:AlternateContent>
          <mc:Choice Requires="wps">
            <w:drawing>
              <wp:anchor distT="0" distB="0" distL="114300" distR="114300" simplePos="0" relativeHeight="251659264" behindDoc="0" locked="0" layoutInCell="1" allowOverlap="1" wp14:anchorId="3F3EDFCF" wp14:editId="6A1CD7D9">
                <wp:simplePos x="0" y="0"/>
                <wp:positionH relativeFrom="column">
                  <wp:posOffset>-4445</wp:posOffset>
                </wp:positionH>
                <wp:positionV relativeFrom="paragraph">
                  <wp:posOffset>-636</wp:posOffset>
                </wp:positionV>
                <wp:extent cx="6296025" cy="1133475"/>
                <wp:effectExtent l="0" t="0" r="0" b="9525"/>
                <wp:wrapNone/>
                <wp:docPr id="1" name="Tekstvak 1"/>
                <wp:cNvGraphicFramePr/>
                <a:graphic xmlns:a="http://schemas.openxmlformats.org/drawingml/2006/main">
                  <a:graphicData uri="http://schemas.microsoft.com/office/word/2010/wordprocessingShape">
                    <wps:wsp>
                      <wps:cNvSpPr txBox="1"/>
                      <wps:spPr>
                        <a:xfrm>
                          <a:off x="0" y="0"/>
                          <a:ext cx="6296025" cy="1133475"/>
                        </a:xfrm>
                        <a:prstGeom prst="rect">
                          <a:avLst/>
                        </a:prstGeom>
                        <a:noFill/>
                        <a:ln>
                          <a:noFill/>
                        </a:ln>
                        <a:effectLst/>
                      </wps:spPr>
                      <wps:txbx>
                        <w:txbxContent>
                          <w:p w:rsidR="00442C0F" w:rsidRPr="00442C0F" w:rsidRDefault="00442C0F" w:rsidP="00442C0F">
                            <w:pPr>
                              <w:pStyle w:val="Default"/>
                              <w:rPr>
                                <w:rFonts w:cstheme="minorHAnsi"/>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EDFCF" id="_x0000_t202" coordsize="21600,21600" o:spt="202" path="m,l,21600r21600,l21600,xe">
                <v:stroke joinstyle="miter"/>
                <v:path gradientshapeok="t" o:connecttype="rect"/>
              </v:shapetype>
              <v:shape id="Tekstvak 1" o:spid="_x0000_s1026" type="#_x0000_t202" style="position:absolute;margin-left:-.35pt;margin-top:-.05pt;width:495.7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" filled="f" stroked="f">
                <v:textbox>
                  <w:txbxContent>
                    <w:p w:rsidR="00442C0F" w:rsidRPr="00442C0F" w:rsidRDefault="00442C0F" w:rsidP="00442C0F">
                      <w:pPr>
                        <w:pStyle w:val="Default"/>
                        <w:rPr>
                          <w:rFonts w:cstheme="minorHAnsi"/>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Pr>
          <w:rFonts w:asciiTheme="minorHAnsi" w:hAnsiTheme="minorHAnsi" w:cstheme="minorHAnsi"/>
          <w:b/>
          <w:sz w:val="28"/>
          <w:szCs w:val="20"/>
        </w:rPr>
        <w:t>Nikki Schaap    H2B</w:t>
      </w:r>
    </w:p>
    <w:p w:rsidR="00442C0F" w:rsidRDefault="00442C0F">
      <w:pPr>
        <w:rPr>
          <w:rFonts w:cstheme="minorHAnsi"/>
          <w:b/>
          <w:color w:val="000000"/>
          <w:sz w:val="24"/>
          <w:szCs w:val="24"/>
        </w:rPr>
      </w:pPr>
      <w:r>
        <w:rPr>
          <w:rFonts w:cstheme="minorHAnsi"/>
          <w:b/>
          <w:color w:val="000000"/>
          <w:sz w:val="52"/>
          <w:szCs w:val="52"/>
        </w:rPr>
        <w:t>AFBLIJVEN!</w:t>
      </w:r>
      <w:r>
        <w:rPr>
          <w:rFonts w:cstheme="minorHAnsi"/>
          <w:b/>
          <w:color w:val="000000"/>
          <w:sz w:val="24"/>
          <w:szCs w:val="24"/>
        </w:rPr>
        <w:t xml:space="preserve">  Carry Slee</w:t>
      </w:r>
    </w:p>
    <w:p w:rsidR="00CA3B14" w:rsidRPr="00141A37" w:rsidRDefault="00141A37" w:rsidP="00141A37">
      <w:pPr>
        <w:rPr>
          <w:rFonts w:cstheme="minorHAnsi"/>
          <w:b/>
          <w:color w:val="000000"/>
          <w:sz w:val="24"/>
          <w:szCs w:val="24"/>
        </w:rPr>
      </w:pPr>
      <w:r w:rsidRPr="00141A37">
        <w:rPr>
          <w:rFonts w:ascii="Broadway" w:hAnsi="Broadway" w:cstheme="minorHAnsi"/>
          <w:sz w:val="120"/>
          <w:szCs w:val="120"/>
        </w:rPr>
        <w:t>DANSENDE XTC</w:t>
      </w:r>
    </w:p>
    <w:p w:rsidR="00442C0F" w:rsidRPr="00235588" w:rsidRDefault="00442C0F" w:rsidP="00CA3B14">
      <w:pPr>
        <w:pStyle w:val="Default"/>
        <w:spacing w:line="276" w:lineRule="auto"/>
        <w:rPr>
          <w:rFonts w:ascii="Broadway" w:hAnsi="Broadway" w:cstheme="minorHAnsi"/>
        </w:rPr>
      </w:pPr>
    </w:p>
    <w:p w:rsidR="00442C0F" w:rsidRPr="00235588" w:rsidRDefault="00442C0F" w:rsidP="00CA3B14">
      <w:pPr>
        <w:pStyle w:val="Default"/>
        <w:spacing w:line="276" w:lineRule="auto"/>
        <w:rPr>
          <w:rFonts w:asciiTheme="minorHAnsi" w:hAnsiTheme="minorHAnsi" w:cstheme="minorHAnsi"/>
        </w:rPr>
      </w:pPr>
      <w:r w:rsidRPr="00235588">
        <w:rPr>
          <w:rFonts w:asciiTheme="minorHAnsi" w:hAnsiTheme="minorHAnsi" w:cstheme="minorHAnsi"/>
        </w:rPr>
        <w:t>Het verhaal gaat over Melissa. Ze is een fanatieke danseres en het verbaasd haar vrienden dus ook niet dat ze word gevraagd voor een videoclip. Haar danspartner Jim neemt Melissa mee naar een bar.</w:t>
      </w:r>
      <w:r w:rsidR="008F3B93">
        <w:rPr>
          <w:rFonts w:asciiTheme="minorHAnsi" w:hAnsiTheme="minorHAnsi" w:cstheme="minorHAnsi"/>
        </w:rPr>
        <w:t xml:space="preserve"> Al snel merkt Jim dat het Melissa niet zo goed gaat. Hij geeft haar XTC om haar onzekerheid te verbergen. Bij de bar</w:t>
      </w:r>
      <w:bookmarkStart w:id="0" w:name="_GoBack"/>
      <w:bookmarkEnd w:id="0"/>
      <w:r w:rsidRPr="00235588">
        <w:rPr>
          <w:rFonts w:asciiTheme="minorHAnsi" w:hAnsiTheme="minorHAnsi" w:cstheme="minorHAnsi"/>
        </w:rPr>
        <w:t xml:space="preserve"> haalt Jim een</w:t>
      </w:r>
      <w:r w:rsidR="00141A37">
        <w:rPr>
          <w:rFonts w:asciiTheme="minorHAnsi" w:hAnsiTheme="minorHAnsi" w:cstheme="minorHAnsi"/>
        </w:rPr>
        <w:t xml:space="preserve"> pakje shag tevoorschijn. Neemt </w:t>
      </w:r>
      <w:r w:rsidRPr="00235588">
        <w:rPr>
          <w:rFonts w:asciiTheme="minorHAnsi" w:hAnsiTheme="minorHAnsi" w:cstheme="minorHAnsi"/>
        </w:rPr>
        <w:t>Mel</w:t>
      </w:r>
      <w:r w:rsidR="00141A37">
        <w:rPr>
          <w:rFonts w:asciiTheme="minorHAnsi" w:hAnsiTheme="minorHAnsi" w:cstheme="minorHAnsi"/>
        </w:rPr>
        <w:t xml:space="preserve">issa ook een trekje, omdat ze word </w:t>
      </w:r>
      <w:r w:rsidRPr="00235588">
        <w:rPr>
          <w:rFonts w:asciiTheme="minorHAnsi" w:hAnsiTheme="minorHAnsi" w:cstheme="minorHAnsi"/>
        </w:rPr>
        <w:t xml:space="preserve"> aangemoedigd</w:t>
      </w:r>
      <w:r w:rsidR="00141A37">
        <w:rPr>
          <w:rFonts w:asciiTheme="minorHAnsi" w:hAnsiTheme="minorHAnsi" w:cstheme="minorHAnsi"/>
        </w:rPr>
        <w:t xml:space="preserve">, of </w:t>
      </w:r>
      <w:r w:rsidRPr="00235588">
        <w:rPr>
          <w:rFonts w:asciiTheme="minorHAnsi" w:hAnsiTheme="minorHAnsi" w:cstheme="minorHAnsi"/>
        </w:rPr>
        <w:t xml:space="preserve"> durft ze nee te zeggen?</w:t>
      </w:r>
    </w:p>
    <w:p w:rsidR="007C1FC1" w:rsidRPr="00235588" w:rsidRDefault="007C1FC1" w:rsidP="00CA3B14">
      <w:pPr>
        <w:pStyle w:val="Default"/>
        <w:spacing w:line="276" w:lineRule="auto"/>
        <w:rPr>
          <w:rFonts w:asciiTheme="minorHAnsi" w:hAnsiTheme="minorHAnsi" w:cstheme="minorHAnsi"/>
        </w:rPr>
      </w:pPr>
    </w:p>
    <w:p w:rsidR="007C1FC1" w:rsidRDefault="007C1FC1" w:rsidP="00CA3B14">
      <w:pPr>
        <w:pStyle w:val="Default"/>
        <w:spacing w:line="276" w:lineRule="auto"/>
        <w:rPr>
          <w:rFonts w:asciiTheme="minorHAnsi" w:hAnsiTheme="minorHAnsi" w:cstheme="minorHAnsi"/>
        </w:rPr>
      </w:pPr>
      <w:r w:rsidRPr="00235588">
        <w:rPr>
          <w:rFonts w:asciiTheme="minorHAnsi" w:hAnsiTheme="minorHAnsi" w:cstheme="minorHAnsi"/>
        </w:rPr>
        <w:t xml:space="preserve">Melissa heeft </w:t>
      </w:r>
      <w:r w:rsidR="00141A37">
        <w:rPr>
          <w:rFonts w:asciiTheme="minorHAnsi" w:hAnsiTheme="minorHAnsi" w:cstheme="minorHAnsi"/>
        </w:rPr>
        <w:t xml:space="preserve"> een paar </w:t>
      </w:r>
      <w:r w:rsidRPr="00235588">
        <w:rPr>
          <w:rFonts w:asciiTheme="minorHAnsi" w:hAnsiTheme="minorHAnsi" w:cstheme="minorHAnsi"/>
        </w:rPr>
        <w:t>goeie vrienden. Haar beste vriend is Jordi. Die steunt haar bijna overal in. Samen zijn ze heel close, hij is dus niet verbaasd dat Melissa hem mee vraagt naar de auditie</w:t>
      </w:r>
      <w:r w:rsidR="00141A37">
        <w:rPr>
          <w:rFonts w:asciiTheme="minorHAnsi" w:hAnsiTheme="minorHAnsi" w:cstheme="minorHAnsi"/>
        </w:rPr>
        <w:t>. Onderweg raken ze even de weg kwijt en Melissa word wanhopig dat ze d auditie niet gaat halen</w:t>
      </w:r>
      <w:r w:rsidRPr="00235588">
        <w:rPr>
          <w:rFonts w:asciiTheme="minorHAnsi" w:hAnsiTheme="minorHAnsi" w:cstheme="minorHAnsi"/>
        </w:rPr>
        <w:t>. Melissa o</w:t>
      </w:r>
      <w:r w:rsidR="00141A37">
        <w:rPr>
          <w:rFonts w:asciiTheme="minorHAnsi" w:hAnsiTheme="minorHAnsi" w:cstheme="minorHAnsi"/>
        </w:rPr>
        <w:t>ntmoet daar de danscrew en Jim. J</w:t>
      </w:r>
      <w:r w:rsidRPr="00235588">
        <w:rPr>
          <w:rFonts w:asciiTheme="minorHAnsi" w:hAnsiTheme="minorHAnsi" w:cstheme="minorHAnsi"/>
        </w:rPr>
        <w:t>i</w:t>
      </w:r>
      <w:r w:rsidR="00141A37">
        <w:rPr>
          <w:rFonts w:asciiTheme="minorHAnsi" w:hAnsiTheme="minorHAnsi" w:cstheme="minorHAnsi"/>
        </w:rPr>
        <w:t>m</w:t>
      </w:r>
      <w:r w:rsidRPr="00235588">
        <w:rPr>
          <w:rFonts w:asciiTheme="minorHAnsi" w:hAnsiTheme="minorHAnsi" w:cstheme="minorHAnsi"/>
        </w:rPr>
        <w:t xml:space="preserve"> zit aan de drugs en probeert Melissa daarin mee te trekken</w:t>
      </w:r>
      <w:r w:rsidR="00141A37">
        <w:rPr>
          <w:rFonts w:asciiTheme="minorHAnsi" w:hAnsiTheme="minorHAnsi" w:cstheme="minorHAnsi"/>
        </w:rPr>
        <w:t xml:space="preserve">. </w:t>
      </w:r>
      <w:r w:rsidR="001E3065">
        <w:rPr>
          <w:rFonts w:asciiTheme="minorHAnsi" w:hAnsiTheme="minorHAnsi" w:cstheme="minorHAnsi"/>
        </w:rPr>
        <w:t xml:space="preserve">Als Melissa weg loopt word Jordi bang. Samen met Fleur is hij haar gaan zoeken en komen bij een houseparty in een oude papierfabriek terecht. Daar vinden ze Melissa, maar niet zoals ze hoopten. Ze word door een brancard de fabriek uitgetild door ziekenbroeders, met een lijkbleek gezicht. Wat is daarbinnen allemaal gebeurd? Wat voor invloed heeft die rare Jim op haar gehad? Waarom zij? </w:t>
      </w:r>
    </w:p>
    <w:p w:rsidR="001E3065" w:rsidRPr="00235588" w:rsidRDefault="001E3065" w:rsidP="00CA3B14">
      <w:pPr>
        <w:pStyle w:val="Default"/>
        <w:spacing w:line="276" w:lineRule="auto"/>
        <w:rPr>
          <w:rFonts w:asciiTheme="minorHAnsi" w:hAnsiTheme="minorHAnsi" w:cstheme="minorHAnsi"/>
        </w:rPr>
      </w:pPr>
    </w:p>
    <w:p w:rsidR="00235588" w:rsidRPr="00235588" w:rsidRDefault="007C1FC1" w:rsidP="00CA3B14">
      <w:pPr>
        <w:pStyle w:val="Default"/>
        <w:spacing w:line="276" w:lineRule="auto"/>
        <w:rPr>
          <w:rFonts w:asciiTheme="minorHAnsi" w:hAnsiTheme="minorHAnsi" w:cstheme="minorHAnsi"/>
        </w:rPr>
      </w:pPr>
      <w:r w:rsidRPr="00235588">
        <w:rPr>
          <w:rFonts w:asciiTheme="minorHAnsi" w:hAnsiTheme="minorHAnsi" w:cstheme="minorHAnsi"/>
        </w:rPr>
        <w:t>Ik vind het een spannend boek. Erg komt veel actie in voor en dit kan in het echte leven ook dagelijks gebeuren. Ook vind ik het een geloofwaardig en verrassend boek. Er komt soms een onverwachte wending dat je echt aan het lezen houdt. Het verhaal is meeslepend.</w:t>
      </w:r>
      <w:r w:rsidR="00235588">
        <w:rPr>
          <w:rFonts w:asciiTheme="minorHAnsi" w:hAnsiTheme="minorHAnsi" w:cstheme="minorHAnsi"/>
        </w:rPr>
        <w:t xml:space="preserve"> Het boek is origineel en je leeft je echt in.  Het boek is heel goed geschreven want je wilt blijven lezen. De spanning word goed opgebouwd. Het boek lees je zo uit als je een echte boekenwurm bent (zoals ik). Het begin van het verhaal trekt je gelijk mee. Het verhaal zet je echt aan het denken. Je denkt aan de situatie tussen Jordi</w:t>
      </w:r>
    </w:p>
    <w:p w:rsidR="007C1FC1" w:rsidRPr="00235588" w:rsidRDefault="007C1FC1" w:rsidP="00CA3B14">
      <w:pPr>
        <w:pStyle w:val="Default"/>
        <w:spacing w:line="276" w:lineRule="auto"/>
        <w:rPr>
          <w:rFonts w:asciiTheme="minorHAnsi" w:hAnsiTheme="minorHAnsi" w:cstheme="minorHAnsi"/>
        </w:rPr>
      </w:pPr>
    </w:p>
    <w:p w:rsidR="007C1FC1" w:rsidRPr="00235588" w:rsidRDefault="00141A37" w:rsidP="00CA3B14">
      <w:pPr>
        <w:pStyle w:val="Default"/>
        <w:spacing w:line="276" w:lineRule="auto"/>
        <w:rPr>
          <w:rFonts w:asciiTheme="minorHAnsi" w:hAnsiTheme="minorHAnsi" w:cstheme="minorHAnsi"/>
        </w:rPr>
      </w:pPr>
      <w:r>
        <w:rPr>
          <w:rFonts w:asciiTheme="minorHAnsi" w:hAnsiTheme="minorHAnsi" w:cstheme="minorHAnsi"/>
        </w:rPr>
        <w:t>Ik raad het boek aan, e</w:t>
      </w:r>
      <w:r w:rsidR="007C1FC1" w:rsidRPr="00235588">
        <w:rPr>
          <w:rFonts w:asciiTheme="minorHAnsi" w:hAnsiTheme="minorHAnsi" w:cstheme="minorHAnsi"/>
        </w:rPr>
        <w:t>n</w:t>
      </w:r>
      <w:r>
        <w:rPr>
          <w:rFonts w:asciiTheme="minorHAnsi" w:hAnsiTheme="minorHAnsi" w:cstheme="minorHAnsi"/>
        </w:rPr>
        <w:t xml:space="preserve"> wat er met Melissa gaat gebeuren vertel ik niet, </w:t>
      </w:r>
      <w:r w:rsidR="007C1FC1" w:rsidRPr="00235588">
        <w:rPr>
          <w:rFonts w:asciiTheme="minorHAnsi" w:hAnsiTheme="minorHAnsi" w:cstheme="minorHAnsi"/>
        </w:rPr>
        <w:t xml:space="preserve"> dus ren snel naar de bieb of de boekenwinkel bij jou in de buurt</w:t>
      </w:r>
      <w:r>
        <w:rPr>
          <w:rFonts w:asciiTheme="minorHAnsi" w:hAnsiTheme="minorHAnsi" w:cstheme="minorHAnsi"/>
        </w:rPr>
        <w:t xml:space="preserve"> om te weten wat er met haar gaat gebeuren</w:t>
      </w:r>
      <w:r w:rsidR="007C1FC1" w:rsidRPr="00235588">
        <w:rPr>
          <w:rFonts w:asciiTheme="minorHAnsi" w:hAnsiTheme="minorHAnsi" w:cstheme="minorHAnsi"/>
        </w:rPr>
        <w:t>.</w:t>
      </w:r>
    </w:p>
    <w:p w:rsidR="007C1FC1" w:rsidRPr="00442C0F" w:rsidRDefault="007C1FC1" w:rsidP="00CA3B14">
      <w:pPr>
        <w:pStyle w:val="Default"/>
        <w:spacing w:line="276" w:lineRule="auto"/>
        <w:rPr>
          <w:rFonts w:asciiTheme="minorHAnsi" w:hAnsiTheme="minorHAnsi" w:cstheme="minorHAnsi"/>
          <w:sz w:val="32"/>
          <w:szCs w:val="32"/>
        </w:rPr>
      </w:pPr>
    </w:p>
    <w:p w:rsidR="00CA3B14" w:rsidRPr="00235588" w:rsidRDefault="00CA3B14" w:rsidP="00235588">
      <w:pPr>
        <w:spacing w:after="0"/>
        <w:rPr>
          <w:rFonts w:cstheme="minorHAnsi"/>
          <w:sz w:val="20"/>
          <w:szCs w:val="20"/>
        </w:rPr>
      </w:pPr>
    </w:p>
    <w:p w:rsidR="00B8089B" w:rsidRPr="00985FF5" w:rsidRDefault="00B8089B" w:rsidP="00B8089B">
      <w:pPr>
        <w:pStyle w:val="Lijstalinea"/>
        <w:spacing w:after="0"/>
        <w:rPr>
          <w:rFonts w:cstheme="minorHAnsi"/>
          <w:sz w:val="20"/>
          <w:szCs w:val="20"/>
        </w:rPr>
      </w:pPr>
    </w:p>
    <w:p w:rsidR="00985FF5" w:rsidRPr="00985FF5" w:rsidRDefault="00985FF5" w:rsidP="00985FF5">
      <w:pPr>
        <w:spacing w:after="0"/>
        <w:rPr>
          <w:rFonts w:cstheme="minorHAnsi"/>
          <w:sz w:val="20"/>
          <w:szCs w:val="20"/>
        </w:rPr>
      </w:pPr>
    </w:p>
    <w:p w:rsidR="003034F8" w:rsidRPr="00985FF5" w:rsidRDefault="003034F8" w:rsidP="003034F8">
      <w:pPr>
        <w:pStyle w:val="Lijstalinea"/>
        <w:numPr>
          <w:ilvl w:val="0"/>
          <w:numId w:val="10"/>
        </w:numPr>
        <w:spacing w:after="0"/>
        <w:rPr>
          <w:rFonts w:cstheme="minorHAnsi"/>
          <w:sz w:val="20"/>
          <w:szCs w:val="20"/>
        </w:rPr>
      </w:pPr>
      <w:r w:rsidRPr="00985FF5">
        <w:rPr>
          <w:rFonts w:cstheme="minorHAnsi"/>
          <w:sz w:val="20"/>
          <w:szCs w:val="20"/>
        </w:rPr>
        <w:t>Dingen om over na te denken in het verhaal</w:t>
      </w:r>
    </w:p>
    <w:p w:rsidR="003034F8" w:rsidRDefault="003034F8" w:rsidP="003034F8">
      <w:pPr>
        <w:pStyle w:val="Lijstalinea"/>
        <w:numPr>
          <w:ilvl w:val="0"/>
          <w:numId w:val="10"/>
        </w:numPr>
        <w:spacing w:after="0"/>
        <w:rPr>
          <w:rFonts w:cstheme="minorHAnsi"/>
          <w:sz w:val="20"/>
          <w:szCs w:val="20"/>
        </w:rPr>
      </w:pPr>
      <w:r w:rsidRPr="00985FF5">
        <w:rPr>
          <w:rFonts w:cstheme="minorHAnsi"/>
          <w:sz w:val="20"/>
          <w:szCs w:val="20"/>
        </w:rPr>
        <w:t>Omslag</w:t>
      </w:r>
    </w:p>
    <w:p w:rsidR="003034F8" w:rsidRDefault="003034F8" w:rsidP="003034F8">
      <w:pPr>
        <w:spacing w:after="0"/>
        <w:rPr>
          <w:rFonts w:cstheme="minorHAnsi"/>
          <w:sz w:val="20"/>
          <w:szCs w:val="20"/>
        </w:rPr>
      </w:pPr>
    </w:p>
    <w:p w:rsidR="003034F8" w:rsidRPr="00985FF5" w:rsidRDefault="003034F8" w:rsidP="003034F8">
      <w:pPr>
        <w:spacing w:after="0"/>
        <w:rPr>
          <w:rFonts w:cstheme="minorHAnsi"/>
          <w:sz w:val="20"/>
          <w:szCs w:val="20"/>
        </w:rPr>
      </w:pPr>
      <w:r w:rsidRPr="00985FF5">
        <w:rPr>
          <w:rFonts w:cstheme="minorHAnsi"/>
          <w:b/>
          <w:sz w:val="20"/>
          <w:szCs w:val="20"/>
        </w:rPr>
        <w:t xml:space="preserve">Eisen </w:t>
      </w:r>
      <w:r>
        <w:rPr>
          <w:rFonts w:cstheme="minorHAnsi"/>
          <w:sz w:val="20"/>
          <w:szCs w:val="20"/>
        </w:rPr>
        <w:t>Je recensie is minimaal 400 woorden en maximaal 600 woorden.</w:t>
      </w:r>
    </w:p>
    <w:p w:rsidR="00985FF5" w:rsidRPr="00985FF5" w:rsidRDefault="00985FF5" w:rsidP="00985FF5">
      <w:pPr>
        <w:spacing w:after="0"/>
        <w:rPr>
          <w:rFonts w:cstheme="minorHAnsi"/>
          <w:sz w:val="20"/>
          <w:szCs w:val="20"/>
        </w:rPr>
      </w:pPr>
    </w:p>
    <w:sectPr w:rsidR="00985FF5" w:rsidRPr="00985FF5" w:rsidSect="006C7B85">
      <w:pgSz w:w="11906" w:h="17338"/>
      <w:pgMar w:top="1141" w:right="896" w:bottom="1334" w:left="11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129"/>
    <w:multiLevelType w:val="hybridMultilevel"/>
    <w:tmpl w:val="440CD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9F0566"/>
    <w:multiLevelType w:val="hybridMultilevel"/>
    <w:tmpl w:val="FA821B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C339F8"/>
    <w:multiLevelType w:val="hybridMultilevel"/>
    <w:tmpl w:val="2EEC93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945973"/>
    <w:multiLevelType w:val="hybridMultilevel"/>
    <w:tmpl w:val="B5F629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232630EB"/>
    <w:multiLevelType w:val="hybridMultilevel"/>
    <w:tmpl w:val="E9EA4C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F36FFA"/>
    <w:multiLevelType w:val="hybridMultilevel"/>
    <w:tmpl w:val="0D40BE1C"/>
    <w:lvl w:ilvl="0" w:tplc="04130001">
      <w:start w:val="1"/>
      <w:numFmt w:val="bullet"/>
      <w:lvlText w:val=""/>
      <w:lvlJc w:val="left"/>
      <w:pPr>
        <w:ind w:left="720" w:hanging="360"/>
      </w:pPr>
      <w:rPr>
        <w:rFonts w:ascii="Symbol" w:hAnsi="Symbol" w:hint="default"/>
      </w:rPr>
    </w:lvl>
    <w:lvl w:ilvl="1" w:tplc="DD349202">
      <w:numFmt w:val="bullet"/>
      <w:lvlText w:val="•"/>
      <w:lvlJc w:val="left"/>
      <w:pPr>
        <w:ind w:left="1785" w:hanging="705"/>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F84B57"/>
    <w:multiLevelType w:val="hybridMultilevel"/>
    <w:tmpl w:val="AB2C4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D225CA"/>
    <w:multiLevelType w:val="hybridMultilevel"/>
    <w:tmpl w:val="CD360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175724"/>
    <w:multiLevelType w:val="hybridMultilevel"/>
    <w:tmpl w:val="725805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784428F"/>
    <w:multiLevelType w:val="hybridMultilevel"/>
    <w:tmpl w:val="68087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9"/>
  </w:num>
  <w:num w:numId="6">
    <w:abstractNumId w:val="0"/>
  </w:num>
  <w:num w:numId="7">
    <w:abstractNumId w:val="7"/>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14"/>
    <w:rsid w:val="00141A37"/>
    <w:rsid w:val="001E3065"/>
    <w:rsid w:val="00235588"/>
    <w:rsid w:val="003034F8"/>
    <w:rsid w:val="00442C0F"/>
    <w:rsid w:val="00674C49"/>
    <w:rsid w:val="007C1FC1"/>
    <w:rsid w:val="008974E6"/>
    <w:rsid w:val="008F3B93"/>
    <w:rsid w:val="00985FF5"/>
    <w:rsid w:val="00B8089B"/>
    <w:rsid w:val="00B841C5"/>
    <w:rsid w:val="00CA3B14"/>
    <w:rsid w:val="00E246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6F166-53BC-49A3-AE88-2A9BA192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A3B14"/>
    <w:pPr>
      <w:autoSpaceDE w:val="0"/>
      <w:autoSpaceDN w:val="0"/>
      <w:adjustRightInd w:val="0"/>
      <w:spacing w:after="0" w:line="240" w:lineRule="auto"/>
    </w:pPr>
    <w:rPr>
      <w:rFonts w:ascii="Arial" w:hAnsi="Arial" w:cs="Arial"/>
      <w:color w:val="000000"/>
      <w:sz w:val="24"/>
      <w:szCs w:val="24"/>
    </w:rPr>
  </w:style>
  <w:style w:type="character" w:customStyle="1" w:styleId="woordnadrukofzelfnoem">
    <w:name w:val="woord.nadruk.of.zelfnoem"/>
    <w:basedOn w:val="Standaardalinea-lettertype"/>
    <w:rsid w:val="00CA3B14"/>
    <w:rPr>
      <w:rFonts w:ascii="Helvetica" w:hAnsi="Helvetica" w:cs="Helvetica" w:hint="default"/>
      <w:i/>
      <w:iCs w:val="0"/>
      <w:color w:val="auto"/>
      <w:sz w:val="22"/>
    </w:rPr>
  </w:style>
  <w:style w:type="paragraph" w:styleId="Lijstalinea">
    <w:name w:val="List Paragraph"/>
    <w:basedOn w:val="Standaard"/>
    <w:uiPriority w:val="34"/>
    <w:qFormat/>
    <w:rsid w:val="00CA3B14"/>
    <w:pPr>
      <w:ind w:left="720"/>
      <w:contextualSpacing/>
    </w:pPr>
  </w:style>
  <w:style w:type="paragraph" w:styleId="Ballontekst">
    <w:name w:val="Balloon Text"/>
    <w:basedOn w:val="Standaard"/>
    <w:link w:val="BallontekstChar"/>
    <w:uiPriority w:val="99"/>
    <w:semiHidden/>
    <w:unhideWhenUsed/>
    <w:rsid w:val="007C1F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1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337</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Kennemer College</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Goede, P. de</dc:creator>
  <cp:lastModifiedBy>Nikki Hallo</cp:lastModifiedBy>
  <cp:revision>5</cp:revision>
  <dcterms:created xsi:type="dcterms:W3CDTF">2012-10-08T13:48:00Z</dcterms:created>
  <dcterms:modified xsi:type="dcterms:W3CDTF">2016-04-11T14:52:00Z</dcterms:modified>
</cp:coreProperties>
</file>