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C96" w:rsidRPr="00044A37" w:rsidRDefault="00312C96" w:rsidP="00312C96">
      <w:pPr>
        <w:rPr>
          <w:b/>
          <w:sz w:val="32"/>
          <w:szCs w:val="24"/>
        </w:rPr>
      </w:pPr>
      <w:r w:rsidRPr="00044A37">
        <w:rPr>
          <w:b/>
          <w:sz w:val="32"/>
          <w:szCs w:val="24"/>
        </w:rPr>
        <w:t>A</w:t>
      </w:r>
    </w:p>
    <w:p w:rsidR="00671DAC" w:rsidRPr="00312C96" w:rsidRDefault="00671DAC" w:rsidP="00312C96">
      <w:pPr>
        <w:rPr>
          <w:sz w:val="24"/>
          <w:szCs w:val="24"/>
        </w:rPr>
      </w:pPr>
      <w:r w:rsidRPr="00312C96">
        <w:rPr>
          <w:sz w:val="24"/>
          <w:szCs w:val="24"/>
          <w:u w:val="single"/>
        </w:rPr>
        <w:t>Absolute macht</w:t>
      </w:r>
      <w:r w:rsidRPr="00312C96">
        <w:rPr>
          <w:sz w:val="24"/>
          <w:szCs w:val="24"/>
        </w:rPr>
        <w:t xml:space="preserve"> [29]: </w:t>
      </w:r>
    </w:p>
    <w:p w:rsidR="00671DAC" w:rsidRDefault="00671DAC">
      <w:pPr>
        <w:rPr>
          <w:sz w:val="24"/>
          <w:szCs w:val="24"/>
        </w:rPr>
      </w:pPr>
      <w:r w:rsidRPr="00312C96">
        <w:rPr>
          <w:sz w:val="24"/>
          <w:szCs w:val="24"/>
        </w:rPr>
        <w:t>Een iemand heeft de gehele macht over een land, er is geen parlement of het parlement heeft zeer weinig invloed op de staat.</w:t>
      </w:r>
    </w:p>
    <w:p w:rsidR="00C76B29" w:rsidRPr="00652797" w:rsidRDefault="00652797">
      <w:pPr>
        <w:rPr>
          <w:sz w:val="24"/>
          <w:szCs w:val="24"/>
        </w:rPr>
      </w:pPr>
      <w:r>
        <w:rPr>
          <w:sz w:val="24"/>
          <w:szCs w:val="24"/>
          <w:u w:val="single"/>
        </w:rPr>
        <w:t>Amerikaans rechtssysteem</w:t>
      </w:r>
      <w:r>
        <w:rPr>
          <w:sz w:val="24"/>
          <w:szCs w:val="24"/>
        </w:rPr>
        <w:t xml:space="preserve"> [</w:t>
      </w:r>
      <w:r w:rsidR="00C76B29">
        <w:rPr>
          <w:sz w:val="24"/>
          <w:szCs w:val="24"/>
        </w:rPr>
        <w:t>68-71</w:t>
      </w:r>
      <w:r>
        <w:rPr>
          <w:sz w:val="24"/>
          <w:szCs w:val="24"/>
        </w:rPr>
        <w:t>]</w:t>
      </w:r>
      <w:bookmarkStart w:id="0" w:name="_GoBack"/>
      <w:bookmarkEnd w:id="0"/>
    </w:p>
    <w:p w:rsidR="00312C96" w:rsidRPr="00312C96" w:rsidRDefault="00312C96" w:rsidP="00312C96">
      <w:pPr>
        <w:rPr>
          <w:b/>
          <w:sz w:val="32"/>
          <w:szCs w:val="24"/>
        </w:rPr>
      </w:pPr>
      <w:r w:rsidRPr="00312C96">
        <w:rPr>
          <w:b/>
          <w:sz w:val="32"/>
          <w:szCs w:val="24"/>
        </w:rPr>
        <w:t>B</w:t>
      </w:r>
    </w:p>
    <w:p w:rsidR="00671DAC" w:rsidRPr="00312C96" w:rsidRDefault="00671DAC" w:rsidP="00312C96">
      <w:pPr>
        <w:rPr>
          <w:sz w:val="24"/>
          <w:szCs w:val="24"/>
        </w:rPr>
      </w:pPr>
      <w:r w:rsidRPr="00312C96">
        <w:rPr>
          <w:sz w:val="24"/>
          <w:szCs w:val="24"/>
          <w:u w:val="single"/>
        </w:rPr>
        <w:t>Bodemprocedure</w:t>
      </w:r>
      <w:r w:rsidRPr="00312C96">
        <w:rPr>
          <w:sz w:val="24"/>
          <w:szCs w:val="24"/>
        </w:rPr>
        <w:t xml:space="preserve"> [64]</w:t>
      </w:r>
    </w:p>
    <w:p w:rsidR="00671DAC" w:rsidRPr="00312C96" w:rsidRDefault="00671DAC">
      <w:pPr>
        <w:rPr>
          <w:sz w:val="24"/>
          <w:szCs w:val="24"/>
        </w:rPr>
      </w:pPr>
      <w:r w:rsidRPr="00312C96">
        <w:rPr>
          <w:sz w:val="24"/>
          <w:szCs w:val="24"/>
        </w:rPr>
        <w:t>Procedure bij de rechtbank die tot uiteindelijke conclusie leidt.</w:t>
      </w:r>
    </w:p>
    <w:p w:rsidR="00312C96" w:rsidRPr="00312C96" w:rsidRDefault="00312C96">
      <w:pPr>
        <w:rPr>
          <w:b/>
          <w:sz w:val="32"/>
          <w:szCs w:val="24"/>
        </w:rPr>
      </w:pPr>
      <w:r>
        <w:rPr>
          <w:b/>
          <w:sz w:val="32"/>
          <w:szCs w:val="24"/>
        </w:rPr>
        <w:t>C</w:t>
      </w:r>
    </w:p>
    <w:p w:rsidR="00671DAC" w:rsidRPr="00312C96" w:rsidRDefault="00671DAC">
      <w:pPr>
        <w:rPr>
          <w:sz w:val="24"/>
          <w:szCs w:val="24"/>
        </w:rPr>
      </w:pPr>
      <w:r w:rsidRPr="00312C96">
        <w:rPr>
          <w:sz w:val="24"/>
          <w:szCs w:val="24"/>
          <w:u w:val="single"/>
        </w:rPr>
        <w:t>Censuskiesrecht</w:t>
      </w:r>
      <w:r w:rsidRPr="00312C96">
        <w:rPr>
          <w:sz w:val="24"/>
          <w:szCs w:val="24"/>
        </w:rPr>
        <w:t xml:space="preserve"> [33]</w:t>
      </w:r>
    </w:p>
    <w:p w:rsidR="00671DAC" w:rsidRDefault="00671DAC">
      <w:pPr>
        <w:rPr>
          <w:sz w:val="24"/>
          <w:szCs w:val="24"/>
        </w:rPr>
      </w:pPr>
      <w:r w:rsidRPr="00312C96">
        <w:rPr>
          <w:sz w:val="24"/>
          <w:szCs w:val="24"/>
        </w:rPr>
        <w:t>Vroeger was het stemrecht gekoppeld aan de belasting die je betaalde.</w:t>
      </w:r>
    </w:p>
    <w:p w:rsidR="00C76B29" w:rsidRDefault="00C76B29">
      <w:pPr>
        <w:rPr>
          <w:sz w:val="24"/>
          <w:szCs w:val="24"/>
        </w:rPr>
      </w:pPr>
      <w:r>
        <w:rPr>
          <w:sz w:val="24"/>
          <w:szCs w:val="24"/>
          <w:u w:val="single"/>
        </w:rPr>
        <w:t>Constitutie</w:t>
      </w:r>
      <w:r>
        <w:rPr>
          <w:sz w:val="24"/>
          <w:szCs w:val="24"/>
        </w:rPr>
        <w:t xml:space="preserve"> [33]</w:t>
      </w:r>
    </w:p>
    <w:p w:rsidR="00C76B29" w:rsidRPr="00C76B29" w:rsidRDefault="00C76B29">
      <w:pPr>
        <w:rPr>
          <w:sz w:val="24"/>
          <w:szCs w:val="24"/>
        </w:rPr>
      </w:pPr>
      <w:r>
        <w:rPr>
          <w:sz w:val="24"/>
          <w:szCs w:val="24"/>
        </w:rPr>
        <w:t>De inrichting van een staat op basis van een grondwet of van wetten en gebruiken.</w:t>
      </w:r>
    </w:p>
    <w:p w:rsidR="00671DAC" w:rsidRPr="00312C96" w:rsidRDefault="00671DAC">
      <w:pPr>
        <w:rPr>
          <w:sz w:val="24"/>
          <w:szCs w:val="24"/>
        </w:rPr>
      </w:pPr>
      <w:r w:rsidRPr="00312C96">
        <w:rPr>
          <w:sz w:val="24"/>
          <w:szCs w:val="24"/>
          <w:u w:val="single"/>
        </w:rPr>
        <w:t>Constitutionele monarchie</w:t>
      </w:r>
      <w:r w:rsidRPr="00312C96">
        <w:rPr>
          <w:sz w:val="24"/>
          <w:szCs w:val="24"/>
        </w:rPr>
        <w:t xml:space="preserve"> [33]</w:t>
      </w:r>
    </w:p>
    <w:p w:rsidR="00671DAC" w:rsidRPr="00312C96" w:rsidRDefault="00671DAC">
      <w:pPr>
        <w:rPr>
          <w:sz w:val="24"/>
          <w:szCs w:val="24"/>
        </w:rPr>
      </w:pPr>
      <w:r w:rsidRPr="00312C96">
        <w:rPr>
          <w:sz w:val="24"/>
          <w:szCs w:val="24"/>
        </w:rPr>
        <w:t>Als een land niet alleen door 1 koning bestuurd wordt maar ook door ambten zoals regeringsleiders etc.</w:t>
      </w:r>
    </w:p>
    <w:p w:rsidR="00312C96" w:rsidRPr="00312C96" w:rsidRDefault="00312C96">
      <w:pPr>
        <w:rPr>
          <w:b/>
          <w:sz w:val="32"/>
          <w:szCs w:val="24"/>
        </w:rPr>
      </w:pPr>
      <w:r>
        <w:rPr>
          <w:b/>
          <w:sz w:val="32"/>
          <w:szCs w:val="24"/>
        </w:rPr>
        <w:t>D</w:t>
      </w:r>
    </w:p>
    <w:p w:rsidR="00671DAC" w:rsidRPr="00312C96" w:rsidRDefault="00671DAC">
      <w:pPr>
        <w:rPr>
          <w:sz w:val="24"/>
          <w:szCs w:val="24"/>
        </w:rPr>
      </w:pPr>
      <w:r w:rsidRPr="00312C96">
        <w:rPr>
          <w:sz w:val="24"/>
          <w:szCs w:val="24"/>
          <w:u w:val="single"/>
        </w:rPr>
        <w:t>Dagvaarding</w:t>
      </w:r>
      <w:r w:rsidRPr="00312C96">
        <w:rPr>
          <w:sz w:val="24"/>
          <w:szCs w:val="24"/>
        </w:rPr>
        <w:t xml:space="preserve"> </w:t>
      </w:r>
      <w:r w:rsidR="00CD5C0C" w:rsidRPr="00312C96">
        <w:rPr>
          <w:sz w:val="24"/>
          <w:szCs w:val="24"/>
        </w:rPr>
        <w:t>[63]</w:t>
      </w:r>
    </w:p>
    <w:p w:rsidR="00CD5C0C" w:rsidRPr="00312C96" w:rsidRDefault="00CD5C0C">
      <w:pPr>
        <w:rPr>
          <w:sz w:val="24"/>
          <w:szCs w:val="24"/>
        </w:rPr>
      </w:pPr>
      <w:r w:rsidRPr="00312C96">
        <w:rPr>
          <w:sz w:val="24"/>
          <w:szCs w:val="24"/>
        </w:rPr>
        <w:t>Een soort brief die je door een deurwaarder laat sturen naar degene waarmee jij een rechtszaak aan wilt gaan.</w:t>
      </w:r>
    </w:p>
    <w:p w:rsidR="00CD5C0C" w:rsidRPr="00312C96" w:rsidRDefault="00CD5C0C">
      <w:pPr>
        <w:rPr>
          <w:sz w:val="24"/>
          <w:szCs w:val="24"/>
        </w:rPr>
      </w:pPr>
      <w:r w:rsidRPr="00312C96">
        <w:rPr>
          <w:sz w:val="24"/>
          <w:szCs w:val="24"/>
          <w:u w:val="single"/>
        </w:rPr>
        <w:t>De drie machten</w:t>
      </w:r>
      <w:r w:rsidRPr="00312C96">
        <w:rPr>
          <w:sz w:val="24"/>
          <w:szCs w:val="24"/>
        </w:rPr>
        <w:t xml:space="preserve"> [39-41]</w:t>
      </w:r>
    </w:p>
    <w:p w:rsidR="00CD5C0C" w:rsidRPr="00312C96" w:rsidRDefault="00CD5C0C" w:rsidP="00CD5C0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12C96">
        <w:rPr>
          <w:sz w:val="24"/>
          <w:szCs w:val="24"/>
        </w:rPr>
        <w:t>Wetgevende macht: Dit bestaat uit de regering en het parlement. Keuren de wetten goed/af. Gekozen door het volk.</w:t>
      </w:r>
    </w:p>
    <w:p w:rsidR="00CD5C0C" w:rsidRPr="00312C96" w:rsidRDefault="00CD5C0C" w:rsidP="00CD5C0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12C96">
        <w:rPr>
          <w:sz w:val="24"/>
          <w:szCs w:val="24"/>
        </w:rPr>
        <w:t>Uitvoerende macht: Ministers. Verzinnen de wetten en sturen ze naar de wetgevende macht ter controle.</w:t>
      </w:r>
    </w:p>
    <w:p w:rsidR="00312C96" w:rsidRPr="00312C96" w:rsidRDefault="00CD5C0C" w:rsidP="00312C9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12C96">
        <w:rPr>
          <w:sz w:val="24"/>
          <w:szCs w:val="24"/>
        </w:rPr>
        <w:t xml:space="preserve">Rechterlijke macht: Onafhankelijke </w:t>
      </w:r>
      <w:r w:rsidR="00312C96" w:rsidRPr="00312C96">
        <w:rPr>
          <w:sz w:val="24"/>
          <w:szCs w:val="24"/>
        </w:rPr>
        <w:t>rechters, voor het leven benoemd. Staan boven partijen.</w:t>
      </w:r>
    </w:p>
    <w:p w:rsidR="00312C96" w:rsidRPr="00312C96" w:rsidRDefault="00312C96" w:rsidP="00312C96">
      <w:pPr>
        <w:rPr>
          <w:sz w:val="24"/>
          <w:szCs w:val="24"/>
        </w:rPr>
      </w:pPr>
      <w:r w:rsidRPr="00312C96">
        <w:rPr>
          <w:sz w:val="24"/>
          <w:szCs w:val="24"/>
          <w:u w:val="single"/>
        </w:rPr>
        <w:t>Democratische rechtsstaat</w:t>
      </w:r>
      <w:r w:rsidRPr="00312C96">
        <w:rPr>
          <w:sz w:val="24"/>
          <w:szCs w:val="24"/>
        </w:rPr>
        <w:t xml:space="preserve"> [28]</w:t>
      </w:r>
    </w:p>
    <w:p w:rsidR="00312C96" w:rsidRDefault="00312C96" w:rsidP="00312C96">
      <w:pPr>
        <w:rPr>
          <w:sz w:val="24"/>
          <w:szCs w:val="24"/>
        </w:rPr>
      </w:pPr>
      <w:r w:rsidRPr="00312C96">
        <w:rPr>
          <w:sz w:val="24"/>
          <w:szCs w:val="24"/>
        </w:rPr>
        <w:t xml:space="preserve">Burgers mogen kiezen wie zij aan de macht hebben en mogen stemmen in referenda, ze helpen mee om te bepalen hoe en door wie het land bestuurd wordt.  </w:t>
      </w:r>
    </w:p>
    <w:p w:rsidR="00C76B29" w:rsidRDefault="00C76B29" w:rsidP="00312C96">
      <w:pPr>
        <w:rPr>
          <w:sz w:val="24"/>
          <w:szCs w:val="24"/>
          <w:u w:val="single"/>
        </w:rPr>
      </w:pPr>
    </w:p>
    <w:p w:rsidR="00312C96" w:rsidRDefault="00312C96" w:rsidP="00312C96">
      <w:pPr>
        <w:rPr>
          <w:sz w:val="24"/>
          <w:szCs w:val="24"/>
        </w:rPr>
      </w:pPr>
      <w:r>
        <w:rPr>
          <w:sz w:val="24"/>
          <w:szCs w:val="24"/>
          <w:u w:val="single"/>
        </w:rPr>
        <w:lastRenderedPageBreak/>
        <w:t>Dualistisch stelsel</w:t>
      </w:r>
      <w:r>
        <w:rPr>
          <w:sz w:val="24"/>
          <w:szCs w:val="24"/>
        </w:rPr>
        <w:t xml:space="preserve"> [43]</w:t>
      </w:r>
    </w:p>
    <w:p w:rsidR="00312C96" w:rsidRDefault="00312C96" w:rsidP="00312C96">
      <w:pPr>
        <w:rPr>
          <w:sz w:val="24"/>
          <w:szCs w:val="24"/>
        </w:rPr>
      </w:pPr>
      <w:r>
        <w:rPr>
          <w:sz w:val="24"/>
          <w:szCs w:val="24"/>
        </w:rPr>
        <w:t>De taakverdeling tussen het bestuur en de volksvertegenwoordigers. Het bestuur bestuurt het land terwijl de volksvertegenwoordigers controleren wat het bestuur doet.</w:t>
      </w:r>
    </w:p>
    <w:p w:rsidR="00312C96" w:rsidRDefault="00C76B29" w:rsidP="00312C96">
      <w:pPr>
        <w:rPr>
          <w:sz w:val="32"/>
          <w:szCs w:val="24"/>
        </w:rPr>
      </w:pPr>
      <w:r>
        <w:rPr>
          <w:b/>
          <w:sz w:val="32"/>
          <w:szCs w:val="24"/>
        </w:rPr>
        <w:t>E</w:t>
      </w:r>
    </w:p>
    <w:p w:rsidR="00C76B29" w:rsidRPr="00C76B29" w:rsidRDefault="00C76B29" w:rsidP="00312C96">
      <w:pPr>
        <w:rPr>
          <w:sz w:val="24"/>
          <w:szCs w:val="24"/>
        </w:rPr>
      </w:pPr>
      <w:r>
        <w:rPr>
          <w:sz w:val="24"/>
          <w:szCs w:val="24"/>
          <w:u w:val="single"/>
        </w:rPr>
        <w:t>Eiser</w:t>
      </w:r>
      <w:r>
        <w:rPr>
          <w:sz w:val="24"/>
          <w:szCs w:val="24"/>
        </w:rPr>
        <w:t xml:space="preserve"> [65]</w:t>
      </w:r>
    </w:p>
    <w:p w:rsidR="00312C96" w:rsidRPr="00C76B29" w:rsidRDefault="00C76B29" w:rsidP="00312C96">
      <w:pPr>
        <w:rPr>
          <w:sz w:val="24"/>
          <w:szCs w:val="24"/>
        </w:rPr>
      </w:pPr>
      <w:r>
        <w:rPr>
          <w:sz w:val="24"/>
          <w:szCs w:val="24"/>
        </w:rPr>
        <w:t>Iemand die eist dat de gedaagde voor de rechtbank verschijnt.</w:t>
      </w:r>
    </w:p>
    <w:p w:rsidR="00312C96" w:rsidRPr="00087B1B" w:rsidRDefault="00087B1B" w:rsidP="00312C96">
      <w:pPr>
        <w:rPr>
          <w:b/>
          <w:sz w:val="32"/>
          <w:szCs w:val="24"/>
        </w:rPr>
      </w:pPr>
      <w:r>
        <w:rPr>
          <w:b/>
          <w:sz w:val="32"/>
          <w:szCs w:val="24"/>
        </w:rPr>
        <w:t>G</w:t>
      </w:r>
    </w:p>
    <w:p w:rsidR="00312C96" w:rsidRPr="00312C96" w:rsidRDefault="00312C96" w:rsidP="00312C96">
      <w:pPr>
        <w:rPr>
          <w:sz w:val="24"/>
          <w:szCs w:val="24"/>
        </w:rPr>
      </w:pPr>
      <w:r>
        <w:rPr>
          <w:sz w:val="24"/>
          <w:szCs w:val="24"/>
          <w:u w:val="single"/>
        </w:rPr>
        <w:t>Gerechtshof</w:t>
      </w:r>
      <w:r>
        <w:rPr>
          <w:sz w:val="24"/>
          <w:szCs w:val="24"/>
        </w:rPr>
        <w:t xml:space="preserve"> [50]</w:t>
      </w:r>
    </w:p>
    <w:p w:rsidR="00312C96" w:rsidRDefault="00312C96" w:rsidP="00312C96">
      <w:pPr>
        <w:rPr>
          <w:sz w:val="24"/>
          <w:szCs w:val="24"/>
        </w:rPr>
      </w:pPr>
      <w:r>
        <w:rPr>
          <w:sz w:val="24"/>
          <w:szCs w:val="24"/>
        </w:rPr>
        <w:t>Nog 1 niveau boven de rechtbank waar de gehele zaak overgedaan wordt.</w:t>
      </w:r>
      <w:r w:rsidR="00087B1B">
        <w:rPr>
          <w:sz w:val="24"/>
          <w:szCs w:val="24"/>
        </w:rPr>
        <w:t xml:space="preserve"> Er kan een hogere of lagere straf gegeven worden dan eerst bepaald was.</w:t>
      </w:r>
    </w:p>
    <w:p w:rsidR="00087B1B" w:rsidRDefault="00087B1B" w:rsidP="00312C96">
      <w:pPr>
        <w:rPr>
          <w:sz w:val="24"/>
          <w:szCs w:val="24"/>
        </w:rPr>
      </w:pPr>
      <w:r>
        <w:rPr>
          <w:sz w:val="24"/>
          <w:szCs w:val="24"/>
          <w:u w:val="single"/>
        </w:rPr>
        <w:t>Grondrechten</w:t>
      </w:r>
      <w:r>
        <w:rPr>
          <w:sz w:val="24"/>
          <w:szCs w:val="24"/>
        </w:rPr>
        <w:t xml:space="preserve"> [34]</w:t>
      </w:r>
    </w:p>
    <w:p w:rsidR="00087B1B" w:rsidRPr="00087B1B" w:rsidRDefault="00087B1B" w:rsidP="00312C96">
      <w:pPr>
        <w:rPr>
          <w:sz w:val="24"/>
          <w:szCs w:val="24"/>
        </w:rPr>
      </w:pPr>
      <w:r>
        <w:rPr>
          <w:sz w:val="24"/>
          <w:szCs w:val="24"/>
        </w:rPr>
        <w:t>Belangrijkste deel van alle rechten</w:t>
      </w:r>
    </w:p>
    <w:p w:rsidR="00312C96" w:rsidRDefault="00087B1B" w:rsidP="00087B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Klassieke grondrechten: Gelijkheidsbeginsel, Politieke rechten, Vrijheidsrechten en de Juridische rechten</w:t>
      </w:r>
    </w:p>
    <w:p w:rsidR="00C76B29" w:rsidRPr="00C76B29" w:rsidRDefault="00087B1B" w:rsidP="00C76B2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Sociale grondrechten: </w:t>
      </w:r>
      <w:r w:rsidR="00D34FDD">
        <w:rPr>
          <w:sz w:val="24"/>
          <w:szCs w:val="24"/>
        </w:rPr>
        <w:t>o.a. Zorg, onderwijs, woongelegenheid etc.</w:t>
      </w:r>
    </w:p>
    <w:p w:rsidR="00D34FDD" w:rsidRPr="00C76B29" w:rsidRDefault="00D34FDD" w:rsidP="00C76B29">
      <w:pPr>
        <w:rPr>
          <w:sz w:val="24"/>
          <w:szCs w:val="24"/>
        </w:rPr>
      </w:pPr>
      <w:r w:rsidRPr="00C76B29">
        <w:rPr>
          <w:b/>
          <w:sz w:val="32"/>
          <w:szCs w:val="24"/>
        </w:rPr>
        <w:t>H</w:t>
      </w:r>
    </w:p>
    <w:p w:rsidR="00D34FDD" w:rsidRDefault="00D34FDD" w:rsidP="00D34FDD">
      <w:pPr>
        <w:rPr>
          <w:sz w:val="24"/>
          <w:szCs w:val="24"/>
        </w:rPr>
      </w:pPr>
      <w:r>
        <w:rPr>
          <w:sz w:val="24"/>
          <w:szCs w:val="24"/>
          <w:u w:val="single"/>
        </w:rPr>
        <w:t>Hoge raad</w:t>
      </w:r>
      <w:r>
        <w:rPr>
          <w:sz w:val="24"/>
          <w:szCs w:val="24"/>
        </w:rPr>
        <w:t xml:space="preserve"> [68]</w:t>
      </w:r>
    </w:p>
    <w:p w:rsidR="00C76B29" w:rsidRDefault="00D34FDD" w:rsidP="00D34FDD">
      <w:pPr>
        <w:rPr>
          <w:sz w:val="24"/>
          <w:szCs w:val="24"/>
        </w:rPr>
      </w:pPr>
      <w:r>
        <w:rPr>
          <w:sz w:val="24"/>
          <w:szCs w:val="24"/>
        </w:rPr>
        <w:t>‘Baas’ van alle rechters, controleert alle rechters.</w:t>
      </w:r>
    </w:p>
    <w:p w:rsidR="00D34FDD" w:rsidRPr="00C76B29" w:rsidRDefault="00D34FDD" w:rsidP="00D34FDD">
      <w:pPr>
        <w:rPr>
          <w:sz w:val="24"/>
          <w:szCs w:val="24"/>
        </w:rPr>
      </w:pPr>
      <w:r>
        <w:rPr>
          <w:b/>
          <w:sz w:val="32"/>
          <w:szCs w:val="24"/>
        </w:rPr>
        <w:t>J</w:t>
      </w:r>
    </w:p>
    <w:p w:rsidR="00D34FDD" w:rsidRPr="00D34FDD" w:rsidRDefault="00D34FDD" w:rsidP="00D34FDD">
      <w:pPr>
        <w:rPr>
          <w:sz w:val="24"/>
          <w:szCs w:val="24"/>
        </w:rPr>
      </w:pPr>
      <w:r>
        <w:rPr>
          <w:sz w:val="24"/>
          <w:szCs w:val="24"/>
          <w:u w:val="single"/>
        </w:rPr>
        <w:t>Jurisprudentie</w:t>
      </w:r>
      <w:r>
        <w:rPr>
          <w:sz w:val="24"/>
          <w:szCs w:val="24"/>
        </w:rPr>
        <w:t xml:space="preserve"> [41]</w:t>
      </w:r>
    </w:p>
    <w:p w:rsidR="00312C96" w:rsidRDefault="00D34FDD" w:rsidP="00312C96">
      <w:pPr>
        <w:rPr>
          <w:sz w:val="24"/>
        </w:rPr>
      </w:pPr>
      <w:r>
        <w:rPr>
          <w:sz w:val="24"/>
        </w:rPr>
        <w:t>De uitspraken van de rechters.</w:t>
      </w:r>
    </w:p>
    <w:p w:rsidR="00D34FDD" w:rsidRDefault="00D34FDD" w:rsidP="00312C96">
      <w:pPr>
        <w:rPr>
          <w:sz w:val="24"/>
        </w:rPr>
      </w:pPr>
      <w:r>
        <w:rPr>
          <w:sz w:val="24"/>
          <w:u w:val="single"/>
        </w:rPr>
        <w:t>Jury</w:t>
      </w:r>
      <w:r>
        <w:rPr>
          <w:sz w:val="24"/>
        </w:rPr>
        <w:t xml:space="preserve"> [69]</w:t>
      </w:r>
    </w:p>
    <w:p w:rsidR="00D34FDD" w:rsidRDefault="00D34FDD" w:rsidP="00312C96">
      <w:pPr>
        <w:rPr>
          <w:sz w:val="24"/>
        </w:rPr>
      </w:pPr>
      <w:r>
        <w:rPr>
          <w:sz w:val="24"/>
        </w:rPr>
        <w:t>Iedereen in Amerika (VS) kan in de jury plaatsnemen mits ze een blanco strafblad hebben. Deze beslissen wat er gebeurt met de verdachte.</w:t>
      </w:r>
    </w:p>
    <w:p w:rsidR="00C76B29" w:rsidRDefault="00C76B29" w:rsidP="00312C96">
      <w:pPr>
        <w:rPr>
          <w:sz w:val="24"/>
        </w:rPr>
      </w:pPr>
      <w:r>
        <w:rPr>
          <w:sz w:val="24"/>
          <w:u w:val="single"/>
        </w:rPr>
        <w:t>Justitiële documentatie</w:t>
      </w:r>
      <w:r>
        <w:rPr>
          <w:sz w:val="24"/>
        </w:rPr>
        <w:t xml:space="preserve"> [55]</w:t>
      </w:r>
    </w:p>
    <w:p w:rsidR="00C76B29" w:rsidRPr="00C76B29" w:rsidRDefault="00C76B29" w:rsidP="00312C96">
      <w:pPr>
        <w:rPr>
          <w:sz w:val="24"/>
        </w:rPr>
      </w:pPr>
      <w:r>
        <w:rPr>
          <w:sz w:val="24"/>
        </w:rPr>
        <w:t>Strafblad, boetes, politieregister etc.</w:t>
      </w:r>
    </w:p>
    <w:p w:rsidR="00D34FDD" w:rsidRDefault="005D0050" w:rsidP="00312C96">
      <w:pPr>
        <w:rPr>
          <w:b/>
          <w:sz w:val="32"/>
        </w:rPr>
      </w:pPr>
      <w:r>
        <w:rPr>
          <w:b/>
          <w:sz w:val="32"/>
        </w:rPr>
        <w:t>K</w:t>
      </w:r>
    </w:p>
    <w:p w:rsidR="005D0050" w:rsidRDefault="005D0050" w:rsidP="00312C96">
      <w:pPr>
        <w:rPr>
          <w:sz w:val="24"/>
        </w:rPr>
      </w:pPr>
      <w:r>
        <w:rPr>
          <w:sz w:val="24"/>
          <w:u w:val="single"/>
        </w:rPr>
        <w:t>Klassenjustitie</w:t>
      </w:r>
      <w:r>
        <w:rPr>
          <w:sz w:val="24"/>
        </w:rPr>
        <w:t xml:space="preserve"> [</w:t>
      </w:r>
      <w:r w:rsidR="001614B9">
        <w:rPr>
          <w:sz w:val="24"/>
        </w:rPr>
        <w:t>71</w:t>
      </w:r>
      <w:r>
        <w:rPr>
          <w:sz w:val="24"/>
        </w:rPr>
        <w:t>]</w:t>
      </w:r>
    </w:p>
    <w:p w:rsidR="001614B9" w:rsidRDefault="001614B9" w:rsidP="00312C96">
      <w:pPr>
        <w:rPr>
          <w:sz w:val="24"/>
        </w:rPr>
      </w:pPr>
      <w:r>
        <w:rPr>
          <w:sz w:val="24"/>
        </w:rPr>
        <w:t>Als mensen met een hogere status (baan, inkomen etc.) zachter bestraft worden dan mensen met een lagere status.</w:t>
      </w:r>
    </w:p>
    <w:p w:rsidR="00C76B29" w:rsidRPr="00C76B29" w:rsidRDefault="00C76B29" w:rsidP="00312C96">
      <w:pPr>
        <w:rPr>
          <w:sz w:val="24"/>
        </w:rPr>
      </w:pPr>
      <w:r>
        <w:rPr>
          <w:sz w:val="24"/>
          <w:u w:val="single"/>
        </w:rPr>
        <w:t>Kort geding</w:t>
      </w:r>
      <w:r>
        <w:rPr>
          <w:sz w:val="24"/>
        </w:rPr>
        <w:t xml:space="preserve"> [64]</w:t>
      </w:r>
    </w:p>
    <w:p w:rsidR="00C76B29" w:rsidRDefault="00C76B29" w:rsidP="00312C96">
      <w:pPr>
        <w:rPr>
          <w:sz w:val="24"/>
        </w:rPr>
      </w:pPr>
      <w:r>
        <w:rPr>
          <w:sz w:val="24"/>
        </w:rPr>
        <w:t>Versnelde en vereenvoudigde procedure die wordt behandeld door een zogenaamde voorzieningenrechter.</w:t>
      </w:r>
    </w:p>
    <w:p w:rsidR="00C76B29" w:rsidRDefault="00591EFE" w:rsidP="00312C96">
      <w:pPr>
        <w:rPr>
          <w:b/>
          <w:sz w:val="32"/>
        </w:rPr>
      </w:pPr>
      <w:r>
        <w:rPr>
          <w:b/>
          <w:sz w:val="32"/>
        </w:rPr>
        <w:t>L</w:t>
      </w:r>
    </w:p>
    <w:p w:rsidR="00591EFE" w:rsidRPr="00591EFE" w:rsidRDefault="00591EFE" w:rsidP="00312C96">
      <w:pPr>
        <w:rPr>
          <w:sz w:val="24"/>
        </w:rPr>
      </w:pPr>
      <w:r>
        <w:rPr>
          <w:sz w:val="24"/>
          <w:u w:val="single"/>
        </w:rPr>
        <w:t>Legaliteitsbeginsel</w:t>
      </w:r>
      <w:r>
        <w:rPr>
          <w:sz w:val="24"/>
        </w:rPr>
        <w:t xml:space="preserve"> [30]</w:t>
      </w:r>
    </w:p>
    <w:p w:rsidR="00C76B29" w:rsidRDefault="00591EFE" w:rsidP="00312C96">
      <w:pPr>
        <w:rPr>
          <w:sz w:val="24"/>
        </w:rPr>
      </w:pPr>
      <w:r>
        <w:rPr>
          <w:sz w:val="24"/>
        </w:rPr>
        <w:t>De overheid mag alleen beperking opleggen aan de vrijheid van de burgers als die beperkingen in wetten zijn vastgelegd en voor iedereen gelden.</w:t>
      </w:r>
    </w:p>
    <w:p w:rsidR="00591EFE" w:rsidRPr="00591EFE" w:rsidRDefault="00591EFE" w:rsidP="00312C96">
      <w:pPr>
        <w:rPr>
          <w:sz w:val="24"/>
        </w:rPr>
      </w:pPr>
      <w:r>
        <w:rPr>
          <w:sz w:val="24"/>
          <w:u w:val="single"/>
        </w:rPr>
        <w:t>Loonbeslag</w:t>
      </w:r>
      <w:r>
        <w:rPr>
          <w:sz w:val="24"/>
        </w:rPr>
        <w:t xml:space="preserve"> [64]</w:t>
      </w:r>
    </w:p>
    <w:p w:rsidR="001614B9" w:rsidRDefault="00591EFE" w:rsidP="00312C96">
      <w:pPr>
        <w:rPr>
          <w:sz w:val="24"/>
        </w:rPr>
      </w:pPr>
      <w:r>
        <w:rPr>
          <w:sz w:val="24"/>
        </w:rPr>
        <w:t>Er komt iemand aan de deur om jouw geld of bezittingen in te nemen omdat jij weigert te betalen.</w:t>
      </w:r>
    </w:p>
    <w:p w:rsidR="00591EFE" w:rsidRDefault="00591EFE" w:rsidP="00312C96">
      <w:pPr>
        <w:rPr>
          <w:b/>
          <w:sz w:val="32"/>
        </w:rPr>
      </w:pPr>
      <w:r>
        <w:rPr>
          <w:b/>
          <w:sz w:val="32"/>
        </w:rPr>
        <w:t>M</w:t>
      </w:r>
    </w:p>
    <w:p w:rsidR="00591EFE" w:rsidRDefault="00591EFE" w:rsidP="00312C96">
      <w:pPr>
        <w:rPr>
          <w:sz w:val="24"/>
        </w:rPr>
      </w:pPr>
      <w:r>
        <w:rPr>
          <w:sz w:val="24"/>
          <w:u w:val="single"/>
        </w:rPr>
        <w:t>Ministeriële verantwoordelijkheid</w:t>
      </w:r>
      <w:r>
        <w:rPr>
          <w:sz w:val="24"/>
        </w:rPr>
        <w:t xml:space="preserve"> [33]</w:t>
      </w:r>
    </w:p>
    <w:p w:rsidR="00591EFE" w:rsidRDefault="00591EFE" w:rsidP="00312C96">
      <w:pPr>
        <w:rPr>
          <w:sz w:val="24"/>
        </w:rPr>
      </w:pPr>
      <w:r>
        <w:rPr>
          <w:sz w:val="24"/>
        </w:rPr>
        <w:t>De koning is onschendbaar dus de ministers zijn voor alles verantwoordelijk, Art. 42</w:t>
      </w:r>
    </w:p>
    <w:p w:rsidR="00591EFE" w:rsidRDefault="00591EFE" w:rsidP="00312C96">
      <w:pPr>
        <w:rPr>
          <w:b/>
          <w:sz w:val="32"/>
        </w:rPr>
      </w:pPr>
      <w:r>
        <w:rPr>
          <w:b/>
          <w:sz w:val="32"/>
        </w:rPr>
        <w:t>N</w:t>
      </w:r>
    </w:p>
    <w:p w:rsidR="00591EFE" w:rsidRDefault="00591EFE" w:rsidP="00312C96">
      <w:pPr>
        <w:rPr>
          <w:sz w:val="24"/>
        </w:rPr>
      </w:pPr>
      <w:r>
        <w:rPr>
          <w:sz w:val="24"/>
          <w:u w:val="single"/>
        </w:rPr>
        <w:t>Ne bis in idem-regel</w:t>
      </w:r>
      <w:r>
        <w:rPr>
          <w:sz w:val="24"/>
        </w:rPr>
        <w:t xml:space="preserve"> [54]</w:t>
      </w:r>
    </w:p>
    <w:p w:rsidR="00591EFE" w:rsidRDefault="00591EFE" w:rsidP="00312C96">
      <w:pPr>
        <w:rPr>
          <w:sz w:val="24"/>
        </w:rPr>
      </w:pPr>
      <w:r>
        <w:rPr>
          <w:sz w:val="24"/>
        </w:rPr>
        <w:t>Je kunt nooit 2 keer vervolgd worden voor dezelfde misdaad.</w:t>
      </w:r>
    </w:p>
    <w:p w:rsidR="00591EFE" w:rsidRDefault="00591EFE" w:rsidP="00312C96">
      <w:pPr>
        <w:rPr>
          <w:b/>
          <w:sz w:val="32"/>
        </w:rPr>
      </w:pPr>
      <w:r>
        <w:rPr>
          <w:b/>
          <w:sz w:val="32"/>
        </w:rPr>
        <w:t>P</w:t>
      </w:r>
    </w:p>
    <w:p w:rsidR="00591EFE" w:rsidRDefault="00591EFE" w:rsidP="00312C96">
      <w:pPr>
        <w:rPr>
          <w:sz w:val="24"/>
        </w:rPr>
      </w:pPr>
      <w:r>
        <w:rPr>
          <w:sz w:val="24"/>
          <w:u w:val="single"/>
        </w:rPr>
        <w:t>Pleidooi</w:t>
      </w:r>
      <w:r>
        <w:rPr>
          <w:sz w:val="24"/>
        </w:rPr>
        <w:t xml:space="preserve"> [50]</w:t>
      </w:r>
    </w:p>
    <w:p w:rsidR="00591EFE" w:rsidRDefault="00591EFE" w:rsidP="00312C96">
      <w:pPr>
        <w:rPr>
          <w:sz w:val="24"/>
        </w:rPr>
      </w:pPr>
      <w:r>
        <w:rPr>
          <w:sz w:val="24"/>
        </w:rPr>
        <w:t>Je vertelt alles om de mensen te overtuigen dat jij gelijk hebt.</w:t>
      </w:r>
    </w:p>
    <w:p w:rsidR="00591EFE" w:rsidRDefault="00591EFE" w:rsidP="00312C96">
      <w:pPr>
        <w:rPr>
          <w:sz w:val="24"/>
        </w:rPr>
      </w:pPr>
      <w:r>
        <w:rPr>
          <w:sz w:val="24"/>
          <w:u w:val="single"/>
        </w:rPr>
        <w:t>Procureur</w:t>
      </w:r>
      <w:r>
        <w:rPr>
          <w:sz w:val="24"/>
        </w:rPr>
        <w:t xml:space="preserve"> [63]</w:t>
      </w:r>
    </w:p>
    <w:p w:rsidR="00591EFE" w:rsidRDefault="00591EFE" w:rsidP="00312C96">
      <w:pPr>
        <w:rPr>
          <w:sz w:val="24"/>
        </w:rPr>
      </w:pPr>
      <w:r>
        <w:rPr>
          <w:sz w:val="24"/>
        </w:rPr>
        <w:t>Een jurist die namens een partij in een gerechtelijke procedure optrad omdat hij alle regels kent en er dus voor zorgt dat er geen oponthoud is.</w:t>
      </w:r>
    </w:p>
    <w:p w:rsidR="00591EFE" w:rsidRDefault="00DD25BF" w:rsidP="00312C96">
      <w:pPr>
        <w:rPr>
          <w:b/>
          <w:sz w:val="32"/>
        </w:rPr>
      </w:pPr>
      <w:r>
        <w:rPr>
          <w:b/>
          <w:sz w:val="32"/>
        </w:rPr>
        <w:t>R</w:t>
      </w:r>
    </w:p>
    <w:p w:rsidR="00DD25BF" w:rsidRDefault="00DD25BF" w:rsidP="00312C96">
      <w:pPr>
        <w:rPr>
          <w:sz w:val="24"/>
        </w:rPr>
      </w:pPr>
      <w:r>
        <w:rPr>
          <w:sz w:val="24"/>
          <w:u w:val="single"/>
        </w:rPr>
        <w:t>Reclassering</w:t>
      </w:r>
      <w:r>
        <w:rPr>
          <w:sz w:val="24"/>
        </w:rPr>
        <w:t xml:space="preserve"> [51]</w:t>
      </w:r>
    </w:p>
    <w:p w:rsidR="00DD25BF" w:rsidRDefault="00DD25BF" w:rsidP="00312C96">
      <w:pPr>
        <w:rPr>
          <w:sz w:val="24"/>
        </w:rPr>
      </w:pPr>
      <w:r>
        <w:rPr>
          <w:sz w:val="24"/>
        </w:rPr>
        <w:t>Iemand terugzetten in de maatschappij en hem/haar een nieuwe kans geven.</w:t>
      </w:r>
    </w:p>
    <w:p w:rsidR="00DD25BF" w:rsidRDefault="00DD25BF" w:rsidP="00312C96">
      <w:pPr>
        <w:rPr>
          <w:sz w:val="24"/>
        </w:rPr>
      </w:pPr>
      <w:r>
        <w:rPr>
          <w:sz w:val="24"/>
          <w:u w:val="single"/>
        </w:rPr>
        <w:t>Regels</w:t>
      </w:r>
      <w:r>
        <w:rPr>
          <w:sz w:val="24"/>
        </w:rPr>
        <w:t xml:space="preserve"> [45-46]</w:t>
      </w:r>
    </w:p>
    <w:p w:rsidR="00DD25BF" w:rsidRDefault="00DD25BF" w:rsidP="00312C96">
      <w:pPr>
        <w:rPr>
          <w:sz w:val="24"/>
        </w:rPr>
      </w:pPr>
      <w:r>
        <w:rPr>
          <w:sz w:val="24"/>
        </w:rPr>
        <w:t>Rechtsregels:</w:t>
      </w:r>
    </w:p>
    <w:p w:rsidR="00DD25BF" w:rsidRDefault="00DD25BF" w:rsidP="00DD25B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Doelmatigheid</w:t>
      </w:r>
    </w:p>
    <w:p w:rsidR="00DD25BF" w:rsidRDefault="00DD25BF" w:rsidP="00DD25B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Zedelijk bewustzijn</w:t>
      </w:r>
    </w:p>
    <w:p w:rsidR="00DD25BF" w:rsidRDefault="00DD25BF" w:rsidP="00DD25BF">
      <w:pPr>
        <w:rPr>
          <w:sz w:val="24"/>
        </w:rPr>
      </w:pPr>
      <w:r>
        <w:rPr>
          <w:sz w:val="24"/>
        </w:rPr>
        <w:t>Sociale en morele regels</w:t>
      </w:r>
    </w:p>
    <w:p w:rsidR="00DD25BF" w:rsidRDefault="00DD25BF" w:rsidP="00DD25BF">
      <w:pPr>
        <w:rPr>
          <w:b/>
          <w:sz w:val="32"/>
        </w:rPr>
      </w:pPr>
      <w:r>
        <w:rPr>
          <w:b/>
          <w:sz w:val="32"/>
        </w:rPr>
        <w:t>S</w:t>
      </w:r>
    </w:p>
    <w:p w:rsidR="00DD25BF" w:rsidRDefault="00DD25BF" w:rsidP="00DD25BF">
      <w:pPr>
        <w:rPr>
          <w:sz w:val="24"/>
        </w:rPr>
      </w:pPr>
      <w:r>
        <w:rPr>
          <w:sz w:val="24"/>
          <w:u w:val="single"/>
        </w:rPr>
        <w:t>Seponeren</w:t>
      </w:r>
      <w:r>
        <w:rPr>
          <w:sz w:val="24"/>
        </w:rPr>
        <w:t xml:space="preserve"> [50]</w:t>
      </w:r>
    </w:p>
    <w:p w:rsidR="00DD25BF" w:rsidRDefault="00DD25BF" w:rsidP="00DD25BF">
      <w:pPr>
        <w:rPr>
          <w:sz w:val="24"/>
        </w:rPr>
      </w:pPr>
      <w:r>
        <w:rPr>
          <w:sz w:val="24"/>
        </w:rPr>
        <w:t>In dit geval besluit de officier van justitie of het OM om de zaak niet verder te vervolgen.</w:t>
      </w:r>
    </w:p>
    <w:p w:rsidR="00DD25BF" w:rsidRDefault="00DD25BF" w:rsidP="00DD25BF">
      <w:pPr>
        <w:rPr>
          <w:sz w:val="24"/>
        </w:rPr>
      </w:pPr>
      <w:r>
        <w:rPr>
          <w:sz w:val="24"/>
          <w:u w:val="single"/>
        </w:rPr>
        <w:t>Sociaal contract</w:t>
      </w:r>
      <w:r>
        <w:rPr>
          <w:sz w:val="24"/>
        </w:rPr>
        <w:t xml:space="preserve"> [29]</w:t>
      </w:r>
    </w:p>
    <w:p w:rsidR="00DD25BF" w:rsidRDefault="00DD25BF" w:rsidP="00DD25BF">
      <w:pPr>
        <w:rPr>
          <w:sz w:val="24"/>
        </w:rPr>
      </w:pPr>
      <w:r>
        <w:rPr>
          <w:sz w:val="24"/>
        </w:rPr>
        <w:t>Burgers en bestuurders hebben beiden plichten. Het sociaal contract zegt dat ze zich beide eraan houden.</w:t>
      </w:r>
    </w:p>
    <w:p w:rsidR="00DD25BF" w:rsidRDefault="00DD25BF" w:rsidP="00DD25BF">
      <w:pPr>
        <w:rPr>
          <w:sz w:val="24"/>
        </w:rPr>
      </w:pPr>
      <w:r>
        <w:rPr>
          <w:sz w:val="24"/>
          <w:u w:val="single"/>
        </w:rPr>
        <w:t>Staatsorgaan</w:t>
      </w:r>
      <w:r>
        <w:rPr>
          <w:sz w:val="24"/>
        </w:rPr>
        <w:t xml:space="preserve"> [38-43]</w:t>
      </w:r>
    </w:p>
    <w:p w:rsidR="00DD25BF" w:rsidRDefault="00DD25BF" w:rsidP="00DD25BF">
      <w:pPr>
        <w:rPr>
          <w:sz w:val="24"/>
        </w:rPr>
      </w:pPr>
      <w:r>
        <w:rPr>
          <w:sz w:val="24"/>
        </w:rPr>
        <w:t>Vb. Provincie, gemeente, Hoogheemraadschappen Etc.</w:t>
      </w:r>
    </w:p>
    <w:p w:rsidR="00DD25BF" w:rsidRDefault="00DD25BF" w:rsidP="00DD25BF">
      <w:pPr>
        <w:rPr>
          <w:sz w:val="24"/>
        </w:rPr>
      </w:pPr>
      <w:r>
        <w:rPr>
          <w:sz w:val="24"/>
          <w:u w:val="single"/>
        </w:rPr>
        <w:t>Strafuitsluitingsgronden</w:t>
      </w:r>
      <w:r>
        <w:rPr>
          <w:sz w:val="24"/>
        </w:rPr>
        <w:t xml:space="preserve"> [55-57]</w:t>
      </w:r>
    </w:p>
    <w:p w:rsidR="00DD25BF" w:rsidRDefault="00DD25BF" w:rsidP="00DD25BF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Rechtvaardiging</w:t>
      </w:r>
    </w:p>
    <w:p w:rsidR="00DD25BF" w:rsidRDefault="00DD25BF" w:rsidP="00DD25BF">
      <w:pPr>
        <w:pStyle w:val="ListParagraph"/>
        <w:numPr>
          <w:ilvl w:val="1"/>
          <w:numId w:val="5"/>
        </w:numPr>
        <w:rPr>
          <w:sz w:val="24"/>
        </w:rPr>
      </w:pPr>
      <w:r>
        <w:rPr>
          <w:sz w:val="24"/>
        </w:rPr>
        <w:t>Noodweer: Je verdedigt jezelf of een ander tegen fysiek geweld. Dit is</w:t>
      </w:r>
      <w:r w:rsidR="00D22AF6">
        <w:rPr>
          <w:sz w:val="24"/>
        </w:rPr>
        <w:t xml:space="preserve"> alleen geldig als je gebruikte geweldig evenwichtig is als dat van je aanvaller.</w:t>
      </w:r>
    </w:p>
    <w:p w:rsidR="00D22AF6" w:rsidRDefault="00D22AF6" w:rsidP="00DD25BF">
      <w:pPr>
        <w:pStyle w:val="ListParagraph"/>
        <w:numPr>
          <w:ilvl w:val="1"/>
          <w:numId w:val="5"/>
        </w:numPr>
        <w:rPr>
          <w:sz w:val="24"/>
        </w:rPr>
      </w:pPr>
      <w:r>
        <w:rPr>
          <w:sz w:val="24"/>
        </w:rPr>
        <w:t>Overmacht-noodtoestand: Je overtreedt een regel om bv. Iemands leven te redden.</w:t>
      </w:r>
    </w:p>
    <w:p w:rsidR="00D22AF6" w:rsidRDefault="00D22AF6" w:rsidP="00D22AF6">
      <w:pPr>
        <w:pStyle w:val="ListParagraph"/>
        <w:numPr>
          <w:ilvl w:val="1"/>
          <w:numId w:val="5"/>
        </w:numPr>
        <w:rPr>
          <w:sz w:val="24"/>
        </w:rPr>
      </w:pPr>
      <w:r>
        <w:rPr>
          <w:sz w:val="24"/>
        </w:rPr>
        <w:t>Ambtelijk bevel: Je overtreedt een regel omdat een ambtenaar zoals de politie je hiertoe toestemming heeft gegeven.</w:t>
      </w:r>
    </w:p>
    <w:p w:rsidR="00D22AF6" w:rsidRDefault="00D22AF6" w:rsidP="00D22AF6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Niet schuldig</w:t>
      </w:r>
    </w:p>
    <w:p w:rsidR="00D22AF6" w:rsidRDefault="00D22AF6" w:rsidP="00D22AF6">
      <w:pPr>
        <w:pStyle w:val="ListParagraph"/>
        <w:numPr>
          <w:ilvl w:val="1"/>
          <w:numId w:val="5"/>
        </w:numPr>
        <w:rPr>
          <w:sz w:val="24"/>
        </w:rPr>
      </w:pPr>
      <w:r>
        <w:rPr>
          <w:sz w:val="24"/>
        </w:rPr>
        <w:t>Psychische overmacht: Als je psychische problemen hebt dan kan het zijn dat je niet vervolgd wordt.</w:t>
      </w:r>
    </w:p>
    <w:p w:rsidR="00D22AF6" w:rsidRDefault="00D22AF6" w:rsidP="00D22AF6">
      <w:pPr>
        <w:pStyle w:val="ListParagraph"/>
        <w:numPr>
          <w:ilvl w:val="1"/>
          <w:numId w:val="5"/>
        </w:numPr>
        <w:rPr>
          <w:sz w:val="24"/>
        </w:rPr>
      </w:pPr>
      <w:r>
        <w:rPr>
          <w:sz w:val="24"/>
        </w:rPr>
        <w:t>Noodweerexces: Als je uit paniek iemand aanvalt die een wapen van een lagere klasse heeft.</w:t>
      </w:r>
    </w:p>
    <w:p w:rsidR="00D22AF6" w:rsidRDefault="00D22AF6" w:rsidP="00D22AF6">
      <w:pPr>
        <w:pStyle w:val="ListParagraph"/>
        <w:numPr>
          <w:ilvl w:val="1"/>
          <w:numId w:val="5"/>
        </w:numPr>
        <w:rPr>
          <w:sz w:val="24"/>
        </w:rPr>
      </w:pPr>
      <w:r>
        <w:rPr>
          <w:sz w:val="24"/>
        </w:rPr>
        <w:t>Ontoerekeningsvatbaarheid: Als iemand werkelijk niet verantwoordelijk gesteld kan worden, bv: Geestelijke stoornis.</w:t>
      </w:r>
    </w:p>
    <w:p w:rsidR="00D22AF6" w:rsidRDefault="00D22AF6" w:rsidP="00D22AF6">
      <w:pPr>
        <w:pStyle w:val="ListParagraph"/>
        <w:numPr>
          <w:ilvl w:val="1"/>
          <w:numId w:val="5"/>
        </w:numPr>
        <w:rPr>
          <w:sz w:val="24"/>
        </w:rPr>
      </w:pPr>
      <w:r>
        <w:rPr>
          <w:sz w:val="24"/>
        </w:rPr>
        <w:t>Afwezigheid van schuld: Als je niet weet dat je iets fout gedaan hebt.</w:t>
      </w:r>
    </w:p>
    <w:p w:rsidR="00D22AF6" w:rsidRDefault="00D22AF6" w:rsidP="00D22AF6">
      <w:pPr>
        <w:rPr>
          <w:b/>
          <w:sz w:val="32"/>
        </w:rPr>
      </w:pPr>
      <w:r>
        <w:rPr>
          <w:b/>
          <w:sz w:val="32"/>
        </w:rPr>
        <w:t>T</w:t>
      </w:r>
    </w:p>
    <w:p w:rsidR="00D22AF6" w:rsidRPr="00D22AF6" w:rsidRDefault="00D22AF6" w:rsidP="00D22AF6">
      <w:pPr>
        <w:rPr>
          <w:sz w:val="24"/>
        </w:rPr>
      </w:pPr>
      <w:r>
        <w:rPr>
          <w:sz w:val="24"/>
          <w:u w:val="single"/>
        </w:rPr>
        <w:t>Tbs</w:t>
      </w:r>
      <w:r>
        <w:rPr>
          <w:sz w:val="24"/>
        </w:rPr>
        <w:t xml:space="preserve"> [59]</w:t>
      </w:r>
      <w:r w:rsidRPr="00D22AF6">
        <w:rPr>
          <w:sz w:val="24"/>
        </w:rPr>
        <w:t xml:space="preserve"> </w:t>
      </w:r>
    </w:p>
    <w:p w:rsidR="00DD25BF" w:rsidRDefault="00D22AF6" w:rsidP="00D22AF6">
      <w:pPr>
        <w:rPr>
          <w:sz w:val="24"/>
        </w:rPr>
      </w:pPr>
      <w:r>
        <w:rPr>
          <w:sz w:val="24"/>
        </w:rPr>
        <w:t>Iemand die meer dan 4 jaar in de gevangenis heeft gezeten moet geholpen worden weer geresocialiseerd te worden.</w:t>
      </w:r>
    </w:p>
    <w:p w:rsidR="00D22AF6" w:rsidRDefault="00D22AF6" w:rsidP="00D22AF6">
      <w:pPr>
        <w:rPr>
          <w:sz w:val="24"/>
        </w:rPr>
      </w:pPr>
      <w:r>
        <w:rPr>
          <w:sz w:val="24"/>
          <w:u w:val="single"/>
        </w:rPr>
        <w:t>Theorieën</w:t>
      </w:r>
      <w:r>
        <w:rPr>
          <w:sz w:val="24"/>
        </w:rPr>
        <w:t xml:space="preserve"> [52-53]</w:t>
      </w:r>
    </w:p>
    <w:p w:rsidR="00D22AF6" w:rsidRDefault="00D22AF6" w:rsidP="00D22AF6">
      <w:pPr>
        <w:pStyle w:val="ListParagraph"/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Lombroso</w:t>
      </w:r>
      <w:proofErr w:type="spellEnd"/>
      <w:r>
        <w:rPr>
          <w:sz w:val="24"/>
        </w:rPr>
        <w:t>-theorie: Criminelen hebben een asymmetrisch gezicht en doorlopende wenkbrauwen, het is dus erfelijk.</w:t>
      </w:r>
    </w:p>
    <w:p w:rsidR="00D22AF6" w:rsidRDefault="00D22AF6" w:rsidP="00D22AF6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Rationele-keuzetheorie: Iedereen kiest altijd het beste voor zichzelf en als dit in dat geval de criminaliteit is dan wordt die afweging vaak genomen.</w:t>
      </w:r>
    </w:p>
    <w:p w:rsidR="00D22AF6" w:rsidRDefault="00D22AF6" w:rsidP="00D22AF6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Sociobiologie: Criminaliteit is erfelijk.</w:t>
      </w:r>
    </w:p>
    <w:p w:rsidR="00D22AF6" w:rsidRDefault="00D22AF6" w:rsidP="00D22AF6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Bindingstheorie: Iedereen is per definitie crimineel maar omdat we onze verbindingen met mensen niet verbreken willen worden we lang niet allemaal crimineel.</w:t>
      </w:r>
    </w:p>
    <w:p w:rsidR="00D22AF6" w:rsidRDefault="00044A37" w:rsidP="00D22AF6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Psychoanalyse: Lees boek -&gt;</w:t>
      </w:r>
    </w:p>
    <w:p w:rsidR="00044A37" w:rsidRDefault="00044A37" w:rsidP="00044A37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Aangeleerd-gedrag-theorie: Criminaliteit is aangeleerd tijdens je opvoeding en wordt hierdoor beïnvloed door mensen rondom je.</w:t>
      </w:r>
    </w:p>
    <w:p w:rsidR="00044A37" w:rsidRDefault="00044A37" w:rsidP="00044A37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Anomietheorie: Mensen raken sneller crimineel als ze hun levensdoelen niet bereiken.</w:t>
      </w:r>
    </w:p>
    <w:p w:rsidR="00044A37" w:rsidRPr="00044A37" w:rsidRDefault="00044A37" w:rsidP="00044A37">
      <w:pPr>
        <w:ind w:left="360"/>
        <w:rPr>
          <w:sz w:val="24"/>
        </w:rPr>
      </w:pPr>
    </w:p>
    <w:sectPr w:rsidR="00044A37" w:rsidRPr="00044A3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C2977"/>
    <w:multiLevelType w:val="hybridMultilevel"/>
    <w:tmpl w:val="0B204D3A"/>
    <w:lvl w:ilvl="0" w:tplc="F5FECFF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E82ED2"/>
    <w:multiLevelType w:val="hybridMultilevel"/>
    <w:tmpl w:val="E6C24228"/>
    <w:lvl w:ilvl="0" w:tplc="48728C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95417"/>
    <w:multiLevelType w:val="hybridMultilevel"/>
    <w:tmpl w:val="8E6AE19C"/>
    <w:lvl w:ilvl="0" w:tplc="7EBA42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980439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681C393D"/>
    <w:multiLevelType w:val="hybridMultilevel"/>
    <w:tmpl w:val="E008248A"/>
    <w:lvl w:ilvl="0" w:tplc="F5FECFF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DAC"/>
    <w:rsid w:val="00044A37"/>
    <w:rsid w:val="00087B1B"/>
    <w:rsid w:val="001614B9"/>
    <w:rsid w:val="00312C96"/>
    <w:rsid w:val="00591EFE"/>
    <w:rsid w:val="005D0050"/>
    <w:rsid w:val="005E06DE"/>
    <w:rsid w:val="00652797"/>
    <w:rsid w:val="00671DAC"/>
    <w:rsid w:val="007467D4"/>
    <w:rsid w:val="00914CEB"/>
    <w:rsid w:val="00C76B29"/>
    <w:rsid w:val="00CD5C0C"/>
    <w:rsid w:val="00D22AF6"/>
    <w:rsid w:val="00D34FDD"/>
    <w:rsid w:val="00DD25BF"/>
    <w:rsid w:val="00E3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A2E12"/>
  <w15:chartTrackingRefBased/>
  <w15:docId w15:val="{CBAF6642-4843-40E7-92F6-C1EC7B669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C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5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Mineke von der Thusen</dc:creator>
  <cp:keywords/>
  <dc:description/>
  <cp:lastModifiedBy>Mineke von der Thusen</cp:lastModifiedBy>
  <cp:revision>2</cp:revision>
  <dcterms:created xsi:type="dcterms:W3CDTF">2016-04-07T13:17:00Z</dcterms:created>
  <dcterms:modified xsi:type="dcterms:W3CDTF">2016-04-07T18:23:00Z</dcterms:modified>
</cp:coreProperties>
</file>