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95" w:rsidRDefault="00054B99" w:rsidP="009C3A01">
      <w:pPr>
        <w:pStyle w:val="Geenafstand"/>
        <w:jc w:val="center"/>
      </w:pPr>
      <w:r>
        <w:t>Economie H7</w:t>
      </w:r>
    </w:p>
    <w:p w:rsidR="00054B99" w:rsidRDefault="00054B99" w:rsidP="009C3A01">
      <w:pPr>
        <w:pStyle w:val="Geenafstand"/>
      </w:pPr>
    </w:p>
    <w:p w:rsidR="00054B99" w:rsidRDefault="00054B99" w:rsidP="009C3A01">
      <w:pPr>
        <w:pStyle w:val="Geenafstand"/>
        <w:rPr>
          <w:b/>
        </w:rPr>
      </w:pPr>
      <w:r>
        <w:rPr>
          <w:b/>
        </w:rPr>
        <w:t>risico berekenen</w:t>
      </w:r>
    </w:p>
    <w:p w:rsidR="00054B99" w:rsidRDefault="00054B99" w:rsidP="009C3A01">
      <w:pPr>
        <w:pStyle w:val="Geenafstand"/>
      </w:pPr>
      <w:r w:rsidRPr="00054B99">
        <w:rPr>
          <w:highlight w:val="yellow"/>
        </w:rPr>
        <w:t>Risico =  kans op een voorval x (schadebedrag – eigen risico)</w:t>
      </w:r>
    </w:p>
    <w:p w:rsidR="00054B99" w:rsidRDefault="00054B99" w:rsidP="009C3A01">
      <w:pPr>
        <w:pStyle w:val="Geenafstand"/>
      </w:pPr>
      <w:r w:rsidRPr="00054B99">
        <w:rPr>
          <w:highlight w:val="yellow"/>
        </w:rPr>
        <w:t>Verzekeringskosten = premie + eigen risico</w:t>
      </w:r>
    </w:p>
    <w:p w:rsidR="009C3A01" w:rsidRDefault="009C3A01" w:rsidP="009C3A01">
      <w:pPr>
        <w:pStyle w:val="Geenafstand"/>
      </w:pPr>
    </w:p>
    <w:p w:rsidR="00054B99" w:rsidRDefault="00054B99" w:rsidP="009C3A01">
      <w:pPr>
        <w:pStyle w:val="Geenafstand"/>
      </w:pPr>
      <w:r>
        <w:t>Bv.  Risico=1/5 x ( 700 – 150 ) = 110,00</w:t>
      </w:r>
    </w:p>
    <w:p w:rsidR="00054B99" w:rsidRDefault="00054B99" w:rsidP="009C3A01">
      <w:pPr>
        <w:pStyle w:val="Geenafstand"/>
      </w:pPr>
      <w:r>
        <w:t>risico om eigen risico te betalen = 150/5 =  30,00</w:t>
      </w:r>
    </w:p>
    <w:p w:rsidR="00054B99" w:rsidRDefault="00054B99" w:rsidP="009C3A01">
      <w:pPr>
        <w:pStyle w:val="Geenafstand"/>
      </w:pPr>
      <w:r>
        <w:t>premie = 164/5 = 32,80 + 30,00 = 62,80</w:t>
      </w:r>
    </w:p>
    <w:p w:rsidR="00054B99" w:rsidRDefault="00054B99" w:rsidP="009C3A01">
      <w:pPr>
        <w:pStyle w:val="Geenafstand"/>
      </w:pPr>
    </w:p>
    <w:p w:rsidR="00054B99" w:rsidRDefault="009C3A01" w:rsidP="009C3A01">
      <w:pPr>
        <w:pStyle w:val="Geenafstand"/>
      </w:pPr>
      <w:r>
        <w:t>waarom zou de overheid een verzekering verplichten?</w:t>
      </w:r>
    </w:p>
    <w:p w:rsidR="009C3A01" w:rsidRDefault="009C3A01" w:rsidP="009C3A01">
      <w:pPr>
        <w:pStyle w:val="Geenafstand"/>
        <w:numPr>
          <w:ilvl w:val="0"/>
          <w:numId w:val="2"/>
        </w:numPr>
      </w:pPr>
      <w:r>
        <w:t>De overheid wil grip op een maatschappelijk probleem.</w:t>
      </w:r>
    </w:p>
    <w:p w:rsidR="009C3A01" w:rsidRDefault="009C3A01" w:rsidP="009C3A01">
      <w:pPr>
        <w:pStyle w:val="Geenafstand"/>
        <w:numPr>
          <w:ilvl w:val="0"/>
          <w:numId w:val="2"/>
        </w:numPr>
      </w:pPr>
      <w:r>
        <w:t>De overheid wil de premie laag houden en stelt dus een verplichting in.</w:t>
      </w:r>
    </w:p>
    <w:p w:rsidR="009C3A01" w:rsidRDefault="009C3A01" w:rsidP="009C3A01">
      <w:pPr>
        <w:pStyle w:val="Geenafstand"/>
      </w:pPr>
    </w:p>
    <w:p w:rsidR="009C3A01" w:rsidRPr="009C3A01" w:rsidRDefault="009C3A01" w:rsidP="009C3A01">
      <w:pPr>
        <w:pStyle w:val="Geenafstand"/>
        <w:rPr>
          <w:b/>
        </w:rPr>
      </w:pPr>
      <w:r w:rsidRPr="009C3A01">
        <w:rPr>
          <w:b/>
        </w:rPr>
        <w:t>Sociale verzek</w:t>
      </w:r>
      <w:r>
        <w:rPr>
          <w:b/>
        </w:rPr>
        <w:t>ering en verplichte verzekering</w:t>
      </w:r>
    </w:p>
    <w:p w:rsidR="009C3A01" w:rsidRDefault="009C3A01" w:rsidP="009C3A01">
      <w:pPr>
        <w:pStyle w:val="Geenafstand"/>
      </w:pPr>
      <w:r>
        <w:t xml:space="preserve">In dit geval is de overheid ZELF de verzekeraar en heeft als doel mensen te beschermen tegen bijzondere risico’s zoals de WW, WIA, WGA, ANW. </w:t>
      </w:r>
    </w:p>
    <w:p w:rsidR="009C3A01" w:rsidRDefault="009C3A01" w:rsidP="009C3A01">
      <w:pPr>
        <w:pStyle w:val="Geenafstand"/>
      </w:pPr>
      <w:r>
        <w:t>Bij een verplichte verzekering wil de overheid mensen juist tegen zichzelf beschermen.</w:t>
      </w:r>
    </w:p>
    <w:p w:rsidR="009C3A01" w:rsidRDefault="009C3A01" w:rsidP="009C3A01">
      <w:pPr>
        <w:pStyle w:val="Geenafstand"/>
      </w:pPr>
    </w:p>
    <w:p w:rsidR="009C3A01" w:rsidRDefault="009C3A01" w:rsidP="009C3A01">
      <w:pPr>
        <w:pStyle w:val="Geenafstand"/>
        <w:rPr>
          <w:b/>
        </w:rPr>
      </w:pPr>
      <w:r>
        <w:rPr>
          <w:b/>
        </w:rPr>
        <w:t>Financiële toezichthouders</w:t>
      </w:r>
    </w:p>
    <w:p w:rsidR="009C3A01" w:rsidRPr="0037647F" w:rsidRDefault="009C3A01" w:rsidP="009C3A01">
      <w:pPr>
        <w:pStyle w:val="Geenafstand"/>
        <w:numPr>
          <w:ilvl w:val="0"/>
          <w:numId w:val="3"/>
        </w:numPr>
        <w:rPr>
          <w:b/>
        </w:rPr>
      </w:pPr>
      <w:r>
        <w:t xml:space="preserve">DNB, </w:t>
      </w:r>
      <w:r w:rsidR="0037647F">
        <w:t xml:space="preserve">houd prudentieel toezicht. Kunnen de verzekeraars hun financiële verplichtingen wel nakomen. </w:t>
      </w:r>
    </w:p>
    <w:p w:rsidR="0037647F" w:rsidRPr="0037647F" w:rsidRDefault="0037647F" w:rsidP="009C3A01">
      <w:pPr>
        <w:pStyle w:val="Geenafstand"/>
        <w:numPr>
          <w:ilvl w:val="0"/>
          <w:numId w:val="3"/>
        </w:numPr>
        <w:rPr>
          <w:b/>
        </w:rPr>
      </w:pPr>
      <w:r>
        <w:t xml:space="preserve">AFM, houd zich bezig met gedragstoezicht en dus of verzekeraars eerlijk zijn met klanten en bijvoorbeeld geen misleidende reclame uitvoeren. </w:t>
      </w:r>
    </w:p>
    <w:p w:rsidR="0037647F" w:rsidRDefault="0037647F" w:rsidP="0037647F">
      <w:pPr>
        <w:pStyle w:val="Geenafstand"/>
      </w:pPr>
    </w:p>
    <w:p w:rsidR="0037647F" w:rsidRDefault="0037647F" w:rsidP="0037647F">
      <w:pPr>
        <w:pStyle w:val="Geenafstand"/>
        <w:rPr>
          <w:b/>
        </w:rPr>
      </w:pPr>
      <w:r>
        <w:rPr>
          <w:b/>
        </w:rPr>
        <w:t xml:space="preserve">Risico en beleggen </w:t>
      </w:r>
    </w:p>
    <w:p w:rsidR="0037647F" w:rsidRDefault="0037647F" w:rsidP="0037647F">
      <w:pPr>
        <w:pStyle w:val="Geenafstand"/>
      </w:pPr>
    </w:p>
    <w:p w:rsidR="0037647F" w:rsidRDefault="0037647F" w:rsidP="0037647F">
      <w:pPr>
        <w:pStyle w:val="Geenafstand"/>
      </w:pPr>
      <w:r w:rsidRPr="0037647F">
        <w:rPr>
          <w:highlight w:val="yellow"/>
        </w:rPr>
        <w:t>Dividendrendement = dividend per aandeel / aankoopprijs aandeel x</w:t>
      </w:r>
      <w:r>
        <w:rPr>
          <w:highlight w:val="yellow"/>
        </w:rPr>
        <w:t xml:space="preserve"> </w:t>
      </w:r>
      <w:r w:rsidRPr="0037647F">
        <w:rPr>
          <w:highlight w:val="yellow"/>
        </w:rPr>
        <w:t>100%</w:t>
      </w:r>
    </w:p>
    <w:p w:rsidR="0037647F" w:rsidRDefault="0037647F" w:rsidP="0037647F">
      <w:pPr>
        <w:pStyle w:val="Geenafstand"/>
      </w:pPr>
      <w:r w:rsidRPr="0037647F">
        <w:rPr>
          <w:highlight w:val="yellow"/>
        </w:rPr>
        <w:t>Koerswinst = ( huidige koers – aankoopkoers ) / aankoopkoers x 100%</w:t>
      </w:r>
    </w:p>
    <w:p w:rsidR="0037647F" w:rsidRDefault="0037647F" w:rsidP="0037647F">
      <w:pPr>
        <w:pStyle w:val="Geenafstand"/>
      </w:pPr>
    </w:p>
    <w:p w:rsidR="00635508" w:rsidRDefault="0037647F" w:rsidP="0037647F">
      <w:pPr>
        <w:pStyle w:val="Geenafstand"/>
      </w:pPr>
      <w:r>
        <w:t xml:space="preserve">Bv. </w:t>
      </w:r>
      <w:r w:rsidR="00635508">
        <w:t xml:space="preserve">Dividendrendement, 0,60 / 9 x 100 = 6,7%  </w:t>
      </w:r>
      <w:r w:rsidR="00635508">
        <w:sym w:font="Wingdings" w:char="F0DF"/>
      </w:r>
      <w:r w:rsidR="00635508">
        <w:t xml:space="preserve"> dividend / aankoopbedrag</w:t>
      </w:r>
    </w:p>
    <w:p w:rsidR="00635508" w:rsidRDefault="00635508" w:rsidP="0037647F">
      <w:pPr>
        <w:pStyle w:val="Geenafstand"/>
      </w:pPr>
      <w:r>
        <w:t xml:space="preserve">Koerswinst, (9,82 – 9,00) / 9,00 x 100% =  9,1% </w:t>
      </w:r>
      <w:r>
        <w:sym w:font="Wingdings" w:char="F0DF"/>
      </w:r>
      <w:r>
        <w:t xml:space="preserve">nieuw – oud / oud </w:t>
      </w:r>
    </w:p>
    <w:p w:rsidR="00635508" w:rsidRDefault="00635508" w:rsidP="0037647F">
      <w:pPr>
        <w:pStyle w:val="Geenafstand"/>
      </w:pPr>
    </w:p>
    <w:p w:rsidR="00635508" w:rsidRPr="0037647F" w:rsidRDefault="00635508" w:rsidP="0037647F">
      <w:pPr>
        <w:pStyle w:val="Geenafstand"/>
      </w:pPr>
      <w:r w:rsidRPr="00635508">
        <w:rPr>
          <w:highlight w:val="yellow"/>
        </w:rPr>
        <w:t xml:space="preserve">Effectief </w:t>
      </w:r>
      <w:r>
        <w:rPr>
          <w:highlight w:val="yellow"/>
        </w:rPr>
        <w:t>Rendement O</w:t>
      </w:r>
      <w:r w:rsidRPr="00635508">
        <w:rPr>
          <w:highlight w:val="yellow"/>
        </w:rPr>
        <w:t>bligatie = couponrente bedrag / aankoopkoers obligatie x 100%</w:t>
      </w:r>
    </w:p>
    <w:p w:rsidR="009C3A01" w:rsidRDefault="00635508" w:rsidP="009C3A01">
      <w:pPr>
        <w:pStyle w:val="Geenafstand"/>
      </w:pPr>
      <w:r>
        <w:t>Bv. ERO , 2,5 / 110 x 100% = 2,8% effectief rendement</w:t>
      </w:r>
      <w:bookmarkStart w:id="0" w:name="_GoBack"/>
      <w:bookmarkEnd w:id="0"/>
    </w:p>
    <w:p w:rsidR="009C3A01" w:rsidRDefault="009C3A01" w:rsidP="009C3A01">
      <w:pPr>
        <w:pStyle w:val="Geenafstand"/>
      </w:pPr>
    </w:p>
    <w:p w:rsidR="009C3A01" w:rsidRDefault="009C3A01" w:rsidP="009C3A01">
      <w:pPr>
        <w:pStyle w:val="Geenafstand"/>
      </w:pPr>
    </w:p>
    <w:p w:rsidR="009C3A01" w:rsidRDefault="009C3A01" w:rsidP="009C3A01"/>
    <w:p w:rsidR="009C3A01" w:rsidRPr="00054B99" w:rsidRDefault="009C3A01" w:rsidP="009C3A01"/>
    <w:sectPr w:rsidR="009C3A01" w:rsidRPr="0005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15AB"/>
    <w:multiLevelType w:val="hybridMultilevel"/>
    <w:tmpl w:val="01D81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773"/>
    <w:multiLevelType w:val="hybridMultilevel"/>
    <w:tmpl w:val="80723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6461A"/>
    <w:multiLevelType w:val="hybridMultilevel"/>
    <w:tmpl w:val="17EC1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99"/>
    <w:rsid w:val="00054B99"/>
    <w:rsid w:val="00371D95"/>
    <w:rsid w:val="0037647F"/>
    <w:rsid w:val="00635508"/>
    <w:rsid w:val="00773E85"/>
    <w:rsid w:val="009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79D2C-80C9-4765-B263-EDAE0C35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3A01"/>
    <w:pPr>
      <w:ind w:left="720"/>
      <w:contextualSpacing/>
    </w:pPr>
  </w:style>
  <w:style w:type="paragraph" w:styleId="Geenafstand">
    <w:name w:val="No Spacing"/>
    <w:uiPriority w:val="1"/>
    <w:qFormat/>
    <w:rsid w:val="009C3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van Wasbeek</dc:creator>
  <cp:keywords/>
  <dc:description/>
  <cp:lastModifiedBy>Mick van Wasbeek</cp:lastModifiedBy>
  <cp:revision>1</cp:revision>
  <dcterms:created xsi:type="dcterms:W3CDTF">2016-01-17T20:50:00Z</dcterms:created>
  <dcterms:modified xsi:type="dcterms:W3CDTF">2016-01-17T21:38:00Z</dcterms:modified>
</cp:coreProperties>
</file>