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39" w:rsidRDefault="00DD7FD0" w:rsidP="00E44239">
      <w:pPr>
        <w:jc w:val="center"/>
        <w:rPr>
          <w:rFonts w:ascii="Viner Hand ITC" w:hAnsi="Viner Hand ITC"/>
          <w:sz w:val="52"/>
          <w:szCs w:val="52"/>
        </w:rPr>
      </w:pPr>
      <w:r w:rsidRPr="00DD7FD0">
        <w:rPr>
          <w:rFonts w:ascii="Viner Hand ITC" w:hAnsi="Viner Hand ITC"/>
          <w:sz w:val="52"/>
          <w:szCs w:val="52"/>
        </w:rPr>
        <w:t xml:space="preserve">Süskind </w:t>
      </w:r>
      <w:r w:rsidR="00E44239">
        <w:rPr>
          <w:noProof/>
          <w:lang w:eastAsia="nl-NL"/>
        </w:rPr>
        <w:drawing>
          <wp:inline distT="0" distB="0" distL="0" distR="0" wp14:anchorId="4B203E5B" wp14:editId="62577790">
            <wp:extent cx="5041844" cy="8134350"/>
            <wp:effectExtent l="0" t="0" r="6985" b="0"/>
            <wp:docPr id="2" name="Afbeelding 2" descr="https://img.literatuurplein.nl/blobs/ORIGCAN/40/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literatuurplein.nl/blobs/ORIGCAN/40/30/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0530" cy="8132229"/>
                    </a:xfrm>
                    <a:prstGeom prst="rect">
                      <a:avLst/>
                    </a:prstGeom>
                    <a:noFill/>
                    <a:ln>
                      <a:noFill/>
                    </a:ln>
                  </pic:spPr>
                </pic:pic>
              </a:graphicData>
            </a:graphic>
          </wp:inline>
        </w:drawing>
      </w:r>
    </w:p>
    <w:p w:rsidR="00E44239" w:rsidRDefault="00E44239" w:rsidP="00E44239">
      <w:pPr>
        <w:jc w:val="center"/>
        <w:rPr>
          <w:rFonts w:ascii="Viner Hand ITC" w:hAnsi="Viner Hand ITC"/>
          <w:sz w:val="44"/>
          <w:szCs w:val="44"/>
        </w:rPr>
      </w:pPr>
      <w:r>
        <w:rPr>
          <w:rFonts w:ascii="Viner Hand ITC" w:hAnsi="Viner Hand ITC"/>
          <w:sz w:val="44"/>
          <w:szCs w:val="44"/>
        </w:rPr>
        <w:lastRenderedPageBreak/>
        <w:t xml:space="preserve">Inhoudsopgave </w:t>
      </w:r>
    </w:p>
    <w:p w:rsidR="00DD7FD0" w:rsidRDefault="00DD7FD0" w:rsidP="00DD7FD0">
      <w:pPr>
        <w:rPr>
          <w:rFonts w:ascii="Viner Hand ITC" w:hAnsi="Viner Hand ITC"/>
          <w:sz w:val="36"/>
          <w:szCs w:val="36"/>
        </w:rPr>
      </w:pPr>
    </w:p>
    <w:p w:rsidR="00DD7FD0" w:rsidRPr="00BE0119" w:rsidRDefault="00DD7FD0" w:rsidP="00DD7FD0">
      <w:pPr>
        <w:rPr>
          <w:rFonts w:ascii="Viner Hand ITC" w:hAnsi="Viner Hand ITC"/>
          <w:sz w:val="36"/>
          <w:szCs w:val="36"/>
        </w:rPr>
      </w:pPr>
      <w:r w:rsidRPr="00BE0119">
        <w:rPr>
          <w:rFonts w:ascii="Viner Hand ITC" w:hAnsi="Viner Hand ITC"/>
          <w:sz w:val="36"/>
          <w:szCs w:val="36"/>
        </w:rPr>
        <w:t>Titel</w:t>
      </w:r>
      <w:r>
        <w:rPr>
          <w:rFonts w:ascii="Viner Hand ITC" w:hAnsi="Viner Hand ITC"/>
          <w:sz w:val="36"/>
          <w:szCs w:val="36"/>
        </w:rPr>
        <w:t xml:space="preserve">                                                                                          blz1.</w:t>
      </w:r>
    </w:p>
    <w:p w:rsidR="00DD7FD0" w:rsidRPr="00BE0119" w:rsidRDefault="00DD7FD0" w:rsidP="00DD7FD0">
      <w:pPr>
        <w:rPr>
          <w:rFonts w:ascii="Viner Hand ITC" w:hAnsi="Viner Hand ITC"/>
          <w:sz w:val="36"/>
          <w:szCs w:val="36"/>
        </w:rPr>
      </w:pPr>
      <w:r w:rsidRPr="00BE0119">
        <w:rPr>
          <w:rFonts w:ascii="Viner Hand ITC" w:hAnsi="Viner Hand ITC"/>
          <w:sz w:val="36"/>
          <w:szCs w:val="36"/>
        </w:rPr>
        <w:t>Schrijver</w:t>
      </w:r>
      <w:r>
        <w:rPr>
          <w:rFonts w:ascii="Viner Hand ITC" w:hAnsi="Viner Hand ITC"/>
          <w:sz w:val="36"/>
          <w:szCs w:val="36"/>
        </w:rPr>
        <w:t xml:space="preserve">                                                                                 blz1.</w:t>
      </w:r>
    </w:p>
    <w:p w:rsidR="00DD7FD0" w:rsidRPr="00BE0119" w:rsidRDefault="00DD7FD0" w:rsidP="00DD7FD0">
      <w:pPr>
        <w:rPr>
          <w:rFonts w:ascii="Viner Hand ITC" w:hAnsi="Viner Hand ITC"/>
          <w:sz w:val="36"/>
          <w:szCs w:val="36"/>
        </w:rPr>
      </w:pPr>
      <w:r w:rsidRPr="00BE0119">
        <w:rPr>
          <w:rFonts w:ascii="Viner Hand ITC" w:hAnsi="Viner Hand ITC"/>
          <w:sz w:val="36"/>
          <w:szCs w:val="36"/>
        </w:rPr>
        <w:t>Jaar van 1</w:t>
      </w:r>
      <w:r w:rsidRPr="00BE0119">
        <w:rPr>
          <w:rFonts w:ascii="Viner Hand ITC" w:hAnsi="Viner Hand ITC"/>
          <w:sz w:val="36"/>
          <w:szCs w:val="36"/>
          <w:vertAlign w:val="superscript"/>
        </w:rPr>
        <w:t>e</w:t>
      </w:r>
      <w:r w:rsidRPr="00BE0119">
        <w:rPr>
          <w:rFonts w:ascii="Viner Hand ITC" w:hAnsi="Viner Hand ITC"/>
          <w:sz w:val="36"/>
          <w:szCs w:val="36"/>
        </w:rPr>
        <w:t xml:space="preserve"> uitgave</w:t>
      </w:r>
      <w:r>
        <w:rPr>
          <w:rFonts w:ascii="Viner Hand ITC" w:hAnsi="Viner Hand ITC"/>
          <w:sz w:val="36"/>
          <w:szCs w:val="36"/>
        </w:rPr>
        <w:t xml:space="preserve">                                                             blz1.</w:t>
      </w:r>
    </w:p>
    <w:p w:rsidR="00DD7FD0" w:rsidRPr="00BE0119" w:rsidRDefault="00DD7FD0" w:rsidP="00DD7FD0">
      <w:pPr>
        <w:rPr>
          <w:rFonts w:ascii="Viner Hand ITC" w:hAnsi="Viner Hand ITC"/>
          <w:sz w:val="36"/>
          <w:szCs w:val="36"/>
        </w:rPr>
      </w:pPr>
      <w:r w:rsidRPr="00BE0119">
        <w:rPr>
          <w:rFonts w:ascii="Viner Hand ITC" w:hAnsi="Viner Hand ITC"/>
          <w:sz w:val="36"/>
          <w:szCs w:val="36"/>
        </w:rPr>
        <w:t>Genre</w:t>
      </w:r>
      <w:r>
        <w:rPr>
          <w:rFonts w:ascii="Viner Hand ITC" w:hAnsi="Viner Hand ITC"/>
          <w:sz w:val="36"/>
          <w:szCs w:val="36"/>
        </w:rPr>
        <w:t xml:space="preserve">                                                                                         blz1.</w:t>
      </w:r>
    </w:p>
    <w:p w:rsidR="00DD7FD0" w:rsidRPr="00BE0119" w:rsidRDefault="00DD7FD0" w:rsidP="00DD7FD0">
      <w:pPr>
        <w:rPr>
          <w:rFonts w:ascii="Viner Hand ITC" w:hAnsi="Viner Hand ITC"/>
          <w:sz w:val="36"/>
          <w:szCs w:val="36"/>
        </w:rPr>
      </w:pPr>
      <w:r w:rsidRPr="00BE0119">
        <w:rPr>
          <w:rFonts w:ascii="Viner Hand ITC" w:hAnsi="Viner Hand ITC"/>
          <w:sz w:val="36"/>
          <w:szCs w:val="36"/>
        </w:rPr>
        <w:t>Onderwerp</w:t>
      </w:r>
      <w:r>
        <w:rPr>
          <w:rFonts w:ascii="Viner Hand ITC" w:hAnsi="Viner Hand ITC"/>
          <w:sz w:val="36"/>
          <w:szCs w:val="36"/>
        </w:rPr>
        <w:t xml:space="preserve">                                                                                blz1.</w:t>
      </w:r>
    </w:p>
    <w:p w:rsidR="00DD7FD0" w:rsidRPr="00BE0119" w:rsidRDefault="00DD7FD0" w:rsidP="00DD7FD0">
      <w:pPr>
        <w:rPr>
          <w:rFonts w:ascii="Viner Hand ITC" w:hAnsi="Viner Hand ITC"/>
          <w:sz w:val="36"/>
          <w:szCs w:val="36"/>
        </w:rPr>
      </w:pPr>
      <w:r w:rsidRPr="00BE0119">
        <w:rPr>
          <w:rFonts w:ascii="Viner Hand ITC" w:hAnsi="Viner Hand ITC"/>
          <w:sz w:val="36"/>
          <w:szCs w:val="36"/>
        </w:rPr>
        <w:t>Samenvatting</w:t>
      </w:r>
      <w:r>
        <w:rPr>
          <w:rFonts w:ascii="Viner Hand ITC" w:hAnsi="Viner Hand ITC"/>
          <w:sz w:val="36"/>
          <w:szCs w:val="36"/>
        </w:rPr>
        <w:t xml:space="preserve">                </w:t>
      </w:r>
      <w:r w:rsidR="00355136">
        <w:rPr>
          <w:rFonts w:ascii="Viner Hand ITC" w:hAnsi="Viner Hand ITC"/>
          <w:sz w:val="36"/>
          <w:szCs w:val="36"/>
        </w:rPr>
        <w:t xml:space="preserve">          </w:t>
      </w:r>
      <w:r>
        <w:rPr>
          <w:rFonts w:ascii="Viner Hand ITC" w:hAnsi="Viner Hand ITC"/>
          <w:sz w:val="36"/>
          <w:szCs w:val="36"/>
        </w:rPr>
        <w:t xml:space="preserve">blz1. blz2. blz3. </w:t>
      </w:r>
      <w:r w:rsidR="00355136">
        <w:rPr>
          <w:rFonts w:ascii="Viner Hand ITC" w:hAnsi="Viner Hand ITC"/>
          <w:sz w:val="36"/>
          <w:szCs w:val="36"/>
        </w:rPr>
        <w:t xml:space="preserve">blz4. blz5. </w:t>
      </w:r>
    </w:p>
    <w:p w:rsidR="00DD7FD0" w:rsidRPr="00BE0119" w:rsidRDefault="00DD7FD0" w:rsidP="00DD7FD0">
      <w:pPr>
        <w:rPr>
          <w:rFonts w:ascii="Viner Hand ITC" w:hAnsi="Viner Hand ITC"/>
          <w:sz w:val="36"/>
          <w:szCs w:val="36"/>
        </w:rPr>
      </w:pPr>
      <w:r w:rsidRPr="00BE0119">
        <w:rPr>
          <w:rFonts w:ascii="Viner Hand ITC" w:hAnsi="Viner Hand ITC"/>
          <w:sz w:val="36"/>
          <w:szCs w:val="36"/>
        </w:rPr>
        <w:t>Hoofdpers</w:t>
      </w:r>
      <w:r>
        <w:rPr>
          <w:rFonts w:ascii="Viner Hand ITC" w:hAnsi="Viner Hand ITC"/>
          <w:sz w:val="36"/>
          <w:szCs w:val="36"/>
        </w:rPr>
        <w:t xml:space="preserve">onages                             </w:t>
      </w:r>
      <w:r w:rsidR="00355136">
        <w:rPr>
          <w:rFonts w:ascii="Viner Hand ITC" w:hAnsi="Viner Hand ITC"/>
          <w:sz w:val="36"/>
          <w:szCs w:val="36"/>
        </w:rPr>
        <w:t xml:space="preserve">                            blz5. blz6</w:t>
      </w:r>
      <w:r>
        <w:rPr>
          <w:rFonts w:ascii="Viner Hand ITC" w:hAnsi="Viner Hand ITC"/>
          <w:sz w:val="36"/>
          <w:szCs w:val="36"/>
        </w:rPr>
        <w:t xml:space="preserve">. </w:t>
      </w:r>
    </w:p>
    <w:p w:rsidR="00DD7FD0" w:rsidRPr="00BE0119" w:rsidRDefault="00DD7FD0" w:rsidP="00DD7FD0">
      <w:pPr>
        <w:rPr>
          <w:rFonts w:ascii="Viner Hand ITC" w:hAnsi="Viner Hand ITC"/>
          <w:sz w:val="36"/>
          <w:szCs w:val="36"/>
        </w:rPr>
      </w:pPr>
      <w:r w:rsidRPr="00BE0119">
        <w:rPr>
          <w:rFonts w:ascii="Viner Hand ITC" w:hAnsi="Viner Hand ITC"/>
          <w:sz w:val="36"/>
          <w:szCs w:val="36"/>
        </w:rPr>
        <w:t>Perspectief</w:t>
      </w:r>
      <w:r>
        <w:rPr>
          <w:rFonts w:ascii="Viner Hand ITC" w:hAnsi="Viner Hand ITC"/>
          <w:sz w:val="36"/>
          <w:szCs w:val="36"/>
        </w:rPr>
        <w:t xml:space="preserve">                                                                           </w:t>
      </w:r>
      <w:r w:rsidR="00355136">
        <w:rPr>
          <w:rFonts w:ascii="Viner Hand ITC" w:hAnsi="Viner Hand ITC"/>
          <w:sz w:val="36"/>
          <w:szCs w:val="36"/>
        </w:rPr>
        <w:t xml:space="preserve">  blz6</w:t>
      </w:r>
      <w:r>
        <w:rPr>
          <w:rFonts w:ascii="Viner Hand ITC" w:hAnsi="Viner Hand ITC"/>
          <w:sz w:val="36"/>
          <w:szCs w:val="36"/>
        </w:rPr>
        <w:t>.</w:t>
      </w:r>
    </w:p>
    <w:p w:rsidR="00DD7FD0" w:rsidRPr="00BE0119" w:rsidRDefault="00DD7FD0" w:rsidP="00DD7FD0">
      <w:pPr>
        <w:rPr>
          <w:rFonts w:ascii="Viner Hand ITC" w:hAnsi="Viner Hand ITC"/>
          <w:sz w:val="36"/>
          <w:szCs w:val="36"/>
        </w:rPr>
      </w:pPr>
      <w:r w:rsidRPr="00BE0119">
        <w:rPr>
          <w:rFonts w:ascii="Viner Hand ITC" w:hAnsi="Viner Hand ITC"/>
          <w:sz w:val="36"/>
          <w:szCs w:val="36"/>
        </w:rPr>
        <w:t>Tijd</w:t>
      </w:r>
      <w:r>
        <w:rPr>
          <w:rFonts w:ascii="Viner Hand ITC" w:hAnsi="Viner Hand ITC"/>
          <w:sz w:val="36"/>
          <w:szCs w:val="36"/>
        </w:rPr>
        <w:t xml:space="preserve">                                                              </w:t>
      </w:r>
      <w:r w:rsidR="00355136">
        <w:rPr>
          <w:rFonts w:ascii="Viner Hand ITC" w:hAnsi="Viner Hand ITC"/>
          <w:sz w:val="36"/>
          <w:szCs w:val="36"/>
        </w:rPr>
        <w:t xml:space="preserve">                            blz6</w:t>
      </w:r>
      <w:r>
        <w:rPr>
          <w:rFonts w:ascii="Viner Hand ITC" w:hAnsi="Viner Hand ITC"/>
          <w:sz w:val="36"/>
          <w:szCs w:val="36"/>
        </w:rPr>
        <w:t>.</w:t>
      </w:r>
    </w:p>
    <w:p w:rsidR="00DD7FD0" w:rsidRPr="00BE0119" w:rsidRDefault="00DD7FD0" w:rsidP="00DD7FD0">
      <w:pPr>
        <w:rPr>
          <w:rFonts w:ascii="Viner Hand ITC" w:hAnsi="Viner Hand ITC"/>
          <w:sz w:val="36"/>
          <w:szCs w:val="36"/>
        </w:rPr>
      </w:pPr>
      <w:r w:rsidRPr="00BE0119">
        <w:rPr>
          <w:rFonts w:ascii="Viner Hand ITC" w:hAnsi="Viner Hand ITC"/>
          <w:sz w:val="36"/>
          <w:szCs w:val="36"/>
        </w:rPr>
        <w:t>Plaats</w:t>
      </w:r>
      <w:r>
        <w:rPr>
          <w:rFonts w:ascii="Viner Hand ITC" w:hAnsi="Viner Hand ITC"/>
          <w:sz w:val="36"/>
          <w:szCs w:val="36"/>
        </w:rPr>
        <w:t xml:space="preserve">en                                                    </w:t>
      </w:r>
      <w:r w:rsidR="00355136">
        <w:rPr>
          <w:rFonts w:ascii="Viner Hand ITC" w:hAnsi="Viner Hand ITC"/>
          <w:sz w:val="36"/>
          <w:szCs w:val="36"/>
        </w:rPr>
        <w:t xml:space="preserve">                            blz6</w:t>
      </w:r>
      <w:r>
        <w:rPr>
          <w:rFonts w:ascii="Viner Hand ITC" w:hAnsi="Viner Hand ITC"/>
          <w:sz w:val="36"/>
          <w:szCs w:val="36"/>
        </w:rPr>
        <w:t>.</w:t>
      </w:r>
    </w:p>
    <w:p w:rsidR="00DD7FD0" w:rsidRPr="00BE0119" w:rsidRDefault="00DD7FD0" w:rsidP="00DD7FD0">
      <w:pPr>
        <w:rPr>
          <w:rFonts w:ascii="Viner Hand ITC" w:hAnsi="Viner Hand ITC"/>
          <w:sz w:val="36"/>
          <w:szCs w:val="36"/>
        </w:rPr>
      </w:pPr>
      <w:r w:rsidRPr="00BE0119">
        <w:rPr>
          <w:rFonts w:ascii="Viner Hand ITC" w:hAnsi="Viner Hand ITC"/>
          <w:sz w:val="36"/>
          <w:szCs w:val="36"/>
        </w:rPr>
        <w:t>Titelverklaring</w:t>
      </w:r>
      <w:r>
        <w:rPr>
          <w:rFonts w:ascii="Viner Hand ITC" w:hAnsi="Viner Hand ITC"/>
          <w:sz w:val="36"/>
          <w:szCs w:val="36"/>
        </w:rPr>
        <w:t xml:space="preserve">                                       </w:t>
      </w:r>
      <w:r w:rsidR="00355136">
        <w:rPr>
          <w:rFonts w:ascii="Viner Hand ITC" w:hAnsi="Viner Hand ITC"/>
          <w:sz w:val="36"/>
          <w:szCs w:val="36"/>
        </w:rPr>
        <w:t xml:space="preserve">                            blz6</w:t>
      </w:r>
      <w:r>
        <w:rPr>
          <w:rFonts w:ascii="Viner Hand ITC" w:hAnsi="Viner Hand ITC"/>
          <w:sz w:val="36"/>
          <w:szCs w:val="36"/>
        </w:rPr>
        <w:t>.</w:t>
      </w:r>
    </w:p>
    <w:p w:rsidR="00DD7FD0" w:rsidRDefault="00DD7FD0" w:rsidP="00DD7FD0">
      <w:pPr>
        <w:rPr>
          <w:rFonts w:ascii="Viner Hand ITC" w:hAnsi="Viner Hand ITC"/>
          <w:sz w:val="36"/>
          <w:szCs w:val="36"/>
        </w:rPr>
      </w:pPr>
      <w:r w:rsidRPr="00BE0119">
        <w:rPr>
          <w:rFonts w:ascii="Viner Hand ITC" w:hAnsi="Viner Hand ITC"/>
          <w:sz w:val="36"/>
          <w:szCs w:val="36"/>
        </w:rPr>
        <w:t>Eigen Mening</w:t>
      </w:r>
      <w:r>
        <w:rPr>
          <w:rFonts w:ascii="Viner Hand ITC" w:hAnsi="Viner Hand ITC"/>
          <w:sz w:val="36"/>
          <w:szCs w:val="36"/>
        </w:rPr>
        <w:t xml:space="preserve">                                      </w:t>
      </w:r>
      <w:r w:rsidR="00355136">
        <w:rPr>
          <w:rFonts w:ascii="Viner Hand ITC" w:hAnsi="Viner Hand ITC"/>
          <w:sz w:val="36"/>
          <w:szCs w:val="36"/>
        </w:rPr>
        <w:t xml:space="preserve">                      </w:t>
      </w:r>
      <w:r w:rsidR="00102FE0">
        <w:rPr>
          <w:rFonts w:ascii="Viner Hand ITC" w:hAnsi="Viner Hand ITC"/>
          <w:sz w:val="36"/>
          <w:szCs w:val="36"/>
        </w:rPr>
        <w:t xml:space="preserve">            </w:t>
      </w:r>
      <w:r w:rsidR="00355136">
        <w:rPr>
          <w:rFonts w:ascii="Viner Hand ITC" w:hAnsi="Viner Hand ITC"/>
          <w:sz w:val="36"/>
          <w:szCs w:val="36"/>
        </w:rPr>
        <w:t xml:space="preserve">blz7. </w:t>
      </w:r>
    </w:p>
    <w:p w:rsidR="00DD7FD0" w:rsidRDefault="00DD7FD0" w:rsidP="00DD7FD0">
      <w:pPr>
        <w:rPr>
          <w:rFonts w:ascii="Viner Hand ITC" w:hAnsi="Viner Hand ITC"/>
          <w:sz w:val="36"/>
          <w:szCs w:val="36"/>
        </w:rPr>
      </w:pPr>
    </w:p>
    <w:p w:rsidR="00DD7FD0" w:rsidRDefault="00DD7FD0" w:rsidP="00DD7FD0">
      <w:pPr>
        <w:rPr>
          <w:rFonts w:ascii="Viner Hand ITC" w:hAnsi="Viner Hand ITC"/>
          <w:sz w:val="36"/>
          <w:szCs w:val="36"/>
        </w:rPr>
      </w:pPr>
    </w:p>
    <w:p w:rsidR="00DD7FD0" w:rsidRDefault="00DD7FD0" w:rsidP="00DD7FD0">
      <w:pPr>
        <w:rPr>
          <w:rFonts w:ascii="Viner Hand ITC" w:hAnsi="Viner Hand ITC"/>
          <w:sz w:val="24"/>
          <w:szCs w:val="24"/>
        </w:rPr>
      </w:pPr>
      <w:r>
        <w:rPr>
          <w:rFonts w:ascii="Viner Hand ITC" w:hAnsi="Viner Hand ITC"/>
          <w:sz w:val="24"/>
          <w:szCs w:val="24"/>
        </w:rPr>
        <w:lastRenderedPageBreak/>
        <w:t xml:space="preserve">De titel van het boek is </w:t>
      </w:r>
      <w:r w:rsidRPr="00DD7FD0">
        <w:rPr>
          <w:rFonts w:ascii="Viner Hand ITC" w:hAnsi="Viner Hand ITC"/>
          <w:sz w:val="24"/>
          <w:szCs w:val="24"/>
        </w:rPr>
        <w:t>Süskind</w:t>
      </w:r>
      <w:r>
        <w:rPr>
          <w:rFonts w:ascii="Viner Hand ITC" w:hAnsi="Viner Hand ITC"/>
          <w:sz w:val="24"/>
          <w:szCs w:val="24"/>
        </w:rPr>
        <w:t xml:space="preserve">. </w:t>
      </w:r>
    </w:p>
    <w:p w:rsidR="00DD7FD0" w:rsidRDefault="00DD7FD0" w:rsidP="00DD7FD0">
      <w:pPr>
        <w:rPr>
          <w:rFonts w:ascii="Viner Hand ITC" w:hAnsi="Viner Hand ITC"/>
          <w:sz w:val="24"/>
          <w:szCs w:val="24"/>
        </w:rPr>
      </w:pPr>
      <w:r>
        <w:rPr>
          <w:rFonts w:ascii="Viner Hand ITC" w:hAnsi="Viner Hand ITC"/>
          <w:sz w:val="24"/>
          <w:szCs w:val="24"/>
        </w:rPr>
        <w:t xml:space="preserve">De schrijver is Alex van Galen. </w:t>
      </w:r>
    </w:p>
    <w:p w:rsidR="00DD7FD0" w:rsidRDefault="00DD7FD0" w:rsidP="00DD7FD0">
      <w:pPr>
        <w:rPr>
          <w:rFonts w:ascii="Viner Hand ITC" w:hAnsi="Viner Hand ITC"/>
          <w:sz w:val="24"/>
          <w:szCs w:val="24"/>
        </w:rPr>
      </w:pPr>
      <w:r>
        <w:rPr>
          <w:rFonts w:ascii="Viner Hand ITC" w:hAnsi="Viner Hand ITC"/>
          <w:sz w:val="24"/>
          <w:szCs w:val="24"/>
        </w:rPr>
        <w:t>Het jaar waarin het boek werd uitgegeven is 2012.</w:t>
      </w:r>
    </w:p>
    <w:p w:rsidR="00DD7FD0" w:rsidRDefault="00DD7FD0" w:rsidP="00DD7FD0">
      <w:pPr>
        <w:rPr>
          <w:rFonts w:ascii="Viner Hand ITC" w:hAnsi="Viner Hand ITC"/>
          <w:sz w:val="24"/>
          <w:szCs w:val="24"/>
        </w:rPr>
      </w:pPr>
      <w:r>
        <w:rPr>
          <w:rFonts w:ascii="Viner Hand ITC" w:hAnsi="Viner Hand ITC"/>
          <w:sz w:val="24"/>
          <w:szCs w:val="24"/>
        </w:rPr>
        <w:t>De literaire periode is Moderne Nederlandse Literatuur.</w:t>
      </w:r>
    </w:p>
    <w:p w:rsidR="00DD7FD0" w:rsidRDefault="00DD7FD0" w:rsidP="00DD7FD0">
      <w:pPr>
        <w:rPr>
          <w:rFonts w:ascii="Viner Hand ITC" w:hAnsi="Viner Hand ITC"/>
          <w:sz w:val="24"/>
          <w:szCs w:val="24"/>
        </w:rPr>
      </w:pPr>
      <w:r>
        <w:rPr>
          <w:rFonts w:ascii="Viner Hand ITC" w:hAnsi="Viner Hand ITC"/>
          <w:sz w:val="24"/>
          <w:szCs w:val="24"/>
        </w:rPr>
        <w:t xml:space="preserve">Het genre is oorlogsroman. </w:t>
      </w:r>
    </w:p>
    <w:p w:rsidR="00DD7FD0" w:rsidRDefault="00DD7FD0" w:rsidP="00DD7FD0">
      <w:pPr>
        <w:jc w:val="center"/>
        <w:rPr>
          <w:rFonts w:ascii="Viner Hand ITC" w:hAnsi="Viner Hand ITC"/>
          <w:sz w:val="40"/>
          <w:szCs w:val="40"/>
        </w:rPr>
      </w:pPr>
      <w:r w:rsidRPr="00DD7FD0">
        <w:rPr>
          <w:rFonts w:ascii="Viner Hand ITC" w:hAnsi="Viner Hand ITC"/>
          <w:sz w:val="40"/>
          <w:szCs w:val="40"/>
        </w:rPr>
        <w:t>ONDERWERP &amp; SAMENVATTING</w:t>
      </w:r>
    </w:p>
    <w:p w:rsidR="00DD7FD0" w:rsidRDefault="00DD7FD0" w:rsidP="00DD7FD0">
      <w:pPr>
        <w:rPr>
          <w:rFonts w:ascii="Viner Hand ITC" w:hAnsi="Viner Hand ITC"/>
          <w:sz w:val="24"/>
          <w:szCs w:val="24"/>
        </w:rPr>
      </w:pPr>
      <w:r>
        <w:rPr>
          <w:rFonts w:ascii="Viner Hand ITC" w:hAnsi="Viner Hand ITC"/>
          <w:sz w:val="24"/>
          <w:szCs w:val="24"/>
        </w:rPr>
        <w:t xml:space="preserve">Het onderwerp is WO II, </w:t>
      </w:r>
      <w:r w:rsidR="00B96E33">
        <w:rPr>
          <w:rFonts w:ascii="Viner Hand ITC" w:hAnsi="Viner Hand ITC"/>
          <w:sz w:val="24"/>
          <w:szCs w:val="24"/>
        </w:rPr>
        <w:t>Jodenvervolging.</w:t>
      </w:r>
    </w:p>
    <w:p w:rsidR="00B96E33" w:rsidRDefault="00B96E33" w:rsidP="00DD7FD0">
      <w:pPr>
        <w:rPr>
          <w:rFonts w:ascii="Viner Hand ITC" w:hAnsi="Viner Hand ITC"/>
          <w:sz w:val="24"/>
          <w:szCs w:val="24"/>
        </w:rPr>
      </w:pPr>
      <w:r>
        <w:rPr>
          <w:rFonts w:ascii="Viner Hand ITC" w:hAnsi="Viner Hand ITC"/>
          <w:sz w:val="24"/>
          <w:szCs w:val="24"/>
        </w:rPr>
        <w:t xml:space="preserve">Ik vind </w:t>
      </w:r>
      <w:r w:rsidR="00102FE0">
        <w:rPr>
          <w:rFonts w:ascii="Viner Hand ITC" w:hAnsi="Viner Hand ITC"/>
          <w:sz w:val="24"/>
          <w:szCs w:val="24"/>
        </w:rPr>
        <w:t xml:space="preserve">dit (de oorlog) een spannend onderwerp. </w:t>
      </w:r>
      <w:r w:rsidR="00355136">
        <w:rPr>
          <w:rFonts w:ascii="Viner Hand ITC" w:hAnsi="Viner Hand ITC"/>
          <w:sz w:val="24"/>
          <w:szCs w:val="24"/>
        </w:rPr>
        <w:t xml:space="preserve"> </w:t>
      </w:r>
    </w:p>
    <w:p w:rsidR="00B96E33" w:rsidRDefault="00B96E33" w:rsidP="00DD7FD0">
      <w:pPr>
        <w:rPr>
          <w:rFonts w:ascii="Viner Hand ITC" w:hAnsi="Viner Hand ITC"/>
          <w:sz w:val="24"/>
          <w:szCs w:val="24"/>
        </w:rPr>
      </w:pPr>
      <w:r>
        <w:rPr>
          <w:rFonts w:ascii="Viner Hand ITC" w:hAnsi="Viner Hand ITC"/>
          <w:sz w:val="24"/>
          <w:szCs w:val="24"/>
        </w:rPr>
        <w:t xml:space="preserve">Door dit boek </w:t>
      </w:r>
      <w:r w:rsidR="00355136">
        <w:rPr>
          <w:rFonts w:ascii="Viner Hand ITC" w:hAnsi="Viner Hand ITC"/>
          <w:sz w:val="24"/>
          <w:szCs w:val="24"/>
        </w:rPr>
        <w:t xml:space="preserve">ben ik niet anders gaan denken over de oorlog, of andere dingen uit het boek. </w:t>
      </w:r>
    </w:p>
    <w:p w:rsidR="00F97348" w:rsidRDefault="00FE38C0" w:rsidP="00DD7FD0">
      <w:pPr>
        <w:rPr>
          <w:rFonts w:ascii="Viner Hand ITC" w:hAnsi="Viner Hand ITC"/>
          <w:sz w:val="24"/>
          <w:szCs w:val="24"/>
        </w:rPr>
      </w:pPr>
      <w:r>
        <w:rPr>
          <w:rFonts w:ascii="Viner Hand ITC" w:hAnsi="Viner Hand ITC"/>
          <w:sz w:val="24"/>
          <w:szCs w:val="24"/>
        </w:rPr>
        <w:t xml:space="preserve">Ik vind het een realistisch verhaal, het is ook waargebeurd. </w:t>
      </w:r>
    </w:p>
    <w:p w:rsidR="000319A3" w:rsidRDefault="00C87D21" w:rsidP="00DD7FD0">
      <w:pPr>
        <w:rPr>
          <w:rFonts w:ascii="Viner Hand ITC" w:hAnsi="Viner Hand ITC"/>
          <w:sz w:val="24"/>
          <w:szCs w:val="24"/>
        </w:rPr>
      </w:pPr>
      <w:r>
        <w:rPr>
          <w:rFonts w:ascii="Viner Hand ITC" w:hAnsi="Viner Hand ITC"/>
          <w:sz w:val="24"/>
          <w:szCs w:val="24"/>
        </w:rPr>
        <w:t xml:space="preserve">Walter </w:t>
      </w:r>
      <w:r w:rsidRPr="00DD7FD0">
        <w:rPr>
          <w:rFonts w:ascii="Viner Hand ITC" w:hAnsi="Viner Hand ITC"/>
          <w:sz w:val="24"/>
          <w:szCs w:val="24"/>
        </w:rPr>
        <w:t>Süskind</w:t>
      </w:r>
      <w:r>
        <w:rPr>
          <w:rFonts w:ascii="Viner Hand ITC" w:hAnsi="Viner Hand ITC"/>
          <w:sz w:val="24"/>
          <w:szCs w:val="24"/>
        </w:rPr>
        <w:t xml:space="preserve"> werkt in de Januarimaand van 1942 bij Hoogovens, hij wordt ontslagen, omdat hij Joods is en schuld draagt aan een niet gehaald productiecijfer. </w:t>
      </w:r>
    </w:p>
    <w:p w:rsidR="000319A3" w:rsidRDefault="00C87D21" w:rsidP="00DD7FD0">
      <w:pPr>
        <w:rPr>
          <w:rFonts w:ascii="Viner Hand ITC" w:hAnsi="Viner Hand ITC"/>
          <w:sz w:val="24"/>
          <w:szCs w:val="24"/>
        </w:rPr>
      </w:pPr>
      <w:r>
        <w:rPr>
          <w:rFonts w:ascii="Viner Hand ITC" w:hAnsi="Viner Hand ITC"/>
          <w:sz w:val="24"/>
          <w:szCs w:val="24"/>
        </w:rPr>
        <w:t xml:space="preserve">Wanneer Walter naar huis rijdt, denkt hij na over de periode dat hij in Duitsland woonde en naar Nederland vluchtte, omdat de Nazi’s aan de macht kwamen. Ze wonen nu in een klein dorpje, maar 3 maanden later zijn ze in Amsterdam terechtgekomen. Voor Joden zijn al veel dingen verboden. </w:t>
      </w:r>
    </w:p>
    <w:p w:rsidR="000319A3" w:rsidRDefault="00C87D21" w:rsidP="00DD7FD0">
      <w:pPr>
        <w:rPr>
          <w:rFonts w:ascii="Viner Hand ITC" w:hAnsi="Viner Hand ITC"/>
          <w:sz w:val="24"/>
          <w:szCs w:val="24"/>
        </w:rPr>
      </w:pPr>
      <w:r>
        <w:rPr>
          <w:rFonts w:ascii="Viner Hand ITC" w:hAnsi="Viner Hand ITC"/>
          <w:sz w:val="24"/>
          <w:szCs w:val="24"/>
        </w:rPr>
        <w:t xml:space="preserve">Bij een voorstelling in de Hollandse Schouwburg, wordt een pianist opgepakt, </w:t>
      </w:r>
      <w:r w:rsidR="006C2498">
        <w:rPr>
          <w:rFonts w:ascii="Viner Hand ITC" w:hAnsi="Viner Hand ITC"/>
          <w:sz w:val="24"/>
          <w:szCs w:val="24"/>
        </w:rPr>
        <w:t xml:space="preserve">Walter neemt zijn plaats even in. Even later is hij er getuige van dat een man in elkaar geslagen wordt, omdat hij zich verzet bij zijn arrestatie. Er worden namelijk al Joden opgeroepen voor de Arbeidseinsatz. </w:t>
      </w:r>
    </w:p>
    <w:p w:rsidR="00355136" w:rsidRDefault="006C2498" w:rsidP="00DD7FD0">
      <w:pPr>
        <w:rPr>
          <w:rFonts w:ascii="Viner Hand ITC" w:hAnsi="Viner Hand ITC"/>
          <w:sz w:val="24"/>
          <w:szCs w:val="24"/>
        </w:rPr>
      </w:pPr>
      <w:r>
        <w:rPr>
          <w:rFonts w:ascii="Viner Hand ITC" w:hAnsi="Viner Hand ITC"/>
          <w:sz w:val="24"/>
          <w:szCs w:val="24"/>
        </w:rPr>
        <w:t>Ook Walter en zijn vrouw Hanna staan al op de</w:t>
      </w:r>
      <w:r w:rsidR="00735BD4">
        <w:rPr>
          <w:rFonts w:ascii="Viner Hand ITC" w:hAnsi="Viner Hand ITC"/>
          <w:sz w:val="24"/>
          <w:szCs w:val="24"/>
        </w:rPr>
        <w:t xml:space="preserve"> lijst, Walter en zijn gezin krijgen uitstel, doordat Walter in de Joodsche Raad komt. De Joodsche Raad krijgt van de Duisters, de opdracht om duizenden Joden af te voeren. </w:t>
      </w:r>
      <w:r w:rsidR="00355136">
        <w:rPr>
          <w:rFonts w:ascii="Viner Hand ITC" w:hAnsi="Viner Hand ITC"/>
          <w:sz w:val="24"/>
          <w:szCs w:val="24"/>
        </w:rPr>
        <w:t xml:space="preserve">                                            </w:t>
      </w:r>
    </w:p>
    <w:p w:rsidR="000319A3" w:rsidRDefault="00735BD4" w:rsidP="00DD7FD0">
      <w:pPr>
        <w:rPr>
          <w:rFonts w:ascii="Viner Hand ITC" w:hAnsi="Viner Hand ITC"/>
          <w:sz w:val="24"/>
          <w:szCs w:val="24"/>
        </w:rPr>
      </w:pPr>
      <w:r>
        <w:rPr>
          <w:rFonts w:ascii="Viner Hand ITC" w:hAnsi="Viner Hand ITC"/>
          <w:sz w:val="24"/>
          <w:szCs w:val="24"/>
        </w:rPr>
        <w:lastRenderedPageBreak/>
        <w:t xml:space="preserve">Walter weet niet of hij dit wel moet doen, maar Hanna wil dat hij zijn gezin redt en er op die manier voor </w:t>
      </w:r>
      <w:r w:rsidR="00355136">
        <w:rPr>
          <w:rFonts w:ascii="Viner Hand ITC" w:hAnsi="Viner Hand ITC"/>
          <w:sz w:val="24"/>
          <w:szCs w:val="24"/>
        </w:rPr>
        <w:t xml:space="preserve">zorgt dat ze ein Sperr krijgen. </w:t>
      </w:r>
      <w:r>
        <w:rPr>
          <w:rFonts w:ascii="Viner Hand ITC" w:hAnsi="Viner Hand ITC"/>
          <w:sz w:val="24"/>
          <w:szCs w:val="24"/>
        </w:rPr>
        <w:t xml:space="preserve">Walter stemt er dan toch mee in en krijgt de leiding over de deportaties. </w:t>
      </w:r>
      <w:r w:rsidR="00470E1B">
        <w:rPr>
          <w:rFonts w:ascii="Viner Hand ITC" w:hAnsi="Viner Hand ITC"/>
          <w:sz w:val="24"/>
          <w:szCs w:val="24"/>
        </w:rPr>
        <w:t xml:space="preserve">In zijn functie maakt Walter kennis met de Duitser Aus der Funten, een man die niet gelukkig is en dat bewijst door veel te drinken. Bovendien is hij bang voor zijn superieur Willy Lages, die erop hamert het aantal opgepakte Joden te halen, omdat hij Ause der Funten anders naar het Oostfront zal sturen. </w:t>
      </w:r>
    </w:p>
    <w:p w:rsidR="000319A3" w:rsidRDefault="00470E1B" w:rsidP="00DD7FD0">
      <w:pPr>
        <w:rPr>
          <w:rFonts w:ascii="Viner Hand ITC" w:hAnsi="Viner Hand ITC"/>
          <w:sz w:val="24"/>
          <w:szCs w:val="24"/>
        </w:rPr>
      </w:pPr>
      <w:r>
        <w:rPr>
          <w:rFonts w:ascii="Viner Hand ITC" w:hAnsi="Viner Hand ITC"/>
          <w:sz w:val="24"/>
          <w:szCs w:val="24"/>
        </w:rPr>
        <w:t>Intussen wordt het gezin van Waterman, (de man die op straat in elkaar geslagen werd), nog verder van elkaar gescheiden. Moeder wordt opgepakt</w:t>
      </w:r>
      <w:r w:rsidR="00DA086A">
        <w:rPr>
          <w:rFonts w:ascii="Viner Hand ITC" w:hAnsi="Viner Hand ITC"/>
          <w:sz w:val="24"/>
          <w:szCs w:val="24"/>
        </w:rPr>
        <w:t xml:space="preserve">, terwijl Roos en Simon ontvluchten. </w:t>
      </w:r>
    </w:p>
    <w:p w:rsidR="000F0189" w:rsidRDefault="00DA086A" w:rsidP="00DD7FD0">
      <w:pPr>
        <w:rPr>
          <w:rFonts w:ascii="Viner Hand ITC" w:hAnsi="Viner Hand ITC"/>
          <w:sz w:val="24"/>
          <w:szCs w:val="24"/>
        </w:rPr>
      </w:pPr>
      <w:r>
        <w:rPr>
          <w:rFonts w:ascii="Viner Hand ITC" w:hAnsi="Viner Hand ITC"/>
          <w:sz w:val="24"/>
          <w:szCs w:val="24"/>
        </w:rPr>
        <w:t>De eerste Jo</w:t>
      </w:r>
      <w:r w:rsidR="00355136">
        <w:rPr>
          <w:rFonts w:ascii="Viner Hand ITC" w:hAnsi="Viner Hand ITC"/>
          <w:sz w:val="24"/>
          <w:szCs w:val="24"/>
        </w:rPr>
        <w:t>den komen in de Schouwburg aan. D</w:t>
      </w:r>
      <w:r>
        <w:rPr>
          <w:rFonts w:ascii="Viner Hand ITC" w:hAnsi="Viner Hand ITC"/>
          <w:sz w:val="24"/>
          <w:szCs w:val="24"/>
        </w:rPr>
        <w:t>e problemen beginnen al meteen. Mevrouw Waterman komt haar lichaam aanbieden aan Walter, om zo vrijstelling te krijgen. Walter wei</w:t>
      </w:r>
      <w:r w:rsidR="00355136">
        <w:rPr>
          <w:rFonts w:ascii="Viner Hand ITC" w:hAnsi="Viner Hand ITC"/>
          <w:sz w:val="24"/>
          <w:szCs w:val="24"/>
        </w:rPr>
        <w:t xml:space="preserve">gert, maar weet dat hij iemand </w:t>
      </w:r>
      <w:r>
        <w:rPr>
          <w:rFonts w:ascii="Viner Hand ITC" w:hAnsi="Viner Hand ITC"/>
          <w:sz w:val="24"/>
          <w:szCs w:val="24"/>
        </w:rPr>
        <w:t xml:space="preserve">op transport zet. Hij worstelt steeds met datzelfde dilemma. </w:t>
      </w:r>
      <w:r w:rsidR="00494AA4">
        <w:rPr>
          <w:rFonts w:ascii="Viner Hand ITC" w:hAnsi="Viner Hand ITC"/>
          <w:sz w:val="24"/>
          <w:szCs w:val="24"/>
        </w:rPr>
        <w:t xml:space="preserve">                                                                                    </w:t>
      </w:r>
      <w:r w:rsidR="000F0189">
        <w:rPr>
          <w:rFonts w:ascii="Viner Hand ITC" w:hAnsi="Viner Hand ITC"/>
          <w:sz w:val="24"/>
          <w:szCs w:val="24"/>
        </w:rPr>
        <w:t xml:space="preserve">             </w:t>
      </w:r>
    </w:p>
    <w:p w:rsidR="000319A3" w:rsidRDefault="00DA086A" w:rsidP="00DD7FD0">
      <w:pPr>
        <w:rPr>
          <w:rFonts w:ascii="Viner Hand ITC" w:hAnsi="Viner Hand ITC"/>
          <w:sz w:val="24"/>
          <w:szCs w:val="24"/>
        </w:rPr>
      </w:pPr>
      <w:r>
        <w:rPr>
          <w:rFonts w:ascii="Viner Hand ITC" w:hAnsi="Viner Hand ITC"/>
          <w:sz w:val="24"/>
          <w:szCs w:val="24"/>
        </w:rPr>
        <w:t xml:space="preserve">Simon en Roos zwerven een dag op straat rondt en gaan dan weer terug naar huis, later worden ze opgepakt door “verhuizers”, die de huizen van Joden komen leeghalen. </w:t>
      </w:r>
    </w:p>
    <w:p w:rsidR="000F0189" w:rsidRDefault="00DA086A" w:rsidP="00DD7FD0">
      <w:pPr>
        <w:rPr>
          <w:rFonts w:ascii="Viner Hand ITC" w:hAnsi="Viner Hand ITC"/>
          <w:sz w:val="24"/>
          <w:szCs w:val="24"/>
        </w:rPr>
      </w:pPr>
      <w:r>
        <w:rPr>
          <w:rFonts w:ascii="Viner Hand ITC" w:hAnsi="Viner Hand ITC"/>
          <w:sz w:val="24"/>
          <w:szCs w:val="24"/>
        </w:rPr>
        <w:t>Walter wil de Joodse kinderen uit de Schouwburg hebben en brengt ze onder in de crèche van Mevrouw Pimentel, aan de overkant van de Schouwburg, waar ook enkele Joods verpleegkundige zitten. De wanhoop van de opgepakte Joden is groot, een Joodse vrouw springt van het dak af, een andere vrouw neemt een cyaankali pil in</w:t>
      </w:r>
      <w:r w:rsidR="000319A3">
        <w:rPr>
          <w:rFonts w:ascii="Viner Hand ITC" w:hAnsi="Viner Hand ITC"/>
          <w:sz w:val="24"/>
          <w:szCs w:val="24"/>
        </w:rPr>
        <w:t xml:space="preserve">. </w:t>
      </w:r>
    </w:p>
    <w:p w:rsidR="006C2498" w:rsidRDefault="000319A3" w:rsidP="00DD7FD0">
      <w:pPr>
        <w:rPr>
          <w:rFonts w:ascii="Viner Hand ITC" w:hAnsi="Viner Hand ITC"/>
          <w:sz w:val="24"/>
          <w:szCs w:val="24"/>
        </w:rPr>
      </w:pPr>
      <w:r>
        <w:rPr>
          <w:rFonts w:ascii="Viner Hand ITC" w:hAnsi="Viner Hand ITC"/>
          <w:sz w:val="24"/>
          <w:szCs w:val="24"/>
        </w:rPr>
        <w:t xml:space="preserve">Een medewerker van de Hollandse Schouwburg, Felix, probeert de persoonsbewijzen te vervalsen, maar het komt uit. Aus der Funten roept Walter ter verantwoording, Walter moet toekijken hoe zijn medewerkers worden gestraft. </w:t>
      </w:r>
    </w:p>
    <w:p w:rsidR="000319A3" w:rsidRDefault="000319A3" w:rsidP="00DD7FD0">
      <w:pPr>
        <w:rPr>
          <w:rFonts w:ascii="Viner Hand ITC" w:hAnsi="Viner Hand ITC"/>
          <w:sz w:val="24"/>
          <w:szCs w:val="24"/>
        </w:rPr>
      </w:pPr>
      <w:r>
        <w:rPr>
          <w:rFonts w:ascii="Viner Hand ITC" w:hAnsi="Viner Hand ITC"/>
          <w:sz w:val="24"/>
          <w:szCs w:val="24"/>
        </w:rPr>
        <w:t xml:space="preserve">Aus der Funten krijgt zijn broer Helmut op bezoek, Helmut draagt een leren masker, omdat hij zijn halve gezicht is weggeschoten aan het Oostfront. </w:t>
      </w:r>
      <w:r w:rsidR="00355136">
        <w:rPr>
          <w:rFonts w:ascii="Viner Hand ITC" w:hAnsi="Viner Hand ITC"/>
          <w:sz w:val="24"/>
          <w:szCs w:val="24"/>
        </w:rPr>
        <w:t xml:space="preserve">                  </w:t>
      </w:r>
      <w:r>
        <w:rPr>
          <w:rFonts w:ascii="Viner Hand ITC" w:hAnsi="Viner Hand ITC"/>
          <w:sz w:val="24"/>
          <w:szCs w:val="24"/>
        </w:rPr>
        <w:lastRenderedPageBreak/>
        <w:t xml:space="preserve">Helmut is erg cynisch over de verheerlijkheden van de oorlog. Later krijgt Aus der Funten te horen dat zijn broer zelfmoord heeft gepleegd. </w:t>
      </w:r>
    </w:p>
    <w:p w:rsidR="000319A3" w:rsidRDefault="000319A3" w:rsidP="00DD7FD0">
      <w:pPr>
        <w:rPr>
          <w:rFonts w:ascii="Viner Hand ITC" w:hAnsi="Viner Hand ITC"/>
          <w:sz w:val="24"/>
          <w:szCs w:val="24"/>
        </w:rPr>
      </w:pPr>
      <w:r>
        <w:rPr>
          <w:rFonts w:ascii="Viner Hand ITC" w:hAnsi="Viner Hand ITC"/>
          <w:sz w:val="24"/>
          <w:szCs w:val="24"/>
        </w:rPr>
        <w:t xml:space="preserve">Intussen wordt hij door Walter steeds omgekocht met drank, die daar zelfs een paar van zijn diamanten voor inlevert. Walter wil toch iets doen voor degene in de Schouwburg, via Felix komt hij in aanraking met het verzet. Omdat het te moeilijk wordt om de persoonsbewijzen van de volwassen te vervalsen, </w:t>
      </w:r>
      <w:r w:rsidR="00494AA4">
        <w:rPr>
          <w:rFonts w:ascii="Viner Hand ITC" w:hAnsi="Viner Hand ITC"/>
          <w:sz w:val="24"/>
          <w:szCs w:val="24"/>
        </w:rPr>
        <w:t>wordt er afgesproken dat ze zoveel mogelijk kinderen zullen redden.</w:t>
      </w:r>
    </w:p>
    <w:p w:rsidR="00F97348" w:rsidRDefault="00494AA4" w:rsidP="00DD7FD0">
      <w:pPr>
        <w:rPr>
          <w:rFonts w:ascii="Viner Hand ITC" w:hAnsi="Viner Hand ITC"/>
          <w:sz w:val="24"/>
          <w:szCs w:val="24"/>
        </w:rPr>
      </w:pPr>
      <w:r>
        <w:rPr>
          <w:rFonts w:ascii="Viner Hand ITC" w:hAnsi="Viner Hand ITC"/>
          <w:sz w:val="24"/>
          <w:szCs w:val="24"/>
        </w:rPr>
        <w:t xml:space="preserve">Vanuit de </w:t>
      </w:r>
      <w:r w:rsidR="00F65626">
        <w:rPr>
          <w:rFonts w:ascii="Viner Hand ITC" w:hAnsi="Viner Hand ITC"/>
          <w:sz w:val="24"/>
          <w:szCs w:val="24"/>
        </w:rPr>
        <w:t>crèche</w:t>
      </w:r>
      <w:r>
        <w:rPr>
          <w:rFonts w:ascii="Viner Hand ITC" w:hAnsi="Viner Hand ITC"/>
          <w:sz w:val="24"/>
          <w:szCs w:val="24"/>
        </w:rPr>
        <w:t xml:space="preserve">, die veel minder streng bewaakt wordt, worden de kinderen via zakken van de schillenboer, rugtassen en boodschappentassen langs de soldaten gesmokkeld. Maar daarvoor moeten ook de namen in de archieven worden weggewerkt, een veel lastiger en gevaarlijk karwei, maar het verzet weet daarin te infiltreren. </w:t>
      </w:r>
    </w:p>
    <w:p w:rsidR="00494AA4" w:rsidRDefault="00494AA4" w:rsidP="00DD7FD0">
      <w:pPr>
        <w:rPr>
          <w:rFonts w:ascii="Viner Hand ITC" w:hAnsi="Viner Hand ITC"/>
          <w:sz w:val="24"/>
          <w:szCs w:val="24"/>
        </w:rPr>
      </w:pPr>
      <w:r>
        <w:rPr>
          <w:rFonts w:ascii="Viner Hand ITC" w:hAnsi="Viner Hand ITC"/>
          <w:sz w:val="24"/>
          <w:szCs w:val="24"/>
        </w:rPr>
        <w:t xml:space="preserve">Roos en Simon worden uit de crèche gehaald, maar omdat Simon er te Joods uitziet, worden ze door het verzet niet geaccepteerd. Ze gaan allebei weer terug, via de directeur van de Kweekschool, die langs de crèche ligt, krijgen ze onderdak in de schuur van de school. </w:t>
      </w:r>
    </w:p>
    <w:p w:rsidR="00494AA4" w:rsidRDefault="00494AA4" w:rsidP="00DD7FD0">
      <w:pPr>
        <w:rPr>
          <w:rFonts w:ascii="Viner Hand ITC" w:hAnsi="Viner Hand ITC"/>
          <w:sz w:val="24"/>
          <w:szCs w:val="24"/>
        </w:rPr>
      </w:pPr>
      <w:r>
        <w:rPr>
          <w:rFonts w:ascii="Viner Hand ITC" w:hAnsi="Viner Hand ITC"/>
          <w:sz w:val="24"/>
          <w:szCs w:val="24"/>
        </w:rPr>
        <w:t xml:space="preserve">Er worden steeds meer kinderen ondergebracht in de schuur van de school. Maar de Duisters, willen steeds meer Joden op transport. Zo worden op een gegeven moment 13 leden van het Orkest op transport gezet, in </w:t>
      </w:r>
      <w:r w:rsidR="00F65626">
        <w:rPr>
          <w:rFonts w:ascii="Viner Hand ITC" w:hAnsi="Viner Hand ITC"/>
          <w:sz w:val="24"/>
          <w:szCs w:val="24"/>
        </w:rPr>
        <w:t>plaats</w:t>
      </w:r>
      <w:r>
        <w:rPr>
          <w:rFonts w:ascii="Viner Hand ITC" w:hAnsi="Viner Hand ITC"/>
          <w:sz w:val="24"/>
          <w:szCs w:val="24"/>
        </w:rPr>
        <w:t xml:space="preserve"> van 13 Joodse kinderen</w:t>
      </w:r>
      <w:r w:rsidR="00F65626">
        <w:rPr>
          <w:rFonts w:ascii="Viner Hand ITC" w:hAnsi="Viner Hand ITC"/>
          <w:sz w:val="24"/>
          <w:szCs w:val="24"/>
        </w:rPr>
        <w:t xml:space="preserve">. De Orkestleden begrijpen het wel, maar het knaagt aan Walters geweten. </w:t>
      </w:r>
    </w:p>
    <w:p w:rsidR="00F65626" w:rsidRDefault="00F65626" w:rsidP="00DD7FD0">
      <w:pPr>
        <w:rPr>
          <w:rFonts w:ascii="Viner Hand ITC" w:hAnsi="Viner Hand ITC"/>
          <w:sz w:val="24"/>
          <w:szCs w:val="24"/>
        </w:rPr>
      </w:pPr>
      <w:r>
        <w:rPr>
          <w:rFonts w:ascii="Viner Hand ITC" w:hAnsi="Viner Hand ITC"/>
          <w:sz w:val="24"/>
          <w:szCs w:val="24"/>
        </w:rPr>
        <w:t xml:space="preserve">Dan krijgt Walter ook nog een uitnodiging van Aus der Funten, voor zijn verjaardag. Hij ontmoet er allemaal hoge officieren, onder wie Gemmeker, directeur van Kamp Westerbork. En het hoogtepunt voor de SS’ers is een bezoek aan een bordeel waar Joodse meisjes werken. </w:t>
      </w:r>
    </w:p>
    <w:p w:rsidR="00F65626" w:rsidRDefault="00F65626" w:rsidP="00DD7FD0">
      <w:pPr>
        <w:rPr>
          <w:rFonts w:ascii="Viner Hand ITC" w:hAnsi="Viner Hand ITC"/>
          <w:sz w:val="24"/>
          <w:szCs w:val="24"/>
        </w:rPr>
      </w:pPr>
      <w:r>
        <w:rPr>
          <w:rFonts w:ascii="Viner Hand ITC" w:hAnsi="Viner Hand ITC"/>
          <w:sz w:val="24"/>
          <w:szCs w:val="24"/>
        </w:rPr>
        <w:t xml:space="preserve">Walter weigert om seks te </w:t>
      </w:r>
      <w:r w:rsidR="008A691F">
        <w:rPr>
          <w:rFonts w:ascii="Viner Hand ITC" w:hAnsi="Viner Hand ITC"/>
          <w:sz w:val="24"/>
          <w:szCs w:val="24"/>
        </w:rPr>
        <w:t xml:space="preserve">hebben met </w:t>
      </w:r>
      <w:r>
        <w:rPr>
          <w:rFonts w:ascii="Viner Hand ITC" w:hAnsi="Viner Hand ITC"/>
          <w:sz w:val="24"/>
          <w:szCs w:val="24"/>
        </w:rPr>
        <w:t xml:space="preserve">Silvie, een van de meisjes die werkt in het bordeel. Ze vertelt hem dat Joden niet aar een werkkamp, maar naar een concentratiekamp worden gebracht waar ze vergast worden. Walter kan het nauwelijks geloven en Hanna ook niet. </w:t>
      </w:r>
      <w:r w:rsidR="00355136">
        <w:rPr>
          <w:rFonts w:ascii="Viner Hand ITC" w:hAnsi="Viner Hand ITC"/>
          <w:sz w:val="24"/>
          <w:szCs w:val="24"/>
        </w:rPr>
        <w:t xml:space="preserve">                                                                                 </w:t>
      </w:r>
      <w:r>
        <w:rPr>
          <w:rFonts w:ascii="Viner Hand ITC" w:hAnsi="Viner Hand ITC"/>
          <w:sz w:val="24"/>
          <w:szCs w:val="24"/>
        </w:rPr>
        <w:lastRenderedPageBreak/>
        <w:t xml:space="preserve">Walter waarschuwt de mensen van de Joodsche Raad en wil ontslag nemen, zijn geweten kan het niet aan. Walter wordt overgehaald, omdat er anders nog meer kinderen de dupe van worden. </w:t>
      </w:r>
    </w:p>
    <w:p w:rsidR="00195A4E" w:rsidRDefault="00195A4E" w:rsidP="00DD7FD0">
      <w:pPr>
        <w:rPr>
          <w:rFonts w:ascii="Viner Hand ITC" w:hAnsi="Viner Hand ITC"/>
          <w:sz w:val="24"/>
          <w:szCs w:val="24"/>
        </w:rPr>
      </w:pPr>
      <w:r>
        <w:rPr>
          <w:rFonts w:ascii="Viner Hand ITC" w:hAnsi="Viner Hand ITC"/>
          <w:sz w:val="24"/>
          <w:szCs w:val="24"/>
        </w:rPr>
        <w:t xml:space="preserve">Roos wordt ondergebracht bij een Friese familie, Simon blijft achter in de schuur van de Kweekschool. Hij is in z’n blootje achter Roos aangerend en bracht daardoor Fanny van de crèche in de problemen. </w:t>
      </w:r>
    </w:p>
    <w:p w:rsidR="00195A4E" w:rsidRDefault="00195A4E" w:rsidP="00DD7FD0">
      <w:pPr>
        <w:rPr>
          <w:rFonts w:ascii="Viner Hand ITC" w:hAnsi="Viner Hand ITC"/>
          <w:sz w:val="24"/>
          <w:szCs w:val="24"/>
        </w:rPr>
      </w:pPr>
      <w:r>
        <w:rPr>
          <w:rFonts w:ascii="Viner Hand ITC" w:hAnsi="Viner Hand ITC"/>
          <w:sz w:val="24"/>
          <w:szCs w:val="24"/>
        </w:rPr>
        <w:t xml:space="preserve">Walter wordt onvoorzichtig wanneer Fanny wordt opgepakt. Hij weet haar met een verklaring van hogerhand te redden, maar wordt daardoor bijna zelf op transport gezet. Een verklaring van Aus der Funten redt hem voorlopig, maar Hanna heeft het gehad en wil weg. </w:t>
      </w:r>
    </w:p>
    <w:p w:rsidR="008A691F" w:rsidRDefault="00195A4E" w:rsidP="00DD7FD0">
      <w:pPr>
        <w:rPr>
          <w:rFonts w:ascii="Viner Hand ITC" w:hAnsi="Viner Hand ITC"/>
          <w:sz w:val="24"/>
          <w:szCs w:val="24"/>
        </w:rPr>
      </w:pPr>
      <w:r>
        <w:rPr>
          <w:rFonts w:ascii="Viner Hand ITC" w:hAnsi="Viner Hand ITC"/>
          <w:sz w:val="24"/>
          <w:szCs w:val="24"/>
        </w:rPr>
        <w:t xml:space="preserve">De Duitsers doen steeds raardere dingen, zo willen ze dat er in een nacht, 7000 extra Joden op transport worden gezet. Walter en zijn medewerkers zorgen er in een nacht voor, dat ze voor iedereen een vrijstellingsbrief tikken. </w:t>
      </w:r>
    </w:p>
    <w:p w:rsidR="008A691F" w:rsidRDefault="00195A4E" w:rsidP="00DD7FD0">
      <w:pPr>
        <w:rPr>
          <w:rFonts w:ascii="Viner Hand ITC" w:hAnsi="Viner Hand ITC"/>
          <w:sz w:val="24"/>
          <w:szCs w:val="24"/>
        </w:rPr>
      </w:pPr>
      <w:r>
        <w:rPr>
          <w:rFonts w:ascii="Viner Hand ITC" w:hAnsi="Viner Hand ITC"/>
          <w:sz w:val="24"/>
          <w:szCs w:val="24"/>
        </w:rPr>
        <w:t>De fraude kan natu</w:t>
      </w:r>
      <w:r w:rsidR="008A691F">
        <w:rPr>
          <w:rFonts w:ascii="Viner Hand ITC" w:hAnsi="Viner Hand ITC"/>
          <w:sz w:val="24"/>
          <w:szCs w:val="24"/>
        </w:rPr>
        <w:t xml:space="preserve">urlijk niet onopgemerkt blijven, de Joden komen niet op dagen bij het vertrek en dan breekt de hel los. Aus der Funten schiet een oude Jood neer. Silvie redt Simon en brengt hem onder in het bordeel.                                                                                               </w:t>
      </w:r>
    </w:p>
    <w:p w:rsidR="00F65626" w:rsidRDefault="008A691F" w:rsidP="00DD7FD0">
      <w:pPr>
        <w:rPr>
          <w:rFonts w:ascii="Viner Hand ITC" w:hAnsi="Viner Hand ITC"/>
          <w:sz w:val="24"/>
          <w:szCs w:val="24"/>
        </w:rPr>
      </w:pPr>
      <w:r>
        <w:rPr>
          <w:rFonts w:ascii="Viner Hand ITC" w:hAnsi="Viner Hand ITC"/>
          <w:sz w:val="24"/>
          <w:szCs w:val="24"/>
        </w:rPr>
        <w:t>Aus der Funten laat de Joodsche Raad oppakken, maar heeft nog niet door dat Walter het verzet organiseert. Willy Lages helpt hem uit de droom en Walter en zijn gezin worden opgepakt. Ze worden op de trein naar Westerbork gezet. Sylvie zit in dezelfde trein en vertelt Walter dat er nog veertien kinderen zitten opgesloten in het kolenhok.</w:t>
      </w:r>
    </w:p>
    <w:p w:rsidR="008A691F" w:rsidRDefault="008A691F" w:rsidP="00DD7FD0">
      <w:pPr>
        <w:rPr>
          <w:rFonts w:ascii="Viner Hand ITC" w:hAnsi="Viner Hand ITC"/>
          <w:sz w:val="24"/>
          <w:szCs w:val="24"/>
        </w:rPr>
      </w:pPr>
      <w:r>
        <w:rPr>
          <w:rFonts w:ascii="Viner Hand ITC" w:hAnsi="Viner Hand ITC"/>
          <w:sz w:val="24"/>
          <w:szCs w:val="24"/>
        </w:rPr>
        <w:t xml:space="preserve">Hanna biedt zich aan de kampcommandant aan voor seks, voor de seks en de diamanten die Walter uit Amsterdam mag ophalen, krijgt hij de gelegenheid om nog een dag terug te gaan naar Amsterdam. Walter vindt het vreselijk dat Hanna zich aanbiedt aan de kampcommandant, maar gaat toch naar Amsterdam. </w:t>
      </w:r>
    </w:p>
    <w:p w:rsidR="008A691F" w:rsidRDefault="008A691F" w:rsidP="00DD7FD0">
      <w:pPr>
        <w:rPr>
          <w:rFonts w:ascii="Viner Hand ITC" w:hAnsi="Viner Hand ITC"/>
          <w:sz w:val="24"/>
          <w:szCs w:val="24"/>
        </w:rPr>
      </w:pPr>
      <w:r>
        <w:rPr>
          <w:rFonts w:ascii="Viner Hand ITC" w:hAnsi="Viner Hand ITC"/>
          <w:sz w:val="24"/>
          <w:szCs w:val="24"/>
        </w:rPr>
        <w:t xml:space="preserve">Intussen heeft Fanny de kinderen, via het verzet al weten te bevrijdden. Walter moet zijn diamanten ophalen, voor zijn belofte aan Gemmeker. </w:t>
      </w:r>
      <w:r w:rsidR="00355136">
        <w:rPr>
          <w:rFonts w:ascii="Viner Hand ITC" w:hAnsi="Viner Hand ITC"/>
          <w:sz w:val="24"/>
          <w:szCs w:val="24"/>
        </w:rPr>
        <w:t xml:space="preserve">                           </w:t>
      </w:r>
      <w:r>
        <w:rPr>
          <w:rFonts w:ascii="Viner Hand ITC" w:hAnsi="Viner Hand ITC"/>
          <w:sz w:val="24"/>
          <w:szCs w:val="24"/>
        </w:rPr>
        <w:lastRenderedPageBreak/>
        <w:t xml:space="preserve">Ondertussen komt een van de “verhuizers” het bordeel inspecteren en ontdekt daar de kinderen. </w:t>
      </w:r>
      <w:r w:rsidR="000F0189">
        <w:rPr>
          <w:rFonts w:ascii="Viner Hand ITC" w:hAnsi="Viner Hand ITC"/>
          <w:sz w:val="24"/>
          <w:szCs w:val="24"/>
        </w:rPr>
        <w:t xml:space="preserve">Fanny en later ook Walter zorgen ervoor dat hij het niet meer kan navertellen. </w:t>
      </w:r>
    </w:p>
    <w:p w:rsidR="000F0189" w:rsidRDefault="000F0189" w:rsidP="00DD7FD0">
      <w:pPr>
        <w:rPr>
          <w:rFonts w:ascii="Viner Hand ITC" w:hAnsi="Viner Hand ITC"/>
          <w:sz w:val="24"/>
          <w:szCs w:val="24"/>
        </w:rPr>
      </w:pPr>
      <w:r>
        <w:rPr>
          <w:rFonts w:ascii="Viner Hand ITC" w:hAnsi="Viner Hand ITC"/>
          <w:sz w:val="24"/>
          <w:szCs w:val="24"/>
        </w:rPr>
        <w:t xml:space="preserve">Een student biedt Walter een onderduikadres aan, maar Walter komt zijn belofte aan Gemmeker na en gaat terug naar Westerbork. Dat had Walter beter niet kunnen doen, want Gemmeker houdt zich niet aan zijn belofte. Hanna en hun dochtertje worden op de trein naar Auschwitz gezet. </w:t>
      </w:r>
    </w:p>
    <w:p w:rsidR="000F0189" w:rsidRDefault="000F0189" w:rsidP="00DD7FD0">
      <w:pPr>
        <w:rPr>
          <w:rFonts w:ascii="Viner Hand ITC" w:hAnsi="Viner Hand ITC"/>
          <w:sz w:val="24"/>
          <w:szCs w:val="24"/>
        </w:rPr>
      </w:pPr>
      <w:r>
        <w:rPr>
          <w:rFonts w:ascii="Viner Hand ITC" w:hAnsi="Viner Hand ITC"/>
          <w:sz w:val="24"/>
          <w:szCs w:val="24"/>
        </w:rPr>
        <w:t xml:space="preserve">Walter biedt de diamanten aan Gemmeker, die hij aanneemt, maar laat verder alles zoals het is. Wanhopig gaat Walter op zoek naar wagon 14, waar Hanna en zijn dochtertje inzitten. </w:t>
      </w:r>
    </w:p>
    <w:p w:rsidR="000F0189" w:rsidRDefault="000F0189" w:rsidP="00DD7FD0">
      <w:pPr>
        <w:rPr>
          <w:rFonts w:ascii="Viner Hand ITC" w:hAnsi="Viner Hand ITC"/>
          <w:sz w:val="24"/>
          <w:szCs w:val="24"/>
        </w:rPr>
      </w:pPr>
      <w:r>
        <w:rPr>
          <w:rFonts w:ascii="Viner Hand ITC" w:hAnsi="Viner Hand ITC"/>
          <w:sz w:val="24"/>
          <w:szCs w:val="24"/>
        </w:rPr>
        <w:t xml:space="preserve">In het allerlaatste hoofdstuk is Simon op weg naar zijn zusje Roos, op het station ontmoet hij Roos, die er goed uitziet en Fanny. Hij vraagt of Oom Walter er ook is, maar deze zal hij helaas niet meer zien.  </w:t>
      </w:r>
    </w:p>
    <w:p w:rsidR="00F97348" w:rsidRDefault="00F97348" w:rsidP="00F97348">
      <w:pPr>
        <w:jc w:val="center"/>
        <w:rPr>
          <w:rFonts w:ascii="Viner Hand ITC" w:hAnsi="Viner Hand ITC"/>
          <w:sz w:val="40"/>
          <w:szCs w:val="40"/>
        </w:rPr>
      </w:pPr>
      <w:r w:rsidRPr="00F97348">
        <w:rPr>
          <w:rFonts w:ascii="Viner Hand ITC" w:hAnsi="Viner Hand ITC"/>
          <w:sz w:val="40"/>
          <w:szCs w:val="40"/>
        </w:rPr>
        <w:t>Personages</w:t>
      </w:r>
    </w:p>
    <w:p w:rsidR="00F97348" w:rsidRDefault="00F97348" w:rsidP="00F97348">
      <w:pPr>
        <w:rPr>
          <w:rFonts w:ascii="Viner Hand ITC" w:hAnsi="Viner Hand ITC"/>
          <w:sz w:val="24"/>
          <w:szCs w:val="24"/>
        </w:rPr>
      </w:pPr>
      <w:r>
        <w:rPr>
          <w:rFonts w:ascii="Viner Hand ITC" w:hAnsi="Viner Hand ITC"/>
          <w:sz w:val="24"/>
          <w:szCs w:val="24"/>
        </w:rPr>
        <w:t xml:space="preserve">Walter </w:t>
      </w:r>
      <w:r w:rsidRPr="00DD7FD0">
        <w:rPr>
          <w:rFonts w:ascii="Viner Hand ITC" w:hAnsi="Viner Hand ITC"/>
          <w:sz w:val="24"/>
          <w:szCs w:val="24"/>
        </w:rPr>
        <w:t>Süskind</w:t>
      </w:r>
      <w:r>
        <w:rPr>
          <w:rFonts w:ascii="Viner Hand ITC" w:hAnsi="Viner Hand ITC"/>
          <w:sz w:val="24"/>
          <w:szCs w:val="24"/>
        </w:rPr>
        <w:t xml:space="preserve"> is een Duitse Jood, die gevlucht is voor de Nazi’s. Hij wordt ontslagen bij Hoogovens, en gaat sa</w:t>
      </w:r>
      <w:r w:rsidR="001D0E95">
        <w:rPr>
          <w:rFonts w:ascii="Viner Hand ITC" w:hAnsi="Viner Hand ITC"/>
          <w:sz w:val="24"/>
          <w:szCs w:val="24"/>
        </w:rPr>
        <w:t xml:space="preserve">men met Hanna en hun dochter Yvonne </w:t>
      </w:r>
      <w:r>
        <w:rPr>
          <w:rFonts w:ascii="Viner Hand ITC" w:hAnsi="Viner Hand ITC"/>
          <w:sz w:val="24"/>
          <w:szCs w:val="24"/>
        </w:rPr>
        <w:t>naar Amsterdam. Daar wordt hij de organisator van de deportaties door de Joodsche Raad. Om de kinderen</w:t>
      </w:r>
      <w:r w:rsidR="00A135EC">
        <w:rPr>
          <w:rFonts w:ascii="Viner Hand ITC" w:hAnsi="Viner Hand ITC"/>
          <w:sz w:val="24"/>
          <w:szCs w:val="24"/>
        </w:rPr>
        <w:t xml:space="preserve"> te redden moet hij vrienden blijven met Aus der Funten, </w:t>
      </w:r>
      <w:r w:rsidR="001D0E95">
        <w:rPr>
          <w:rFonts w:ascii="Viner Hand ITC" w:hAnsi="Viner Hand ITC"/>
          <w:sz w:val="24"/>
          <w:szCs w:val="24"/>
        </w:rPr>
        <w:t xml:space="preserve">anderen mensen zien hem hierdoor als een verrader. Intussen organiseert hij de ontsnapping van honderden kinderen, via de </w:t>
      </w:r>
      <w:r w:rsidR="00F738FA">
        <w:rPr>
          <w:rFonts w:ascii="Viner Hand ITC" w:hAnsi="Viner Hand ITC"/>
          <w:sz w:val="24"/>
          <w:szCs w:val="24"/>
        </w:rPr>
        <w:t>crèche</w:t>
      </w:r>
      <w:r w:rsidR="001D0E95">
        <w:rPr>
          <w:rFonts w:ascii="Viner Hand ITC" w:hAnsi="Viner Hand ITC"/>
          <w:sz w:val="24"/>
          <w:szCs w:val="24"/>
        </w:rPr>
        <w:t xml:space="preserve">. Wanneer hij hoort dat de Duisters Joden naar vernietigingskampen sturen, wil hij opgeven, maar blijft toch werken. Uiteindelijk worden Walter, Hanna en hun dochter Yvonne toch opgepakt. </w:t>
      </w:r>
    </w:p>
    <w:p w:rsidR="001D0E95" w:rsidRDefault="00102FE0" w:rsidP="00F97348">
      <w:pPr>
        <w:rPr>
          <w:rFonts w:ascii="Viner Hand ITC" w:hAnsi="Viner Hand ITC"/>
          <w:sz w:val="24"/>
          <w:szCs w:val="24"/>
        </w:rPr>
      </w:pPr>
      <w:r>
        <w:rPr>
          <w:rFonts w:ascii="Viner Hand ITC" w:hAnsi="Viner Hand ITC"/>
          <w:sz w:val="24"/>
          <w:szCs w:val="24"/>
        </w:rPr>
        <w:t xml:space="preserve">Hanna </w:t>
      </w:r>
      <w:r w:rsidRPr="00DD7FD0">
        <w:rPr>
          <w:rFonts w:ascii="Viner Hand ITC" w:hAnsi="Viner Hand ITC"/>
          <w:sz w:val="24"/>
          <w:szCs w:val="24"/>
        </w:rPr>
        <w:t>Süs</w:t>
      </w:r>
      <w:r w:rsidR="001D0E95">
        <w:rPr>
          <w:rFonts w:ascii="Viner Hand ITC" w:hAnsi="Viner Hand ITC"/>
          <w:sz w:val="24"/>
          <w:szCs w:val="24"/>
        </w:rPr>
        <w:t>kind blijft wat op de achtergrond. Eigenlijk wil ze alleen haar gezi</w:t>
      </w:r>
      <w:r w:rsidR="00365031">
        <w:rPr>
          <w:rFonts w:ascii="Viner Hand ITC" w:hAnsi="Viner Hand ITC"/>
          <w:sz w:val="24"/>
          <w:szCs w:val="24"/>
        </w:rPr>
        <w:t>n redden in de oorlog, ze vindt dat Walter gebruik moes</w:t>
      </w:r>
      <w:r w:rsidR="001D0E95">
        <w:rPr>
          <w:rFonts w:ascii="Viner Hand ITC" w:hAnsi="Viner Hand ITC"/>
          <w:sz w:val="24"/>
          <w:szCs w:val="24"/>
        </w:rPr>
        <w:t xml:space="preserve">t maken van de vrijstelling. </w:t>
      </w:r>
      <w:r w:rsidR="00365031">
        <w:rPr>
          <w:rFonts w:ascii="Viner Hand ITC" w:hAnsi="Viner Hand ITC"/>
          <w:sz w:val="24"/>
          <w:szCs w:val="24"/>
        </w:rPr>
        <w:t xml:space="preserve">Als de grond te heet wordt onder haar voeten, wil ze vertrekken. Toch offert ze haar lichaam op aan de kampcommandant, zodat Walter nog een dag naar Amsterdam kan. </w:t>
      </w:r>
    </w:p>
    <w:p w:rsidR="00365031" w:rsidRDefault="00365031" w:rsidP="00F97348">
      <w:pPr>
        <w:rPr>
          <w:rFonts w:ascii="Viner Hand ITC" w:hAnsi="Viner Hand ITC"/>
          <w:sz w:val="24"/>
          <w:szCs w:val="24"/>
        </w:rPr>
      </w:pPr>
      <w:r>
        <w:rPr>
          <w:rFonts w:ascii="Viner Hand ITC" w:hAnsi="Viner Hand ITC"/>
          <w:sz w:val="24"/>
          <w:szCs w:val="24"/>
        </w:rPr>
        <w:lastRenderedPageBreak/>
        <w:t xml:space="preserve">Aus der Funten is een SS’er, die de oorlog niet goed kan verwerken en alcoholist is geworden. Hij laat zich door Walter vaak omkopen met drank. Aus der Funten heeft het geloof in de overwinning allang opgegeven. Als zijn broer Helmut zelfmoord pleegt, maakt dat zijn situatie er niet beter op. Hij ziet dan ook niet in dat Walter verraadt pleegt, dat moet Lages hem duidelijk maken. </w:t>
      </w:r>
    </w:p>
    <w:p w:rsidR="00365031" w:rsidRDefault="00365031" w:rsidP="00F97348">
      <w:pPr>
        <w:rPr>
          <w:rFonts w:ascii="Viner Hand ITC" w:hAnsi="Viner Hand ITC"/>
          <w:sz w:val="24"/>
          <w:szCs w:val="24"/>
        </w:rPr>
      </w:pPr>
      <w:r>
        <w:rPr>
          <w:rFonts w:ascii="Viner Hand ITC" w:hAnsi="Viner Hand ITC"/>
          <w:sz w:val="24"/>
          <w:szCs w:val="24"/>
        </w:rPr>
        <w:t xml:space="preserve">Fanny is een medewerkster/verpleegster van de </w:t>
      </w:r>
      <w:r w:rsidR="00102FE0">
        <w:rPr>
          <w:rFonts w:ascii="Viner Hand ITC" w:hAnsi="Viner Hand ITC"/>
          <w:sz w:val="24"/>
          <w:szCs w:val="24"/>
        </w:rPr>
        <w:t>crèche</w:t>
      </w:r>
      <w:r>
        <w:rPr>
          <w:rFonts w:ascii="Viner Hand ITC" w:hAnsi="Viner Hand ITC"/>
          <w:sz w:val="24"/>
          <w:szCs w:val="24"/>
        </w:rPr>
        <w:t xml:space="preserve"> van Mevrouw Pimentel, tegenover de Hollandse Schouwburg. </w:t>
      </w:r>
      <w:r w:rsidR="001E1FB7">
        <w:rPr>
          <w:rFonts w:ascii="Viner Hand ITC" w:hAnsi="Viner Hand ITC"/>
          <w:sz w:val="24"/>
          <w:szCs w:val="24"/>
        </w:rPr>
        <w:t xml:space="preserve">Ze zorgt er samen met Walter en Mevrouw Pimentel voor, dat de Joodse kinderen kunnen onderduiken. </w:t>
      </w:r>
    </w:p>
    <w:p w:rsidR="001E1FB7" w:rsidRDefault="001E1FB7" w:rsidP="001E1FB7">
      <w:pPr>
        <w:jc w:val="center"/>
        <w:rPr>
          <w:rFonts w:ascii="Viner Hand ITC" w:hAnsi="Viner Hand ITC"/>
          <w:sz w:val="40"/>
          <w:szCs w:val="40"/>
        </w:rPr>
      </w:pPr>
      <w:r w:rsidRPr="001E1FB7">
        <w:rPr>
          <w:rFonts w:ascii="Viner Hand ITC" w:hAnsi="Viner Hand ITC"/>
          <w:sz w:val="40"/>
          <w:szCs w:val="40"/>
        </w:rPr>
        <w:t>PERSPECTIEF</w:t>
      </w:r>
    </w:p>
    <w:p w:rsidR="00355136" w:rsidRDefault="00355136" w:rsidP="00355136">
      <w:pPr>
        <w:rPr>
          <w:rFonts w:ascii="Viner Hand ITC" w:hAnsi="Viner Hand ITC"/>
          <w:sz w:val="24"/>
          <w:szCs w:val="24"/>
        </w:rPr>
      </w:pPr>
      <w:r>
        <w:rPr>
          <w:rFonts w:ascii="Viner Hand ITC" w:hAnsi="Viner Hand ITC"/>
          <w:sz w:val="24"/>
          <w:szCs w:val="24"/>
        </w:rPr>
        <w:t xml:space="preserve">Eerst lijkt het of je alleen Walters gedachten leest, maar daarna lees je ook de gedachten van Simon en Roos. Er wordt dus door een “verteller” verteld. </w:t>
      </w:r>
    </w:p>
    <w:p w:rsidR="001E1FB7" w:rsidRPr="001E1FB7" w:rsidRDefault="001E1FB7" w:rsidP="00355136">
      <w:pPr>
        <w:jc w:val="center"/>
        <w:rPr>
          <w:rFonts w:ascii="Viner Hand ITC" w:hAnsi="Viner Hand ITC"/>
          <w:sz w:val="40"/>
          <w:szCs w:val="40"/>
        </w:rPr>
      </w:pPr>
      <w:r w:rsidRPr="001E1FB7">
        <w:rPr>
          <w:rFonts w:ascii="Viner Hand ITC" w:hAnsi="Viner Hand ITC"/>
          <w:sz w:val="40"/>
          <w:szCs w:val="40"/>
        </w:rPr>
        <w:t>TIJD</w:t>
      </w:r>
    </w:p>
    <w:p w:rsidR="00DD7FD0" w:rsidRDefault="001E1FB7" w:rsidP="001E1FB7">
      <w:pPr>
        <w:rPr>
          <w:rFonts w:ascii="Viner Hand ITC" w:hAnsi="Viner Hand ITC"/>
          <w:sz w:val="24"/>
          <w:szCs w:val="24"/>
        </w:rPr>
      </w:pPr>
      <w:r>
        <w:rPr>
          <w:rFonts w:ascii="Viner Hand ITC" w:hAnsi="Viner Hand ITC"/>
          <w:sz w:val="24"/>
          <w:szCs w:val="24"/>
        </w:rPr>
        <w:t xml:space="preserve">Het verhaal speelt zich af in de Tweede Wereld Oorlog. </w:t>
      </w:r>
    </w:p>
    <w:p w:rsidR="001E1FB7" w:rsidRDefault="001E1FB7" w:rsidP="001E1FB7">
      <w:pPr>
        <w:rPr>
          <w:rFonts w:ascii="Viner Hand ITC" w:hAnsi="Viner Hand ITC"/>
          <w:sz w:val="24"/>
          <w:szCs w:val="24"/>
        </w:rPr>
      </w:pPr>
      <w:r>
        <w:rPr>
          <w:rFonts w:ascii="Viner Hand ITC" w:hAnsi="Viner Hand ITC"/>
          <w:sz w:val="24"/>
          <w:szCs w:val="24"/>
        </w:rPr>
        <w:t>Het is in chronologische volgorde geschreven.</w:t>
      </w:r>
    </w:p>
    <w:p w:rsidR="001E1FB7" w:rsidRDefault="001E1FB7" w:rsidP="001E1FB7">
      <w:pPr>
        <w:rPr>
          <w:rFonts w:ascii="Viner Hand ITC" w:hAnsi="Viner Hand ITC"/>
          <w:sz w:val="24"/>
          <w:szCs w:val="24"/>
        </w:rPr>
      </w:pPr>
      <w:r>
        <w:rPr>
          <w:rFonts w:ascii="Viner Hand ITC" w:hAnsi="Viner Hand ITC"/>
          <w:sz w:val="24"/>
          <w:szCs w:val="24"/>
        </w:rPr>
        <w:t>Het heeft een gesloten einde, Walter, Hanna en Yvonne werden naar Auschwitz gedeporteerd.</w:t>
      </w:r>
    </w:p>
    <w:p w:rsidR="001E1FB7" w:rsidRDefault="001E1FB7" w:rsidP="001E1FB7">
      <w:pPr>
        <w:jc w:val="center"/>
        <w:rPr>
          <w:rFonts w:ascii="Viner Hand ITC" w:hAnsi="Viner Hand ITC"/>
          <w:sz w:val="40"/>
          <w:szCs w:val="40"/>
        </w:rPr>
      </w:pPr>
      <w:r w:rsidRPr="001E1FB7">
        <w:rPr>
          <w:rFonts w:ascii="Viner Hand ITC" w:hAnsi="Viner Hand ITC"/>
          <w:sz w:val="40"/>
          <w:szCs w:val="40"/>
        </w:rPr>
        <w:t>PLAATSEN</w:t>
      </w:r>
    </w:p>
    <w:p w:rsidR="001E1FB7" w:rsidRDefault="001E1FB7" w:rsidP="001E1FB7">
      <w:pPr>
        <w:rPr>
          <w:rFonts w:ascii="Viner Hand ITC" w:hAnsi="Viner Hand ITC"/>
          <w:sz w:val="24"/>
          <w:szCs w:val="24"/>
        </w:rPr>
      </w:pPr>
      <w:r>
        <w:rPr>
          <w:rFonts w:ascii="Viner Hand ITC" w:hAnsi="Viner Hand ITC"/>
          <w:sz w:val="24"/>
          <w:szCs w:val="24"/>
        </w:rPr>
        <w:t xml:space="preserve">Het speelt zich grotendeels af in Amsterdam, op het einde van het verhaal speelt het zich af in Kamp Westerbork. </w:t>
      </w:r>
    </w:p>
    <w:p w:rsidR="001E1FB7" w:rsidRDefault="001E1FB7" w:rsidP="001E1FB7">
      <w:pPr>
        <w:jc w:val="center"/>
        <w:rPr>
          <w:rFonts w:ascii="Viner Hand ITC" w:hAnsi="Viner Hand ITC"/>
          <w:sz w:val="40"/>
          <w:szCs w:val="40"/>
        </w:rPr>
      </w:pPr>
      <w:r w:rsidRPr="001E1FB7">
        <w:rPr>
          <w:rFonts w:ascii="Viner Hand ITC" w:hAnsi="Viner Hand ITC"/>
          <w:sz w:val="40"/>
          <w:szCs w:val="40"/>
        </w:rPr>
        <w:t>TITEL</w:t>
      </w:r>
    </w:p>
    <w:p w:rsidR="001E1FB7" w:rsidRDefault="001E1FB7" w:rsidP="001E1FB7">
      <w:pPr>
        <w:rPr>
          <w:rFonts w:ascii="Viner Hand ITC" w:hAnsi="Viner Hand ITC"/>
          <w:sz w:val="24"/>
          <w:szCs w:val="24"/>
        </w:rPr>
      </w:pPr>
      <w:r>
        <w:rPr>
          <w:rFonts w:ascii="Viner Hand ITC" w:hAnsi="Viner Hand ITC"/>
          <w:sz w:val="24"/>
          <w:szCs w:val="24"/>
        </w:rPr>
        <w:t xml:space="preserve">Het boek heet </w:t>
      </w:r>
      <w:r w:rsidRPr="00DD7FD0">
        <w:rPr>
          <w:rFonts w:ascii="Viner Hand ITC" w:hAnsi="Viner Hand ITC"/>
          <w:sz w:val="24"/>
          <w:szCs w:val="24"/>
        </w:rPr>
        <w:t>Süskind</w:t>
      </w:r>
      <w:r>
        <w:rPr>
          <w:rFonts w:ascii="Viner Hand ITC" w:hAnsi="Viner Hand ITC"/>
          <w:sz w:val="24"/>
          <w:szCs w:val="24"/>
        </w:rPr>
        <w:t xml:space="preserve">, omdat dat Walters achternaam is. </w:t>
      </w:r>
    </w:p>
    <w:p w:rsidR="00102FE0" w:rsidRDefault="00102FE0" w:rsidP="001E1FB7">
      <w:pPr>
        <w:jc w:val="center"/>
        <w:rPr>
          <w:rFonts w:ascii="Viner Hand ITC" w:hAnsi="Viner Hand ITC"/>
          <w:sz w:val="40"/>
          <w:szCs w:val="40"/>
        </w:rPr>
      </w:pPr>
    </w:p>
    <w:p w:rsidR="001E1FB7" w:rsidRDefault="001E1FB7" w:rsidP="001E1FB7">
      <w:pPr>
        <w:jc w:val="center"/>
        <w:rPr>
          <w:rFonts w:ascii="Viner Hand ITC" w:hAnsi="Viner Hand ITC"/>
          <w:sz w:val="40"/>
          <w:szCs w:val="40"/>
        </w:rPr>
      </w:pPr>
      <w:r w:rsidRPr="001E1FB7">
        <w:rPr>
          <w:rFonts w:ascii="Viner Hand ITC" w:hAnsi="Viner Hand ITC"/>
          <w:sz w:val="40"/>
          <w:szCs w:val="40"/>
        </w:rPr>
        <w:lastRenderedPageBreak/>
        <w:t>EIGEN MENING</w:t>
      </w:r>
    </w:p>
    <w:p w:rsidR="001E1FB7" w:rsidRDefault="00102FE0" w:rsidP="001E1FB7">
      <w:pPr>
        <w:rPr>
          <w:rFonts w:ascii="Viner Hand ITC" w:hAnsi="Viner Hand ITC"/>
          <w:sz w:val="24"/>
          <w:szCs w:val="24"/>
        </w:rPr>
      </w:pPr>
      <w:r>
        <w:rPr>
          <w:rFonts w:ascii="Viner Hand ITC" w:hAnsi="Viner Hand ITC"/>
          <w:sz w:val="24"/>
          <w:szCs w:val="24"/>
        </w:rPr>
        <w:t>Süskind</w:t>
      </w:r>
      <w:bookmarkStart w:id="0" w:name="_GoBack"/>
      <w:bookmarkEnd w:id="0"/>
      <w:r w:rsidR="005E04B2">
        <w:rPr>
          <w:rFonts w:ascii="Viner Hand ITC" w:hAnsi="Viner Hand ITC"/>
          <w:sz w:val="24"/>
          <w:szCs w:val="24"/>
        </w:rPr>
        <w:t xml:space="preserve"> is </w:t>
      </w:r>
      <w:r w:rsidR="00F738FA">
        <w:rPr>
          <w:rFonts w:ascii="Viner Hand ITC" w:hAnsi="Viner Hand ITC"/>
          <w:sz w:val="24"/>
          <w:szCs w:val="24"/>
        </w:rPr>
        <w:t xml:space="preserve">een film, waar een boek van </w:t>
      </w:r>
      <w:r w:rsidR="005E04B2">
        <w:rPr>
          <w:rFonts w:ascii="Viner Hand ITC" w:hAnsi="Viner Hand ITC"/>
          <w:sz w:val="24"/>
          <w:szCs w:val="24"/>
        </w:rPr>
        <w:t xml:space="preserve">is gemaakt, op de kaft staat dan ook ‘Vrij naar de gelijkmatige speelfilm’. </w:t>
      </w:r>
      <w:r w:rsidR="00F738FA">
        <w:rPr>
          <w:rFonts w:ascii="Viner Hand ITC" w:hAnsi="Viner Hand ITC"/>
          <w:sz w:val="24"/>
          <w:szCs w:val="24"/>
        </w:rPr>
        <w:t xml:space="preserve">Daardoor heeft het boek een hoge vertelsnelheid, er gebeuren veel spannende gebeurtenissen, vlak achter elkaar. </w:t>
      </w:r>
    </w:p>
    <w:p w:rsidR="00F738FA" w:rsidRDefault="00F738FA" w:rsidP="001E1FB7">
      <w:pPr>
        <w:rPr>
          <w:rFonts w:ascii="Viner Hand ITC" w:hAnsi="Viner Hand ITC"/>
          <w:sz w:val="24"/>
          <w:szCs w:val="24"/>
        </w:rPr>
      </w:pPr>
      <w:r>
        <w:rPr>
          <w:rFonts w:ascii="Viner Hand ITC" w:hAnsi="Viner Hand ITC"/>
          <w:sz w:val="24"/>
          <w:szCs w:val="24"/>
        </w:rPr>
        <w:t>De gebeurtenis die de meeste indruk op mij heeft gemaakt was toen een van de “verhuizers” de kinderen ontdekte in het bordeel en Walter en Fanny er daarna voor zorgde dat hij het niet meer kon navertellen.</w:t>
      </w:r>
    </w:p>
    <w:p w:rsidR="00F738FA" w:rsidRDefault="00F738FA" w:rsidP="001E1FB7">
      <w:pPr>
        <w:rPr>
          <w:rFonts w:ascii="Viner Hand ITC" w:hAnsi="Viner Hand ITC"/>
          <w:sz w:val="24"/>
          <w:szCs w:val="24"/>
        </w:rPr>
      </w:pPr>
      <w:r>
        <w:rPr>
          <w:rFonts w:ascii="Viner Hand ITC" w:hAnsi="Viner Hand ITC"/>
          <w:sz w:val="24"/>
          <w:szCs w:val="24"/>
        </w:rPr>
        <w:t xml:space="preserve">Het was niet heel moeilijk om te lezen. </w:t>
      </w:r>
    </w:p>
    <w:p w:rsidR="00F738FA" w:rsidRPr="001E1FB7" w:rsidRDefault="00F738FA" w:rsidP="001E1FB7">
      <w:pPr>
        <w:rPr>
          <w:rFonts w:ascii="Viner Hand ITC" w:hAnsi="Viner Hand ITC"/>
          <w:sz w:val="24"/>
          <w:szCs w:val="24"/>
        </w:rPr>
      </w:pPr>
      <w:r>
        <w:rPr>
          <w:rFonts w:ascii="Viner Hand ITC" w:hAnsi="Viner Hand ITC"/>
          <w:sz w:val="24"/>
          <w:szCs w:val="24"/>
        </w:rPr>
        <w:t xml:space="preserve">Ik raad andere mensen aan dit boek ook te lezen, omdat het gewoon een spannend en waargebeurd oorlogsverhaal is. </w:t>
      </w:r>
    </w:p>
    <w:p w:rsidR="001E1FB7" w:rsidRPr="001E1FB7" w:rsidRDefault="001E1FB7" w:rsidP="001E1FB7">
      <w:pPr>
        <w:rPr>
          <w:rFonts w:ascii="Viner Hand ITC" w:hAnsi="Viner Hand ITC"/>
          <w:sz w:val="24"/>
          <w:szCs w:val="24"/>
        </w:rPr>
      </w:pPr>
    </w:p>
    <w:sectPr w:rsidR="001E1FB7" w:rsidRPr="001E1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39"/>
    <w:rsid w:val="000319A3"/>
    <w:rsid w:val="000F0189"/>
    <w:rsid w:val="00102FE0"/>
    <w:rsid w:val="00195A4E"/>
    <w:rsid w:val="001D0E95"/>
    <w:rsid w:val="001E1FB7"/>
    <w:rsid w:val="00355136"/>
    <w:rsid w:val="00365031"/>
    <w:rsid w:val="00470E1B"/>
    <w:rsid w:val="00494AA4"/>
    <w:rsid w:val="005E04B2"/>
    <w:rsid w:val="006C2498"/>
    <w:rsid w:val="00735BD4"/>
    <w:rsid w:val="008A691F"/>
    <w:rsid w:val="00A135EC"/>
    <w:rsid w:val="00B96E33"/>
    <w:rsid w:val="00C87D21"/>
    <w:rsid w:val="00DA086A"/>
    <w:rsid w:val="00DD7FD0"/>
    <w:rsid w:val="00E44239"/>
    <w:rsid w:val="00F65626"/>
    <w:rsid w:val="00F738FA"/>
    <w:rsid w:val="00F97348"/>
    <w:rsid w:val="00FE3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42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42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123A-FBCD-4320-BD6E-005EF394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1862</Words>
  <Characters>10242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BB06</dc:creator>
  <cp:lastModifiedBy>BB06</cp:lastModifiedBy>
  <cp:revision>6</cp:revision>
  <dcterms:created xsi:type="dcterms:W3CDTF">2015-02-05T10:35:00Z</dcterms:created>
  <dcterms:modified xsi:type="dcterms:W3CDTF">2015-03-24T09:04:00Z</dcterms:modified>
</cp:coreProperties>
</file>