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8C" w:rsidRPr="00636C61" w:rsidRDefault="004B3C19" w:rsidP="00636C61">
      <w:pPr>
        <w:jc w:val="center"/>
        <w:rPr>
          <w:rFonts w:ascii="Viner Hand ITC" w:hAnsi="Viner Hand ITC"/>
          <w:color w:val="000000"/>
          <w:sz w:val="56"/>
        </w:rPr>
      </w:pPr>
      <w:r w:rsidRPr="007D5E50">
        <w:rPr>
          <w:rFonts w:ascii="Viner Hand ITC" w:hAnsi="Viner Hand ITC"/>
          <w:color w:val="000000"/>
          <w:sz w:val="56"/>
        </w:rPr>
        <w:t>Kruistocht in spijkerbroek</w:t>
      </w:r>
      <w:r w:rsidR="00636C61">
        <w:rPr>
          <w:noProof/>
          <w:lang w:eastAsia="nl-NL"/>
        </w:rPr>
        <w:drawing>
          <wp:inline distT="0" distB="0" distL="0" distR="0">
            <wp:extent cx="5238750" cy="8001000"/>
            <wp:effectExtent l="19050" t="0" r="0" b="0"/>
            <wp:docPr id="7" name="Afbeelding 4" descr="http://s.s-bol.com/imgbase0/imagebase/large/FC/3/2/5/0/66675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bol.com/imgbase0/imagebase/large/FC/3/2/5/0/666750523.jpg"/>
                    <pic:cNvPicPr>
                      <a:picLocks noChangeAspect="1" noChangeArrowheads="1"/>
                    </pic:cNvPicPr>
                  </pic:nvPicPr>
                  <pic:blipFill>
                    <a:blip r:embed="rId6" cstate="print"/>
                    <a:srcRect/>
                    <a:stretch>
                      <a:fillRect/>
                    </a:stretch>
                  </pic:blipFill>
                  <pic:spPr bwMode="auto">
                    <a:xfrm>
                      <a:off x="0" y="0"/>
                      <a:ext cx="5238750" cy="8001000"/>
                    </a:xfrm>
                    <a:prstGeom prst="rect">
                      <a:avLst/>
                    </a:prstGeom>
                    <a:noFill/>
                    <a:ln w="9525">
                      <a:noFill/>
                      <a:miter lim="800000"/>
                      <a:headEnd/>
                      <a:tailEnd/>
                    </a:ln>
                  </pic:spPr>
                </pic:pic>
              </a:graphicData>
            </a:graphic>
          </wp:inline>
        </w:drawing>
      </w:r>
      <w:bookmarkStart w:id="0" w:name="_GoBack"/>
      <w:bookmarkEnd w:id="0"/>
      <w:r w:rsidR="006C7C4E" w:rsidRPr="00F37508">
        <w:rPr>
          <w:rFonts w:ascii="Viner Hand ITC" w:hAnsi="Viner Hand ITC"/>
          <w:color w:val="000000"/>
          <w:sz w:val="44"/>
          <w:szCs w:val="44"/>
        </w:rPr>
        <w:lastRenderedPageBreak/>
        <w:t>Inhoudsopgave</w:t>
      </w:r>
    </w:p>
    <w:p w:rsidR="00F37508" w:rsidRPr="001F174C" w:rsidRDefault="00F37508" w:rsidP="008A6FD5">
      <w:pPr>
        <w:jc w:val="both"/>
        <w:rPr>
          <w:rFonts w:ascii="Viner Hand ITC" w:hAnsi="Viner Hand ITC"/>
          <w:color w:val="000000"/>
          <w:sz w:val="36"/>
          <w:szCs w:val="36"/>
        </w:rPr>
      </w:pPr>
      <w:r w:rsidRPr="001F174C">
        <w:rPr>
          <w:rFonts w:ascii="Viner Hand ITC" w:hAnsi="Viner Hand ITC"/>
          <w:color w:val="000000"/>
          <w:sz w:val="36"/>
          <w:szCs w:val="36"/>
        </w:rPr>
        <w:t xml:space="preserve">Titel </w:t>
      </w:r>
      <w:r w:rsidR="008A6FD5" w:rsidRPr="001F174C">
        <w:rPr>
          <w:rFonts w:ascii="Viner Hand ITC" w:hAnsi="Viner Hand ITC"/>
          <w:color w:val="000000"/>
          <w:sz w:val="36"/>
          <w:szCs w:val="36"/>
        </w:rPr>
        <w:t xml:space="preserve">                                                                                       </w:t>
      </w:r>
      <w:r w:rsidR="00E1102C" w:rsidRPr="001F174C">
        <w:rPr>
          <w:rFonts w:ascii="Viner Hand ITC" w:hAnsi="Viner Hand ITC"/>
          <w:color w:val="000000"/>
          <w:sz w:val="36"/>
          <w:szCs w:val="36"/>
        </w:rPr>
        <w:t xml:space="preserve">  </w:t>
      </w:r>
      <w:r w:rsidR="008A6FD5" w:rsidRPr="001F174C">
        <w:rPr>
          <w:rFonts w:ascii="Viner Hand ITC" w:hAnsi="Viner Hand ITC"/>
          <w:color w:val="000000"/>
          <w:sz w:val="36"/>
          <w:szCs w:val="36"/>
        </w:rPr>
        <w:t>blz1.</w:t>
      </w:r>
    </w:p>
    <w:p w:rsidR="00F37508" w:rsidRPr="001F174C" w:rsidRDefault="00F37508" w:rsidP="008A6FD5">
      <w:pPr>
        <w:rPr>
          <w:rFonts w:ascii="Viner Hand ITC" w:hAnsi="Viner Hand ITC"/>
          <w:color w:val="000000"/>
          <w:sz w:val="36"/>
          <w:szCs w:val="36"/>
        </w:rPr>
      </w:pPr>
      <w:r w:rsidRPr="001F174C">
        <w:rPr>
          <w:rFonts w:ascii="Viner Hand ITC" w:hAnsi="Viner Hand ITC"/>
          <w:color w:val="000000"/>
          <w:sz w:val="36"/>
          <w:szCs w:val="36"/>
        </w:rPr>
        <w:t>Schrijfster</w:t>
      </w:r>
      <w:r w:rsidR="008A6FD5" w:rsidRPr="001F174C">
        <w:rPr>
          <w:rFonts w:ascii="Viner Hand ITC" w:hAnsi="Viner Hand ITC"/>
          <w:color w:val="000000"/>
          <w:sz w:val="36"/>
          <w:szCs w:val="36"/>
        </w:rPr>
        <w:t xml:space="preserve">                                                                               blz1.</w:t>
      </w:r>
    </w:p>
    <w:p w:rsidR="00F37508" w:rsidRPr="001F174C" w:rsidRDefault="00F37508" w:rsidP="00F37508">
      <w:pPr>
        <w:rPr>
          <w:rFonts w:ascii="Viner Hand ITC" w:hAnsi="Viner Hand ITC"/>
          <w:color w:val="000000"/>
          <w:sz w:val="36"/>
          <w:szCs w:val="36"/>
        </w:rPr>
      </w:pPr>
      <w:r w:rsidRPr="001F174C">
        <w:rPr>
          <w:rFonts w:ascii="Viner Hand ITC" w:hAnsi="Viner Hand ITC"/>
          <w:color w:val="000000"/>
          <w:sz w:val="36"/>
          <w:szCs w:val="36"/>
        </w:rPr>
        <w:t>Jaar van 1</w:t>
      </w:r>
      <w:r w:rsidRPr="001F174C">
        <w:rPr>
          <w:rFonts w:ascii="Viner Hand ITC" w:hAnsi="Viner Hand ITC"/>
          <w:color w:val="000000"/>
          <w:sz w:val="36"/>
          <w:szCs w:val="36"/>
          <w:vertAlign w:val="superscript"/>
        </w:rPr>
        <w:t>e</w:t>
      </w:r>
      <w:r w:rsidRPr="001F174C">
        <w:rPr>
          <w:rFonts w:ascii="Viner Hand ITC" w:hAnsi="Viner Hand ITC"/>
          <w:color w:val="000000"/>
          <w:sz w:val="36"/>
          <w:szCs w:val="36"/>
        </w:rPr>
        <w:t xml:space="preserve"> uitgave</w:t>
      </w:r>
      <w:r w:rsidR="008A6FD5" w:rsidRPr="001F174C">
        <w:rPr>
          <w:rFonts w:ascii="Viner Hand ITC" w:hAnsi="Viner Hand ITC"/>
          <w:color w:val="000000"/>
          <w:sz w:val="36"/>
          <w:szCs w:val="36"/>
        </w:rPr>
        <w:t xml:space="preserve">                                                             blz1.</w:t>
      </w:r>
    </w:p>
    <w:p w:rsidR="00F37508" w:rsidRPr="001F174C" w:rsidRDefault="00F37508" w:rsidP="00F37508">
      <w:pPr>
        <w:rPr>
          <w:rFonts w:ascii="Viner Hand ITC" w:hAnsi="Viner Hand ITC"/>
          <w:color w:val="000000"/>
          <w:sz w:val="36"/>
          <w:szCs w:val="36"/>
        </w:rPr>
      </w:pPr>
      <w:r w:rsidRPr="001F174C">
        <w:rPr>
          <w:rFonts w:ascii="Viner Hand ITC" w:hAnsi="Viner Hand ITC"/>
          <w:color w:val="000000"/>
          <w:sz w:val="36"/>
          <w:szCs w:val="36"/>
        </w:rPr>
        <w:t>Genre</w:t>
      </w:r>
      <w:r w:rsidR="008A6FD5" w:rsidRPr="001F174C">
        <w:rPr>
          <w:rFonts w:ascii="Viner Hand ITC" w:hAnsi="Viner Hand ITC"/>
          <w:color w:val="000000"/>
          <w:sz w:val="36"/>
          <w:szCs w:val="36"/>
        </w:rPr>
        <w:t xml:space="preserve">                                                                                         blz1.</w:t>
      </w:r>
    </w:p>
    <w:p w:rsidR="00F37508" w:rsidRPr="001F174C" w:rsidRDefault="00F37508" w:rsidP="00F37508">
      <w:pPr>
        <w:rPr>
          <w:rFonts w:ascii="Viner Hand ITC" w:hAnsi="Viner Hand ITC"/>
          <w:color w:val="000000"/>
          <w:sz w:val="36"/>
          <w:szCs w:val="36"/>
        </w:rPr>
      </w:pPr>
      <w:r w:rsidRPr="001F174C">
        <w:rPr>
          <w:rFonts w:ascii="Viner Hand ITC" w:hAnsi="Viner Hand ITC"/>
          <w:color w:val="000000"/>
          <w:sz w:val="36"/>
          <w:szCs w:val="36"/>
        </w:rPr>
        <w:t>Onderwerp</w:t>
      </w:r>
      <w:r w:rsidR="008A6FD5" w:rsidRPr="001F174C">
        <w:rPr>
          <w:rFonts w:ascii="Viner Hand ITC" w:hAnsi="Viner Hand ITC"/>
          <w:color w:val="000000"/>
          <w:sz w:val="36"/>
          <w:szCs w:val="36"/>
        </w:rPr>
        <w:t xml:space="preserve">                                                                                blz1.       </w:t>
      </w:r>
    </w:p>
    <w:p w:rsidR="00F37508" w:rsidRPr="001F174C" w:rsidRDefault="00F37508" w:rsidP="00F37508">
      <w:pPr>
        <w:rPr>
          <w:rFonts w:ascii="Viner Hand ITC" w:hAnsi="Viner Hand ITC"/>
          <w:color w:val="000000"/>
          <w:sz w:val="36"/>
          <w:szCs w:val="36"/>
        </w:rPr>
      </w:pPr>
      <w:r w:rsidRPr="001F174C">
        <w:rPr>
          <w:rFonts w:ascii="Viner Hand ITC" w:hAnsi="Viner Hand ITC"/>
          <w:color w:val="000000"/>
          <w:sz w:val="36"/>
          <w:szCs w:val="36"/>
        </w:rPr>
        <w:t>Samenvatting</w:t>
      </w:r>
      <w:r w:rsidR="008A6FD5" w:rsidRPr="001F174C">
        <w:rPr>
          <w:rFonts w:ascii="Viner Hand ITC" w:hAnsi="Viner Hand ITC"/>
          <w:color w:val="000000"/>
          <w:sz w:val="36"/>
          <w:szCs w:val="36"/>
        </w:rPr>
        <w:t xml:space="preserve">                                </w:t>
      </w:r>
      <w:r w:rsidR="00E1102C" w:rsidRPr="001F174C">
        <w:rPr>
          <w:rFonts w:ascii="Viner Hand ITC" w:hAnsi="Viner Hand ITC"/>
          <w:color w:val="000000"/>
          <w:sz w:val="36"/>
          <w:szCs w:val="36"/>
        </w:rPr>
        <w:t xml:space="preserve">    </w:t>
      </w:r>
      <w:r w:rsidR="008A6FD5" w:rsidRPr="001F174C">
        <w:rPr>
          <w:rFonts w:ascii="Viner Hand ITC" w:hAnsi="Viner Hand ITC"/>
          <w:color w:val="000000"/>
          <w:sz w:val="36"/>
          <w:szCs w:val="36"/>
        </w:rPr>
        <w:t xml:space="preserve">blz1. </w:t>
      </w:r>
      <w:r w:rsidR="00E1102C" w:rsidRPr="001F174C">
        <w:rPr>
          <w:rFonts w:ascii="Viner Hand ITC" w:hAnsi="Viner Hand ITC"/>
          <w:color w:val="000000"/>
          <w:sz w:val="36"/>
          <w:szCs w:val="36"/>
        </w:rPr>
        <w:t>b</w:t>
      </w:r>
      <w:r w:rsidR="008A6FD5" w:rsidRPr="001F174C">
        <w:rPr>
          <w:rFonts w:ascii="Viner Hand ITC" w:hAnsi="Viner Hand ITC"/>
          <w:color w:val="000000"/>
          <w:sz w:val="36"/>
          <w:szCs w:val="36"/>
        </w:rPr>
        <w:t>lz</w:t>
      </w:r>
      <w:r w:rsidR="00E1102C" w:rsidRPr="001F174C">
        <w:rPr>
          <w:rFonts w:ascii="Viner Hand ITC" w:hAnsi="Viner Hand ITC"/>
          <w:color w:val="000000"/>
          <w:sz w:val="36"/>
          <w:szCs w:val="36"/>
        </w:rPr>
        <w:t>2.</w:t>
      </w:r>
      <w:r w:rsidR="008A6FD5" w:rsidRPr="001F174C">
        <w:rPr>
          <w:rFonts w:ascii="Viner Hand ITC" w:hAnsi="Viner Hand ITC"/>
          <w:color w:val="000000"/>
          <w:sz w:val="36"/>
          <w:szCs w:val="36"/>
        </w:rPr>
        <w:t xml:space="preserve"> blz3</w:t>
      </w:r>
      <w:r w:rsidR="00E1102C" w:rsidRPr="001F174C">
        <w:rPr>
          <w:rFonts w:ascii="Viner Hand ITC" w:hAnsi="Viner Hand ITC"/>
          <w:color w:val="000000"/>
          <w:sz w:val="36"/>
          <w:szCs w:val="36"/>
        </w:rPr>
        <w:t>. blz4.</w:t>
      </w:r>
    </w:p>
    <w:p w:rsidR="00F37508" w:rsidRPr="001F174C" w:rsidRDefault="00F37508" w:rsidP="00F37508">
      <w:pPr>
        <w:rPr>
          <w:rFonts w:ascii="Viner Hand ITC" w:hAnsi="Viner Hand ITC"/>
          <w:color w:val="000000"/>
          <w:sz w:val="36"/>
          <w:szCs w:val="36"/>
        </w:rPr>
      </w:pPr>
      <w:r w:rsidRPr="001F174C">
        <w:rPr>
          <w:rFonts w:ascii="Viner Hand ITC" w:hAnsi="Viner Hand ITC"/>
          <w:color w:val="000000"/>
          <w:sz w:val="36"/>
          <w:szCs w:val="36"/>
        </w:rPr>
        <w:t>Hoofdpersonen</w:t>
      </w:r>
      <w:r w:rsidR="00E1102C" w:rsidRPr="001F174C">
        <w:rPr>
          <w:rFonts w:ascii="Viner Hand ITC" w:hAnsi="Viner Hand ITC"/>
          <w:color w:val="000000"/>
          <w:sz w:val="36"/>
          <w:szCs w:val="36"/>
        </w:rPr>
        <w:t xml:space="preserve">                                                            blz4. blz5.</w:t>
      </w:r>
    </w:p>
    <w:p w:rsidR="00F37508" w:rsidRPr="001F174C" w:rsidRDefault="006F3118" w:rsidP="00F37508">
      <w:pPr>
        <w:rPr>
          <w:rFonts w:ascii="Viner Hand ITC" w:hAnsi="Viner Hand ITC"/>
          <w:color w:val="000000"/>
          <w:sz w:val="36"/>
          <w:szCs w:val="36"/>
        </w:rPr>
      </w:pPr>
      <w:r w:rsidRPr="001F174C">
        <w:rPr>
          <w:rFonts w:ascii="Viner Hand ITC" w:hAnsi="Viner Hand ITC"/>
          <w:color w:val="000000"/>
          <w:sz w:val="36"/>
          <w:szCs w:val="36"/>
        </w:rPr>
        <w:t>Bij personen</w:t>
      </w:r>
      <w:r w:rsidR="00E1102C" w:rsidRPr="001F174C">
        <w:rPr>
          <w:rFonts w:ascii="Viner Hand ITC" w:hAnsi="Viner Hand ITC"/>
          <w:color w:val="000000"/>
          <w:sz w:val="36"/>
          <w:szCs w:val="36"/>
        </w:rPr>
        <w:t xml:space="preserve">                                                                blz5. blz6. </w:t>
      </w:r>
    </w:p>
    <w:p w:rsidR="00F37508" w:rsidRPr="001F174C" w:rsidRDefault="00F37508" w:rsidP="00F37508">
      <w:pPr>
        <w:rPr>
          <w:rFonts w:ascii="Viner Hand ITC" w:hAnsi="Viner Hand ITC"/>
          <w:color w:val="000000"/>
          <w:sz w:val="36"/>
          <w:szCs w:val="36"/>
        </w:rPr>
      </w:pPr>
      <w:r w:rsidRPr="001F174C">
        <w:rPr>
          <w:rFonts w:ascii="Viner Hand ITC" w:hAnsi="Viner Hand ITC"/>
          <w:color w:val="000000"/>
          <w:sz w:val="36"/>
          <w:szCs w:val="36"/>
        </w:rPr>
        <w:t>Perspectief</w:t>
      </w:r>
      <w:r w:rsidR="00E1102C" w:rsidRPr="001F174C">
        <w:rPr>
          <w:rFonts w:ascii="Viner Hand ITC" w:hAnsi="Viner Hand ITC"/>
          <w:color w:val="000000"/>
          <w:sz w:val="36"/>
          <w:szCs w:val="36"/>
        </w:rPr>
        <w:t xml:space="preserve">                                                                              blz6. </w:t>
      </w:r>
    </w:p>
    <w:p w:rsidR="00F37508" w:rsidRPr="001F174C" w:rsidRDefault="00F37508" w:rsidP="00F37508">
      <w:pPr>
        <w:rPr>
          <w:rFonts w:ascii="Viner Hand ITC" w:hAnsi="Viner Hand ITC"/>
          <w:color w:val="000000"/>
          <w:sz w:val="36"/>
          <w:szCs w:val="36"/>
        </w:rPr>
      </w:pPr>
      <w:r w:rsidRPr="001F174C">
        <w:rPr>
          <w:rFonts w:ascii="Viner Hand ITC" w:hAnsi="Viner Hand ITC"/>
          <w:color w:val="000000"/>
          <w:sz w:val="36"/>
          <w:szCs w:val="36"/>
        </w:rPr>
        <w:t>Tijd</w:t>
      </w:r>
      <w:r w:rsidR="00E1102C" w:rsidRPr="001F174C">
        <w:rPr>
          <w:rFonts w:ascii="Viner Hand ITC" w:hAnsi="Viner Hand ITC"/>
          <w:color w:val="000000"/>
          <w:sz w:val="36"/>
          <w:szCs w:val="36"/>
        </w:rPr>
        <w:t xml:space="preserve">                                                                                           blz6.</w:t>
      </w:r>
    </w:p>
    <w:p w:rsidR="00F37508" w:rsidRPr="001F174C" w:rsidRDefault="00F37508" w:rsidP="00F37508">
      <w:pPr>
        <w:rPr>
          <w:rFonts w:ascii="Viner Hand ITC" w:hAnsi="Viner Hand ITC"/>
          <w:color w:val="000000"/>
          <w:sz w:val="36"/>
          <w:szCs w:val="36"/>
        </w:rPr>
      </w:pPr>
      <w:r w:rsidRPr="001F174C">
        <w:rPr>
          <w:rFonts w:ascii="Viner Hand ITC" w:hAnsi="Viner Hand ITC"/>
          <w:color w:val="000000"/>
          <w:sz w:val="36"/>
          <w:szCs w:val="36"/>
        </w:rPr>
        <w:t>Plaatsen</w:t>
      </w:r>
      <w:r w:rsidR="00E1102C" w:rsidRPr="001F174C">
        <w:rPr>
          <w:rFonts w:ascii="Viner Hand ITC" w:hAnsi="Viner Hand ITC"/>
          <w:color w:val="000000"/>
          <w:sz w:val="36"/>
          <w:szCs w:val="36"/>
        </w:rPr>
        <w:t xml:space="preserve">                                                                                 blz6.</w:t>
      </w:r>
    </w:p>
    <w:p w:rsidR="00F37508" w:rsidRPr="001F174C" w:rsidRDefault="00F37508" w:rsidP="00F37508">
      <w:pPr>
        <w:rPr>
          <w:rFonts w:ascii="Viner Hand ITC" w:hAnsi="Viner Hand ITC"/>
          <w:color w:val="000000"/>
          <w:sz w:val="36"/>
          <w:szCs w:val="36"/>
        </w:rPr>
      </w:pPr>
      <w:r w:rsidRPr="001F174C">
        <w:rPr>
          <w:rFonts w:ascii="Viner Hand ITC" w:hAnsi="Viner Hand ITC"/>
          <w:color w:val="000000"/>
          <w:sz w:val="36"/>
          <w:szCs w:val="36"/>
        </w:rPr>
        <w:t>Titelverklaring</w:t>
      </w:r>
      <w:r w:rsidR="00E1102C" w:rsidRPr="001F174C">
        <w:rPr>
          <w:rFonts w:ascii="Viner Hand ITC" w:hAnsi="Viner Hand ITC"/>
          <w:color w:val="000000"/>
          <w:sz w:val="36"/>
          <w:szCs w:val="36"/>
        </w:rPr>
        <w:t xml:space="preserve">                                                                    blz6. </w:t>
      </w:r>
    </w:p>
    <w:p w:rsidR="00F37508" w:rsidRPr="001F174C" w:rsidRDefault="00F37508" w:rsidP="00F37508">
      <w:pPr>
        <w:rPr>
          <w:rFonts w:ascii="Viner Hand ITC" w:hAnsi="Viner Hand ITC"/>
          <w:color w:val="000000"/>
          <w:sz w:val="36"/>
          <w:szCs w:val="36"/>
        </w:rPr>
      </w:pPr>
      <w:r w:rsidRPr="001F174C">
        <w:rPr>
          <w:rFonts w:ascii="Viner Hand ITC" w:hAnsi="Viner Hand ITC"/>
          <w:color w:val="000000"/>
          <w:sz w:val="36"/>
          <w:szCs w:val="36"/>
        </w:rPr>
        <w:t>Eigen Mening</w:t>
      </w:r>
      <w:r w:rsidR="00E1102C" w:rsidRPr="001F174C">
        <w:rPr>
          <w:rFonts w:ascii="Viner Hand ITC" w:hAnsi="Viner Hand ITC"/>
          <w:color w:val="000000"/>
          <w:sz w:val="36"/>
          <w:szCs w:val="36"/>
        </w:rPr>
        <w:t xml:space="preserve">                                                                        blz7.</w:t>
      </w:r>
    </w:p>
    <w:p w:rsidR="00F37508" w:rsidRPr="001F174C" w:rsidRDefault="00F37508" w:rsidP="00F37508">
      <w:pPr>
        <w:rPr>
          <w:rFonts w:ascii="Viner Hand ITC" w:hAnsi="Viner Hand ITC"/>
          <w:color w:val="000000"/>
          <w:sz w:val="36"/>
        </w:rPr>
      </w:pPr>
    </w:p>
    <w:p w:rsidR="00F37508" w:rsidRPr="001F174C" w:rsidRDefault="00F37508" w:rsidP="004B3C19">
      <w:pPr>
        <w:rPr>
          <w:rFonts w:ascii="Viner Hand ITC" w:hAnsi="Viner Hand ITC"/>
          <w:color w:val="000000"/>
          <w:sz w:val="36"/>
          <w:szCs w:val="36"/>
        </w:rPr>
      </w:pPr>
    </w:p>
    <w:p w:rsidR="00035A81" w:rsidRPr="001F174C" w:rsidRDefault="00035A81" w:rsidP="004B3C19">
      <w:pPr>
        <w:rPr>
          <w:rFonts w:ascii="Viner Hand ITC" w:hAnsi="Viner Hand ITC"/>
          <w:color w:val="000000"/>
          <w:sz w:val="24"/>
          <w:szCs w:val="24"/>
        </w:rPr>
      </w:pPr>
      <w:r w:rsidRPr="001F174C">
        <w:rPr>
          <w:rFonts w:ascii="Viner Hand ITC" w:hAnsi="Viner Hand ITC"/>
          <w:color w:val="000000"/>
          <w:sz w:val="24"/>
          <w:szCs w:val="24"/>
        </w:rPr>
        <w:lastRenderedPageBreak/>
        <w:t>De titel van het boek is Kruistocht in spijkerbroek.</w:t>
      </w:r>
    </w:p>
    <w:p w:rsidR="00035A81" w:rsidRPr="001F174C" w:rsidRDefault="0070178C" w:rsidP="004B3C19">
      <w:pPr>
        <w:rPr>
          <w:rFonts w:ascii="Viner Hand ITC" w:hAnsi="Viner Hand ITC"/>
          <w:color w:val="000000"/>
          <w:sz w:val="24"/>
          <w:szCs w:val="24"/>
        </w:rPr>
      </w:pPr>
      <w:r w:rsidRPr="001F174C">
        <w:rPr>
          <w:rFonts w:ascii="Viner Hand ITC" w:hAnsi="Viner Hand ITC"/>
          <w:color w:val="000000"/>
          <w:sz w:val="24"/>
          <w:szCs w:val="24"/>
        </w:rPr>
        <w:t xml:space="preserve">De schrijfster </w:t>
      </w:r>
      <w:r w:rsidR="00035A81" w:rsidRPr="001F174C">
        <w:rPr>
          <w:rFonts w:ascii="Viner Hand ITC" w:hAnsi="Viner Hand ITC"/>
          <w:color w:val="000000"/>
          <w:sz w:val="24"/>
          <w:szCs w:val="24"/>
        </w:rPr>
        <w:t>is Thea Beckman.</w:t>
      </w:r>
    </w:p>
    <w:p w:rsidR="00035A81" w:rsidRPr="001F174C" w:rsidRDefault="00035A81" w:rsidP="004B3C19">
      <w:pPr>
        <w:rPr>
          <w:rFonts w:ascii="Viner Hand ITC" w:hAnsi="Viner Hand ITC"/>
          <w:color w:val="000000"/>
          <w:sz w:val="24"/>
          <w:szCs w:val="24"/>
        </w:rPr>
      </w:pPr>
      <w:r w:rsidRPr="001F174C">
        <w:rPr>
          <w:rFonts w:ascii="Viner Hand ITC" w:hAnsi="Viner Hand ITC"/>
          <w:color w:val="000000"/>
          <w:sz w:val="24"/>
          <w:szCs w:val="24"/>
        </w:rPr>
        <w:t>Het jaar waarin het boek werd uitgegeven is 1973.</w:t>
      </w:r>
    </w:p>
    <w:p w:rsidR="00035A81" w:rsidRPr="001F174C" w:rsidRDefault="00035A81" w:rsidP="004B3C19">
      <w:pPr>
        <w:rPr>
          <w:rFonts w:ascii="Viner Hand ITC" w:hAnsi="Viner Hand ITC"/>
          <w:color w:val="000000"/>
          <w:sz w:val="24"/>
          <w:szCs w:val="24"/>
        </w:rPr>
      </w:pPr>
      <w:r w:rsidRPr="001F174C">
        <w:rPr>
          <w:rFonts w:ascii="Viner Hand ITC" w:hAnsi="Viner Hand ITC"/>
          <w:color w:val="000000"/>
          <w:sz w:val="24"/>
          <w:szCs w:val="24"/>
        </w:rPr>
        <w:t>Het genre is historie, avontuur.</w:t>
      </w:r>
    </w:p>
    <w:p w:rsidR="008A6FD5" w:rsidRPr="008A6FD5" w:rsidRDefault="008A6FD5" w:rsidP="008A6FD5">
      <w:pPr>
        <w:jc w:val="center"/>
        <w:rPr>
          <w:rFonts w:ascii="Viner Hand ITC" w:hAnsi="Viner Hand ITC"/>
          <w:color w:val="000000"/>
          <w:sz w:val="40"/>
          <w:szCs w:val="36"/>
        </w:rPr>
      </w:pPr>
      <w:r w:rsidRPr="008A6FD5">
        <w:rPr>
          <w:rFonts w:ascii="Viner Hand ITC" w:hAnsi="Viner Hand ITC"/>
          <w:color w:val="000000"/>
          <w:sz w:val="40"/>
          <w:szCs w:val="36"/>
        </w:rPr>
        <w:t>ONDERWERP &amp; SAMENVATTING</w:t>
      </w:r>
    </w:p>
    <w:p w:rsidR="00BC4531" w:rsidRPr="00CB6914" w:rsidRDefault="00A6625C" w:rsidP="004B3C19">
      <w:pPr>
        <w:rPr>
          <w:rFonts w:ascii="Viner Hand ITC" w:hAnsi="Viner Hand ITC"/>
          <w:color w:val="000000"/>
          <w:sz w:val="24"/>
          <w:szCs w:val="32"/>
        </w:rPr>
      </w:pPr>
      <w:r w:rsidRPr="00CB6914">
        <w:rPr>
          <w:rFonts w:ascii="Viner Hand ITC" w:hAnsi="Viner Hand ITC"/>
          <w:color w:val="000000"/>
          <w:sz w:val="24"/>
          <w:szCs w:val="32"/>
        </w:rPr>
        <w:t xml:space="preserve">Het onderwerp is kruistocht, </w:t>
      </w:r>
      <w:r w:rsidR="008E251D" w:rsidRPr="00CB6914">
        <w:rPr>
          <w:rFonts w:ascii="Viner Hand ITC" w:hAnsi="Viner Hand ITC"/>
          <w:color w:val="000000"/>
          <w:sz w:val="24"/>
          <w:szCs w:val="32"/>
        </w:rPr>
        <w:t>slavenhandel</w:t>
      </w:r>
      <w:r w:rsidRPr="00CB6914">
        <w:rPr>
          <w:rFonts w:ascii="Viner Hand ITC" w:hAnsi="Viner Hand ITC"/>
          <w:color w:val="000000"/>
          <w:sz w:val="24"/>
          <w:szCs w:val="32"/>
        </w:rPr>
        <w:t>, dood</w:t>
      </w:r>
      <w:r w:rsidR="008E251D" w:rsidRPr="00CB6914">
        <w:rPr>
          <w:rFonts w:ascii="Viner Hand ITC" w:hAnsi="Viner Hand ITC"/>
          <w:color w:val="000000"/>
          <w:sz w:val="24"/>
          <w:szCs w:val="32"/>
        </w:rPr>
        <w:t xml:space="preserve"> en bedrog.</w:t>
      </w:r>
    </w:p>
    <w:p w:rsidR="0070178C" w:rsidRPr="00CB6914" w:rsidRDefault="0070178C" w:rsidP="004B3C19">
      <w:pPr>
        <w:rPr>
          <w:rFonts w:ascii="Viner Hand ITC" w:hAnsi="Viner Hand ITC"/>
          <w:color w:val="000000"/>
          <w:sz w:val="24"/>
          <w:szCs w:val="32"/>
        </w:rPr>
      </w:pPr>
      <w:r w:rsidRPr="00CB6914">
        <w:rPr>
          <w:rFonts w:ascii="Viner Hand ITC" w:hAnsi="Viner Hand ITC"/>
          <w:color w:val="000000"/>
          <w:sz w:val="24"/>
          <w:szCs w:val="32"/>
        </w:rPr>
        <w:t>Ik vind dit onderwe</w:t>
      </w:r>
      <w:r w:rsidR="00F37508" w:rsidRPr="00CB6914">
        <w:rPr>
          <w:rFonts w:ascii="Viner Hand ITC" w:hAnsi="Viner Hand ITC"/>
          <w:color w:val="000000"/>
          <w:sz w:val="24"/>
          <w:szCs w:val="32"/>
        </w:rPr>
        <w:t xml:space="preserve">rp een beetje interessant, maar </w:t>
      </w:r>
      <w:r w:rsidRPr="00CB6914">
        <w:rPr>
          <w:rFonts w:ascii="Viner Hand ITC" w:hAnsi="Viner Hand ITC"/>
          <w:color w:val="000000"/>
          <w:sz w:val="24"/>
          <w:szCs w:val="32"/>
        </w:rPr>
        <w:t>ik hou niet echt van historische boeken.</w:t>
      </w:r>
    </w:p>
    <w:p w:rsidR="006C7C4E" w:rsidRPr="00CB6914" w:rsidRDefault="006C7C4E" w:rsidP="004B3C19">
      <w:pPr>
        <w:rPr>
          <w:rFonts w:ascii="Viner Hand ITC" w:hAnsi="Viner Hand ITC"/>
          <w:color w:val="000000"/>
          <w:sz w:val="24"/>
          <w:szCs w:val="32"/>
        </w:rPr>
      </w:pPr>
      <w:r w:rsidRPr="00CB6914">
        <w:rPr>
          <w:rFonts w:ascii="Viner Hand ITC" w:hAnsi="Viner Hand ITC"/>
          <w:color w:val="000000"/>
          <w:sz w:val="24"/>
          <w:szCs w:val="32"/>
        </w:rPr>
        <w:t>Door dit boek ben ik (denk ik) niet anders gaan</w:t>
      </w:r>
      <w:r w:rsidR="00F37508" w:rsidRPr="00CB6914">
        <w:rPr>
          <w:rFonts w:ascii="Viner Hand ITC" w:hAnsi="Viner Hand ITC"/>
          <w:color w:val="000000"/>
          <w:sz w:val="24"/>
          <w:szCs w:val="32"/>
        </w:rPr>
        <w:t xml:space="preserve"> denken (ik weet het eigenlijk </w:t>
      </w:r>
      <w:r w:rsidRPr="00CB6914">
        <w:rPr>
          <w:rFonts w:ascii="Viner Hand ITC" w:hAnsi="Viner Hand ITC"/>
          <w:color w:val="000000"/>
          <w:sz w:val="24"/>
          <w:szCs w:val="32"/>
        </w:rPr>
        <w:t>niet)</w:t>
      </w:r>
    </w:p>
    <w:p w:rsidR="006C7C4E" w:rsidRPr="00CB6914" w:rsidRDefault="006C7C4E" w:rsidP="004B3C19">
      <w:pPr>
        <w:rPr>
          <w:rFonts w:ascii="Viner Hand ITC" w:hAnsi="Viner Hand ITC"/>
          <w:color w:val="000000"/>
          <w:sz w:val="24"/>
          <w:szCs w:val="32"/>
        </w:rPr>
      </w:pPr>
      <w:r w:rsidRPr="00CB6914">
        <w:rPr>
          <w:rFonts w:ascii="Viner Hand ITC" w:hAnsi="Viner Hand ITC"/>
          <w:color w:val="000000"/>
          <w:sz w:val="24"/>
          <w:szCs w:val="32"/>
        </w:rPr>
        <w:t>Het is geen realistisch verhaal, want er komt een tijdmachine in voor en die bestaan niet.</w:t>
      </w:r>
      <w:r w:rsidR="0078310C">
        <w:rPr>
          <w:rFonts w:ascii="Viner Hand ITC" w:hAnsi="Viner Hand ITC"/>
          <w:color w:val="000000"/>
          <w:sz w:val="24"/>
          <w:szCs w:val="32"/>
        </w:rPr>
        <w:t xml:space="preserve"> Maar de rest van het verhaal, hoe het in de middeleeuwen was, dat kan best realistisch zijn. </w:t>
      </w:r>
    </w:p>
    <w:p w:rsidR="00636C61" w:rsidRDefault="00636C61" w:rsidP="008E251D">
      <w:pPr>
        <w:rPr>
          <w:rFonts w:ascii="Viner Hand ITC" w:hAnsi="Viner Hand ITC"/>
          <w:color w:val="000000"/>
          <w:sz w:val="24"/>
          <w:szCs w:val="24"/>
        </w:rPr>
      </w:pPr>
    </w:p>
    <w:p w:rsidR="00F37508" w:rsidRPr="00CB6914" w:rsidRDefault="008E251D" w:rsidP="008E251D">
      <w:pPr>
        <w:rPr>
          <w:rFonts w:ascii="Viner Hand ITC" w:hAnsi="Viner Hand ITC"/>
          <w:color w:val="000000"/>
          <w:sz w:val="24"/>
          <w:szCs w:val="24"/>
        </w:rPr>
      </w:pPr>
      <w:r w:rsidRPr="007404A0">
        <w:rPr>
          <w:rFonts w:ascii="Viner Hand ITC" w:hAnsi="Viner Hand ITC"/>
          <w:color w:val="000000"/>
          <w:sz w:val="24"/>
          <w:szCs w:val="24"/>
        </w:rPr>
        <w:t xml:space="preserve">Rudolf Wega mag in de kerstvakantie komen kijken naar de tijdmachine van Dr.Simiak, die </w:t>
      </w:r>
      <w:r w:rsidR="009F7CE2" w:rsidRPr="007404A0">
        <w:rPr>
          <w:rFonts w:ascii="Viner Hand ITC" w:hAnsi="Viner Hand ITC"/>
          <w:color w:val="000000"/>
          <w:sz w:val="24"/>
          <w:szCs w:val="24"/>
        </w:rPr>
        <w:t xml:space="preserve">deze heeft uitgevonden. </w:t>
      </w:r>
      <w:r w:rsidRPr="007404A0">
        <w:rPr>
          <w:rFonts w:ascii="Viner Hand ITC" w:hAnsi="Viner Hand ITC"/>
          <w:color w:val="000000"/>
          <w:sz w:val="24"/>
          <w:szCs w:val="24"/>
        </w:rPr>
        <w:t xml:space="preserve">Hij haalt Dr.Simiak over om hem naar </w:t>
      </w:r>
      <w:r w:rsidR="00903C7B" w:rsidRPr="007404A0">
        <w:rPr>
          <w:rFonts w:ascii="Viner Hand ITC" w:hAnsi="Viner Hand ITC"/>
          <w:color w:val="000000"/>
          <w:sz w:val="24"/>
          <w:szCs w:val="24"/>
        </w:rPr>
        <w:t>het riddertoernooi in Montgivray</w:t>
      </w:r>
      <w:r w:rsidR="00451E9C" w:rsidRPr="007404A0">
        <w:rPr>
          <w:rFonts w:ascii="Viner Hand ITC" w:hAnsi="Viner Hand ITC"/>
          <w:color w:val="000000"/>
          <w:sz w:val="24"/>
          <w:szCs w:val="24"/>
        </w:rPr>
        <w:t xml:space="preserve"> </w:t>
      </w:r>
      <w:r w:rsidRPr="007404A0">
        <w:rPr>
          <w:rFonts w:ascii="Viner Hand ITC" w:hAnsi="Viner Hand ITC"/>
          <w:color w:val="000000"/>
          <w:sz w:val="24"/>
          <w:szCs w:val="24"/>
        </w:rPr>
        <w:t xml:space="preserve">te </w:t>
      </w:r>
      <w:r w:rsidR="00451E9C" w:rsidRPr="007404A0">
        <w:rPr>
          <w:rFonts w:ascii="Viner Hand ITC" w:hAnsi="Viner Hand ITC"/>
          <w:color w:val="000000"/>
          <w:sz w:val="24"/>
          <w:szCs w:val="24"/>
        </w:rPr>
        <w:t>sturen</w:t>
      </w:r>
      <w:r w:rsidR="009F7CE2" w:rsidRPr="007404A0">
        <w:rPr>
          <w:rFonts w:ascii="Viner Hand ITC" w:hAnsi="Viner Hand ITC"/>
          <w:color w:val="000000"/>
          <w:sz w:val="24"/>
          <w:szCs w:val="24"/>
        </w:rPr>
        <w:t xml:space="preserve">. </w:t>
      </w:r>
      <w:r w:rsidR="00451E9C" w:rsidRPr="007404A0">
        <w:rPr>
          <w:rFonts w:ascii="Viner Hand ITC" w:hAnsi="Viner Hand ITC"/>
          <w:color w:val="000000"/>
          <w:sz w:val="24"/>
          <w:szCs w:val="24"/>
        </w:rPr>
        <w:t>Maar door een foute berekening kom</w:t>
      </w:r>
      <w:r w:rsidR="009F7CE2" w:rsidRPr="007404A0">
        <w:rPr>
          <w:rFonts w:ascii="Viner Hand ITC" w:hAnsi="Viner Hand ITC"/>
          <w:color w:val="000000"/>
          <w:sz w:val="24"/>
          <w:szCs w:val="24"/>
        </w:rPr>
        <w:t xml:space="preserve">t hij terecht in Keulen in 1212. </w:t>
      </w:r>
      <w:r w:rsidR="00903C7B" w:rsidRPr="007404A0">
        <w:rPr>
          <w:rFonts w:ascii="Viner Hand ITC" w:hAnsi="Viner Hand ITC"/>
          <w:color w:val="000000"/>
          <w:sz w:val="24"/>
          <w:szCs w:val="24"/>
        </w:rPr>
        <w:t>Dolf markeert de plek waarop hij is geland, want hij moet straks precies op die plek staan o</w:t>
      </w:r>
      <w:r w:rsidR="007D5E50" w:rsidRPr="007404A0">
        <w:rPr>
          <w:rFonts w:ascii="Viner Hand ITC" w:hAnsi="Viner Hand ITC"/>
          <w:color w:val="000000"/>
          <w:sz w:val="24"/>
          <w:szCs w:val="24"/>
        </w:rPr>
        <w:t>m weer terug geflitst te wor</w:t>
      </w:r>
      <w:r w:rsidR="009F7CE2" w:rsidRPr="007404A0">
        <w:rPr>
          <w:rFonts w:ascii="Viner Hand ITC" w:hAnsi="Viner Hand ITC"/>
          <w:color w:val="000000"/>
          <w:sz w:val="24"/>
          <w:szCs w:val="24"/>
        </w:rPr>
        <w:t xml:space="preserve">den. </w:t>
      </w:r>
      <w:r w:rsidR="007D5E50" w:rsidRPr="007404A0">
        <w:rPr>
          <w:rFonts w:ascii="Viner Hand ITC" w:hAnsi="Viner Hand ITC"/>
          <w:color w:val="000000"/>
          <w:sz w:val="24"/>
          <w:szCs w:val="24"/>
        </w:rPr>
        <w:t xml:space="preserve">Hij heeft 4 uur de tijd om de middeleeuwen te onderzoeken en meteen  belandt hij </w:t>
      </w:r>
      <w:r w:rsidR="009F7CE2" w:rsidRPr="007404A0">
        <w:rPr>
          <w:rFonts w:ascii="Viner Hand ITC" w:hAnsi="Viner Hand ITC"/>
          <w:color w:val="000000"/>
          <w:sz w:val="24"/>
          <w:szCs w:val="24"/>
        </w:rPr>
        <w:t xml:space="preserve">in het avontuur. </w:t>
      </w:r>
      <w:r w:rsidR="007D5E50" w:rsidRPr="007404A0">
        <w:rPr>
          <w:rFonts w:ascii="Viner Hand ITC" w:hAnsi="Viner Hand ITC"/>
          <w:color w:val="000000"/>
          <w:sz w:val="24"/>
          <w:szCs w:val="24"/>
        </w:rPr>
        <w:t>Dolf ontmoet Leonardo Fibonacci, wie hij redt van struikrovers</w:t>
      </w:r>
      <w:r w:rsidR="009F7CE2" w:rsidRPr="007404A0">
        <w:rPr>
          <w:rFonts w:ascii="Viner Hand ITC" w:hAnsi="Viner Hand ITC"/>
          <w:color w:val="000000"/>
          <w:sz w:val="24"/>
          <w:szCs w:val="24"/>
        </w:rPr>
        <w:t>.</w:t>
      </w:r>
      <w:r w:rsidR="006C7C4E" w:rsidRPr="007404A0">
        <w:rPr>
          <w:rFonts w:ascii="Viner Hand ITC" w:hAnsi="Viner Hand ITC"/>
          <w:color w:val="000000"/>
          <w:sz w:val="24"/>
          <w:szCs w:val="24"/>
        </w:rPr>
        <w:t xml:space="preserve">                                                                                                                                  </w:t>
      </w:r>
      <w:r w:rsidR="009F7CE2" w:rsidRPr="007404A0">
        <w:rPr>
          <w:rFonts w:ascii="Viner Hand ITC" w:hAnsi="Viner Hand ITC"/>
          <w:color w:val="000000"/>
          <w:sz w:val="24"/>
          <w:szCs w:val="24"/>
        </w:rPr>
        <w:t xml:space="preserve"> </w:t>
      </w:r>
      <w:r w:rsidR="007D5E50" w:rsidRPr="007404A0">
        <w:rPr>
          <w:rFonts w:ascii="Viner Hand ITC" w:hAnsi="Viner Hand ITC"/>
          <w:color w:val="000000"/>
          <w:sz w:val="24"/>
          <w:szCs w:val="24"/>
        </w:rPr>
        <w:t>Hij raakt aan de praat met Leonardo, die hem erg</w:t>
      </w:r>
      <w:r w:rsidR="009F7CE2" w:rsidRPr="007404A0">
        <w:rPr>
          <w:rFonts w:ascii="Viner Hand ITC" w:hAnsi="Viner Hand ITC"/>
          <w:color w:val="000000"/>
          <w:sz w:val="24"/>
          <w:szCs w:val="24"/>
        </w:rPr>
        <w:t xml:space="preserve"> dankbaar is. </w:t>
      </w:r>
      <w:r w:rsidR="007D5E50" w:rsidRPr="007404A0">
        <w:rPr>
          <w:rFonts w:ascii="Viner Hand ITC" w:hAnsi="Viner Hand ITC"/>
          <w:color w:val="000000"/>
          <w:sz w:val="24"/>
          <w:szCs w:val="24"/>
        </w:rPr>
        <w:t>Dolf wil teruggaan naar de steen waar hij op aankwam, maar</w:t>
      </w:r>
      <w:r w:rsidR="00CB6914">
        <w:rPr>
          <w:rFonts w:ascii="Viner Hand ITC" w:hAnsi="Viner Hand ITC"/>
          <w:color w:val="000000"/>
          <w:sz w:val="24"/>
          <w:szCs w:val="24"/>
        </w:rPr>
        <w:t xml:space="preserve"> stuit op een </w:t>
      </w:r>
      <w:r w:rsidR="00F37508">
        <w:rPr>
          <w:rFonts w:ascii="Viner Hand ITC" w:hAnsi="Viner Hand ITC"/>
          <w:color w:val="000000"/>
          <w:sz w:val="24"/>
          <w:szCs w:val="24"/>
        </w:rPr>
        <w:t>Kinder</w:t>
      </w:r>
      <w:r w:rsidR="00CB6914">
        <w:rPr>
          <w:rFonts w:ascii="Viner Hand ITC" w:hAnsi="Viner Hand ITC"/>
          <w:color w:val="000000"/>
          <w:sz w:val="24"/>
          <w:szCs w:val="24"/>
        </w:rPr>
        <w:t xml:space="preserve">- </w:t>
      </w:r>
      <w:r w:rsidR="00F37508">
        <w:rPr>
          <w:rFonts w:ascii="Viner Hand ITC" w:hAnsi="Viner Hand ITC"/>
          <w:color w:val="000000"/>
          <w:sz w:val="24"/>
          <w:szCs w:val="24"/>
        </w:rPr>
        <w:t xml:space="preserve">kruistocht. </w:t>
      </w:r>
      <w:r w:rsidR="007D5E50" w:rsidRPr="007404A0">
        <w:rPr>
          <w:rFonts w:ascii="Viner Hand ITC" w:hAnsi="Viner Hand ITC"/>
          <w:color w:val="000000"/>
          <w:sz w:val="24"/>
          <w:szCs w:val="24"/>
        </w:rPr>
        <w:t>Hij kan niet op tijd bij de steen komen en ziet hoe een andere jongen in zijn plaats</w:t>
      </w:r>
      <w:r w:rsidR="009F7CE2" w:rsidRPr="007404A0">
        <w:rPr>
          <w:rFonts w:ascii="Viner Hand ITC" w:hAnsi="Viner Hand ITC"/>
          <w:color w:val="000000"/>
          <w:sz w:val="24"/>
          <w:szCs w:val="24"/>
        </w:rPr>
        <w:t xml:space="preserve"> wordt weg geflitst. </w:t>
      </w:r>
      <w:r w:rsidR="007D5E50" w:rsidRPr="007404A0">
        <w:rPr>
          <w:rFonts w:ascii="Viner Hand ITC" w:hAnsi="Viner Hand ITC"/>
          <w:color w:val="000000"/>
          <w:sz w:val="24"/>
          <w:szCs w:val="24"/>
        </w:rPr>
        <w:t>H</w:t>
      </w:r>
      <w:r w:rsidR="009F7CE2" w:rsidRPr="007404A0">
        <w:rPr>
          <w:rFonts w:ascii="Viner Hand ITC" w:hAnsi="Viner Hand ITC"/>
          <w:color w:val="000000"/>
          <w:sz w:val="24"/>
          <w:szCs w:val="24"/>
        </w:rPr>
        <w:t>ij en Leonardo besluiten mee te lopen met de Kinderkruistocht</w:t>
      </w:r>
      <w:r w:rsidR="006C7C4E" w:rsidRPr="007404A0">
        <w:rPr>
          <w:rFonts w:ascii="Viner Hand ITC" w:hAnsi="Viner Hand ITC"/>
          <w:color w:val="000000"/>
          <w:sz w:val="24"/>
          <w:szCs w:val="24"/>
        </w:rPr>
        <w:t xml:space="preserve">. </w:t>
      </w:r>
      <w:r w:rsidR="009F7CE2" w:rsidRPr="007404A0">
        <w:rPr>
          <w:rFonts w:ascii="Viner Hand ITC" w:hAnsi="Viner Hand ITC"/>
          <w:color w:val="000000"/>
          <w:sz w:val="24"/>
          <w:szCs w:val="24"/>
        </w:rPr>
        <w:t xml:space="preserve">Er lopen zo’n 8000 </w:t>
      </w:r>
      <w:r w:rsidR="0070178C" w:rsidRPr="007404A0">
        <w:rPr>
          <w:rFonts w:ascii="Viner Hand ITC" w:hAnsi="Viner Hand ITC"/>
          <w:color w:val="000000"/>
          <w:sz w:val="24"/>
          <w:szCs w:val="24"/>
        </w:rPr>
        <w:t>kindere</w:t>
      </w:r>
      <w:r w:rsidR="008A6FD5">
        <w:rPr>
          <w:rFonts w:ascii="Viner Hand ITC" w:hAnsi="Viner Hand ITC"/>
          <w:color w:val="000000"/>
          <w:sz w:val="24"/>
          <w:szCs w:val="24"/>
        </w:rPr>
        <w:t>n mee met de Kruistocht</w:t>
      </w:r>
      <w:r w:rsidR="00636C61">
        <w:rPr>
          <w:rFonts w:ascii="Viner Hand ITC" w:hAnsi="Viner Hand ITC"/>
          <w:color w:val="000000"/>
          <w:sz w:val="24"/>
          <w:szCs w:val="24"/>
        </w:rPr>
        <w:t xml:space="preserve">.                                    </w:t>
      </w:r>
      <w:r w:rsidR="009F7CE2" w:rsidRPr="007404A0">
        <w:rPr>
          <w:rFonts w:ascii="Viner Hand ITC" w:hAnsi="Viner Hand ITC"/>
          <w:color w:val="000000"/>
          <w:sz w:val="24"/>
          <w:szCs w:val="24"/>
        </w:rPr>
        <w:lastRenderedPageBreak/>
        <w:t>De Kruistocht wordt geleid door Nicolaas, een voormalige herdersjongen die in een visioen de opdracht heeft gekregen zoveel mogelijk kinderen naar Genua te leiden, waar de zee voor hen zal splijten, zodat ze naar Jeruzalem kunnen lopen.</w:t>
      </w:r>
      <w:r w:rsidR="00A6625C" w:rsidRPr="007404A0">
        <w:rPr>
          <w:rFonts w:ascii="Viner Hand ITC" w:hAnsi="Viner Hand ITC"/>
          <w:color w:val="000000"/>
          <w:sz w:val="24"/>
          <w:szCs w:val="24"/>
        </w:rPr>
        <w:t xml:space="preserve"> Daar aangekomen zullen de Saracenen vluchten voor hun onschuld en za</w:t>
      </w:r>
      <w:r w:rsidR="006C7C4E" w:rsidRPr="007404A0">
        <w:rPr>
          <w:rFonts w:ascii="Viner Hand ITC" w:hAnsi="Viner Hand ITC"/>
          <w:color w:val="000000"/>
          <w:sz w:val="24"/>
          <w:szCs w:val="24"/>
        </w:rPr>
        <w:t xml:space="preserve">l Jeruzalem weer bevrijdt zijn. </w:t>
      </w:r>
      <w:r w:rsidR="00A6625C" w:rsidRPr="007404A0">
        <w:rPr>
          <w:rFonts w:ascii="Viner Hand ITC" w:hAnsi="Viner Hand ITC"/>
          <w:color w:val="000000"/>
          <w:sz w:val="24"/>
          <w:szCs w:val="24"/>
        </w:rPr>
        <w:t>Dolf stelt zich voor als Rudolf Wega van Amstelveen, hierdoor denkt iedereen dat hij van adel is. Als Dolf ziet hoe slecht georganiseerd de Kruistocht is, besluit hij naar Nicolaas te gaan. Dolf stelt voor de kinderen in verschillende groepen te verdelen, die ieder een eigen taak krijgen, een jagersgroep, een vissersgroep, een groep ordebewakers en een groep ziekenverzorgers.</w:t>
      </w:r>
      <w:r w:rsidR="0070178C" w:rsidRPr="007404A0">
        <w:rPr>
          <w:rFonts w:ascii="Viner Hand ITC" w:hAnsi="Viner Hand ITC"/>
          <w:color w:val="000000"/>
          <w:sz w:val="24"/>
          <w:szCs w:val="24"/>
        </w:rPr>
        <w:t xml:space="preserve"> Hierdoor </w:t>
      </w:r>
      <w:r w:rsidR="00BE0D70" w:rsidRPr="007404A0">
        <w:rPr>
          <w:rFonts w:ascii="Viner Hand ITC" w:hAnsi="Viner Hand ITC"/>
          <w:color w:val="000000"/>
          <w:sz w:val="24"/>
          <w:szCs w:val="24"/>
        </w:rPr>
        <w:t>zijn de kinderen gezonder</w:t>
      </w:r>
      <w:r w:rsidR="0070178C" w:rsidRPr="007404A0">
        <w:rPr>
          <w:rFonts w:ascii="Viner Hand ITC" w:hAnsi="Viner Hand ITC"/>
          <w:color w:val="000000"/>
          <w:sz w:val="24"/>
          <w:szCs w:val="24"/>
        </w:rPr>
        <w:t>.</w:t>
      </w:r>
      <w:r w:rsidR="00A6625C" w:rsidRPr="007404A0">
        <w:rPr>
          <w:rFonts w:ascii="Viner Hand ITC" w:hAnsi="Viner Hand ITC"/>
          <w:color w:val="000000"/>
          <w:sz w:val="24"/>
          <w:szCs w:val="24"/>
        </w:rPr>
        <w:t xml:space="preserve"> Dolf moet goed letten op wat hij zegt. Hij is opgevoed met het idee dat er geen god is, maar voor de kinderen is de godsdienst heel belangrijk. Ook vindt Dolf het moeilijk dingen uitleggen die voor hem heel normaal zijn en door zijn kleding valt hij nog meer op. Gelukkig wordt hij gesteund door Leonardo en Mariecke</w:t>
      </w:r>
      <w:r w:rsidR="00BE0D70" w:rsidRPr="007404A0">
        <w:rPr>
          <w:rFonts w:ascii="Viner Hand ITC" w:hAnsi="Viner Hand ITC"/>
          <w:color w:val="000000"/>
          <w:sz w:val="24"/>
          <w:szCs w:val="24"/>
        </w:rPr>
        <w:t>. De kinderen zijn er beter aan toe dankzij Dolfs aanpassingen, maar het Noodlot lijkt toe te slaan als de Scharlaken Dood uitbreekt. Dolf</w:t>
      </w:r>
      <w:r w:rsidR="0078310C">
        <w:rPr>
          <w:rFonts w:ascii="Viner Hand ITC" w:hAnsi="Viner Hand ITC"/>
          <w:color w:val="000000"/>
          <w:sz w:val="24"/>
          <w:szCs w:val="24"/>
        </w:rPr>
        <w:t xml:space="preserve"> grijpt snel in door alle zieke</w:t>
      </w:r>
      <w:r w:rsidR="00BE0D70" w:rsidRPr="007404A0">
        <w:rPr>
          <w:rFonts w:ascii="Viner Hand ITC" w:hAnsi="Viner Hand ITC"/>
          <w:color w:val="000000"/>
          <w:sz w:val="24"/>
          <w:szCs w:val="24"/>
        </w:rPr>
        <w:t xml:space="preserve"> kinderen te isoleren. De 2 monniken, Dom Johannes en Dom Anselmus willen niet rusten, maar Dolf overt</w:t>
      </w:r>
      <w:r w:rsidR="007404A0">
        <w:rPr>
          <w:rFonts w:ascii="Viner Hand ITC" w:hAnsi="Viner Hand ITC"/>
          <w:color w:val="000000"/>
          <w:sz w:val="24"/>
          <w:szCs w:val="24"/>
        </w:rPr>
        <w:t xml:space="preserve">uigd hen ervan te blijven. </w:t>
      </w:r>
      <w:r w:rsidR="00BE0D70" w:rsidRPr="007404A0">
        <w:rPr>
          <w:rFonts w:ascii="Viner Hand ITC" w:hAnsi="Viner Hand ITC"/>
          <w:color w:val="000000"/>
          <w:sz w:val="24"/>
          <w:szCs w:val="24"/>
        </w:rPr>
        <w:t>Het duurt minstens 1 week voordat er geen nieuwe ziektegevallen meer zijn en</w:t>
      </w:r>
      <w:r w:rsidR="00CB6914">
        <w:rPr>
          <w:rFonts w:ascii="Viner Hand ITC" w:hAnsi="Viner Hand ITC"/>
          <w:color w:val="000000"/>
          <w:sz w:val="24"/>
          <w:szCs w:val="24"/>
        </w:rPr>
        <w:t xml:space="preserve"> de monniken willen vertrekken. </w:t>
      </w:r>
      <w:r w:rsidR="00BE0D70" w:rsidRPr="007404A0">
        <w:rPr>
          <w:rFonts w:ascii="Viner Hand ITC" w:hAnsi="Viner Hand ITC"/>
          <w:color w:val="000000"/>
          <w:sz w:val="24"/>
          <w:szCs w:val="24"/>
        </w:rPr>
        <w:t>Leonardo steekt daar een stokje voor, hij vergiftigd hun waardoor ze een week lang vreselijke buikpijn hebben en niet verder kunnen trekken. Tegen die tijd is het gevaar van de Scharlaken Dood gewek</w:t>
      </w:r>
      <w:r w:rsidR="00EE4FE6" w:rsidRPr="007404A0">
        <w:rPr>
          <w:rFonts w:ascii="Viner Hand ITC" w:hAnsi="Viner Hand ITC"/>
          <w:color w:val="000000"/>
          <w:sz w:val="24"/>
          <w:szCs w:val="24"/>
        </w:rPr>
        <w:t>en en kunnen ze verder trekken. De ziekte heeft zo’n 100 kinderen het leven gekost. Het valt Dolf op dat vooral Dom Anselmus erg veel haast heeft om te vertrekken, ook wanneer Dolf voorraden wil inslaan voor hun tocht over de Alpen. Bij het oponthoud op de Alpen barst de bom en wordt Dolf door Nicolaas en Dom Anselmus beschuldigt van ketterij. Dit mondt uit in een proces, waarbij Dolf bijna tot dood veroordeelt</w:t>
      </w:r>
      <w:r w:rsidR="00916FE6" w:rsidRPr="007404A0">
        <w:rPr>
          <w:rFonts w:ascii="Viner Hand ITC" w:hAnsi="Viner Hand ITC"/>
          <w:color w:val="000000"/>
          <w:sz w:val="24"/>
          <w:szCs w:val="24"/>
        </w:rPr>
        <w:t xml:space="preserve"> wordt tot Dom Thaddeus voor hem gaat pleiten. Dom Thaddeus zegt dat Dolf juist een goddelijke afgevaardigde is en als bewijs laat hij het litteken op Dolfs hand zien. Drie puntjes die volgens Dom Thaddeus voor de heilige 3- eenheid staan. Hierdoor is Dolf vrijgesproken. De volgende ochtend vertrek een groep van zo’n 800 kinderen, die hebben besloten in het Beierse Wo</w:t>
      </w:r>
      <w:r w:rsidR="00CB6914">
        <w:rPr>
          <w:rFonts w:ascii="Viner Hand ITC" w:hAnsi="Viner Hand ITC"/>
          <w:color w:val="000000"/>
          <w:sz w:val="24"/>
          <w:szCs w:val="24"/>
        </w:rPr>
        <w:t>ud een nederzetting te s</w:t>
      </w:r>
      <w:r w:rsidR="00636C61">
        <w:rPr>
          <w:rFonts w:ascii="Viner Hand ITC" w:hAnsi="Viner Hand ITC"/>
          <w:color w:val="000000"/>
          <w:sz w:val="24"/>
          <w:szCs w:val="24"/>
        </w:rPr>
        <w:t xml:space="preserve">tichten.                                   </w:t>
      </w:r>
      <w:r w:rsidR="00B82330" w:rsidRPr="007404A0">
        <w:rPr>
          <w:rFonts w:ascii="Viner Hand ITC" w:hAnsi="Viner Hand ITC"/>
          <w:color w:val="000000"/>
          <w:sz w:val="24"/>
          <w:szCs w:val="24"/>
        </w:rPr>
        <w:lastRenderedPageBreak/>
        <w:t>De 1</w:t>
      </w:r>
      <w:r w:rsidR="00B82330" w:rsidRPr="007404A0">
        <w:rPr>
          <w:rFonts w:ascii="Viner Hand ITC" w:hAnsi="Viner Hand ITC"/>
          <w:color w:val="000000"/>
          <w:sz w:val="24"/>
          <w:szCs w:val="24"/>
          <w:vertAlign w:val="superscript"/>
        </w:rPr>
        <w:t>e</w:t>
      </w:r>
      <w:r w:rsidR="00B82330" w:rsidRPr="007404A0">
        <w:rPr>
          <w:rFonts w:ascii="Viner Hand ITC" w:hAnsi="Viner Hand ITC"/>
          <w:color w:val="000000"/>
          <w:sz w:val="24"/>
          <w:szCs w:val="24"/>
        </w:rPr>
        <w:t xml:space="preserve"> dag verongelukken er al kinderen doordat ze van een afgrond vallen o</w:t>
      </w:r>
      <w:r w:rsidR="008A6FD5">
        <w:rPr>
          <w:rFonts w:ascii="Viner Hand ITC" w:hAnsi="Viner Hand ITC"/>
          <w:color w:val="000000"/>
          <w:sz w:val="24"/>
          <w:szCs w:val="24"/>
        </w:rPr>
        <w:t xml:space="preserve">f worden bedolven onder stenen. </w:t>
      </w:r>
      <w:r w:rsidR="00B82330" w:rsidRPr="007404A0">
        <w:rPr>
          <w:rFonts w:ascii="Viner Hand ITC" w:hAnsi="Viner Hand ITC"/>
          <w:color w:val="000000"/>
          <w:sz w:val="24"/>
          <w:szCs w:val="24"/>
        </w:rPr>
        <w:t>En terwijl de meesten nog liggen te slapen, worden ze  overvallen door het leger van Graaf Romhild von Scharnitz. Die 50 kinderen eist als tol, omdat ze door zijn dal lopen. Er wordt geprotesteerd, maar ze kunnen niets doen tegen de ruiters, die 52 kinderen meenemen. Dolf laat het hier niet bij zitten en gaat de kinderen redden. De meeste overleven de tocht over de Alpen en uitgeput komen ze aan in Bolzano. Daar aangekomen</w:t>
      </w:r>
      <w:r w:rsidR="007404A0">
        <w:rPr>
          <w:rFonts w:ascii="Viner Hand ITC" w:hAnsi="Viner Hand ITC"/>
          <w:color w:val="000000"/>
          <w:sz w:val="24"/>
          <w:szCs w:val="24"/>
        </w:rPr>
        <w:t xml:space="preserve"> krijgen ze vers fruit en brood. </w:t>
      </w:r>
      <w:r w:rsidR="00B82330" w:rsidRPr="007404A0">
        <w:rPr>
          <w:rFonts w:ascii="Viner Hand ITC" w:hAnsi="Viner Hand ITC"/>
          <w:color w:val="000000"/>
          <w:sz w:val="24"/>
          <w:szCs w:val="24"/>
        </w:rPr>
        <w:t xml:space="preserve">Dolf vermoedde al een tijdje dat er iets niet klopte aan de monniken, maar dit gevoel wordt steeds sterker doordat </w:t>
      </w:r>
      <w:r w:rsidR="00F94DF8" w:rsidRPr="007404A0">
        <w:rPr>
          <w:rFonts w:ascii="Viner Hand ITC" w:hAnsi="Viner Hand ITC"/>
          <w:color w:val="000000"/>
          <w:sz w:val="24"/>
          <w:szCs w:val="24"/>
        </w:rPr>
        <w:t>ook de anderen opmerken dat er iets niet klopt. Bovendien ligt aan de overkant van Genua Jeruzalem niet, dus zelfs als de zee zou splijten, dan komen ze nog niet in het Heilige Land. Er staat de kinderen een nieuwe verschrikking te wachten op de Po vlakte. De kinderen worden geteisterd door de hitte en aangevallen door boze boeren, die denken dat de kinderen een bedreiging voor hen vormen. En dan sterft Carolus, de voorbestemde Koning van Jeruzalem aan een blinde darm ontsteking. Carolus wijst Dolf aan als zijn opvolger. Hierna bereiken ze Genua, waar de zee voor hen zal splijten. De avond voor het wonder biecht Dom Johannes een complot op aan Dolf. Hij vertelt Dolf dat hij en Dom Anselmus Nicolaas hebben laten geloven dat hij de uitverkoren was die de ki</w:t>
      </w:r>
      <w:r w:rsidR="00636C61">
        <w:rPr>
          <w:rFonts w:ascii="Viner Hand ITC" w:hAnsi="Viner Hand ITC"/>
          <w:color w:val="000000"/>
          <w:sz w:val="24"/>
          <w:szCs w:val="24"/>
        </w:rPr>
        <w:t xml:space="preserve">nderen naar Genua moest leiden. </w:t>
      </w:r>
      <w:r w:rsidR="00F94DF8" w:rsidRPr="007404A0">
        <w:rPr>
          <w:rFonts w:ascii="Viner Hand ITC" w:hAnsi="Viner Hand ITC"/>
          <w:color w:val="000000"/>
          <w:sz w:val="24"/>
          <w:szCs w:val="24"/>
        </w:rPr>
        <w:t>De zee zou niet splijten, maar er zouden wel schepen komen, waarvan de</w:t>
      </w:r>
      <w:r w:rsidR="007404A0" w:rsidRPr="007404A0">
        <w:rPr>
          <w:rFonts w:ascii="Viner Hand ITC" w:hAnsi="Viner Hand ITC"/>
          <w:color w:val="000000"/>
          <w:sz w:val="24"/>
          <w:szCs w:val="24"/>
        </w:rPr>
        <w:t xml:space="preserve"> nep-</w:t>
      </w:r>
      <w:r w:rsidR="00F94DF8" w:rsidRPr="007404A0">
        <w:rPr>
          <w:rFonts w:ascii="Viner Hand ITC" w:hAnsi="Viner Hand ITC"/>
          <w:color w:val="000000"/>
          <w:sz w:val="24"/>
          <w:szCs w:val="24"/>
        </w:rPr>
        <w:t>monniken zouden zeggen</w:t>
      </w:r>
      <w:r w:rsidR="007404A0" w:rsidRPr="007404A0">
        <w:rPr>
          <w:rFonts w:ascii="Viner Hand ITC" w:hAnsi="Viner Hand ITC"/>
          <w:color w:val="000000"/>
          <w:sz w:val="24"/>
          <w:szCs w:val="24"/>
        </w:rPr>
        <w:t xml:space="preserve"> dat de schepen hun naar Jeruzalem zouden brengen. In werkelijkheid zouden de schepen naar Noord-Afrika gaan om de kinderen te verkopen op de slavenmarkt. </w:t>
      </w:r>
      <w:r w:rsidR="00B620E5">
        <w:rPr>
          <w:rFonts w:ascii="Viner Hand ITC" w:hAnsi="Viner Hand ITC"/>
          <w:color w:val="000000"/>
          <w:sz w:val="24"/>
          <w:szCs w:val="24"/>
        </w:rPr>
        <w:t xml:space="preserve">Hoewel Dolf nooit geloofde </w:t>
      </w:r>
      <w:r w:rsidR="007404A0" w:rsidRPr="007404A0">
        <w:rPr>
          <w:rFonts w:ascii="Viner Hand ITC" w:hAnsi="Viner Hand ITC"/>
          <w:color w:val="000000"/>
          <w:sz w:val="24"/>
          <w:szCs w:val="24"/>
        </w:rPr>
        <w:t>in het wonder, schrikt hij van de wreedheid van het plan. Hij overtuigd een groepje van zo’n 200 kinderen ervan dat als het  wonder morgen niet gebeurt, dat ze er dan voor moeten zorgen dat de rest niet aan boord van de schepen gaat. En zoals Dolf al had gezegd, gebeurde het wonder inderdaad niet. Wanneer Dom Anselmus voorstelt aan boord van de schepen te gaan, wordt hij verscheurd door de woedende kinderen , die begrepen</w:t>
      </w:r>
      <w:r w:rsidR="00CB6914">
        <w:rPr>
          <w:rFonts w:ascii="Viner Hand ITC" w:hAnsi="Viner Hand ITC"/>
          <w:color w:val="000000"/>
          <w:sz w:val="24"/>
          <w:szCs w:val="24"/>
        </w:rPr>
        <w:t xml:space="preserve"> hebben dat ze werden bedrogen. </w:t>
      </w:r>
      <w:r w:rsidR="007404A0" w:rsidRPr="007404A0">
        <w:rPr>
          <w:rFonts w:ascii="Viner Hand ITC" w:hAnsi="Viner Hand ITC"/>
          <w:color w:val="000000"/>
          <w:sz w:val="24"/>
          <w:szCs w:val="24"/>
        </w:rPr>
        <w:t>Nu ze geen doel meer hebben , valt de groep uit elkaar. Een deel blijft in Genua om daar te werken,</w:t>
      </w:r>
      <w:r w:rsidR="007404A0">
        <w:rPr>
          <w:rFonts w:ascii="Viner Hand ITC" w:hAnsi="Viner Hand ITC"/>
          <w:color w:val="000000"/>
          <w:sz w:val="24"/>
          <w:szCs w:val="24"/>
        </w:rPr>
        <w:t xml:space="preserve"> een ander deel gaat, onder leiding van Dom Johannes, die wil boeten voor wat hij gedaan h</w:t>
      </w:r>
      <w:r w:rsidR="00636C61">
        <w:rPr>
          <w:rFonts w:ascii="Viner Hand ITC" w:hAnsi="Viner Hand ITC"/>
          <w:color w:val="000000"/>
          <w:sz w:val="24"/>
          <w:szCs w:val="24"/>
        </w:rPr>
        <w:t xml:space="preserve">eeft, terug naar Duitsland.                                                                         </w:t>
      </w:r>
      <w:r w:rsidR="00B620E5">
        <w:rPr>
          <w:rFonts w:ascii="Viner Hand ITC" w:hAnsi="Viner Hand ITC"/>
          <w:color w:val="000000"/>
          <w:sz w:val="24"/>
          <w:szCs w:val="24"/>
        </w:rPr>
        <w:t xml:space="preserve">                               </w:t>
      </w:r>
      <w:r w:rsidR="00D955D5">
        <w:rPr>
          <w:rFonts w:ascii="Viner Hand ITC" w:hAnsi="Viner Hand ITC"/>
          <w:color w:val="000000"/>
          <w:sz w:val="24"/>
          <w:szCs w:val="24"/>
        </w:rPr>
        <w:lastRenderedPageBreak/>
        <w:t xml:space="preserve">Er blijven zo’n 5000 kinderen over die Nicolaas volgen, die </w:t>
      </w:r>
      <w:r w:rsidR="008A6FD5">
        <w:rPr>
          <w:rFonts w:ascii="Viner Hand ITC" w:hAnsi="Viner Hand ITC"/>
          <w:color w:val="000000"/>
          <w:sz w:val="24"/>
          <w:szCs w:val="24"/>
        </w:rPr>
        <w:t xml:space="preserve">alsnog naar Jeruzalem wil gaan. </w:t>
      </w:r>
      <w:r w:rsidR="00D955D5">
        <w:rPr>
          <w:rFonts w:ascii="Viner Hand ITC" w:hAnsi="Viner Hand ITC"/>
          <w:color w:val="000000"/>
          <w:sz w:val="24"/>
          <w:szCs w:val="24"/>
        </w:rPr>
        <w:t xml:space="preserve">Toch is alles nu anders, ze hebben geen haast meer en wanneer ze langs een prachtige plek komen splitsen groepjes zich af om daar hun bestaan op te bouwen. Groepjes blijven achter in Pisa en Florence, waar werkkrachten worden gezocht. Er blijven zo’n 1500 kinderen over die nog steeds verder trekken. Nicolaas wordt vermoord als gijzelaar van Graaf Trasimeno. De Graaf wordt belegerd en wil de kinderen voor hem laten vechten, door Nicolaas gevangen te nemen. Ze blijven steeds maar verder trekken. Langs de Adriatische zee en Bari, waar ze de tombe van Sint-Nicolaas </w:t>
      </w:r>
      <w:r w:rsidR="00D460B6">
        <w:rPr>
          <w:rFonts w:ascii="Viner Hand ITC" w:hAnsi="Viner Hand ITC"/>
          <w:color w:val="000000"/>
          <w:sz w:val="24"/>
          <w:szCs w:val="24"/>
        </w:rPr>
        <w:t>bezoeken, eindelijk een heilige die Dolf wel kent.</w:t>
      </w:r>
      <w:r w:rsidR="004E0578">
        <w:rPr>
          <w:rFonts w:ascii="Viner Hand ITC" w:hAnsi="Viner Hand ITC"/>
          <w:color w:val="000000"/>
          <w:sz w:val="24"/>
          <w:szCs w:val="24"/>
        </w:rPr>
        <w:t xml:space="preserve"> Uiteindelijk bereiken ze Brindisi, na Brindisi zijn er geen steden meer en is het gebied onbewoond. Leonardo heeft in Bari een doosje gevonden, wat Dolf meteen herkent als Leonardo het hem in Brindisi laat zien. In het doosje zit een boodschap van Dr.Simiak. In de boodschap staat dat Dolf het doosje op precies dezelfde plek moet neerleggen en dat het doosje dan na 24 u terug geflitst zal worden. Met dit doosje gaat dat niet meer, dus vraagt Dolf alle kinderen uit de kijken naar deze doosjes en dat ze het direct tegen hem moeten zeg</w:t>
      </w:r>
      <w:r w:rsidR="00F37508">
        <w:rPr>
          <w:rFonts w:ascii="Viner Hand ITC" w:hAnsi="Viner Hand ITC"/>
          <w:color w:val="000000"/>
          <w:sz w:val="24"/>
          <w:szCs w:val="24"/>
        </w:rPr>
        <w:t>gen als ze er een gevonden hebben. De Bisschop van Brindisi biedt de 700 overgebleven kinderen aa</w:t>
      </w:r>
      <w:r w:rsidR="00636C61">
        <w:rPr>
          <w:rFonts w:ascii="Viner Hand ITC" w:hAnsi="Viner Hand ITC"/>
          <w:color w:val="000000"/>
          <w:sz w:val="24"/>
          <w:szCs w:val="24"/>
        </w:rPr>
        <w:t xml:space="preserve">n hen naar Venetië te brengen. </w:t>
      </w:r>
      <w:r w:rsidR="00F37508">
        <w:rPr>
          <w:rFonts w:ascii="Viner Hand ITC" w:hAnsi="Viner Hand ITC"/>
          <w:color w:val="000000"/>
          <w:sz w:val="24"/>
          <w:szCs w:val="24"/>
        </w:rPr>
        <w:t>Dit is een goede oplossing voor de overgebleven kinderen.</w:t>
      </w:r>
      <w:r w:rsidR="00636C61">
        <w:rPr>
          <w:rFonts w:ascii="Viner Hand ITC" w:hAnsi="Viner Hand ITC"/>
          <w:color w:val="000000"/>
          <w:sz w:val="24"/>
          <w:szCs w:val="24"/>
        </w:rPr>
        <w:t xml:space="preserve"> </w:t>
      </w:r>
      <w:r w:rsidR="00F37508">
        <w:rPr>
          <w:rFonts w:ascii="Viner Hand ITC" w:hAnsi="Viner Hand ITC"/>
          <w:color w:val="000000"/>
          <w:sz w:val="24"/>
          <w:szCs w:val="24"/>
        </w:rPr>
        <w:t>En dan vindt Frank ook nog eens een doosje. Deze keer weet Dolf wel op tijd te zijn en wordt hij terug geflitst naar de 21</w:t>
      </w:r>
      <w:r w:rsidR="00F37508" w:rsidRPr="00F37508">
        <w:rPr>
          <w:rFonts w:ascii="Viner Hand ITC" w:hAnsi="Viner Hand ITC"/>
          <w:color w:val="000000"/>
          <w:sz w:val="24"/>
          <w:szCs w:val="24"/>
          <w:vertAlign w:val="superscript"/>
        </w:rPr>
        <w:t>e</w:t>
      </w:r>
      <w:r w:rsidR="00F37508">
        <w:rPr>
          <w:rFonts w:ascii="Viner Hand ITC" w:hAnsi="Viner Hand ITC"/>
          <w:color w:val="000000"/>
          <w:sz w:val="24"/>
          <w:szCs w:val="24"/>
        </w:rPr>
        <w:t xml:space="preserve"> eeuw.</w:t>
      </w:r>
    </w:p>
    <w:p w:rsidR="000178B3" w:rsidRDefault="000178B3" w:rsidP="000178B3">
      <w:pPr>
        <w:jc w:val="center"/>
        <w:rPr>
          <w:rFonts w:ascii="Viner Hand ITC" w:hAnsi="Viner Hand ITC"/>
          <w:color w:val="000000"/>
          <w:sz w:val="40"/>
          <w:szCs w:val="40"/>
        </w:rPr>
      </w:pPr>
      <w:r>
        <w:rPr>
          <w:rFonts w:ascii="Viner Hand ITC" w:hAnsi="Viner Hand ITC"/>
          <w:color w:val="000000"/>
          <w:sz w:val="40"/>
          <w:szCs w:val="40"/>
        </w:rPr>
        <w:t>HOOFDPERSONEN</w:t>
      </w:r>
    </w:p>
    <w:p w:rsidR="000178B3" w:rsidRPr="00CB6914" w:rsidRDefault="00F37508" w:rsidP="00F37508">
      <w:pPr>
        <w:rPr>
          <w:rFonts w:ascii="Viner Hand ITC" w:hAnsi="Viner Hand ITC"/>
          <w:color w:val="000000"/>
          <w:sz w:val="24"/>
          <w:szCs w:val="28"/>
        </w:rPr>
      </w:pPr>
      <w:r w:rsidRPr="00CB6914">
        <w:rPr>
          <w:rFonts w:ascii="Viner Hand ITC" w:hAnsi="Viner Hand ITC"/>
          <w:color w:val="000000"/>
          <w:sz w:val="24"/>
          <w:szCs w:val="28"/>
        </w:rPr>
        <w:t>Dolf Wega ook</w:t>
      </w:r>
      <w:r w:rsidR="006F3118" w:rsidRPr="00CB6914">
        <w:rPr>
          <w:rFonts w:ascii="Viner Hand ITC" w:hAnsi="Viner Hand ITC"/>
          <w:color w:val="000000"/>
          <w:sz w:val="24"/>
          <w:szCs w:val="28"/>
        </w:rPr>
        <w:t xml:space="preserve"> wel Rudolf Wega van Amstelveen (zo noemt hij zich in de middeleeuwen</w:t>
      </w:r>
      <w:r w:rsidR="000178B3" w:rsidRPr="00CB6914">
        <w:rPr>
          <w:rFonts w:ascii="Viner Hand ITC" w:hAnsi="Viner Hand ITC"/>
          <w:color w:val="000000"/>
          <w:sz w:val="24"/>
          <w:szCs w:val="28"/>
        </w:rPr>
        <w:t xml:space="preserve">,) </w:t>
      </w:r>
      <w:r w:rsidR="00CB6914">
        <w:rPr>
          <w:rFonts w:ascii="Viner Hand ITC" w:hAnsi="Viner Hand ITC"/>
          <w:color w:val="000000"/>
          <w:sz w:val="24"/>
          <w:szCs w:val="28"/>
        </w:rPr>
        <w:t xml:space="preserve">is 15 jaar. </w:t>
      </w:r>
      <w:r w:rsidR="006F3118" w:rsidRPr="00CB6914">
        <w:rPr>
          <w:rFonts w:ascii="Viner Hand ITC" w:hAnsi="Viner Hand ITC"/>
          <w:color w:val="000000"/>
          <w:sz w:val="24"/>
          <w:szCs w:val="28"/>
        </w:rPr>
        <w:t xml:space="preserve">Dolf is een  zelfverzekerde, avontuurlijke, vindingrijke en koppige jongen. Hij heeft een groot verantwoordelijkheidsgevoel voor de kinderen. Dolf is ongelovig. Hij is sociaal, maakt gemakkelijk vrienden en bovendien heeft hij een groot </w:t>
      </w:r>
      <w:r w:rsidR="000178B3" w:rsidRPr="00CB6914">
        <w:rPr>
          <w:rFonts w:ascii="Viner Hand ITC" w:hAnsi="Viner Hand ITC"/>
          <w:color w:val="000000"/>
          <w:sz w:val="24"/>
          <w:szCs w:val="28"/>
        </w:rPr>
        <w:t>rechtvaardig</w:t>
      </w:r>
      <w:r w:rsidR="00CB6914">
        <w:rPr>
          <w:rFonts w:ascii="Viner Hand ITC" w:hAnsi="Viner Hand ITC"/>
          <w:color w:val="000000"/>
          <w:sz w:val="24"/>
          <w:szCs w:val="28"/>
        </w:rPr>
        <w:t xml:space="preserve">heidsgevoel. </w:t>
      </w:r>
      <w:r w:rsidR="000178B3" w:rsidRPr="00CB6914">
        <w:rPr>
          <w:rFonts w:ascii="Viner Hand ITC" w:hAnsi="Viner Hand ITC"/>
          <w:color w:val="000000"/>
          <w:sz w:val="24"/>
          <w:szCs w:val="28"/>
        </w:rPr>
        <w:t>Hij kan niet goed overweg met Nicolaas, omdat hij niet in zijn heilige missie gelooft en niet met  Dom Anselmus omdat hij zijn doelen niet begrijpt.</w:t>
      </w:r>
    </w:p>
    <w:p w:rsidR="00CB6914" w:rsidRDefault="000178B3" w:rsidP="00F37508">
      <w:pPr>
        <w:rPr>
          <w:rFonts w:ascii="Viner Hand ITC" w:hAnsi="Viner Hand ITC"/>
          <w:color w:val="000000"/>
          <w:sz w:val="24"/>
          <w:szCs w:val="28"/>
        </w:rPr>
      </w:pPr>
      <w:r w:rsidRPr="00CB6914">
        <w:rPr>
          <w:rFonts w:ascii="Viner Hand ITC" w:hAnsi="Viner Hand ITC"/>
          <w:color w:val="000000"/>
          <w:sz w:val="24"/>
          <w:szCs w:val="28"/>
        </w:rPr>
        <w:lastRenderedPageBreak/>
        <w:t xml:space="preserve">Leonardo Fibonacci Da Pisa is een rondreizende student. Hij spreekt Diets en Latijn en trekt met zijn ezel door Duitsland als hij Dolf tegenkomt. </w:t>
      </w:r>
      <w:r w:rsidR="00CB6914">
        <w:rPr>
          <w:rFonts w:ascii="Viner Hand ITC" w:hAnsi="Viner Hand ITC"/>
          <w:color w:val="000000"/>
          <w:sz w:val="24"/>
          <w:szCs w:val="28"/>
        </w:rPr>
        <w:t xml:space="preserve">                            </w:t>
      </w:r>
      <w:r w:rsidRPr="00CB6914">
        <w:rPr>
          <w:rFonts w:ascii="Viner Hand ITC" w:hAnsi="Viner Hand ITC"/>
          <w:color w:val="000000"/>
          <w:sz w:val="24"/>
          <w:szCs w:val="28"/>
        </w:rPr>
        <w:t>Leonardo heeft net 2 jaar in Parijs gestudeerd en is op weg naar Bologna. Leonardo sluit zich net als Dolf aan bij de Kinderkruistocht. Ook Leonardo probeert zo goed mogelijk voor de kinderen te zorgen. Leonardo bewondert Dolf omdat hij het allemaal zo goed weet te regelen. Aan het eind van het boek vertelt Leonardo aan Dolf dat hij over een paar jaar met Mariecke wil trouwen.</w:t>
      </w:r>
    </w:p>
    <w:p w:rsidR="00CB6914" w:rsidRDefault="00CB6914" w:rsidP="001C673F">
      <w:pPr>
        <w:jc w:val="center"/>
        <w:rPr>
          <w:rFonts w:ascii="Viner Hand ITC" w:hAnsi="Viner Hand ITC"/>
          <w:color w:val="000000"/>
          <w:sz w:val="40"/>
          <w:szCs w:val="28"/>
        </w:rPr>
      </w:pPr>
      <w:r>
        <w:rPr>
          <w:rFonts w:ascii="Viner Hand ITC" w:hAnsi="Viner Hand ITC"/>
          <w:color w:val="000000"/>
          <w:sz w:val="40"/>
          <w:szCs w:val="28"/>
        </w:rPr>
        <w:t>BIJPERSONEN</w:t>
      </w:r>
    </w:p>
    <w:p w:rsidR="001C673F" w:rsidRPr="001C673F" w:rsidRDefault="00CB6914" w:rsidP="001C673F">
      <w:pPr>
        <w:rPr>
          <w:rFonts w:ascii="Viner Hand ITC" w:hAnsi="Viner Hand ITC" w:cs="Arial"/>
          <w:color w:val="000000"/>
          <w:sz w:val="24"/>
        </w:rPr>
      </w:pPr>
      <w:r w:rsidRPr="001C673F">
        <w:rPr>
          <w:rFonts w:ascii="Viner Hand ITC" w:hAnsi="Viner Hand ITC"/>
          <w:color w:val="000000"/>
          <w:sz w:val="24"/>
          <w:szCs w:val="28"/>
        </w:rPr>
        <w:t xml:space="preserve">Mariecke is een weesmeisje uit Keulen. Ze heeft grijze ogen en is erg mager. </w:t>
      </w:r>
      <w:r w:rsidRPr="001C673F">
        <w:rPr>
          <w:rFonts w:ascii="Viner Hand ITC" w:hAnsi="Viner Hand ITC" w:cs="Arial"/>
          <w:color w:val="000000"/>
          <w:sz w:val="24"/>
        </w:rPr>
        <w:t>Ze trekt</w:t>
      </w:r>
      <w:r w:rsidR="001C673F" w:rsidRPr="001C673F">
        <w:rPr>
          <w:rFonts w:ascii="Viner Hand ITC" w:hAnsi="Viner Hand ITC" w:cs="Arial"/>
          <w:color w:val="000000"/>
          <w:sz w:val="24"/>
        </w:rPr>
        <w:t xml:space="preserve"> veel </w:t>
      </w:r>
      <w:r w:rsidRPr="001C673F">
        <w:rPr>
          <w:rFonts w:ascii="Viner Hand ITC" w:hAnsi="Viner Hand ITC" w:cs="Arial"/>
          <w:color w:val="000000"/>
          <w:sz w:val="24"/>
        </w:rPr>
        <w:t>op met Dolf en Leonardo</w:t>
      </w:r>
      <w:r w:rsidR="001C673F" w:rsidRPr="001C673F">
        <w:rPr>
          <w:rFonts w:ascii="Viner Hand ITC" w:hAnsi="Viner Hand ITC" w:cs="Arial"/>
          <w:color w:val="000000"/>
          <w:sz w:val="24"/>
        </w:rPr>
        <w:t xml:space="preserve">, daardoor leert ze zelf nadenken. Ze vertrouwt </w:t>
      </w:r>
      <w:r w:rsidRPr="001C673F">
        <w:rPr>
          <w:rFonts w:ascii="Viner Hand ITC" w:hAnsi="Viner Hand ITC" w:cs="Arial"/>
          <w:color w:val="000000"/>
          <w:sz w:val="24"/>
        </w:rPr>
        <w:t>op Dolf en</w:t>
      </w:r>
      <w:r w:rsidR="001C673F" w:rsidRPr="001C673F">
        <w:rPr>
          <w:rFonts w:ascii="Viner Hand ITC" w:hAnsi="Viner Hand ITC" w:cs="Arial"/>
          <w:color w:val="000000"/>
          <w:sz w:val="24"/>
        </w:rPr>
        <w:t xml:space="preserve"> ze</w:t>
      </w:r>
      <w:r w:rsidRPr="001C673F">
        <w:rPr>
          <w:rFonts w:ascii="Viner Hand ITC" w:hAnsi="Viner Hand ITC" w:cs="Arial"/>
          <w:color w:val="000000"/>
          <w:sz w:val="24"/>
        </w:rPr>
        <w:t xml:space="preserve"> blijft lang geloven in het wonder dat Nicolaas zal verrichten.</w:t>
      </w:r>
    </w:p>
    <w:p w:rsidR="001C673F" w:rsidRDefault="001C673F" w:rsidP="00CB6914">
      <w:pPr>
        <w:rPr>
          <w:rFonts w:ascii="Viner Hand ITC" w:hAnsi="Viner Hand ITC"/>
          <w:color w:val="000000"/>
          <w:sz w:val="24"/>
          <w:szCs w:val="28"/>
        </w:rPr>
      </w:pPr>
      <w:r>
        <w:rPr>
          <w:rFonts w:ascii="Viner Hand ITC" w:hAnsi="Viner Hand ITC"/>
          <w:color w:val="000000"/>
          <w:sz w:val="24"/>
          <w:szCs w:val="28"/>
        </w:rPr>
        <w:t xml:space="preserve">Dom Anselmus doet zich voor als een monnik. Hij heeft het </w:t>
      </w:r>
      <w:r w:rsidRPr="001C673F">
        <w:rPr>
          <w:rFonts w:ascii="Viner Hand ITC" w:hAnsi="Viner Hand ITC"/>
          <w:color w:val="000000"/>
          <w:sz w:val="24"/>
          <w:szCs w:val="28"/>
        </w:rPr>
        <w:t>plan om de kinder</w:t>
      </w:r>
      <w:r>
        <w:rPr>
          <w:rFonts w:ascii="Viner Hand ITC" w:hAnsi="Viner Hand ITC"/>
          <w:color w:val="000000"/>
          <w:sz w:val="24"/>
          <w:szCs w:val="28"/>
        </w:rPr>
        <w:t>en die met de kruistocht mee gaan, te verkopen als slaven.</w:t>
      </w:r>
      <w:r w:rsidRPr="001C673F">
        <w:rPr>
          <w:rFonts w:ascii="Viner Hand ITC" w:hAnsi="Viner Hand ITC"/>
          <w:color w:val="000000"/>
          <w:sz w:val="24"/>
          <w:szCs w:val="28"/>
        </w:rPr>
        <w:t xml:space="preserve"> Daarom is hij ook zo fel tegen Dolf omdat Dolf voor oponthoud zorgt. Wanneer het complot wordt ontdekt verscheuren de kinderen hem.</w:t>
      </w:r>
    </w:p>
    <w:p w:rsidR="0041108F" w:rsidRDefault="00CB6914" w:rsidP="00CB6914">
      <w:pPr>
        <w:rPr>
          <w:rFonts w:ascii="Viner Hand ITC" w:hAnsi="Viner Hand ITC"/>
          <w:color w:val="000000"/>
          <w:sz w:val="24"/>
          <w:szCs w:val="28"/>
        </w:rPr>
      </w:pPr>
      <w:r w:rsidRPr="00CB6914">
        <w:rPr>
          <w:rFonts w:ascii="Viner Hand ITC" w:hAnsi="Viner Hand ITC"/>
          <w:color w:val="000000"/>
          <w:sz w:val="24"/>
          <w:szCs w:val="28"/>
        </w:rPr>
        <w:t xml:space="preserve"> </w:t>
      </w:r>
      <w:r w:rsidR="001C673F" w:rsidRPr="001C673F">
        <w:rPr>
          <w:rFonts w:ascii="Viner Hand ITC" w:hAnsi="Viner Hand ITC"/>
          <w:color w:val="000000"/>
          <w:sz w:val="24"/>
          <w:szCs w:val="28"/>
        </w:rPr>
        <w:t>Dom Johannes</w:t>
      </w:r>
      <w:r w:rsidR="001C673F">
        <w:rPr>
          <w:rFonts w:ascii="Viner Hand ITC" w:hAnsi="Viner Hand ITC"/>
          <w:color w:val="000000"/>
          <w:sz w:val="24"/>
          <w:szCs w:val="28"/>
        </w:rPr>
        <w:t xml:space="preserve"> is ook een nep-monnik, hij zit samen met Dom Anselmus in het complot. Als ze bijna in Genua zijn biedt hij het complot op aan Dolf, die ervoor zorgt dat de kinderen n</w:t>
      </w:r>
      <w:r w:rsidR="0041108F">
        <w:rPr>
          <w:rFonts w:ascii="Viner Hand ITC" w:hAnsi="Viner Hand ITC"/>
          <w:color w:val="000000"/>
          <w:sz w:val="24"/>
          <w:szCs w:val="28"/>
        </w:rPr>
        <w:t xml:space="preserve">iet met de schepen meegaan. Dom Johannes gaat terug naar Duitsland, samen met de kinderen die dat ook willen. </w:t>
      </w:r>
    </w:p>
    <w:p w:rsidR="00E84A40" w:rsidRDefault="0041108F" w:rsidP="00CB6914">
      <w:pPr>
        <w:rPr>
          <w:rFonts w:ascii="Viner Hand ITC" w:hAnsi="Viner Hand ITC"/>
          <w:color w:val="000000"/>
          <w:sz w:val="24"/>
          <w:szCs w:val="28"/>
        </w:rPr>
      </w:pPr>
      <w:r>
        <w:rPr>
          <w:rFonts w:ascii="Viner Hand ITC" w:hAnsi="Viner Hand ITC"/>
          <w:color w:val="000000"/>
          <w:sz w:val="24"/>
          <w:szCs w:val="28"/>
        </w:rPr>
        <w:t xml:space="preserve">Carolus was een schildknaap, die de toekomstig koning van Jeruzalem zou worden. Carolus is een goede jager en doet zijn best om voor de kinderen te zorgen. Carolus sterft aan een blinde </w:t>
      </w:r>
      <w:r w:rsidR="00E84A40">
        <w:rPr>
          <w:rFonts w:ascii="Viner Hand ITC" w:hAnsi="Viner Hand ITC"/>
          <w:color w:val="000000"/>
          <w:sz w:val="24"/>
          <w:szCs w:val="28"/>
        </w:rPr>
        <w:t xml:space="preserve">darmontsteking op de Po vlakte. Met zijn laatste woorden, benoemt hij Dolf tot zijn opvolger. </w:t>
      </w:r>
    </w:p>
    <w:p w:rsidR="00E84A40" w:rsidRDefault="00E84A40" w:rsidP="00CB6914">
      <w:pPr>
        <w:rPr>
          <w:rFonts w:ascii="Viner Hand ITC" w:hAnsi="Viner Hand ITC"/>
          <w:color w:val="000000"/>
          <w:sz w:val="24"/>
          <w:szCs w:val="28"/>
        </w:rPr>
      </w:pPr>
      <w:r>
        <w:rPr>
          <w:rFonts w:ascii="Viner Hand ITC" w:hAnsi="Viner Hand ITC"/>
          <w:color w:val="000000"/>
          <w:sz w:val="24"/>
          <w:szCs w:val="28"/>
        </w:rPr>
        <w:t>Nicolaas is een herdersjongen, die zich een heilige waant. Hij is bedrogen door Dom Anselmus en</w:t>
      </w:r>
      <w:r w:rsidR="0078310C">
        <w:rPr>
          <w:rFonts w:ascii="Viner Hand ITC" w:hAnsi="Viner Hand ITC"/>
          <w:color w:val="000000"/>
          <w:sz w:val="24"/>
          <w:szCs w:val="28"/>
        </w:rPr>
        <w:t xml:space="preserve"> D</w:t>
      </w:r>
      <w:r>
        <w:rPr>
          <w:rFonts w:ascii="Viner Hand ITC" w:hAnsi="Viner Hand ITC"/>
          <w:color w:val="000000"/>
          <w:sz w:val="24"/>
          <w:szCs w:val="28"/>
        </w:rPr>
        <w:t xml:space="preserve">om Johannes, hierdoor denkt hij dat hij een wonder kan verrichten. Hij draagt altijd witte kleding en gelooft in zijn heilige missie. Hij ziet Dolf als zijn tegenstander. </w:t>
      </w:r>
    </w:p>
    <w:p w:rsidR="00E84A40" w:rsidRDefault="00E84A40" w:rsidP="00CB6914">
      <w:pPr>
        <w:rPr>
          <w:rFonts w:ascii="Viner Hand ITC" w:hAnsi="Viner Hand ITC"/>
          <w:color w:val="000000"/>
          <w:sz w:val="24"/>
          <w:szCs w:val="28"/>
        </w:rPr>
      </w:pPr>
      <w:r>
        <w:rPr>
          <w:rFonts w:ascii="Viner Hand ITC" w:hAnsi="Viner Hand ITC"/>
          <w:color w:val="000000"/>
          <w:sz w:val="24"/>
          <w:szCs w:val="28"/>
        </w:rPr>
        <w:lastRenderedPageBreak/>
        <w:t xml:space="preserve">Dom Thaddeus Peter is ook een monnik (hij weet niets af van het complot) en is voor Dolf. Hij vindt Dolf wel een ketter, maar hij vindt ook dat Dolf moet blijven, want anders zou het allemaal veel slechter zijn gegaan. </w:t>
      </w:r>
    </w:p>
    <w:p w:rsidR="00646DED" w:rsidRDefault="00E84A40" w:rsidP="00CB6914">
      <w:pPr>
        <w:rPr>
          <w:rFonts w:ascii="Viner Hand ITC" w:hAnsi="Viner Hand ITC"/>
          <w:color w:val="000000"/>
          <w:sz w:val="24"/>
          <w:szCs w:val="28"/>
        </w:rPr>
      </w:pPr>
      <w:r>
        <w:rPr>
          <w:rFonts w:ascii="Viner Hand ITC" w:hAnsi="Viner Hand ITC"/>
          <w:color w:val="000000"/>
          <w:sz w:val="24"/>
          <w:szCs w:val="28"/>
        </w:rPr>
        <w:t xml:space="preserve">In het boek heb je te maken met echte karakters, je weet precies wat en hoe iedereen denkt en is. </w:t>
      </w:r>
    </w:p>
    <w:p w:rsidR="009212C5" w:rsidRPr="009212C5" w:rsidRDefault="009212C5" w:rsidP="009212C5">
      <w:pPr>
        <w:jc w:val="center"/>
        <w:rPr>
          <w:rFonts w:ascii="Viner Hand ITC" w:hAnsi="Viner Hand ITC"/>
          <w:color w:val="000000"/>
          <w:sz w:val="40"/>
          <w:szCs w:val="40"/>
        </w:rPr>
      </w:pPr>
      <w:r w:rsidRPr="009212C5">
        <w:rPr>
          <w:rFonts w:ascii="Viner Hand ITC" w:hAnsi="Viner Hand ITC"/>
          <w:color w:val="000000"/>
          <w:sz w:val="40"/>
          <w:szCs w:val="40"/>
        </w:rPr>
        <w:t>PERSPECTIEF</w:t>
      </w:r>
    </w:p>
    <w:p w:rsidR="00646DED" w:rsidRDefault="00646DED" w:rsidP="00CB6914">
      <w:pPr>
        <w:rPr>
          <w:rFonts w:ascii="Viner Hand ITC" w:hAnsi="Viner Hand ITC"/>
          <w:color w:val="000000"/>
          <w:sz w:val="24"/>
          <w:szCs w:val="28"/>
        </w:rPr>
      </w:pPr>
      <w:r>
        <w:rPr>
          <w:rFonts w:ascii="Viner Hand ITC" w:hAnsi="Viner Hand ITC"/>
          <w:color w:val="000000"/>
          <w:sz w:val="24"/>
          <w:szCs w:val="28"/>
        </w:rPr>
        <w:t xml:space="preserve">Het boek is geschreven vanuit een vertellers-perspectief, omdat je de gedachten van meerdere personen leest. </w:t>
      </w:r>
    </w:p>
    <w:p w:rsidR="009212C5" w:rsidRPr="009212C5" w:rsidRDefault="009212C5" w:rsidP="009212C5">
      <w:pPr>
        <w:jc w:val="center"/>
        <w:rPr>
          <w:rFonts w:ascii="Viner Hand ITC" w:hAnsi="Viner Hand ITC"/>
          <w:color w:val="000000"/>
          <w:sz w:val="40"/>
          <w:szCs w:val="28"/>
        </w:rPr>
      </w:pPr>
      <w:r w:rsidRPr="009212C5">
        <w:rPr>
          <w:rFonts w:ascii="Viner Hand ITC" w:hAnsi="Viner Hand ITC"/>
          <w:color w:val="000000"/>
          <w:sz w:val="40"/>
          <w:szCs w:val="28"/>
        </w:rPr>
        <w:t>TIJD</w:t>
      </w:r>
    </w:p>
    <w:p w:rsidR="00646DED" w:rsidRDefault="00646DED" w:rsidP="00CB6914">
      <w:pPr>
        <w:rPr>
          <w:rFonts w:ascii="Viner Hand ITC" w:hAnsi="Viner Hand ITC"/>
          <w:color w:val="000000"/>
          <w:sz w:val="24"/>
          <w:szCs w:val="28"/>
        </w:rPr>
      </w:pPr>
      <w:r>
        <w:rPr>
          <w:rFonts w:ascii="Viner Hand ITC" w:hAnsi="Viner Hand ITC"/>
          <w:color w:val="000000"/>
          <w:sz w:val="24"/>
          <w:szCs w:val="28"/>
        </w:rPr>
        <w:t>In het begin speelt het boek zich af in de 21</w:t>
      </w:r>
      <w:r w:rsidRPr="00646DED">
        <w:rPr>
          <w:rFonts w:ascii="Viner Hand ITC" w:hAnsi="Viner Hand ITC"/>
          <w:color w:val="000000"/>
          <w:sz w:val="24"/>
          <w:szCs w:val="28"/>
          <w:vertAlign w:val="superscript"/>
        </w:rPr>
        <w:t>e</w:t>
      </w:r>
      <w:r>
        <w:rPr>
          <w:rFonts w:ascii="Viner Hand ITC" w:hAnsi="Viner Hand ITC"/>
          <w:color w:val="000000"/>
          <w:sz w:val="24"/>
          <w:szCs w:val="28"/>
        </w:rPr>
        <w:t xml:space="preserve"> eeuw, daarna in 1212, dit weet ik omdat dat in het boek wordt verteld. </w:t>
      </w:r>
    </w:p>
    <w:p w:rsidR="00646DED" w:rsidRDefault="00646DED" w:rsidP="00CB6914">
      <w:pPr>
        <w:rPr>
          <w:rFonts w:ascii="Viner Hand ITC" w:hAnsi="Viner Hand ITC"/>
          <w:color w:val="000000"/>
          <w:sz w:val="24"/>
          <w:szCs w:val="28"/>
        </w:rPr>
      </w:pPr>
      <w:r>
        <w:rPr>
          <w:rFonts w:ascii="Viner Hand ITC" w:hAnsi="Viner Hand ITC"/>
          <w:color w:val="000000"/>
          <w:sz w:val="24"/>
          <w:szCs w:val="28"/>
        </w:rPr>
        <w:t>De tijd waarin het verhaal zich afspeelt is ong. tweeëneenhalve maand.</w:t>
      </w:r>
    </w:p>
    <w:p w:rsidR="009212C5" w:rsidRDefault="00646DED" w:rsidP="00CB6914">
      <w:pPr>
        <w:rPr>
          <w:rFonts w:ascii="Viner Hand ITC" w:hAnsi="Viner Hand ITC"/>
          <w:color w:val="000000"/>
          <w:sz w:val="24"/>
          <w:szCs w:val="28"/>
        </w:rPr>
      </w:pPr>
      <w:r>
        <w:rPr>
          <w:rFonts w:ascii="Viner Hand ITC" w:hAnsi="Viner Hand ITC"/>
          <w:color w:val="000000"/>
          <w:sz w:val="24"/>
          <w:szCs w:val="28"/>
        </w:rPr>
        <w:t>Het verhaal wordt in chronologische volgorde verteld, op een paar flashbacks na als Dolf terugdenkt aan hoe het in de 21</w:t>
      </w:r>
      <w:r w:rsidRPr="00646DED">
        <w:rPr>
          <w:rFonts w:ascii="Viner Hand ITC" w:hAnsi="Viner Hand ITC"/>
          <w:color w:val="000000"/>
          <w:sz w:val="24"/>
          <w:szCs w:val="28"/>
          <w:vertAlign w:val="superscript"/>
        </w:rPr>
        <w:t>e</w:t>
      </w:r>
      <w:r>
        <w:rPr>
          <w:rFonts w:ascii="Viner Hand ITC" w:hAnsi="Viner Hand ITC"/>
          <w:color w:val="000000"/>
          <w:sz w:val="24"/>
          <w:szCs w:val="28"/>
        </w:rPr>
        <w:t xml:space="preserve"> eeuw is. Ook zijn er tijdsversnellingen en vertragingen. </w:t>
      </w:r>
    </w:p>
    <w:p w:rsidR="009212C5" w:rsidRDefault="009212C5" w:rsidP="00CB6914">
      <w:pPr>
        <w:rPr>
          <w:rFonts w:ascii="Viner Hand ITC" w:hAnsi="Viner Hand ITC"/>
          <w:color w:val="000000"/>
          <w:sz w:val="24"/>
          <w:szCs w:val="28"/>
        </w:rPr>
      </w:pPr>
      <w:r>
        <w:rPr>
          <w:rFonts w:ascii="Viner Hand ITC" w:hAnsi="Viner Hand ITC"/>
          <w:color w:val="000000"/>
          <w:sz w:val="24"/>
          <w:szCs w:val="28"/>
        </w:rPr>
        <w:t xml:space="preserve">Het boek heeft een gesloten einde. </w:t>
      </w:r>
    </w:p>
    <w:p w:rsidR="009212C5" w:rsidRDefault="009212C5" w:rsidP="009212C5">
      <w:pPr>
        <w:jc w:val="center"/>
        <w:rPr>
          <w:rFonts w:ascii="Viner Hand ITC" w:hAnsi="Viner Hand ITC"/>
          <w:color w:val="000000"/>
          <w:sz w:val="40"/>
          <w:szCs w:val="40"/>
        </w:rPr>
      </w:pPr>
      <w:r w:rsidRPr="009212C5">
        <w:rPr>
          <w:rFonts w:ascii="Viner Hand ITC" w:hAnsi="Viner Hand ITC"/>
          <w:color w:val="000000"/>
          <w:sz w:val="40"/>
          <w:szCs w:val="40"/>
        </w:rPr>
        <w:t>PLAATSEN</w:t>
      </w:r>
    </w:p>
    <w:p w:rsidR="009212C5" w:rsidRDefault="009212C5" w:rsidP="009212C5">
      <w:pPr>
        <w:rPr>
          <w:rFonts w:ascii="Viner Hand ITC" w:hAnsi="Viner Hand ITC"/>
          <w:color w:val="000000"/>
          <w:sz w:val="24"/>
          <w:szCs w:val="24"/>
        </w:rPr>
      </w:pPr>
      <w:r>
        <w:rPr>
          <w:rFonts w:ascii="Viner Hand ITC" w:hAnsi="Viner Hand ITC"/>
          <w:color w:val="000000"/>
          <w:sz w:val="24"/>
          <w:szCs w:val="24"/>
        </w:rPr>
        <w:t xml:space="preserve">Het verhaal speelt zich op erg veel verschillende plaatsen af. Zoals bijv. in Duitsland, Italië en op de Alpen. </w:t>
      </w:r>
    </w:p>
    <w:p w:rsidR="009212C5" w:rsidRDefault="009212C5" w:rsidP="009212C5">
      <w:pPr>
        <w:jc w:val="center"/>
        <w:rPr>
          <w:rFonts w:ascii="Viner Hand ITC" w:hAnsi="Viner Hand ITC"/>
          <w:color w:val="000000"/>
          <w:sz w:val="40"/>
          <w:szCs w:val="40"/>
        </w:rPr>
      </w:pPr>
      <w:r w:rsidRPr="009212C5">
        <w:rPr>
          <w:rFonts w:ascii="Viner Hand ITC" w:hAnsi="Viner Hand ITC"/>
          <w:color w:val="000000"/>
          <w:sz w:val="40"/>
          <w:szCs w:val="40"/>
        </w:rPr>
        <w:t>TITEL</w:t>
      </w:r>
    </w:p>
    <w:p w:rsidR="009212C5" w:rsidRDefault="009212C5" w:rsidP="009212C5">
      <w:pPr>
        <w:rPr>
          <w:rFonts w:ascii="Viner Hand ITC" w:hAnsi="Viner Hand ITC"/>
          <w:color w:val="000000"/>
          <w:sz w:val="24"/>
          <w:szCs w:val="24"/>
        </w:rPr>
      </w:pPr>
      <w:r>
        <w:rPr>
          <w:rFonts w:ascii="Viner Hand ITC" w:hAnsi="Viner Hand ITC"/>
          <w:color w:val="000000"/>
          <w:sz w:val="24"/>
          <w:szCs w:val="24"/>
        </w:rPr>
        <w:t>Dit boek heet zo omdat Dolf in zijn spijkerbroek uit de 21</w:t>
      </w:r>
      <w:r w:rsidRPr="009212C5">
        <w:rPr>
          <w:rFonts w:ascii="Viner Hand ITC" w:hAnsi="Viner Hand ITC"/>
          <w:color w:val="000000"/>
          <w:sz w:val="24"/>
          <w:szCs w:val="24"/>
          <w:vertAlign w:val="superscript"/>
        </w:rPr>
        <w:t>e</w:t>
      </w:r>
      <w:r>
        <w:rPr>
          <w:rFonts w:ascii="Viner Hand ITC" w:hAnsi="Viner Hand ITC"/>
          <w:color w:val="000000"/>
          <w:sz w:val="24"/>
          <w:szCs w:val="24"/>
        </w:rPr>
        <w:t xml:space="preserve"> eeuw, meeloopt met een kruistocht. </w:t>
      </w:r>
    </w:p>
    <w:p w:rsidR="009212C5" w:rsidRDefault="009212C5" w:rsidP="009212C5">
      <w:pPr>
        <w:jc w:val="center"/>
        <w:rPr>
          <w:rFonts w:ascii="Viner Hand ITC" w:hAnsi="Viner Hand ITC"/>
          <w:color w:val="000000"/>
          <w:sz w:val="40"/>
          <w:szCs w:val="40"/>
        </w:rPr>
      </w:pPr>
      <w:r w:rsidRPr="009212C5">
        <w:rPr>
          <w:rFonts w:ascii="Viner Hand ITC" w:hAnsi="Viner Hand ITC"/>
          <w:color w:val="000000"/>
          <w:sz w:val="40"/>
          <w:szCs w:val="40"/>
        </w:rPr>
        <w:lastRenderedPageBreak/>
        <w:t>EIGEN MENING</w:t>
      </w:r>
    </w:p>
    <w:p w:rsidR="009212C5" w:rsidRDefault="009212C5" w:rsidP="009212C5">
      <w:pPr>
        <w:rPr>
          <w:rFonts w:ascii="Viner Hand ITC" w:hAnsi="Viner Hand ITC"/>
          <w:color w:val="000000"/>
          <w:sz w:val="24"/>
          <w:szCs w:val="24"/>
        </w:rPr>
      </w:pPr>
      <w:r>
        <w:rPr>
          <w:rFonts w:ascii="Viner Hand ITC" w:hAnsi="Viner Hand ITC"/>
          <w:color w:val="000000"/>
          <w:sz w:val="24"/>
          <w:szCs w:val="24"/>
        </w:rPr>
        <w:t>Ik vond dit boek best spannend, omdat er telkens iets gebeurt wat je niet verwacht.</w:t>
      </w:r>
    </w:p>
    <w:p w:rsidR="009212C5" w:rsidRDefault="009212C5" w:rsidP="008A6FD5">
      <w:pPr>
        <w:pStyle w:val="Lijstalinea"/>
        <w:numPr>
          <w:ilvl w:val="0"/>
          <w:numId w:val="1"/>
        </w:numPr>
        <w:rPr>
          <w:rFonts w:ascii="Viner Hand ITC" w:hAnsi="Viner Hand ITC"/>
          <w:color w:val="000000"/>
          <w:sz w:val="24"/>
          <w:szCs w:val="24"/>
        </w:rPr>
      </w:pPr>
      <w:r w:rsidRPr="008A6FD5">
        <w:rPr>
          <w:rFonts w:ascii="Viner Hand ITC" w:hAnsi="Viner Hand ITC"/>
          <w:color w:val="000000"/>
          <w:sz w:val="24"/>
          <w:szCs w:val="24"/>
        </w:rPr>
        <w:t>De gebeurtenis die de meeste indruk op mij heeft gemaakt is de dood van Carolus, want hij is best een belangrijk persoon en goed bevriend met Dolf en vrienden van de hoofdpersonen horen niet dood te gaan vind</w:t>
      </w:r>
      <w:r w:rsidR="008A6FD5" w:rsidRPr="008A6FD5">
        <w:rPr>
          <w:rFonts w:ascii="Viner Hand ITC" w:hAnsi="Viner Hand ITC"/>
          <w:color w:val="000000"/>
          <w:sz w:val="24"/>
          <w:szCs w:val="24"/>
        </w:rPr>
        <w:t xml:space="preserve"> ik.</w:t>
      </w:r>
    </w:p>
    <w:p w:rsidR="008A6FD5" w:rsidRDefault="008A6FD5" w:rsidP="008A6FD5">
      <w:pPr>
        <w:pStyle w:val="Lijstalinea"/>
        <w:numPr>
          <w:ilvl w:val="0"/>
          <w:numId w:val="1"/>
        </w:numPr>
        <w:rPr>
          <w:rFonts w:ascii="Viner Hand ITC" w:hAnsi="Viner Hand ITC"/>
          <w:color w:val="000000"/>
          <w:sz w:val="24"/>
          <w:szCs w:val="24"/>
        </w:rPr>
      </w:pPr>
      <w:r>
        <w:rPr>
          <w:rFonts w:ascii="Viner Hand ITC" w:hAnsi="Viner Hand ITC"/>
          <w:color w:val="000000"/>
          <w:sz w:val="24"/>
          <w:szCs w:val="24"/>
        </w:rPr>
        <w:t>De andere gebeurtenis die de meeste indruk op mij heeft gemaakt is toen Dom Johannes het complot opbiechtte aan Dolf, ik vond het namelijk best erg dat ze die kinderen voor de slavenhandel wilden verkopen.</w:t>
      </w:r>
    </w:p>
    <w:p w:rsidR="008A6FD5" w:rsidRDefault="008A6FD5" w:rsidP="008A6FD5">
      <w:pPr>
        <w:rPr>
          <w:rFonts w:ascii="Viner Hand ITC" w:hAnsi="Viner Hand ITC"/>
          <w:color w:val="000000"/>
          <w:sz w:val="24"/>
          <w:szCs w:val="24"/>
        </w:rPr>
      </w:pPr>
      <w:r>
        <w:rPr>
          <w:rFonts w:ascii="Viner Hand ITC" w:hAnsi="Viner Hand ITC"/>
          <w:color w:val="000000"/>
          <w:sz w:val="24"/>
          <w:szCs w:val="24"/>
        </w:rPr>
        <w:t xml:space="preserve">Het boek was makkelijk te lezen, omdat Thea Beckman heel vlot schrijft, het was een groot lettertype en ik vind lezen ook erg makkelijk. </w:t>
      </w:r>
    </w:p>
    <w:p w:rsidR="008A6FD5" w:rsidRPr="008A6FD5" w:rsidRDefault="008A6FD5" w:rsidP="008A6FD5">
      <w:pPr>
        <w:rPr>
          <w:rFonts w:ascii="Viner Hand ITC" w:hAnsi="Viner Hand ITC"/>
          <w:color w:val="000000"/>
          <w:sz w:val="24"/>
          <w:szCs w:val="24"/>
        </w:rPr>
      </w:pPr>
      <w:r>
        <w:rPr>
          <w:rFonts w:ascii="Viner Hand ITC" w:hAnsi="Viner Hand ITC"/>
          <w:color w:val="000000"/>
          <w:sz w:val="24"/>
          <w:szCs w:val="24"/>
        </w:rPr>
        <w:t>Ik raad andere mensen</w:t>
      </w:r>
      <w:r w:rsidR="00E1102C">
        <w:rPr>
          <w:rFonts w:ascii="Viner Hand ITC" w:hAnsi="Viner Hand ITC"/>
          <w:color w:val="000000"/>
          <w:sz w:val="24"/>
          <w:szCs w:val="24"/>
        </w:rPr>
        <w:t xml:space="preserve"> aan </w:t>
      </w:r>
      <w:r>
        <w:rPr>
          <w:rFonts w:ascii="Viner Hand ITC" w:hAnsi="Viner Hand ITC"/>
          <w:color w:val="000000"/>
          <w:sz w:val="24"/>
          <w:szCs w:val="24"/>
        </w:rPr>
        <w:t>dit boek wel te lezen, omdat het een erg spannend en avontuurlijk boek is.</w:t>
      </w:r>
    </w:p>
    <w:p w:rsidR="008A6FD5" w:rsidRPr="009212C5" w:rsidRDefault="008A6FD5" w:rsidP="009212C5">
      <w:pPr>
        <w:rPr>
          <w:rFonts w:ascii="Viner Hand ITC" w:hAnsi="Viner Hand ITC"/>
          <w:color w:val="000000"/>
          <w:sz w:val="24"/>
          <w:szCs w:val="24"/>
        </w:rPr>
      </w:pPr>
    </w:p>
    <w:p w:rsidR="00CB6914" w:rsidRPr="00CB6914" w:rsidRDefault="00646DED" w:rsidP="00CB6914">
      <w:pPr>
        <w:rPr>
          <w:rFonts w:ascii="Viner Hand ITC" w:hAnsi="Viner Hand ITC"/>
          <w:color w:val="000000"/>
          <w:sz w:val="24"/>
          <w:szCs w:val="28"/>
        </w:rPr>
      </w:pPr>
      <w:r>
        <w:rPr>
          <w:rFonts w:ascii="Viner Hand ITC" w:hAnsi="Viner Hand ITC"/>
          <w:color w:val="000000"/>
          <w:sz w:val="24"/>
          <w:szCs w:val="28"/>
        </w:rPr>
        <w:t xml:space="preserve"> </w:t>
      </w:r>
      <w:r w:rsidR="0041108F">
        <w:rPr>
          <w:rFonts w:ascii="Viner Hand ITC" w:hAnsi="Viner Hand ITC"/>
          <w:color w:val="000000"/>
          <w:sz w:val="24"/>
          <w:szCs w:val="28"/>
        </w:rPr>
        <w:t xml:space="preserve">   </w:t>
      </w:r>
    </w:p>
    <w:p w:rsidR="000178B3" w:rsidRPr="00CB6914" w:rsidRDefault="000178B3" w:rsidP="00F37508">
      <w:pPr>
        <w:rPr>
          <w:rFonts w:ascii="Viner Hand ITC" w:hAnsi="Viner Hand ITC"/>
          <w:color w:val="000000"/>
          <w:sz w:val="24"/>
          <w:szCs w:val="28"/>
        </w:rPr>
      </w:pPr>
      <w:r w:rsidRPr="00CB6914">
        <w:rPr>
          <w:rFonts w:ascii="Viner Hand ITC" w:hAnsi="Viner Hand ITC"/>
          <w:color w:val="000000"/>
          <w:sz w:val="24"/>
          <w:szCs w:val="28"/>
        </w:rPr>
        <w:t xml:space="preserve">   </w:t>
      </w:r>
    </w:p>
    <w:p w:rsidR="000178B3" w:rsidRDefault="000178B3" w:rsidP="00F37508">
      <w:pPr>
        <w:rPr>
          <w:rFonts w:ascii="Viner Hand ITC" w:hAnsi="Viner Hand ITC"/>
          <w:color w:val="000000"/>
          <w:sz w:val="28"/>
          <w:szCs w:val="28"/>
        </w:rPr>
      </w:pPr>
      <w:r>
        <w:rPr>
          <w:rFonts w:ascii="Viner Hand ITC" w:hAnsi="Viner Hand ITC"/>
          <w:color w:val="000000"/>
          <w:sz w:val="28"/>
          <w:szCs w:val="28"/>
        </w:rPr>
        <w:t xml:space="preserve"> </w:t>
      </w:r>
    </w:p>
    <w:p w:rsidR="00F37508" w:rsidRPr="00F37508" w:rsidRDefault="000178B3" w:rsidP="00F37508">
      <w:pPr>
        <w:rPr>
          <w:rFonts w:ascii="Viner Hand ITC" w:hAnsi="Viner Hand ITC"/>
          <w:color w:val="000000"/>
          <w:sz w:val="40"/>
          <w:szCs w:val="40"/>
        </w:rPr>
      </w:pPr>
      <w:r>
        <w:rPr>
          <w:rFonts w:ascii="Viner Hand ITC" w:hAnsi="Viner Hand ITC"/>
          <w:color w:val="000000"/>
          <w:sz w:val="28"/>
          <w:szCs w:val="28"/>
        </w:rPr>
        <w:t xml:space="preserve">   </w:t>
      </w:r>
      <w:r w:rsidR="006F3118">
        <w:rPr>
          <w:rFonts w:ascii="Viner Hand ITC" w:hAnsi="Viner Hand ITC"/>
          <w:color w:val="000000"/>
          <w:sz w:val="28"/>
          <w:szCs w:val="28"/>
        </w:rPr>
        <w:t xml:space="preserve">   </w:t>
      </w:r>
      <w:r w:rsidR="00F37508">
        <w:rPr>
          <w:rFonts w:ascii="Viner Hand ITC" w:hAnsi="Viner Hand ITC"/>
          <w:color w:val="000000"/>
          <w:sz w:val="28"/>
          <w:szCs w:val="28"/>
        </w:rPr>
        <w:t xml:space="preserve"> </w:t>
      </w:r>
    </w:p>
    <w:p w:rsidR="004B3C19" w:rsidRPr="007404A0" w:rsidRDefault="004B3C19">
      <w:pPr>
        <w:rPr>
          <w:rFonts w:ascii="Viner Hand ITC" w:hAnsi="Viner Hand ITC"/>
          <w:color w:val="000000"/>
          <w:sz w:val="24"/>
          <w:szCs w:val="24"/>
        </w:rPr>
      </w:pPr>
    </w:p>
    <w:p w:rsidR="007404A0" w:rsidRPr="007404A0" w:rsidRDefault="007404A0">
      <w:pPr>
        <w:rPr>
          <w:rFonts w:ascii="Viner Hand ITC" w:hAnsi="Viner Hand ITC"/>
          <w:color w:val="000000"/>
          <w:sz w:val="24"/>
          <w:szCs w:val="24"/>
        </w:rPr>
      </w:pPr>
    </w:p>
    <w:sectPr w:rsidR="007404A0" w:rsidRPr="007404A0" w:rsidSect="00C936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578A1"/>
    <w:multiLevelType w:val="hybridMultilevel"/>
    <w:tmpl w:val="3C1C62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3C19"/>
    <w:rsid w:val="000178B3"/>
    <w:rsid w:val="00035A81"/>
    <w:rsid w:val="001C28D5"/>
    <w:rsid w:val="001C673F"/>
    <w:rsid w:val="001F174C"/>
    <w:rsid w:val="0021651B"/>
    <w:rsid w:val="00254F0E"/>
    <w:rsid w:val="0030046F"/>
    <w:rsid w:val="0041108F"/>
    <w:rsid w:val="00451E9C"/>
    <w:rsid w:val="004B3C19"/>
    <w:rsid w:val="004E0578"/>
    <w:rsid w:val="00636C61"/>
    <w:rsid w:val="00646DED"/>
    <w:rsid w:val="0069033C"/>
    <w:rsid w:val="006C7C4E"/>
    <w:rsid w:val="006F3118"/>
    <w:rsid w:val="0070178C"/>
    <w:rsid w:val="007404A0"/>
    <w:rsid w:val="0078310C"/>
    <w:rsid w:val="007D5E50"/>
    <w:rsid w:val="008A6FD5"/>
    <w:rsid w:val="008E251D"/>
    <w:rsid w:val="00903C7B"/>
    <w:rsid w:val="00916FE6"/>
    <w:rsid w:val="009212C5"/>
    <w:rsid w:val="009F7CE2"/>
    <w:rsid w:val="00A6625C"/>
    <w:rsid w:val="00B620E5"/>
    <w:rsid w:val="00B82330"/>
    <w:rsid w:val="00BC4531"/>
    <w:rsid w:val="00BE0D70"/>
    <w:rsid w:val="00C01DEE"/>
    <w:rsid w:val="00C936FB"/>
    <w:rsid w:val="00CB6914"/>
    <w:rsid w:val="00D460B6"/>
    <w:rsid w:val="00D955D5"/>
    <w:rsid w:val="00E1102C"/>
    <w:rsid w:val="00E80686"/>
    <w:rsid w:val="00E84A40"/>
    <w:rsid w:val="00EE4FE6"/>
    <w:rsid w:val="00F37508"/>
    <w:rsid w:val="00F94DF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36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6FD5"/>
    <w:pPr>
      <w:ind w:left="720"/>
      <w:contextualSpacing/>
    </w:pPr>
  </w:style>
  <w:style w:type="paragraph" w:styleId="Ballontekst">
    <w:name w:val="Balloon Text"/>
    <w:basedOn w:val="Standaard"/>
    <w:link w:val="BallontekstChar"/>
    <w:uiPriority w:val="99"/>
    <w:semiHidden/>
    <w:unhideWhenUsed/>
    <w:rsid w:val="00636C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C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2D66-FD5F-4B69-B76C-BAEE3A09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2131</Words>
  <Characters>11722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Kristallis Scholengroep</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BB06</dc:creator>
  <cp:lastModifiedBy>naomi manders</cp:lastModifiedBy>
  <cp:revision>13</cp:revision>
  <dcterms:created xsi:type="dcterms:W3CDTF">2014-09-12T11:45:00Z</dcterms:created>
  <dcterms:modified xsi:type="dcterms:W3CDTF">2014-10-08T16:29:00Z</dcterms:modified>
</cp:coreProperties>
</file>