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A1" w:rsidRPr="007701FE" w:rsidRDefault="00100DA1" w:rsidP="00EF0552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r w:rsidRPr="007701FE">
        <w:rPr>
          <w:rFonts w:ascii="Times New Roman" w:hAnsi="Times New Roman" w:cs="Times New Roman"/>
          <w:b/>
          <w:sz w:val="28"/>
          <w:szCs w:val="28"/>
        </w:rPr>
        <w:t xml:space="preserve">Biologie samenvatting </w:t>
      </w:r>
    </w:p>
    <w:p w:rsidR="00100DA1" w:rsidRPr="00EF0552" w:rsidRDefault="00100DA1" w:rsidP="00EF0552">
      <w:pPr>
        <w:pStyle w:val="Geenafstan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0552">
        <w:rPr>
          <w:rFonts w:ascii="Times New Roman" w:hAnsi="Times New Roman" w:cs="Times New Roman"/>
          <w:b/>
          <w:i/>
          <w:sz w:val="28"/>
          <w:szCs w:val="28"/>
        </w:rPr>
        <w:t>1. Genotype en Fenotype</w:t>
      </w:r>
    </w:p>
    <w:p w:rsidR="00100DA1" w:rsidRPr="00EF0552" w:rsidRDefault="00100DA1" w:rsidP="007701FE">
      <w:pPr>
        <w:pStyle w:val="Geenafstand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Fenotype = het uiterlijk ( de zichtbare eigenschappen) van een organisme</w:t>
      </w:r>
    </w:p>
    <w:p w:rsidR="00100DA1" w:rsidRPr="00EF0552" w:rsidRDefault="00100DA1" w:rsidP="00EF0552">
      <w:pPr>
        <w:pStyle w:val="Geenafstand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De informatie voor de erfelijke eigenschappen ligt in de chromosomen</w:t>
      </w:r>
    </w:p>
    <w:p w:rsidR="00100DA1" w:rsidRPr="00EF0552" w:rsidRDefault="00100DA1" w:rsidP="00EF0552">
      <w:pPr>
        <w:pStyle w:val="Geenafstand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De stof DNA bevat de informatie voor de erfelijke eigenschappen</w:t>
      </w:r>
    </w:p>
    <w:p w:rsidR="00100DA1" w:rsidRPr="00EF0552" w:rsidRDefault="00100DA1" w:rsidP="00EF0552">
      <w:pPr>
        <w:pStyle w:val="Geenafstand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De kern, bij mensen, van elk lichaamscel bevat 46 chromosomen</w:t>
      </w:r>
    </w:p>
    <w:p w:rsidR="00100DA1" w:rsidRPr="00EF0552" w:rsidRDefault="00100DA1" w:rsidP="00EF0552">
      <w:pPr>
        <w:pStyle w:val="Geenafstand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Genotype: de informatie voor alle erfelijke eigenschappen van dat organisme</w:t>
      </w:r>
    </w:p>
    <w:p w:rsidR="00100DA1" w:rsidRPr="00EF0552" w:rsidRDefault="00100DA1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100DA1" w:rsidRPr="00EF0552" w:rsidRDefault="00100DA1" w:rsidP="00EF0552">
      <w:pPr>
        <w:pStyle w:val="Geenafstan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0552">
        <w:rPr>
          <w:rFonts w:ascii="Times New Roman" w:hAnsi="Times New Roman" w:cs="Times New Roman"/>
          <w:b/>
          <w:i/>
          <w:sz w:val="28"/>
          <w:szCs w:val="28"/>
        </w:rPr>
        <w:t>Hoe komt een fenotype tot stand?</w:t>
      </w:r>
    </w:p>
    <w:p w:rsidR="00100DA1" w:rsidRPr="00EF0552" w:rsidRDefault="00100DA1" w:rsidP="00EF0552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Het genotype bepaalt niet al je eigenschappen</w:t>
      </w:r>
    </w:p>
    <w:p w:rsidR="00100DA1" w:rsidRPr="00EF0552" w:rsidRDefault="00100DA1" w:rsidP="00EF0552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Je fenotype wordt, voor een deel, bepaalt door het genotype</w:t>
      </w:r>
    </w:p>
    <w:p w:rsidR="00FF4E3C" w:rsidRPr="00EF0552" w:rsidRDefault="00FF4E3C" w:rsidP="00EF0552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Het fenotype kan door allerlei oorzaken veranderingen ondergaan, zonder dat het genotype veranderd - Dit heet invloeden uit de natuur</w:t>
      </w:r>
    </w:p>
    <w:p w:rsidR="00FF4E3C" w:rsidRPr="00EF0552" w:rsidRDefault="00FF4E3C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! het fenotype van een organisme komt tot stand door het genotype en door invloeden uit de natuur!</w:t>
      </w:r>
    </w:p>
    <w:p w:rsidR="00FF4E3C" w:rsidRPr="00EF0552" w:rsidRDefault="00FF4E3C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FF4E3C" w:rsidRPr="00EF0552" w:rsidRDefault="00FF4E3C" w:rsidP="00EF0552">
      <w:pPr>
        <w:pStyle w:val="Geenafstand"/>
        <w:jc w:val="center"/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b/>
          <w:i/>
          <w:sz w:val="28"/>
          <w:szCs w:val="28"/>
        </w:rPr>
        <w:t>2. Geslachtschromosomen</w:t>
      </w:r>
    </w:p>
    <w:p w:rsidR="00D26C79" w:rsidRPr="00EF0552" w:rsidRDefault="00D26C79" w:rsidP="00EF0552">
      <w:pPr>
        <w:pStyle w:val="Geenafstand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Chromosomen komen, in een lichaamscel, in paren voor</w:t>
      </w:r>
    </w:p>
    <w:p w:rsidR="00D26C79" w:rsidRPr="00EF0552" w:rsidRDefault="00D26C79" w:rsidP="00EF0552">
      <w:pPr>
        <w:pStyle w:val="Geenafstand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De 2 chromosomen, van een paar, zijn gelijk aan</w:t>
      </w:r>
      <w:r w:rsidR="00EF0552">
        <w:rPr>
          <w:rFonts w:ascii="Times New Roman" w:hAnsi="Times New Roman" w:cs="Times New Roman"/>
          <w:sz w:val="28"/>
          <w:szCs w:val="28"/>
        </w:rPr>
        <w:t xml:space="preserve"> </w:t>
      </w:r>
      <w:r w:rsidRPr="00EF0552">
        <w:rPr>
          <w:rFonts w:ascii="Times New Roman" w:hAnsi="Times New Roman" w:cs="Times New Roman"/>
          <w:sz w:val="28"/>
          <w:szCs w:val="28"/>
        </w:rPr>
        <w:t>elkaar</w:t>
      </w:r>
    </w:p>
    <w:p w:rsidR="00D26C79" w:rsidRPr="00EF0552" w:rsidRDefault="00D26C79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D26C79" w:rsidRPr="00EF0552" w:rsidRDefault="00D26C79" w:rsidP="00EF0552">
      <w:pPr>
        <w:pStyle w:val="Geenafstand"/>
        <w:jc w:val="center"/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b/>
          <w:i/>
          <w:sz w:val="28"/>
          <w:szCs w:val="28"/>
        </w:rPr>
        <w:t>Geslachts</w:t>
      </w:r>
      <w:r w:rsidR="00233A4F" w:rsidRPr="00EF0552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EF0552">
        <w:rPr>
          <w:rFonts w:ascii="Times New Roman" w:hAnsi="Times New Roman" w:cs="Times New Roman"/>
          <w:b/>
          <w:i/>
          <w:sz w:val="28"/>
          <w:szCs w:val="28"/>
        </w:rPr>
        <w:t>h</w:t>
      </w:r>
      <w:r w:rsidR="00233A4F" w:rsidRPr="00EF0552">
        <w:rPr>
          <w:rFonts w:ascii="Times New Roman" w:hAnsi="Times New Roman" w:cs="Times New Roman"/>
          <w:b/>
          <w:i/>
          <w:sz w:val="28"/>
          <w:szCs w:val="28"/>
        </w:rPr>
        <w:t>romosomen in Lichaamscellen</w:t>
      </w:r>
    </w:p>
    <w:p w:rsidR="00D26C79" w:rsidRPr="00EF0552" w:rsidRDefault="00D26C79" w:rsidP="00EF0552">
      <w:pPr>
        <w:pStyle w:val="Geenafstand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Er kunnen 22 chromosomenparen gevormd worden</w:t>
      </w:r>
    </w:p>
    <w:p w:rsidR="00D26C79" w:rsidRPr="00EF0552" w:rsidRDefault="00D26C79" w:rsidP="00EF0552">
      <w:pPr>
        <w:pStyle w:val="Geenafstand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De overgebleven 2 chromosomen zijn, bij een man, niet gelijk aan elkaar</w:t>
      </w:r>
    </w:p>
    <w:p w:rsidR="00D26C79" w:rsidRPr="00EF0552" w:rsidRDefault="00D26C79" w:rsidP="00EF0552">
      <w:pPr>
        <w:pStyle w:val="Geenafstand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De grootste chromosoom is de X-chromosoom en de kleinste het Y-chromosoom</w:t>
      </w:r>
    </w:p>
    <w:p w:rsidR="00D26C79" w:rsidRPr="00EF0552" w:rsidRDefault="00D26C79" w:rsidP="00EF0552">
      <w:pPr>
        <w:pStyle w:val="Geenafstand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Het X-chromosoom bevat meer DNA dan het Y-chromosoom</w:t>
      </w:r>
    </w:p>
    <w:p w:rsidR="00D26C79" w:rsidRPr="00EF0552" w:rsidRDefault="00D26C79" w:rsidP="00EF0552">
      <w:pPr>
        <w:pStyle w:val="Geenafstand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Geslachtschromosomen = de chromosomen die bepalen of je een man of een vrouw bent.</w:t>
      </w:r>
    </w:p>
    <w:p w:rsidR="00D26C79" w:rsidRPr="00EF0552" w:rsidRDefault="00D26C79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 xml:space="preserve">! de geslachtschromosomen bepalen het geslacht van een persoon. Ook beïnvloeden ze de gehaltes aan </w:t>
      </w:r>
      <w:r w:rsidR="00233A4F" w:rsidRPr="00EF0552">
        <w:rPr>
          <w:rFonts w:ascii="Times New Roman" w:hAnsi="Times New Roman" w:cs="Times New Roman"/>
          <w:sz w:val="28"/>
          <w:szCs w:val="28"/>
        </w:rPr>
        <w:t>mannelijke en vrouwelijke geslachtshormonen in het bloed!</w:t>
      </w:r>
    </w:p>
    <w:p w:rsidR="00233A4F" w:rsidRPr="00EF0552" w:rsidRDefault="00233A4F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! Elk lichaamscel van een vrouw (      ) bevat 2 X-chromosomen (XX)!</w:t>
      </w:r>
    </w:p>
    <w:p w:rsidR="00233A4F" w:rsidRPr="00EF0552" w:rsidRDefault="00233A4F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 xml:space="preserve">! Elk lichaamscel van een man (      ) bevat een X-chromosoom en een Y-chromosoom (XY)! </w:t>
      </w:r>
    </w:p>
    <w:p w:rsidR="00233A4F" w:rsidRPr="00EF0552" w:rsidRDefault="00233A4F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233A4F" w:rsidRPr="00EF0552" w:rsidRDefault="00233A4F" w:rsidP="00EF0552">
      <w:pPr>
        <w:pStyle w:val="Geenafstan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0552">
        <w:rPr>
          <w:rFonts w:ascii="Times New Roman" w:hAnsi="Times New Roman" w:cs="Times New Roman"/>
          <w:b/>
          <w:i/>
          <w:sz w:val="28"/>
          <w:szCs w:val="28"/>
        </w:rPr>
        <w:t>Geslachtschromosomen in geslachtscellen</w:t>
      </w:r>
    </w:p>
    <w:p w:rsidR="00233A4F" w:rsidRPr="00EF0552" w:rsidRDefault="00233A4F" w:rsidP="00EF0552">
      <w:pPr>
        <w:pStyle w:val="Geenafstand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Bij vorming van geslachtscellen vindt reductiedeling (meiose) plaats</w:t>
      </w:r>
    </w:p>
    <w:p w:rsidR="00233A4F" w:rsidRPr="00EF0552" w:rsidRDefault="00233A4F" w:rsidP="00EF0552">
      <w:pPr>
        <w:pStyle w:val="Geenafstand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 xml:space="preserve">Hierbij </w:t>
      </w:r>
      <w:r w:rsidR="003E0B34" w:rsidRPr="00EF0552">
        <w:rPr>
          <w:rFonts w:ascii="Times New Roman" w:hAnsi="Times New Roman" w:cs="Times New Roman"/>
          <w:sz w:val="28"/>
          <w:szCs w:val="28"/>
        </w:rPr>
        <w:t>komt van elk chromosomen</w:t>
      </w:r>
      <w:r w:rsidRPr="00EF0552">
        <w:rPr>
          <w:rFonts w:ascii="Times New Roman" w:hAnsi="Times New Roman" w:cs="Times New Roman"/>
          <w:sz w:val="28"/>
          <w:szCs w:val="28"/>
        </w:rPr>
        <w:t xml:space="preserve">paar </w:t>
      </w:r>
      <w:r w:rsidR="003E0B34" w:rsidRPr="00EF0552">
        <w:rPr>
          <w:rFonts w:ascii="Times New Roman" w:hAnsi="Times New Roman" w:cs="Times New Roman"/>
          <w:sz w:val="28"/>
          <w:szCs w:val="28"/>
        </w:rPr>
        <w:t xml:space="preserve">een </w:t>
      </w:r>
      <w:proofErr w:type="spellStart"/>
      <w:r w:rsidR="003E0B34" w:rsidRPr="00EF0552">
        <w:rPr>
          <w:rFonts w:ascii="Times New Roman" w:hAnsi="Times New Roman" w:cs="Times New Roman"/>
          <w:sz w:val="28"/>
          <w:szCs w:val="28"/>
        </w:rPr>
        <w:t>chromsoom</w:t>
      </w:r>
      <w:proofErr w:type="spellEnd"/>
      <w:r w:rsidR="003E0B34" w:rsidRPr="00EF0552">
        <w:rPr>
          <w:rFonts w:ascii="Times New Roman" w:hAnsi="Times New Roman" w:cs="Times New Roman"/>
          <w:sz w:val="28"/>
          <w:szCs w:val="28"/>
        </w:rPr>
        <w:t xml:space="preserve"> terecht in de geslachtscel.</w:t>
      </w:r>
    </w:p>
    <w:p w:rsidR="003E0B34" w:rsidRPr="00EF0552" w:rsidRDefault="003E0B34" w:rsidP="00EF0552">
      <w:pPr>
        <w:pStyle w:val="Geenafstand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Ook bij het paar geslachtschromosomen is dit het geval.</w:t>
      </w:r>
    </w:p>
    <w:p w:rsidR="003E0B34" w:rsidRPr="00EF0552" w:rsidRDefault="003E0B34" w:rsidP="00EF0552">
      <w:pPr>
        <w:pStyle w:val="Geenafstand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Een geslachtscel bevat dus een geslachtschromosoom</w:t>
      </w:r>
    </w:p>
    <w:p w:rsidR="003E0B34" w:rsidRPr="00EF0552" w:rsidRDefault="003E0B34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3E0B34" w:rsidRPr="00EF0552" w:rsidRDefault="003E0B34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!Een eicel bevat altijd een X-chromosoom. Een zaadcel bevat een X-chromosoom of een Y-chromosoom!</w:t>
      </w:r>
    </w:p>
    <w:p w:rsidR="003E0B34" w:rsidRPr="00EF0552" w:rsidRDefault="003E0B34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3E0B34" w:rsidRPr="00EF0552" w:rsidRDefault="003E0B34" w:rsidP="00A84A2F">
      <w:pPr>
        <w:pStyle w:val="Geenafstand"/>
        <w:jc w:val="center"/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b/>
          <w:i/>
          <w:sz w:val="28"/>
          <w:szCs w:val="28"/>
        </w:rPr>
        <w:t>Geslachtschromosomen bij de bevruchting</w:t>
      </w:r>
    </w:p>
    <w:p w:rsidR="003E0B34" w:rsidRPr="00EF0552" w:rsidRDefault="003E0B34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3E0B34" w:rsidRPr="00EF0552" w:rsidRDefault="007F3264" w:rsidP="00EF0552">
      <w:pPr>
        <w:pStyle w:val="Geenafstand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Bij bevruchting versmelt de kern van een eicel met de kern van een zaadcel.</w:t>
      </w:r>
    </w:p>
    <w:p w:rsidR="007F3264" w:rsidRPr="00EF0552" w:rsidRDefault="007F3264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! het geslacht van een mens wordt bij de bevruchting bepaald door de zaadcel!</w:t>
      </w:r>
    </w:p>
    <w:p w:rsidR="007F3264" w:rsidRPr="00EF0552" w:rsidRDefault="007F3264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7F3264" w:rsidRPr="00EF0552" w:rsidRDefault="007F3264" w:rsidP="00A84A2F">
      <w:pPr>
        <w:pStyle w:val="Geenafstand"/>
        <w:jc w:val="center"/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b/>
          <w:i/>
          <w:sz w:val="28"/>
          <w:szCs w:val="28"/>
        </w:rPr>
        <w:t>3. Tweelingen</w:t>
      </w:r>
    </w:p>
    <w:p w:rsidR="007F3264" w:rsidRPr="00EF0552" w:rsidRDefault="0096045C" w:rsidP="00EF0552">
      <w:pPr>
        <w:pStyle w:val="Geenafstand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Twee-eiige: twee bevruchte eicellen tegelijk bevrucht</w:t>
      </w:r>
    </w:p>
    <w:p w:rsidR="0096045C" w:rsidRPr="00EF0552" w:rsidRDefault="00C853A9" w:rsidP="00EF0552">
      <w:pPr>
        <w:pStyle w:val="Geenafstand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Een</w:t>
      </w:r>
      <w:r w:rsidR="0096045C" w:rsidRPr="00EF0552">
        <w:rPr>
          <w:rFonts w:ascii="Times New Roman" w:hAnsi="Times New Roman" w:cs="Times New Roman"/>
          <w:sz w:val="28"/>
          <w:szCs w:val="28"/>
        </w:rPr>
        <w:t>eiige: een bevruchte eicel die zich door 2</w:t>
      </w:r>
      <w:r w:rsidR="0096045C" w:rsidRPr="00EF0552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="0096045C" w:rsidRPr="00EF0552">
        <w:rPr>
          <w:rFonts w:ascii="Times New Roman" w:hAnsi="Times New Roman" w:cs="Times New Roman"/>
          <w:sz w:val="28"/>
          <w:szCs w:val="28"/>
        </w:rPr>
        <w:t xml:space="preserve"> splitst</w:t>
      </w:r>
    </w:p>
    <w:p w:rsidR="0096045C" w:rsidRPr="00EF0552" w:rsidRDefault="0096045C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! E</w:t>
      </w:r>
      <w:r w:rsidR="00C853A9" w:rsidRPr="00EF0552">
        <w:rPr>
          <w:rFonts w:ascii="Times New Roman" w:hAnsi="Times New Roman" w:cs="Times New Roman"/>
          <w:sz w:val="28"/>
          <w:szCs w:val="28"/>
        </w:rPr>
        <w:t>en eeneiige tweeling is altijd van hetzelfde geslacht. Een twee-eiige kan van hetzelfde geslacht zijn, maar ook van verschillend geslacht zijn!</w:t>
      </w:r>
    </w:p>
    <w:p w:rsidR="00C853A9" w:rsidRPr="00EF0552" w:rsidRDefault="00C853A9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C853A9" w:rsidRPr="00EF0552" w:rsidRDefault="00E12389" w:rsidP="00A84A2F">
      <w:pPr>
        <w:pStyle w:val="Geenafstand"/>
        <w:jc w:val="center"/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b/>
          <w:i/>
          <w:sz w:val="28"/>
          <w:szCs w:val="28"/>
        </w:rPr>
        <w:t>4. Chromosomen en Genen</w:t>
      </w:r>
    </w:p>
    <w:p w:rsidR="00E12389" w:rsidRPr="00EF0552" w:rsidRDefault="00497805" w:rsidP="00EF0552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Gen: een deel van een chromosoom dat de informatie bevat voor een erfelijke eigenschap</w:t>
      </w:r>
    </w:p>
    <w:p w:rsidR="00497805" w:rsidRPr="00EF0552" w:rsidRDefault="00497805" w:rsidP="00EF0552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Elk chromosoom bevat veel genen</w:t>
      </w:r>
    </w:p>
    <w:p w:rsidR="00497805" w:rsidRPr="00EF0552" w:rsidRDefault="00497805" w:rsidP="00EF0552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De genen kunnen als banden of strepen op een chromosoom tot uitdrukking komen.</w:t>
      </w:r>
    </w:p>
    <w:p w:rsidR="00E4024E" w:rsidRPr="00EF0552" w:rsidRDefault="00E4024E" w:rsidP="00EF0552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In lichaamscellen komen de chromosomen in paren voor</w:t>
      </w:r>
    </w:p>
    <w:p w:rsidR="00E4024E" w:rsidRPr="00EF0552" w:rsidRDefault="00EF0552" w:rsidP="00EF0552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Een genenpaar bevat de informatie voor een erfelijke eigenschap</w:t>
      </w:r>
    </w:p>
    <w:p w:rsidR="00EF0552" w:rsidRPr="00EF0552" w:rsidRDefault="00EF0552" w:rsidP="00EF0552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In geslachtscellen komen geen genenparen voor, maar enkelvoudige chromosomen</w:t>
      </w:r>
    </w:p>
    <w:p w:rsidR="00EF0552" w:rsidRPr="00EF0552" w:rsidRDefault="00EF0552" w:rsidP="00EF0552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Bij bevruchting komen de enkelvoudige chromosomen in een zaadcel en de enkelvoudige chromosomen in een eicel bij elkaar</w:t>
      </w:r>
    </w:p>
    <w:p w:rsidR="00EF0552" w:rsidRPr="00EF0552" w:rsidRDefault="00EF0552" w:rsidP="00EF0552">
      <w:pPr>
        <w:pStyle w:val="Geenafstand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De bevruchte eicel bevat weer chromosomenparen, daardoor bevat de bevruchte eicel ook weer genenparen</w:t>
      </w:r>
    </w:p>
    <w:p w:rsidR="00EF0552" w:rsidRPr="00EF0552" w:rsidRDefault="00EF0552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F0552">
        <w:rPr>
          <w:rFonts w:ascii="Times New Roman" w:hAnsi="Times New Roman" w:cs="Times New Roman"/>
          <w:sz w:val="28"/>
          <w:szCs w:val="28"/>
        </w:rPr>
        <w:t>! het genotype van een organisme wordt bepaald op het moment van bevruchting!</w:t>
      </w:r>
    </w:p>
    <w:p w:rsidR="00EF0552" w:rsidRPr="00EF0552" w:rsidRDefault="00EF0552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EF0552" w:rsidRPr="00EF0552" w:rsidRDefault="00EF0552" w:rsidP="00EF0552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>
            <wp:extent cx="2333625" cy="1695766"/>
            <wp:effectExtent l="19050" t="0" r="9525" b="0"/>
            <wp:docPr id="1" name="Afbeelding 1" descr="http://www.menselijk-lichaam.com/wp-content/uploads/Erfelijkheid-300x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nselijk-lichaam.com/wp-content/uploads/Erfelijkheid-300x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941" cy="170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DNA</w:t>
      </w:r>
    </w:p>
    <w:sectPr w:rsidR="00EF0552" w:rsidRPr="00EF0552" w:rsidSect="00C517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7B" w:rsidRDefault="00EF647B" w:rsidP="00497805">
      <w:pPr>
        <w:spacing w:after="0" w:line="240" w:lineRule="auto"/>
      </w:pPr>
      <w:r>
        <w:separator/>
      </w:r>
    </w:p>
  </w:endnote>
  <w:endnote w:type="continuationSeparator" w:id="0">
    <w:p w:rsidR="00EF647B" w:rsidRDefault="00EF647B" w:rsidP="0049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530235"/>
      <w:docPartObj>
        <w:docPartGallery w:val="Page Numbers (Bottom of Page)"/>
        <w:docPartUnique/>
      </w:docPartObj>
    </w:sdtPr>
    <w:sdtContent>
      <w:p w:rsidR="00497805" w:rsidRDefault="00497805">
        <w:pPr>
          <w:pStyle w:val="Voettekst"/>
          <w:jc w:val="right"/>
        </w:pPr>
        <w:fldSimple w:instr=" PAGE   \* MERGEFORMAT ">
          <w:r w:rsidR="00D61B82">
            <w:rPr>
              <w:noProof/>
            </w:rPr>
            <w:t>1</w:t>
          </w:r>
        </w:fldSimple>
      </w:p>
    </w:sdtContent>
  </w:sdt>
  <w:p w:rsidR="00497805" w:rsidRDefault="004978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7B" w:rsidRDefault="00EF647B" w:rsidP="00497805">
      <w:pPr>
        <w:spacing w:after="0" w:line="240" w:lineRule="auto"/>
      </w:pPr>
      <w:r>
        <w:separator/>
      </w:r>
    </w:p>
  </w:footnote>
  <w:footnote w:type="continuationSeparator" w:id="0">
    <w:p w:rsidR="00EF647B" w:rsidRDefault="00EF647B" w:rsidP="0049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05" w:rsidRDefault="00497805">
    <w:pPr>
      <w:pStyle w:val="Koptekst"/>
    </w:pPr>
    <w:r>
      <w:t>Hoofdstuk 4 Erfelijkheid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A8E"/>
    <w:multiLevelType w:val="hybridMultilevel"/>
    <w:tmpl w:val="65ACECB0"/>
    <w:lvl w:ilvl="0" w:tplc="DECA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C2B93"/>
    <w:multiLevelType w:val="hybridMultilevel"/>
    <w:tmpl w:val="B2C6CD6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FE394F"/>
    <w:multiLevelType w:val="hybridMultilevel"/>
    <w:tmpl w:val="8C284FFA"/>
    <w:lvl w:ilvl="0" w:tplc="DECA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17A42"/>
    <w:multiLevelType w:val="hybridMultilevel"/>
    <w:tmpl w:val="F46C5A2E"/>
    <w:lvl w:ilvl="0" w:tplc="DECA87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615B86"/>
    <w:multiLevelType w:val="hybridMultilevel"/>
    <w:tmpl w:val="F3886C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B78C2"/>
    <w:multiLevelType w:val="hybridMultilevel"/>
    <w:tmpl w:val="F426FEB6"/>
    <w:lvl w:ilvl="0" w:tplc="DECA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9435E"/>
    <w:multiLevelType w:val="hybridMultilevel"/>
    <w:tmpl w:val="42262042"/>
    <w:lvl w:ilvl="0" w:tplc="DECA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43440"/>
    <w:multiLevelType w:val="hybridMultilevel"/>
    <w:tmpl w:val="832CA91A"/>
    <w:lvl w:ilvl="0" w:tplc="DECA87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C50E3A"/>
    <w:multiLevelType w:val="hybridMultilevel"/>
    <w:tmpl w:val="BC92E15E"/>
    <w:lvl w:ilvl="0" w:tplc="DECA87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8B3895"/>
    <w:multiLevelType w:val="hybridMultilevel"/>
    <w:tmpl w:val="1E04C816"/>
    <w:lvl w:ilvl="0" w:tplc="879CFD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12BE6"/>
    <w:multiLevelType w:val="hybridMultilevel"/>
    <w:tmpl w:val="945E6636"/>
    <w:lvl w:ilvl="0" w:tplc="DECA87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A15474"/>
    <w:multiLevelType w:val="hybridMultilevel"/>
    <w:tmpl w:val="6D30698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FA610A"/>
    <w:multiLevelType w:val="hybridMultilevel"/>
    <w:tmpl w:val="0BC6F74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3C5CCB"/>
    <w:multiLevelType w:val="hybridMultilevel"/>
    <w:tmpl w:val="1DE666E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2F491C"/>
    <w:multiLevelType w:val="hybridMultilevel"/>
    <w:tmpl w:val="92043022"/>
    <w:lvl w:ilvl="0" w:tplc="DECA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874E5"/>
    <w:multiLevelType w:val="hybridMultilevel"/>
    <w:tmpl w:val="1736F0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F5040"/>
    <w:multiLevelType w:val="hybridMultilevel"/>
    <w:tmpl w:val="B6743540"/>
    <w:lvl w:ilvl="0" w:tplc="DECA87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C06B49"/>
    <w:multiLevelType w:val="hybridMultilevel"/>
    <w:tmpl w:val="3E025C02"/>
    <w:lvl w:ilvl="0" w:tplc="DECA87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BE698B"/>
    <w:multiLevelType w:val="hybridMultilevel"/>
    <w:tmpl w:val="F33024CC"/>
    <w:lvl w:ilvl="0" w:tplc="DECA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C3CE1"/>
    <w:multiLevelType w:val="hybridMultilevel"/>
    <w:tmpl w:val="6FB4E334"/>
    <w:lvl w:ilvl="0" w:tplc="DECA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507B9"/>
    <w:multiLevelType w:val="hybridMultilevel"/>
    <w:tmpl w:val="CBBA47D0"/>
    <w:lvl w:ilvl="0" w:tplc="DECA87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801E7C"/>
    <w:multiLevelType w:val="hybridMultilevel"/>
    <w:tmpl w:val="71D0C6C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21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6"/>
  </w:num>
  <w:num w:numId="10">
    <w:abstractNumId w:val="20"/>
  </w:num>
  <w:num w:numId="11">
    <w:abstractNumId w:val="13"/>
  </w:num>
  <w:num w:numId="12">
    <w:abstractNumId w:val="12"/>
  </w:num>
  <w:num w:numId="13">
    <w:abstractNumId w:val="1"/>
  </w:num>
  <w:num w:numId="14">
    <w:abstractNumId w:val="10"/>
  </w:num>
  <w:num w:numId="15">
    <w:abstractNumId w:val="17"/>
  </w:num>
  <w:num w:numId="16">
    <w:abstractNumId w:val="9"/>
  </w:num>
  <w:num w:numId="17">
    <w:abstractNumId w:val="5"/>
  </w:num>
  <w:num w:numId="18">
    <w:abstractNumId w:val="2"/>
  </w:num>
  <w:num w:numId="19">
    <w:abstractNumId w:val="6"/>
  </w:num>
  <w:num w:numId="20">
    <w:abstractNumId w:val="14"/>
  </w:num>
  <w:num w:numId="21">
    <w:abstractNumId w:val="1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DA1"/>
    <w:rsid w:val="00100DA1"/>
    <w:rsid w:val="00233A4F"/>
    <w:rsid w:val="003E0B34"/>
    <w:rsid w:val="00497805"/>
    <w:rsid w:val="007701FE"/>
    <w:rsid w:val="007F3264"/>
    <w:rsid w:val="008E614F"/>
    <w:rsid w:val="0096045C"/>
    <w:rsid w:val="00A84A2F"/>
    <w:rsid w:val="00C517B9"/>
    <w:rsid w:val="00C853A9"/>
    <w:rsid w:val="00D26C79"/>
    <w:rsid w:val="00D61B82"/>
    <w:rsid w:val="00E12389"/>
    <w:rsid w:val="00E4024E"/>
    <w:rsid w:val="00EF0552"/>
    <w:rsid w:val="00EF647B"/>
    <w:rsid w:val="00FF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17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0DA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7805"/>
  </w:style>
  <w:style w:type="paragraph" w:styleId="Voettekst">
    <w:name w:val="footer"/>
    <w:basedOn w:val="Standaard"/>
    <w:link w:val="VoettekstChar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7805"/>
  </w:style>
  <w:style w:type="paragraph" w:styleId="Geenafstand">
    <w:name w:val="No Spacing"/>
    <w:uiPriority w:val="1"/>
    <w:qFormat/>
    <w:rsid w:val="00EF055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F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0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</dc:creator>
  <cp:lastModifiedBy>Eline</cp:lastModifiedBy>
  <cp:revision>4</cp:revision>
  <dcterms:created xsi:type="dcterms:W3CDTF">2016-02-14T15:51:00Z</dcterms:created>
  <dcterms:modified xsi:type="dcterms:W3CDTF">2016-02-15T15:49:00Z</dcterms:modified>
</cp:coreProperties>
</file>