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64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1998 werd besloten het vak lichamelijke opvoeding, nu BSM, in te voeren als examenvak</w:t>
      </w:r>
    </w:p>
    <w:p w:rsidR="00EA5832" w:rsidRDefault="00EA5832" w:rsidP="00EA5832">
      <w:pPr>
        <w:pStyle w:val="Geenafstand"/>
        <w:rPr>
          <w:rFonts w:ascii="Arial" w:hAnsi="Arial" w:cs="Arial"/>
          <w:sz w:val="24"/>
        </w:rPr>
      </w:pPr>
    </w:p>
    <w:p w:rsidR="00EA5832" w:rsidRPr="00EA5832" w:rsidRDefault="00EA5832" w:rsidP="00EA5832">
      <w:pPr>
        <w:pStyle w:val="Geenafstand"/>
        <w:rPr>
          <w:rFonts w:ascii="Arial" w:hAnsi="Arial" w:cs="Arial"/>
          <w:color w:val="FF0000"/>
          <w:sz w:val="24"/>
        </w:rPr>
      </w:pPr>
      <w:r w:rsidRPr="00EA5832">
        <w:rPr>
          <w:rFonts w:ascii="Arial" w:hAnsi="Arial" w:cs="Arial"/>
          <w:color w:val="FF0000"/>
          <w:sz w:val="24"/>
        </w:rPr>
        <w:t>Maatschappelijk belang</w:t>
      </w:r>
    </w:p>
    <w:p w:rsidR="00EA5832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Hoe heeft de sport zich ontwikkeld?</w:t>
      </w:r>
    </w:p>
    <w:p w:rsidR="00EA5832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Hoe wordt sport binnen verschillende culturen gewaardeerd?</w:t>
      </w:r>
    </w:p>
    <w:p w:rsidR="00EA5832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Hoe is de deelname aan sport bij verschillende groepen?</w:t>
      </w:r>
    </w:p>
    <w:p w:rsidR="00EA5832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Welke economische aspecten zijn aan sport verbonden?</w:t>
      </w:r>
    </w:p>
    <w:p w:rsidR="00EA5832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zijn de ongewenste randverschijnselen?</w:t>
      </w:r>
    </w:p>
    <w:p w:rsidR="00EA5832" w:rsidRDefault="00EA5832" w:rsidP="00EA5832">
      <w:pPr>
        <w:pStyle w:val="Geenafstand"/>
        <w:rPr>
          <w:rFonts w:ascii="Arial" w:hAnsi="Arial" w:cs="Arial"/>
          <w:sz w:val="24"/>
        </w:rPr>
      </w:pPr>
    </w:p>
    <w:p w:rsidR="00EA5832" w:rsidRDefault="00EA5832" w:rsidP="00EA5832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Over de ontwikkeling van sport</w:t>
      </w:r>
    </w:p>
    <w:p w:rsidR="00EA5832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 oude Griekse vazen staan al vaak afbeeldingen van sportende mannen, vooral op de Olympische Spelen</w:t>
      </w:r>
    </w:p>
    <w:p w:rsidR="00EA5832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776 v. </w:t>
      </w:r>
      <w:r w:rsidR="00C047CF">
        <w:rPr>
          <w:rFonts w:ascii="Arial" w:hAnsi="Arial" w:cs="Arial"/>
          <w:sz w:val="24"/>
        </w:rPr>
        <w:t>Chr.</w:t>
      </w:r>
      <w:r>
        <w:rPr>
          <w:rFonts w:ascii="Arial" w:hAnsi="Arial" w:cs="Arial"/>
          <w:sz w:val="24"/>
        </w:rPr>
        <w:t xml:space="preserve">: De eerste Olympische spelen ter ere van god </w:t>
      </w:r>
      <w:proofErr w:type="spellStart"/>
      <w:r>
        <w:rPr>
          <w:rFonts w:ascii="Arial" w:hAnsi="Arial" w:cs="Arial"/>
          <w:sz w:val="24"/>
        </w:rPr>
        <w:t>Zeus</w:t>
      </w:r>
      <w:proofErr w:type="spellEnd"/>
    </w:p>
    <w:p w:rsidR="00EA5832" w:rsidRDefault="00EA5832" w:rsidP="00EA5832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je won, werd je vrijgesteld van belastingen</w:t>
      </w:r>
    </w:p>
    <w:p w:rsidR="00EA5832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Mens </w:t>
      </w:r>
      <w:proofErr w:type="spellStart"/>
      <w:r>
        <w:rPr>
          <w:rFonts w:ascii="Arial" w:hAnsi="Arial" w:cs="Arial"/>
          <w:i/>
          <w:sz w:val="24"/>
        </w:rPr>
        <w:t>sana</w:t>
      </w:r>
      <w:proofErr w:type="spellEnd"/>
      <w:r>
        <w:rPr>
          <w:rFonts w:ascii="Arial" w:hAnsi="Arial" w:cs="Arial"/>
          <w:i/>
          <w:sz w:val="24"/>
        </w:rPr>
        <w:t xml:space="preserve"> in </w:t>
      </w:r>
      <w:proofErr w:type="spellStart"/>
      <w:r>
        <w:rPr>
          <w:rFonts w:ascii="Arial" w:hAnsi="Arial" w:cs="Arial"/>
          <w:i/>
          <w:sz w:val="24"/>
        </w:rPr>
        <w:t>corpore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sano</w:t>
      </w:r>
      <w:proofErr w:type="spellEnd"/>
      <w:r>
        <w:rPr>
          <w:rFonts w:ascii="Arial" w:hAnsi="Arial" w:cs="Arial"/>
          <w:i/>
          <w:sz w:val="24"/>
        </w:rPr>
        <w:t xml:space="preserve">: </w:t>
      </w:r>
      <w:r>
        <w:rPr>
          <w:rFonts w:ascii="Arial" w:hAnsi="Arial" w:cs="Arial"/>
          <w:sz w:val="24"/>
        </w:rPr>
        <w:t>een gezonde geest in een gezond lichaam</w:t>
      </w:r>
    </w:p>
    <w:p w:rsidR="00EA5832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Griekse goden werden afgebeeld als ‘mooie goden’</w:t>
      </w:r>
    </w:p>
    <w:p w:rsidR="00EA5832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EA5832">
        <w:rPr>
          <w:rFonts w:ascii="Arial" w:hAnsi="Arial" w:cs="Arial"/>
          <w:i/>
          <w:sz w:val="24"/>
        </w:rPr>
        <w:t>Verschil mannen/vrouwen</w:t>
      </w:r>
      <w:r>
        <w:rPr>
          <w:rFonts w:ascii="Arial" w:hAnsi="Arial" w:cs="Arial"/>
          <w:sz w:val="24"/>
        </w:rPr>
        <w:t xml:space="preserve">: alleen mannen mochten meedoen aan </w:t>
      </w:r>
      <w:proofErr w:type="gramStart"/>
      <w:r>
        <w:rPr>
          <w:rFonts w:ascii="Arial" w:hAnsi="Arial" w:cs="Arial"/>
          <w:sz w:val="24"/>
        </w:rPr>
        <w:t>de</w:t>
      </w:r>
      <w:proofErr w:type="gramEnd"/>
      <w:r>
        <w:rPr>
          <w:rFonts w:ascii="Arial" w:hAnsi="Arial" w:cs="Arial"/>
          <w:sz w:val="24"/>
        </w:rPr>
        <w:t xml:space="preserve"> Olympische spelen</w:t>
      </w:r>
    </w:p>
    <w:p w:rsidR="00EA5832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394: Theodosius (christenkeizer) verbood de Spelen omdat dat een heidens evenement was</w:t>
      </w:r>
    </w:p>
    <w:p w:rsidR="00EA5832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1896: Spelen werden opnieuw ingevoerd</w:t>
      </w:r>
    </w:p>
    <w:p w:rsidR="00EA5832" w:rsidRDefault="00EA5832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1928: Vrouwen werden voor het eerst toegelaten op enkele atletieknummers op de Spelen</w:t>
      </w:r>
    </w:p>
    <w:p w:rsidR="00EA5832" w:rsidRDefault="00C047CF" w:rsidP="00EA583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Lichamelijke prestaties werden vooral gekoppeld aan vechtkunst (gladiatorengevechten)</w:t>
      </w:r>
    </w:p>
    <w:p w:rsidR="00C047CF" w:rsidRDefault="00C047CF" w:rsidP="00C047CF">
      <w:pPr>
        <w:pStyle w:val="Geenafstand"/>
        <w:rPr>
          <w:rFonts w:ascii="Arial" w:hAnsi="Arial" w:cs="Arial"/>
          <w:sz w:val="24"/>
        </w:rPr>
      </w:pPr>
    </w:p>
    <w:p w:rsidR="00C047CF" w:rsidRDefault="00C047CF" w:rsidP="00C047CF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Van middeleeuwen tot ca. 1900</w:t>
      </w:r>
    </w:p>
    <w:p w:rsidR="00C047CF" w:rsidRDefault="00C047CF" w:rsidP="00C047CF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Waarom zo’n grote sprong? (van Romeinen naar de middeleeuwen)</w:t>
      </w:r>
    </w:p>
    <w:p w:rsidR="00C047CF" w:rsidRDefault="00C047CF" w:rsidP="00C047C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ontstaat opnieuw interesse in lichamelijke vorming en sport. Dit komt onder andere tot uiting in leerboeken die in die tijd geschreven werden</w:t>
      </w:r>
    </w:p>
    <w:p w:rsidR="00C047CF" w:rsidRDefault="00C047CF" w:rsidP="00C047C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Onder invloed van de kerk zien we dat er steeds meer nadruk wordt gelegd op de geest</w:t>
      </w:r>
    </w:p>
    <w:p w:rsidR="00C047CF" w:rsidRDefault="00C047CF" w:rsidP="00C047CF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Een goed leven is vooral een leven waarbij iemand geestelijk op zoek is</w:t>
      </w:r>
    </w:p>
    <w:p w:rsidR="00C047CF" w:rsidRDefault="00C047CF" w:rsidP="00C047C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lichaam is in deze cultuur van ondergeschikt belang, en sport dus ook</w:t>
      </w:r>
    </w:p>
    <w:p w:rsidR="00C047CF" w:rsidRPr="00C047CF" w:rsidRDefault="00C047CF" w:rsidP="00C047C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Sport werd wel juist meer gedaan in de vrije tijd</w:t>
      </w:r>
    </w:p>
    <w:p w:rsidR="00C047CF" w:rsidRPr="00C047CF" w:rsidRDefault="00C047CF" w:rsidP="00C047C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de tussenliggende periode zijn er nog geen organisaties die sport internationaal verspreiden, vanaf 1900 komen die er wel</w:t>
      </w:r>
    </w:p>
    <w:p w:rsidR="00C047CF" w:rsidRDefault="00C047CF" w:rsidP="00C047CF">
      <w:pPr>
        <w:pStyle w:val="Geenafstand"/>
        <w:rPr>
          <w:rFonts w:ascii="Arial" w:hAnsi="Arial" w:cs="Arial"/>
          <w:color w:val="FF0000"/>
          <w:sz w:val="24"/>
        </w:rPr>
      </w:pPr>
    </w:p>
    <w:p w:rsidR="00C047CF" w:rsidRDefault="00C047CF" w:rsidP="00C047CF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Vanaf ca. 1900: de opkomst van de gereglementeerde moderne sport</w:t>
      </w:r>
    </w:p>
    <w:p w:rsidR="00C047CF" w:rsidRDefault="00C047CF" w:rsidP="00C047C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Vooral Engelsen zorgden voor internationale verspreiding van sport, belangrijk was hierbij:</w:t>
      </w:r>
    </w:p>
    <w:p w:rsidR="00C047CF" w:rsidRDefault="00C047CF" w:rsidP="00C047CF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 er vaststaande regels werden ingevoerd</w:t>
      </w:r>
    </w:p>
    <w:p w:rsidR="00C047CF" w:rsidRDefault="00C047CF" w:rsidP="00C047CF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 er organisaties werden opgerichte die zich gingen toeleggen op het verspreiden van een bepaalde sport</w:t>
      </w:r>
    </w:p>
    <w:p w:rsidR="00C047CF" w:rsidRDefault="00D17B0C" w:rsidP="00D17B0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Nederland begint ‘de moderne sport’ rond 1880, daarvoor was het alleen een verschijnsel voor de elite.</w:t>
      </w:r>
    </w:p>
    <w:p w:rsidR="00D17B0C" w:rsidRDefault="00D17B0C" w:rsidP="00D17B0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WOI heeft sport een enorme vlucht genomen en is als maatschappelijk verschijnsel niet meer weg te denken</w:t>
      </w:r>
    </w:p>
    <w:p w:rsidR="00D17B0C" w:rsidRDefault="00D17B0C" w:rsidP="00D17B0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Rond 1950: ca. </w:t>
      </w:r>
      <w:proofErr w:type="gramStart"/>
      <w:r>
        <w:rPr>
          <w:rFonts w:ascii="Arial" w:hAnsi="Arial" w:cs="Arial"/>
          <w:sz w:val="24"/>
        </w:rPr>
        <w:t>1</w:t>
      </w:r>
      <w:proofErr w:type="gramEnd"/>
      <w:r>
        <w:rPr>
          <w:rFonts w:ascii="Arial" w:hAnsi="Arial" w:cs="Arial"/>
          <w:sz w:val="24"/>
        </w:rPr>
        <w:t xml:space="preserve"> miljoen mensen die aan sport deden, rond 1980 waren dat er al 4 miljoen</w:t>
      </w:r>
    </w:p>
    <w:p w:rsidR="00D17B0C" w:rsidRDefault="00D17B0C" w:rsidP="00D17B0C">
      <w:pPr>
        <w:pStyle w:val="Geenafstand"/>
        <w:rPr>
          <w:rFonts w:ascii="Arial" w:hAnsi="Arial" w:cs="Arial"/>
          <w:sz w:val="24"/>
        </w:rPr>
      </w:pPr>
    </w:p>
    <w:p w:rsidR="00D17B0C" w:rsidRDefault="00D17B0C" w:rsidP="00D17B0C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Verdiepingsstof: sociologische vragen rond de verspreiding van verschillende sporten</w:t>
      </w:r>
    </w:p>
    <w:p w:rsidR="00D17B0C" w:rsidRDefault="00D17B0C" w:rsidP="00D17B0C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zijn de redenen dat bepaalde sport zich op bepaalde wijze hebben verspreid?</w:t>
      </w:r>
    </w:p>
    <w:p w:rsidR="00D17B0C" w:rsidRDefault="00D17B0C" w:rsidP="00D17B0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Zijn eigenschappen van een sport bepalend voor de verspreiding?</w:t>
      </w:r>
    </w:p>
    <w:p w:rsidR="00D17B0C" w:rsidRDefault="00D17B0C" w:rsidP="00D17B0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de mate van zogenaamde identificatie van belang?</w:t>
      </w:r>
    </w:p>
    <w:p w:rsidR="00D17B0C" w:rsidRDefault="00D17B0C" w:rsidP="00D17B0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hoeverre hangen sportvoorkeuren samen met internationale machtsverhoudingen?</w:t>
      </w:r>
    </w:p>
    <w:p w:rsidR="00D17B0C" w:rsidRDefault="00D17B0C" w:rsidP="00D17B0C">
      <w:pPr>
        <w:pStyle w:val="Geenafstand"/>
        <w:rPr>
          <w:rFonts w:ascii="Arial" w:hAnsi="Arial" w:cs="Arial"/>
          <w:sz w:val="24"/>
        </w:rPr>
      </w:pPr>
    </w:p>
    <w:p w:rsidR="00D17B0C" w:rsidRDefault="00D17B0C" w:rsidP="00D17B0C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 waardering van bepaalde sporten in verschillende culturen</w:t>
      </w:r>
    </w:p>
    <w:p w:rsidR="00D17B0C" w:rsidRDefault="00D17B0C" w:rsidP="00D17B0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de oosterse cultuur is verstrengeling van sport en geloof duidelijk aanwezig, in het westen totaal niet</w:t>
      </w:r>
    </w:p>
    <w:p w:rsidR="00D17B0C" w:rsidRDefault="00D17B0C" w:rsidP="00D17B0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Belangstelling verschilt per cultuur sterk</w:t>
      </w:r>
    </w:p>
    <w:p w:rsidR="00D17B0C" w:rsidRDefault="00D17B0C" w:rsidP="00D17B0C">
      <w:pPr>
        <w:pStyle w:val="Geenafstand"/>
        <w:rPr>
          <w:rFonts w:ascii="Arial" w:hAnsi="Arial" w:cs="Arial"/>
          <w:sz w:val="24"/>
        </w:rPr>
      </w:pPr>
    </w:p>
    <w:p w:rsidR="00D17B0C" w:rsidRDefault="00D17B0C" w:rsidP="00D17B0C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Maatschappelijke veranderingen van nu</w:t>
      </w:r>
    </w:p>
    <w:p w:rsidR="00D17B0C" w:rsidRDefault="00D17B0C" w:rsidP="00D17B0C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B93B34">
        <w:rPr>
          <w:rFonts w:ascii="Arial" w:hAnsi="Arial" w:cs="Arial"/>
          <w:i/>
          <w:sz w:val="24"/>
        </w:rPr>
        <w:t>Toenemende interesse in sport</w:t>
      </w:r>
      <w:r>
        <w:rPr>
          <w:rFonts w:ascii="Arial" w:hAnsi="Arial" w:cs="Arial"/>
          <w:sz w:val="24"/>
        </w:rPr>
        <w:t>: sport en lichamelijke activiteit ondervinden een steeds grotere waardering in onze maatschappij terwijl de invloed van de kerk juist afneemt</w:t>
      </w:r>
    </w:p>
    <w:p w:rsidR="00B93B34" w:rsidRDefault="00B93B34" w:rsidP="00B93B34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B93B34">
        <w:rPr>
          <w:rFonts w:ascii="Arial" w:hAnsi="Arial" w:cs="Arial"/>
          <w:i/>
          <w:sz w:val="24"/>
        </w:rPr>
        <w:t>Rijkere bewegingscultuur</w:t>
      </w:r>
      <w:r>
        <w:rPr>
          <w:rFonts w:ascii="Arial" w:hAnsi="Arial" w:cs="Arial"/>
          <w:sz w:val="24"/>
        </w:rPr>
        <w:t>: onze maatschappij biedt steeds meer mogelijkheden om lichamelijk actief te zijn. Je bent niet meer gebonden aan een vereniging en het aantal varianten in de sport neemt toe</w:t>
      </w:r>
    </w:p>
    <w:p w:rsidR="00B93B34" w:rsidRDefault="00B93B34" w:rsidP="00B93B34">
      <w:pPr>
        <w:pStyle w:val="Geenafstand"/>
        <w:rPr>
          <w:rFonts w:ascii="Arial" w:hAnsi="Arial" w:cs="Arial"/>
          <w:sz w:val="24"/>
        </w:rPr>
      </w:pPr>
    </w:p>
    <w:p w:rsidR="00B93B34" w:rsidRDefault="00B93B34" w:rsidP="00B93B34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Redenen voor de toename in belangstelling voor sport en lichamelijk actief zijn</w:t>
      </w:r>
    </w:p>
    <w:p w:rsidR="00B93B34" w:rsidRDefault="00B93B34" w:rsidP="00B93B34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hebben meer vrije tijd</w:t>
      </w:r>
    </w:p>
    <w:p w:rsidR="00B93B34" w:rsidRDefault="00B93B34" w:rsidP="00B93B34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Minder uren werken en meer vakantiedagen</w:t>
      </w:r>
    </w:p>
    <w:p w:rsidR="00B93B34" w:rsidRPr="00B93B34" w:rsidRDefault="00B93B34" w:rsidP="00B93B34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is een toenemend besef dat lichamelijke activiteit goed is voor een ‘gezond leven’, en daarmee gekoppeld dat bijv. roken en alcohol gevaarlijk is</w:t>
      </w:r>
    </w:p>
    <w:p w:rsidR="00B93B34" w:rsidRDefault="00B93B34" w:rsidP="00B93B34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is een duidelijke invloed van de media</w:t>
      </w:r>
    </w:p>
    <w:p w:rsidR="00B93B34" w:rsidRDefault="00B93B34" w:rsidP="00B93B34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 worden sporttoestellen aangeboden op tv </w:t>
      </w:r>
    </w:p>
    <w:p w:rsidR="00B93B34" w:rsidRDefault="00B93B34" w:rsidP="00B93B34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Passief genieten van sport (bijv. voetbal kijken op tv), plezier daarvan hangt af van:</w:t>
      </w:r>
    </w:p>
    <w:p w:rsidR="00B93B34" w:rsidRDefault="00B93B34" w:rsidP="00B93B34">
      <w:pPr>
        <w:pStyle w:val="Geenafstand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Tegenpartij (positief/negatief)</w:t>
      </w:r>
    </w:p>
    <w:p w:rsidR="00B93B34" w:rsidRDefault="00B93B34" w:rsidP="00B93B34">
      <w:pPr>
        <w:pStyle w:val="Geenafstand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 er veel op het spel staat</w:t>
      </w:r>
    </w:p>
    <w:p w:rsidR="00B93B34" w:rsidRDefault="00DD4790" w:rsidP="00B93B34">
      <w:pPr>
        <w:pStyle w:val="Geenafstand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Populariteit van bepaalde spelers</w:t>
      </w:r>
    </w:p>
    <w:p w:rsidR="00DD4790" w:rsidRDefault="00DD4790" w:rsidP="00B93B34">
      <w:pPr>
        <w:pStyle w:val="Geenafstand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 waarin het evenement het ‘samen-gevoel’ benadrukt (Elfstedentocht)</w:t>
      </w:r>
    </w:p>
    <w:p w:rsidR="00B93B34" w:rsidRDefault="00B93B34" w:rsidP="00B93B34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meer beroepen komt het belang van lichamelijke opvoeding en sport tot uiting</w:t>
      </w:r>
      <w:r w:rsidR="00DD4790">
        <w:rPr>
          <w:rFonts w:ascii="Arial" w:hAnsi="Arial" w:cs="Arial"/>
          <w:sz w:val="24"/>
        </w:rPr>
        <w:t xml:space="preserve"> omdat:</w:t>
      </w:r>
    </w:p>
    <w:p w:rsidR="00DD4790" w:rsidRDefault="00DD4790" w:rsidP="00DD4790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meer en meer mensen lichamelijk actief zijn</w:t>
      </w:r>
    </w:p>
    <w:p w:rsidR="00DD4790" w:rsidRDefault="00DD4790" w:rsidP="00DD4790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 een grote belangstelling is voor gezonde leefwijze</w:t>
      </w:r>
    </w:p>
    <w:p w:rsidR="00DD4790" w:rsidRDefault="00DD4790" w:rsidP="00DD4790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gemiddeld langer leven en hierbij is gezondheid belangrijk</w:t>
      </w:r>
    </w:p>
    <w:p w:rsidR="00DD4790" w:rsidRDefault="00DD4790" w:rsidP="00DD4790">
      <w:pPr>
        <w:pStyle w:val="Geenafstand"/>
        <w:ind w:left="1080"/>
        <w:rPr>
          <w:rFonts w:ascii="Arial" w:hAnsi="Arial" w:cs="Arial"/>
          <w:sz w:val="24"/>
        </w:rPr>
      </w:pPr>
    </w:p>
    <w:p w:rsidR="00B93B34" w:rsidRPr="00B93B34" w:rsidRDefault="00B93B34" w:rsidP="00DD4790">
      <w:pPr>
        <w:pStyle w:val="Geenafstand"/>
        <w:ind w:left="720"/>
        <w:rPr>
          <w:rFonts w:ascii="Arial" w:hAnsi="Arial" w:cs="Arial"/>
          <w:sz w:val="24"/>
        </w:rPr>
      </w:pPr>
    </w:p>
    <w:p w:rsidR="00C047CF" w:rsidRPr="00C047CF" w:rsidRDefault="00C047CF" w:rsidP="00C047CF">
      <w:pPr>
        <w:pStyle w:val="Geenafstand"/>
        <w:rPr>
          <w:rFonts w:ascii="Arial" w:hAnsi="Arial" w:cs="Arial"/>
          <w:sz w:val="24"/>
        </w:rPr>
      </w:pPr>
    </w:p>
    <w:sectPr w:rsidR="00C047CF" w:rsidRPr="00C047CF" w:rsidSect="00E016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E5" w:rsidRDefault="00B06DE5" w:rsidP="00EA5832">
      <w:pPr>
        <w:spacing w:after="0" w:line="240" w:lineRule="auto"/>
      </w:pPr>
      <w:r>
        <w:separator/>
      </w:r>
    </w:p>
  </w:endnote>
  <w:endnote w:type="continuationSeparator" w:id="0">
    <w:p w:rsidR="00B06DE5" w:rsidRDefault="00B06DE5" w:rsidP="00EA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E5" w:rsidRDefault="00B06DE5" w:rsidP="00EA5832">
      <w:pPr>
        <w:spacing w:after="0" w:line="240" w:lineRule="auto"/>
      </w:pPr>
      <w:r>
        <w:separator/>
      </w:r>
    </w:p>
  </w:footnote>
  <w:footnote w:type="continuationSeparator" w:id="0">
    <w:p w:rsidR="00B06DE5" w:rsidRDefault="00B06DE5" w:rsidP="00EA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32" w:rsidRPr="00EA5832" w:rsidRDefault="00EA5832">
    <w:pPr>
      <w:pStyle w:val="Koptekst"/>
      <w:rPr>
        <w:rFonts w:ascii="Arial" w:hAnsi="Arial" w:cs="Arial"/>
        <w:color w:val="BFBFBF" w:themeColor="background1" w:themeShade="BF"/>
        <w:sz w:val="32"/>
      </w:rPr>
    </w:pPr>
    <w:r>
      <w:rPr>
        <w:rFonts w:ascii="Arial" w:hAnsi="Arial" w:cs="Arial"/>
        <w:color w:val="BFBFBF" w:themeColor="background1" w:themeShade="BF"/>
        <w:sz w:val="32"/>
      </w:rPr>
      <w:t>BSM les 3b: Samenleving en bewegingscultuur: toen en 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193E"/>
    <w:multiLevelType w:val="hybridMultilevel"/>
    <w:tmpl w:val="E29060EA"/>
    <w:lvl w:ilvl="0" w:tplc="B19424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1942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B194244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832"/>
    <w:rsid w:val="00830295"/>
    <w:rsid w:val="00B06DE5"/>
    <w:rsid w:val="00B93B34"/>
    <w:rsid w:val="00C047CF"/>
    <w:rsid w:val="00D17B0C"/>
    <w:rsid w:val="00DD4790"/>
    <w:rsid w:val="00E01664"/>
    <w:rsid w:val="00EA5832"/>
    <w:rsid w:val="00E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A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A5832"/>
  </w:style>
  <w:style w:type="paragraph" w:styleId="Voettekst">
    <w:name w:val="footer"/>
    <w:basedOn w:val="Standaard"/>
    <w:link w:val="VoettekstChar"/>
    <w:uiPriority w:val="99"/>
    <w:semiHidden/>
    <w:unhideWhenUsed/>
    <w:rsid w:val="00EA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A5832"/>
  </w:style>
  <w:style w:type="paragraph" w:styleId="Geenafstand">
    <w:name w:val="No Spacing"/>
    <w:uiPriority w:val="1"/>
    <w:qFormat/>
    <w:rsid w:val="00EA583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047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2016-02-18T15:00:00Z</cp:lastPrinted>
  <dcterms:created xsi:type="dcterms:W3CDTF">2016-02-18T14:17:00Z</dcterms:created>
  <dcterms:modified xsi:type="dcterms:W3CDTF">2016-02-18T15:01:00Z</dcterms:modified>
</cp:coreProperties>
</file>