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79E" w:rsidRPr="007C56F7" w:rsidRDefault="009D2435" w:rsidP="007C56F7">
      <w:pPr>
        <w:pStyle w:val="Citaat"/>
        <w:rPr>
          <w:b/>
          <w:bCs/>
          <w:i w:val="0"/>
          <w:iCs w:val="0"/>
          <w:spacing w:val="5"/>
          <w:sz w:val="28"/>
        </w:rPr>
      </w:pPr>
      <w:r w:rsidRPr="009D2435">
        <w:rPr>
          <w:rStyle w:val="Titelvanboek"/>
          <w:sz w:val="28"/>
        </w:rPr>
        <w:t>Scheikunde</w:t>
      </w:r>
      <w:r w:rsidR="00043446" w:rsidRPr="009D2435">
        <w:rPr>
          <w:rStyle w:val="Titelvanboek"/>
          <w:sz w:val="28"/>
        </w:rPr>
        <w:t xml:space="preserve"> Hoofdstuk </w:t>
      </w:r>
      <w:r w:rsidR="002E279E" w:rsidRPr="009D2435">
        <w:rPr>
          <w:rStyle w:val="Titelvanboek"/>
          <w:sz w:val="28"/>
        </w:rPr>
        <w:t xml:space="preserve">1 </w:t>
      </w:r>
    </w:p>
    <w:p w:rsidR="00043446" w:rsidRPr="00AB1F01" w:rsidRDefault="00176EDB">
      <w:pPr>
        <w:rPr>
          <w:sz w:val="24"/>
          <w:szCs w:val="24"/>
          <w:u w:val="single"/>
        </w:rPr>
      </w:pPr>
      <w:r w:rsidRPr="00AB1F01">
        <w:rPr>
          <w:sz w:val="24"/>
          <w:szCs w:val="24"/>
          <w:u w:val="single"/>
        </w:rPr>
        <w:t xml:space="preserve">1.2 </w:t>
      </w:r>
      <w:r w:rsidR="00043446" w:rsidRPr="00AB1F01">
        <w:rPr>
          <w:sz w:val="24"/>
          <w:szCs w:val="24"/>
          <w:u w:val="single"/>
        </w:rPr>
        <w:t xml:space="preserve">Zuivere stoffen en mengsels </w:t>
      </w:r>
    </w:p>
    <w:p w:rsidR="009D2435" w:rsidRPr="00AB1F01" w:rsidRDefault="00043446">
      <w:pPr>
        <w:rPr>
          <w:sz w:val="24"/>
          <w:szCs w:val="24"/>
        </w:rPr>
      </w:pPr>
      <w:r w:rsidRPr="00AB1F01">
        <w:rPr>
          <w:sz w:val="24"/>
          <w:szCs w:val="24"/>
        </w:rPr>
        <w:t xml:space="preserve">Een </w:t>
      </w:r>
      <w:r w:rsidRPr="00AB1F01">
        <w:rPr>
          <w:b/>
          <w:sz w:val="24"/>
          <w:szCs w:val="24"/>
        </w:rPr>
        <w:t xml:space="preserve">zuivere stof </w:t>
      </w:r>
      <w:r w:rsidR="009D2435" w:rsidRPr="00AB1F01">
        <w:rPr>
          <w:sz w:val="24"/>
          <w:szCs w:val="24"/>
        </w:rPr>
        <w:t xml:space="preserve">bestaat uit 1 molecuulsoort. </w:t>
      </w:r>
    </w:p>
    <w:p w:rsidR="00176EDB" w:rsidRPr="00AB1F01" w:rsidRDefault="00176EDB" w:rsidP="00176EDB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AB1F01">
        <w:rPr>
          <w:b/>
          <w:sz w:val="24"/>
          <w:szCs w:val="24"/>
        </w:rPr>
        <w:t xml:space="preserve">Molecuul: </w:t>
      </w:r>
      <w:r w:rsidRPr="00AB1F01">
        <w:rPr>
          <w:sz w:val="24"/>
          <w:szCs w:val="24"/>
        </w:rPr>
        <w:t xml:space="preserve">2 of meer atoomsoorten </w:t>
      </w:r>
    </w:p>
    <w:p w:rsidR="00176EDB" w:rsidRPr="00AB1F01" w:rsidRDefault="00176EDB" w:rsidP="00A34B00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AB1F01">
        <w:rPr>
          <w:b/>
          <w:sz w:val="24"/>
          <w:szCs w:val="24"/>
        </w:rPr>
        <w:t>E</w:t>
      </w:r>
      <w:r w:rsidR="00043446" w:rsidRPr="00AB1F01">
        <w:rPr>
          <w:b/>
          <w:sz w:val="24"/>
          <w:szCs w:val="24"/>
        </w:rPr>
        <w:t>lement</w:t>
      </w:r>
      <w:r w:rsidRPr="00AB1F01">
        <w:rPr>
          <w:sz w:val="24"/>
          <w:szCs w:val="24"/>
        </w:rPr>
        <w:t xml:space="preserve"> bestaat uit 1 </w:t>
      </w:r>
      <w:r w:rsidR="00043446" w:rsidRPr="00AB1F01">
        <w:rPr>
          <w:sz w:val="24"/>
          <w:szCs w:val="24"/>
        </w:rPr>
        <w:t xml:space="preserve">soort </w:t>
      </w:r>
      <w:r w:rsidR="00043446" w:rsidRPr="00AB1F01">
        <w:rPr>
          <w:b/>
          <w:sz w:val="24"/>
          <w:szCs w:val="24"/>
        </w:rPr>
        <w:t>atomen</w:t>
      </w:r>
    </w:p>
    <w:p w:rsidR="00043446" w:rsidRPr="00AB1F01" w:rsidRDefault="002E279E" w:rsidP="00A34B00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AB1F01">
        <w:rPr>
          <w:b/>
          <w:sz w:val="24"/>
          <w:szCs w:val="24"/>
        </w:rPr>
        <w:t>Verbinding:</w:t>
      </w:r>
      <w:r w:rsidR="00176EDB" w:rsidRPr="00AB1F01">
        <w:rPr>
          <w:sz w:val="24"/>
          <w:szCs w:val="24"/>
        </w:rPr>
        <w:t xml:space="preserve"> molecuul bevat meerdere soorten atomen</w:t>
      </w:r>
      <w:r w:rsidR="009D2435" w:rsidRPr="00AB1F01">
        <w:rPr>
          <w:sz w:val="24"/>
          <w:szCs w:val="24"/>
        </w:rPr>
        <w:t>, ontleedbaar</w:t>
      </w:r>
    </w:p>
    <w:p w:rsidR="009D2435" w:rsidRPr="00AB1F01" w:rsidRDefault="009D2435" w:rsidP="00A34B00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AB1F01">
        <w:rPr>
          <w:b/>
          <w:sz w:val="24"/>
          <w:szCs w:val="24"/>
        </w:rPr>
        <w:t>Enkelvoudige stof</w:t>
      </w:r>
      <w:r w:rsidRPr="00AB1F01">
        <w:rPr>
          <w:sz w:val="24"/>
          <w:szCs w:val="24"/>
        </w:rPr>
        <w:t>: 1 soort atomen, niet ontleedbaar</w:t>
      </w:r>
    </w:p>
    <w:p w:rsidR="00043446" w:rsidRPr="00AB1F01" w:rsidRDefault="00043446" w:rsidP="00043446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AB1F01">
        <w:rPr>
          <w:sz w:val="24"/>
          <w:szCs w:val="24"/>
        </w:rPr>
        <w:t xml:space="preserve">Een zuivere stof heeft een </w:t>
      </w:r>
      <w:r w:rsidRPr="00AB1F01">
        <w:rPr>
          <w:b/>
          <w:sz w:val="24"/>
          <w:szCs w:val="24"/>
        </w:rPr>
        <w:t xml:space="preserve">smeltpunt </w:t>
      </w:r>
      <w:r w:rsidRPr="00AB1F01">
        <w:rPr>
          <w:sz w:val="24"/>
          <w:szCs w:val="24"/>
        </w:rPr>
        <w:t xml:space="preserve">en een </w:t>
      </w:r>
      <w:r w:rsidRPr="00AB1F01">
        <w:rPr>
          <w:b/>
          <w:sz w:val="24"/>
          <w:szCs w:val="24"/>
        </w:rPr>
        <w:t>kookpunt</w:t>
      </w:r>
      <w:r w:rsidRPr="00AB1F01">
        <w:rPr>
          <w:sz w:val="24"/>
          <w:szCs w:val="24"/>
        </w:rPr>
        <w:t>.</w:t>
      </w:r>
    </w:p>
    <w:p w:rsidR="00043446" w:rsidRPr="00AB1F01" w:rsidRDefault="00043446" w:rsidP="00043446">
      <w:pPr>
        <w:rPr>
          <w:sz w:val="24"/>
          <w:szCs w:val="24"/>
        </w:rPr>
      </w:pPr>
      <w:r w:rsidRPr="00AB1F01">
        <w:rPr>
          <w:sz w:val="24"/>
          <w:szCs w:val="24"/>
        </w:rPr>
        <w:t xml:space="preserve">Een </w:t>
      </w:r>
      <w:r w:rsidRPr="00AB1F01">
        <w:rPr>
          <w:b/>
          <w:sz w:val="24"/>
          <w:szCs w:val="24"/>
        </w:rPr>
        <w:t xml:space="preserve">mengsel </w:t>
      </w:r>
      <w:r w:rsidRPr="00AB1F01">
        <w:rPr>
          <w:sz w:val="24"/>
          <w:szCs w:val="24"/>
        </w:rPr>
        <w:t>bestaat uit meerdere soorten moleculen, dus meerdere soorten stoffen.</w:t>
      </w:r>
    </w:p>
    <w:p w:rsidR="00043446" w:rsidRPr="00AB1F01" w:rsidRDefault="00043446" w:rsidP="00043446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AB1F01">
        <w:rPr>
          <w:sz w:val="24"/>
          <w:szCs w:val="24"/>
        </w:rPr>
        <w:t xml:space="preserve">Een mengsel heeft een </w:t>
      </w:r>
      <w:r w:rsidRPr="00AB1F01">
        <w:rPr>
          <w:b/>
          <w:sz w:val="24"/>
          <w:szCs w:val="24"/>
        </w:rPr>
        <w:t>smelttraject</w:t>
      </w:r>
      <w:r w:rsidRPr="00AB1F01">
        <w:rPr>
          <w:sz w:val="24"/>
          <w:szCs w:val="24"/>
        </w:rPr>
        <w:t xml:space="preserve"> en een </w:t>
      </w:r>
      <w:r w:rsidRPr="00AB1F01">
        <w:rPr>
          <w:b/>
          <w:sz w:val="24"/>
          <w:szCs w:val="24"/>
        </w:rPr>
        <w:t>kooktraject</w:t>
      </w:r>
      <w:r w:rsidRPr="00AB1F01">
        <w:rPr>
          <w:sz w:val="24"/>
          <w:szCs w:val="24"/>
        </w:rPr>
        <w:t xml:space="preserve">. </w:t>
      </w:r>
    </w:p>
    <w:p w:rsidR="00043446" w:rsidRPr="00AB1F01" w:rsidRDefault="00176EDB" w:rsidP="00043446">
      <w:pPr>
        <w:rPr>
          <w:b/>
          <w:sz w:val="24"/>
          <w:szCs w:val="24"/>
        </w:rPr>
      </w:pPr>
      <w:r w:rsidRPr="00AB1F01">
        <w:rPr>
          <w:b/>
          <w:sz w:val="24"/>
          <w:szCs w:val="24"/>
        </w:rPr>
        <w:t>Soorten mensgels</w:t>
      </w:r>
    </w:p>
    <w:p w:rsidR="00043446" w:rsidRPr="00AB1F01" w:rsidRDefault="00043446" w:rsidP="00043446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AB1F01">
        <w:rPr>
          <w:b/>
          <w:sz w:val="24"/>
          <w:szCs w:val="24"/>
        </w:rPr>
        <w:t>Oplossing</w:t>
      </w:r>
      <w:r w:rsidRPr="00AB1F01">
        <w:rPr>
          <w:sz w:val="24"/>
          <w:szCs w:val="24"/>
        </w:rPr>
        <w:t>, een mengsel van 2 vloeistoffen of een vloeistof en een vaste stof, waarbij de bouwstenen volledig zijn gemengd. De oplossing is altijd helder</w:t>
      </w:r>
      <w:r w:rsidR="00176EDB" w:rsidRPr="00AB1F01">
        <w:rPr>
          <w:sz w:val="24"/>
          <w:szCs w:val="24"/>
        </w:rPr>
        <w:t xml:space="preserve"> en nooit wit. </w:t>
      </w:r>
    </w:p>
    <w:p w:rsidR="00043446" w:rsidRPr="00AB1F01" w:rsidRDefault="00043446" w:rsidP="00043446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AB1F01">
        <w:rPr>
          <w:b/>
          <w:sz w:val="24"/>
          <w:szCs w:val="24"/>
        </w:rPr>
        <w:t>Suspensie</w:t>
      </w:r>
      <w:r w:rsidRPr="00AB1F01">
        <w:rPr>
          <w:sz w:val="24"/>
          <w:szCs w:val="24"/>
        </w:rPr>
        <w:t xml:space="preserve">, een mengsel van een vaste stof en een vloeistof, </w:t>
      </w:r>
      <w:r w:rsidR="00F84FD0" w:rsidRPr="00AB1F01">
        <w:rPr>
          <w:sz w:val="24"/>
          <w:szCs w:val="24"/>
        </w:rPr>
        <w:t>waarbij de va</w:t>
      </w:r>
      <w:r w:rsidR="00176EDB" w:rsidRPr="00AB1F01">
        <w:rPr>
          <w:sz w:val="24"/>
          <w:szCs w:val="24"/>
        </w:rPr>
        <w:t>ste stof niet is opgelost. Altijd troebel en nooit kleurloos.</w:t>
      </w:r>
    </w:p>
    <w:p w:rsidR="00F84FD0" w:rsidRPr="00AB1F01" w:rsidRDefault="00F84FD0" w:rsidP="00043446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AB1F01">
        <w:rPr>
          <w:b/>
          <w:sz w:val="24"/>
          <w:szCs w:val="24"/>
        </w:rPr>
        <w:t>Emulsie</w:t>
      </w:r>
      <w:r w:rsidRPr="00AB1F01">
        <w:rPr>
          <w:sz w:val="24"/>
          <w:szCs w:val="24"/>
        </w:rPr>
        <w:t xml:space="preserve">, een mengsel van 2 vloeistoffen die niet goed mengen. Kleine druppeltjes van de ene vloeistof zweeft in de andere vloeistof. </w:t>
      </w:r>
    </w:p>
    <w:p w:rsidR="00F84FD0" w:rsidRPr="00AB1F01" w:rsidRDefault="00F84FD0" w:rsidP="00F84FD0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AB1F01">
        <w:rPr>
          <w:sz w:val="24"/>
          <w:szCs w:val="24"/>
        </w:rPr>
        <w:t xml:space="preserve">Na verloop van tijd ontmengen de vloeistoffen en ontstaat er een </w:t>
      </w:r>
      <w:r w:rsidRPr="00AB1F01">
        <w:rPr>
          <w:b/>
          <w:sz w:val="24"/>
          <w:szCs w:val="24"/>
        </w:rPr>
        <w:t>tweelagensysteem</w:t>
      </w:r>
      <w:r w:rsidRPr="00AB1F01">
        <w:rPr>
          <w:sz w:val="24"/>
          <w:szCs w:val="24"/>
        </w:rPr>
        <w:t xml:space="preserve"> </w:t>
      </w:r>
    </w:p>
    <w:p w:rsidR="00F84FD0" w:rsidRPr="00AB1F01" w:rsidRDefault="00F84FD0" w:rsidP="00F84FD0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AB1F01">
        <w:rPr>
          <w:sz w:val="24"/>
          <w:szCs w:val="24"/>
        </w:rPr>
        <w:t xml:space="preserve">Door middel van een </w:t>
      </w:r>
      <w:r w:rsidRPr="00AB1F01">
        <w:rPr>
          <w:b/>
          <w:sz w:val="24"/>
          <w:szCs w:val="24"/>
        </w:rPr>
        <w:t>emulgator</w:t>
      </w:r>
      <w:r w:rsidRPr="00AB1F01">
        <w:rPr>
          <w:sz w:val="24"/>
          <w:szCs w:val="24"/>
        </w:rPr>
        <w:t xml:space="preserve">, zal een emulsie niet ontmengen. Deze bevat een </w:t>
      </w:r>
      <w:r w:rsidRPr="00AB1F01">
        <w:rPr>
          <w:b/>
          <w:sz w:val="24"/>
          <w:szCs w:val="24"/>
        </w:rPr>
        <w:t>hydrofobe</w:t>
      </w:r>
      <w:r w:rsidRPr="00AB1F01">
        <w:rPr>
          <w:sz w:val="24"/>
          <w:szCs w:val="24"/>
        </w:rPr>
        <w:t xml:space="preserve"> staart (mengt slecht of niet met water) en een </w:t>
      </w:r>
      <w:r w:rsidRPr="00AB1F01">
        <w:rPr>
          <w:b/>
          <w:sz w:val="24"/>
          <w:szCs w:val="24"/>
        </w:rPr>
        <w:t>hydrofiele</w:t>
      </w:r>
      <w:r w:rsidRPr="00AB1F01">
        <w:rPr>
          <w:sz w:val="24"/>
          <w:szCs w:val="24"/>
        </w:rPr>
        <w:t xml:space="preserve"> kop (mengt goed of redelijk met water) </w:t>
      </w:r>
    </w:p>
    <w:p w:rsidR="001C5255" w:rsidRPr="00AB1F01" w:rsidRDefault="001C5255" w:rsidP="001C5255">
      <w:pPr>
        <w:pStyle w:val="Lijstalinea"/>
        <w:ind w:left="1080"/>
        <w:rPr>
          <w:sz w:val="24"/>
          <w:szCs w:val="24"/>
        </w:rPr>
      </w:pPr>
    </w:p>
    <w:p w:rsidR="00F84FD0" w:rsidRPr="00AB1F01" w:rsidRDefault="00176EDB" w:rsidP="00F84FD0">
      <w:pPr>
        <w:rPr>
          <w:sz w:val="24"/>
          <w:szCs w:val="24"/>
          <w:u w:val="single"/>
        </w:rPr>
      </w:pPr>
      <w:r w:rsidRPr="00AB1F01">
        <w:rPr>
          <w:sz w:val="24"/>
          <w:szCs w:val="24"/>
          <w:u w:val="single"/>
        </w:rPr>
        <w:t xml:space="preserve">1.3 </w:t>
      </w:r>
      <w:r w:rsidR="00F84FD0" w:rsidRPr="00AB1F01">
        <w:rPr>
          <w:sz w:val="24"/>
          <w:szCs w:val="24"/>
          <w:u w:val="single"/>
        </w:rPr>
        <w:t>Sche</w:t>
      </w:r>
      <w:r w:rsidRPr="00AB1F01">
        <w:rPr>
          <w:sz w:val="24"/>
          <w:szCs w:val="24"/>
          <w:u w:val="single"/>
        </w:rPr>
        <w:t>idingsmethodes</w:t>
      </w:r>
    </w:p>
    <w:p w:rsidR="00F84FD0" w:rsidRPr="00AB1F01" w:rsidRDefault="00F84FD0" w:rsidP="00F84FD0">
      <w:pPr>
        <w:rPr>
          <w:sz w:val="24"/>
          <w:szCs w:val="24"/>
        </w:rPr>
      </w:pPr>
      <w:r w:rsidRPr="00AB1F01">
        <w:rPr>
          <w:sz w:val="24"/>
          <w:szCs w:val="24"/>
        </w:rPr>
        <w:t>•</w:t>
      </w:r>
      <w:r w:rsidRPr="00AB1F01">
        <w:rPr>
          <w:sz w:val="24"/>
          <w:szCs w:val="24"/>
        </w:rPr>
        <w:tab/>
      </w:r>
      <w:r w:rsidRPr="00AB1F01">
        <w:rPr>
          <w:b/>
          <w:sz w:val="24"/>
          <w:szCs w:val="24"/>
        </w:rPr>
        <w:t>Filtreren</w:t>
      </w:r>
      <w:r w:rsidRPr="00AB1F01">
        <w:rPr>
          <w:sz w:val="24"/>
          <w:szCs w:val="24"/>
        </w:rPr>
        <w:t xml:space="preserve"> = Om mengsels te scheiden waarbij een vaste stof en een vloeistof gemengd zijn zonder dat de vaste stof opgelost is. Dus bij suspensies. Het berust op een verschil in </w:t>
      </w:r>
      <w:r w:rsidRPr="00AB1F01">
        <w:rPr>
          <w:b/>
          <w:sz w:val="24"/>
          <w:szCs w:val="24"/>
        </w:rPr>
        <w:t>deeltjesgrootte.</w:t>
      </w:r>
      <w:r w:rsidRPr="00AB1F01">
        <w:rPr>
          <w:sz w:val="24"/>
          <w:szCs w:val="24"/>
        </w:rPr>
        <w:t xml:space="preserve"> Het deel dat door de filter heengaat heet </w:t>
      </w:r>
      <w:r w:rsidRPr="00AB1F01">
        <w:rPr>
          <w:b/>
          <w:sz w:val="24"/>
          <w:szCs w:val="24"/>
        </w:rPr>
        <w:t>filtraat</w:t>
      </w:r>
      <w:r w:rsidRPr="00AB1F01">
        <w:rPr>
          <w:sz w:val="24"/>
          <w:szCs w:val="24"/>
        </w:rPr>
        <w:t xml:space="preserve"> en het deel dat in het filter b</w:t>
      </w:r>
      <w:r w:rsidR="00A7754C" w:rsidRPr="00AB1F01">
        <w:rPr>
          <w:sz w:val="24"/>
          <w:szCs w:val="24"/>
        </w:rPr>
        <w:t xml:space="preserve">lijft liggen heet </w:t>
      </w:r>
      <w:r w:rsidR="00A7754C" w:rsidRPr="00AB1F01">
        <w:rPr>
          <w:b/>
          <w:sz w:val="24"/>
          <w:szCs w:val="24"/>
        </w:rPr>
        <w:t>residu</w:t>
      </w:r>
      <w:r w:rsidR="00A7754C" w:rsidRPr="00AB1F01">
        <w:rPr>
          <w:sz w:val="24"/>
          <w:szCs w:val="24"/>
        </w:rPr>
        <w:t>.</w:t>
      </w:r>
    </w:p>
    <w:p w:rsidR="00F84FD0" w:rsidRPr="00AB1F01" w:rsidRDefault="00F84FD0" w:rsidP="00F84FD0">
      <w:pPr>
        <w:rPr>
          <w:sz w:val="24"/>
          <w:szCs w:val="24"/>
        </w:rPr>
      </w:pPr>
      <w:r w:rsidRPr="00AB1F01">
        <w:rPr>
          <w:sz w:val="24"/>
          <w:szCs w:val="24"/>
        </w:rPr>
        <w:t>•</w:t>
      </w:r>
      <w:r w:rsidRPr="00AB1F01">
        <w:rPr>
          <w:sz w:val="24"/>
          <w:szCs w:val="24"/>
        </w:rPr>
        <w:tab/>
      </w:r>
      <w:r w:rsidRPr="00AB1F01">
        <w:rPr>
          <w:b/>
          <w:sz w:val="24"/>
          <w:szCs w:val="24"/>
        </w:rPr>
        <w:t>Indampen</w:t>
      </w:r>
      <w:r w:rsidRPr="00AB1F01">
        <w:rPr>
          <w:sz w:val="24"/>
          <w:szCs w:val="24"/>
        </w:rPr>
        <w:t xml:space="preserve"> = Om mengsels te scheiden waarbij een vaste stof is opgelost in een vloeistof. Na indampen blijft de vaste stof over. Het berust op een verschil in </w:t>
      </w:r>
      <w:r w:rsidR="00E37EFF" w:rsidRPr="00AB1F01">
        <w:rPr>
          <w:b/>
          <w:sz w:val="24"/>
          <w:szCs w:val="24"/>
        </w:rPr>
        <w:t xml:space="preserve">kookpunt en vluchtigheid. </w:t>
      </w:r>
    </w:p>
    <w:p w:rsidR="00F84FD0" w:rsidRPr="00AB1F01" w:rsidRDefault="00F84FD0" w:rsidP="00F84FD0">
      <w:pPr>
        <w:rPr>
          <w:sz w:val="24"/>
          <w:szCs w:val="24"/>
        </w:rPr>
      </w:pPr>
      <w:r w:rsidRPr="00AB1F01">
        <w:rPr>
          <w:sz w:val="24"/>
          <w:szCs w:val="24"/>
        </w:rPr>
        <w:t>•</w:t>
      </w:r>
      <w:r w:rsidRPr="00AB1F01">
        <w:rPr>
          <w:sz w:val="24"/>
          <w:szCs w:val="24"/>
        </w:rPr>
        <w:tab/>
      </w:r>
      <w:r w:rsidRPr="00AB1F01">
        <w:rPr>
          <w:b/>
          <w:sz w:val="24"/>
          <w:szCs w:val="24"/>
        </w:rPr>
        <w:t>Extraheren</w:t>
      </w:r>
      <w:r w:rsidRPr="00AB1F01">
        <w:rPr>
          <w:sz w:val="24"/>
          <w:szCs w:val="24"/>
        </w:rPr>
        <w:t xml:space="preserve"> = Berust op het verschil in </w:t>
      </w:r>
      <w:r w:rsidRPr="00AB1F01">
        <w:rPr>
          <w:b/>
          <w:sz w:val="24"/>
          <w:szCs w:val="24"/>
        </w:rPr>
        <w:t>oplosbaarheid</w:t>
      </w:r>
      <w:r w:rsidRPr="00AB1F01">
        <w:rPr>
          <w:sz w:val="24"/>
          <w:szCs w:val="24"/>
        </w:rPr>
        <w:t>. Als van</w:t>
      </w:r>
      <w:r w:rsidR="00A7754C" w:rsidRPr="00AB1F01">
        <w:rPr>
          <w:sz w:val="24"/>
          <w:szCs w:val="24"/>
        </w:rPr>
        <w:t xml:space="preserve"> </w:t>
      </w:r>
      <w:r w:rsidRPr="00AB1F01">
        <w:rPr>
          <w:sz w:val="24"/>
          <w:szCs w:val="24"/>
        </w:rPr>
        <w:t xml:space="preserve">een mengsel </w:t>
      </w:r>
      <w:r w:rsidR="00A7754C" w:rsidRPr="00AB1F01">
        <w:rPr>
          <w:sz w:val="24"/>
          <w:szCs w:val="24"/>
        </w:rPr>
        <w:t xml:space="preserve">met 2 vaste stoffen </w:t>
      </w:r>
      <w:r w:rsidRPr="00AB1F01">
        <w:rPr>
          <w:sz w:val="24"/>
          <w:szCs w:val="24"/>
        </w:rPr>
        <w:t>één stof wel oplost en de andere niet</w:t>
      </w:r>
      <w:r w:rsidR="00A7754C" w:rsidRPr="00AB1F01">
        <w:rPr>
          <w:sz w:val="24"/>
          <w:szCs w:val="24"/>
        </w:rPr>
        <w:t xml:space="preserve"> in het </w:t>
      </w:r>
      <w:r w:rsidR="00A7754C" w:rsidRPr="00AB1F01">
        <w:rPr>
          <w:b/>
          <w:sz w:val="24"/>
          <w:szCs w:val="24"/>
        </w:rPr>
        <w:t>oplosmiddel</w:t>
      </w:r>
      <w:r w:rsidR="00A7754C" w:rsidRPr="00AB1F01">
        <w:rPr>
          <w:sz w:val="24"/>
          <w:szCs w:val="24"/>
        </w:rPr>
        <w:t xml:space="preserve">. </w:t>
      </w:r>
      <w:r w:rsidRPr="00AB1F01">
        <w:rPr>
          <w:sz w:val="24"/>
          <w:szCs w:val="24"/>
        </w:rPr>
        <w:t>. Extraheren wordt vaak gebruikt in combinatie met filtreren. Voorbeel</w:t>
      </w:r>
      <w:r w:rsidR="00A7754C" w:rsidRPr="00AB1F01">
        <w:rPr>
          <w:sz w:val="24"/>
          <w:szCs w:val="24"/>
        </w:rPr>
        <w:t>den zijn thee en koffie zetten.</w:t>
      </w:r>
    </w:p>
    <w:p w:rsidR="00F84FD0" w:rsidRPr="00AB1F01" w:rsidRDefault="00F84FD0" w:rsidP="00F84FD0">
      <w:pPr>
        <w:rPr>
          <w:sz w:val="24"/>
          <w:szCs w:val="24"/>
        </w:rPr>
      </w:pPr>
      <w:r w:rsidRPr="00AB1F01">
        <w:rPr>
          <w:sz w:val="24"/>
          <w:szCs w:val="24"/>
        </w:rPr>
        <w:t>•</w:t>
      </w:r>
      <w:r w:rsidRPr="00AB1F01">
        <w:rPr>
          <w:sz w:val="24"/>
          <w:szCs w:val="24"/>
        </w:rPr>
        <w:tab/>
      </w:r>
      <w:r w:rsidRPr="00AB1F01">
        <w:rPr>
          <w:b/>
          <w:sz w:val="24"/>
          <w:szCs w:val="24"/>
        </w:rPr>
        <w:t>Adsorberen</w:t>
      </w:r>
      <w:r w:rsidRPr="00AB1F01">
        <w:rPr>
          <w:sz w:val="24"/>
          <w:szCs w:val="24"/>
        </w:rPr>
        <w:t xml:space="preserve"> = Be</w:t>
      </w:r>
      <w:r w:rsidR="00A7754C" w:rsidRPr="00AB1F01">
        <w:rPr>
          <w:sz w:val="24"/>
          <w:szCs w:val="24"/>
        </w:rPr>
        <w:t>rust op het verschil van absorptievermogen</w:t>
      </w:r>
      <w:r w:rsidRPr="00AB1F01">
        <w:rPr>
          <w:sz w:val="24"/>
          <w:szCs w:val="24"/>
        </w:rPr>
        <w:t xml:space="preserve"> aan een </w:t>
      </w:r>
      <w:r w:rsidRPr="00AB1F01">
        <w:rPr>
          <w:b/>
          <w:sz w:val="24"/>
          <w:szCs w:val="24"/>
        </w:rPr>
        <w:t>adsorptiemiddel</w:t>
      </w:r>
      <w:r w:rsidRPr="00AB1F01">
        <w:rPr>
          <w:sz w:val="24"/>
          <w:szCs w:val="24"/>
        </w:rPr>
        <w:t xml:space="preserve">. vb. adsorptiemiddel: Norrit, actieve kool. Het hechten van de stof vindt </w:t>
      </w:r>
      <w:r w:rsidRPr="00AB1F01">
        <w:rPr>
          <w:sz w:val="24"/>
          <w:szCs w:val="24"/>
        </w:rPr>
        <w:lastRenderedPageBreak/>
        <w:t>plaats aan de oppervlakte. Adsorptiemiddelen hebben dan ook altijd een groot oppervlak.</w:t>
      </w:r>
      <w:r w:rsidR="00AB66D6" w:rsidRPr="00AB1F01">
        <w:rPr>
          <w:sz w:val="24"/>
          <w:szCs w:val="24"/>
        </w:rPr>
        <w:t xml:space="preserve"> Wordt gebuikt om smaak, kleur en geur stoffen uit de stof te halen.</w:t>
      </w:r>
    </w:p>
    <w:p w:rsidR="00F84FD0" w:rsidRPr="00AB1F01" w:rsidRDefault="00F84FD0" w:rsidP="00F84FD0">
      <w:pPr>
        <w:rPr>
          <w:sz w:val="24"/>
          <w:szCs w:val="24"/>
        </w:rPr>
      </w:pPr>
      <w:r w:rsidRPr="00AB1F01">
        <w:rPr>
          <w:sz w:val="24"/>
          <w:szCs w:val="24"/>
        </w:rPr>
        <w:t>•</w:t>
      </w:r>
      <w:r w:rsidRPr="00AB1F01">
        <w:rPr>
          <w:sz w:val="24"/>
          <w:szCs w:val="24"/>
        </w:rPr>
        <w:tab/>
      </w:r>
      <w:r w:rsidRPr="00AB1F01">
        <w:rPr>
          <w:b/>
          <w:sz w:val="24"/>
          <w:szCs w:val="24"/>
        </w:rPr>
        <w:t>Destilleren</w:t>
      </w:r>
      <w:r w:rsidRPr="00AB1F01">
        <w:rPr>
          <w:sz w:val="24"/>
          <w:szCs w:val="24"/>
        </w:rPr>
        <w:t xml:space="preserve">: Berust op het verschil in </w:t>
      </w:r>
      <w:r w:rsidRPr="00AB1F01">
        <w:rPr>
          <w:b/>
          <w:sz w:val="24"/>
          <w:szCs w:val="24"/>
        </w:rPr>
        <w:t>kookpunt.</w:t>
      </w:r>
      <w:r w:rsidRPr="00AB1F01">
        <w:rPr>
          <w:sz w:val="24"/>
          <w:szCs w:val="24"/>
        </w:rPr>
        <w:t xml:space="preserve"> Wordt gebruikt om twee vloeistoffen te scheiden. Gecondenseerde damp (het deel dat door de koeler gaat) heet </w:t>
      </w:r>
      <w:r w:rsidRPr="00AB1F01">
        <w:rPr>
          <w:b/>
          <w:sz w:val="24"/>
          <w:szCs w:val="24"/>
        </w:rPr>
        <w:t>destillaat</w:t>
      </w:r>
      <w:r w:rsidRPr="00AB1F01">
        <w:rPr>
          <w:sz w:val="24"/>
          <w:szCs w:val="24"/>
        </w:rPr>
        <w:t xml:space="preserve">, overblijvende vloeistof heet </w:t>
      </w:r>
      <w:r w:rsidRPr="00AB1F01">
        <w:rPr>
          <w:b/>
          <w:sz w:val="24"/>
          <w:szCs w:val="24"/>
        </w:rPr>
        <w:t>residu</w:t>
      </w:r>
      <w:r w:rsidRPr="00AB1F01">
        <w:rPr>
          <w:sz w:val="24"/>
          <w:szCs w:val="24"/>
        </w:rPr>
        <w:t>.</w:t>
      </w:r>
    </w:p>
    <w:p w:rsidR="00F84FD0" w:rsidRPr="00AB1F01" w:rsidRDefault="00F84FD0" w:rsidP="00F84FD0">
      <w:pPr>
        <w:rPr>
          <w:sz w:val="24"/>
          <w:szCs w:val="24"/>
        </w:rPr>
      </w:pPr>
      <w:r w:rsidRPr="00AB1F01">
        <w:rPr>
          <w:sz w:val="24"/>
          <w:szCs w:val="24"/>
        </w:rPr>
        <w:t>•</w:t>
      </w:r>
      <w:r w:rsidRPr="00AB1F01">
        <w:rPr>
          <w:sz w:val="24"/>
          <w:szCs w:val="24"/>
        </w:rPr>
        <w:tab/>
      </w:r>
      <w:r w:rsidRPr="00AB1F01">
        <w:rPr>
          <w:b/>
          <w:sz w:val="24"/>
          <w:szCs w:val="24"/>
        </w:rPr>
        <w:t>Bezinken</w:t>
      </w:r>
      <w:r w:rsidRPr="00AB1F01">
        <w:rPr>
          <w:sz w:val="24"/>
          <w:szCs w:val="24"/>
        </w:rPr>
        <w:t>: wordt vooral gebruikt om suspensies te scheiden. Het kan echter ook gebruikt worden bij mengsels van vloeistoffen die niet in elkaar oplossen</w:t>
      </w:r>
      <w:r w:rsidR="00A7754C" w:rsidRPr="00AB1F01">
        <w:rPr>
          <w:sz w:val="24"/>
          <w:szCs w:val="24"/>
        </w:rPr>
        <w:t xml:space="preserve">. Berust op het verschil </w:t>
      </w:r>
      <w:r w:rsidR="00A7754C" w:rsidRPr="00AB1F01">
        <w:rPr>
          <w:b/>
          <w:sz w:val="24"/>
          <w:szCs w:val="24"/>
        </w:rPr>
        <w:t>dichtheid</w:t>
      </w:r>
      <w:r w:rsidR="00A7754C" w:rsidRPr="00AB1F01">
        <w:rPr>
          <w:sz w:val="24"/>
          <w:szCs w:val="24"/>
        </w:rPr>
        <w:t xml:space="preserve">. </w:t>
      </w:r>
    </w:p>
    <w:p w:rsidR="00F84FD0" w:rsidRPr="00AB1F01" w:rsidRDefault="00F84FD0" w:rsidP="00F84FD0">
      <w:pPr>
        <w:rPr>
          <w:sz w:val="24"/>
          <w:szCs w:val="24"/>
        </w:rPr>
      </w:pPr>
      <w:r w:rsidRPr="00AB1F01">
        <w:rPr>
          <w:sz w:val="24"/>
          <w:szCs w:val="24"/>
        </w:rPr>
        <w:t>•</w:t>
      </w:r>
      <w:r w:rsidRPr="00AB1F01">
        <w:rPr>
          <w:sz w:val="24"/>
          <w:szCs w:val="24"/>
        </w:rPr>
        <w:tab/>
      </w:r>
      <w:r w:rsidR="00A7754C" w:rsidRPr="00AB1F01">
        <w:rPr>
          <w:b/>
          <w:sz w:val="24"/>
          <w:szCs w:val="24"/>
        </w:rPr>
        <w:t>Chromatografie</w:t>
      </w:r>
      <w:r w:rsidR="00A7754C" w:rsidRPr="00AB1F01">
        <w:rPr>
          <w:sz w:val="24"/>
          <w:szCs w:val="24"/>
        </w:rPr>
        <w:t xml:space="preserve">: Berust op het verschil in </w:t>
      </w:r>
      <w:r w:rsidR="002E279E" w:rsidRPr="00AB1F01">
        <w:rPr>
          <w:sz w:val="24"/>
          <w:szCs w:val="24"/>
        </w:rPr>
        <w:t xml:space="preserve">oplosbaarheid </w:t>
      </w:r>
      <w:r w:rsidR="00A7754C" w:rsidRPr="00AB1F01">
        <w:rPr>
          <w:sz w:val="24"/>
          <w:szCs w:val="24"/>
        </w:rPr>
        <w:t xml:space="preserve">en adsorptie </w:t>
      </w:r>
    </w:p>
    <w:p w:rsidR="00E37EFF" w:rsidRPr="00AB1F01" w:rsidRDefault="00F84FD0" w:rsidP="00691D76">
      <w:pPr>
        <w:pStyle w:val="Lijstalinea"/>
        <w:numPr>
          <w:ilvl w:val="0"/>
          <w:numId w:val="4"/>
        </w:numPr>
        <w:tabs>
          <w:tab w:val="left" w:pos="7575"/>
        </w:tabs>
        <w:rPr>
          <w:sz w:val="24"/>
          <w:szCs w:val="24"/>
        </w:rPr>
      </w:pPr>
      <w:r w:rsidRPr="00AB1F01">
        <w:rPr>
          <w:sz w:val="24"/>
          <w:szCs w:val="24"/>
        </w:rPr>
        <w:t>Vloeistofchromatografie: ook wel papi</w:t>
      </w:r>
      <w:r w:rsidR="00AB66D6" w:rsidRPr="00AB1F01">
        <w:rPr>
          <w:sz w:val="24"/>
          <w:szCs w:val="24"/>
        </w:rPr>
        <w:t xml:space="preserve">er en dunne laag chromatografie. Sommige stoffen lossen beter op in de </w:t>
      </w:r>
      <w:r w:rsidR="00AB66D6" w:rsidRPr="00AB1F01">
        <w:rPr>
          <w:b/>
          <w:sz w:val="24"/>
          <w:szCs w:val="24"/>
        </w:rPr>
        <w:t xml:space="preserve">loopvloeistof </w:t>
      </w:r>
      <w:r w:rsidR="00AB66D6" w:rsidRPr="00AB1F01">
        <w:rPr>
          <w:sz w:val="24"/>
          <w:szCs w:val="24"/>
        </w:rPr>
        <w:t xml:space="preserve">(mobiele fase) en andere </w:t>
      </w:r>
      <w:r w:rsidR="00AB66D6" w:rsidRPr="00AB1F01">
        <w:rPr>
          <w:b/>
          <w:sz w:val="24"/>
          <w:szCs w:val="24"/>
        </w:rPr>
        <w:t>absorberen</w:t>
      </w:r>
      <w:r w:rsidR="00AB66D6" w:rsidRPr="00AB1F01">
        <w:rPr>
          <w:sz w:val="24"/>
          <w:szCs w:val="24"/>
        </w:rPr>
        <w:t xml:space="preserve"> beter aan de stationaire fase (papier). </w:t>
      </w:r>
    </w:p>
    <w:p w:rsidR="001C5255" w:rsidRPr="00AB1F01" w:rsidRDefault="001C5255" w:rsidP="001C5255">
      <w:pPr>
        <w:pStyle w:val="Lijstalinea"/>
        <w:tabs>
          <w:tab w:val="left" w:pos="7575"/>
        </w:tabs>
        <w:ind w:left="1080"/>
        <w:rPr>
          <w:sz w:val="24"/>
          <w:szCs w:val="24"/>
        </w:rPr>
      </w:pPr>
    </w:p>
    <w:p w:rsidR="008C4C39" w:rsidRPr="00AB1F01" w:rsidRDefault="00E37EFF" w:rsidP="00E37EFF">
      <w:pPr>
        <w:tabs>
          <w:tab w:val="left" w:pos="7575"/>
        </w:tabs>
        <w:rPr>
          <w:sz w:val="24"/>
          <w:szCs w:val="24"/>
          <w:u w:val="single"/>
        </w:rPr>
      </w:pPr>
      <w:r w:rsidRPr="00AB1F01">
        <w:rPr>
          <w:sz w:val="24"/>
          <w:szCs w:val="24"/>
          <w:u w:val="single"/>
        </w:rPr>
        <w:t xml:space="preserve">1.4 </w:t>
      </w:r>
      <w:r w:rsidR="008C4C39" w:rsidRPr="00AB1F01">
        <w:rPr>
          <w:sz w:val="24"/>
          <w:szCs w:val="24"/>
          <w:u w:val="single"/>
        </w:rPr>
        <w:t>Kenmerken chemische reactie</w:t>
      </w:r>
    </w:p>
    <w:p w:rsidR="00F84FD0" w:rsidRPr="00AB1F01" w:rsidRDefault="008C4C39" w:rsidP="008C4C39">
      <w:pPr>
        <w:pStyle w:val="Lijstalinea"/>
        <w:numPr>
          <w:ilvl w:val="0"/>
          <w:numId w:val="6"/>
        </w:numPr>
        <w:tabs>
          <w:tab w:val="left" w:pos="7575"/>
        </w:tabs>
        <w:rPr>
          <w:sz w:val="24"/>
          <w:szCs w:val="24"/>
        </w:rPr>
      </w:pPr>
      <w:r w:rsidRPr="00AB1F01">
        <w:rPr>
          <w:sz w:val="24"/>
          <w:szCs w:val="24"/>
        </w:rPr>
        <w:t xml:space="preserve">De beginstoffen </w:t>
      </w:r>
      <w:r w:rsidR="00E37EFF" w:rsidRPr="00AB1F01">
        <w:rPr>
          <w:sz w:val="24"/>
          <w:szCs w:val="24"/>
        </w:rPr>
        <w:t xml:space="preserve">veranderen in </w:t>
      </w:r>
      <w:r w:rsidRPr="00AB1F01">
        <w:rPr>
          <w:sz w:val="24"/>
          <w:szCs w:val="24"/>
        </w:rPr>
        <w:t xml:space="preserve">reactie producten. </w:t>
      </w:r>
      <w:r w:rsidR="00E37EFF" w:rsidRPr="00AB1F01">
        <w:rPr>
          <w:sz w:val="24"/>
          <w:szCs w:val="24"/>
        </w:rPr>
        <w:t xml:space="preserve">(eigenschappen veranderen) </w:t>
      </w:r>
    </w:p>
    <w:p w:rsidR="008C4C39" w:rsidRPr="00AB1F01" w:rsidRDefault="00E37EFF" w:rsidP="008C4C39">
      <w:pPr>
        <w:pStyle w:val="Lijstalinea"/>
        <w:numPr>
          <w:ilvl w:val="0"/>
          <w:numId w:val="6"/>
        </w:numPr>
        <w:tabs>
          <w:tab w:val="left" w:pos="7575"/>
        </w:tabs>
        <w:rPr>
          <w:sz w:val="24"/>
          <w:szCs w:val="24"/>
        </w:rPr>
      </w:pPr>
      <w:r w:rsidRPr="00AB1F01">
        <w:rPr>
          <w:sz w:val="24"/>
          <w:szCs w:val="24"/>
        </w:rPr>
        <w:t xml:space="preserve">Wet van massabehoud </w:t>
      </w:r>
    </w:p>
    <w:p w:rsidR="008C4C39" w:rsidRPr="00AB1F01" w:rsidRDefault="008C4C39" w:rsidP="008C4C39">
      <w:pPr>
        <w:pStyle w:val="Lijstalinea"/>
        <w:numPr>
          <w:ilvl w:val="0"/>
          <w:numId w:val="6"/>
        </w:numPr>
        <w:tabs>
          <w:tab w:val="left" w:pos="7575"/>
        </w:tabs>
        <w:rPr>
          <w:sz w:val="24"/>
          <w:szCs w:val="24"/>
        </w:rPr>
      </w:pPr>
      <w:r w:rsidRPr="00AB1F01">
        <w:rPr>
          <w:sz w:val="24"/>
          <w:szCs w:val="24"/>
        </w:rPr>
        <w:t>Stoffen reag</w:t>
      </w:r>
      <w:r w:rsidR="00E37EFF" w:rsidRPr="00AB1F01">
        <w:rPr>
          <w:sz w:val="24"/>
          <w:szCs w:val="24"/>
        </w:rPr>
        <w:t>eren en ontstaan in vaste massa</w:t>
      </w:r>
      <w:r w:rsidRPr="00AB1F01">
        <w:rPr>
          <w:sz w:val="24"/>
          <w:szCs w:val="24"/>
        </w:rPr>
        <w:t>verhoudingen</w:t>
      </w:r>
    </w:p>
    <w:p w:rsidR="008C4C39" w:rsidRPr="00AB1F01" w:rsidRDefault="008C4C39" w:rsidP="008C4C39">
      <w:pPr>
        <w:pStyle w:val="Lijstalinea"/>
        <w:numPr>
          <w:ilvl w:val="0"/>
          <w:numId w:val="6"/>
        </w:numPr>
        <w:tabs>
          <w:tab w:val="left" w:pos="7575"/>
        </w:tabs>
        <w:rPr>
          <w:sz w:val="24"/>
          <w:szCs w:val="24"/>
        </w:rPr>
      </w:pPr>
      <w:r w:rsidRPr="00AB1F01">
        <w:rPr>
          <w:sz w:val="24"/>
          <w:szCs w:val="24"/>
        </w:rPr>
        <w:t xml:space="preserve">Voor elke reactie is er een minimum temperatuur nodig om de reactie te laten verlopen: de </w:t>
      </w:r>
      <w:r w:rsidRPr="00AB1F01">
        <w:rPr>
          <w:b/>
          <w:sz w:val="24"/>
          <w:szCs w:val="24"/>
        </w:rPr>
        <w:t>reactietemperatuur</w:t>
      </w:r>
      <w:r w:rsidRPr="00AB1F01">
        <w:rPr>
          <w:sz w:val="24"/>
          <w:szCs w:val="24"/>
        </w:rPr>
        <w:t xml:space="preserve"> </w:t>
      </w:r>
    </w:p>
    <w:p w:rsidR="008C4C39" w:rsidRPr="00AB1F01" w:rsidRDefault="008C4C39" w:rsidP="008C4C39">
      <w:pPr>
        <w:pStyle w:val="Lijstalinea"/>
        <w:numPr>
          <w:ilvl w:val="0"/>
          <w:numId w:val="6"/>
        </w:numPr>
        <w:tabs>
          <w:tab w:val="left" w:pos="7575"/>
        </w:tabs>
        <w:rPr>
          <w:sz w:val="24"/>
          <w:szCs w:val="24"/>
        </w:rPr>
      </w:pPr>
      <w:r w:rsidRPr="00AB1F01">
        <w:rPr>
          <w:sz w:val="24"/>
          <w:szCs w:val="24"/>
        </w:rPr>
        <w:t>Er is sprake van een energie effect: er verdwijnt of er ontstaat energie</w:t>
      </w:r>
    </w:p>
    <w:p w:rsidR="008C4C39" w:rsidRPr="00AB1F01" w:rsidRDefault="008C4C39" w:rsidP="008C4C39">
      <w:pPr>
        <w:pStyle w:val="Lijstalinea"/>
        <w:numPr>
          <w:ilvl w:val="0"/>
          <w:numId w:val="4"/>
        </w:numPr>
        <w:tabs>
          <w:tab w:val="left" w:pos="7575"/>
        </w:tabs>
        <w:rPr>
          <w:sz w:val="24"/>
          <w:szCs w:val="24"/>
        </w:rPr>
      </w:pPr>
      <w:r w:rsidRPr="00AB1F01">
        <w:rPr>
          <w:sz w:val="24"/>
          <w:szCs w:val="24"/>
        </w:rPr>
        <w:t xml:space="preserve">Een reactie waarbij energie </w:t>
      </w:r>
      <w:r w:rsidR="002E279E" w:rsidRPr="00AB1F01">
        <w:rPr>
          <w:sz w:val="24"/>
          <w:szCs w:val="24"/>
        </w:rPr>
        <w:t>vrijkomt,</w:t>
      </w:r>
      <w:r w:rsidRPr="00AB1F01">
        <w:rPr>
          <w:sz w:val="24"/>
          <w:szCs w:val="24"/>
        </w:rPr>
        <w:t xml:space="preserve"> heet een </w:t>
      </w:r>
      <w:r w:rsidRPr="00AB1F01">
        <w:rPr>
          <w:b/>
          <w:sz w:val="24"/>
          <w:szCs w:val="24"/>
        </w:rPr>
        <w:t xml:space="preserve">exotherme </w:t>
      </w:r>
      <w:r w:rsidRPr="00AB1F01">
        <w:rPr>
          <w:sz w:val="24"/>
          <w:szCs w:val="24"/>
        </w:rPr>
        <w:t>reactie.</w:t>
      </w:r>
      <w:r w:rsidR="00884F1D" w:rsidRPr="00AB1F01">
        <w:rPr>
          <w:sz w:val="24"/>
          <w:szCs w:val="24"/>
        </w:rPr>
        <w:t xml:space="preserve"> Een deel van </w:t>
      </w:r>
      <w:r w:rsidR="002E279E" w:rsidRPr="00AB1F01">
        <w:rPr>
          <w:sz w:val="24"/>
          <w:szCs w:val="24"/>
        </w:rPr>
        <w:t xml:space="preserve">de </w:t>
      </w:r>
      <w:r w:rsidRPr="00AB1F01">
        <w:rPr>
          <w:sz w:val="24"/>
          <w:szCs w:val="24"/>
        </w:rPr>
        <w:t xml:space="preserve">Chemische energie wordt afgegeven door de beginstoffen aan de omgeving, dit wordt </w:t>
      </w:r>
      <w:r w:rsidRPr="00AB1F01">
        <w:rPr>
          <w:b/>
          <w:sz w:val="24"/>
          <w:szCs w:val="24"/>
        </w:rPr>
        <w:t>omgezet</w:t>
      </w:r>
      <w:r w:rsidRPr="00AB1F01">
        <w:rPr>
          <w:sz w:val="24"/>
          <w:szCs w:val="24"/>
        </w:rPr>
        <w:t xml:space="preserve"> in warmte of licht, er </w:t>
      </w:r>
      <w:r w:rsidR="00884F1D" w:rsidRPr="00AB1F01">
        <w:rPr>
          <w:sz w:val="24"/>
          <w:szCs w:val="24"/>
        </w:rPr>
        <w:t xml:space="preserve">komt </w:t>
      </w:r>
      <w:r w:rsidRPr="00AB1F01">
        <w:rPr>
          <w:sz w:val="24"/>
          <w:szCs w:val="24"/>
        </w:rPr>
        <w:t>dus energie</w:t>
      </w:r>
      <w:r w:rsidR="00884F1D" w:rsidRPr="00AB1F01">
        <w:rPr>
          <w:sz w:val="24"/>
          <w:szCs w:val="24"/>
        </w:rPr>
        <w:t xml:space="preserve"> vrij</w:t>
      </w:r>
      <w:r w:rsidRPr="00AB1F01">
        <w:rPr>
          <w:sz w:val="24"/>
          <w:szCs w:val="24"/>
        </w:rPr>
        <w:t xml:space="preserve">. </w:t>
      </w:r>
    </w:p>
    <w:p w:rsidR="001C5255" w:rsidRPr="00AB1F01" w:rsidRDefault="001C5255" w:rsidP="001C5255">
      <w:pPr>
        <w:pStyle w:val="Lijstalinea"/>
        <w:tabs>
          <w:tab w:val="left" w:pos="7575"/>
        </w:tabs>
        <w:ind w:left="1080"/>
        <w:rPr>
          <w:sz w:val="24"/>
          <w:szCs w:val="24"/>
        </w:rPr>
      </w:pPr>
      <w:r w:rsidRPr="00AB1F01">
        <w:rPr>
          <w:sz w:val="24"/>
          <w:szCs w:val="24"/>
        </w:rPr>
        <w:t>Reactieproducten bevatten minder chemische energie dan beginstoffen</w:t>
      </w:r>
    </w:p>
    <w:p w:rsidR="00E37EFF" w:rsidRPr="00AB1F01" w:rsidRDefault="008C4C39" w:rsidP="00C51932">
      <w:pPr>
        <w:pStyle w:val="Lijstalinea"/>
        <w:numPr>
          <w:ilvl w:val="0"/>
          <w:numId w:val="4"/>
        </w:numPr>
        <w:tabs>
          <w:tab w:val="left" w:pos="7575"/>
        </w:tabs>
        <w:rPr>
          <w:sz w:val="24"/>
          <w:szCs w:val="24"/>
        </w:rPr>
      </w:pPr>
      <w:r w:rsidRPr="00AB1F01">
        <w:rPr>
          <w:sz w:val="24"/>
          <w:szCs w:val="24"/>
        </w:rPr>
        <w:t xml:space="preserve">Een reactie waarbij er voortdurend energie nodig is </w:t>
      </w:r>
      <w:r w:rsidR="00726197" w:rsidRPr="00AB1F01">
        <w:rPr>
          <w:sz w:val="24"/>
          <w:szCs w:val="24"/>
        </w:rPr>
        <w:t xml:space="preserve">heet een </w:t>
      </w:r>
      <w:r w:rsidR="00726197" w:rsidRPr="00AB1F01">
        <w:rPr>
          <w:b/>
          <w:sz w:val="24"/>
          <w:szCs w:val="24"/>
        </w:rPr>
        <w:t xml:space="preserve">endotherme </w:t>
      </w:r>
      <w:r w:rsidR="00726197" w:rsidRPr="00AB1F01">
        <w:rPr>
          <w:sz w:val="24"/>
          <w:szCs w:val="24"/>
        </w:rPr>
        <w:t>reactie. De beginstoffen nemen energie op uit de omgeving en deze energie wordt omgezet in de chemische energie van de reactieproducten.</w:t>
      </w:r>
      <w:r w:rsidR="00884F1D" w:rsidRPr="00AB1F01">
        <w:rPr>
          <w:sz w:val="24"/>
          <w:szCs w:val="24"/>
        </w:rPr>
        <w:t xml:space="preserve"> </w:t>
      </w:r>
    </w:p>
    <w:p w:rsidR="001C5255" w:rsidRPr="00AB1F01" w:rsidRDefault="001C5255" w:rsidP="001C5255">
      <w:pPr>
        <w:pStyle w:val="Lijstalinea"/>
        <w:tabs>
          <w:tab w:val="left" w:pos="7575"/>
        </w:tabs>
        <w:ind w:left="1080"/>
        <w:rPr>
          <w:sz w:val="24"/>
          <w:szCs w:val="24"/>
        </w:rPr>
      </w:pPr>
      <w:r w:rsidRPr="00AB1F01">
        <w:rPr>
          <w:sz w:val="24"/>
          <w:szCs w:val="24"/>
        </w:rPr>
        <w:t>Reactieproducten bevatten meer chemische energie van beginstoffen</w:t>
      </w:r>
    </w:p>
    <w:p w:rsidR="008C4C39" w:rsidRPr="00AB1F01" w:rsidRDefault="002E279E" w:rsidP="00E37EFF">
      <w:pPr>
        <w:tabs>
          <w:tab w:val="left" w:pos="7575"/>
        </w:tabs>
        <w:rPr>
          <w:sz w:val="24"/>
          <w:szCs w:val="24"/>
        </w:rPr>
      </w:pPr>
      <w:r w:rsidRPr="00AB1F01">
        <w:rPr>
          <w:b/>
          <w:sz w:val="24"/>
          <w:szCs w:val="24"/>
        </w:rPr>
        <w:t>Activeringsenergie:</w:t>
      </w:r>
      <w:r w:rsidR="00726197" w:rsidRPr="00AB1F01">
        <w:rPr>
          <w:sz w:val="24"/>
          <w:szCs w:val="24"/>
        </w:rPr>
        <w:t xml:space="preserve"> de energie die nodig is om de temperatuur van de beginstof op de reactietemperatuur te brengen </w:t>
      </w:r>
    </w:p>
    <w:p w:rsidR="00E37EFF" w:rsidRPr="00AB1F01" w:rsidRDefault="00884F1D" w:rsidP="00726197">
      <w:pPr>
        <w:tabs>
          <w:tab w:val="left" w:pos="7575"/>
        </w:tabs>
        <w:rPr>
          <w:sz w:val="24"/>
          <w:szCs w:val="24"/>
        </w:rPr>
      </w:pPr>
      <w:r w:rsidRPr="00AB1F01">
        <w:rPr>
          <w:sz w:val="24"/>
          <w:szCs w:val="24"/>
        </w:rPr>
        <w:t>Z</w:t>
      </w:r>
      <w:r w:rsidR="00E37EFF" w:rsidRPr="00AB1F01">
        <w:rPr>
          <w:sz w:val="24"/>
          <w:szCs w:val="24"/>
        </w:rPr>
        <w:t xml:space="preserve">ie figuur 1.18 </w:t>
      </w:r>
      <w:r w:rsidRPr="00AB1F01">
        <w:rPr>
          <w:sz w:val="24"/>
          <w:szCs w:val="24"/>
        </w:rPr>
        <w:t xml:space="preserve">voor de </w:t>
      </w:r>
      <w:r w:rsidRPr="00AB1F01">
        <w:rPr>
          <w:b/>
          <w:sz w:val="24"/>
          <w:szCs w:val="24"/>
        </w:rPr>
        <w:t>energiediagrammen</w:t>
      </w:r>
      <w:r w:rsidR="00E37EFF" w:rsidRPr="00AB1F01">
        <w:rPr>
          <w:sz w:val="24"/>
          <w:szCs w:val="24"/>
        </w:rPr>
        <w:t xml:space="preserve">. Hier kan je de activeringsenergie en de reactiewarmte aflezen. </w:t>
      </w:r>
    </w:p>
    <w:p w:rsidR="001C5255" w:rsidRPr="00AB1F01" w:rsidRDefault="001C5255" w:rsidP="00726197">
      <w:pPr>
        <w:tabs>
          <w:tab w:val="left" w:pos="7575"/>
        </w:tabs>
        <w:rPr>
          <w:sz w:val="24"/>
          <w:szCs w:val="24"/>
        </w:rPr>
      </w:pPr>
    </w:p>
    <w:p w:rsidR="001C5255" w:rsidRPr="00AB1F01" w:rsidRDefault="001C5255" w:rsidP="00726197">
      <w:pPr>
        <w:tabs>
          <w:tab w:val="left" w:pos="7575"/>
        </w:tabs>
        <w:rPr>
          <w:sz w:val="24"/>
          <w:szCs w:val="24"/>
          <w:u w:val="single"/>
        </w:rPr>
      </w:pPr>
      <w:r w:rsidRPr="00AB1F01">
        <w:rPr>
          <w:sz w:val="24"/>
          <w:szCs w:val="24"/>
          <w:u w:val="single"/>
        </w:rPr>
        <w:t>1.5 De snelheid van een reactie</w:t>
      </w:r>
    </w:p>
    <w:p w:rsidR="00884F1D" w:rsidRPr="00AB1F01" w:rsidRDefault="009D2435" w:rsidP="00726197">
      <w:pPr>
        <w:tabs>
          <w:tab w:val="left" w:pos="7575"/>
        </w:tabs>
        <w:rPr>
          <w:sz w:val="24"/>
          <w:szCs w:val="24"/>
        </w:rPr>
      </w:pPr>
      <w:r w:rsidRPr="00AB1F01">
        <w:rPr>
          <w:b/>
          <w:sz w:val="24"/>
          <w:szCs w:val="24"/>
        </w:rPr>
        <w:t>R</w:t>
      </w:r>
      <w:r w:rsidR="00884F1D" w:rsidRPr="00AB1F01">
        <w:rPr>
          <w:b/>
          <w:sz w:val="24"/>
          <w:szCs w:val="24"/>
        </w:rPr>
        <w:t>eactietijd</w:t>
      </w:r>
      <w:r w:rsidRPr="00AB1F01">
        <w:rPr>
          <w:sz w:val="24"/>
          <w:szCs w:val="24"/>
        </w:rPr>
        <w:t xml:space="preserve">: De tijd die verstrijkt tussen het begin en het einde van een </w:t>
      </w:r>
      <w:r w:rsidR="002E279E" w:rsidRPr="00AB1F01">
        <w:rPr>
          <w:sz w:val="24"/>
          <w:szCs w:val="24"/>
        </w:rPr>
        <w:t xml:space="preserve">reactie. </w:t>
      </w:r>
      <w:r w:rsidR="00884F1D" w:rsidRPr="00AB1F01">
        <w:rPr>
          <w:sz w:val="24"/>
          <w:szCs w:val="24"/>
        </w:rPr>
        <w:t xml:space="preserve">Als een reactie snel </w:t>
      </w:r>
      <w:r w:rsidR="002E279E" w:rsidRPr="00AB1F01">
        <w:rPr>
          <w:sz w:val="24"/>
          <w:szCs w:val="24"/>
        </w:rPr>
        <w:t>verloopt,</w:t>
      </w:r>
      <w:r w:rsidR="00884F1D" w:rsidRPr="00AB1F01">
        <w:rPr>
          <w:sz w:val="24"/>
          <w:szCs w:val="24"/>
        </w:rPr>
        <w:t xml:space="preserve"> is er dus een grote </w:t>
      </w:r>
      <w:r w:rsidR="00884F1D" w:rsidRPr="00AB1F01">
        <w:rPr>
          <w:b/>
          <w:sz w:val="24"/>
          <w:szCs w:val="24"/>
        </w:rPr>
        <w:t>reactiesnelheid</w:t>
      </w:r>
      <w:r w:rsidR="00884F1D" w:rsidRPr="00AB1F01">
        <w:rPr>
          <w:sz w:val="24"/>
          <w:szCs w:val="24"/>
        </w:rPr>
        <w:t xml:space="preserve">. </w:t>
      </w:r>
      <w:r w:rsidR="002E279E" w:rsidRPr="00AB1F01">
        <w:rPr>
          <w:sz w:val="24"/>
          <w:szCs w:val="24"/>
        </w:rPr>
        <w:t xml:space="preserve">Als de reactietijd kort is, </w:t>
      </w:r>
      <w:r w:rsidRPr="00AB1F01">
        <w:rPr>
          <w:sz w:val="24"/>
          <w:szCs w:val="24"/>
        </w:rPr>
        <w:t xml:space="preserve">is er dus een hoge reactiesnelheid. Hoeveelheid stof per seconde per liter </w:t>
      </w:r>
      <w:r w:rsidR="00884F1D" w:rsidRPr="00AB1F01">
        <w:rPr>
          <w:sz w:val="24"/>
          <w:szCs w:val="24"/>
        </w:rPr>
        <w:t>reactiemengsel ontstaat of verdwijnt.</w:t>
      </w:r>
    </w:p>
    <w:p w:rsidR="00B2598D" w:rsidRPr="00AB1F01" w:rsidRDefault="00B2598D" w:rsidP="00726197">
      <w:pPr>
        <w:tabs>
          <w:tab w:val="left" w:pos="7575"/>
        </w:tabs>
        <w:rPr>
          <w:sz w:val="24"/>
          <w:szCs w:val="24"/>
        </w:rPr>
      </w:pPr>
      <w:r w:rsidRPr="00AB1F01">
        <w:rPr>
          <w:sz w:val="24"/>
          <w:szCs w:val="24"/>
        </w:rPr>
        <w:lastRenderedPageBreak/>
        <w:t xml:space="preserve">Een botsing tussen 2 deeltjes die leidt tot een reactie, noemen we een </w:t>
      </w:r>
      <w:r w:rsidRPr="00AB1F01">
        <w:rPr>
          <w:b/>
          <w:sz w:val="24"/>
          <w:szCs w:val="24"/>
        </w:rPr>
        <w:t>effectieve botsing.</w:t>
      </w:r>
      <w:r w:rsidRPr="00AB1F01">
        <w:rPr>
          <w:sz w:val="24"/>
          <w:szCs w:val="24"/>
        </w:rPr>
        <w:t xml:space="preserve"> Hoe meer effectieve botsingen des te groter de reactie snelheid</w:t>
      </w:r>
    </w:p>
    <w:p w:rsidR="00884F1D" w:rsidRPr="00AB1F01" w:rsidRDefault="00884F1D" w:rsidP="00726197">
      <w:pPr>
        <w:tabs>
          <w:tab w:val="left" w:pos="7575"/>
        </w:tabs>
        <w:rPr>
          <w:sz w:val="24"/>
          <w:szCs w:val="24"/>
        </w:rPr>
      </w:pPr>
      <w:r w:rsidRPr="00AB1F01">
        <w:rPr>
          <w:sz w:val="24"/>
          <w:szCs w:val="24"/>
        </w:rPr>
        <w:t>De reactietijd wordt bepaalt door 5 factoren</w:t>
      </w:r>
      <w:r w:rsidR="00B2598D" w:rsidRPr="00AB1F01">
        <w:rPr>
          <w:sz w:val="24"/>
          <w:szCs w:val="24"/>
        </w:rPr>
        <w:t xml:space="preserve">, deze beïnvloeden dus het effectieve aantal </w:t>
      </w:r>
      <w:r w:rsidR="002E279E" w:rsidRPr="00AB1F01">
        <w:rPr>
          <w:sz w:val="24"/>
          <w:szCs w:val="24"/>
        </w:rPr>
        <w:t>botsingen:</w:t>
      </w:r>
      <w:r w:rsidRPr="00AB1F01">
        <w:rPr>
          <w:sz w:val="24"/>
          <w:szCs w:val="24"/>
        </w:rPr>
        <w:t xml:space="preserve"> </w:t>
      </w:r>
    </w:p>
    <w:p w:rsidR="00B2598D" w:rsidRPr="00AB1F01" w:rsidRDefault="00884F1D" w:rsidP="00B2598D">
      <w:pPr>
        <w:pStyle w:val="Lijstalinea"/>
        <w:numPr>
          <w:ilvl w:val="0"/>
          <w:numId w:val="7"/>
        </w:numPr>
        <w:tabs>
          <w:tab w:val="left" w:pos="7575"/>
        </w:tabs>
        <w:rPr>
          <w:sz w:val="24"/>
          <w:szCs w:val="24"/>
        </w:rPr>
      </w:pPr>
      <w:r w:rsidRPr="00AB1F01">
        <w:rPr>
          <w:b/>
          <w:sz w:val="24"/>
          <w:szCs w:val="24"/>
        </w:rPr>
        <w:t>Verdelingsgraad</w:t>
      </w:r>
      <w:r w:rsidR="00984B20" w:rsidRPr="00AB1F01">
        <w:rPr>
          <w:b/>
          <w:sz w:val="24"/>
          <w:szCs w:val="24"/>
        </w:rPr>
        <w:t>,</w:t>
      </w:r>
      <w:r w:rsidR="00984B20" w:rsidRPr="00AB1F01">
        <w:rPr>
          <w:sz w:val="24"/>
          <w:szCs w:val="24"/>
        </w:rPr>
        <w:t xml:space="preserve"> als een stof over een groter oppervlak verdeelt is, verloopt hij sneller</w:t>
      </w:r>
      <w:r w:rsidR="00B2598D" w:rsidRPr="00AB1F01">
        <w:rPr>
          <w:sz w:val="24"/>
          <w:szCs w:val="24"/>
        </w:rPr>
        <w:t xml:space="preserve">. Het contactoppervlak wordt groter, waardoor er meer botsingen per seconde aan het oppervlak kunnen plaatsvinden. (Speelt een rol bij </w:t>
      </w:r>
      <w:r w:rsidR="00B2598D" w:rsidRPr="00AB1F01">
        <w:rPr>
          <w:b/>
          <w:sz w:val="24"/>
          <w:szCs w:val="24"/>
        </w:rPr>
        <w:t xml:space="preserve">heterogene mengsels </w:t>
      </w:r>
      <w:r w:rsidR="00B2598D" w:rsidRPr="00AB1F01">
        <w:rPr>
          <w:sz w:val="24"/>
          <w:szCs w:val="24"/>
        </w:rPr>
        <w:t>– mengsels waarbij de deeltjes volledig gemengd zijn)</w:t>
      </w:r>
    </w:p>
    <w:p w:rsidR="00884F1D" w:rsidRPr="00AB1F01" w:rsidRDefault="00884F1D" w:rsidP="00884F1D">
      <w:pPr>
        <w:pStyle w:val="Lijstalinea"/>
        <w:numPr>
          <w:ilvl w:val="0"/>
          <w:numId w:val="7"/>
        </w:numPr>
        <w:tabs>
          <w:tab w:val="left" w:pos="7575"/>
        </w:tabs>
        <w:rPr>
          <w:sz w:val="24"/>
          <w:szCs w:val="24"/>
        </w:rPr>
      </w:pPr>
      <w:r w:rsidRPr="00AB1F01">
        <w:rPr>
          <w:b/>
          <w:sz w:val="24"/>
          <w:szCs w:val="24"/>
        </w:rPr>
        <w:t>Soort stof</w:t>
      </w:r>
      <w:r w:rsidR="00B2598D" w:rsidRPr="00AB1F01">
        <w:rPr>
          <w:sz w:val="24"/>
          <w:szCs w:val="24"/>
        </w:rPr>
        <w:t xml:space="preserve">, bij sommige stoffen is er minder activeringsenergie nodig om de reactie te laten verlopen </w:t>
      </w:r>
    </w:p>
    <w:p w:rsidR="00884F1D" w:rsidRPr="00AB1F01" w:rsidRDefault="002E279E" w:rsidP="00884F1D">
      <w:pPr>
        <w:pStyle w:val="Lijstalinea"/>
        <w:numPr>
          <w:ilvl w:val="0"/>
          <w:numId w:val="7"/>
        </w:numPr>
        <w:tabs>
          <w:tab w:val="left" w:pos="7575"/>
        </w:tabs>
        <w:rPr>
          <w:sz w:val="24"/>
          <w:szCs w:val="24"/>
        </w:rPr>
      </w:pPr>
      <w:r w:rsidRPr="00AB1F01">
        <w:rPr>
          <w:b/>
          <w:sz w:val="24"/>
          <w:szCs w:val="24"/>
        </w:rPr>
        <w:t>Concentratie,</w:t>
      </w:r>
      <w:r w:rsidR="00984B20" w:rsidRPr="00AB1F01">
        <w:rPr>
          <w:sz w:val="24"/>
          <w:szCs w:val="24"/>
        </w:rPr>
        <w:t xml:space="preserve"> de reactiesnelheid is groter als de hoeveelheid stof per ml oplossing groter </w:t>
      </w:r>
      <w:r w:rsidRPr="00AB1F01">
        <w:rPr>
          <w:sz w:val="24"/>
          <w:szCs w:val="24"/>
        </w:rPr>
        <w:t xml:space="preserve">is. </w:t>
      </w:r>
      <w:r w:rsidR="00341B7D" w:rsidRPr="00AB1F01">
        <w:rPr>
          <w:sz w:val="24"/>
          <w:szCs w:val="24"/>
        </w:rPr>
        <w:t>Er bevinden zich namelijk meer deeltjes in een bepaald volume, er is dus meer kans dat deze deeltjes botsen.</w:t>
      </w:r>
    </w:p>
    <w:p w:rsidR="009D2435" w:rsidRPr="00AB1F01" w:rsidRDefault="00984B20" w:rsidP="00860709">
      <w:pPr>
        <w:pStyle w:val="Lijstalinea"/>
        <w:numPr>
          <w:ilvl w:val="0"/>
          <w:numId w:val="7"/>
        </w:numPr>
        <w:tabs>
          <w:tab w:val="left" w:pos="7575"/>
        </w:tabs>
        <w:rPr>
          <w:sz w:val="24"/>
          <w:szCs w:val="24"/>
        </w:rPr>
      </w:pPr>
      <w:r w:rsidRPr="00AB1F01">
        <w:rPr>
          <w:b/>
          <w:sz w:val="24"/>
          <w:szCs w:val="24"/>
        </w:rPr>
        <w:t>Temperatuur</w:t>
      </w:r>
      <w:r w:rsidR="00341B7D" w:rsidRPr="00AB1F01">
        <w:rPr>
          <w:sz w:val="24"/>
          <w:szCs w:val="24"/>
        </w:rPr>
        <w:t xml:space="preserve">, hoe hoger de temperatuur hoe sneller de deeltjes bewegen, er is meer kans dat ze dan botsen en de botsingen zullen ook heftiger zijn. </w:t>
      </w:r>
    </w:p>
    <w:p w:rsidR="00984B20" w:rsidRPr="00AB1F01" w:rsidRDefault="00984B20" w:rsidP="00860709">
      <w:pPr>
        <w:pStyle w:val="Lijstalinea"/>
        <w:numPr>
          <w:ilvl w:val="0"/>
          <w:numId w:val="7"/>
        </w:numPr>
        <w:tabs>
          <w:tab w:val="left" w:pos="7575"/>
        </w:tabs>
        <w:rPr>
          <w:sz w:val="24"/>
          <w:szCs w:val="24"/>
        </w:rPr>
      </w:pPr>
      <w:r w:rsidRPr="00AB1F01">
        <w:rPr>
          <w:b/>
          <w:sz w:val="24"/>
          <w:szCs w:val="24"/>
        </w:rPr>
        <w:t>Katalysator</w:t>
      </w:r>
      <w:r w:rsidRPr="00AB1F01">
        <w:rPr>
          <w:sz w:val="24"/>
          <w:szCs w:val="24"/>
        </w:rPr>
        <w:t>, een stof die een reactie sneller laat lopen zonder daarbij verbruikt te worden. (</w:t>
      </w:r>
      <w:r w:rsidRPr="00AB1F01">
        <w:rPr>
          <w:b/>
          <w:sz w:val="24"/>
          <w:szCs w:val="24"/>
        </w:rPr>
        <w:t>Enzym</w:t>
      </w:r>
      <w:r w:rsidRPr="00AB1F01">
        <w:rPr>
          <w:sz w:val="24"/>
          <w:szCs w:val="24"/>
        </w:rPr>
        <w:t xml:space="preserve"> versnelt biologische reactie)</w:t>
      </w:r>
      <w:r w:rsidR="00341B7D" w:rsidRPr="00AB1F01">
        <w:rPr>
          <w:sz w:val="24"/>
          <w:szCs w:val="24"/>
        </w:rPr>
        <w:t xml:space="preserve">. Een katalysator verlaagd namelijk de activeringsenergie daardoor verloopt de reactie sneller of bij een lagere </w:t>
      </w:r>
      <w:r w:rsidR="002E279E" w:rsidRPr="00AB1F01">
        <w:rPr>
          <w:sz w:val="24"/>
          <w:szCs w:val="24"/>
        </w:rPr>
        <w:t xml:space="preserve">temperatuur. </w:t>
      </w:r>
      <w:r w:rsidR="009D2435" w:rsidRPr="00AB1F01">
        <w:rPr>
          <w:sz w:val="24"/>
          <w:szCs w:val="24"/>
        </w:rPr>
        <w:t xml:space="preserve">(reactiewarmte blijft hetzelfde </w:t>
      </w:r>
    </w:p>
    <w:p w:rsidR="00984B20" w:rsidRPr="00E37EFF" w:rsidRDefault="00984B20" w:rsidP="00984B20">
      <w:pPr>
        <w:tabs>
          <w:tab w:val="left" w:pos="7575"/>
        </w:tabs>
        <w:rPr>
          <w:sz w:val="24"/>
        </w:rPr>
      </w:pPr>
    </w:p>
    <w:p w:rsidR="00AB1F01" w:rsidRDefault="00AB1F01" w:rsidP="00726197">
      <w:pPr>
        <w:tabs>
          <w:tab w:val="left" w:pos="7575"/>
        </w:tabs>
        <w:rPr>
          <w:sz w:val="24"/>
        </w:rPr>
      </w:pPr>
    </w:p>
    <w:p w:rsidR="00AB1F01" w:rsidRPr="00AB1F01" w:rsidRDefault="00AB1F01" w:rsidP="00AB1F01">
      <w:pPr>
        <w:rPr>
          <w:sz w:val="24"/>
        </w:rPr>
      </w:pPr>
    </w:p>
    <w:p w:rsidR="00AB1F01" w:rsidRPr="00AB1F01" w:rsidRDefault="00AB1F01" w:rsidP="00AB1F01">
      <w:pPr>
        <w:rPr>
          <w:sz w:val="24"/>
        </w:rPr>
      </w:pPr>
    </w:p>
    <w:p w:rsidR="00AB1F01" w:rsidRPr="00AB1F01" w:rsidRDefault="00AB1F01" w:rsidP="00AB1F01">
      <w:pPr>
        <w:rPr>
          <w:sz w:val="24"/>
        </w:rPr>
      </w:pPr>
    </w:p>
    <w:p w:rsidR="00AB1F01" w:rsidRPr="00AB1F01" w:rsidRDefault="00AB1F01" w:rsidP="00AB1F01">
      <w:pPr>
        <w:rPr>
          <w:sz w:val="24"/>
        </w:rPr>
      </w:pPr>
    </w:p>
    <w:p w:rsidR="00AB1F01" w:rsidRPr="00AB1F01" w:rsidRDefault="00AB1F01" w:rsidP="00AB1F01">
      <w:pPr>
        <w:rPr>
          <w:sz w:val="24"/>
        </w:rPr>
      </w:pPr>
    </w:p>
    <w:p w:rsidR="00AB1F01" w:rsidRPr="00AB1F01" w:rsidRDefault="00AB1F01" w:rsidP="00AB1F01">
      <w:pPr>
        <w:rPr>
          <w:sz w:val="24"/>
        </w:rPr>
      </w:pPr>
    </w:p>
    <w:p w:rsidR="00AB1F01" w:rsidRPr="00AB1F01" w:rsidRDefault="00AB1F01" w:rsidP="00AB1F01">
      <w:pPr>
        <w:rPr>
          <w:sz w:val="24"/>
        </w:rPr>
      </w:pPr>
    </w:p>
    <w:p w:rsidR="00AB1F01" w:rsidRPr="00AB1F01" w:rsidRDefault="00AB1F01" w:rsidP="00AB1F01">
      <w:pPr>
        <w:rPr>
          <w:sz w:val="24"/>
        </w:rPr>
      </w:pPr>
    </w:p>
    <w:p w:rsidR="00AB1F01" w:rsidRDefault="00AB1F01" w:rsidP="00AB1F01">
      <w:pPr>
        <w:rPr>
          <w:sz w:val="24"/>
        </w:rPr>
      </w:pPr>
    </w:p>
    <w:p w:rsidR="007C56F7" w:rsidRDefault="007C56F7" w:rsidP="00AB1F01">
      <w:pPr>
        <w:rPr>
          <w:sz w:val="24"/>
        </w:rPr>
      </w:pPr>
    </w:p>
    <w:p w:rsidR="007C56F7" w:rsidRPr="00AB1F01" w:rsidRDefault="007C56F7" w:rsidP="00AB1F01">
      <w:pPr>
        <w:rPr>
          <w:sz w:val="24"/>
        </w:rPr>
      </w:pPr>
    </w:p>
    <w:p w:rsidR="00726197" w:rsidRPr="00AB1F01" w:rsidRDefault="00726197" w:rsidP="00AB1F01">
      <w:pPr>
        <w:pStyle w:val="Ondertitel"/>
        <w:jc w:val="right"/>
        <w:rPr>
          <w:rStyle w:val="Subtieleverwijzing"/>
        </w:rPr>
      </w:pPr>
      <w:bookmarkStart w:id="0" w:name="_GoBack"/>
      <w:bookmarkEnd w:id="0"/>
    </w:p>
    <w:sectPr w:rsidR="00726197" w:rsidRPr="00AB1F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384" w:rsidRDefault="005D6384" w:rsidP="008E1F96">
      <w:pPr>
        <w:spacing w:after="0" w:line="240" w:lineRule="auto"/>
      </w:pPr>
      <w:r>
        <w:separator/>
      </w:r>
    </w:p>
  </w:endnote>
  <w:endnote w:type="continuationSeparator" w:id="0">
    <w:p w:rsidR="005D6384" w:rsidRDefault="005D6384" w:rsidP="008E1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F96" w:rsidRDefault="008E1F96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F96" w:rsidRDefault="008E1F96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F96" w:rsidRDefault="008E1F9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384" w:rsidRDefault="005D6384" w:rsidP="008E1F96">
      <w:pPr>
        <w:spacing w:after="0" w:line="240" w:lineRule="auto"/>
      </w:pPr>
      <w:r>
        <w:separator/>
      </w:r>
    </w:p>
  </w:footnote>
  <w:footnote w:type="continuationSeparator" w:id="0">
    <w:p w:rsidR="005D6384" w:rsidRDefault="005D6384" w:rsidP="008E1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F96" w:rsidRDefault="008E1F96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F96" w:rsidRDefault="008E1F96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F96" w:rsidRDefault="008E1F96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15F6F"/>
    <w:multiLevelType w:val="hybridMultilevel"/>
    <w:tmpl w:val="E550EA26"/>
    <w:lvl w:ilvl="0" w:tplc="F852F75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902FE6"/>
    <w:multiLevelType w:val="hybridMultilevel"/>
    <w:tmpl w:val="5644F7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F4183"/>
    <w:multiLevelType w:val="hybridMultilevel"/>
    <w:tmpl w:val="73EED3E8"/>
    <w:lvl w:ilvl="0" w:tplc="FC3652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62B86"/>
    <w:multiLevelType w:val="hybridMultilevel"/>
    <w:tmpl w:val="D6F62718"/>
    <w:lvl w:ilvl="0" w:tplc="0413000F">
      <w:start w:val="1"/>
      <w:numFmt w:val="decimal"/>
      <w:lvlText w:val="%1."/>
      <w:lvlJc w:val="left"/>
      <w:pPr>
        <w:ind w:left="765" w:hanging="360"/>
      </w:pPr>
    </w:lvl>
    <w:lvl w:ilvl="1" w:tplc="04130019" w:tentative="1">
      <w:start w:val="1"/>
      <w:numFmt w:val="lowerLetter"/>
      <w:lvlText w:val="%2."/>
      <w:lvlJc w:val="left"/>
      <w:pPr>
        <w:ind w:left="1485" w:hanging="360"/>
      </w:pPr>
    </w:lvl>
    <w:lvl w:ilvl="2" w:tplc="0413001B" w:tentative="1">
      <w:start w:val="1"/>
      <w:numFmt w:val="lowerRoman"/>
      <w:lvlText w:val="%3."/>
      <w:lvlJc w:val="right"/>
      <w:pPr>
        <w:ind w:left="2205" w:hanging="180"/>
      </w:pPr>
    </w:lvl>
    <w:lvl w:ilvl="3" w:tplc="0413000F" w:tentative="1">
      <w:start w:val="1"/>
      <w:numFmt w:val="decimal"/>
      <w:lvlText w:val="%4."/>
      <w:lvlJc w:val="left"/>
      <w:pPr>
        <w:ind w:left="2925" w:hanging="360"/>
      </w:pPr>
    </w:lvl>
    <w:lvl w:ilvl="4" w:tplc="04130019" w:tentative="1">
      <w:start w:val="1"/>
      <w:numFmt w:val="lowerLetter"/>
      <w:lvlText w:val="%5."/>
      <w:lvlJc w:val="left"/>
      <w:pPr>
        <w:ind w:left="3645" w:hanging="360"/>
      </w:pPr>
    </w:lvl>
    <w:lvl w:ilvl="5" w:tplc="0413001B" w:tentative="1">
      <w:start w:val="1"/>
      <w:numFmt w:val="lowerRoman"/>
      <w:lvlText w:val="%6."/>
      <w:lvlJc w:val="right"/>
      <w:pPr>
        <w:ind w:left="4365" w:hanging="180"/>
      </w:pPr>
    </w:lvl>
    <w:lvl w:ilvl="6" w:tplc="0413000F" w:tentative="1">
      <w:start w:val="1"/>
      <w:numFmt w:val="decimal"/>
      <w:lvlText w:val="%7."/>
      <w:lvlJc w:val="left"/>
      <w:pPr>
        <w:ind w:left="5085" w:hanging="360"/>
      </w:pPr>
    </w:lvl>
    <w:lvl w:ilvl="7" w:tplc="04130019" w:tentative="1">
      <w:start w:val="1"/>
      <w:numFmt w:val="lowerLetter"/>
      <w:lvlText w:val="%8."/>
      <w:lvlJc w:val="left"/>
      <w:pPr>
        <w:ind w:left="5805" w:hanging="360"/>
      </w:pPr>
    </w:lvl>
    <w:lvl w:ilvl="8" w:tplc="0413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59CB0FE4"/>
    <w:multiLevelType w:val="hybridMultilevel"/>
    <w:tmpl w:val="B5669D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355E8"/>
    <w:multiLevelType w:val="hybridMultilevel"/>
    <w:tmpl w:val="FF52A52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E5B5D"/>
    <w:multiLevelType w:val="hybridMultilevel"/>
    <w:tmpl w:val="78803306"/>
    <w:lvl w:ilvl="0" w:tplc="0413000F">
      <w:start w:val="1"/>
      <w:numFmt w:val="decimal"/>
      <w:lvlText w:val="%1."/>
      <w:lvlJc w:val="left"/>
      <w:pPr>
        <w:ind w:left="8340" w:hanging="360"/>
      </w:pPr>
    </w:lvl>
    <w:lvl w:ilvl="1" w:tplc="04130019" w:tentative="1">
      <w:start w:val="1"/>
      <w:numFmt w:val="lowerLetter"/>
      <w:lvlText w:val="%2."/>
      <w:lvlJc w:val="left"/>
      <w:pPr>
        <w:ind w:left="9060" w:hanging="360"/>
      </w:pPr>
    </w:lvl>
    <w:lvl w:ilvl="2" w:tplc="0413001B" w:tentative="1">
      <w:start w:val="1"/>
      <w:numFmt w:val="lowerRoman"/>
      <w:lvlText w:val="%3."/>
      <w:lvlJc w:val="right"/>
      <w:pPr>
        <w:ind w:left="9780" w:hanging="180"/>
      </w:pPr>
    </w:lvl>
    <w:lvl w:ilvl="3" w:tplc="0413000F" w:tentative="1">
      <w:start w:val="1"/>
      <w:numFmt w:val="decimal"/>
      <w:lvlText w:val="%4."/>
      <w:lvlJc w:val="left"/>
      <w:pPr>
        <w:ind w:left="10500" w:hanging="360"/>
      </w:pPr>
    </w:lvl>
    <w:lvl w:ilvl="4" w:tplc="04130019" w:tentative="1">
      <w:start w:val="1"/>
      <w:numFmt w:val="lowerLetter"/>
      <w:lvlText w:val="%5."/>
      <w:lvlJc w:val="left"/>
      <w:pPr>
        <w:ind w:left="11220" w:hanging="360"/>
      </w:pPr>
    </w:lvl>
    <w:lvl w:ilvl="5" w:tplc="0413001B" w:tentative="1">
      <w:start w:val="1"/>
      <w:numFmt w:val="lowerRoman"/>
      <w:lvlText w:val="%6."/>
      <w:lvlJc w:val="right"/>
      <w:pPr>
        <w:ind w:left="11940" w:hanging="180"/>
      </w:pPr>
    </w:lvl>
    <w:lvl w:ilvl="6" w:tplc="0413000F" w:tentative="1">
      <w:start w:val="1"/>
      <w:numFmt w:val="decimal"/>
      <w:lvlText w:val="%7."/>
      <w:lvlJc w:val="left"/>
      <w:pPr>
        <w:ind w:left="12660" w:hanging="360"/>
      </w:pPr>
    </w:lvl>
    <w:lvl w:ilvl="7" w:tplc="04130019" w:tentative="1">
      <w:start w:val="1"/>
      <w:numFmt w:val="lowerLetter"/>
      <w:lvlText w:val="%8."/>
      <w:lvlJc w:val="left"/>
      <w:pPr>
        <w:ind w:left="13380" w:hanging="360"/>
      </w:pPr>
    </w:lvl>
    <w:lvl w:ilvl="8" w:tplc="0413001B" w:tentative="1">
      <w:start w:val="1"/>
      <w:numFmt w:val="lowerRoman"/>
      <w:lvlText w:val="%9."/>
      <w:lvlJc w:val="right"/>
      <w:pPr>
        <w:ind w:left="1410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9BD"/>
    <w:rsid w:val="00026D24"/>
    <w:rsid w:val="00043446"/>
    <w:rsid w:val="00176EDB"/>
    <w:rsid w:val="001C5255"/>
    <w:rsid w:val="002E279E"/>
    <w:rsid w:val="00341B7D"/>
    <w:rsid w:val="005D6384"/>
    <w:rsid w:val="00726197"/>
    <w:rsid w:val="007C56F7"/>
    <w:rsid w:val="00884F1D"/>
    <w:rsid w:val="008C4C39"/>
    <w:rsid w:val="008E1F96"/>
    <w:rsid w:val="00984B20"/>
    <w:rsid w:val="009D2435"/>
    <w:rsid w:val="00A66209"/>
    <w:rsid w:val="00A7754C"/>
    <w:rsid w:val="00AB19BD"/>
    <w:rsid w:val="00AB1F01"/>
    <w:rsid w:val="00AB66D6"/>
    <w:rsid w:val="00B2598D"/>
    <w:rsid w:val="00B25A3F"/>
    <w:rsid w:val="00CB4B86"/>
    <w:rsid w:val="00E37EFF"/>
    <w:rsid w:val="00F8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F43AE4-4743-4845-A081-E109F092F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D24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D24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D24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43446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9D24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9D24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D24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Zwaar">
    <w:name w:val="Strong"/>
    <w:basedOn w:val="Standaardalinea-lettertype"/>
    <w:uiPriority w:val="22"/>
    <w:qFormat/>
    <w:rsid w:val="009D2435"/>
    <w:rPr>
      <w:b/>
      <w:bCs/>
    </w:rPr>
  </w:style>
  <w:style w:type="character" w:styleId="Nadruk">
    <w:name w:val="Emphasis"/>
    <w:basedOn w:val="Standaardalinea-lettertype"/>
    <w:uiPriority w:val="20"/>
    <w:qFormat/>
    <w:rsid w:val="009D2435"/>
    <w:rPr>
      <w:i/>
      <w:iCs/>
    </w:rPr>
  </w:style>
  <w:style w:type="character" w:styleId="Intensievebenadrukking">
    <w:name w:val="Intense Emphasis"/>
    <w:basedOn w:val="Standaardalinea-lettertype"/>
    <w:uiPriority w:val="21"/>
    <w:qFormat/>
    <w:rsid w:val="009D2435"/>
    <w:rPr>
      <w:i/>
      <w:iCs/>
      <w:color w:val="5B9BD5" w:themeColor="accent1"/>
    </w:rPr>
  </w:style>
  <w:style w:type="character" w:styleId="Subtielebenadrukking">
    <w:name w:val="Subtle Emphasis"/>
    <w:basedOn w:val="Standaardalinea-lettertype"/>
    <w:uiPriority w:val="19"/>
    <w:qFormat/>
    <w:rsid w:val="009D2435"/>
    <w:rPr>
      <w:i/>
      <w:iCs/>
      <w:color w:val="404040" w:themeColor="text1" w:themeTint="BF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D243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D2435"/>
    <w:rPr>
      <w:rFonts w:eastAsiaTheme="minorEastAsia"/>
      <w:color w:val="5A5A5A" w:themeColor="text1" w:themeTint="A5"/>
      <w:spacing w:val="15"/>
    </w:rPr>
  </w:style>
  <w:style w:type="character" w:customStyle="1" w:styleId="Kop2Char">
    <w:name w:val="Kop 2 Char"/>
    <w:basedOn w:val="Standaardalinea-lettertype"/>
    <w:link w:val="Kop2"/>
    <w:uiPriority w:val="9"/>
    <w:rsid w:val="009D24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9D24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D243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D2435"/>
    <w:rPr>
      <w:i/>
      <w:iCs/>
      <w:color w:val="5B9BD5" w:themeColor="accent1"/>
    </w:rPr>
  </w:style>
  <w:style w:type="paragraph" w:styleId="Citaat">
    <w:name w:val="Quote"/>
    <w:basedOn w:val="Standaard"/>
    <w:next w:val="Standaard"/>
    <w:link w:val="CitaatChar"/>
    <w:uiPriority w:val="29"/>
    <w:qFormat/>
    <w:rsid w:val="009D243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9D2435"/>
    <w:rPr>
      <w:i/>
      <w:iCs/>
      <w:color w:val="404040" w:themeColor="text1" w:themeTint="BF"/>
    </w:rPr>
  </w:style>
  <w:style w:type="character" w:styleId="Titelvanboek">
    <w:name w:val="Book Title"/>
    <w:basedOn w:val="Standaardalinea-lettertype"/>
    <w:uiPriority w:val="33"/>
    <w:qFormat/>
    <w:rsid w:val="009D2435"/>
    <w:rPr>
      <w:b/>
      <w:bCs/>
      <w:i/>
      <w:iCs/>
      <w:spacing w:val="5"/>
    </w:rPr>
  </w:style>
  <w:style w:type="paragraph" w:styleId="Koptekst">
    <w:name w:val="header"/>
    <w:basedOn w:val="Standaard"/>
    <w:link w:val="KoptekstChar"/>
    <w:uiPriority w:val="99"/>
    <w:unhideWhenUsed/>
    <w:rsid w:val="008E1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E1F96"/>
  </w:style>
  <w:style w:type="paragraph" w:styleId="Voettekst">
    <w:name w:val="footer"/>
    <w:basedOn w:val="Standaard"/>
    <w:link w:val="VoettekstChar"/>
    <w:uiPriority w:val="99"/>
    <w:unhideWhenUsed/>
    <w:rsid w:val="008E1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E1F96"/>
  </w:style>
  <w:style w:type="paragraph" w:styleId="Geenafstand">
    <w:name w:val="No Spacing"/>
    <w:uiPriority w:val="1"/>
    <w:qFormat/>
    <w:rsid w:val="00AB1F01"/>
    <w:pPr>
      <w:spacing w:after="0" w:line="240" w:lineRule="auto"/>
    </w:pPr>
  </w:style>
  <w:style w:type="character" w:styleId="Subtieleverwijzing">
    <w:name w:val="Subtle Reference"/>
    <w:basedOn w:val="Standaardalinea-lettertype"/>
    <w:uiPriority w:val="31"/>
    <w:qFormat/>
    <w:rsid w:val="00AB1F01"/>
    <w:rPr>
      <w:smallCaps/>
      <w:color w:val="5A5A5A" w:themeColor="text1" w:themeTint="A5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26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6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7FD3B-224C-40BA-B7FE-C80B20E98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884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elkevanmiddendorp@hotmail.com</dc:creator>
  <cp:keywords/>
  <dc:description/>
  <cp:lastModifiedBy>Gebruiker</cp:lastModifiedBy>
  <cp:revision>4</cp:revision>
  <cp:lastPrinted>2015-10-06T19:10:00Z</cp:lastPrinted>
  <dcterms:created xsi:type="dcterms:W3CDTF">2015-10-06T19:00:00Z</dcterms:created>
  <dcterms:modified xsi:type="dcterms:W3CDTF">2016-02-07T16:49:00Z</dcterms:modified>
</cp:coreProperties>
</file>