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AD" w:rsidRPr="007A3F87" w:rsidRDefault="006E7EAD" w:rsidP="006E7EAD">
      <w:pPr>
        <w:jc w:val="center"/>
        <w:rPr>
          <w:rFonts w:ascii="Arial" w:hAnsi="Arial" w:cs="Arial"/>
          <w:b/>
          <w:sz w:val="24"/>
          <w:szCs w:val="24"/>
        </w:rPr>
      </w:pPr>
      <w:bookmarkStart w:id="0" w:name="_GoBack"/>
      <w:bookmarkEnd w:id="0"/>
      <w:r w:rsidRPr="007A3F87">
        <w:rPr>
          <w:rFonts w:ascii="Arial" w:hAnsi="Arial" w:cs="Arial"/>
          <w:b/>
          <w:sz w:val="24"/>
          <w:szCs w:val="24"/>
        </w:rPr>
        <w:t>Boekenlijst Nederlands vwo</w:t>
      </w:r>
    </w:p>
    <w:p w:rsidR="006E7EAD" w:rsidRPr="007A3F87" w:rsidRDefault="00116978" w:rsidP="006E7EAD">
      <w:pPr>
        <w:jc w:val="center"/>
        <w:rPr>
          <w:rFonts w:ascii="Arial" w:hAnsi="Arial" w:cs="Arial"/>
          <w:sz w:val="18"/>
          <w:szCs w:val="18"/>
        </w:rPr>
      </w:pPr>
      <w:r w:rsidRPr="007A3F87">
        <w:rPr>
          <w:rFonts w:ascii="Arial" w:hAnsi="Arial" w:cs="Arial"/>
          <w:sz w:val="18"/>
          <w:szCs w:val="18"/>
        </w:rPr>
        <w:t>Van</w:t>
      </w:r>
    </w:p>
    <w:p w:rsidR="006E7EAD" w:rsidRPr="00414289" w:rsidRDefault="00414289" w:rsidP="00414289">
      <w:pPr>
        <w:spacing w:after="120"/>
        <w:jc w:val="center"/>
        <w:rPr>
          <w:rFonts w:ascii="Arial" w:hAnsi="Arial" w:cs="Arial"/>
          <w:szCs w:val="18"/>
        </w:rPr>
      </w:pPr>
      <w:r w:rsidRPr="00414289">
        <w:rPr>
          <w:rFonts w:ascii="Arial" w:hAnsi="Arial" w:cs="Arial"/>
          <w:color w:val="1F497D"/>
          <w:szCs w:val="18"/>
        </w:rPr>
        <w:t>Wietske Terpstra</w:t>
      </w:r>
    </w:p>
    <w:p w:rsidR="006E7EAD" w:rsidRPr="007A3F87" w:rsidRDefault="006E7EAD" w:rsidP="006E7EAD">
      <w:pPr>
        <w:spacing w:after="0"/>
        <w:jc w:val="center"/>
        <w:rPr>
          <w:rFonts w:ascii="Arial" w:hAnsi="Arial" w:cs="Arial"/>
          <w:b/>
          <w:sz w:val="18"/>
          <w:szCs w:val="18"/>
        </w:rPr>
      </w:pPr>
      <w:r w:rsidRPr="007A3F87">
        <w:rPr>
          <w:rFonts w:ascii="Arial" w:hAnsi="Arial" w:cs="Arial"/>
          <w:b/>
          <w:sz w:val="18"/>
          <w:szCs w:val="18"/>
        </w:rPr>
        <w:t xml:space="preserve">Vul bij ieder leesverslag je boekenlijst aan. </w:t>
      </w:r>
    </w:p>
    <w:p w:rsidR="006E7EAD" w:rsidRPr="007A3F87" w:rsidRDefault="006E7EAD" w:rsidP="006E7EAD">
      <w:pPr>
        <w:spacing w:after="0"/>
        <w:jc w:val="center"/>
        <w:rPr>
          <w:rFonts w:ascii="Arial" w:hAnsi="Arial" w:cs="Arial"/>
          <w:b/>
          <w:sz w:val="18"/>
          <w:szCs w:val="18"/>
        </w:rPr>
      </w:pPr>
      <w:r w:rsidRPr="007A3F87">
        <w:rPr>
          <w:rFonts w:ascii="Arial" w:hAnsi="Arial" w:cs="Arial"/>
          <w:b/>
          <w:sz w:val="18"/>
          <w:szCs w:val="18"/>
        </w:rPr>
        <w:t>6V: vergeet niet aan te geven of het boek gelezen is met je leesgroep.</w:t>
      </w:r>
    </w:p>
    <w:p w:rsidR="006E7EAD" w:rsidRPr="007A3F87" w:rsidRDefault="006E7EAD" w:rsidP="006E7EAD">
      <w:pPr>
        <w:tabs>
          <w:tab w:val="left" w:pos="2865"/>
        </w:tabs>
        <w:spacing w:after="120"/>
        <w:rPr>
          <w:rFonts w:ascii="Arial" w:hAnsi="Arial" w:cs="Arial"/>
          <w:sz w:val="18"/>
          <w:szCs w:val="18"/>
        </w:rPr>
      </w:pPr>
      <w:r w:rsidRPr="007A3F87">
        <w:rPr>
          <w:rFonts w:ascii="Arial" w:hAnsi="Arial" w:cs="Arial"/>
          <w:sz w:val="18"/>
          <w:szCs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052"/>
        <w:gridCol w:w="5778"/>
      </w:tblGrid>
      <w:tr w:rsidR="006E7EAD" w:rsidRPr="007A3F87" w:rsidTr="006E7EAD">
        <w:tc>
          <w:tcPr>
            <w:tcW w:w="9288" w:type="dxa"/>
            <w:gridSpan w:val="3"/>
          </w:tcPr>
          <w:p w:rsidR="006E7EAD" w:rsidRPr="007A3F87" w:rsidRDefault="006E7EAD" w:rsidP="006E7EAD">
            <w:pPr>
              <w:spacing w:before="120" w:after="120" w:line="240" w:lineRule="auto"/>
              <w:jc w:val="center"/>
              <w:rPr>
                <w:rFonts w:ascii="Arial" w:hAnsi="Arial" w:cs="Arial"/>
                <w:b/>
                <w:sz w:val="20"/>
                <w:szCs w:val="20"/>
              </w:rPr>
            </w:pPr>
            <w:r w:rsidRPr="007A3F87">
              <w:rPr>
                <w:rFonts w:ascii="Arial" w:hAnsi="Arial" w:cs="Arial"/>
                <w:b/>
                <w:sz w:val="20"/>
                <w:szCs w:val="20"/>
              </w:rPr>
              <w:t>4 vwo</w:t>
            </w:r>
          </w:p>
        </w:tc>
      </w:tr>
      <w:tr w:rsidR="00275368" w:rsidRPr="007A3F87" w:rsidTr="00275368">
        <w:tc>
          <w:tcPr>
            <w:tcW w:w="458" w:type="dxa"/>
            <w:vAlign w:val="center"/>
          </w:tcPr>
          <w:p w:rsidR="00275368" w:rsidRPr="007A3F87" w:rsidRDefault="00275368" w:rsidP="006E7EAD">
            <w:pPr>
              <w:spacing w:after="0" w:line="240" w:lineRule="auto"/>
              <w:rPr>
                <w:rFonts w:ascii="Arial" w:hAnsi="Arial" w:cs="Arial"/>
                <w:sz w:val="18"/>
                <w:szCs w:val="18"/>
              </w:rPr>
            </w:pPr>
            <w:r w:rsidRPr="007A3F87">
              <w:rPr>
                <w:rFonts w:ascii="Arial" w:hAnsi="Arial" w:cs="Arial"/>
                <w:sz w:val="18"/>
                <w:szCs w:val="18"/>
              </w:rPr>
              <w:t>#</w:t>
            </w:r>
          </w:p>
        </w:tc>
        <w:tc>
          <w:tcPr>
            <w:tcW w:w="3052" w:type="dxa"/>
            <w:vAlign w:val="center"/>
          </w:tcPr>
          <w:p w:rsidR="00275368" w:rsidRPr="007A3F87" w:rsidRDefault="00275368" w:rsidP="006E7EAD">
            <w:pPr>
              <w:spacing w:after="0" w:line="240" w:lineRule="auto"/>
              <w:rPr>
                <w:rFonts w:ascii="Arial" w:hAnsi="Arial" w:cs="Arial"/>
                <w:b/>
                <w:sz w:val="18"/>
                <w:szCs w:val="18"/>
              </w:rPr>
            </w:pPr>
            <w:r w:rsidRPr="007A3F87">
              <w:rPr>
                <w:rFonts w:ascii="Arial" w:hAnsi="Arial" w:cs="Arial"/>
                <w:b/>
                <w:sz w:val="18"/>
                <w:szCs w:val="18"/>
              </w:rPr>
              <w:t>Auteur</w:t>
            </w:r>
          </w:p>
        </w:tc>
        <w:tc>
          <w:tcPr>
            <w:tcW w:w="5778" w:type="dxa"/>
            <w:vAlign w:val="center"/>
          </w:tcPr>
          <w:p w:rsidR="00275368" w:rsidRPr="007A3F87" w:rsidRDefault="00275368" w:rsidP="006E7EAD">
            <w:pPr>
              <w:spacing w:after="0" w:line="240" w:lineRule="auto"/>
              <w:rPr>
                <w:rFonts w:ascii="Arial" w:hAnsi="Arial" w:cs="Arial"/>
                <w:b/>
                <w:sz w:val="18"/>
                <w:szCs w:val="18"/>
              </w:rPr>
            </w:pPr>
            <w:r w:rsidRPr="007A3F87">
              <w:rPr>
                <w:rFonts w:ascii="Arial" w:hAnsi="Arial" w:cs="Arial"/>
                <w:b/>
                <w:sz w:val="18"/>
                <w:szCs w:val="18"/>
              </w:rPr>
              <w:t>Titel</w:t>
            </w:r>
          </w:p>
        </w:tc>
      </w:tr>
      <w:tr w:rsidR="00275368" w:rsidRPr="007A3F87" w:rsidTr="00275368">
        <w:tc>
          <w:tcPr>
            <w:tcW w:w="458" w:type="dxa"/>
          </w:tcPr>
          <w:p w:rsidR="00275368" w:rsidRPr="007A3F87" w:rsidRDefault="00275368" w:rsidP="006E7EAD">
            <w:pPr>
              <w:spacing w:before="60" w:after="60" w:line="240" w:lineRule="auto"/>
              <w:rPr>
                <w:rFonts w:ascii="Arial" w:hAnsi="Arial" w:cs="Arial"/>
                <w:sz w:val="18"/>
                <w:szCs w:val="18"/>
              </w:rPr>
            </w:pPr>
            <w:r w:rsidRPr="007A3F87">
              <w:rPr>
                <w:rFonts w:ascii="Arial" w:hAnsi="Arial" w:cs="Arial"/>
                <w:sz w:val="18"/>
                <w:szCs w:val="18"/>
              </w:rPr>
              <w:t>1</w:t>
            </w:r>
          </w:p>
        </w:tc>
        <w:tc>
          <w:tcPr>
            <w:tcW w:w="3052" w:type="dxa"/>
          </w:tcPr>
          <w:p w:rsidR="00275368" w:rsidRPr="007A3F87" w:rsidRDefault="00275368" w:rsidP="006E7EAD">
            <w:pPr>
              <w:spacing w:before="60" w:after="60" w:line="240" w:lineRule="auto"/>
              <w:rPr>
                <w:rFonts w:ascii="Arial" w:hAnsi="Arial" w:cs="Arial"/>
                <w:sz w:val="18"/>
                <w:szCs w:val="18"/>
              </w:rPr>
            </w:pPr>
            <w:r w:rsidRPr="007A3F87">
              <w:rPr>
                <w:rFonts w:ascii="Arial" w:hAnsi="Arial" w:cs="Arial"/>
                <w:sz w:val="18"/>
                <w:szCs w:val="18"/>
              </w:rPr>
              <w:t>Bert Wagendorp</w:t>
            </w:r>
          </w:p>
        </w:tc>
        <w:tc>
          <w:tcPr>
            <w:tcW w:w="5778" w:type="dxa"/>
          </w:tcPr>
          <w:p w:rsidR="00275368" w:rsidRPr="007A3F87" w:rsidRDefault="00275368" w:rsidP="006E7EAD">
            <w:pPr>
              <w:spacing w:before="60" w:after="60" w:line="240" w:lineRule="auto"/>
              <w:rPr>
                <w:rFonts w:ascii="Arial" w:hAnsi="Arial" w:cs="Arial"/>
                <w:sz w:val="18"/>
                <w:szCs w:val="18"/>
              </w:rPr>
            </w:pPr>
            <w:r w:rsidRPr="007A3F87">
              <w:rPr>
                <w:rFonts w:ascii="Arial" w:hAnsi="Arial" w:cs="Arial"/>
                <w:sz w:val="18"/>
                <w:szCs w:val="18"/>
              </w:rPr>
              <w:t>Ventoux</w:t>
            </w:r>
          </w:p>
        </w:tc>
      </w:tr>
      <w:tr w:rsidR="00275368" w:rsidRPr="007A3F87" w:rsidTr="00275368">
        <w:tc>
          <w:tcPr>
            <w:tcW w:w="458" w:type="dxa"/>
          </w:tcPr>
          <w:p w:rsidR="00275368" w:rsidRPr="007A3F87" w:rsidRDefault="00275368" w:rsidP="006E7EAD">
            <w:pPr>
              <w:spacing w:before="60" w:after="60" w:line="240" w:lineRule="auto"/>
              <w:rPr>
                <w:rFonts w:ascii="Arial" w:hAnsi="Arial" w:cs="Arial"/>
                <w:sz w:val="18"/>
                <w:szCs w:val="18"/>
              </w:rPr>
            </w:pPr>
            <w:r w:rsidRPr="007A3F87">
              <w:rPr>
                <w:rFonts w:ascii="Arial" w:hAnsi="Arial" w:cs="Arial"/>
                <w:sz w:val="18"/>
                <w:szCs w:val="18"/>
              </w:rPr>
              <w:t>2</w:t>
            </w:r>
          </w:p>
        </w:tc>
        <w:tc>
          <w:tcPr>
            <w:tcW w:w="3052" w:type="dxa"/>
          </w:tcPr>
          <w:p w:rsidR="00275368" w:rsidRPr="007A3F87" w:rsidRDefault="00275368" w:rsidP="006E7EAD">
            <w:pPr>
              <w:spacing w:before="60" w:after="60" w:line="240" w:lineRule="auto"/>
              <w:rPr>
                <w:rFonts w:ascii="Arial" w:hAnsi="Arial" w:cs="Arial"/>
                <w:sz w:val="18"/>
                <w:szCs w:val="18"/>
              </w:rPr>
            </w:pPr>
          </w:p>
        </w:tc>
        <w:tc>
          <w:tcPr>
            <w:tcW w:w="5778" w:type="dxa"/>
          </w:tcPr>
          <w:p w:rsidR="00275368" w:rsidRPr="007A3F87" w:rsidRDefault="00275368" w:rsidP="006E7EAD">
            <w:pPr>
              <w:spacing w:before="60" w:after="60" w:line="240" w:lineRule="auto"/>
              <w:rPr>
                <w:rFonts w:ascii="Arial" w:hAnsi="Arial" w:cs="Arial"/>
                <w:sz w:val="18"/>
                <w:szCs w:val="18"/>
              </w:rPr>
            </w:pPr>
          </w:p>
        </w:tc>
      </w:tr>
      <w:tr w:rsidR="00275368" w:rsidRPr="007A3F87" w:rsidTr="00275368">
        <w:tc>
          <w:tcPr>
            <w:tcW w:w="458" w:type="dxa"/>
          </w:tcPr>
          <w:p w:rsidR="00275368" w:rsidRPr="007A3F87" w:rsidRDefault="00275368" w:rsidP="006E7EAD">
            <w:pPr>
              <w:spacing w:before="60" w:after="60" w:line="240" w:lineRule="auto"/>
              <w:rPr>
                <w:rFonts w:ascii="Arial" w:hAnsi="Arial" w:cs="Arial"/>
                <w:sz w:val="18"/>
                <w:szCs w:val="18"/>
              </w:rPr>
            </w:pPr>
            <w:r w:rsidRPr="007A3F87">
              <w:rPr>
                <w:rFonts w:ascii="Arial" w:hAnsi="Arial" w:cs="Arial"/>
                <w:sz w:val="18"/>
                <w:szCs w:val="18"/>
              </w:rPr>
              <w:t>3</w:t>
            </w:r>
          </w:p>
        </w:tc>
        <w:tc>
          <w:tcPr>
            <w:tcW w:w="3052" w:type="dxa"/>
          </w:tcPr>
          <w:p w:rsidR="00275368" w:rsidRPr="007A3F87" w:rsidRDefault="00275368" w:rsidP="006E7EAD">
            <w:pPr>
              <w:spacing w:before="60" w:after="60" w:line="240" w:lineRule="auto"/>
              <w:rPr>
                <w:rFonts w:ascii="Arial" w:hAnsi="Arial" w:cs="Arial"/>
                <w:sz w:val="18"/>
                <w:szCs w:val="18"/>
              </w:rPr>
            </w:pPr>
          </w:p>
        </w:tc>
        <w:tc>
          <w:tcPr>
            <w:tcW w:w="5778" w:type="dxa"/>
          </w:tcPr>
          <w:p w:rsidR="00275368" w:rsidRPr="007A3F87" w:rsidRDefault="00275368" w:rsidP="006E7EAD">
            <w:pPr>
              <w:spacing w:before="60" w:after="60" w:line="240" w:lineRule="auto"/>
              <w:rPr>
                <w:rFonts w:ascii="Arial" w:hAnsi="Arial" w:cs="Arial"/>
                <w:sz w:val="18"/>
                <w:szCs w:val="18"/>
              </w:rPr>
            </w:pPr>
          </w:p>
        </w:tc>
      </w:tr>
      <w:tr w:rsidR="00275368" w:rsidRPr="007A3F87" w:rsidTr="00275368">
        <w:tc>
          <w:tcPr>
            <w:tcW w:w="458" w:type="dxa"/>
          </w:tcPr>
          <w:p w:rsidR="00275368" w:rsidRPr="007A3F87" w:rsidRDefault="00275368" w:rsidP="006E7EAD">
            <w:pPr>
              <w:spacing w:before="60" w:after="60" w:line="240" w:lineRule="auto"/>
              <w:rPr>
                <w:rFonts w:ascii="Arial" w:hAnsi="Arial" w:cs="Arial"/>
                <w:sz w:val="18"/>
                <w:szCs w:val="18"/>
              </w:rPr>
            </w:pPr>
            <w:r w:rsidRPr="007A3F87">
              <w:rPr>
                <w:rFonts w:ascii="Arial" w:hAnsi="Arial" w:cs="Arial"/>
                <w:sz w:val="18"/>
                <w:szCs w:val="18"/>
              </w:rPr>
              <w:t>4</w:t>
            </w:r>
          </w:p>
        </w:tc>
        <w:tc>
          <w:tcPr>
            <w:tcW w:w="3052" w:type="dxa"/>
          </w:tcPr>
          <w:p w:rsidR="00275368" w:rsidRPr="007A3F87" w:rsidRDefault="00275368" w:rsidP="006E7EAD">
            <w:pPr>
              <w:spacing w:before="60" w:after="60" w:line="240" w:lineRule="auto"/>
              <w:rPr>
                <w:rFonts w:ascii="Arial" w:hAnsi="Arial" w:cs="Arial"/>
                <w:sz w:val="18"/>
                <w:szCs w:val="18"/>
              </w:rPr>
            </w:pPr>
          </w:p>
        </w:tc>
        <w:tc>
          <w:tcPr>
            <w:tcW w:w="5778" w:type="dxa"/>
          </w:tcPr>
          <w:p w:rsidR="00275368" w:rsidRPr="007A3F87" w:rsidRDefault="00275368" w:rsidP="006E7EAD">
            <w:pPr>
              <w:spacing w:before="60" w:after="60" w:line="240" w:lineRule="auto"/>
              <w:rPr>
                <w:rFonts w:ascii="Arial" w:hAnsi="Arial" w:cs="Arial"/>
                <w:sz w:val="18"/>
                <w:szCs w:val="18"/>
              </w:rPr>
            </w:pPr>
          </w:p>
        </w:tc>
      </w:tr>
    </w:tbl>
    <w:p w:rsidR="006E7EAD" w:rsidRPr="007A3F87" w:rsidRDefault="006E7EAD" w:rsidP="006E7EAD">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052"/>
        <w:gridCol w:w="4395"/>
        <w:gridCol w:w="1383"/>
      </w:tblGrid>
      <w:tr w:rsidR="006E7EAD" w:rsidRPr="007A3F87" w:rsidTr="006E7EAD">
        <w:tc>
          <w:tcPr>
            <w:tcW w:w="9288" w:type="dxa"/>
            <w:gridSpan w:val="4"/>
          </w:tcPr>
          <w:p w:rsidR="006E7EAD" w:rsidRPr="007A3F87" w:rsidRDefault="006E7EAD" w:rsidP="006E7EAD">
            <w:pPr>
              <w:spacing w:before="120" w:after="120" w:line="240" w:lineRule="auto"/>
              <w:jc w:val="center"/>
              <w:rPr>
                <w:rFonts w:ascii="Arial" w:hAnsi="Arial" w:cs="Arial"/>
                <w:b/>
                <w:sz w:val="20"/>
                <w:szCs w:val="20"/>
              </w:rPr>
            </w:pPr>
            <w:r w:rsidRPr="007A3F87">
              <w:rPr>
                <w:rFonts w:ascii="Arial" w:hAnsi="Arial" w:cs="Arial"/>
                <w:b/>
                <w:sz w:val="20"/>
                <w:szCs w:val="20"/>
              </w:rPr>
              <w:t>5 vwo</w:t>
            </w:r>
          </w:p>
        </w:tc>
      </w:tr>
      <w:tr w:rsidR="006E7EAD" w:rsidRPr="007A3F87" w:rsidTr="006E7EAD">
        <w:tc>
          <w:tcPr>
            <w:tcW w:w="458" w:type="dxa"/>
            <w:vAlign w:val="center"/>
          </w:tcPr>
          <w:p w:rsidR="006E7EAD" w:rsidRPr="007A3F87" w:rsidRDefault="006E7EAD" w:rsidP="006E7EAD">
            <w:pPr>
              <w:spacing w:after="0" w:line="240" w:lineRule="auto"/>
              <w:rPr>
                <w:rFonts w:ascii="Arial" w:hAnsi="Arial" w:cs="Arial"/>
                <w:sz w:val="18"/>
                <w:szCs w:val="18"/>
              </w:rPr>
            </w:pPr>
            <w:r w:rsidRPr="007A3F87">
              <w:rPr>
                <w:rFonts w:ascii="Arial" w:hAnsi="Arial" w:cs="Arial"/>
                <w:sz w:val="18"/>
                <w:szCs w:val="18"/>
              </w:rPr>
              <w:t>#</w:t>
            </w:r>
          </w:p>
        </w:tc>
        <w:tc>
          <w:tcPr>
            <w:tcW w:w="3052" w:type="dxa"/>
            <w:vAlign w:val="center"/>
          </w:tcPr>
          <w:p w:rsidR="006E7EAD" w:rsidRPr="007A3F87" w:rsidRDefault="006E7EAD" w:rsidP="006E7EAD">
            <w:pPr>
              <w:spacing w:after="0" w:line="240" w:lineRule="auto"/>
              <w:rPr>
                <w:rFonts w:ascii="Arial" w:hAnsi="Arial" w:cs="Arial"/>
                <w:b/>
                <w:sz w:val="18"/>
                <w:szCs w:val="18"/>
              </w:rPr>
            </w:pPr>
            <w:r w:rsidRPr="007A3F87">
              <w:rPr>
                <w:rFonts w:ascii="Arial" w:hAnsi="Arial" w:cs="Arial"/>
                <w:b/>
                <w:sz w:val="18"/>
                <w:szCs w:val="18"/>
              </w:rPr>
              <w:t>Auteur</w:t>
            </w:r>
          </w:p>
        </w:tc>
        <w:tc>
          <w:tcPr>
            <w:tcW w:w="4395" w:type="dxa"/>
            <w:vAlign w:val="center"/>
          </w:tcPr>
          <w:p w:rsidR="006E7EAD" w:rsidRPr="007A3F87" w:rsidRDefault="006E7EAD" w:rsidP="006E7EAD">
            <w:pPr>
              <w:spacing w:after="0" w:line="240" w:lineRule="auto"/>
              <w:rPr>
                <w:rFonts w:ascii="Arial" w:hAnsi="Arial" w:cs="Arial"/>
                <w:b/>
                <w:sz w:val="18"/>
                <w:szCs w:val="18"/>
              </w:rPr>
            </w:pPr>
            <w:r w:rsidRPr="007A3F87">
              <w:rPr>
                <w:rFonts w:ascii="Arial" w:hAnsi="Arial" w:cs="Arial"/>
                <w:b/>
                <w:sz w:val="18"/>
                <w:szCs w:val="18"/>
              </w:rPr>
              <w:t>Titel</w:t>
            </w:r>
          </w:p>
        </w:tc>
        <w:tc>
          <w:tcPr>
            <w:tcW w:w="1383" w:type="dxa"/>
            <w:vAlign w:val="center"/>
          </w:tcPr>
          <w:p w:rsidR="006E7EAD" w:rsidRPr="007A3F87" w:rsidRDefault="006E7EAD" w:rsidP="006E7EAD">
            <w:pPr>
              <w:spacing w:after="0" w:line="240" w:lineRule="auto"/>
              <w:jc w:val="center"/>
              <w:rPr>
                <w:rFonts w:ascii="Arial" w:hAnsi="Arial" w:cs="Arial"/>
                <w:b/>
                <w:sz w:val="18"/>
                <w:szCs w:val="18"/>
              </w:rPr>
            </w:pPr>
            <w:r w:rsidRPr="007A3F87">
              <w:rPr>
                <w:rFonts w:ascii="Arial" w:hAnsi="Arial" w:cs="Arial"/>
                <w:b/>
                <w:sz w:val="18"/>
                <w:szCs w:val="18"/>
              </w:rPr>
              <w:t>6 vwo</w:t>
            </w:r>
          </w:p>
          <w:p w:rsidR="006E7EAD" w:rsidRPr="007A3F87" w:rsidRDefault="006E7EAD" w:rsidP="006E7EAD">
            <w:pPr>
              <w:spacing w:after="0" w:line="240" w:lineRule="auto"/>
              <w:jc w:val="center"/>
              <w:rPr>
                <w:rFonts w:ascii="Arial" w:hAnsi="Arial" w:cs="Arial"/>
                <w:b/>
                <w:sz w:val="18"/>
                <w:szCs w:val="18"/>
              </w:rPr>
            </w:pPr>
            <w:r w:rsidRPr="007A3F87">
              <w:rPr>
                <w:rFonts w:ascii="Arial" w:hAnsi="Arial" w:cs="Arial"/>
                <w:b/>
                <w:sz w:val="18"/>
                <w:szCs w:val="18"/>
              </w:rPr>
              <w:t>leesgroep</w:t>
            </w:r>
          </w:p>
        </w:tc>
      </w:tr>
      <w:tr w:rsidR="006E7EAD" w:rsidRPr="007A3F87" w:rsidTr="006E7EAD">
        <w:tc>
          <w:tcPr>
            <w:tcW w:w="458" w:type="dxa"/>
          </w:tcPr>
          <w:p w:rsidR="006E7EAD" w:rsidRPr="007A3F87" w:rsidRDefault="006E7EAD" w:rsidP="006E7EAD">
            <w:pPr>
              <w:spacing w:before="60" w:after="60" w:line="240" w:lineRule="auto"/>
              <w:rPr>
                <w:rFonts w:ascii="Arial" w:hAnsi="Arial" w:cs="Arial"/>
                <w:sz w:val="18"/>
                <w:szCs w:val="18"/>
              </w:rPr>
            </w:pPr>
            <w:r w:rsidRPr="007A3F87">
              <w:rPr>
                <w:rFonts w:ascii="Arial" w:hAnsi="Arial" w:cs="Arial"/>
                <w:sz w:val="18"/>
                <w:szCs w:val="18"/>
              </w:rPr>
              <w:t>6</w:t>
            </w:r>
          </w:p>
        </w:tc>
        <w:tc>
          <w:tcPr>
            <w:tcW w:w="3052" w:type="dxa"/>
          </w:tcPr>
          <w:p w:rsidR="006E7EAD" w:rsidRPr="007A3F87" w:rsidRDefault="006E7EAD" w:rsidP="006E7EAD">
            <w:pPr>
              <w:spacing w:before="60" w:after="60" w:line="240" w:lineRule="auto"/>
              <w:rPr>
                <w:rFonts w:ascii="Arial" w:hAnsi="Arial" w:cs="Arial"/>
                <w:sz w:val="18"/>
                <w:szCs w:val="18"/>
              </w:rPr>
            </w:pPr>
          </w:p>
        </w:tc>
        <w:tc>
          <w:tcPr>
            <w:tcW w:w="4395" w:type="dxa"/>
          </w:tcPr>
          <w:p w:rsidR="006E7EAD" w:rsidRPr="007A3F87" w:rsidRDefault="006E7EAD" w:rsidP="006E7EAD">
            <w:pPr>
              <w:spacing w:before="60" w:after="60" w:line="240" w:lineRule="auto"/>
              <w:rPr>
                <w:rFonts w:ascii="Arial" w:hAnsi="Arial" w:cs="Arial"/>
                <w:sz w:val="18"/>
                <w:szCs w:val="18"/>
              </w:rPr>
            </w:pPr>
          </w:p>
        </w:tc>
        <w:tc>
          <w:tcPr>
            <w:tcW w:w="1383" w:type="dxa"/>
          </w:tcPr>
          <w:p w:rsidR="006E7EAD" w:rsidRPr="007A3F87" w:rsidRDefault="006E7EAD" w:rsidP="006E7EAD">
            <w:pPr>
              <w:spacing w:before="60" w:after="60" w:line="240" w:lineRule="auto"/>
              <w:jc w:val="center"/>
              <w:rPr>
                <w:rFonts w:ascii="Arial" w:hAnsi="Arial" w:cs="Arial"/>
                <w:sz w:val="18"/>
                <w:szCs w:val="18"/>
              </w:rPr>
            </w:pPr>
            <w:r w:rsidRPr="007A3F87">
              <w:rPr>
                <w:rFonts w:ascii="Arial" w:hAnsi="Arial" w:cs="Arial"/>
                <w:sz w:val="18"/>
                <w:szCs w:val="18"/>
              </w:rPr>
              <w:t>ja/nee</w:t>
            </w:r>
          </w:p>
        </w:tc>
      </w:tr>
      <w:tr w:rsidR="006E7EAD" w:rsidRPr="007A3F87" w:rsidTr="006E7EAD">
        <w:tc>
          <w:tcPr>
            <w:tcW w:w="458" w:type="dxa"/>
          </w:tcPr>
          <w:p w:rsidR="006E7EAD" w:rsidRPr="007A3F87" w:rsidRDefault="006E7EAD" w:rsidP="006E7EAD">
            <w:pPr>
              <w:spacing w:before="60" w:after="60" w:line="240" w:lineRule="auto"/>
              <w:rPr>
                <w:rFonts w:ascii="Arial" w:hAnsi="Arial" w:cs="Arial"/>
                <w:sz w:val="18"/>
                <w:szCs w:val="18"/>
              </w:rPr>
            </w:pPr>
            <w:r w:rsidRPr="007A3F87">
              <w:rPr>
                <w:rFonts w:ascii="Arial" w:hAnsi="Arial" w:cs="Arial"/>
                <w:sz w:val="18"/>
                <w:szCs w:val="18"/>
              </w:rPr>
              <w:t>7</w:t>
            </w:r>
          </w:p>
        </w:tc>
        <w:tc>
          <w:tcPr>
            <w:tcW w:w="3052" w:type="dxa"/>
          </w:tcPr>
          <w:p w:rsidR="006E7EAD" w:rsidRPr="007A3F87" w:rsidRDefault="006E7EAD" w:rsidP="006E7EAD">
            <w:pPr>
              <w:spacing w:before="60" w:after="60" w:line="240" w:lineRule="auto"/>
              <w:rPr>
                <w:rFonts w:ascii="Arial" w:hAnsi="Arial" w:cs="Arial"/>
                <w:sz w:val="18"/>
                <w:szCs w:val="18"/>
              </w:rPr>
            </w:pPr>
          </w:p>
        </w:tc>
        <w:tc>
          <w:tcPr>
            <w:tcW w:w="4395" w:type="dxa"/>
          </w:tcPr>
          <w:p w:rsidR="006E7EAD" w:rsidRPr="007A3F87" w:rsidRDefault="006E7EAD" w:rsidP="006E7EAD">
            <w:pPr>
              <w:spacing w:before="60" w:after="60" w:line="240" w:lineRule="auto"/>
              <w:rPr>
                <w:rFonts w:ascii="Arial" w:hAnsi="Arial" w:cs="Arial"/>
                <w:sz w:val="18"/>
                <w:szCs w:val="18"/>
              </w:rPr>
            </w:pPr>
          </w:p>
        </w:tc>
        <w:tc>
          <w:tcPr>
            <w:tcW w:w="1383" w:type="dxa"/>
          </w:tcPr>
          <w:p w:rsidR="006E7EAD" w:rsidRPr="007A3F87" w:rsidRDefault="006E7EAD" w:rsidP="006E7EAD">
            <w:pPr>
              <w:spacing w:before="60" w:after="60" w:line="240" w:lineRule="auto"/>
              <w:jc w:val="center"/>
              <w:rPr>
                <w:rFonts w:ascii="Arial" w:hAnsi="Arial" w:cs="Arial"/>
                <w:sz w:val="18"/>
                <w:szCs w:val="18"/>
              </w:rPr>
            </w:pPr>
            <w:r w:rsidRPr="007A3F87">
              <w:rPr>
                <w:rFonts w:ascii="Arial" w:hAnsi="Arial" w:cs="Arial"/>
                <w:sz w:val="18"/>
                <w:szCs w:val="18"/>
              </w:rPr>
              <w:t>ja/nee</w:t>
            </w:r>
          </w:p>
        </w:tc>
      </w:tr>
      <w:tr w:rsidR="006E7EAD" w:rsidRPr="007A3F87" w:rsidTr="006E7EAD">
        <w:tc>
          <w:tcPr>
            <w:tcW w:w="458" w:type="dxa"/>
          </w:tcPr>
          <w:p w:rsidR="006E7EAD" w:rsidRPr="007A3F87" w:rsidRDefault="006E7EAD" w:rsidP="006E7EAD">
            <w:pPr>
              <w:spacing w:before="60" w:after="60" w:line="240" w:lineRule="auto"/>
              <w:rPr>
                <w:rFonts w:ascii="Arial" w:hAnsi="Arial" w:cs="Arial"/>
                <w:sz w:val="18"/>
                <w:szCs w:val="18"/>
              </w:rPr>
            </w:pPr>
            <w:r w:rsidRPr="007A3F87">
              <w:rPr>
                <w:rFonts w:ascii="Arial" w:hAnsi="Arial" w:cs="Arial"/>
                <w:sz w:val="18"/>
                <w:szCs w:val="18"/>
              </w:rPr>
              <w:t>8</w:t>
            </w:r>
          </w:p>
        </w:tc>
        <w:tc>
          <w:tcPr>
            <w:tcW w:w="3052" w:type="dxa"/>
          </w:tcPr>
          <w:p w:rsidR="006E7EAD" w:rsidRPr="007A3F87" w:rsidRDefault="006E7EAD" w:rsidP="006E7EAD">
            <w:pPr>
              <w:spacing w:before="60" w:after="60" w:line="240" w:lineRule="auto"/>
              <w:rPr>
                <w:rFonts w:ascii="Arial" w:hAnsi="Arial" w:cs="Arial"/>
                <w:sz w:val="18"/>
                <w:szCs w:val="18"/>
              </w:rPr>
            </w:pPr>
          </w:p>
        </w:tc>
        <w:tc>
          <w:tcPr>
            <w:tcW w:w="4395" w:type="dxa"/>
          </w:tcPr>
          <w:p w:rsidR="006E7EAD" w:rsidRPr="007A3F87" w:rsidRDefault="006E7EAD" w:rsidP="006E7EAD">
            <w:pPr>
              <w:spacing w:before="60" w:after="60" w:line="240" w:lineRule="auto"/>
              <w:rPr>
                <w:rFonts w:ascii="Arial" w:hAnsi="Arial" w:cs="Arial"/>
                <w:sz w:val="18"/>
                <w:szCs w:val="18"/>
              </w:rPr>
            </w:pPr>
          </w:p>
        </w:tc>
        <w:tc>
          <w:tcPr>
            <w:tcW w:w="1383" w:type="dxa"/>
          </w:tcPr>
          <w:p w:rsidR="006E7EAD" w:rsidRPr="007A3F87" w:rsidRDefault="006E7EAD" w:rsidP="006E7EAD">
            <w:pPr>
              <w:spacing w:before="60" w:after="60" w:line="240" w:lineRule="auto"/>
              <w:jc w:val="center"/>
              <w:rPr>
                <w:rFonts w:ascii="Arial" w:hAnsi="Arial" w:cs="Arial"/>
                <w:sz w:val="18"/>
                <w:szCs w:val="18"/>
              </w:rPr>
            </w:pPr>
            <w:r w:rsidRPr="007A3F87">
              <w:rPr>
                <w:rFonts w:ascii="Arial" w:hAnsi="Arial" w:cs="Arial"/>
                <w:sz w:val="18"/>
                <w:szCs w:val="18"/>
              </w:rPr>
              <w:t>ja/nee</w:t>
            </w:r>
          </w:p>
        </w:tc>
      </w:tr>
      <w:tr w:rsidR="006E7EAD" w:rsidRPr="007A3F87" w:rsidTr="006E7EAD">
        <w:tc>
          <w:tcPr>
            <w:tcW w:w="458" w:type="dxa"/>
          </w:tcPr>
          <w:p w:rsidR="006E7EAD" w:rsidRPr="007A3F87" w:rsidRDefault="006E7EAD" w:rsidP="006E7EAD">
            <w:pPr>
              <w:spacing w:before="60" w:after="60" w:line="240" w:lineRule="auto"/>
              <w:rPr>
                <w:rFonts w:ascii="Arial" w:hAnsi="Arial" w:cs="Arial"/>
                <w:sz w:val="18"/>
                <w:szCs w:val="18"/>
              </w:rPr>
            </w:pPr>
            <w:r w:rsidRPr="007A3F87">
              <w:rPr>
                <w:rFonts w:ascii="Arial" w:hAnsi="Arial" w:cs="Arial"/>
                <w:sz w:val="18"/>
                <w:szCs w:val="18"/>
              </w:rPr>
              <w:t>9</w:t>
            </w:r>
          </w:p>
        </w:tc>
        <w:tc>
          <w:tcPr>
            <w:tcW w:w="3052" w:type="dxa"/>
          </w:tcPr>
          <w:p w:rsidR="006E7EAD" w:rsidRPr="007A3F87" w:rsidRDefault="006E7EAD" w:rsidP="006E7EAD">
            <w:pPr>
              <w:spacing w:before="60" w:after="60" w:line="240" w:lineRule="auto"/>
              <w:rPr>
                <w:rFonts w:ascii="Arial" w:hAnsi="Arial" w:cs="Arial"/>
                <w:sz w:val="18"/>
                <w:szCs w:val="18"/>
              </w:rPr>
            </w:pPr>
          </w:p>
        </w:tc>
        <w:tc>
          <w:tcPr>
            <w:tcW w:w="4395" w:type="dxa"/>
          </w:tcPr>
          <w:p w:rsidR="006E7EAD" w:rsidRPr="007A3F87" w:rsidRDefault="006E7EAD" w:rsidP="006E7EAD">
            <w:pPr>
              <w:spacing w:before="60" w:after="60" w:line="240" w:lineRule="auto"/>
              <w:rPr>
                <w:rFonts w:ascii="Arial" w:hAnsi="Arial" w:cs="Arial"/>
                <w:sz w:val="18"/>
                <w:szCs w:val="18"/>
              </w:rPr>
            </w:pPr>
          </w:p>
        </w:tc>
        <w:tc>
          <w:tcPr>
            <w:tcW w:w="1383" w:type="dxa"/>
          </w:tcPr>
          <w:p w:rsidR="006E7EAD" w:rsidRPr="007A3F87" w:rsidRDefault="006E7EAD" w:rsidP="006E7EAD">
            <w:pPr>
              <w:spacing w:before="60" w:after="60" w:line="240" w:lineRule="auto"/>
              <w:jc w:val="center"/>
              <w:rPr>
                <w:rFonts w:ascii="Arial" w:hAnsi="Arial" w:cs="Arial"/>
                <w:sz w:val="18"/>
                <w:szCs w:val="18"/>
              </w:rPr>
            </w:pPr>
            <w:r w:rsidRPr="007A3F87">
              <w:rPr>
                <w:rFonts w:ascii="Arial" w:hAnsi="Arial" w:cs="Arial"/>
                <w:sz w:val="18"/>
                <w:szCs w:val="18"/>
              </w:rPr>
              <w:t>ja/nee</w:t>
            </w:r>
          </w:p>
        </w:tc>
      </w:tr>
    </w:tbl>
    <w:p w:rsidR="006E7EAD" w:rsidRPr="007A3F87" w:rsidRDefault="006E7EAD" w:rsidP="006E7EAD">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977"/>
        <w:gridCol w:w="4395"/>
        <w:gridCol w:w="1383"/>
      </w:tblGrid>
      <w:tr w:rsidR="006E7EAD" w:rsidRPr="007A3F87" w:rsidTr="006E7EAD">
        <w:tc>
          <w:tcPr>
            <w:tcW w:w="9288" w:type="dxa"/>
            <w:gridSpan w:val="4"/>
          </w:tcPr>
          <w:p w:rsidR="006E7EAD" w:rsidRPr="007A3F87" w:rsidRDefault="006E7EAD" w:rsidP="006E7EAD">
            <w:pPr>
              <w:spacing w:before="120" w:after="120" w:line="240" w:lineRule="auto"/>
              <w:jc w:val="center"/>
              <w:rPr>
                <w:rFonts w:ascii="Arial" w:hAnsi="Arial" w:cs="Arial"/>
                <w:b/>
                <w:sz w:val="20"/>
                <w:szCs w:val="20"/>
              </w:rPr>
            </w:pPr>
            <w:r w:rsidRPr="007A3F87">
              <w:rPr>
                <w:rFonts w:ascii="Arial" w:hAnsi="Arial" w:cs="Arial"/>
                <w:b/>
                <w:sz w:val="20"/>
                <w:szCs w:val="20"/>
              </w:rPr>
              <w:t>6 vwo</w:t>
            </w:r>
          </w:p>
        </w:tc>
      </w:tr>
      <w:tr w:rsidR="006E7EAD" w:rsidRPr="007A3F87" w:rsidTr="006E7EAD">
        <w:tc>
          <w:tcPr>
            <w:tcW w:w="533" w:type="dxa"/>
            <w:vAlign w:val="center"/>
          </w:tcPr>
          <w:p w:rsidR="006E7EAD" w:rsidRPr="007A3F87" w:rsidRDefault="006E7EAD" w:rsidP="006E7EAD">
            <w:pPr>
              <w:spacing w:after="0" w:line="240" w:lineRule="auto"/>
              <w:rPr>
                <w:rFonts w:ascii="Arial" w:hAnsi="Arial" w:cs="Arial"/>
                <w:sz w:val="18"/>
                <w:szCs w:val="18"/>
              </w:rPr>
            </w:pPr>
            <w:r w:rsidRPr="007A3F87">
              <w:rPr>
                <w:rFonts w:ascii="Arial" w:hAnsi="Arial" w:cs="Arial"/>
                <w:sz w:val="18"/>
                <w:szCs w:val="18"/>
              </w:rPr>
              <w:t>#</w:t>
            </w:r>
          </w:p>
        </w:tc>
        <w:tc>
          <w:tcPr>
            <w:tcW w:w="2977" w:type="dxa"/>
            <w:vAlign w:val="center"/>
          </w:tcPr>
          <w:p w:rsidR="006E7EAD" w:rsidRPr="007A3F87" w:rsidRDefault="006E7EAD" w:rsidP="006E7EAD">
            <w:pPr>
              <w:spacing w:after="0" w:line="240" w:lineRule="auto"/>
              <w:rPr>
                <w:rFonts w:ascii="Arial" w:hAnsi="Arial" w:cs="Arial"/>
                <w:b/>
                <w:sz w:val="18"/>
                <w:szCs w:val="18"/>
              </w:rPr>
            </w:pPr>
            <w:r w:rsidRPr="007A3F87">
              <w:rPr>
                <w:rFonts w:ascii="Arial" w:hAnsi="Arial" w:cs="Arial"/>
                <w:b/>
                <w:sz w:val="18"/>
                <w:szCs w:val="18"/>
              </w:rPr>
              <w:t>Auteur</w:t>
            </w:r>
          </w:p>
        </w:tc>
        <w:tc>
          <w:tcPr>
            <w:tcW w:w="4395" w:type="dxa"/>
            <w:vAlign w:val="center"/>
          </w:tcPr>
          <w:p w:rsidR="006E7EAD" w:rsidRPr="007A3F87" w:rsidRDefault="006E7EAD" w:rsidP="006E7EAD">
            <w:pPr>
              <w:spacing w:after="0" w:line="240" w:lineRule="auto"/>
              <w:rPr>
                <w:rFonts w:ascii="Arial" w:hAnsi="Arial" w:cs="Arial"/>
                <w:b/>
                <w:sz w:val="18"/>
                <w:szCs w:val="18"/>
              </w:rPr>
            </w:pPr>
            <w:r w:rsidRPr="007A3F87">
              <w:rPr>
                <w:rFonts w:ascii="Arial" w:hAnsi="Arial" w:cs="Arial"/>
                <w:b/>
                <w:sz w:val="18"/>
                <w:szCs w:val="18"/>
              </w:rPr>
              <w:t>Titel</w:t>
            </w:r>
          </w:p>
        </w:tc>
        <w:tc>
          <w:tcPr>
            <w:tcW w:w="1383" w:type="dxa"/>
            <w:vAlign w:val="center"/>
          </w:tcPr>
          <w:p w:rsidR="006E7EAD" w:rsidRPr="007A3F87" w:rsidRDefault="006E7EAD" w:rsidP="006E7EAD">
            <w:pPr>
              <w:spacing w:after="0" w:line="240" w:lineRule="auto"/>
              <w:jc w:val="center"/>
              <w:rPr>
                <w:rFonts w:ascii="Arial" w:hAnsi="Arial" w:cs="Arial"/>
                <w:b/>
                <w:sz w:val="18"/>
                <w:szCs w:val="18"/>
              </w:rPr>
            </w:pPr>
            <w:r w:rsidRPr="007A3F87">
              <w:rPr>
                <w:rFonts w:ascii="Arial" w:hAnsi="Arial" w:cs="Arial"/>
                <w:b/>
                <w:sz w:val="18"/>
                <w:szCs w:val="18"/>
              </w:rPr>
              <w:t>6 vwo</w:t>
            </w:r>
          </w:p>
          <w:p w:rsidR="006E7EAD" w:rsidRPr="007A3F87" w:rsidRDefault="006E7EAD" w:rsidP="006E7EAD">
            <w:pPr>
              <w:spacing w:after="0" w:line="240" w:lineRule="auto"/>
              <w:jc w:val="center"/>
              <w:rPr>
                <w:rFonts w:ascii="Arial" w:hAnsi="Arial" w:cs="Arial"/>
                <w:b/>
                <w:sz w:val="18"/>
                <w:szCs w:val="18"/>
              </w:rPr>
            </w:pPr>
            <w:r w:rsidRPr="007A3F87">
              <w:rPr>
                <w:rFonts w:ascii="Arial" w:hAnsi="Arial" w:cs="Arial"/>
                <w:b/>
                <w:sz w:val="18"/>
                <w:szCs w:val="18"/>
              </w:rPr>
              <w:t>leesgroep</w:t>
            </w:r>
          </w:p>
        </w:tc>
      </w:tr>
      <w:tr w:rsidR="006E7EAD" w:rsidRPr="007A3F87" w:rsidTr="006E7EAD">
        <w:tc>
          <w:tcPr>
            <w:tcW w:w="533" w:type="dxa"/>
          </w:tcPr>
          <w:p w:rsidR="006E7EAD" w:rsidRPr="007A3F87" w:rsidRDefault="006E7EAD" w:rsidP="006E7EAD">
            <w:pPr>
              <w:spacing w:before="60" w:after="60" w:line="240" w:lineRule="auto"/>
              <w:rPr>
                <w:rFonts w:ascii="Arial" w:hAnsi="Arial" w:cs="Arial"/>
                <w:sz w:val="18"/>
                <w:szCs w:val="18"/>
              </w:rPr>
            </w:pPr>
            <w:r w:rsidRPr="007A3F87">
              <w:rPr>
                <w:rFonts w:ascii="Arial" w:hAnsi="Arial" w:cs="Arial"/>
                <w:sz w:val="18"/>
                <w:szCs w:val="18"/>
              </w:rPr>
              <w:t>10</w:t>
            </w:r>
          </w:p>
        </w:tc>
        <w:tc>
          <w:tcPr>
            <w:tcW w:w="2977" w:type="dxa"/>
          </w:tcPr>
          <w:p w:rsidR="006E7EAD" w:rsidRPr="007A3F87" w:rsidRDefault="006E7EAD" w:rsidP="006E7EAD">
            <w:pPr>
              <w:spacing w:before="60" w:after="60" w:line="240" w:lineRule="auto"/>
              <w:rPr>
                <w:rFonts w:ascii="Arial" w:hAnsi="Arial" w:cs="Arial"/>
                <w:sz w:val="18"/>
                <w:szCs w:val="18"/>
              </w:rPr>
            </w:pPr>
          </w:p>
        </w:tc>
        <w:tc>
          <w:tcPr>
            <w:tcW w:w="4395" w:type="dxa"/>
          </w:tcPr>
          <w:p w:rsidR="006E7EAD" w:rsidRPr="007A3F87" w:rsidRDefault="006E7EAD" w:rsidP="006E7EAD">
            <w:pPr>
              <w:spacing w:before="60" w:after="60" w:line="240" w:lineRule="auto"/>
              <w:rPr>
                <w:rFonts w:ascii="Arial" w:hAnsi="Arial" w:cs="Arial"/>
                <w:i/>
                <w:color w:val="A6A6A6"/>
                <w:sz w:val="18"/>
                <w:szCs w:val="18"/>
              </w:rPr>
            </w:pPr>
            <w:r w:rsidRPr="007A3F87">
              <w:rPr>
                <w:rFonts w:ascii="Arial" w:hAnsi="Arial" w:cs="Arial"/>
                <w:i/>
                <w:color w:val="A6A6A6"/>
                <w:sz w:val="18"/>
                <w:szCs w:val="18"/>
              </w:rPr>
              <w:t>historisch werk</w:t>
            </w:r>
          </w:p>
        </w:tc>
        <w:tc>
          <w:tcPr>
            <w:tcW w:w="1383" w:type="dxa"/>
          </w:tcPr>
          <w:p w:rsidR="006E7EAD" w:rsidRPr="007A3F87" w:rsidRDefault="006E7EAD" w:rsidP="006E7EAD">
            <w:pPr>
              <w:spacing w:before="60" w:after="60" w:line="240" w:lineRule="auto"/>
              <w:jc w:val="center"/>
              <w:rPr>
                <w:rFonts w:ascii="Arial" w:hAnsi="Arial" w:cs="Arial"/>
                <w:sz w:val="18"/>
                <w:szCs w:val="18"/>
              </w:rPr>
            </w:pPr>
            <w:r w:rsidRPr="007A3F87">
              <w:rPr>
                <w:rFonts w:ascii="Arial" w:hAnsi="Arial" w:cs="Arial"/>
                <w:sz w:val="18"/>
                <w:szCs w:val="18"/>
              </w:rPr>
              <w:t>nee</w:t>
            </w:r>
          </w:p>
        </w:tc>
      </w:tr>
      <w:tr w:rsidR="006E7EAD" w:rsidRPr="007A3F87" w:rsidTr="006E7EAD">
        <w:tc>
          <w:tcPr>
            <w:tcW w:w="533" w:type="dxa"/>
          </w:tcPr>
          <w:p w:rsidR="006E7EAD" w:rsidRPr="007A3F87" w:rsidRDefault="006E7EAD" w:rsidP="006E7EAD">
            <w:pPr>
              <w:spacing w:before="60" w:after="60" w:line="240" w:lineRule="auto"/>
              <w:rPr>
                <w:rFonts w:ascii="Arial" w:hAnsi="Arial" w:cs="Arial"/>
                <w:sz w:val="18"/>
                <w:szCs w:val="18"/>
              </w:rPr>
            </w:pPr>
            <w:r w:rsidRPr="007A3F87">
              <w:rPr>
                <w:rFonts w:ascii="Arial" w:hAnsi="Arial" w:cs="Arial"/>
                <w:sz w:val="18"/>
                <w:szCs w:val="18"/>
              </w:rPr>
              <w:t>11</w:t>
            </w:r>
          </w:p>
        </w:tc>
        <w:tc>
          <w:tcPr>
            <w:tcW w:w="2977" w:type="dxa"/>
          </w:tcPr>
          <w:p w:rsidR="006E7EAD" w:rsidRPr="007A3F87" w:rsidRDefault="006E7EAD" w:rsidP="006E7EAD">
            <w:pPr>
              <w:spacing w:before="60" w:after="60" w:line="240" w:lineRule="auto"/>
              <w:rPr>
                <w:rFonts w:ascii="Arial" w:hAnsi="Arial" w:cs="Arial"/>
                <w:sz w:val="18"/>
                <w:szCs w:val="18"/>
              </w:rPr>
            </w:pPr>
          </w:p>
        </w:tc>
        <w:tc>
          <w:tcPr>
            <w:tcW w:w="4395" w:type="dxa"/>
          </w:tcPr>
          <w:p w:rsidR="006E7EAD" w:rsidRPr="007A3F87" w:rsidRDefault="006E7EAD" w:rsidP="006E7EAD">
            <w:pPr>
              <w:spacing w:before="60" w:after="60" w:line="240" w:lineRule="auto"/>
              <w:rPr>
                <w:rFonts w:ascii="Arial" w:hAnsi="Arial" w:cs="Arial"/>
                <w:sz w:val="18"/>
                <w:szCs w:val="18"/>
              </w:rPr>
            </w:pPr>
          </w:p>
        </w:tc>
        <w:tc>
          <w:tcPr>
            <w:tcW w:w="1383" w:type="dxa"/>
          </w:tcPr>
          <w:p w:rsidR="006E7EAD" w:rsidRPr="007A3F87" w:rsidRDefault="006E7EAD" w:rsidP="006E7EAD">
            <w:pPr>
              <w:spacing w:before="60" w:after="60" w:line="240" w:lineRule="auto"/>
              <w:jc w:val="center"/>
              <w:rPr>
                <w:rFonts w:ascii="Arial" w:hAnsi="Arial" w:cs="Arial"/>
                <w:sz w:val="18"/>
                <w:szCs w:val="18"/>
              </w:rPr>
            </w:pPr>
            <w:r w:rsidRPr="007A3F87">
              <w:rPr>
                <w:rFonts w:ascii="Arial" w:hAnsi="Arial" w:cs="Arial"/>
                <w:sz w:val="18"/>
                <w:szCs w:val="18"/>
              </w:rPr>
              <w:t>ja/nee</w:t>
            </w:r>
          </w:p>
        </w:tc>
      </w:tr>
      <w:tr w:rsidR="006E7EAD" w:rsidRPr="007A3F87" w:rsidTr="006E7EAD">
        <w:tc>
          <w:tcPr>
            <w:tcW w:w="533" w:type="dxa"/>
          </w:tcPr>
          <w:p w:rsidR="006E7EAD" w:rsidRPr="007A3F87" w:rsidRDefault="006E7EAD" w:rsidP="006E7EAD">
            <w:pPr>
              <w:spacing w:before="60" w:after="60" w:line="240" w:lineRule="auto"/>
              <w:rPr>
                <w:rFonts w:ascii="Arial" w:hAnsi="Arial" w:cs="Arial"/>
                <w:sz w:val="18"/>
                <w:szCs w:val="18"/>
              </w:rPr>
            </w:pPr>
            <w:r w:rsidRPr="007A3F87">
              <w:rPr>
                <w:rFonts w:ascii="Arial" w:hAnsi="Arial" w:cs="Arial"/>
                <w:sz w:val="18"/>
                <w:szCs w:val="18"/>
              </w:rPr>
              <w:t>12</w:t>
            </w:r>
          </w:p>
        </w:tc>
        <w:tc>
          <w:tcPr>
            <w:tcW w:w="2977" w:type="dxa"/>
          </w:tcPr>
          <w:p w:rsidR="006E7EAD" w:rsidRPr="007A3F87" w:rsidRDefault="006E7EAD" w:rsidP="006E7EAD">
            <w:pPr>
              <w:spacing w:before="60" w:after="60" w:line="240" w:lineRule="auto"/>
              <w:rPr>
                <w:rFonts w:ascii="Arial" w:hAnsi="Arial" w:cs="Arial"/>
                <w:sz w:val="18"/>
                <w:szCs w:val="18"/>
              </w:rPr>
            </w:pPr>
          </w:p>
        </w:tc>
        <w:tc>
          <w:tcPr>
            <w:tcW w:w="4395" w:type="dxa"/>
          </w:tcPr>
          <w:p w:rsidR="006E7EAD" w:rsidRPr="007A3F87" w:rsidRDefault="006E7EAD" w:rsidP="006E7EAD">
            <w:pPr>
              <w:spacing w:before="60" w:after="60" w:line="240" w:lineRule="auto"/>
              <w:rPr>
                <w:rFonts w:ascii="Arial" w:hAnsi="Arial" w:cs="Arial"/>
                <w:sz w:val="18"/>
                <w:szCs w:val="18"/>
              </w:rPr>
            </w:pPr>
          </w:p>
        </w:tc>
        <w:tc>
          <w:tcPr>
            <w:tcW w:w="1383" w:type="dxa"/>
          </w:tcPr>
          <w:p w:rsidR="006E7EAD" w:rsidRPr="007A3F87" w:rsidRDefault="006E7EAD" w:rsidP="006E7EAD">
            <w:pPr>
              <w:spacing w:before="60" w:after="60" w:line="240" w:lineRule="auto"/>
              <w:jc w:val="center"/>
              <w:rPr>
                <w:rFonts w:ascii="Arial" w:hAnsi="Arial" w:cs="Arial"/>
                <w:sz w:val="18"/>
                <w:szCs w:val="18"/>
              </w:rPr>
            </w:pPr>
            <w:r w:rsidRPr="007A3F87">
              <w:rPr>
                <w:rFonts w:ascii="Arial" w:hAnsi="Arial" w:cs="Arial"/>
                <w:sz w:val="18"/>
                <w:szCs w:val="18"/>
              </w:rPr>
              <w:t>ja/nee</w:t>
            </w:r>
          </w:p>
        </w:tc>
      </w:tr>
      <w:tr w:rsidR="006E7EAD" w:rsidRPr="007A3F87" w:rsidTr="006E7EAD">
        <w:tc>
          <w:tcPr>
            <w:tcW w:w="533" w:type="dxa"/>
          </w:tcPr>
          <w:p w:rsidR="006E7EAD" w:rsidRPr="007A3F87" w:rsidRDefault="006E7EAD" w:rsidP="006E7EAD">
            <w:pPr>
              <w:spacing w:before="60" w:after="60" w:line="240" w:lineRule="auto"/>
              <w:rPr>
                <w:rFonts w:ascii="Arial" w:hAnsi="Arial" w:cs="Arial"/>
                <w:sz w:val="18"/>
                <w:szCs w:val="18"/>
              </w:rPr>
            </w:pPr>
            <w:r w:rsidRPr="007A3F87">
              <w:rPr>
                <w:rFonts w:ascii="Arial" w:hAnsi="Arial" w:cs="Arial"/>
                <w:sz w:val="18"/>
                <w:szCs w:val="18"/>
              </w:rPr>
              <w:t>13</w:t>
            </w:r>
          </w:p>
        </w:tc>
        <w:tc>
          <w:tcPr>
            <w:tcW w:w="2977" w:type="dxa"/>
          </w:tcPr>
          <w:p w:rsidR="006E7EAD" w:rsidRPr="007A3F87" w:rsidRDefault="006E7EAD" w:rsidP="006E7EAD">
            <w:pPr>
              <w:spacing w:before="60" w:after="60" w:line="240" w:lineRule="auto"/>
              <w:rPr>
                <w:rFonts w:ascii="Arial" w:hAnsi="Arial" w:cs="Arial"/>
                <w:sz w:val="18"/>
                <w:szCs w:val="18"/>
              </w:rPr>
            </w:pPr>
          </w:p>
        </w:tc>
        <w:tc>
          <w:tcPr>
            <w:tcW w:w="4395" w:type="dxa"/>
          </w:tcPr>
          <w:p w:rsidR="006E7EAD" w:rsidRPr="007A3F87" w:rsidRDefault="006E7EAD" w:rsidP="006E7EAD">
            <w:pPr>
              <w:spacing w:before="60" w:after="60" w:line="240" w:lineRule="auto"/>
              <w:rPr>
                <w:rFonts w:ascii="Arial" w:hAnsi="Arial" w:cs="Arial"/>
                <w:sz w:val="18"/>
                <w:szCs w:val="18"/>
              </w:rPr>
            </w:pPr>
          </w:p>
        </w:tc>
        <w:tc>
          <w:tcPr>
            <w:tcW w:w="1383" w:type="dxa"/>
          </w:tcPr>
          <w:p w:rsidR="006E7EAD" w:rsidRPr="007A3F87" w:rsidRDefault="006E7EAD" w:rsidP="006E7EAD">
            <w:pPr>
              <w:spacing w:before="60" w:after="60" w:line="240" w:lineRule="auto"/>
              <w:jc w:val="center"/>
              <w:rPr>
                <w:rFonts w:ascii="Arial" w:hAnsi="Arial" w:cs="Arial"/>
                <w:sz w:val="18"/>
                <w:szCs w:val="18"/>
              </w:rPr>
            </w:pPr>
            <w:r w:rsidRPr="007A3F87">
              <w:rPr>
                <w:rFonts w:ascii="Arial" w:hAnsi="Arial" w:cs="Arial"/>
                <w:sz w:val="18"/>
                <w:szCs w:val="18"/>
              </w:rPr>
              <w:t>ja/nee</w:t>
            </w:r>
          </w:p>
        </w:tc>
      </w:tr>
      <w:tr w:rsidR="006E7EAD" w:rsidRPr="007A3F87" w:rsidTr="006E7EAD">
        <w:tc>
          <w:tcPr>
            <w:tcW w:w="533" w:type="dxa"/>
          </w:tcPr>
          <w:p w:rsidR="006E7EAD" w:rsidRPr="007A3F87" w:rsidRDefault="006E7EAD" w:rsidP="006E7EAD">
            <w:pPr>
              <w:spacing w:before="60" w:after="60" w:line="240" w:lineRule="auto"/>
              <w:rPr>
                <w:rFonts w:ascii="Arial" w:hAnsi="Arial" w:cs="Arial"/>
                <w:sz w:val="18"/>
                <w:szCs w:val="18"/>
              </w:rPr>
            </w:pPr>
            <w:r w:rsidRPr="007A3F87">
              <w:rPr>
                <w:rFonts w:ascii="Arial" w:hAnsi="Arial" w:cs="Arial"/>
                <w:sz w:val="18"/>
                <w:szCs w:val="18"/>
              </w:rPr>
              <w:t>14</w:t>
            </w:r>
          </w:p>
        </w:tc>
        <w:tc>
          <w:tcPr>
            <w:tcW w:w="2977" w:type="dxa"/>
          </w:tcPr>
          <w:p w:rsidR="006E7EAD" w:rsidRPr="007A3F87" w:rsidRDefault="006E7EAD" w:rsidP="006E7EAD">
            <w:pPr>
              <w:spacing w:before="60" w:after="60" w:line="240" w:lineRule="auto"/>
              <w:rPr>
                <w:rFonts w:ascii="Arial" w:hAnsi="Arial" w:cs="Arial"/>
                <w:sz w:val="18"/>
                <w:szCs w:val="18"/>
              </w:rPr>
            </w:pPr>
          </w:p>
        </w:tc>
        <w:tc>
          <w:tcPr>
            <w:tcW w:w="4395" w:type="dxa"/>
          </w:tcPr>
          <w:p w:rsidR="006E7EAD" w:rsidRPr="007A3F87" w:rsidRDefault="006E7EAD" w:rsidP="006E7EAD">
            <w:pPr>
              <w:spacing w:before="60" w:after="60" w:line="240" w:lineRule="auto"/>
              <w:rPr>
                <w:rFonts w:ascii="Arial" w:hAnsi="Arial" w:cs="Arial"/>
                <w:sz w:val="18"/>
                <w:szCs w:val="18"/>
              </w:rPr>
            </w:pPr>
          </w:p>
        </w:tc>
        <w:tc>
          <w:tcPr>
            <w:tcW w:w="1383" w:type="dxa"/>
          </w:tcPr>
          <w:p w:rsidR="006E7EAD" w:rsidRPr="007A3F87" w:rsidRDefault="006E7EAD" w:rsidP="006E7EAD">
            <w:pPr>
              <w:spacing w:before="60" w:after="60" w:line="240" w:lineRule="auto"/>
              <w:jc w:val="center"/>
              <w:rPr>
                <w:rFonts w:ascii="Arial" w:hAnsi="Arial" w:cs="Arial"/>
                <w:sz w:val="18"/>
                <w:szCs w:val="18"/>
              </w:rPr>
            </w:pPr>
            <w:r w:rsidRPr="007A3F87">
              <w:rPr>
                <w:rFonts w:ascii="Arial" w:hAnsi="Arial" w:cs="Arial"/>
                <w:sz w:val="18"/>
                <w:szCs w:val="18"/>
              </w:rPr>
              <w:t>ja/nee</w:t>
            </w:r>
          </w:p>
        </w:tc>
      </w:tr>
    </w:tbl>
    <w:p w:rsidR="006E7EAD" w:rsidRPr="007A3F87" w:rsidRDefault="006E7EAD" w:rsidP="006E7EAD">
      <w:pPr>
        <w:spacing w:after="0"/>
        <w:rPr>
          <w:rFonts w:ascii="Arial" w:hAnsi="Arial" w:cs="Arial"/>
          <w:sz w:val="18"/>
          <w:szCs w:val="18"/>
        </w:rPr>
      </w:pPr>
    </w:p>
    <w:p w:rsidR="006E7EAD" w:rsidRPr="007A3F87" w:rsidRDefault="006E7EAD" w:rsidP="006E7EAD">
      <w:pPr>
        <w:spacing w:after="0"/>
        <w:rPr>
          <w:rFonts w:ascii="Arial" w:hAnsi="Arial" w:cs="Arial"/>
          <w:sz w:val="18"/>
          <w:szCs w:val="18"/>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tblGrid>
      <w:tr w:rsidR="006E7EAD" w:rsidRPr="007A3F87" w:rsidTr="006E7EAD">
        <w:tc>
          <w:tcPr>
            <w:tcW w:w="4077" w:type="dxa"/>
          </w:tcPr>
          <w:p w:rsidR="006E7EAD" w:rsidRPr="007A3F87" w:rsidRDefault="006E7EAD" w:rsidP="006E7EAD">
            <w:pPr>
              <w:spacing w:before="60" w:after="60" w:line="240" w:lineRule="auto"/>
              <w:rPr>
                <w:rFonts w:ascii="Arial" w:hAnsi="Arial" w:cs="Arial"/>
                <w:b/>
                <w:sz w:val="18"/>
                <w:szCs w:val="18"/>
              </w:rPr>
            </w:pPr>
            <w:r w:rsidRPr="007A3F87">
              <w:rPr>
                <w:rFonts w:ascii="Arial" w:hAnsi="Arial" w:cs="Arial"/>
                <w:b/>
                <w:sz w:val="18"/>
                <w:szCs w:val="18"/>
              </w:rPr>
              <w:t>Leesgroep 6 vwo</w:t>
            </w:r>
          </w:p>
        </w:tc>
      </w:tr>
      <w:tr w:rsidR="006E7EAD" w:rsidRPr="007A3F87" w:rsidTr="006E7EAD">
        <w:tc>
          <w:tcPr>
            <w:tcW w:w="4077" w:type="dxa"/>
          </w:tcPr>
          <w:p w:rsidR="006E7EAD" w:rsidRPr="007A3F87" w:rsidRDefault="006E7EAD" w:rsidP="006E7EAD">
            <w:pPr>
              <w:spacing w:before="60" w:after="60" w:line="240" w:lineRule="auto"/>
              <w:rPr>
                <w:rFonts w:ascii="Arial" w:hAnsi="Arial" w:cs="Arial"/>
                <w:sz w:val="18"/>
                <w:szCs w:val="18"/>
              </w:rPr>
            </w:pPr>
          </w:p>
        </w:tc>
      </w:tr>
      <w:tr w:rsidR="006E7EAD" w:rsidRPr="007A3F87" w:rsidTr="006E7EAD">
        <w:tc>
          <w:tcPr>
            <w:tcW w:w="4077" w:type="dxa"/>
          </w:tcPr>
          <w:p w:rsidR="006E7EAD" w:rsidRPr="007A3F87" w:rsidRDefault="006E7EAD" w:rsidP="006E7EAD">
            <w:pPr>
              <w:spacing w:before="60" w:after="60" w:line="240" w:lineRule="auto"/>
              <w:rPr>
                <w:rFonts w:ascii="Arial" w:hAnsi="Arial" w:cs="Arial"/>
                <w:sz w:val="18"/>
                <w:szCs w:val="18"/>
              </w:rPr>
            </w:pPr>
          </w:p>
        </w:tc>
      </w:tr>
      <w:tr w:rsidR="006E7EAD" w:rsidRPr="007A3F87" w:rsidTr="006E7EAD">
        <w:tc>
          <w:tcPr>
            <w:tcW w:w="4077" w:type="dxa"/>
          </w:tcPr>
          <w:p w:rsidR="006E7EAD" w:rsidRPr="007A3F87" w:rsidRDefault="006E7EAD" w:rsidP="006E7EAD">
            <w:pPr>
              <w:spacing w:before="60" w:after="60" w:line="240" w:lineRule="auto"/>
              <w:rPr>
                <w:rFonts w:ascii="Arial" w:hAnsi="Arial" w:cs="Arial"/>
                <w:sz w:val="18"/>
                <w:szCs w:val="18"/>
              </w:rPr>
            </w:pPr>
          </w:p>
        </w:tc>
      </w:tr>
      <w:tr w:rsidR="006E7EAD" w:rsidRPr="007A3F87" w:rsidTr="006E7EAD">
        <w:tc>
          <w:tcPr>
            <w:tcW w:w="4077" w:type="dxa"/>
          </w:tcPr>
          <w:p w:rsidR="006E7EAD" w:rsidRPr="007A3F87" w:rsidRDefault="006E7EAD" w:rsidP="006E7EAD">
            <w:pPr>
              <w:spacing w:before="60" w:after="60" w:line="240" w:lineRule="auto"/>
              <w:rPr>
                <w:rFonts w:ascii="Arial" w:hAnsi="Arial" w:cs="Arial"/>
                <w:sz w:val="18"/>
                <w:szCs w:val="18"/>
              </w:rPr>
            </w:pPr>
          </w:p>
        </w:tc>
      </w:tr>
    </w:tbl>
    <w:p w:rsidR="007C3CFE" w:rsidRPr="007A3F87" w:rsidRDefault="006E7EAD" w:rsidP="006E7EAD">
      <w:pPr>
        <w:ind w:hanging="567"/>
        <w:rPr>
          <w:rFonts w:ascii="Arial" w:hAnsi="Arial" w:cs="Arial"/>
          <w:sz w:val="18"/>
          <w:szCs w:val="18"/>
        </w:rPr>
      </w:pPr>
      <w:r w:rsidRPr="007A3F87">
        <w:rPr>
          <w:rFonts w:ascii="Arial" w:hAnsi="Arial" w:cs="Arial"/>
          <w:sz w:val="18"/>
          <w:szCs w:val="18"/>
        </w:rPr>
        <w:br w:type="page"/>
      </w:r>
      <w:bookmarkStart w:id="1" w:name="OLE_LINK1"/>
      <w:bookmarkStart w:id="2" w:name="OLE_LINK2"/>
      <w:r w:rsidR="00EA5A5E" w:rsidRPr="007A3F87">
        <w:rPr>
          <w:rFonts w:ascii="Arial" w:hAnsi="Arial" w:cs="Arial"/>
          <w:b/>
          <w:sz w:val="28"/>
          <w:szCs w:val="28"/>
        </w:rPr>
        <w:lastRenderedPageBreak/>
        <w:t>A</w:t>
      </w:r>
      <w:r w:rsidR="00EA5A5E" w:rsidRPr="007A3F87">
        <w:rPr>
          <w:rFonts w:ascii="Arial" w:hAnsi="Arial" w:cs="Arial"/>
          <w:b/>
          <w:sz w:val="28"/>
          <w:szCs w:val="28"/>
        </w:rPr>
        <w:tab/>
      </w:r>
    </w:p>
    <w:tbl>
      <w:tblPr>
        <w:tblpPr w:leftFromText="142" w:rightFromText="142"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085"/>
        <w:gridCol w:w="6203"/>
      </w:tblGrid>
      <w:tr w:rsidR="007C3CFE" w:rsidRPr="007A3F87" w:rsidTr="005E1A4C">
        <w:tc>
          <w:tcPr>
            <w:tcW w:w="3085" w:type="dxa"/>
            <w:vAlign w:val="center"/>
          </w:tcPr>
          <w:p w:rsidR="007C3CFE" w:rsidRPr="007A3F87" w:rsidRDefault="007C3CFE" w:rsidP="005E1A4C">
            <w:pPr>
              <w:spacing w:before="120" w:after="120" w:line="240" w:lineRule="auto"/>
              <w:rPr>
                <w:rFonts w:ascii="Arial" w:hAnsi="Arial" w:cs="Arial"/>
                <w:b/>
                <w:sz w:val="18"/>
                <w:szCs w:val="18"/>
              </w:rPr>
            </w:pPr>
            <w:r w:rsidRPr="007A3F87">
              <w:rPr>
                <w:rFonts w:ascii="Arial" w:hAnsi="Arial" w:cs="Arial"/>
                <w:b/>
                <w:sz w:val="18"/>
                <w:szCs w:val="18"/>
              </w:rPr>
              <w:t>Auteur:</w:t>
            </w:r>
          </w:p>
        </w:tc>
        <w:tc>
          <w:tcPr>
            <w:tcW w:w="6203" w:type="dxa"/>
            <w:vAlign w:val="center"/>
          </w:tcPr>
          <w:p w:rsidR="007C3CFE" w:rsidRPr="00116978" w:rsidRDefault="00275368" w:rsidP="00D61F7F">
            <w:pPr>
              <w:spacing w:before="120" w:after="120" w:line="240" w:lineRule="auto"/>
              <w:rPr>
                <w:rFonts w:ascii="Arial" w:hAnsi="Arial" w:cs="Arial"/>
                <w:szCs w:val="18"/>
              </w:rPr>
            </w:pPr>
            <w:r w:rsidRPr="00116978">
              <w:rPr>
                <w:rFonts w:ascii="Arial" w:hAnsi="Arial" w:cs="Arial"/>
                <w:szCs w:val="18"/>
              </w:rPr>
              <w:t>Bert Wagendorp</w:t>
            </w:r>
          </w:p>
        </w:tc>
      </w:tr>
      <w:tr w:rsidR="007C3CFE" w:rsidRPr="007A3F87" w:rsidTr="005E1A4C">
        <w:tc>
          <w:tcPr>
            <w:tcW w:w="3085" w:type="dxa"/>
            <w:vAlign w:val="center"/>
          </w:tcPr>
          <w:p w:rsidR="007C3CFE" w:rsidRPr="007A3F87" w:rsidRDefault="007C3CFE" w:rsidP="005E1A4C">
            <w:pPr>
              <w:spacing w:before="120" w:after="120" w:line="240" w:lineRule="auto"/>
              <w:rPr>
                <w:rFonts w:ascii="Arial" w:hAnsi="Arial" w:cs="Arial"/>
                <w:b/>
                <w:sz w:val="18"/>
                <w:szCs w:val="18"/>
              </w:rPr>
            </w:pPr>
            <w:r w:rsidRPr="007A3F87">
              <w:rPr>
                <w:rFonts w:ascii="Arial" w:hAnsi="Arial" w:cs="Arial"/>
                <w:b/>
                <w:sz w:val="18"/>
                <w:szCs w:val="18"/>
              </w:rPr>
              <w:t>Titel:</w:t>
            </w:r>
          </w:p>
        </w:tc>
        <w:tc>
          <w:tcPr>
            <w:tcW w:w="6203" w:type="dxa"/>
            <w:vAlign w:val="center"/>
          </w:tcPr>
          <w:p w:rsidR="007C3CFE" w:rsidRPr="00116978" w:rsidRDefault="00275368" w:rsidP="00D61F7F">
            <w:pPr>
              <w:spacing w:before="120" w:after="120" w:line="240" w:lineRule="auto"/>
              <w:rPr>
                <w:rFonts w:ascii="Arial" w:hAnsi="Arial" w:cs="Arial"/>
                <w:szCs w:val="18"/>
              </w:rPr>
            </w:pPr>
            <w:r w:rsidRPr="00116978">
              <w:rPr>
                <w:rFonts w:ascii="Arial" w:hAnsi="Arial" w:cs="Arial"/>
                <w:szCs w:val="18"/>
              </w:rPr>
              <w:t>Ventoux</w:t>
            </w:r>
          </w:p>
        </w:tc>
      </w:tr>
      <w:tr w:rsidR="007C3CFE" w:rsidRPr="007A3F87" w:rsidTr="005E1A4C">
        <w:tc>
          <w:tcPr>
            <w:tcW w:w="3085" w:type="dxa"/>
            <w:vAlign w:val="center"/>
          </w:tcPr>
          <w:p w:rsidR="007C3CFE" w:rsidRPr="007A3F87" w:rsidRDefault="007C3CFE" w:rsidP="005E1A4C">
            <w:pPr>
              <w:spacing w:before="120" w:after="120" w:line="240" w:lineRule="auto"/>
              <w:rPr>
                <w:rFonts w:ascii="Arial" w:hAnsi="Arial" w:cs="Arial"/>
                <w:b/>
                <w:sz w:val="18"/>
                <w:szCs w:val="18"/>
              </w:rPr>
            </w:pPr>
            <w:r w:rsidRPr="007A3F87">
              <w:rPr>
                <w:rFonts w:ascii="Arial" w:hAnsi="Arial" w:cs="Arial"/>
                <w:b/>
                <w:sz w:val="18"/>
                <w:szCs w:val="18"/>
              </w:rPr>
              <w:t>Plaats van uitgave:</w:t>
            </w:r>
          </w:p>
        </w:tc>
        <w:tc>
          <w:tcPr>
            <w:tcW w:w="6203" w:type="dxa"/>
            <w:vAlign w:val="center"/>
          </w:tcPr>
          <w:p w:rsidR="007C3CFE" w:rsidRPr="00116978" w:rsidRDefault="00275368" w:rsidP="005E1A4C">
            <w:pPr>
              <w:spacing w:before="120" w:after="120" w:line="240" w:lineRule="auto"/>
              <w:rPr>
                <w:rFonts w:ascii="Arial" w:hAnsi="Arial" w:cs="Arial"/>
                <w:szCs w:val="18"/>
              </w:rPr>
            </w:pPr>
            <w:r w:rsidRPr="00116978">
              <w:rPr>
                <w:rFonts w:ascii="Arial" w:hAnsi="Arial" w:cs="Arial"/>
                <w:szCs w:val="18"/>
              </w:rPr>
              <w:t>Amsterdam/Antwerpen</w:t>
            </w:r>
          </w:p>
        </w:tc>
      </w:tr>
      <w:tr w:rsidR="007C3CFE" w:rsidRPr="007A3F87" w:rsidTr="005E1A4C">
        <w:tc>
          <w:tcPr>
            <w:tcW w:w="3085" w:type="dxa"/>
            <w:vAlign w:val="center"/>
          </w:tcPr>
          <w:p w:rsidR="007C3CFE" w:rsidRPr="007A3F87" w:rsidRDefault="007C3CFE" w:rsidP="005E1A4C">
            <w:pPr>
              <w:spacing w:before="120" w:after="120" w:line="240" w:lineRule="auto"/>
              <w:rPr>
                <w:rFonts w:ascii="Arial" w:hAnsi="Arial" w:cs="Arial"/>
                <w:b/>
                <w:sz w:val="18"/>
                <w:szCs w:val="18"/>
              </w:rPr>
            </w:pPr>
            <w:r w:rsidRPr="007A3F87">
              <w:rPr>
                <w:rFonts w:ascii="Arial" w:hAnsi="Arial" w:cs="Arial"/>
                <w:b/>
                <w:sz w:val="18"/>
                <w:szCs w:val="18"/>
              </w:rPr>
              <w:t>Jaar van uitgave</w:t>
            </w:r>
            <w:r w:rsidR="00BB0A64" w:rsidRPr="007A3F87">
              <w:rPr>
                <w:rFonts w:ascii="Arial" w:hAnsi="Arial" w:cs="Arial"/>
                <w:b/>
                <w:sz w:val="18"/>
                <w:szCs w:val="18"/>
              </w:rPr>
              <w:t xml:space="preserve"> (1</w:t>
            </w:r>
            <w:r w:rsidR="00BB0A64" w:rsidRPr="007A3F87">
              <w:rPr>
                <w:rFonts w:ascii="Arial" w:hAnsi="Arial" w:cs="Arial"/>
                <w:b/>
                <w:sz w:val="18"/>
                <w:szCs w:val="18"/>
                <w:vertAlign w:val="superscript"/>
              </w:rPr>
              <w:t>e</w:t>
            </w:r>
            <w:r w:rsidR="00BB0A64" w:rsidRPr="007A3F87">
              <w:rPr>
                <w:rFonts w:ascii="Arial" w:hAnsi="Arial" w:cs="Arial"/>
                <w:b/>
                <w:sz w:val="18"/>
                <w:szCs w:val="18"/>
              </w:rPr>
              <w:t xml:space="preserve"> druk)</w:t>
            </w:r>
            <w:r w:rsidRPr="007A3F87">
              <w:rPr>
                <w:rFonts w:ascii="Arial" w:hAnsi="Arial" w:cs="Arial"/>
                <w:b/>
                <w:sz w:val="18"/>
                <w:szCs w:val="18"/>
              </w:rPr>
              <w:t>:</w:t>
            </w:r>
          </w:p>
        </w:tc>
        <w:tc>
          <w:tcPr>
            <w:tcW w:w="6203" w:type="dxa"/>
            <w:vAlign w:val="center"/>
          </w:tcPr>
          <w:p w:rsidR="007C3CFE" w:rsidRPr="00116978" w:rsidRDefault="00275368" w:rsidP="005E1A4C">
            <w:pPr>
              <w:spacing w:before="120" w:after="120" w:line="240" w:lineRule="auto"/>
              <w:rPr>
                <w:rFonts w:ascii="Arial" w:hAnsi="Arial" w:cs="Arial"/>
                <w:szCs w:val="18"/>
              </w:rPr>
            </w:pPr>
            <w:r w:rsidRPr="00116978">
              <w:rPr>
                <w:rFonts w:ascii="Arial" w:hAnsi="Arial" w:cs="Arial"/>
                <w:szCs w:val="18"/>
              </w:rPr>
              <w:t>2013</w:t>
            </w:r>
          </w:p>
        </w:tc>
      </w:tr>
    </w:tbl>
    <w:p w:rsidR="00414A21" w:rsidRPr="007A3F87" w:rsidRDefault="00414A21" w:rsidP="007C3CFE">
      <w:pPr>
        <w:pStyle w:val="Geenafstand"/>
        <w:rPr>
          <w:rFonts w:ascii="Arial" w:hAnsi="Arial" w:cs="Arial"/>
          <w:sz w:val="18"/>
          <w:szCs w:val="18"/>
        </w:rPr>
      </w:pPr>
    </w:p>
    <w:p w:rsidR="008E320F" w:rsidRPr="007A3F87" w:rsidRDefault="008E320F" w:rsidP="007C3CFE">
      <w:pPr>
        <w:pStyle w:val="Geenafstand"/>
        <w:rPr>
          <w:rFonts w:ascii="Arial" w:hAnsi="Arial" w:cs="Arial"/>
          <w:sz w:val="18"/>
          <w:szCs w:val="18"/>
        </w:rPr>
      </w:pPr>
    </w:p>
    <w:p w:rsidR="004F4907" w:rsidRPr="007A3F87" w:rsidRDefault="004F4907" w:rsidP="007C3CFE">
      <w:pPr>
        <w:pStyle w:val="Geenafstand"/>
        <w:rPr>
          <w:rFonts w:ascii="Arial" w:hAnsi="Arial" w:cs="Arial"/>
          <w:sz w:val="18"/>
          <w:szCs w:val="18"/>
        </w:rPr>
      </w:pPr>
    </w:p>
    <w:p w:rsidR="00F046D5" w:rsidRPr="007A3F87" w:rsidRDefault="00EA5A5E" w:rsidP="00F046D5">
      <w:pPr>
        <w:spacing w:after="0"/>
        <w:ind w:hanging="567"/>
        <w:rPr>
          <w:rFonts w:ascii="Arial" w:hAnsi="Arial" w:cs="Arial"/>
          <w:b/>
          <w:sz w:val="18"/>
          <w:szCs w:val="18"/>
        </w:rPr>
      </w:pPr>
      <w:r w:rsidRPr="007A3F87">
        <w:rPr>
          <w:rFonts w:ascii="Arial" w:hAnsi="Arial" w:cs="Arial"/>
          <w:b/>
          <w:sz w:val="28"/>
          <w:szCs w:val="28"/>
        </w:rPr>
        <w:t>B</w:t>
      </w:r>
      <w:r w:rsidR="008E320F" w:rsidRPr="007A3F87">
        <w:rPr>
          <w:rFonts w:ascii="Arial" w:hAnsi="Arial" w:cs="Arial"/>
          <w:b/>
          <w:sz w:val="18"/>
          <w:szCs w:val="18"/>
        </w:rPr>
        <w:tab/>
      </w:r>
      <w:r w:rsidR="00F046D5" w:rsidRPr="007A3F87">
        <w:rPr>
          <w:rFonts w:ascii="Arial" w:hAnsi="Arial" w:cs="Arial"/>
          <w:b/>
          <w:sz w:val="20"/>
          <w:szCs w:val="18"/>
        </w:rPr>
        <w:t>Samenvatting</w:t>
      </w:r>
    </w:p>
    <w:p w:rsidR="00190661" w:rsidRPr="007A3F87" w:rsidRDefault="00190661" w:rsidP="00F046D5">
      <w:pPr>
        <w:spacing w:after="0"/>
        <w:rPr>
          <w:rFonts w:ascii="Arial" w:hAnsi="Arial" w:cs="Arial"/>
          <w:sz w:val="18"/>
          <w:szCs w:val="20"/>
        </w:rPr>
      </w:pPr>
    </w:p>
    <w:p w:rsidR="008E320F" w:rsidRPr="007A3F87" w:rsidRDefault="0098103F" w:rsidP="00F046D5">
      <w:pPr>
        <w:spacing w:after="0"/>
        <w:rPr>
          <w:rFonts w:ascii="Arial" w:hAnsi="Arial" w:cs="Arial"/>
          <w:sz w:val="16"/>
          <w:szCs w:val="18"/>
        </w:rPr>
      </w:pPr>
      <w:r w:rsidRPr="007A3F87">
        <w:rPr>
          <w:rFonts w:ascii="Arial" w:hAnsi="Arial" w:cs="Arial"/>
          <w:sz w:val="18"/>
          <w:szCs w:val="20"/>
        </w:rPr>
        <w:t xml:space="preserve">Maak zelf een samenvatting </w:t>
      </w:r>
      <w:r w:rsidR="00796525" w:rsidRPr="007A3F87">
        <w:rPr>
          <w:rFonts w:ascii="Arial" w:hAnsi="Arial" w:cs="Arial"/>
          <w:sz w:val="18"/>
          <w:szCs w:val="20"/>
        </w:rPr>
        <w:t xml:space="preserve">of zoek een goede samenvatting op internet of </w:t>
      </w:r>
      <w:r w:rsidR="008D2FC4" w:rsidRPr="007A3F87">
        <w:rPr>
          <w:rFonts w:ascii="Arial" w:hAnsi="Arial" w:cs="Arial"/>
          <w:sz w:val="18"/>
          <w:szCs w:val="20"/>
        </w:rPr>
        <w:t>maak (voor Nederlands) gebruik van het naslagwerk dat je kunt vinden op de site van de mediatheek op het netwerk van school.</w:t>
      </w:r>
      <w:r w:rsidR="00796525" w:rsidRPr="007A3F87">
        <w:rPr>
          <w:rFonts w:ascii="Arial" w:hAnsi="Arial" w:cs="Arial"/>
          <w:sz w:val="18"/>
          <w:szCs w:val="20"/>
        </w:rPr>
        <w:t xml:space="preserve"> Vermeld je bron.</w:t>
      </w:r>
      <w:r w:rsidRPr="007A3F87">
        <w:rPr>
          <w:rFonts w:ascii="Arial" w:hAnsi="Arial" w:cs="Arial"/>
          <w:b/>
          <w:sz w:val="18"/>
          <w:szCs w:val="20"/>
        </w:rPr>
        <w:t xml:space="preserve"> </w:t>
      </w:r>
      <w:r w:rsidR="00D44F5E" w:rsidRPr="007A3F87">
        <w:rPr>
          <w:rFonts w:ascii="Arial" w:hAnsi="Arial" w:cs="Arial"/>
          <w:sz w:val="16"/>
          <w:szCs w:val="18"/>
        </w:rPr>
        <w:t>(aantal woorden vermelden)</w:t>
      </w:r>
    </w:p>
    <w:p w:rsidR="00F046D5" w:rsidRPr="007A3F87" w:rsidRDefault="00F046D5" w:rsidP="00F046D5">
      <w:pPr>
        <w:spacing w:after="0"/>
        <w:rPr>
          <w:rFonts w:ascii="Arial" w:hAnsi="Arial" w:cs="Arial"/>
          <w:sz w:val="18"/>
          <w:szCs w:val="18"/>
        </w:rPr>
      </w:pPr>
    </w:p>
    <w:p w:rsidR="00190661" w:rsidRPr="007A3F87" w:rsidRDefault="00190661" w:rsidP="00F046D5">
      <w:pPr>
        <w:spacing w:after="0"/>
        <w:rPr>
          <w:rFonts w:ascii="Arial" w:hAnsi="Arial" w:cs="Arial"/>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9212"/>
      </w:tblGrid>
      <w:tr w:rsidR="008E320F" w:rsidRPr="007A3F87" w:rsidTr="00F046D5">
        <w:trPr>
          <w:trHeight w:val="3675"/>
        </w:trPr>
        <w:tc>
          <w:tcPr>
            <w:tcW w:w="9212" w:type="dxa"/>
          </w:tcPr>
          <w:p w:rsidR="00275368" w:rsidRPr="007A3F87" w:rsidRDefault="00275368" w:rsidP="00275368">
            <w:pPr>
              <w:shd w:val="clear" w:color="auto" w:fill="FFFFFF"/>
              <w:spacing w:after="0" w:line="240" w:lineRule="auto"/>
              <w:rPr>
                <w:rFonts w:ascii="Arial" w:eastAsia="Times New Roman" w:hAnsi="Arial" w:cs="Arial"/>
                <w:color w:val="000000"/>
                <w:szCs w:val="24"/>
                <w:shd w:val="clear" w:color="auto" w:fill="FFFFFF"/>
                <w:lang w:eastAsia="nl-NL"/>
              </w:rPr>
            </w:pPr>
            <w:r w:rsidRPr="007A3F87">
              <w:rPr>
                <w:rFonts w:ascii="Arial" w:eastAsia="Times New Roman" w:hAnsi="Arial" w:cs="Arial"/>
                <w:color w:val="000000"/>
                <w:szCs w:val="24"/>
                <w:shd w:val="clear" w:color="auto" w:fill="FFFFFF"/>
                <w:lang w:eastAsia="nl-NL"/>
              </w:rPr>
              <w:t>Bart Hoffman</w:t>
            </w:r>
            <w:r w:rsidR="00C16861" w:rsidRPr="007A3F87">
              <w:rPr>
                <w:rFonts w:ascii="Arial" w:eastAsia="Times New Roman" w:hAnsi="Arial" w:cs="Arial"/>
                <w:color w:val="000000"/>
                <w:szCs w:val="24"/>
                <w:shd w:val="clear" w:color="auto" w:fill="FFFFFF"/>
                <w:lang w:eastAsia="nl-NL"/>
              </w:rPr>
              <w:t xml:space="preserve"> (48)</w:t>
            </w:r>
            <w:r w:rsidRPr="007A3F87">
              <w:rPr>
                <w:rFonts w:ascii="Arial" w:eastAsia="Times New Roman" w:hAnsi="Arial" w:cs="Arial"/>
                <w:color w:val="000000"/>
                <w:szCs w:val="24"/>
                <w:shd w:val="clear" w:color="auto" w:fill="FFFFFF"/>
                <w:lang w:eastAsia="nl-NL"/>
              </w:rPr>
              <w:t xml:space="preserve"> is geboren in Zutphen, getrouwd met Hinke, ze hebben samen een dochter, Anna, en later is Bart verhuisd naar Alkmaar, nadat hij van Hinke gescheiden is. </w:t>
            </w:r>
            <w:r w:rsidR="002867B5" w:rsidRPr="007A3F87">
              <w:rPr>
                <w:rFonts w:ascii="Arial" w:eastAsia="Times New Roman" w:hAnsi="Arial" w:cs="Arial"/>
                <w:color w:val="000000"/>
                <w:szCs w:val="24"/>
                <w:shd w:val="clear" w:color="auto" w:fill="FFFFFF"/>
                <w:lang w:eastAsia="nl-NL"/>
              </w:rPr>
              <w:t xml:space="preserve">Bart ontmoette een oude vriend, André Tankink, en las in de krant over een andere oude vriend, Joost Walvoort, die genomineerd is voor de Spinozaprijs. Hij besloot André te bellen en ze spreken af bij André, in Rotterdam. Als Bart daar komt, schrikt hij, de vrouw van André, de Russische Ludmilla, lijkt sprekend op Laura, een oude vriendin van hen. </w:t>
            </w:r>
            <w:r w:rsidR="00116978" w:rsidRPr="007A3F87">
              <w:rPr>
                <w:rFonts w:ascii="Arial" w:eastAsia="Times New Roman" w:hAnsi="Arial" w:cs="Arial"/>
                <w:color w:val="000000"/>
                <w:szCs w:val="24"/>
                <w:shd w:val="clear" w:color="auto" w:fill="FFFFFF"/>
                <w:lang w:eastAsia="nl-NL"/>
              </w:rPr>
              <w:t xml:space="preserve">Na dit bezoek bezoekt Bart ook Joost </w:t>
            </w:r>
            <w:r w:rsidR="00116978">
              <w:rPr>
                <w:rFonts w:ascii="Arial" w:eastAsia="Times New Roman" w:hAnsi="Arial" w:cs="Arial"/>
                <w:color w:val="000000"/>
                <w:szCs w:val="24"/>
                <w:shd w:val="clear" w:color="auto" w:fill="FFFFFF"/>
                <w:lang w:eastAsia="nl-NL"/>
              </w:rPr>
              <w:t xml:space="preserve">Walvoort, een vriend die natuurkundige wilde worden </w:t>
            </w:r>
            <w:r w:rsidR="00116978" w:rsidRPr="007A3F87">
              <w:rPr>
                <w:rFonts w:ascii="Arial" w:eastAsia="Times New Roman" w:hAnsi="Arial" w:cs="Arial"/>
                <w:color w:val="000000"/>
                <w:szCs w:val="24"/>
                <w:shd w:val="clear" w:color="auto" w:fill="FFFFFF"/>
                <w:lang w:eastAsia="nl-NL"/>
              </w:rPr>
              <w:t xml:space="preserve">en David Castelen, een oude vriend van Surinaamse afkomst die nog in Zutphen woont en runt het reisbureau </w:t>
            </w:r>
            <w:r w:rsidR="00116978">
              <w:rPr>
                <w:rFonts w:ascii="Arial" w:eastAsia="Times New Roman" w:hAnsi="Arial" w:cs="Arial"/>
                <w:color w:val="000000"/>
                <w:szCs w:val="24"/>
                <w:shd w:val="clear" w:color="auto" w:fill="FFFFFF"/>
                <w:lang w:eastAsia="nl-NL"/>
              </w:rPr>
              <w:t xml:space="preserve">East </w:t>
            </w:r>
            <w:r w:rsidR="00116978" w:rsidRPr="007A3F87">
              <w:rPr>
                <w:rFonts w:ascii="Arial" w:eastAsia="Times New Roman" w:hAnsi="Arial" w:cs="Arial"/>
                <w:color w:val="000000"/>
                <w:szCs w:val="24"/>
                <w:shd w:val="clear" w:color="auto" w:fill="FFFFFF"/>
                <w:lang w:eastAsia="nl-NL"/>
              </w:rPr>
              <w:t xml:space="preserve">West Adventures. </w:t>
            </w:r>
          </w:p>
          <w:p w:rsidR="002867B5" w:rsidRPr="007A3F87" w:rsidRDefault="002867B5" w:rsidP="00275368">
            <w:pPr>
              <w:shd w:val="clear" w:color="auto" w:fill="FFFFFF"/>
              <w:spacing w:after="0" w:line="240" w:lineRule="auto"/>
              <w:rPr>
                <w:rFonts w:ascii="Arial" w:eastAsia="Times New Roman" w:hAnsi="Arial" w:cs="Arial"/>
                <w:color w:val="000000"/>
                <w:szCs w:val="24"/>
                <w:shd w:val="clear" w:color="auto" w:fill="FFFFFF"/>
                <w:lang w:eastAsia="nl-NL"/>
              </w:rPr>
            </w:pPr>
          </w:p>
          <w:p w:rsidR="00B35112" w:rsidRPr="007A3F87" w:rsidRDefault="002867B5" w:rsidP="00275368">
            <w:pPr>
              <w:shd w:val="clear" w:color="auto" w:fill="FFFFFF"/>
              <w:spacing w:after="0" w:line="240" w:lineRule="auto"/>
              <w:rPr>
                <w:rFonts w:ascii="Arial" w:eastAsia="Times New Roman" w:hAnsi="Arial" w:cs="Arial"/>
                <w:color w:val="000000"/>
                <w:szCs w:val="24"/>
                <w:shd w:val="clear" w:color="auto" w:fill="FFFFFF"/>
                <w:lang w:eastAsia="nl-NL"/>
              </w:rPr>
            </w:pPr>
            <w:r w:rsidRPr="007A3F87">
              <w:rPr>
                <w:rFonts w:ascii="Arial" w:eastAsia="Times New Roman" w:hAnsi="Arial" w:cs="Arial"/>
                <w:color w:val="000000"/>
                <w:szCs w:val="24"/>
                <w:shd w:val="clear" w:color="auto" w:fill="FFFFFF"/>
                <w:lang w:eastAsia="nl-NL"/>
              </w:rPr>
              <w:t xml:space="preserve">Bart, André, Joost en David zijn vrienden van elkaar op de middelbare school in Zutphen. Als Peter Seegers met zijn ouders, die een drijvend bordeel runnen (de </w:t>
            </w:r>
            <w:r w:rsidRPr="007A3F87">
              <w:rPr>
                <w:rFonts w:ascii="Arial" w:eastAsia="Times New Roman" w:hAnsi="Arial" w:cs="Arial"/>
                <w:i/>
                <w:color w:val="000000"/>
                <w:szCs w:val="24"/>
                <w:shd w:val="clear" w:color="auto" w:fill="FFFFFF"/>
                <w:lang w:eastAsia="nl-NL"/>
              </w:rPr>
              <w:t>Sweet Lady Jane</w:t>
            </w:r>
            <w:r w:rsidRPr="007A3F87">
              <w:rPr>
                <w:rFonts w:ascii="Arial" w:eastAsia="Times New Roman" w:hAnsi="Arial" w:cs="Arial"/>
                <w:color w:val="000000"/>
                <w:szCs w:val="24"/>
                <w:shd w:val="clear" w:color="auto" w:fill="FFFFFF"/>
                <w:lang w:eastAsia="nl-NL"/>
              </w:rPr>
              <w:t>), wordt hij snel opgenomen in het vriendenclubje. Peter schrijft gedichten en wordt daarmee al snel beroemd. Een jaar later ontmoetten ze Laura</w:t>
            </w:r>
            <w:r w:rsidR="00C16861" w:rsidRPr="007A3F87">
              <w:rPr>
                <w:rFonts w:ascii="Arial" w:eastAsia="Times New Roman" w:hAnsi="Arial" w:cs="Arial"/>
                <w:color w:val="000000"/>
                <w:szCs w:val="24"/>
                <w:shd w:val="clear" w:color="auto" w:fill="FFFFFF"/>
                <w:lang w:eastAsia="nl-NL"/>
              </w:rPr>
              <w:t xml:space="preserve"> van Bemmel</w:t>
            </w:r>
            <w:r w:rsidR="00B35112" w:rsidRPr="007A3F87">
              <w:rPr>
                <w:rFonts w:ascii="Arial" w:eastAsia="Times New Roman" w:hAnsi="Arial" w:cs="Arial"/>
                <w:color w:val="000000"/>
                <w:szCs w:val="24"/>
                <w:shd w:val="clear" w:color="auto" w:fill="FFFFFF"/>
                <w:lang w:eastAsia="nl-NL"/>
              </w:rPr>
              <w:t xml:space="preserve">, die zich ook aansluit bij hun vriendenclub. Laura wordt de muze van Peter, zij begrijpt zijn gedichten en inspireert hem. </w:t>
            </w:r>
          </w:p>
          <w:p w:rsidR="00C16861" w:rsidRPr="007A3F87" w:rsidRDefault="00B35112" w:rsidP="00275368">
            <w:pPr>
              <w:shd w:val="clear" w:color="auto" w:fill="FFFFFF"/>
              <w:spacing w:after="0" w:line="240" w:lineRule="auto"/>
              <w:rPr>
                <w:rFonts w:ascii="Arial" w:eastAsia="Times New Roman" w:hAnsi="Arial" w:cs="Arial"/>
                <w:color w:val="000000"/>
                <w:szCs w:val="24"/>
                <w:shd w:val="clear" w:color="auto" w:fill="FFFFFF"/>
                <w:lang w:eastAsia="nl-NL"/>
              </w:rPr>
            </w:pPr>
            <w:r w:rsidRPr="007A3F87">
              <w:rPr>
                <w:rFonts w:ascii="Arial" w:eastAsia="Times New Roman" w:hAnsi="Arial" w:cs="Arial"/>
                <w:color w:val="000000"/>
                <w:szCs w:val="24"/>
                <w:shd w:val="clear" w:color="auto" w:fill="FFFFFF"/>
                <w:lang w:eastAsia="nl-NL"/>
              </w:rPr>
              <w:t xml:space="preserve">Na het eindexamen wil Joost als experiment op de fiets de Mont Ventoux beklimmen. Bart, toen al gek op wielrennen, wil graag mee. Ook Peter wil mee, hij heeft gelezen over een dichter die de Mont Ventoux beklom en boven een gedicht klaar had. Hij </w:t>
            </w:r>
            <w:r w:rsidR="00116978">
              <w:rPr>
                <w:rFonts w:ascii="Arial" w:eastAsia="Times New Roman" w:hAnsi="Arial" w:cs="Arial"/>
                <w:color w:val="000000"/>
                <w:szCs w:val="24"/>
                <w:shd w:val="clear" w:color="auto" w:fill="FFFFFF"/>
                <w:lang w:eastAsia="nl-NL"/>
              </w:rPr>
              <w:t>leent de oude Raleigh van André zijn</w:t>
            </w:r>
            <w:r w:rsidRPr="007A3F87">
              <w:rPr>
                <w:rFonts w:ascii="Arial" w:eastAsia="Times New Roman" w:hAnsi="Arial" w:cs="Arial"/>
                <w:color w:val="000000"/>
                <w:szCs w:val="24"/>
                <w:shd w:val="clear" w:color="auto" w:fill="FFFFFF"/>
                <w:lang w:eastAsia="nl-NL"/>
              </w:rPr>
              <w:t xml:space="preserve"> overleden vader. De anderen gaan ook mee, maar gaan de Mont Ventoux niet beklimmen op de fiets. Ze overnachten op een camping bij Bédoin. Als ze op een dag de omgeving willen verkennen gaan Bart en Laura niet mee, zij hebben later seks in de tent. Bart mag van Laura niks tegen de anderen zeggen, maar hij merkt dat de anderen al snel weten wat er is gebeurd. De volgende dag gaan Joost, Peter en Bar de Mont Ventoux beklimmen, de anderen volgen in de auto. Bart komt als eerste op de top aan. Joost komt een kwartiertje na Bart en de ongetrainde Peter komt na een lange tijd ook aan. Hij heeft onderweg een gedicht bedacht en haast zich om dit op papier te krijgen. </w:t>
            </w:r>
            <w:r w:rsidR="00C16861" w:rsidRPr="007A3F87">
              <w:rPr>
                <w:rFonts w:ascii="Arial" w:eastAsia="Times New Roman" w:hAnsi="Arial" w:cs="Arial"/>
                <w:color w:val="000000"/>
                <w:szCs w:val="24"/>
                <w:shd w:val="clear" w:color="auto" w:fill="FFFFFF"/>
                <w:lang w:eastAsia="nl-NL"/>
              </w:rPr>
              <w:t xml:space="preserve">Even later draagt hij het gedicht voor aan de anderen. </w:t>
            </w:r>
            <w:r w:rsidR="00595FB9" w:rsidRPr="007A3F87">
              <w:rPr>
                <w:rFonts w:ascii="Arial" w:eastAsia="Times New Roman" w:hAnsi="Arial" w:cs="Arial"/>
                <w:color w:val="000000"/>
                <w:szCs w:val="24"/>
                <w:shd w:val="clear" w:color="auto" w:fill="FFFFFF"/>
                <w:lang w:eastAsia="nl-NL"/>
              </w:rPr>
              <w:t>Er wordt nog een foto gemaakt met de zes mensen en d</w:t>
            </w:r>
            <w:r w:rsidR="00C16861" w:rsidRPr="007A3F87">
              <w:rPr>
                <w:rFonts w:ascii="Arial" w:eastAsia="Times New Roman" w:hAnsi="Arial" w:cs="Arial"/>
                <w:color w:val="000000"/>
                <w:szCs w:val="24"/>
                <w:shd w:val="clear" w:color="auto" w:fill="FFFFFF"/>
                <w:lang w:eastAsia="nl-NL"/>
              </w:rPr>
              <w:t>aarna beginnen ze aan de afdaling, maar als Peter ovenmoedig wordt, verliest hij de macht over het stuur, valt en is op slag dood. Peter wordt naar het ziekenhuis gebracht en daarna naar Nederland. Laura verdwijnt, ze is zelfs niet bij Peters begrafenis geweest.</w:t>
            </w:r>
          </w:p>
          <w:p w:rsidR="00C16861" w:rsidRPr="007A3F87" w:rsidRDefault="00C16861" w:rsidP="00275368">
            <w:pPr>
              <w:shd w:val="clear" w:color="auto" w:fill="FFFFFF"/>
              <w:spacing w:after="0" w:line="240" w:lineRule="auto"/>
              <w:rPr>
                <w:rFonts w:ascii="Arial" w:eastAsia="Times New Roman" w:hAnsi="Arial" w:cs="Arial"/>
                <w:color w:val="000000"/>
                <w:szCs w:val="24"/>
                <w:shd w:val="clear" w:color="auto" w:fill="FFFFFF"/>
                <w:lang w:eastAsia="nl-NL"/>
              </w:rPr>
            </w:pPr>
          </w:p>
          <w:p w:rsidR="00C16861" w:rsidRPr="007A3F87" w:rsidRDefault="00C16861" w:rsidP="00C16861">
            <w:pPr>
              <w:shd w:val="clear" w:color="auto" w:fill="FFFFFF"/>
              <w:spacing w:after="0" w:line="240" w:lineRule="auto"/>
              <w:rPr>
                <w:rFonts w:ascii="Arial" w:eastAsia="Times New Roman" w:hAnsi="Arial" w:cs="Arial"/>
                <w:color w:val="000000"/>
                <w:szCs w:val="24"/>
                <w:shd w:val="clear" w:color="auto" w:fill="FFFFFF"/>
                <w:lang w:eastAsia="nl-NL"/>
              </w:rPr>
            </w:pPr>
            <w:r w:rsidRPr="007A3F87">
              <w:rPr>
                <w:rFonts w:ascii="Arial" w:eastAsia="Times New Roman" w:hAnsi="Arial" w:cs="Arial"/>
                <w:color w:val="000000"/>
                <w:szCs w:val="24"/>
                <w:shd w:val="clear" w:color="auto" w:fill="FFFFFF"/>
                <w:lang w:eastAsia="nl-NL"/>
              </w:rPr>
              <w:t xml:space="preserve">Dertig jaar later krijgt Bart plotseling een vriendschapsverzoek via Facebook van Laura Guazzi. Ze regisseert een theaterfestival in Avignon en wil graag haar vrienden van vroeger </w:t>
            </w:r>
            <w:r w:rsidRPr="007A3F87">
              <w:rPr>
                <w:rFonts w:ascii="Arial" w:eastAsia="Times New Roman" w:hAnsi="Arial" w:cs="Arial"/>
                <w:color w:val="000000"/>
                <w:szCs w:val="24"/>
                <w:shd w:val="clear" w:color="auto" w:fill="FFFFFF"/>
                <w:lang w:eastAsia="nl-NL"/>
              </w:rPr>
              <w:lastRenderedPageBreak/>
              <w:t>weer ontmoeten. Als Bart naar Den Haag gaat voor de uitreiking van de Spinozaprijs, blijkt dat David en André ook een vriendschapsverzoek ontvangen hebben van Laura, die hen ontmoeten wil bij de Mont Ventoux. De vrienden spreken af in een door David geregelde villa. Ze willen graag weten waarom Laura zo’n lange tijd niets van zich heeft laten horen</w:t>
            </w:r>
            <w:r w:rsidR="00F856FF" w:rsidRPr="007A3F87">
              <w:rPr>
                <w:rFonts w:ascii="Arial" w:eastAsia="Times New Roman" w:hAnsi="Arial" w:cs="Arial"/>
                <w:color w:val="000000"/>
                <w:szCs w:val="24"/>
                <w:shd w:val="clear" w:color="auto" w:fill="FFFFFF"/>
                <w:lang w:eastAsia="nl-NL"/>
              </w:rPr>
              <w:t xml:space="preserve">. </w:t>
            </w:r>
          </w:p>
          <w:p w:rsidR="00C16861" w:rsidRPr="007A3F87" w:rsidRDefault="00F856FF" w:rsidP="00C16861">
            <w:pPr>
              <w:shd w:val="clear" w:color="auto" w:fill="FFFFFF"/>
              <w:spacing w:after="0" w:line="240" w:lineRule="auto"/>
              <w:rPr>
                <w:rFonts w:ascii="Arial" w:eastAsia="Times New Roman" w:hAnsi="Arial" w:cs="Arial"/>
                <w:color w:val="000000"/>
                <w:szCs w:val="24"/>
                <w:shd w:val="clear" w:color="auto" w:fill="FFFFFF"/>
                <w:lang w:eastAsia="nl-NL"/>
              </w:rPr>
            </w:pPr>
            <w:r w:rsidRPr="007A3F87">
              <w:rPr>
                <w:rFonts w:ascii="Arial" w:eastAsia="Times New Roman" w:hAnsi="Arial" w:cs="Arial"/>
                <w:color w:val="000000"/>
                <w:szCs w:val="24"/>
                <w:shd w:val="clear" w:color="auto" w:fill="FFFFFF"/>
                <w:lang w:eastAsia="nl-NL"/>
              </w:rPr>
              <w:t xml:space="preserve">David, André, Joost en Bart gaan weer trainen voor de tweede beklimming van de Mont Ventoux. </w:t>
            </w:r>
            <w:r w:rsidR="00116978">
              <w:rPr>
                <w:rFonts w:ascii="Arial" w:eastAsia="Times New Roman" w:hAnsi="Arial" w:cs="Arial"/>
                <w:color w:val="000000"/>
                <w:szCs w:val="24"/>
                <w:shd w:val="clear" w:color="auto" w:fill="FFFFFF"/>
                <w:lang w:eastAsia="nl-NL"/>
              </w:rPr>
              <w:t>Een aantal weken later</w:t>
            </w:r>
            <w:r w:rsidR="00116978" w:rsidRPr="007A3F87">
              <w:rPr>
                <w:rFonts w:ascii="Arial" w:eastAsia="Times New Roman" w:hAnsi="Arial" w:cs="Arial"/>
                <w:color w:val="000000"/>
                <w:szCs w:val="24"/>
                <w:shd w:val="clear" w:color="auto" w:fill="FFFFFF"/>
                <w:lang w:eastAsia="nl-NL"/>
              </w:rPr>
              <w:t xml:space="preserve"> gaan ze naar de villa. </w:t>
            </w:r>
            <w:r w:rsidR="000D62A7" w:rsidRPr="007A3F87">
              <w:rPr>
                <w:rFonts w:ascii="Arial" w:eastAsia="Times New Roman" w:hAnsi="Arial" w:cs="Arial"/>
                <w:color w:val="000000"/>
                <w:szCs w:val="24"/>
                <w:shd w:val="clear" w:color="auto" w:fill="FFFFFF"/>
                <w:lang w:eastAsia="nl-NL"/>
              </w:rPr>
              <w:t xml:space="preserve">Een dag nadat zij zijn aangekomen, komen ook Anna, de dochter van Bart, en haar vriend Lennart aan. </w:t>
            </w:r>
          </w:p>
          <w:p w:rsidR="00B35112" w:rsidRPr="007A3F87" w:rsidRDefault="000D62A7" w:rsidP="00275368">
            <w:pPr>
              <w:shd w:val="clear" w:color="auto" w:fill="FFFFFF"/>
              <w:spacing w:after="0" w:line="240" w:lineRule="auto"/>
              <w:rPr>
                <w:rFonts w:ascii="Arial" w:eastAsia="Times New Roman" w:hAnsi="Arial" w:cs="Arial"/>
                <w:color w:val="000000"/>
                <w:szCs w:val="24"/>
                <w:shd w:val="clear" w:color="auto" w:fill="FFFFFF"/>
                <w:lang w:eastAsia="nl-NL"/>
              </w:rPr>
            </w:pPr>
            <w:r w:rsidRPr="007A3F87">
              <w:rPr>
                <w:rFonts w:ascii="Arial" w:eastAsia="Times New Roman" w:hAnsi="Arial" w:cs="Arial"/>
                <w:color w:val="000000"/>
                <w:szCs w:val="24"/>
                <w:shd w:val="clear" w:color="auto" w:fill="FFFFFF"/>
                <w:lang w:eastAsia="nl-NL"/>
              </w:rPr>
              <w:t xml:space="preserve">Bart heeft zonder dat de anderen het weten al contact gezocht met Laura en afgesproken om alvast wat te gaan drinken. Als hij later weer terug in de villa komt, is Joost woedend omdat er op de voorpagina van De Telegraaf staat dat hij plagiaat gepleegd heeft bij zijn snaartheorie. </w:t>
            </w:r>
          </w:p>
          <w:p w:rsidR="000D62A7" w:rsidRPr="007A3F87" w:rsidRDefault="000D62A7" w:rsidP="00275368">
            <w:pPr>
              <w:shd w:val="clear" w:color="auto" w:fill="FFFFFF"/>
              <w:spacing w:after="0" w:line="240" w:lineRule="auto"/>
              <w:rPr>
                <w:rFonts w:ascii="Arial" w:eastAsia="Times New Roman" w:hAnsi="Arial" w:cs="Arial"/>
                <w:color w:val="000000"/>
                <w:szCs w:val="24"/>
                <w:shd w:val="clear" w:color="auto" w:fill="FFFFFF"/>
                <w:lang w:eastAsia="nl-NL"/>
              </w:rPr>
            </w:pPr>
            <w:r w:rsidRPr="007A3F87">
              <w:rPr>
                <w:rFonts w:ascii="Arial" w:eastAsia="Times New Roman" w:hAnsi="Arial" w:cs="Arial"/>
                <w:color w:val="000000"/>
                <w:szCs w:val="24"/>
                <w:shd w:val="clear" w:color="auto" w:fill="FFFFFF"/>
                <w:lang w:eastAsia="nl-NL"/>
              </w:rPr>
              <w:t xml:space="preserve">Als Laura een dag later ook bij hen in de villa komt, vertelt ze tijdens een etentje over haar man en haar leven sinds Peters ongeluk. Ook vertelt ze dat ze samen met Peter net zo deed als in de film ‘The Night Porter’, die ze vroeger gezien hebben bij Peter. Bart voelt zich misbruikt omdat de vrijpartij dus niet vrijwillig was. </w:t>
            </w:r>
          </w:p>
          <w:p w:rsidR="000D62A7" w:rsidRPr="007A3F87" w:rsidRDefault="000D62A7" w:rsidP="00275368">
            <w:pPr>
              <w:shd w:val="clear" w:color="auto" w:fill="FFFFFF"/>
              <w:spacing w:after="0" w:line="240" w:lineRule="auto"/>
              <w:rPr>
                <w:rFonts w:ascii="Arial" w:eastAsia="Times New Roman" w:hAnsi="Arial" w:cs="Arial"/>
                <w:color w:val="000000"/>
                <w:szCs w:val="24"/>
                <w:shd w:val="clear" w:color="auto" w:fill="FFFFFF"/>
                <w:lang w:eastAsia="nl-NL"/>
              </w:rPr>
            </w:pPr>
            <w:r w:rsidRPr="007A3F87">
              <w:rPr>
                <w:rFonts w:ascii="Arial" w:eastAsia="Times New Roman" w:hAnsi="Arial" w:cs="Arial"/>
                <w:color w:val="000000"/>
                <w:szCs w:val="24"/>
                <w:shd w:val="clear" w:color="auto" w:fill="FFFFFF"/>
                <w:lang w:eastAsia="nl-NL"/>
              </w:rPr>
              <w:t xml:space="preserve">Bart en Joost krijgen ruzie in de villa, Bart wordt zo boos, dat hij de vergroting van de meegenomen foto stukslaat op Joost zijn hoofd. </w:t>
            </w:r>
          </w:p>
          <w:p w:rsidR="000D62A7" w:rsidRPr="007A3F87" w:rsidRDefault="000D62A7" w:rsidP="00275368">
            <w:pPr>
              <w:shd w:val="clear" w:color="auto" w:fill="FFFFFF"/>
              <w:spacing w:after="0" w:line="240" w:lineRule="auto"/>
              <w:rPr>
                <w:rFonts w:ascii="Arial" w:eastAsia="Times New Roman" w:hAnsi="Arial" w:cs="Arial"/>
                <w:color w:val="000000"/>
                <w:szCs w:val="24"/>
                <w:shd w:val="clear" w:color="auto" w:fill="FFFFFF"/>
                <w:lang w:eastAsia="nl-NL"/>
              </w:rPr>
            </w:pPr>
            <w:r w:rsidRPr="007A3F87">
              <w:rPr>
                <w:rFonts w:ascii="Arial" w:eastAsia="Times New Roman" w:hAnsi="Arial" w:cs="Arial"/>
                <w:color w:val="000000"/>
                <w:szCs w:val="24"/>
                <w:shd w:val="clear" w:color="auto" w:fill="FFFFFF"/>
                <w:lang w:eastAsia="nl-NL"/>
              </w:rPr>
              <w:t>De volgende dag zal de Mont Ventoux opnieuw beklommen worden door de mannen. David zijn conditie blijkt zo slecht te zijn dat hij halverwege bij Laura in de auto stapt. Bart begint te hallucineren en denkt dat hij Peter voor hem ziet rijden, maar kan hem net niet inhalen. Bart en André bereiken uiteindelijk samen de top, Joost komt na een zware beklimmen later aan, maar voelt zich zeer voldaan. Als ze even later in het restaurant op de top hun overwinning willen vieren, komt Laura met een verrassing, ze leidt</w:t>
            </w:r>
            <w:r w:rsidR="00595FB9" w:rsidRPr="007A3F87">
              <w:rPr>
                <w:rFonts w:ascii="Arial" w:eastAsia="Times New Roman" w:hAnsi="Arial" w:cs="Arial"/>
                <w:color w:val="000000"/>
                <w:szCs w:val="24"/>
                <w:shd w:val="clear" w:color="auto" w:fill="FFFFFF"/>
                <w:lang w:eastAsia="nl-NL"/>
              </w:rPr>
              <w:t xml:space="preserve"> een blinde </w:t>
            </w:r>
            <w:r w:rsidR="00116978" w:rsidRPr="007A3F87">
              <w:rPr>
                <w:rFonts w:ascii="Arial" w:eastAsia="Times New Roman" w:hAnsi="Arial" w:cs="Arial"/>
                <w:color w:val="000000"/>
                <w:szCs w:val="24"/>
                <w:shd w:val="clear" w:color="auto" w:fill="FFFFFF"/>
                <w:lang w:eastAsia="nl-NL"/>
              </w:rPr>
              <w:t xml:space="preserve">man </w:t>
            </w:r>
            <w:r w:rsidRPr="007A3F87">
              <w:rPr>
                <w:rFonts w:ascii="Arial" w:eastAsia="Times New Roman" w:hAnsi="Arial" w:cs="Arial"/>
                <w:color w:val="000000"/>
                <w:szCs w:val="24"/>
                <w:shd w:val="clear" w:color="auto" w:fill="FFFFFF"/>
                <w:lang w:eastAsia="nl-NL"/>
              </w:rPr>
              <w:t>het restaurant binnen van een jaar of dertig</w:t>
            </w:r>
            <w:r w:rsidR="00595FB9" w:rsidRPr="007A3F87">
              <w:rPr>
                <w:rFonts w:ascii="Arial" w:eastAsia="Times New Roman" w:hAnsi="Arial" w:cs="Arial"/>
                <w:color w:val="000000"/>
                <w:szCs w:val="24"/>
                <w:shd w:val="clear" w:color="auto" w:fill="FFFFFF"/>
                <w:lang w:eastAsia="nl-NL"/>
              </w:rPr>
              <w:t xml:space="preserve"> die sprekend op Peter lijkt. Het is Willem, haar zoon. Dat was meteen ook de reden waarom ze na Peter zijn dood gelijk verdween, ze was zwanger van hem. Bij de afdaling stoppen ze nog even bij de plek waar Peter verongelukt is. André trekt zijn shirt uit en hangt dit over het paaltje waar Peter tegenaan sloeg. Een windstoot rukt het ervan af en het shirt dwarrelt naar benden. </w:t>
            </w:r>
          </w:p>
          <w:p w:rsidR="00595FB9" w:rsidRPr="007A3F87" w:rsidRDefault="00595FB9" w:rsidP="00275368">
            <w:pPr>
              <w:shd w:val="clear" w:color="auto" w:fill="FFFFFF"/>
              <w:spacing w:after="0" w:line="240" w:lineRule="auto"/>
              <w:rPr>
                <w:rFonts w:ascii="Arial" w:eastAsia="Times New Roman" w:hAnsi="Arial" w:cs="Arial"/>
                <w:color w:val="000000"/>
                <w:szCs w:val="24"/>
                <w:shd w:val="clear" w:color="auto" w:fill="FFFFFF"/>
                <w:lang w:eastAsia="nl-NL"/>
              </w:rPr>
            </w:pPr>
          </w:p>
          <w:p w:rsidR="00595FB9" w:rsidRPr="007A3F87" w:rsidRDefault="00595FB9" w:rsidP="00275368">
            <w:pPr>
              <w:shd w:val="clear" w:color="auto" w:fill="FFFFFF"/>
              <w:spacing w:after="0" w:line="240" w:lineRule="auto"/>
              <w:rPr>
                <w:rFonts w:ascii="Arial" w:eastAsia="Times New Roman" w:hAnsi="Arial" w:cs="Arial"/>
                <w:color w:val="000000"/>
                <w:szCs w:val="24"/>
                <w:shd w:val="clear" w:color="auto" w:fill="FFFFFF"/>
                <w:lang w:eastAsia="nl-NL"/>
              </w:rPr>
            </w:pPr>
            <w:r w:rsidRPr="007A3F87">
              <w:rPr>
                <w:rFonts w:ascii="Arial" w:eastAsia="Times New Roman" w:hAnsi="Arial" w:cs="Arial"/>
                <w:color w:val="000000"/>
                <w:szCs w:val="24"/>
                <w:shd w:val="clear" w:color="auto" w:fill="FFFFFF"/>
                <w:lang w:eastAsia="nl-NL"/>
              </w:rPr>
              <w:t xml:space="preserve">Joost, André en David zijn later een café begonnen op de plek waar eerst Davids reisbureau zat. Overal aan de muur hangen foto’s van wielrenners en boven de deur hangt de foto van de zes vrienden. </w:t>
            </w:r>
          </w:p>
          <w:p w:rsidR="007A3F87" w:rsidRPr="007A3F87" w:rsidRDefault="00595FB9" w:rsidP="007A3F87">
            <w:pPr>
              <w:shd w:val="clear" w:color="auto" w:fill="FFFFFF"/>
              <w:spacing w:after="0" w:line="240" w:lineRule="auto"/>
              <w:rPr>
                <w:rFonts w:ascii="Arial" w:eastAsia="Times New Roman" w:hAnsi="Arial" w:cs="Arial"/>
                <w:color w:val="000000"/>
                <w:szCs w:val="24"/>
                <w:shd w:val="clear" w:color="auto" w:fill="FFFFFF"/>
                <w:lang w:eastAsia="nl-NL"/>
              </w:rPr>
            </w:pPr>
            <w:r w:rsidRPr="007A3F87">
              <w:rPr>
                <w:rFonts w:ascii="Arial" w:eastAsia="Times New Roman" w:hAnsi="Arial" w:cs="Arial"/>
                <w:color w:val="000000"/>
                <w:szCs w:val="24"/>
                <w:shd w:val="clear" w:color="auto" w:fill="FFFFFF"/>
                <w:lang w:eastAsia="nl-NL"/>
              </w:rPr>
              <w:t xml:space="preserve">Op een avond komen ze met </w:t>
            </w:r>
            <w:r w:rsidR="00116978" w:rsidRPr="007A3F87">
              <w:rPr>
                <w:rFonts w:ascii="Arial" w:eastAsia="Times New Roman" w:hAnsi="Arial" w:cs="Arial"/>
                <w:color w:val="000000"/>
                <w:szCs w:val="24"/>
                <w:shd w:val="clear" w:color="auto" w:fill="FFFFFF"/>
                <w:lang w:eastAsia="nl-NL"/>
              </w:rPr>
              <w:t>zijn</w:t>
            </w:r>
            <w:r w:rsidRPr="007A3F87">
              <w:rPr>
                <w:rFonts w:ascii="Arial" w:eastAsia="Times New Roman" w:hAnsi="Arial" w:cs="Arial"/>
                <w:color w:val="000000"/>
                <w:szCs w:val="24"/>
                <w:shd w:val="clear" w:color="auto" w:fill="FFFFFF"/>
                <w:lang w:eastAsia="nl-NL"/>
              </w:rPr>
              <w:t xml:space="preserve"> allen bijeen om het door Bart geschreven boek, Spinoza demarreert, te promoten. Bart overhandigt het eerste exemplaar aan Laura. Er wordt op getoost en er wordt een foto gemaakt van de mensen op het podium. </w:t>
            </w:r>
          </w:p>
          <w:p w:rsidR="007A3F87" w:rsidRPr="007A3F87" w:rsidRDefault="007A3F87" w:rsidP="007A3F87">
            <w:pPr>
              <w:shd w:val="clear" w:color="auto" w:fill="FFFFFF"/>
              <w:spacing w:after="0" w:line="240" w:lineRule="auto"/>
              <w:rPr>
                <w:rFonts w:ascii="Arial" w:eastAsia="Times New Roman" w:hAnsi="Arial" w:cs="Arial"/>
                <w:color w:val="000000"/>
                <w:sz w:val="24"/>
                <w:szCs w:val="24"/>
                <w:shd w:val="clear" w:color="auto" w:fill="FFFFFF"/>
                <w:lang w:eastAsia="nl-NL"/>
              </w:rPr>
            </w:pPr>
          </w:p>
          <w:p w:rsidR="00595FB9" w:rsidRPr="007A3F87" w:rsidRDefault="007A3F87" w:rsidP="007A3F87">
            <w:pPr>
              <w:shd w:val="clear" w:color="auto" w:fill="FFFFFF"/>
              <w:spacing w:after="0" w:line="240" w:lineRule="auto"/>
              <w:rPr>
                <w:rFonts w:ascii="Arial" w:eastAsia="Times New Roman" w:hAnsi="Arial" w:cs="Arial"/>
                <w:i/>
                <w:color w:val="000000"/>
                <w:sz w:val="24"/>
                <w:szCs w:val="24"/>
                <w:shd w:val="clear" w:color="auto" w:fill="FFFFFF"/>
                <w:lang w:eastAsia="nl-NL"/>
              </w:rPr>
            </w:pPr>
            <w:r w:rsidRPr="007A3F87">
              <w:rPr>
                <w:rFonts w:ascii="Arial" w:eastAsia="Times New Roman" w:hAnsi="Arial" w:cs="Arial"/>
                <w:i/>
                <w:color w:val="000000"/>
                <w:szCs w:val="24"/>
                <w:shd w:val="clear" w:color="auto" w:fill="FFFFFF"/>
                <w:lang w:eastAsia="nl-NL"/>
              </w:rPr>
              <w:t xml:space="preserve">                              </w:t>
            </w:r>
            <w:r>
              <w:rPr>
                <w:rFonts w:ascii="Arial" w:eastAsia="Times New Roman" w:hAnsi="Arial" w:cs="Arial"/>
                <w:i/>
                <w:color w:val="000000"/>
                <w:szCs w:val="24"/>
                <w:shd w:val="clear" w:color="auto" w:fill="FFFFFF"/>
                <w:lang w:eastAsia="nl-NL"/>
              </w:rPr>
              <w:t xml:space="preserve">               </w:t>
            </w:r>
            <w:r w:rsidR="00595FB9" w:rsidRPr="007A3F87">
              <w:rPr>
                <w:rFonts w:ascii="Arial" w:eastAsia="Times New Roman" w:hAnsi="Arial" w:cs="Arial"/>
                <w:i/>
                <w:color w:val="000000"/>
                <w:szCs w:val="24"/>
                <w:shd w:val="clear" w:color="auto" w:fill="FFFFFF"/>
                <w:lang w:eastAsia="nl-NL"/>
              </w:rPr>
              <w:t>(947 woorden, afgeleidt uit het uittreksel</w:t>
            </w:r>
            <w:r w:rsidRPr="007A3F87">
              <w:rPr>
                <w:rFonts w:ascii="Arial" w:eastAsia="Times New Roman" w:hAnsi="Arial" w:cs="Arial"/>
                <w:i/>
                <w:color w:val="000000"/>
                <w:szCs w:val="24"/>
                <w:shd w:val="clear" w:color="auto" w:fill="FFFFFF"/>
                <w:lang w:eastAsia="nl-NL"/>
              </w:rPr>
              <w:t xml:space="preserve"> van het schoolnetwerk)</w:t>
            </w:r>
          </w:p>
        </w:tc>
      </w:tr>
    </w:tbl>
    <w:p w:rsidR="00B220E6" w:rsidRPr="007A3F87" w:rsidRDefault="00B220E6" w:rsidP="007C3CFE">
      <w:pPr>
        <w:pStyle w:val="Geenafstand"/>
        <w:rPr>
          <w:rFonts w:ascii="Arial" w:hAnsi="Arial" w:cs="Arial"/>
          <w:sz w:val="18"/>
          <w:szCs w:val="18"/>
        </w:rPr>
      </w:pPr>
    </w:p>
    <w:p w:rsidR="001560EF" w:rsidRPr="007A3F87" w:rsidRDefault="001560EF" w:rsidP="00BB0A64">
      <w:pPr>
        <w:pStyle w:val="Geenafstand"/>
        <w:ind w:hanging="567"/>
        <w:rPr>
          <w:rFonts w:ascii="Arial" w:hAnsi="Arial" w:cs="Arial"/>
          <w:b/>
          <w:sz w:val="18"/>
          <w:szCs w:val="18"/>
        </w:rPr>
      </w:pPr>
    </w:p>
    <w:p w:rsidR="001560EF" w:rsidRPr="007A3F87" w:rsidRDefault="0005748B" w:rsidP="00BB0A64">
      <w:pPr>
        <w:pStyle w:val="Geenafstand"/>
        <w:ind w:hanging="567"/>
        <w:rPr>
          <w:rFonts w:ascii="Arial" w:hAnsi="Arial" w:cs="Arial"/>
          <w:b/>
          <w:sz w:val="18"/>
          <w:szCs w:val="18"/>
        </w:rPr>
      </w:pPr>
      <w:r w:rsidRPr="007A3F87">
        <w:rPr>
          <w:rFonts w:ascii="Arial" w:hAnsi="Arial" w:cs="Arial"/>
          <w:b/>
          <w:sz w:val="28"/>
          <w:szCs w:val="28"/>
        </w:rPr>
        <w:t>C</w:t>
      </w:r>
      <w:r w:rsidR="00BB0A64" w:rsidRPr="007A3F87">
        <w:rPr>
          <w:rFonts w:ascii="Arial" w:hAnsi="Arial" w:cs="Arial"/>
          <w:b/>
          <w:sz w:val="18"/>
          <w:szCs w:val="18"/>
        </w:rPr>
        <w:tab/>
      </w:r>
      <w:r w:rsidR="001560EF" w:rsidRPr="007A3F87">
        <w:rPr>
          <w:rFonts w:ascii="Arial" w:hAnsi="Arial" w:cs="Arial"/>
          <w:b/>
          <w:sz w:val="20"/>
          <w:szCs w:val="20"/>
        </w:rPr>
        <w:t>Vorm</w:t>
      </w:r>
    </w:p>
    <w:p w:rsidR="001560EF" w:rsidRPr="007A3F87" w:rsidRDefault="001560EF" w:rsidP="00F046D5">
      <w:pPr>
        <w:pStyle w:val="Geenafstand"/>
        <w:ind w:left="567" w:hanging="567"/>
        <w:rPr>
          <w:rFonts w:ascii="Arial" w:hAnsi="Arial" w:cs="Arial"/>
          <w:sz w:val="18"/>
          <w:szCs w:val="18"/>
        </w:rPr>
      </w:pPr>
    </w:p>
    <w:p w:rsidR="00E54EF9" w:rsidRPr="007A3F87" w:rsidRDefault="00AA6954" w:rsidP="0098103F">
      <w:pPr>
        <w:pStyle w:val="Geenafstand"/>
        <w:rPr>
          <w:rFonts w:ascii="Arial" w:hAnsi="Arial" w:cs="Arial"/>
          <w:sz w:val="18"/>
          <w:szCs w:val="18"/>
        </w:rPr>
      </w:pPr>
      <w:r w:rsidRPr="007A3F87">
        <w:rPr>
          <w:rFonts w:ascii="Arial" w:hAnsi="Arial" w:cs="Arial"/>
          <w:sz w:val="18"/>
          <w:szCs w:val="18"/>
        </w:rPr>
        <w:t xml:space="preserve">Beschrijf voor </w:t>
      </w:r>
      <w:r w:rsidR="006226FE" w:rsidRPr="007A3F87">
        <w:rPr>
          <w:rFonts w:ascii="Arial" w:hAnsi="Arial" w:cs="Arial"/>
          <w:sz w:val="18"/>
          <w:szCs w:val="18"/>
        </w:rPr>
        <w:t xml:space="preserve">alle </w:t>
      </w:r>
      <w:r w:rsidR="00DE0C7D" w:rsidRPr="007A3F87">
        <w:rPr>
          <w:rFonts w:ascii="Arial" w:hAnsi="Arial" w:cs="Arial"/>
          <w:sz w:val="18"/>
          <w:szCs w:val="18"/>
        </w:rPr>
        <w:t xml:space="preserve">onderstaande punten zo objectief mogelijk </w:t>
      </w:r>
      <w:r w:rsidR="00DE0C7D" w:rsidRPr="007A3F87">
        <w:rPr>
          <w:rFonts w:ascii="Arial" w:hAnsi="Arial" w:cs="Arial"/>
          <w:b/>
          <w:sz w:val="18"/>
          <w:szCs w:val="18"/>
        </w:rPr>
        <w:t>hoe</w:t>
      </w:r>
      <w:r w:rsidR="00DE0C7D" w:rsidRPr="007A3F87">
        <w:rPr>
          <w:rFonts w:ascii="Arial" w:hAnsi="Arial" w:cs="Arial"/>
          <w:sz w:val="18"/>
          <w:szCs w:val="18"/>
        </w:rPr>
        <w:t xml:space="preserve"> het werk is geschreven</w:t>
      </w:r>
      <w:r w:rsidRPr="007A3F87">
        <w:rPr>
          <w:rFonts w:ascii="Arial" w:hAnsi="Arial" w:cs="Arial"/>
          <w:sz w:val="18"/>
          <w:szCs w:val="18"/>
        </w:rPr>
        <w:t xml:space="preserve"> </w:t>
      </w:r>
      <w:r w:rsidRPr="007A3F87">
        <w:rPr>
          <w:rFonts w:ascii="Arial" w:hAnsi="Arial" w:cs="Arial"/>
          <w:b/>
          <w:sz w:val="18"/>
          <w:szCs w:val="18"/>
        </w:rPr>
        <w:t>en waar</w:t>
      </w:r>
      <w:r w:rsidR="00710C1E" w:rsidRPr="007A3F87">
        <w:rPr>
          <w:rFonts w:ascii="Arial" w:hAnsi="Arial" w:cs="Arial"/>
          <w:b/>
          <w:sz w:val="18"/>
          <w:szCs w:val="18"/>
        </w:rPr>
        <w:t>uit</w:t>
      </w:r>
      <w:r w:rsidRPr="007A3F87">
        <w:rPr>
          <w:rFonts w:ascii="Arial" w:hAnsi="Arial" w:cs="Arial"/>
          <w:b/>
          <w:sz w:val="18"/>
          <w:szCs w:val="18"/>
        </w:rPr>
        <w:t xml:space="preserve"> dat blijkt</w:t>
      </w:r>
      <w:r w:rsidR="00E54EF9" w:rsidRPr="007A3F87">
        <w:rPr>
          <w:rFonts w:ascii="Arial" w:hAnsi="Arial" w:cs="Arial"/>
          <w:sz w:val="18"/>
          <w:szCs w:val="18"/>
        </w:rPr>
        <w:t xml:space="preserve">. </w:t>
      </w:r>
      <w:r w:rsidR="0098103F" w:rsidRPr="007A3F87">
        <w:rPr>
          <w:rFonts w:ascii="Arial" w:hAnsi="Arial" w:cs="Arial"/>
          <w:sz w:val="18"/>
          <w:szCs w:val="18"/>
        </w:rPr>
        <w:t xml:space="preserve">Het zijn </w:t>
      </w:r>
      <w:r w:rsidR="0098103F" w:rsidRPr="007A3F87">
        <w:rPr>
          <w:rFonts w:ascii="Arial" w:hAnsi="Arial" w:cs="Arial"/>
          <w:b/>
          <w:i/>
          <w:sz w:val="18"/>
          <w:szCs w:val="18"/>
        </w:rPr>
        <w:t>objectieve</w:t>
      </w:r>
      <w:r w:rsidR="0098103F" w:rsidRPr="007A3F87">
        <w:rPr>
          <w:rFonts w:ascii="Arial" w:hAnsi="Arial" w:cs="Arial"/>
          <w:sz w:val="18"/>
          <w:szCs w:val="18"/>
        </w:rPr>
        <w:t xml:space="preserve"> punten over de manier waarop het werk geschreven is.</w:t>
      </w:r>
    </w:p>
    <w:p w:rsidR="00E54EF9" w:rsidRPr="007A3F87" w:rsidRDefault="00E54EF9" w:rsidP="0098103F">
      <w:pPr>
        <w:pStyle w:val="Geenafstand"/>
        <w:rPr>
          <w:rFonts w:ascii="Arial" w:hAnsi="Arial" w:cs="Arial"/>
          <w:color w:val="FF0000"/>
          <w:sz w:val="18"/>
          <w:szCs w:val="18"/>
        </w:rPr>
      </w:pPr>
    </w:p>
    <w:p w:rsidR="00DE0C7D" w:rsidRPr="007A3F87" w:rsidRDefault="006226FE" w:rsidP="0098103F">
      <w:pPr>
        <w:pStyle w:val="Geenafstand"/>
        <w:rPr>
          <w:rFonts w:ascii="Arial" w:hAnsi="Arial" w:cs="Arial"/>
          <w:sz w:val="18"/>
          <w:szCs w:val="18"/>
        </w:rPr>
      </w:pPr>
      <w:r w:rsidRPr="007A3F87">
        <w:rPr>
          <w:rFonts w:ascii="Arial" w:hAnsi="Arial" w:cs="Arial"/>
          <w:color w:val="FF0000"/>
          <w:sz w:val="18"/>
          <w:szCs w:val="18"/>
        </w:rPr>
        <w:t xml:space="preserve">Gebruik </w:t>
      </w:r>
      <w:r w:rsidR="0098103F" w:rsidRPr="007A3F87">
        <w:rPr>
          <w:rFonts w:ascii="Arial" w:hAnsi="Arial" w:cs="Arial"/>
          <w:color w:val="FF0000"/>
          <w:sz w:val="18"/>
          <w:szCs w:val="18"/>
        </w:rPr>
        <w:t>het document</w:t>
      </w:r>
      <w:r w:rsidR="0005748B" w:rsidRPr="007A3F87">
        <w:rPr>
          <w:rFonts w:ascii="Arial" w:hAnsi="Arial" w:cs="Arial"/>
          <w:color w:val="FF0000"/>
          <w:sz w:val="18"/>
          <w:szCs w:val="18"/>
        </w:rPr>
        <w:t xml:space="preserve"> ‘Boekverslag - extra informatie en literaire begrippen’</w:t>
      </w:r>
      <w:r w:rsidRPr="007A3F87">
        <w:rPr>
          <w:rFonts w:ascii="Arial" w:hAnsi="Arial" w:cs="Arial"/>
          <w:color w:val="FF0000"/>
          <w:sz w:val="18"/>
          <w:szCs w:val="18"/>
        </w:rPr>
        <w:t xml:space="preserve"> om te lezen </w:t>
      </w:r>
      <w:r w:rsidR="00F2780F" w:rsidRPr="007A3F87">
        <w:rPr>
          <w:rFonts w:ascii="Arial" w:hAnsi="Arial" w:cs="Arial"/>
          <w:color w:val="FF0000"/>
          <w:sz w:val="18"/>
          <w:szCs w:val="18"/>
        </w:rPr>
        <w:t>hoe je onderstaande punten uit moet werken</w:t>
      </w:r>
      <w:r w:rsidR="0005748B" w:rsidRPr="007A3F87">
        <w:rPr>
          <w:rFonts w:ascii="Arial" w:hAnsi="Arial" w:cs="Arial"/>
          <w:color w:val="FF0000"/>
          <w:sz w:val="18"/>
          <w:szCs w:val="18"/>
        </w:rPr>
        <w:t>.</w:t>
      </w:r>
    </w:p>
    <w:p w:rsidR="00710C1E" w:rsidRPr="007A3F87" w:rsidRDefault="00710C1E" w:rsidP="00190661">
      <w:pPr>
        <w:pStyle w:val="Geenafstand"/>
        <w:rPr>
          <w:rFonts w:ascii="Arial" w:hAnsi="Arial" w:cs="Arial"/>
          <w:sz w:val="18"/>
          <w:szCs w:val="18"/>
        </w:rPr>
      </w:pPr>
    </w:p>
    <w:p w:rsidR="00BB0A64" w:rsidRPr="007A3F87" w:rsidRDefault="00BB0A64" w:rsidP="00BB0A64">
      <w:pPr>
        <w:pStyle w:val="Geenafstand"/>
        <w:rPr>
          <w:rFonts w:ascii="Arial" w:hAnsi="Arial" w:cs="Arial"/>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92"/>
        <w:gridCol w:w="2835"/>
        <w:gridCol w:w="5985"/>
      </w:tblGrid>
      <w:tr w:rsidR="00BB0A64" w:rsidRPr="007A3F87" w:rsidTr="00305C3D">
        <w:tc>
          <w:tcPr>
            <w:tcW w:w="392" w:type="dxa"/>
          </w:tcPr>
          <w:p w:rsidR="00BB0A64" w:rsidRPr="007A3F87" w:rsidRDefault="00BB0A64" w:rsidP="00B43490">
            <w:pPr>
              <w:pStyle w:val="Geenafstand"/>
              <w:spacing w:before="60" w:after="60"/>
              <w:rPr>
                <w:rFonts w:ascii="Arial" w:hAnsi="Arial" w:cs="Arial"/>
                <w:b/>
                <w:sz w:val="18"/>
                <w:szCs w:val="18"/>
              </w:rPr>
            </w:pPr>
          </w:p>
        </w:tc>
        <w:tc>
          <w:tcPr>
            <w:tcW w:w="2835" w:type="dxa"/>
          </w:tcPr>
          <w:p w:rsidR="00BB0A64" w:rsidRPr="007A3F87" w:rsidRDefault="00BB0A64" w:rsidP="00B43490">
            <w:pPr>
              <w:pStyle w:val="Geenafstand"/>
              <w:spacing w:before="60"/>
              <w:rPr>
                <w:rFonts w:ascii="Arial" w:hAnsi="Arial" w:cs="Arial"/>
                <w:b/>
                <w:sz w:val="18"/>
                <w:szCs w:val="18"/>
              </w:rPr>
            </w:pPr>
          </w:p>
        </w:tc>
        <w:tc>
          <w:tcPr>
            <w:tcW w:w="5985" w:type="dxa"/>
          </w:tcPr>
          <w:p w:rsidR="00BB0A64" w:rsidRPr="007A3F87" w:rsidRDefault="00BB0A64" w:rsidP="002B05A4">
            <w:pPr>
              <w:pStyle w:val="Geenafstand"/>
              <w:spacing w:before="60"/>
              <w:rPr>
                <w:rFonts w:ascii="Arial" w:hAnsi="Arial" w:cs="Arial"/>
                <w:b/>
                <w:sz w:val="18"/>
                <w:szCs w:val="18"/>
              </w:rPr>
            </w:pPr>
            <w:r w:rsidRPr="007A3F87">
              <w:rPr>
                <w:rFonts w:ascii="Arial" w:hAnsi="Arial" w:cs="Arial"/>
                <w:b/>
                <w:i/>
                <w:sz w:val="18"/>
                <w:szCs w:val="18"/>
              </w:rPr>
              <w:t>Uitwerking</w:t>
            </w:r>
          </w:p>
        </w:tc>
      </w:tr>
      <w:tr w:rsidR="00BB0A64" w:rsidRPr="007A3F87" w:rsidTr="00305C3D">
        <w:trPr>
          <w:trHeight w:val="851"/>
        </w:trPr>
        <w:tc>
          <w:tcPr>
            <w:tcW w:w="392" w:type="dxa"/>
          </w:tcPr>
          <w:p w:rsidR="00BB0A64" w:rsidRPr="007A3F87" w:rsidRDefault="00BB0A64" w:rsidP="00B43490">
            <w:pPr>
              <w:pStyle w:val="Geenafstand"/>
              <w:spacing w:before="60"/>
              <w:rPr>
                <w:rFonts w:ascii="Arial" w:hAnsi="Arial" w:cs="Arial"/>
                <w:sz w:val="18"/>
                <w:szCs w:val="18"/>
              </w:rPr>
            </w:pPr>
            <w:r w:rsidRPr="007A3F87">
              <w:rPr>
                <w:rFonts w:ascii="Arial" w:hAnsi="Arial" w:cs="Arial"/>
                <w:sz w:val="18"/>
                <w:szCs w:val="18"/>
              </w:rPr>
              <w:t>1</w:t>
            </w:r>
          </w:p>
        </w:tc>
        <w:tc>
          <w:tcPr>
            <w:tcW w:w="2835" w:type="dxa"/>
          </w:tcPr>
          <w:p w:rsidR="006529DA" w:rsidRPr="007A3F87" w:rsidRDefault="00C92ED8" w:rsidP="006529DA">
            <w:pPr>
              <w:pStyle w:val="Geenafstand"/>
              <w:spacing w:before="60" w:after="120"/>
              <w:rPr>
                <w:rFonts w:ascii="Arial" w:hAnsi="Arial" w:cs="Arial"/>
                <w:sz w:val="18"/>
                <w:szCs w:val="18"/>
              </w:rPr>
            </w:pPr>
            <w:r w:rsidRPr="007A3F87">
              <w:rPr>
                <w:rFonts w:ascii="Arial" w:hAnsi="Arial" w:cs="Arial"/>
                <w:sz w:val="18"/>
                <w:szCs w:val="18"/>
              </w:rPr>
              <w:t>verhaallijn(en)</w:t>
            </w:r>
          </w:p>
          <w:p w:rsidR="006529DA" w:rsidRPr="007A3F87" w:rsidRDefault="006529DA" w:rsidP="006529DA">
            <w:pPr>
              <w:pStyle w:val="Geenafstand"/>
              <w:spacing w:before="60" w:after="120"/>
              <w:rPr>
                <w:rFonts w:ascii="Arial" w:hAnsi="Arial" w:cs="Arial"/>
                <w:i/>
                <w:sz w:val="18"/>
                <w:szCs w:val="18"/>
              </w:rPr>
            </w:pPr>
            <w:r w:rsidRPr="007A3F87">
              <w:rPr>
                <w:rFonts w:ascii="Arial" w:hAnsi="Arial" w:cs="Arial"/>
                <w:i/>
                <w:sz w:val="18"/>
                <w:szCs w:val="18"/>
              </w:rPr>
              <w:t>(werk de verhaallijn(en) uit)</w:t>
            </w:r>
          </w:p>
        </w:tc>
        <w:tc>
          <w:tcPr>
            <w:tcW w:w="5985" w:type="dxa"/>
          </w:tcPr>
          <w:p w:rsidR="00AD3961" w:rsidRDefault="007A3F87" w:rsidP="00B43490">
            <w:pPr>
              <w:pStyle w:val="Geenafstand"/>
              <w:spacing w:before="60"/>
              <w:rPr>
                <w:rFonts w:ascii="Arial" w:hAnsi="Arial" w:cs="Arial"/>
                <w:szCs w:val="18"/>
              </w:rPr>
            </w:pPr>
            <w:r>
              <w:rPr>
                <w:rFonts w:ascii="Arial" w:hAnsi="Arial" w:cs="Arial"/>
                <w:szCs w:val="18"/>
              </w:rPr>
              <w:t xml:space="preserve">In het boek ‘Ventoux’ lopen er twee verhaallijnen door elkaar heen. Één in het verleden en één in het heden. </w:t>
            </w:r>
          </w:p>
          <w:p w:rsidR="007A3F87" w:rsidRDefault="007A3F87" w:rsidP="00B43490">
            <w:pPr>
              <w:pStyle w:val="Geenafstand"/>
              <w:spacing w:before="60"/>
              <w:rPr>
                <w:rFonts w:ascii="Arial" w:hAnsi="Arial" w:cs="Arial"/>
                <w:szCs w:val="18"/>
              </w:rPr>
            </w:pPr>
            <w:r>
              <w:rPr>
                <w:rFonts w:ascii="Arial" w:hAnsi="Arial" w:cs="Arial"/>
                <w:szCs w:val="18"/>
              </w:rPr>
              <w:t xml:space="preserve">De verhaallijn in het verleden begint bij de vriendschap van de vijf vrienden en gaat door naar het trainen voor en het beklimmen van de Mont Ventoux en daarbij Peters dood en begrafenis. </w:t>
            </w:r>
          </w:p>
          <w:p w:rsidR="004E31ED" w:rsidRDefault="007A3F87" w:rsidP="00B43490">
            <w:pPr>
              <w:pStyle w:val="Geenafstand"/>
              <w:spacing w:before="60"/>
              <w:rPr>
                <w:rFonts w:ascii="Arial" w:hAnsi="Arial" w:cs="Arial"/>
                <w:szCs w:val="18"/>
              </w:rPr>
            </w:pPr>
            <w:r>
              <w:rPr>
                <w:rFonts w:ascii="Arial" w:hAnsi="Arial" w:cs="Arial"/>
                <w:szCs w:val="18"/>
              </w:rPr>
              <w:lastRenderedPageBreak/>
              <w:t xml:space="preserve">De verhaallijn in het heden begint bij de reünie van de mannen met later de uitreiking van de Spinozaprijs. Daarna gaan ze met </w:t>
            </w:r>
            <w:r w:rsidR="00116978">
              <w:rPr>
                <w:rFonts w:ascii="Arial" w:hAnsi="Arial" w:cs="Arial"/>
                <w:szCs w:val="18"/>
              </w:rPr>
              <w:t>zijn</w:t>
            </w:r>
            <w:r>
              <w:rPr>
                <w:rFonts w:ascii="Arial" w:hAnsi="Arial" w:cs="Arial"/>
                <w:szCs w:val="18"/>
              </w:rPr>
              <w:t xml:space="preserve"> allen naar de villa</w:t>
            </w:r>
            <w:r w:rsidR="004E31ED">
              <w:rPr>
                <w:rFonts w:ascii="Arial" w:hAnsi="Arial" w:cs="Arial"/>
                <w:szCs w:val="18"/>
              </w:rPr>
              <w:t xml:space="preserve"> en daarmee terug naar de Mont Ventoux. Ze beklimmen de Ventoux en het eindigt met de ontmoeting met Willem in het restaurant en later in Nederland de promotie van het door Bart geschreven boek: Spinoza demarreert. </w:t>
            </w:r>
          </w:p>
          <w:p w:rsidR="004E31ED" w:rsidRPr="007A3F87" w:rsidRDefault="004E31ED" w:rsidP="004E31ED">
            <w:pPr>
              <w:pStyle w:val="Geenafstand"/>
              <w:tabs>
                <w:tab w:val="left" w:pos="3900"/>
              </w:tabs>
              <w:spacing w:before="60"/>
              <w:rPr>
                <w:rFonts w:ascii="Arial" w:hAnsi="Arial" w:cs="Arial"/>
                <w:szCs w:val="18"/>
              </w:rPr>
            </w:pPr>
            <w:r>
              <w:rPr>
                <w:rFonts w:ascii="Arial" w:hAnsi="Arial" w:cs="Arial"/>
                <w:szCs w:val="18"/>
              </w:rPr>
              <w:tab/>
              <w:t xml:space="preserve">       (117 woorden)</w:t>
            </w:r>
          </w:p>
        </w:tc>
      </w:tr>
      <w:tr w:rsidR="00BB0A64" w:rsidRPr="007A3F87" w:rsidTr="00305C3D">
        <w:trPr>
          <w:trHeight w:val="851"/>
        </w:trPr>
        <w:tc>
          <w:tcPr>
            <w:tcW w:w="392" w:type="dxa"/>
          </w:tcPr>
          <w:p w:rsidR="00BB0A64" w:rsidRPr="007A3F87" w:rsidRDefault="00BB0A64" w:rsidP="00B43490">
            <w:pPr>
              <w:pStyle w:val="Geenafstand"/>
              <w:spacing w:before="60"/>
              <w:rPr>
                <w:rFonts w:ascii="Arial" w:hAnsi="Arial" w:cs="Arial"/>
                <w:sz w:val="18"/>
                <w:szCs w:val="18"/>
              </w:rPr>
            </w:pPr>
            <w:r w:rsidRPr="007A3F87">
              <w:rPr>
                <w:rFonts w:ascii="Arial" w:hAnsi="Arial" w:cs="Arial"/>
                <w:sz w:val="18"/>
                <w:szCs w:val="18"/>
              </w:rPr>
              <w:lastRenderedPageBreak/>
              <w:t>2</w:t>
            </w:r>
          </w:p>
        </w:tc>
        <w:tc>
          <w:tcPr>
            <w:tcW w:w="2835" w:type="dxa"/>
          </w:tcPr>
          <w:p w:rsidR="00BB0A64" w:rsidRPr="007A3F87" w:rsidRDefault="00C92ED8" w:rsidP="006529DA">
            <w:pPr>
              <w:pStyle w:val="Geenafstand"/>
              <w:spacing w:before="60" w:after="120"/>
              <w:rPr>
                <w:rFonts w:ascii="Arial" w:hAnsi="Arial" w:cs="Arial"/>
                <w:sz w:val="18"/>
                <w:szCs w:val="18"/>
              </w:rPr>
            </w:pPr>
            <w:r w:rsidRPr="007A3F87">
              <w:rPr>
                <w:rFonts w:ascii="Arial" w:hAnsi="Arial" w:cs="Arial"/>
                <w:sz w:val="18"/>
                <w:szCs w:val="18"/>
              </w:rPr>
              <w:t>gebruik van tijd</w:t>
            </w:r>
            <w:r w:rsidR="0098103F" w:rsidRPr="007A3F87">
              <w:rPr>
                <w:rFonts w:ascii="Arial" w:hAnsi="Arial" w:cs="Arial"/>
                <w:sz w:val="18"/>
                <w:szCs w:val="18"/>
              </w:rPr>
              <w:t>svolgorde</w:t>
            </w:r>
          </w:p>
          <w:p w:rsidR="006529DA" w:rsidRPr="007A3F87" w:rsidRDefault="006529DA" w:rsidP="006529DA">
            <w:pPr>
              <w:pStyle w:val="Geenafstand"/>
              <w:spacing w:before="60" w:after="120"/>
              <w:rPr>
                <w:rFonts w:ascii="Arial" w:hAnsi="Arial" w:cs="Arial"/>
                <w:i/>
                <w:sz w:val="18"/>
                <w:szCs w:val="18"/>
              </w:rPr>
            </w:pPr>
            <w:r w:rsidRPr="007A3F87">
              <w:rPr>
                <w:rFonts w:ascii="Arial" w:hAnsi="Arial" w:cs="Arial"/>
                <w:i/>
                <w:sz w:val="18"/>
                <w:szCs w:val="18"/>
              </w:rPr>
              <w:t xml:space="preserve">(chronologisch of niet? </w:t>
            </w:r>
            <w:r w:rsidR="002B05A4" w:rsidRPr="007A3F87">
              <w:rPr>
                <w:rFonts w:ascii="Arial" w:hAnsi="Arial" w:cs="Arial"/>
                <w:i/>
                <w:sz w:val="18"/>
                <w:szCs w:val="18"/>
              </w:rPr>
              <w:t>–</w:t>
            </w:r>
            <w:r w:rsidRPr="007A3F87">
              <w:rPr>
                <w:rFonts w:ascii="Arial" w:hAnsi="Arial" w:cs="Arial"/>
                <w:i/>
                <w:sz w:val="18"/>
                <w:szCs w:val="18"/>
              </w:rPr>
              <w:t xml:space="preserve"> voorbeelden</w:t>
            </w:r>
            <w:r w:rsidR="002B05A4" w:rsidRPr="007A3F87">
              <w:rPr>
                <w:rFonts w:ascii="Arial" w:hAnsi="Arial" w:cs="Arial"/>
                <w:i/>
                <w:sz w:val="18"/>
                <w:szCs w:val="18"/>
              </w:rPr>
              <w:t>)</w:t>
            </w:r>
          </w:p>
          <w:p w:rsidR="0098103F" w:rsidRPr="007A3F87" w:rsidRDefault="0098103F" w:rsidP="00B43490">
            <w:pPr>
              <w:pStyle w:val="Geenafstand"/>
              <w:spacing w:before="60"/>
              <w:rPr>
                <w:rFonts w:ascii="Arial" w:hAnsi="Arial" w:cs="Arial"/>
                <w:sz w:val="18"/>
                <w:szCs w:val="18"/>
              </w:rPr>
            </w:pPr>
          </w:p>
        </w:tc>
        <w:tc>
          <w:tcPr>
            <w:tcW w:w="5985" w:type="dxa"/>
          </w:tcPr>
          <w:p w:rsidR="00BB0A64" w:rsidRDefault="004E31ED" w:rsidP="00B43490">
            <w:pPr>
              <w:pStyle w:val="Geenafstand"/>
              <w:spacing w:before="60"/>
              <w:rPr>
                <w:rFonts w:ascii="Arial" w:hAnsi="Arial" w:cs="Arial"/>
                <w:szCs w:val="18"/>
              </w:rPr>
            </w:pPr>
            <w:r>
              <w:rPr>
                <w:rFonts w:ascii="Arial" w:hAnsi="Arial" w:cs="Arial"/>
                <w:szCs w:val="18"/>
              </w:rPr>
              <w:t xml:space="preserve">Dit boek is in niet-chronologische tijdsvolgorde geschreven. Zoals in bovenstaande als uitgelegd wordt er afgewisseld van het heden naar het verleden. De proloog en de epiloog zijn in het heden. Er wordt gebruik gemaakt van lange flashbacks die teruggaan naar het jaar 1982 wanneer de jongens op 18-jarige leeftijd de Mont Ventoux gaan beklimmen. </w:t>
            </w:r>
            <w:r w:rsidR="001C548D">
              <w:rPr>
                <w:rFonts w:ascii="Arial" w:hAnsi="Arial" w:cs="Arial"/>
                <w:szCs w:val="18"/>
              </w:rPr>
              <w:t xml:space="preserve">Ook als ze later de Mont Ventoux voor de tweede keer beklimmen worden de herinneringen opgehaald door middel van flashbacks. </w:t>
            </w:r>
          </w:p>
          <w:p w:rsidR="001C548D" w:rsidRPr="004E31ED" w:rsidRDefault="001C548D" w:rsidP="00B43490">
            <w:pPr>
              <w:pStyle w:val="Geenafstand"/>
              <w:spacing w:before="60"/>
              <w:rPr>
                <w:rFonts w:ascii="Arial" w:hAnsi="Arial" w:cs="Arial"/>
                <w:szCs w:val="18"/>
              </w:rPr>
            </w:pPr>
            <w:r>
              <w:rPr>
                <w:rFonts w:ascii="Arial" w:hAnsi="Arial" w:cs="Arial"/>
                <w:szCs w:val="18"/>
              </w:rPr>
              <w:t xml:space="preserve">                                                                         (74 </w:t>
            </w:r>
            <w:r w:rsidR="00116978">
              <w:rPr>
                <w:rFonts w:ascii="Arial" w:hAnsi="Arial" w:cs="Arial"/>
                <w:szCs w:val="18"/>
              </w:rPr>
              <w:t xml:space="preserve">woorden) </w:t>
            </w:r>
          </w:p>
        </w:tc>
      </w:tr>
      <w:tr w:rsidR="00BB0A64" w:rsidRPr="007A3F87" w:rsidTr="00305C3D">
        <w:trPr>
          <w:trHeight w:val="851"/>
        </w:trPr>
        <w:tc>
          <w:tcPr>
            <w:tcW w:w="392" w:type="dxa"/>
          </w:tcPr>
          <w:p w:rsidR="00BB0A64" w:rsidRPr="007A3F87" w:rsidRDefault="00BB0A64" w:rsidP="00B43490">
            <w:pPr>
              <w:pStyle w:val="Geenafstand"/>
              <w:spacing w:before="60"/>
              <w:rPr>
                <w:rFonts w:ascii="Arial" w:hAnsi="Arial" w:cs="Arial"/>
                <w:sz w:val="18"/>
                <w:szCs w:val="18"/>
              </w:rPr>
            </w:pPr>
            <w:r w:rsidRPr="007A3F87">
              <w:rPr>
                <w:rFonts w:ascii="Arial" w:hAnsi="Arial" w:cs="Arial"/>
                <w:sz w:val="18"/>
                <w:szCs w:val="18"/>
              </w:rPr>
              <w:t>3</w:t>
            </w:r>
          </w:p>
        </w:tc>
        <w:tc>
          <w:tcPr>
            <w:tcW w:w="2835" w:type="dxa"/>
          </w:tcPr>
          <w:p w:rsidR="00BB0A64" w:rsidRPr="007A3F87" w:rsidRDefault="00BB0A64" w:rsidP="002B05A4">
            <w:pPr>
              <w:pStyle w:val="Geenafstand"/>
              <w:spacing w:before="60" w:after="120"/>
              <w:rPr>
                <w:rFonts w:ascii="Arial" w:hAnsi="Arial" w:cs="Arial"/>
                <w:sz w:val="18"/>
                <w:szCs w:val="18"/>
              </w:rPr>
            </w:pPr>
            <w:r w:rsidRPr="007A3F87">
              <w:rPr>
                <w:rFonts w:ascii="Arial" w:hAnsi="Arial" w:cs="Arial"/>
                <w:sz w:val="18"/>
                <w:szCs w:val="18"/>
              </w:rPr>
              <w:t>vertelperspectief</w:t>
            </w:r>
          </w:p>
          <w:p w:rsidR="002B05A4" w:rsidRPr="007A3F87" w:rsidRDefault="002B05A4" w:rsidP="008D2FC4">
            <w:pPr>
              <w:pStyle w:val="Geenafstand"/>
              <w:spacing w:before="60" w:after="120"/>
              <w:rPr>
                <w:rFonts w:ascii="Arial" w:hAnsi="Arial" w:cs="Arial"/>
                <w:i/>
                <w:sz w:val="18"/>
                <w:szCs w:val="18"/>
              </w:rPr>
            </w:pPr>
            <w:r w:rsidRPr="007A3F87">
              <w:rPr>
                <w:rFonts w:ascii="Arial" w:hAnsi="Arial" w:cs="Arial"/>
                <w:i/>
                <w:sz w:val="18"/>
                <w:szCs w:val="18"/>
              </w:rPr>
              <w:t>(welk perspectief</w:t>
            </w:r>
            <w:r w:rsidR="008D2FC4" w:rsidRPr="007A3F87">
              <w:rPr>
                <w:rFonts w:ascii="Arial" w:hAnsi="Arial" w:cs="Arial"/>
                <w:i/>
                <w:sz w:val="18"/>
                <w:szCs w:val="18"/>
              </w:rPr>
              <w:t xml:space="preserve">, </w:t>
            </w:r>
            <w:r w:rsidRPr="007A3F87">
              <w:rPr>
                <w:rFonts w:ascii="Arial" w:hAnsi="Arial" w:cs="Arial"/>
                <w:i/>
                <w:sz w:val="18"/>
                <w:szCs w:val="18"/>
              </w:rPr>
              <w:t>waar zie je dat aan</w:t>
            </w:r>
            <w:r w:rsidR="008D2FC4" w:rsidRPr="007A3F87">
              <w:rPr>
                <w:rFonts w:ascii="Arial" w:hAnsi="Arial" w:cs="Arial"/>
                <w:i/>
                <w:sz w:val="18"/>
                <w:szCs w:val="18"/>
              </w:rPr>
              <w:t xml:space="preserve"> en wat is het effect</w:t>
            </w:r>
            <w:r w:rsidRPr="007A3F87">
              <w:rPr>
                <w:rFonts w:ascii="Arial" w:hAnsi="Arial" w:cs="Arial"/>
                <w:i/>
                <w:sz w:val="18"/>
                <w:szCs w:val="18"/>
              </w:rPr>
              <w:t>)</w:t>
            </w:r>
          </w:p>
        </w:tc>
        <w:tc>
          <w:tcPr>
            <w:tcW w:w="5985" w:type="dxa"/>
          </w:tcPr>
          <w:p w:rsidR="001C548D" w:rsidRDefault="001C548D" w:rsidP="00B43490">
            <w:pPr>
              <w:pStyle w:val="Geenafstand"/>
              <w:spacing w:before="60"/>
              <w:rPr>
                <w:rFonts w:ascii="Arial" w:hAnsi="Arial" w:cs="Arial"/>
                <w:szCs w:val="18"/>
              </w:rPr>
            </w:pPr>
            <w:r>
              <w:rPr>
                <w:rFonts w:ascii="Arial" w:hAnsi="Arial" w:cs="Arial"/>
                <w:szCs w:val="18"/>
              </w:rPr>
              <w:t xml:space="preserve">Ventoux is geschreven in ik-vertelperspectief. Bart Hoffman is de ik verteller. Het wordt verteld door de vertellende ik in de onvoltooide verleden tijd. Bart vertelt het verhaal achteraf, hij weet hoe het afloopt. </w:t>
            </w:r>
          </w:p>
          <w:p w:rsidR="00BB0A64" w:rsidRDefault="001C548D" w:rsidP="00B43490">
            <w:pPr>
              <w:pStyle w:val="Geenafstand"/>
              <w:spacing w:before="60"/>
              <w:rPr>
                <w:rFonts w:ascii="Arial" w:hAnsi="Arial" w:cs="Arial"/>
                <w:szCs w:val="18"/>
              </w:rPr>
            </w:pPr>
            <w:r>
              <w:rPr>
                <w:rFonts w:ascii="Arial" w:hAnsi="Arial" w:cs="Arial"/>
                <w:szCs w:val="18"/>
              </w:rPr>
              <w:t xml:space="preserve">In de epiloog wordt gebruik gemaakt van het auctoriale vertelperspectief.  </w:t>
            </w:r>
          </w:p>
          <w:p w:rsidR="001C548D" w:rsidRPr="001C548D" w:rsidRDefault="001C548D" w:rsidP="001C548D">
            <w:pPr>
              <w:pStyle w:val="Geenafstand"/>
              <w:tabs>
                <w:tab w:val="left" w:pos="4485"/>
              </w:tabs>
              <w:spacing w:before="60"/>
              <w:rPr>
                <w:rFonts w:ascii="Arial" w:hAnsi="Arial" w:cs="Arial"/>
                <w:szCs w:val="18"/>
              </w:rPr>
            </w:pPr>
            <w:r>
              <w:rPr>
                <w:rFonts w:ascii="Arial" w:hAnsi="Arial" w:cs="Arial"/>
                <w:szCs w:val="18"/>
              </w:rPr>
              <w:t xml:space="preserve">                                                                         (52 woorden)</w:t>
            </w:r>
          </w:p>
        </w:tc>
      </w:tr>
      <w:tr w:rsidR="00BB0A64" w:rsidRPr="007A3F87" w:rsidTr="00305C3D">
        <w:trPr>
          <w:trHeight w:val="851"/>
        </w:trPr>
        <w:tc>
          <w:tcPr>
            <w:tcW w:w="392" w:type="dxa"/>
          </w:tcPr>
          <w:p w:rsidR="00BB0A64" w:rsidRPr="007A3F87" w:rsidRDefault="00BB0A64" w:rsidP="00B43490">
            <w:pPr>
              <w:pStyle w:val="Geenafstand"/>
              <w:spacing w:before="60"/>
              <w:rPr>
                <w:rFonts w:ascii="Arial" w:hAnsi="Arial" w:cs="Arial"/>
                <w:sz w:val="18"/>
                <w:szCs w:val="18"/>
              </w:rPr>
            </w:pPr>
            <w:r w:rsidRPr="007A3F87">
              <w:rPr>
                <w:rFonts w:ascii="Arial" w:hAnsi="Arial" w:cs="Arial"/>
                <w:sz w:val="18"/>
                <w:szCs w:val="18"/>
              </w:rPr>
              <w:t>4</w:t>
            </w:r>
          </w:p>
        </w:tc>
        <w:tc>
          <w:tcPr>
            <w:tcW w:w="2835" w:type="dxa"/>
          </w:tcPr>
          <w:p w:rsidR="00BB0A64" w:rsidRPr="007A3F87" w:rsidRDefault="00C92ED8" w:rsidP="002B05A4">
            <w:pPr>
              <w:pStyle w:val="Geenafstand"/>
              <w:spacing w:before="60" w:after="120"/>
              <w:rPr>
                <w:rFonts w:ascii="Arial" w:hAnsi="Arial" w:cs="Arial"/>
                <w:sz w:val="18"/>
                <w:szCs w:val="18"/>
              </w:rPr>
            </w:pPr>
            <w:r w:rsidRPr="007A3F87">
              <w:rPr>
                <w:rFonts w:ascii="Arial" w:hAnsi="Arial" w:cs="Arial"/>
                <w:sz w:val="18"/>
                <w:szCs w:val="18"/>
              </w:rPr>
              <w:t>titelverklaring</w:t>
            </w:r>
          </w:p>
          <w:p w:rsidR="002B05A4" w:rsidRPr="007A3F87" w:rsidRDefault="002B05A4" w:rsidP="002B05A4">
            <w:pPr>
              <w:pStyle w:val="Geenafstand"/>
              <w:spacing w:before="60" w:after="120"/>
              <w:rPr>
                <w:rFonts w:ascii="Arial" w:hAnsi="Arial" w:cs="Arial"/>
                <w:i/>
                <w:sz w:val="18"/>
                <w:szCs w:val="18"/>
              </w:rPr>
            </w:pPr>
            <w:r w:rsidRPr="007A3F87">
              <w:rPr>
                <w:rFonts w:ascii="Arial" w:hAnsi="Arial" w:cs="Arial"/>
                <w:i/>
                <w:sz w:val="18"/>
                <w:szCs w:val="18"/>
              </w:rPr>
              <w:t>(titel, ondertitel en uitleg)</w:t>
            </w:r>
          </w:p>
        </w:tc>
        <w:tc>
          <w:tcPr>
            <w:tcW w:w="5985" w:type="dxa"/>
          </w:tcPr>
          <w:p w:rsidR="001C548D" w:rsidRDefault="001C548D" w:rsidP="00B43490">
            <w:pPr>
              <w:pStyle w:val="Geenafstand"/>
              <w:spacing w:before="60"/>
              <w:rPr>
                <w:rFonts w:ascii="Arial" w:hAnsi="Arial" w:cs="Arial"/>
                <w:szCs w:val="18"/>
              </w:rPr>
            </w:pPr>
            <w:r>
              <w:rPr>
                <w:rFonts w:ascii="Arial" w:hAnsi="Arial" w:cs="Arial"/>
                <w:szCs w:val="18"/>
              </w:rPr>
              <w:t xml:space="preserve">Het boek is waarschijnlijk Ventoux genoemd omdat de hoofdpersonen twee keer de Mont Ventoux gaan beklimmen. De Mont Ventoux vormt ook een centraal punt in het verhaal waar ze tot twee keer toe bij elkaar komen. Ieder beklom de berg met een eigen doel, Bart deed het voor Peter, André deed het als eerbewijs aan zijn vader omdat hij niet bij zijn uitvaart aanwezig mocht zijn, Joost deed het om alle frustraties kwijt te raken over wat ook zijn theorieën gezegd werd en David deed het omdat hij moest fietsen van de dokter en hij wilde ook Peter een eerbewijs geven. </w:t>
            </w:r>
          </w:p>
          <w:p w:rsidR="00BB0A64" w:rsidRDefault="001C548D" w:rsidP="00B43490">
            <w:pPr>
              <w:pStyle w:val="Geenafstand"/>
              <w:spacing w:before="60"/>
              <w:rPr>
                <w:rFonts w:ascii="Arial" w:hAnsi="Arial" w:cs="Arial"/>
                <w:szCs w:val="18"/>
              </w:rPr>
            </w:pPr>
            <w:r>
              <w:rPr>
                <w:rFonts w:ascii="Arial" w:hAnsi="Arial" w:cs="Arial"/>
                <w:szCs w:val="18"/>
              </w:rPr>
              <w:t xml:space="preserve"> De naam van de Mont Ventoux is afgeleid van de Keltische god van de wind. </w:t>
            </w:r>
          </w:p>
          <w:p w:rsidR="001C548D" w:rsidRPr="001C548D" w:rsidRDefault="001C548D" w:rsidP="001C548D">
            <w:pPr>
              <w:pStyle w:val="Geenafstand"/>
              <w:tabs>
                <w:tab w:val="left" w:pos="4335"/>
              </w:tabs>
              <w:spacing w:before="60"/>
              <w:rPr>
                <w:rFonts w:ascii="Arial" w:hAnsi="Arial" w:cs="Arial"/>
                <w:szCs w:val="18"/>
              </w:rPr>
            </w:pPr>
            <w:r>
              <w:rPr>
                <w:rFonts w:ascii="Arial" w:hAnsi="Arial" w:cs="Arial"/>
                <w:szCs w:val="18"/>
              </w:rPr>
              <w:tab/>
              <w:t>(116 woorden)</w:t>
            </w:r>
          </w:p>
        </w:tc>
      </w:tr>
      <w:tr w:rsidR="00BB0A64" w:rsidRPr="007A3F87" w:rsidTr="00305C3D">
        <w:trPr>
          <w:trHeight w:val="851"/>
        </w:trPr>
        <w:tc>
          <w:tcPr>
            <w:tcW w:w="392" w:type="dxa"/>
          </w:tcPr>
          <w:p w:rsidR="00BB0A64" w:rsidRPr="007A3F87" w:rsidRDefault="00BB0A64" w:rsidP="00B43490">
            <w:pPr>
              <w:pStyle w:val="Geenafstand"/>
              <w:spacing w:before="60"/>
              <w:rPr>
                <w:rFonts w:ascii="Arial" w:hAnsi="Arial" w:cs="Arial"/>
                <w:sz w:val="18"/>
                <w:szCs w:val="18"/>
              </w:rPr>
            </w:pPr>
            <w:r w:rsidRPr="007A3F87">
              <w:rPr>
                <w:rFonts w:ascii="Arial" w:hAnsi="Arial" w:cs="Arial"/>
                <w:sz w:val="18"/>
                <w:szCs w:val="18"/>
              </w:rPr>
              <w:t>5</w:t>
            </w:r>
          </w:p>
        </w:tc>
        <w:tc>
          <w:tcPr>
            <w:tcW w:w="2835" w:type="dxa"/>
          </w:tcPr>
          <w:p w:rsidR="002B05A4" w:rsidRPr="007A3F87" w:rsidRDefault="00C92ED8" w:rsidP="002B05A4">
            <w:pPr>
              <w:pStyle w:val="Geenafstand"/>
              <w:spacing w:before="60" w:after="120"/>
              <w:rPr>
                <w:rFonts w:ascii="Arial" w:hAnsi="Arial" w:cs="Arial"/>
                <w:sz w:val="18"/>
                <w:szCs w:val="18"/>
              </w:rPr>
            </w:pPr>
            <w:r w:rsidRPr="007A3F87">
              <w:rPr>
                <w:rFonts w:ascii="Arial" w:hAnsi="Arial" w:cs="Arial"/>
                <w:sz w:val="18"/>
                <w:szCs w:val="18"/>
              </w:rPr>
              <w:t>verteltijd</w:t>
            </w:r>
            <w:r w:rsidR="002B05A4" w:rsidRPr="007A3F87">
              <w:rPr>
                <w:rFonts w:ascii="Arial" w:hAnsi="Arial" w:cs="Arial"/>
                <w:sz w:val="18"/>
                <w:szCs w:val="18"/>
              </w:rPr>
              <w:t xml:space="preserve"> - </w:t>
            </w:r>
            <w:r w:rsidRPr="007A3F87">
              <w:rPr>
                <w:rFonts w:ascii="Arial" w:hAnsi="Arial" w:cs="Arial"/>
                <w:sz w:val="18"/>
                <w:szCs w:val="18"/>
              </w:rPr>
              <w:t>vertelde tijd</w:t>
            </w:r>
          </w:p>
          <w:p w:rsidR="00BB0A64" w:rsidRPr="007A3F87" w:rsidRDefault="002B05A4" w:rsidP="002B05A4">
            <w:pPr>
              <w:pStyle w:val="Geenafstand"/>
              <w:spacing w:before="60" w:after="120"/>
              <w:rPr>
                <w:rFonts w:ascii="Arial" w:hAnsi="Arial" w:cs="Arial"/>
                <w:sz w:val="18"/>
                <w:szCs w:val="18"/>
              </w:rPr>
            </w:pPr>
            <w:r w:rsidRPr="007A3F87">
              <w:rPr>
                <w:rFonts w:ascii="Arial" w:hAnsi="Arial" w:cs="Arial"/>
                <w:i/>
                <w:sz w:val="18"/>
                <w:szCs w:val="18"/>
              </w:rPr>
              <w:t>(verhouding tussen beide en belang voor het verhaal)</w:t>
            </w:r>
          </w:p>
        </w:tc>
        <w:tc>
          <w:tcPr>
            <w:tcW w:w="5985" w:type="dxa"/>
          </w:tcPr>
          <w:p w:rsidR="00BB0A64" w:rsidRDefault="001C548D" w:rsidP="00B43490">
            <w:pPr>
              <w:pStyle w:val="Geenafstand"/>
              <w:spacing w:before="60"/>
              <w:rPr>
                <w:rFonts w:ascii="Arial" w:hAnsi="Arial" w:cs="Arial"/>
                <w:szCs w:val="18"/>
              </w:rPr>
            </w:pPr>
            <w:r>
              <w:rPr>
                <w:rFonts w:ascii="Arial" w:hAnsi="Arial" w:cs="Arial"/>
                <w:szCs w:val="18"/>
              </w:rPr>
              <w:t>De verteltijd van dit verhaal is 230 pagina’s</w:t>
            </w:r>
            <w:r w:rsidR="008544DB">
              <w:rPr>
                <w:rFonts w:ascii="Arial" w:hAnsi="Arial" w:cs="Arial"/>
                <w:szCs w:val="18"/>
              </w:rPr>
              <w:t xml:space="preserve"> (34 hoofdstukken). De vertelde tijd is van 1980-1982 (blz. 44+51+81) en in 2012. De verteltijd en de vertelde tijd liggen niet dicht bij elkaar, dit komt doordat er een enorme tijdsprong gemaakt is van 1982 tot 2012. Hiertussen wordt niets verteld. </w:t>
            </w:r>
          </w:p>
          <w:p w:rsidR="003A73D9" w:rsidRPr="001C548D" w:rsidRDefault="003A73D9" w:rsidP="003A73D9">
            <w:pPr>
              <w:pStyle w:val="Geenafstand"/>
              <w:tabs>
                <w:tab w:val="left" w:pos="4500"/>
              </w:tabs>
              <w:spacing w:before="60"/>
              <w:rPr>
                <w:rFonts w:ascii="Arial" w:hAnsi="Arial" w:cs="Arial"/>
                <w:szCs w:val="18"/>
              </w:rPr>
            </w:pPr>
            <w:r>
              <w:rPr>
                <w:rFonts w:ascii="Arial" w:hAnsi="Arial" w:cs="Arial"/>
                <w:szCs w:val="18"/>
              </w:rPr>
              <w:t xml:space="preserve">                                                                         (49 woorden)</w:t>
            </w:r>
          </w:p>
        </w:tc>
      </w:tr>
      <w:tr w:rsidR="00C92ED8" w:rsidRPr="007A3F87" w:rsidTr="00305C3D">
        <w:trPr>
          <w:trHeight w:val="851"/>
        </w:trPr>
        <w:tc>
          <w:tcPr>
            <w:tcW w:w="392" w:type="dxa"/>
          </w:tcPr>
          <w:p w:rsidR="00C92ED8" w:rsidRPr="007A3F87" w:rsidRDefault="00796525" w:rsidP="00796525">
            <w:pPr>
              <w:pStyle w:val="Geenafstand"/>
              <w:spacing w:before="60"/>
              <w:rPr>
                <w:rFonts w:ascii="Arial" w:hAnsi="Arial" w:cs="Arial"/>
                <w:sz w:val="18"/>
                <w:szCs w:val="18"/>
              </w:rPr>
            </w:pPr>
            <w:r w:rsidRPr="007A3F87">
              <w:rPr>
                <w:rFonts w:ascii="Arial" w:hAnsi="Arial" w:cs="Arial"/>
                <w:sz w:val="18"/>
                <w:szCs w:val="18"/>
              </w:rPr>
              <w:t>6</w:t>
            </w:r>
          </w:p>
        </w:tc>
        <w:tc>
          <w:tcPr>
            <w:tcW w:w="2835" w:type="dxa"/>
          </w:tcPr>
          <w:p w:rsidR="00C92ED8" w:rsidRPr="007A3F87" w:rsidRDefault="00C92ED8" w:rsidP="002B05A4">
            <w:pPr>
              <w:pStyle w:val="Geenafstand"/>
              <w:spacing w:before="60" w:after="120"/>
              <w:rPr>
                <w:rFonts w:ascii="Arial" w:hAnsi="Arial" w:cs="Arial"/>
                <w:sz w:val="18"/>
                <w:szCs w:val="18"/>
              </w:rPr>
            </w:pPr>
            <w:r w:rsidRPr="007A3F87">
              <w:rPr>
                <w:rFonts w:ascii="Arial" w:hAnsi="Arial" w:cs="Arial"/>
                <w:sz w:val="18"/>
                <w:szCs w:val="18"/>
              </w:rPr>
              <w:t>hoofdstukindeling</w:t>
            </w:r>
          </w:p>
          <w:p w:rsidR="002B05A4" w:rsidRPr="007A3F87" w:rsidRDefault="002B05A4" w:rsidP="002B05A4">
            <w:pPr>
              <w:pStyle w:val="Geenafstand"/>
              <w:spacing w:before="60" w:after="120"/>
              <w:rPr>
                <w:rFonts w:ascii="Arial" w:hAnsi="Arial" w:cs="Arial"/>
                <w:i/>
                <w:sz w:val="18"/>
                <w:szCs w:val="18"/>
              </w:rPr>
            </w:pPr>
            <w:r w:rsidRPr="007A3F87">
              <w:rPr>
                <w:rFonts w:ascii="Arial" w:hAnsi="Arial" w:cs="Arial"/>
                <w:i/>
                <w:sz w:val="18"/>
                <w:szCs w:val="18"/>
              </w:rPr>
              <w:t xml:space="preserve">(indeling, titels en belang van deze indeling) </w:t>
            </w:r>
          </w:p>
        </w:tc>
        <w:tc>
          <w:tcPr>
            <w:tcW w:w="5985" w:type="dxa"/>
          </w:tcPr>
          <w:p w:rsidR="00C92ED8" w:rsidRDefault="003A73D9" w:rsidP="00B43490">
            <w:pPr>
              <w:pStyle w:val="Geenafstand"/>
              <w:spacing w:before="60"/>
              <w:rPr>
                <w:rFonts w:ascii="Arial" w:hAnsi="Arial" w:cs="Arial"/>
                <w:szCs w:val="18"/>
              </w:rPr>
            </w:pPr>
            <w:r>
              <w:rPr>
                <w:rFonts w:ascii="Arial" w:hAnsi="Arial" w:cs="Arial"/>
                <w:szCs w:val="18"/>
              </w:rPr>
              <w:t xml:space="preserve">De hoofdstukken in Ventoux zijn genummerd met Romeinse cijfers (I-XXXIV). Het boek heeft een proloog, een epiloog en een verantwoorden (de ontstaansgeschiedenis van het boek). De hoofdstukken hebben geen titel. </w:t>
            </w:r>
          </w:p>
          <w:p w:rsidR="003A73D9" w:rsidRPr="003A73D9" w:rsidRDefault="003A73D9" w:rsidP="003A73D9">
            <w:pPr>
              <w:pStyle w:val="Geenafstand"/>
              <w:tabs>
                <w:tab w:val="left" w:pos="4440"/>
              </w:tabs>
              <w:spacing w:before="60"/>
              <w:rPr>
                <w:rFonts w:ascii="Arial" w:hAnsi="Arial" w:cs="Arial"/>
                <w:szCs w:val="18"/>
              </w:rPr>
            </w:pPr>
            <w:r>
              <w:rPr>
                <w:rFonts w:ascii="Arial" w:hAnsi="Arial" w:cs="Arial"/>
                <w:szCs w:val="18"/>
              </w:rPr>
              <w:lastRenderedPageBreak/>
              <w:tab/>
              <w:t>(30 woorden)</w:t>
            </w:r>
          </w:p>
        </w:tc>
      </w:tr>
      <w:tr w:rsidR="00D44F5E" w:rsidRPr="007A3F87" w:rsidTr="00F2780F">
        <w:trPr>
          <w:trHeight w:val="516"/>
        </w:trPr>
        <w:tc>
          <w:tcPr>
            <w:tcW w:w="392" w:type="dxa"/>
          </w:tcPr>
          <w:p w:rsidR="00D44F5E" w:rsidRPr="007A3F87" w:rsidRDefault="008D2FC4" w:rsidP="00B43490">
            <w:pPr>
              <w:pStyle w:val="Geenafstand"/>
              <w:spacing w:before="60"/>
              <w:rPr>
                <w:rFonts w:ascii="Arial" w:hAnsi="Arial" w:cs="Arial"/>
                <w:sz w:val="18"/>
                <w:szCs w:val="18"/>
              </w:rPr>
            </w:pPr>
            <w:r w:rsidRPr="007A3F87">
              <w:rPr>
                <w:rFonts w:ascii="Arial" w:hAnsi="Arial" w:cs="Arial"/>
                <w:sz w:val="18"/>
                <w:szCs w:val="18"/>
              </w:rPr>
              <w:lastRenderedPageBreak/>
              <w:t>7</w:t>
            </w:r>
          </w:p>
        </w:tc>
        <w:tc>
          <w:tcPr>
            <w:tcW w:w="2835" w:type="dxa"/>
          </w:tcPr>
          <w:p w:rsidR="002B05A4" w:rsidRPr="007A3F87" w:rsidRDefault="002824D1" w:rsidP="002B05A4">
            <w:pPr>
              <w:pStyle w:val="Geenafstand"/>
              <w:spacing w:before="60" w:after="120"/>
              <w:rPr>
                <w:rFonts w:ascii="Arial" w:hAnsi="Arial" w:cs="Arial"/>
                <w:sz w:val="18"/>
                <w:szCs w:val="18"/>
              </w:rPr>
            </w:pPr>
            <w:r w:rsidRPr="007A3F87">
              <w:rPr>
                <w:rFonts w:ascii="Arial" w:hAnsi="Arial" w:cs="Arial"/>
                <w:sz w:val="18"/>
                <w:szCs w:val="18"/>
              </w:rPr>
              <w:t>overig</w:t>
            </w:r>
          </w:p>
          <w:p w:rsidR="00D44F5E" w:rsidRPr="007A3F87" w:rsidRDefault="00796525" w:rsidP="002B05A4">
            <w:pPr>
              <w:pStyle w:val="Geenafstand"/>
              <w:spacing w:before="60" w:after="120"/>
              <w:rPr>
                <w:rFonts w:ascii="Arial" w:hAnsi="Arial" w:cs="Arial"/>
                <w:i/>
                <w:sz w:val="18"/>
                <w:szCs w:val="18"/>
              </w:rPr>
            </w:pPr>
            <w:r w:rsidRPr="007A3F87">
              <w:rPr>
                <w:rFonts w:ascii="Arial" w:hAnsi="Arial" w:cs="Arial"/>
                <w:i/>
                <w:sz w:val="18"/>
                <w:szCs w:val="18"/>
              </w:rPr>
              <w:t>(</w:t>
            </w:r>
            <w:r w:rsidR="002B05A4" w:rsidRPr="007A3F87">
              <w:rPr>
                <w:rFonts w:ascii="Arial" w:hAnsi="Arial" w:cs="Arial"/>
                <w:i/>
                <w:sz w:val="18"/>
                <w:szCs w:val="18"/>
              </w:rPr>
              <w:t xml:space="preserve">andere opvallende zaken bijv. </w:t>
            </w:r>
            <w:r w:rsidRPr="007A3F87">
              <w:rPr>
                <w:rFonts w:ascii="Arial" w:hAnsi="Arial" w:cs="Arial"/>
                <w:i/>
                <w:sz w:val="18"/>
                <w:szCs w:val="18"/>
              </w:rPr>
              <w:t>taalgebruik)</w:t>
            </w:r>
          </w:p>
        </w:tc>
        <w:tc>
          <w:tcPr>
            <w:tcW w:w="5985" w:type="dxa"/>
          </w:tcPr>
          <w:p w:rsidR="00D44F5E" w:rsidRDefault="003A73D9" w:rsidP="003A73D9">
            <w:pPr>
              <w:pStyle w:val="Geenafstand"/>
              <w:spacing w:before="60"/>
              <w:rPr>
                <w:rFonts w:ascii="Arial" w:hAnsi="Arial" w:cs="Arial"/>
                <w:color w:val="000000"/>
              </w:rPr>
            </w:pPr>
            <w:r>
              <w:rPr>
                <w:rFonts w:ascii="Arial" w:hAnsi="Arial" w:cs="Arial"/>
                <w:szCs w:val="18"/>
              </w:rPr>
              <w:t xml:space="preserve">In het boek worden opvallend veel feitjes over het wielrennen genoemd in het verleden (1980-1982). Ook de filosofische citaten vallen op zoals op blz. 49: </w:t>
            </w:r>
            <w:r w:rsidRPr="003A73D9">
              <w:rPr>
                <w:rFonts w:ascii="Arial" w:hAnsi="Arial" w:cs="Arial"/>
                <w:i/>
                <w:color w:val="000000"/>
              </w:rPr>
              <w:t>Hechte vriendschap is als een regenboog. De rationele geest van Joost, de emotionele van André, de romantische van Peter en de stoïcijnse van David, dat klopte. Het is altijd moeilijk om jezelf te analyserend, maar ik denk dat ik van alles wat had.</w:t>
            </w:r>
            <w:r>
              <w:rPr>
                <w:rFonts w:ascii="Arial" w:hAnsi="Arial" w:cs="Arial"/>
                <w:color w:val="000000"/>
              </w:rPr>
              <w:t xml:space="preserve"> </w:t>
            </w:r>
          </w:p>
          <w:p w:rsidR="003A73D9" w:rsidRPr="003A73D9" w:rsidRDefault="003A73D9" w:rsidP="003A73D9">
            <w:pPr>
              <w:pStyle w:val="Geenafstand"/>
              <w:spacing w:before="60"/>
              <w:rPr>
                <w:rFonts w:ascii="Arial" w:hAnsi="Arial" w:cs="Arial"/>
                <w:szCs w:val="18"/>
              </w:rPr>
            </w:pPr>
            <w:r>
              <w:rPr>
                <w:rFonts w:ascii="Arial" w:hAnsi="Arial" w:cs="Arial"/>
                <w:color w:val="000000"/>
              </w:rPr>
              <w:t xml:space="preserve">Ook wordt in het boek steeds verwezen naar Tommy Simpson, de wielrenner die de Ventoux beklom en stierf. </w:t>
            </w:r>
          </w:p>
        </w:tc>
      </w:tr>
    </w:tbl>
    <w:p w:rsidR="00710C1E" w:rsidRPr="007A3F87" w:rsidRDefault="00710C1E" w:rsidP="001560EF">
      <w:pPr>
        <w:pStyle w:val="Geenafstand"/>
        <w:rPr>
          <w:rFonts w:ascii="Arial" w:hAnsi="Arial" w:cs="Arial"/>
          <w:b/>
          <w:sz w:val="24"/>
          <w:szCs w:val="24"/>
        </w:rPr>
      </w:pPr>
    </w:p>
    <w:p w:rsidR="006226FE" w:rsidRPr="007A3F87" w:rsidRDefault="006226FE" w:rsidP="001560EF">
      <w:pPr>
        <w:pStyle w:val="Geenafstand"/>
        <w:rPr>
          <w:rFonts w:ascii="Arial" w:hAnsi="Arial" w:cs="Arial"/>
          <w:b/>
          <w:sz w:val="24"/>
          <w:szCs w:val="24"/>
        </w:rPr>
      </w:pPr>
    </w:p>
    <w:p w:rsidR="00BA5F9E" w:rsidRPr="007A3F87" w:rsidRDefault="006226FE" w:rsidP="006226FE">
      <w:pPr>
        <w:pStyle w:val="Geenafstand"/>
        <w:ind w:left="-567"/>
        <w:rPr>
          <w:rFonts w:ascii="Arial" w:hAnsi="Arial" w:cs="Arial"/>
          <w:sz w:val="18"/>
          <w:szCs w:val="18"/>
        </w:rPr>
      </w:pPr>
      <w:r w:rsidRPr="007A3F87">
        <w:rPr>
          <w:rFonts w:ascii="Arial" w:hAnsi="Arial" w:cs="Arial"/>
          <w:b/>
          <w:sz w:val="24"/>
          <w:szCs w:val="24"/>
        </w:rPr>
        <w:t>D</w:t>
      </w:r>
      <w:r w:rsidR="00C92ED8" w:rsidRPr="007A3F87">
        <w:rPr>
          <w:rFonts w:ascii="Arial" w:hAnsi="Arial" w:cs="Arial"/>
          <w:b/>
          <w:sz w:val="18"/>
          <w:szCs w:val="18"/>
        </w:rPr>
        <w:tab/>
      </w:r>
      <w:r w:rsidRPr="007A3F87">
        <w:rPr>
          <w:rFonts w:ascii="Arial" w:hAnsi="Arial" w:cs="Arial"/>
          <w:b/>
          <w:sz w:val="20"/>
          <w:szCs w:val="18"/>
        </w:rPr>
        <w:t>Inhoud</w:t>
      </w:r>
    </w:p>
    <w:p w:rsidR="006226FE" w:rsidRPr="007A3F87" w:rsidRDefault="00BA5F9E" w:rsidP="00BA5F9E">
      <w:pPr>
        <w:pStyle w:val="Geenafstand"/>
        <w:ind w:hanging="567"/>
        <w:rPr>
          <w:rFonts w:ascii="Arial" w:hAnsi="Arial" w:cs="Arial"/>
          <w:sz w:val="18"/>
          <w:szCs w:val="18"/>
        </w:rPr>
      </w:pPr>
      <w:r w:rsidRPr="007A3F87">
        <w:rPr>
          <w:rFonts w:ascii="Arial" w:hAnsi="Arial" w:cs="Arial"/>
          <w:sz w:val="18"/>
          <w:szCs w:val="18"/>
        </w:rPr>
        <w:tab/>
      </w:r>
    </w:p>
    <w:p w:rsidR="00BA5F9E" w:rsidRPr="007A3F87" w:rsidRDefault="00E54EF9" w:rsidP="006226FE">
      <w:pPr>
        <w:pStyle w:val="Geenafstand"/>
        <w:rPr>
          <w:rFonts w:ascii="Arial" w:hAnsi="Arial" w:cs="Arial"/>
          <w:sz w:val="18"/>
          <w:szCs w:val="18"/>
        </w:rPr>
      </w:pPr>
      <w:r w:rsidRPr="007A3F87">
        <w:rPr>
          <w:rFonts w:ascii="Arial" w:hAnsi="Arial" w:cs="Arial"/>
          <w:sz w:val="18"/>
          <w:szCs w:val="18"/>
        </w:rPr>
        <w:t xml:space="preserve">Werk onderstaande punten </w:t>
      </w:r>
      <w:r w:rsidR="00B94082" w:rsidRPr="007A3F87">
        <w:rPr>
          <w:rFonts w:ascii="Arial" w:hAnsi="Arial" w:cs="Arial"/>
          <w:sz w:val="18"/>
          <w:szCs w:val="18"/>
        </w:rPr>
        <w:t xml:space="preserve">uitgebreid uit voor </w:t>
      </w:r>
      <w:r w:rsidR="006226FE" w:rsidRPr="007A3F87">
        <w:rPr>
          <w:rFonts w:ascii="Arial" w:hAnsi="Arial" w:cs="Arial"/>
          <w:sz w:val="18"/>
          <w:szCs w:val="18"/>
        </w:rPr>
        <w:t xml:space="preserve">het boek </w:t>
      </w:r>
      <w:r w:rsidRPr="007A3F87">
        <w:rPr>
          <w:rFonts w:ascii="Arial" w:hAnsi="Arial" w:cs="Arial"/>
          <w:sz w:val="18"/>
          <w:szCs w:val="18"/>
        </w:rPr>
        <w:t xml:space="preserve">dat je gelezen hebt. </w:t>
      </w:r>
      <w:r w:rsidR="006226FE" w:rsidRPr="007A3F87">
        <w:rPr>
          <w:rFonts w:ascii="Arial" w:hAnsi="Arial" w:cs="Arial"/>
          <w:sz w:val="18"/>
          <w:szCs w:val="18"/>
        </w:rPr>
        <w:t xml:space="preserve">Dit zijn </w:t>
      </w:r>
      <w:r w:rsidR="006226FE" w:rsidRPr="007A3F87">
        <w:rPr>
          <w:rFonts w:ascii="Arial" w:hAnsi="Arial" w:cs="Arial"/>
          <w:b/>
          <w:i/>
          <w:sz w:val="18"/>
          <w:szCs w:val="18"/>
        </w:rPr>
        <w:t>subjectieve</w:t>
      </w:r>
      <w:r w:rsidR="006226FE" w:rsidRPr="007A3F87">
        <w:rPr>
          <w:rFonts w:ascii="Arial" w:hAnsi="Arial" w:cs="Arial"/>
          <w:sz w:val="18"/>
          <w:szCs w:val="18"/>
        </w:rPr>
        <w:t xml:space="preserve"> punten die vooral gaan om jouw leeservaring; jouw interpretatie van het verhaal.</w:t>
      </w:r>
    </w:p>
    <w:p w:rsidR="00E54EF9" w:rsidRPr="007A3F87" w:rsidRDefault="00E54EF9" w:rsidP="006226FE">
      <w:pPr>
        <w:pStyle w:val="Geenafstand"/>
        <w:rPr>
          <w:rFonts w:ascii="Arial" w:hAnsi="Arial" w:cs="Arial"/>
          <w:sz w:val="18"/>
          <w:szCs w:val="18"/>
        </w:rPr>
      </w:pPr>
    </w:p>
    <w:p w:rsidR="00F2780F" w:rsidRPr="007A3F87" w:rsidRDefault="00F2780F" w:rsidP="006226FE">
      <w:pPr>
        <w:pStyle w:val="Geenafstand"/>
        <w:rPr>
          <w:rFonts w:ascii="Arial" w:hAnsi="Arial" w:cs="Arial"/>
          <w:sz w:val="18"/>
          <w:szCs w:val="18"/>
        </w:rPr>
      </w:pPr>
      <w:r w:rsidRPr="007A3F87">
        <w:rPr>
          <w:rFonts w:ascii="Arial" w:hAnsi="Arial" w:cs="Arial"/>
          <w:color w:val="FF0000"/>
          <w:sz w:val="18"/>
          <w:szCs w:val="18"/>
        </w:rPr>
        <w:t>Gebruik het document ‘Boekverslag - extra informatie en literaire begrippen’ om te lezen hoe je onderstaande punten uit moet werken.</w:t>
      </w:r>
    </w:p>
    <w:p w:rsidR="009C5A34" w:rsidRPr="007A3F87" w:rsidRDefault="009C5A34" w:rsidP="009C5A34">
      <w:pPr>
        <w:pStyle w:val="Geenafstand"/>
        <w:rPr>
          <w:rFonts w:ascii="Arial" w:hAnsi="Arial" w:cs="Arial"/>
          <w:sz w:val="18"/>
          <w:szCs w:val="18"/>
        </w:rPr>
      </w:pPr>
    </w:p>
    <w:p w:rsidR="009B34B2" w:rsidRPr="007A3F87" w:rsidRDefault="009B34B2" w:rsidP="009B34B2">
      <w:pPr>
        <w:pStyle w:val="Geenafstand"/>
        <w:rPr>
          <w:rFonts w:ascii="Arial" w:hAnsi="Arial" w:cs="Arial"/>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92"/>
        <w:gridCol w:w="2835"/>
        <w:gridCol w:w="5985"/>
      </w:tblGrid>
      <w:tr w:rsidR="00AD3961" w:rsidRPr="007A3F87" w:rsidTr="00305C3D">
        <w:tc>
          <w:tcPr>
            <w:tcW w:w="392" w:type="dxa"/>
          </w:tcPr>
          <w:p w:rsidR="00AD3961" w:rsidRPr="007A3F87" w:rsidRDefault="00AD3961" w:rsidP="00B43490">
            <w:pPr>
              <w:pStyle w:val="Geenafstand"/>
              <w:spacing w:before="60" w:after="60"/>
              <w:rPr>
                <w:rFonts w:ascii="Arial" w:hAnsi="Arial" w:cs="Arial"/>
                <w:b/>
                <w:sz w:val="18"/>
                <w:szCs w:val="18"/>
              </w:rPr>
            </w:pPr>
          </w:p>
        </w:tc>
        <w:tc>
          <w:tcPr>
            <w:tcW w:w="2835" w:type="dxa"/>
          </w:tcPr>
          <w:p w:rsidR="00AD3961" w:rsidRPr="007A3F87" w:rsidRDefault="00AD3961" w:rsidP="00B43490">
            <w:pPr>
              <w:pStyle w:val="Geenafstand"/>
              <w:spacing w:before="60" w:after="60"/>
              <w:rPr>
                <w:rFonts w:ascii="Arial" w:hAnsi="Arial" w:cs="Arial"/>
                <w:b/>
                <w:sz w:val="18"/>
                <w:szCs w:val="18"/>
              </w:rPr>
            </w:pPr>
          </w:p>
        </w:tc>
        <w:tc>
          <w:tcPr>
            <w:tcW w:w="5985" w:type="dxa"/>
          </w:tcPr>
          <w:p w:rsidR="00AD3961" w:rsidRPr="007A3F87" w:rsidRDefault="00AD3961" w:rsidP="00B43490">
            <w:pPr>
              <w:pStyle w:val="Geenafstand"/>
              <w:spacing w:before="60" w:after="60"/>
              <w:rPr>
                <w:rFonts w:ascii="Arial" w:hAnsi="Arial" w:cs="Arial"/>
                <w:b/>
                <w:sz w:val="18"/>
                <w:szCs w:val="18"/>
              </w:rPr>
            </w:pPr>
            <w:r w:rsidRPr="007A3F87">
              <w:rPr>
                <w:rFonts w:ascii="Arial" w:hAnsi="Arial" w:cs="Arial"/>
                <w:b/>
                <w:i/>
                <w:sz w:val="18"/>
                <w:szCs w:val="18"/>
              </w:rPr>
              <w:t>Uitwerking</w:t>
            </w:r>
          </w:p>
        </w:tc>
      </w:tr>
      <w:tr w:rsidR="00AD3961" w:rsidRPr="007A3F87" w:rsidTr="00305C3D">
        <w:trPr>
          <w:trHeight w:val="851"/>
        </w:trPr>
        <w:tc>
          <w:tcPr>
            <w:tcW w:w="392" w:type="dxa"/>
          </w:tcPr>
          <w:p w:rsidR="00AD3961" w:rsidRPr="007A3F87" w:rsidRDefault="00AD3961" w:rsidP="00B43490">
            <w:pPr>
              <w:pStyle w:val="Geenafstand"/>
              <w:spacing w:before="60"/>
              <w:rPr>
                <w:rFonts w:ascii="Arial" w:hAnsi="Arial" w:cs="Arial"/>
                <w:sz w:val="18"/>
                <w:szCs w:val="18"/>
              </w:rPr>
            </w:pPr>
            <w:r w:rsidRPr="007A3F87">
              <w:rPr>
                <w:rFonts w:ascii="Arial" w:hAnsi="Arial" w:cs="Arial"/>
                <w:sz w:val="18"/>
                <w:szCs w:val="18"/>
              </w:rPr>
              <w:t>1</w:t>
            </w:r>
          </w:p>
        </w:tc>
        <w:tc>
          <w:tcPr>
            <w:tcW w:w="2835" w:type="dxa"/>
          </w:tcPr>
          <w:p w:rsidR="00725622" w:rsidRPr="007A3F87" w:rsidRDefault="00AD3961" w:rsidP="00725622">
            <w:pPr>
              <w:pStyle w:val="Geenafstand"/>
              <w:spacing w:before="60" w:after="120"/>
              <w:rPr>
                <w:rFonts w:ascii="Arial" w:hAnsi="Arial" w:cs="Arial"/>
                <w:sz w:val="18"/>
                <w:szCs w:val="18"/>
              </w:rPr>
            </w:pPr>
            <w:r w:rsidRPr="007A3F87">
              <w:rPr>
                <w:rFonts w:ascii="Arial" w:hAnsi="Arial" w:cs="Arial"/>
                <w:sz w:val="18"/>
                <w:szCs w:val="18"/>
              </w:rPr>
              <w:t>belangrijkste personages</w:t>
            </w:r>
          </w:p>
          <w:p w:rsidR="00AD3961" w:rsidRPr="007A3F87" w:rsidRDefault="00B94082" w:rsidP="00725622">
            <w:pPr>
              <w:pStyle w:val="Geenafstand"/>
              <w:spacing w:before="60" w:after="120"/>
              <w:rPr>
                <w:rFonts w:ascii="Arial" w:hAnsi="Arial" w:cs="Arial"/>
                <w:sz w:val="18"/>
                <w:szCs w:val="18"/>
              </w:rPr>
            </w:pPr>
            <w:r w:rsidRPr="007A3F87">
              <w:rPr>
                <w:rFonts w:ascii="Arial" w:hAnsi="Arial" w:cs="Arial"/>
                <w:i/>
                <w:sz w:val="18"/>
                <w:szCs w:val="18"/>
              </w:rPr>
              <w:t>(geef uitgebreide karakterbeschrijvingen)</w:t>
            </w:r>
          </w:p>
        </w:tc>
        <w:tc>
          <w:tcPr>
            <w:tcW w:w="5985" w:type="dxa"/>
          </w:tcPr>
          <w:p w:rsidR="00AD3961" w:rsidRDefault="003A73D9" w:rsidP="00F037FE">
            <w:pPr>
              <w:pStyle w:val="Geenafstand"/>
              <w:spacing w:before="60"/>
              <w:rPr>
                <w:rFonts w:ascii="Arial" w:hAnsi="Arial" w:cs="Arial"/>
                <w:szCs w:val="18"/>
              </w:rPr>
            </w:pPr>
            <w:r>
              <w:rPr>
                <w:rFonts w:ascii="Arial" w:hAnsi="Arial" w:cs="Arial"/>
                <w:szCs w:val="18"/>
              </w:rPr>
              <w:t xml:space="preserve">Bart Hoffman: dit is de ik persoon in het verhaal. Hij is geboren in Zutphen. Op 25-jarige leeftijd is hij getrouwd met Hinke, ze hebben samen een dochter, Anna Jildou, vernoemd naar de dichtbundel van Peter. </w:t>
            </w:r>
            <w:r w:rsidR="00F037FE">
              <w:rPr>
                <w:rFonts w:ascii="Arial" w:hAnsi="Arial" w:cs="Arial"/>
                <w:szCs w:val="18"/>
              </w:rPr>
              <w:t xml:space="preserve">Later verhuist hij naar Alkmaar. </w:t>
            </w:r>
            <w:r>
              <w:rPr>
                <w:rFonts w:ascii="Arial" w:hAnsi="Arial" w:cs="Arial"/>
                <w:szCs w:val="18"/>
              </w:rPr>
              <w:t>Hij is misdaadverslaggever bij De Volkskrant.</w:t>
            </w:r>
            <w:r w:rsidR="00F037FE">
              <w:rPr>
                <w:rFonts w:ascii="Arial" w:hAnsi="Arial" w:cs="Arial"/>
                <w:szCs w:val="18"/>
              </w:rPr>
              <w:t xml:space="preserve"> Op 40-jarige leeftijd begint hij opnieuw met wielrennen. Hij komt over als een vriendelijke man met veel geduld. </w:t>
            </w:r>
          </w:p>
          <w:p w:rsidR="00F037FE" w:rsidRDefault="00F037FE" w:rsidP="00F037FE">
            <w:pPr>
              <w:pStyle w:val="Geenafstand"/>
              <w:spacing w:before="60"/>
              <w:rPr>
                <w:rFonts w:ascii="Arial" w:hAnsi="Arial" w:cs="Arial"/>
                <w:szCs w:val="18"/>
              </w:rPr>
            </w:pPr>
            <w:r>
              <w:rPr>
                <w:rFonts w:ascii="Arial" w:hAnsi="Arial" w:cs="Arial"/>
                <w:szCs w:val="18"/>
              </w:rPr>
              <w:t xml:space="preserve">André Tankink: Hij en Bart zijn vrienden vanaf de kleuterschool. Ook André is geboren in Zutphen. Hij is zoon van een oud-wielrenner. Hij heeft gehandeld in drugs, en is bij de veroordeling door het oog van de naald gekropen. Tijdens deze rechtszaak kwam hij tot inkeer. Hij woont tegenwoordig in Rotterdam en heeft een Russische vrouw, Ludmilla, die sprekend op Laura lijkt. Hij beklimt later de Mont Ventoux omdat hij niet op de begrafenis van zijn vader mocht zijn. Dit doet hij op de oude fiets van zijn vader waar Peter op is verongelukt. </w:t>
            </w:r>
          </w:p>
          <w:p w:rsidR="00F037FE" w:rsidRDefault="00F037FE" w:rsidP="00F037FE">
            <w:pPr>
              <w:pStyle w:val="Geenafstand"/>
              <w:spacing w:before="60"/>
              <w:rPr>
                <w:rFonts w:ascii="Arial" w:hAnsi="Arial" w:cs="Arial"/>
                <w:szCs w:val="18"/>
              </w:rPr>
            </w:pPr>
            <w:r>
              <w:rPr>
                <w:rFonts w:ascii="Arial" w:hAnsi="Arial" w:cs="Arial"/>
                <w:szCs w:val="18"/>
              </w:rPr>
              <w:t xml:space="preserve">Joost Walvoort: Hij is geboren in Zutphen en kwam bij Bart en André op de kleuterschool. Zijn vader is dokter en hij wil later natuurkundige worden, dit lukt ook totdat ze hem beschuldigen van plagiaat bij zijn snaartheorie. </w:t>
            </w:r>
            <w:r w:rsidR="00116978">
              <w:rPr>
                <w:rFonts w:ascii="Arial" w:hAnsi="Arial" w:cs="Arial"/>
                <w:szCs w:val="18"/>
              </w:rPr>
              <w:t xml:space="preserve">Hij heeft voor die tijd de Spinoza prijs gewonnen, aan het einde van het boek is niet duidelijk of de beschuldigingen waar zijn en of hij zijn prijs ook in moet leveren. </w:t>
            </w:r>
            <w:r>
              <w:rPr>
                <w:rFonts w:ascii="Arial" w:hAnsi="Arial" w:cs="Arial"/>
                <w:szCs w:val="18"/>
              </w:rPr>
              <w:t>Joost is een betweter, hij heeft altijd een weerwoord en daaruit ontstaat ook de ruzie met Bart (blz. 208).</w:t>
            </w:r>
          </w:p>
          <w:p w:rsidR="00F037FE" w:rsidRDefault="00F037FE" w:rsidP="00F037FE">
            <w:pPr>
              <w:pStyle w:val="Geenafstand"/>
              <w:spacing w:before="60"/>
              <w:rPr>
                <w:rFonts w:ascii="Arial" w:hAnsi="Arial" w:cs="Arial"/>
                <w:szCs w:val="18"/>
              </w:rPr>
            </w:pPr>
            <w:r>
              <w:rPr>
                <w:rFonts w:ascii="Arial" w:hAnsi="Arial" w:cs="Arial"/>
                <w:szCs w:val="18"/>
              </w:rPr>
              <w:t xml:space="preserve">David </w:t>
            </w:r>
            <w:r w:rsidR="00116978">
              <w:rPr>
                <w:rFonts w:ascii="Arial" w:hAnsi="Arial" w:cs="Arial"/>
                <w:szCs w:val="18"/>
              </w:rPr>
              <w:t>Castelen</w:t>
            </w:r>
            <w:r>
              <w:rPr>
                <w:rFonts w:ascii="Arial" w:hAnsi="Arial" w:cs="Arial"/>
                <w:szCs w:val="18"/>
              </w:rPr>
              <w:t xml:space="preserve">: Hij is Surinaams en komt bij Bart, André en Joost op de middelbare school in Zutphen. Later runt hij </w:t>
            </w:r>
            <w:r>
              <w:rPr>
                <w:rFonts w:ascii="Arial" w:hAnsi="Arial" w:cs="Arial"/>
                <w:szCs w:val="18"/>
              </w:rPr>
              <w:lastRenderedPageBreak/>
              <w:t xml:space="preserve">het reisbureau </w:t>
            </w:r>
            <w:r w:rsidR="00116978">
              <w:rPr>
                <w:rFonts w:ascii="Arial" w:hAnsi="Arial" w:cs="Arial"/>
                <w:szCs w:val="18"/>
              </w:rPr>
              <w:t>East West</w:t>
            </w:r>
            <w:r>
              <w:rPr>
                <w:rFonts w:ascii="Arial" w:hAnsi="Arial" w:cs="Arial"/>
                <w:szCs w:val="18"/>
              </w:rPr>
              <w:t xml:space="preserve"> Adventures, maar houdt zelf, net als zijn vader, niet van reizen. Hij is ongehuwd en lijkt ook nooit verliefd te zijn geweest op Laura. Daarom denken ze dat hij homo is. </w:t>
            </w:r>
          </w:p>
          <w:p w:rsidR="00F037FE" w:rsidRDefault="00F037FE" w:rsidP="00F037FE">
            <w:pPr>
              <w:pStyle w:val="Geenafstand"/>
              <w:spacing w:before="60"/>
              <w:rPr>
                <w:rFonts w:ascii="Arial" w:hAnsi="Arial" w:cs="Arial"/>
                <w:szCs w:val="18"/>
              </w:rPr>
            </w:pPr>
            <w:r>
              <w:rPr>
                <w:rFonts w:ascii="Arial" w:hAnsi="Arial" w:cs="Arial"/>
                <w:szCs w:val="18"/>
              </w:rPr>
              <w:t xml:space="preserve">Peter Seegers: </w:t>
            </w:r>
            <w:r w:rsidR="00E75B3F">
              <w:rPr>
                <w:rFonts w:ascii="Arial" w:hAnsi="Arial" w:cs="Arial"/>
                <w:szCs w:val="18"/>
              </w:rPr>
              <w:t xml:space="preserve">Zoon van Olga en Willem Seegers. De ouders van Peter runnen een bordeelboot, de Sweet Lady Jane. Peter is dichter. Laura is de muze in zijn gedichten. Hij wil de Mont Ventoux beklimmen omdat Jan Kal, een beroemd dichten, dit ook gedaan heeft en boven had hij een gedicht af. Hij komt over als een stille jongen die altijd met zijn gedichten bezig is. Later, na dertig jaar, blijkt hij ook een bazige kant te hebben, nadat Laura had verteld dat Peter met haar een deel van de film The Night Porter nadeed en Laura met Bart naar bed moest. </w:t>
            </w:r>
          </w:p>
          <w:p w:rsidR="00E75B3F" w:rsidRDefault="00E75B3F" w:rsidP="00F037FE">
            <w:pPr>
              <w:pStyle w:val="Geenafstand"/>
              <w:spacing w:before="60"/>
              <w:rPr>
                <w:rFonts w:ascii="Arial" w:hAnsi="Arial" w:cs="Arial"/>
                <w:szCs w:val="18"/>
              </w:rPr>
            </w:pPr>
            <w:r>
              <w:rPr>
                <w:rFonts w:ascii="Arial" w:hAnsi="Arial" w:cs="Arial"/>
                <w:szCs w:val="18"/>
              </w:rPr>
              <w:t xml:space="preserve">Laura van Bemmel: Ze is geboren in Zutphen en is twee jaar jonger dan de jongens. Zij is heel slim vandaar dat ze wel bij de jongens in de klas komt. Haarouders zijn streng christelijk, maar Laura gaat hierin haar eigen weg. Ze heeft een onduidelijke relatie met Peter en verdween plotseling na de dood van Peter omdat ze zwanger van hem was. Later vertelt ze dat Peter haar manipuleerde. De zoon van Laura en Peter is blind en heet Willem, naar de vader van Peter. </w:t>
            </w:r>
          </w:p>
          <w:p w:rsidR="00E75B3F" w:rsidRPr="003A73D9" w:rsidRDefault="00E75B3F" w:rsidP="00E75B3F">
            <w:pPr>
              <w:pStyle w:val="Geenafstand"/>
              <w:tabs>
                <w:tab w:val="left" w:pos="4395"/>
              </w:tabs>
              <w:spacing w:before="60"/>
              <w:rPr>
                <w:rFonts w:ascii="Arial" w:hAnsi="Arial" w:cs="Arial"/>
                <w:szCs w:val="18"/>
              </w:rPr>
            </w:pPr>
            <w:r>
              <w:rPr>
                <w:rFonts w:ascii="Arial" w:hAnsi="Arial" w:cs="Arial"/>
                <w:szCs w:val="18"/>
              </w:rPr>
              <w:t xml:space="preserve">                                                                       (491 woorden)</w:t>
            </w:r>
          </w:p>
        </w:tc>
      </w:tr>
      <w:tr w:rsidR="00AD3961" w:rsidRPr="007A3F87" w:rsidTr="00305C3D">
        <w:trPr>
          <w:trHeight w:val="851"/>
        </w:trPr>
        <w:tc>
          <w:tcPr>
            <w:tcW w:w="392" w:type="dxa"/>
          </w:tcPr>
          <w:p w:rsidR="00AD3961" w:rsidRPr="007A3F87" w:rsidRDefault="00AD3961" w:rsidP="00B43490">
            <w:pPr>
              <w:pStyle w:val="Geenafstand"/>
              <w:spacing w:before="60"/>
              <w:rPr>
                <w:rFonts w:ascii="Arial" w:hAnsi="Arial" w:cs="Arial"/>
                <w:sz w:val="18"/>
                <w:szCs w:val="18"/>
              </w:rPr>
            </w:pPr>
            <w:r w:rsidRPr="007A3F87">
              <w:rPr>
                <w:rFonts w:ascii="Arial" w:hAnsi="Arial" w:cs="Arial"/>
                <w:sz w:val="18"/>
                <w:szCs w:val="18"/>
              </w:rPr>
              <w:lastRenderedPageBreak/>
              <w:t>2</w:t>
            </w:r>
          </w:p>
        </w:tc>
        <w:tc>
          <w:tcPr>
            <w:tcW w:w="2835" w:type="dxa"/>
          </w:tcPr>
          <w:p w:rsidR="00B94082" w:rsidRPr="007A3F87" w:rsidRDefault="00AD3961" w:rsidP="00725622">
            <w:pPr>
              <w:pStyle w:val="Geenafstand"/>
              <w:spacing w:before="60" w:after="120"/>
              <w:rPr>
                <w:rFonts w:ascii="Arial" w:hAnsi="Arial" w:cs="Arial"/>
                <w:sz w:val="18"/>
                <w:szCs w:val="18"/>
              </w:rPr>
            </w:pPr>
            <w:r w:rsidRPr="007A3F87">
              <w:rPr>
                <w:rFonts w:ascii="Arial" w:hAnsi="Arial" w:cs="Arial"/>
                <w:sz w:val="18"/>
                <w:szCs w:val="18"/>
              </w:rPr>
              <w:t>belangrijkste gebeurtenissen</w:t>
            </w:r>
            <w:r w:rsidR="00725622" w:rsidRPr="007A3F87">
              <w:rPr>
                <w:rFonts w:ascii="Arial" w:hAnsi="Arial" w:cs="Arial"/>
                <w:sz w:val="18"/>
                <w:szCs w:val="18"/>
              </w:rPr>
              <w:br/>
            </w:r>
            <w:r w:rsidR="006226FE" w:rsidRPr="007A3F87">
              <w:rPr>
                <w:rFonts w:ascii="Arial" w:hAnsi="Arial" w:cs="Arial"/>
                <w:sz w:val="18"/>
                <w:szCs w:val="18"/>
              </w:rPr>
              <w:t xml:space="preserve">(minimaal </w:t>
            </w:r>
            <w:r w:rsidR="006226FE" w:rsidRPr="007A3F87">
              <w:rPr>
                <w:rFonts w:ascii="Arial" w:hAnsi="Arial" w:cs="Arial"/>
                <w:b/>
                <w:sz w:val="18"/>
                <w:szCs w:val="18"/>
              </w:rPr>
              <w:t>2</w:t>
            </w:r>
            <w:r w:rsidR="006226FE" w:rsidRPr="007A3F87">
              <w:rPr>
                <w:rFonts w:ascii="Arial" w:hAnsi="Arial" w:cs="Arial"/>
                <w:sz w:val="18"/>
                <w:szCs w:val="18"/>
              </w:rPr>
              <w:t>)</w:t>
            </w:r>
          </w:p>
          <w:p w:rsidR="006226FE" w:rsidRPr="007A3F87" w:rsidRDefault="00B94082" w:rsidP="00725622">
            <w:pPr>
              <w:pStyle w:val="Geenafstand"/>
              <w:spacing w:before="60" w:after="120"/>
              <w:rPr>
                <w:rFonts w:ascii="Arial" w:hAnsi="Arial" w:cs="Arial"/>
                <w:i/>
                <w:sz w:val="18"/>
                <w:szCs w:val="18"/>
              </w:rPr>
            </w:pPr>
            <w:r w:rsidRPr="007A3F87">
              <w:rPr>
                <w:rFonts w:ascii="Arial" w:hAnsi="Arial" w:cs="Arial"/>
                <w:i/>
                <w:sz w:val="18"/>
                <w:szCs w:val="18"/>
              </w:rPr>
              <w:t>(uitgebreid uitwerken)</w:t>
            </w:r>
          </w:p>
        </w:tc>
        <w:tc>
          <w:tcPr>
            <w:tcW w:w="5985" w:type="dxa"/>
          </w:tcPr>
          <w:p w:rsidR="00414289" w:rsidRDefault="00414289" w:rsidP="00414289">
            <w:pPr>
              <w:pStyle w:val="Geenafstand"/>
              <w:spacing w:before="60"/>
              <w:rPr>
                <w:rFonts w:ascii="Arial" w:hAnsi="Arial" w:cs="Arial"/>
                <w:szCs w:val="18"/>
              </w:rPr>
            </w:pPr>
            <w:r>
              <w:rPr>
                <w:rFonts w:ascii="Arial" w:hAnsi="Arial" w:cs="Arial"/>
                <w:szCs w:val="18"/>
              </w:rPr>
              <w:t>De eerste beklimming van de Mont Ventoux. Joost en Bart gaan dit doen om zichzelf te bewijzen met hun jongensachtige bravoure. Joost doet dit in eerste instantie voor een proef, Bart wil wel mee om zich te bewijzen.  Peter wil mee omdat hij gelezen heeft van Jan Kal (‘dichten is fietsen op de Mont Ventoux’), een dichter, die een gedicht bedacht heeft tijdens de beklimming van de Mont Ventoux. Peter wil dit ook proberen. Joost en Bart gaan eerst op trainingskamp, eerst naar Zuid-Limburg, daarna naar de Provence. Peter vindt trainen niet nodig, hij gaat ervan uit dat hij het zo wel kan. Als de andere vrienden ook op camping ‘La Garenne’ komen, gaan ze een paar dagen later de Mont Ventoux beklimmen. Alle drie de jongens halen de top. Op de top draagt Peter zijn tijdens de rit bedachte gedicht voor. Daarna gaan ze afdalen. Bij deze afdaling verongelukt Peter op de fiets van André zijn vader. Hij is op slag dood. Dit is een van de belangrijkste gebeurtenissen omdat het begin van dit boek helemaal gaat over de beklimming van de Mont Ventoux</w:t>
            </w:r>
            <w:r w:rsidR="00D909E6">
              <w:rPr>
                <w:rFonts w:ascii="Arial" w:hAnsi="Arial" w:cs="Arial"/>
                <w:szCs w:val="18"/>
              </w:rPr>
              <w:t xml:space="preserve">. Als dit gebeurd is verandert iedereen zijn leven. </w:t>
            </w:r>
          </w:p>
          <w:p w:rsidR="00D909E6" w:rsidRDefault="00D909E6" w:rsidP="00414289">
            <w:pPr>
              <w:pStyle w:val="Geenafstand"/>
              <w:spacing w:before="60"/>
              <w:rPr>
                <w:rFonts w:ascii="Arial" w:hAnsi="Arial" w:cs="Arial"/>
                <w:szCs w:val="18"/>
              </w:rPr>
            </w:pPr>
          </w:p>
          <w:p w:rsidR="00D909E6" w:rsidRDefault="00D909E6" w:rsidP="00D909E6">
            <w:pPr>
              <w:pStyle w:val="Geenafstand"/>
              <w:spacing w:before="60"/>
              <w:rPr>
                <w:rFonts w:ascii="Arial" w:hAnsi="Arial" w:cs="Arial"/>
                <w:szCs w:val="18"/>
              </w:rPr>
            </w:pPr>
            <w:r>
              <w:rPr>
                <w:rFonts w:ascii="Arial" w:hAnsi="Arial" w:cs="Arial"/>
                <w:szCs w:val="18"/>
              </w:rPr>
              <w:t xml:space="preserve">Ook de tweede beklimming van de Mont Ventoux is een heel belangrijke gebeurtenis in het boek. De jongens hebben elkaar, op twee na, dertig jaar niet gezien totdat ze plotseling een vriendschapsverzoek krijgen van Laura. Ze wil opnieuw afspreken bij de Mont Ventoux. De jongens ontmoeten elkaar vlak daarna bij de uitreiking van de Spinoza prijs, waar Joost voor genomineerd is en bespreken met elkaar de uitnodiging van Laura. Ze </w:t>
            </w:r>
            <w:r>
              <w:rPr>
                <w:rFonts w:ascii="Arial" w:hAnsi="Arial" w:cs="Arial"/>
                <w:szCs w:val="18"/>
              </w:rPr>
              <w:lastRenderedPageBreak/>
              <w:t>besluiten erop in te gaan en opnieuw af te reizen naar de Provence, om opnieuw de Mont Ventoux te beklimmen. Ieder met een eigen reden. Bart om eer te bewijzen aan Peter, Joost omdat hij beschuldigd wordt van het plegen van plagiaat en alle zorgen van zich af wil rijden, André om eer te bewijzen aan zijn overleden vader, van wie hij niet op de begrafenis mocht zijn omdat hij toen veroordeeld was vanwege drugshandel en David omdat hij van de dokter meer bewegen moet graag met de anderen mee wil doen. Als de jongens in een door David geregelde villa een aantal dagen in de Provence zijn, gaan ze eerst wat trainen en als Laura na een paar dagen ook aankomt, zij was in de buurt omdat ze een stuk in Avignon regisseerde, gaan ze de Mont Ventoux opnieuw beklimmen. Iedereen weet nog precies bij welk paaltje Peter Seegers is verongelukt. Als ze allemaal, op David na die halverwege bij Laura in de auto is gestapt, zijn aangekomen op de top van de Mont Ventoux, komt Laura met een grote verrassing. Ze zijn naar het restaurant op de top gegaan om wat te drinken als Laura plotseling aankomt met een blinde jongeman van ongeveer dertig jaar. Ze stelt de jongen voor als Willem. Dit was de reden waarom Laura verdween na het ongeluk van Peter, ze was zwanger van hem. Ook dit is een zeer belangrijk verhaalelement omdat de rest van het boek draait om de vraag waarom Laura is verdwenen, door wie zou het komen, ze was zelfs niet op de begrafenis van Peter. Wat zou er gebeurd zijn met Laura en wat hield haar mysterieuze relatie met Peter in?</w:t>
            </w:r>
          </w:p>
          <w:p w:rsidR="00FF673E" w:rsidRPr="00414289" w:rsidRDefault="00FF673E" w:rsidP="00FF673E">
            <w:pPr>
              <w:pStyle w:val="Geenafstand"/>
              <w:tabs>
                <w:tab w:val="left" w:pos="4080"/>
              </w:tabs>
              <w:spacing w:before="60"/>
              <w:rPr>
                <w:rFonts w:ascii="Arial" w:hAnsi="Arial" w:cs="Arial"/>
                <w:szCs w:val="18"/>
              </w:rPr>
            </w:pPr>
            <w:r>
              <w:rPr>
                <w:rFonts w:ascii="Arial" w:hAnsi="Arial" w:cs="Arial"/>
                <w:szCs w:val="18"/>
              </w:rPr>
              <w:tab/>
              <w:t xml:space="preserve">    (545 woorden)</w:t>
            </w:r>
          </w:p>
        </w:tc>
      </w:tr>
      <w:tr w:rsidR="00AD3961" w:rsidRPr="007A3F87" w:rsidTr="00305C3D">
        <w:trPr>
          <w:trHeight w:val="851"/>
        </w:trPr>
        <w:tc>
          <w:tcPr>
            <w:tcW w:w="392" w:type="dxa"/>
          </w:tcPr>
          <w:p w:rsidR="00AD3961" w:rsidRPr="007A3F87" w:rsidRDefault="00AD3961" w:rsidP="00B43490">
            <w:pPr>
              <w:pStyle w:val="Geenafstand"/>
              <w:spacing w:before="60"/>
              <w:rPr>
                <w:rFonts w:ascii="Arial" w:hAnsi="Arial" w:cs="Arial"/>
                <w:sz w:val="18"/>
                <w:szCs w:val="18"/>
              </w:rPr>
            </w:pPr>
            <w:r w:rsidRPr="007A3F87">
              <w:rPr>
                <w:rFonts w:ascii="Arial" w:hAnsi="Arial" w:cs="Arial"/>
                <w:sz w:val="18"/>
                <w:szCs w:val="18"/>
              </w:rPr>
              <w:lastRenderedPageBreak/>
              <w:t>3</w:t>
            </w:r>
          </w:p>
        </w:tc>
        <w:tc>
          <w:tcPr>
            <w:tcW w:w="2835" w:type="dxa"/>
          </w:tcPr>
          <w:p w:rsidR="00725622" w:rsidRPr="007A3F87" w:rsidRDefault="00AD3961" w:rsidP="00725622">
            <w:pPr>
              <w:pStyle w:val="Geenafstand"/>
              <w:spacing w:before="60" w:after="120"/>
              <w:rPr>
                <w:rFonts w:ascii="Arial" w:hAnsi="Arial" w:cs="Arial"/>
                <w:sz w:val="18"/>
                <w:szCs w:val="18"/>
              </w:rPr>
            </w:pPr>
            <w:r w:rsidRPr="007A3F87">
              <w:rPr>
                <w:rFonts w:ascii="Arial" w:hAnsi="Arial" w:cs="Arial"/>
                <w:sz w:val="18"/>
                <w:szCs w:val="18"/>
              </w:rPr>
              <w:t>tijd en ruimte</w:t>
            </w:r>
          </w:p>
          <w:p w:rsidR="00F2780F" w:rsidRPr="007A3F87" w:rsidRDefault="00F2780F" w:rsidP="00725622">
            <w:pPr>
              <w:pStyle w:val="Geenafstand"/>
              <w:spacing w:before="60" w:after="120"/>
              <w:rPr>
                <w:rFonts w:ascii="Arial" w:hAnsi="Arial" w:cs="Arial"/>
                <w:i/>
                <w:sz w:val="18"/>
                <w:szCs w:val="18"/>
              </w:rPr>
            </w:pPr>
            <w:r w:rsidRPr="007A3F87">
              <w:rPr>
                <w:rFonts w:ascii="Arial" w:hAnsi="Arial" w:cs="Arial"/>
                <w:i/>
                <w:sz w:val="18"/>
                <w:szCs w:val="18"/>
              </w:rPr>
              <w:t>(waar en wanneer speelt het verhaal</w:t>
            </w:r>
            <w:r w:rsidR="00B94082" w:rsidRPr="007A3F87">
              <w:rPr>
                <w:rFonts w:ascii="Arial" w:hAnsi="Arial" w:cs="Arial"/>
                <w:i/>
                <w:sz w:val="18"/>
                <w:szCs w:val="18"/>
              </w:rPr>
              <w:t xml:space="preserve"> en waarom is dat belangrijk)</w:t>
            </w:r>
          </w:p>
        </w:tc>
        <w:tc>
          <w:tcPr>
            <w:tcW w:w="5985" w:type="dxa"/>
          </w:tcPr>
          <w:p w:rsidR="006778A2" w:rsidRDefault="006778A2" w:rsidP="00B43490">
            <w:pPr>
              <w:pStyle w:val="Geenafstand"/>
              <w:spacing w:before="60"/>
              <w:rPr>
                <w:rFonts w:ascii="Arial" w:hAnsi="Arial" w:cs="Arial"/>
                <w:szCs w:val="18"/>
              </w:rPr>
            </w:pPr>
            <w:r>
              <w:rPr>
                <w:rFonts w:ascii="Arial" w:hAnsi="Arial" w:cs="Arial"/>
                <w:szCs w:val="18"/>
              </w:rPr>
              <w:t xml:space="preserve">In het verleden speelt het verhaal zich voornamelijk af in </w:t>
            </w:r>
            <w:r w:rsidR="00116978">
              <w:rPr>
                <w:rFonts w:ascii="Arial" w:hAnsi="Arial" w:cs="Arial"/>
                <w:szCs w:val="18"/>
              </w:rPr>
              <w:t>Zutphen</w:t>
            </w:r>
            <w:r>
              <w:rPr>
                <w:rFonts w:ascii="Arial" w:hAnsi="Arial" w:cs="Arial"/>
                <w:szCs w:val="18"/>
              </w:rPr>
              <w:t xml:space="preserve">, de stad waar de zes vrienden zijn opgegroeid. Bij hen op school, in het zwembad waar ze Laura ontmoeten en op de Sweet Lady Jane, de bordeelboot van Peter zijn ouders. Daarna speelt het zich voornamelijk af in de Provence, op de camping La Garenne, waar de vrienden kampeerden op de dagen voor zij de Mont Ventoux voor het eerst zouden beklimmen. Ook de Mont Ventoux is daarom een belangrijke plaats in het verleden, hier gebeurt, waar het eigenlijk in het hele boek om draait, de dood van Peter en hoe de overgebleven vijf vrienden verdergaan met hun leven. </w:t>
            </w:r>
          </w:p>
          <w:p w:rsidR="006778A2" w:rsidRDefault="006778A2" w:rsidP="00B43490">
            <w:pPr>
              <w:pStyle w:val="Geenafstand"/>
              <w:spacing w:before="60"/>
              <w:rPr>
                <w:rFonts w:ascii="Arial" w:hAnsi="Arial" w:cs="Arial"/>
                <w:szCs w:val="18"/>
              </w:rPr>
            </w:pPr>
          </w:p>
          <w:p w:rsidR="006778A2" w:rsidRDefault="006778A2" w:rsidP="00B43490">
            <w:pPr>
              <w:pStyle w:val="Geenafstand"/>
              <w:spacing w:before="60"/>
              <w:rPr>
                <w:rFonts w:ascii="Arial" w:hAnsi="Arial" w:cs="Arial"/>
                <w:szCs w:val="18"/>
              </w:rPr>
            </w:pPr>
            <w:r>
              <w:rPr>
                <w:rFonts w:ascii="Arial" w:hAnsi="Arial" w:cs="Arial"/>
                <w:szCs w:val="18"/>
              </w:rPr>
              <w:t xml:space="preserve">Ook in het heden speelt de Mont Ventoux een heel belangrijke rol, omdat ze hier voor de tweede keer de Mont Ventoux gaan beklimmen met ieder een eigen doel. De </w:t>
            </w:r>
            <w:r w:rsidR="00116978">
              <w:rPr>
                <w:rFonts w:ascii="Arial" w:hAnsi="Arial" w:cs="Arial"/>
                <w:szCs w:val="18"/>
              </w:rPr>
              <w:t xml:space="preserve">villa </w:t>
            </w:r>
            <w:r>
              <w:rPr>
                <w:rFonts w:ascii="Arial" w:hAnsi="Arial" w:cs="Arial"/>
                <w:szCs w:val="18"/>
              </w:rPr>
              <w:t xml:space="preserve">in de Provence, huis mas des chênes, speelt een belangrijke rol. Hier ontmoeten ze Laura weer voor het eerst in dertig jaar en in diezelfde villa speelt zich de gehele voorbereiding voor de tweede beklimming zich af. Ook de woonplaats van de jongen, op dat moment wonen ze allemaal ergens anders, speelt een rol. Namelijk daar waar Bart Hoffman iedereen weer voor het eerst opzoekt, dit is uiteindelijk het begin van het heden. </w:t>
            </w:r>
          </w:p>
          <w:p w:rsidR="006778A2" w:rsidRPr="006778A2" w:rsidRDefault="006778A2" w:rsidP="006778A2">
            <w:pPr>
              <w:pStyle w:val="Geenafstand"/>
              <w:tabs>
                <w:tab w:val="left" w:pos="4185"/>
              </w:tabs>
              <w:spacing w:before="60"/>
              <w:rPr>
                <w:rFonts w:ascii="Arial" w:hAnsi="Arial" w:cs="Arial"/>
                <w:szCs w:val="18"/>
              </w:rPr>
            </w:pPr>
            <w:r>
              <w:rPr>
                <w:rFonts w:ascii="Arial" w:hAnsi="Arial" w:cs="Arial"/>
                <w:szCs w:val="18"/>
              </w:rPr>
              <w:tab/>
              <w:t xml:space="preserve">  (214 woorden)</w:t>
            </w:r>
          </w:p>
        </w:tc>
      </w:tr>
      <w:tr w:rsidR="00AD3961" w:rsidRPr="007A3F87" w:rsidTr="00305C3D">
        <w:trPr>
          <w:trHeight w:val="851"/>
        </w:trPr>
        <w:tc>
          <w:tcPr>
            <w:tcW w:w="392" w:type="dxa"/>
          </w:tcPr>
          <w:p w:rsidR="00AD3961" w:rsidRPr="007A3F87" w:rsidRDefault="00AD3961" w:rsidP="00B43490">
            <w:pPr>
              <w:pStyle w:val="Geenafstand"/>
              <w:spacing w:before="60"/>
              <w:rPr>
                <w:rFonts w:ascii="Arial" w:hAnsi="Arial" w:cs="Arial"/>
                <w:sz w:val="18"/>
                <w:szCs w:val="18"/>
              </w:rPr>
            </w:pPr>
            <w:r w:rsidRPr="007A3F87">
              <w:rPr>
                <w:rFonts w:ascii="Arial" w:hAnsi="Arial" w:cs="Arial"/>
                <w:sz w:val="18"/>
                <w:szCs w:val="18"/>
              </w:rPr>
              <w:lastRenderedPageBreak/>
              <w:t>4</w:t>
            </w:r>
          </w:p>
        </w:tc>
        <w:tc>
          <w:tcPr>
            <w:tcW w:w="2835" w:type="dxa"/>
          </w:tcPr>
          <w:p w:rsidR="00725622" w:rsidRPr="007A3F87" w:rsidRDefault="006226FE" w:rsidP="00725622">
            <w:pPr>
              <w:pStyle w:val="Geenafstand"/>
              <w:spacing w:before="60" w:after="120"/>
              <w:rPr>
                <w:rFonts w:ascii="Arial" w:hAnsi="Arial" w:cs="Arial"/>
                <w:sz w:val="18"/>
                <w:szCs w:val="18"/>
              </w:rPr>
            </w:pPr>
            <w:r w:rsidRPr="007A3F87">
              <w:rPr>
                <w:rFonts w:ascii="Arial" w:hAnsi="Arial" w:cs="Arial"/>
                <w:sz w:val="18"/>
                <w:szCs w:val="18"/>
              </w:rPr>
              <w:t>M</w:t>
            </w:r>
            <w:r w:rsidR="00AD3961" w:rsidRPr="007A3F87">
              <w:rPr>
                <w:rFonts w:ascii="Arial" w:hAnsi="Arial" w:cs="Arial"/>
                <w:sz w:val="18"/>
                <w:szCs w:val="18"/>
              </w:rPr>
              <w:t>otieven</w:t>
            </w:r>
            <w:r w:rsidR="00B94082" w:rsidRPr="007A3F87">
              <w:rPr>
                <w:rFonts w:ascii="Arial" w:hAnsi="Arial" w:cs="Arial"/>
                <w:sz w:val="18"/>
                <w:szCs w:val="18"/>
              </w:rPr>
              <w:t xml:space="preserve"> </w:t>
            </w:r>
            <w:r w:rsidRPr="007A3F87">
              <w:rPr>
                <w:rFonts w:ascii="Arial" w:hAnsi="Arial" w:cs="Arial"/>
                <w:sz w:val="18"/>
                <w:szCs w:val="18"/>
              </w:rPr>
              <w:t>(minimaal 4)</w:t>
            </w:r>
          </w:p>
          <w:p w:rsidR="006226FE" w:rsidRPr="007A3F87" w:rsidRDefault="00B94082" w:rsidP="00725622">
            <w:pPr>
              <w:pStyle w:val="Geenafstand"/>
              <w:spacing w:before="60" w:after="120"/>
              <w:rPr>
                <w:rFonts w:ascii="Arial" w:hAnsi="Arial" w:cs="Arial"/>
                <w:i/>
                <w:sz w:val="18"/>
                <w:szCs w:val="18"/>
              </w:rPr>
            </w:pPr>
            <w:r w:rsidRPr="007A3F87">
              <w:rPr>
                <w:rFonts w:ascii="Arial" w:hAnsi="Arial" w:cs="Arial"/>
                <w:i/>
                <w:sz w:val="18"/>
                <w:szCs w:val="18"/>
              </w:rPr>
              <w:t>(Uitgebreid uitwerken waarom dit motieven zijn – voorbeelden)</w:t>
            </w:r>
          </w:p>
        </w:tc>
        <w:tc>
          <w:tcPr>
            <w:tcW w:w="5985" w:type="dxa"/>
          </w:tcPr>
          <w:p w:rsidR="00AD3961" w:rsidRDefault="006778A2" w:rsidP="006778A2">
            <w:pPr>
              <w:pStyle w:val="Geenafstand"/>
              <w:spacing w:before="60"/>
              <w:rPr>
                <w:rFonts w:ascii="Arial" w:hAnsi="Arial" w:cs="Arial"/>
                <w:szCs w:val="18"/>
              </w:rPr>
            </w:pPr>
            <w:r>
              <w:rPr>
                <w:rFonts w:ascii="Arial" w:hAnsi="Arial" w:cs="Arial"/>
                <w:szCs w:val="18"/>
              </w:rPr>
              <w:t xml:space="preserve">De foto van de zes vrienden op de Mont Ventoux na de eerste beklimming. Hier begint het boek mee, als Bart deze foto terugvindt, maar deze foto komt ook steeds weer terug in het verhaal. De foto is gemaakt door de camera op zelfontspanner te zetten, zodat ze allemaal op de foto konden op de top van de Mont Ventoux. Vlak na het maken van deze foto overlijdt Peter Seegers. </w:t>
            </w:r>
            <w:r w:rsidR="00C136DC">
              <w:rPr>
                <w:rFonts w:ascii="Arial" w:hAnsi="Arial" w:cs="Arial"/>
                <w:szCs w:val="18"/>
              </w:rPr>
              <w:t>Ze hangen deze foto ook in de villa als ze voor de tweede keer naar de Provence komen om de Mont Ventoux te beklimmen met de woorden: zo is Peter er ook een beetje bij. In de epiloog als drie van de vrienden het café begonnen zijn, hangt de foto boven de deur, om er altijd naar te kunnen kijken.</w:t>
            </w:r>
          </w:p>
          <w:p w:rsidR="00C136DC" w:rsidRDefault="00C136DC" w:rsidP="006778A2">
            <w:pPr>
              <w:pStyle w:val="Geenafstand"/>
              <w:spacing w:before="60"/>
              <w:rPr>
                <w:rFonts w:ascii="Arial" w:hAnsi="Arial" w:cs="Arial"/>
                <w:szCs w:val="18"/>
              </w:rPr>
            </w:pPr>
          </w:p>
          <w:p w:rsidR="00C136DC" w:rsidRDefault="00C136DC" w:rsidP="006778A2">
            <w:pPr>
              <w:pStyle w:val="Geenafstand"/>
              <w:spacing w:before="60"/>
              <w:rPr>
                <w:rFonts w:ascii="Arial" w:hAnsi="Arial" w:cs="Arial"/>
                <w:szCs w:val="18"/>
              </w:rPr>
            </w:pPr>
            <w:r>
              <w:rPr>
                <w:rFonts w:ascii="Arial" w:hAnsi="Arial" w:cs="Arial"/>
                <w:szCs w:val="18"/>
              </w:rPr>
              <w:t xml:space="preserve">Het gedicht van Jan Kal is ook een van de motieven. Dit gedicht begint met de zin: ‘Dichten is als fietsen op de Mont Ventoux’. Door het hele boek heen vind je delen van </w:t>
            </w:r>
            <w:r w:rsidR="00116978">
              <w:rPr>
                <w:rFonts w:ascii="Arial" w:hAnsi="Arial" w:cs="Arial"/>
                <w:szCs w:val="18"/>
              </w:rPr>
              <w:t>het</w:t>
            </w:r>
            <w:r>
              <w:rPr>
                <w:rFonts w:ascii="Arial" w:hAnsi="Arial" w:cs="Arial"/>
                <w:szCs w:val="18"/>
              </w:rPr>
              <w:t xml:space="preserve"> gedicht terug, steeds weer een zin. Maar dat is niet het enige, dit gedicht heeft er ook tot geleid dat Peter de Mont Ventoux ook wilde beklimmen en dat werd uiteindelijk zijn dood. </w:t>
            </w:r>
          </w:p>
          <w:p w:rsidR="00C136DC" w:rsidRDefault="00C136DC" w:rsidP="006778A2">
            <w:pPr>
              <w:pStyle w:val="Geenafstand"/>
              <w:spacing w:before="60"/>
              <w:rPr>
                <w:rFonts w:ascii="Arial" w:hAnsi="Arial" w:cs="Arial"/>
                <w:szCs w:val="18"/>
              </w:rPr>
            </w:pPr>
          </w:p>
          <w:p w:rsidR="00C136DC" w:rsidRDefault="00C136DC" w:rsidP="006778A2">
            <w:pPr>
              <w:pStyle w:val="Geenafstand"/>
              <w:spacing w:before="60"/>
              <w:rPr>
                <w:rFonts w:ascii="Arial" w:hAnsi="Arial" w:cs="Arial"/>
                <w:szCs w:val="18"/>
              </w:rPr>
            </w:pPr>
            <w:r>
              <w:rPr>
                <w:rFonts w:ascii="Arial" w:hAnsi="Arial" w:cs="Arial"/>
                <w:szCs w:val="18"/>
              </w:rPr>
              <w:t xml:space="preserve">Het geheim van Laura, waarom is zij verdwenen na Peter zijn dood? Waarom was ze niet op zijn begrafenis? Waarom hebben de vier vrienden nooit meer iets van haar gehoord? Allemaal vragen die een belangrijke rol vervullen in het boek en steeds weer terugkeren. Als de vrienden plotseling een vriendschapsverzoek krijgt via Facebook waarin Laura hen uitnodigt nogmaals naar de Provence te komen, komt er ook een antwoord op deze vragen. Het geheim van Laura wordt in de laatste pagina’s onthuld. </w:t>
            </w:r>
          </w:p>
          <w:p w:rsidR="00C136DC" w:rsidRDefault="00C136DC" w:rsidP="006778A2">
            <w:pPr>
              <w:pStyle w:val="Geenafstand"/>
              <w:spacing w:before="60"/>
              <w:rPr>
                <w:rFonts w:ascii="Arial" w:hAnsi="Arial" w:cs="Arial"/>
                <w:szCs w:val="18"/>
              </w:rPr>
            </w:pPr>
          </w:p>
          <w:p w:rsidR="00C136DC" w:rsidRDefault="00C136DC" w:rsidP="006778A2">
            <w:pPr>
              <w:pStyle w:val="Geenafstand"/>
              <w:spacing w:before="60"/>
              <w:rPr>
                <w:rFonts w:ascii="Arial" w:hAnsi="Arial" w:cs="Arial"/>
                <w:szCs w:val="18"/>
              </w:rPr>
            </w:pPr>
            <w:r>
              <w:rPr>
                <w:rFonts w:ascii="Arial" w:hAnsi="Arial" w:cs="Arial"/>
                <w:szCs w:val="18"/>
              </w:rPr>
              <w:t>Vriendschap, Bart, André, Joost, David, Peter en Laura zijn al een hele poos vrienden. Deze vriendschap is zo hecht, dat zelfs de dood van een van hen, er niet voor zorgt dat ze elkaar nooit meer zien. Het zorgt er wel voor dat ze een poosje uit elkaar groeien, maar na Laura haar uitnodiging om voor de tweede keer naar de Mont Ventoux te gaan, is het net als vroeger. Het is net of hebben ze elkaar de vorige dag nog gezien en niet dertig jaar geleden voor het laatst. De vriendschap tussen deze mensen</w:t>
            </w:r>
            <w:r w:rsidR="0060739D">
              <w:rPr>
                <w:rFonts w:ascii="Arial" w:hAnsi="Arial" w:cs="Arial"/>
                <w:szCs w:val="18"/>
              </w:rPr>
              <w:t xml:space="preserve"> keer het gehele verhaal terug en uiteindelijk wordt het weer bijna zoals in het verleden. </w:t>
            </w:r>
            <w:r w:rsidR="009C6FB1">
              <w:rPr>
                <w:rFonts w:ascii="Arial" w:hAnsi="Arial" w:cs="Arial"/>
                <w:szCs w:val="18"/>
              </w:rPr>
              <w:t xml:space="preserve">Ook het café dat David, André en Joost in de epiloog hebben, heet café De Vriendschap. </w:t>
            </w:r>
          </w:p>
          <w:p w:rsidR="0060739D" w:rsidRPr="006778A2" w:rsidRDefault="0060739D" w:rsidP="0060739D">
            <w:pPr>
              <w:pStyle w:val="Geenafstand"/>
              <w:tabs>
                <w:tab w:val="left" w:pos="4215"/>
              </w:tabs>
              <w:spacing w:before="60"/>
              <w:rPr>
                <w:rFonts w:ascii="Arial" w:hAnsi="Arial" w:cs="Arial"/>
                <w:szCs w:val="18"/>
              </w:rPr>
            </w:pPr>
            <w:r>
              <w:rPr>
                <w:rFonts w:ascii="Arial" w:hAnsi="Arial" w:cs="Arial"/>
                <w:szCs w:val="18"/>
              </w:rPr>
              <w:tab/>
              <w:t xml:space="preserve">  (389 woorden)</w:t>
            </w:r>
          </w:p>
        </w:tc>
      </w:tr>
      <w:tr w:rsidR="00AD3961" w:rsidRPr="007A3F87" w:rsidTr="00305C3D">
        <w:trPr>
          <w:trHeight w:val="851"/>
        </w:trPr>
        <w:tc>
          <w:tcPr>
            <w:tcW w:w="392" w:type="dxa"/>
          </w:tcPr>
          <w:p w:rsidR="00AD3961" w:rsidRPr="007A3F87" w:rsidRDefault="00AD3961" w:rsidP="00B43490">
            <w:pPr>
              <w:pStyle w:val="Geenafstand"/>
              <w:spacing w:before="60"/>
              <w:rPr>
                <w:rFonts w:ascii="Arial" w:hAnsi="Arial" w:cs="Arial"/>
                <w:sz w:val="18"/>
                <w:szCs w:val="18"/>
              </w:rPr>
            </w:pPr>
            <w:r w:rsidRPr="007A3F87">
              <w:rPr>
                <w:rFonts w:ascii="Arial" w:hAnsi="Arial" w:cs="Arial"/>
                <w:sz w:val="18"/>
                <w:szCs w:val="18"/>
              </w:rPr>
              <w:t>5</w:t>
            </w:r>
          </w:p>
        </w:tc>
        <w:tc>
          <w:tcPr>
            <w:tcW w:w="2835" w:type="dxa"/>
          </w:tcPr>
          <w:p w:rsidR="00AD3961" w:rsidRPr="007A3F87" w:rsidRDefault="00AD3961" w:rsidP="00725622">
            <w:pPr>
              <w:pStyle w:val="Geenafstand"/>
              <w:spacing w:before="60" w:after="120"/>
              <w:rPr>
                <w:rFonts w:ascii="Arial" w:hAnsi="Arial" w:cs="Arial"/>
                <w:sz w:val="18"/>
                <w:szCs w:val="18"/>
              </w:rPr>
            </w:pPr>
            <w:r w:rsidRPr="007A3F87">
              <w:rPr>
                <w:rFonts w:ascii="Arial" w:hAnsi="Arial" w:cs="Arial"/>
                <w:sz w:val="18"/>
                <w:szCs w:val="18"/>
              </w:rPr>
              <w:t>symboliek</w:t>
            </w:r>
          </w:p>
          <w:p w:rsidR="00725622" w:rsidRPr="007A3F87" w:rsidRDefault="00725622" w:rsidP="00725622">
            <w:pPr>
              <w:pStyle w:val="Geenafstand"/>
              <w:spacing w:before="60" w:after="120"/>
              <w:rPr>
                <w:rFonts w:ascii="Arial" w:hAnsi="Arial" w:cs="Arial"/>
                <w:i/>
                <w:sz w:val="18"/>
                <w:szCs w:val="18"/>
              </w:rPr>
            </w:pPr>
            <w:r w:rsidRPr="007A3F87">
              <w:rPr>
                <w:rFonts w:ascii="Arial" w:hAnsi="Arial" w:cs="Arial"/>
                <w:i/>
                <w:sz w:val="18"/>
                <w:szCs w:val="18"/>
              </w:rPr>
              <w:t>(uitgebreid uitwerken wat de symboliek is – voorbeelden)</w:t>
            </w:r>
          </w:p>
        </w:tc>
        <w:tc>
          <w:tcPr>
            <w:tcW w:w="5985" w:type="dxa"/>
          </w:tcPr>
          <w:p w:rsidR="0060739D" w:rsidRDefault="00116978" w:rsidP="00B43490">
            <w:pPr>
              <w:pStyle w:val="Geenafstand"/>
              <w:spacing w:before="60"/>
              <w:rPr>
                <w:rFonts w:ascii="Arial" w:hAnsi="Arial" w:cs="Arial"/>
                <w:szCs w:val="18"/>
              </w:rPr>
            </w:pPr>
            <w:r>
              <w:rPr>
                <w:rFonts w:ascii="Arial" w:hAnsi="Arial" w:cs="Arial"/>
                <w:szCs w:val="18"/>
              </w:rPr>
              <w:t xml:space="preserve">De sterke vriendschap, als je elkaar dertig jaar niet gezien hebt en uit elkaar gegroeid bent, hoe sterk moet dan die band wel niet zijn als die na dertig jaar nog steeds terugveren kan, alsof het weer vroeger was. </w:t>
            </w:r>
          </w:p>
          <w:p w:rsidR="0060739D" w:rsidRDefault="0060739D" w:rsidP="00B43490">
            <w:pPr>
              <w:pStyle w:val="Geenafstand"/>
              <w:spacing w:before="60"/>
              <w:rPr>
                <w:rFonts w:ascii="Arial" w:hAnsi="Arial" w:cs="Arial"/>
                <w:szCs w:val="18"/>
              </w:rPr>
            </w:pPr>
          </w:p>
          <w:p w:rsidR="0060739D" w:rsidRDefault="0060739D" w:rsidP="00B43490">
            <w:pPr>
              <w:pStyle w:val="Geenafstand"/>
              <w:spacing w:before="60"/>
              <w:rPr>
                <w:rFonts w:ascii="Arial" w:hAnsi="Arial" w:cs="Arial"/>
                <w:szCs w:val="18"/>
              </w:rPr>
            </w:pPr>
            <w:r>
              <w:rPr>
                <w:rFonts w:ascii="Arial" w:hAnsi="Arial" w:cs="Arial"/>
                <w:szCs w:val="18"/>
              </w:rPr>
              <w:t xml:space="preserve">De Mont Ventoux, deze berg staat symbool voor de dood, de dood van Peter nadat hij de berg beklommen heeft en </w:t>
            </w:r>
            <w:r>
              <w:rPr>
                <w:rFonts w:ascii="Arial" w:hAnsi="Arial" w:cs="Arial"/>
                <w:szCs w:val="18"/>
              </w:rPr>
              <w:lastRenderedPageBreak/>
              <w:t xml:space="preserve">ondertussen een gedicht gemaakt heeft, net als Jan Kal. De Mont Ventoux staat symbool voor inspiratie, inspiratie voor een gedicht, maar ook voor vriendschap. Ook staat de Mont Ventoux symbool voor zelfoverwinning, ieder mens die deze berg beklommen heeft, heeft zichzelf op een of andere manier overwonnen. En de Mont Ventoux staat symbool voor loutering, het kwijtraken van je schuldgevoelens. Als de jongens de Mont Ventoux voor de tweede keer beklimmen, hebben ze allemaal hun eigen schuldgevoelens. Ze hebben allen het schuldgevoel dat Peter er de vorige keer verongelukt en overleden is, maar ieder heeft ook zijn eigen reden om de berg te beklimmen. André als eerbetoon aan zijn vader omdat hij niet op zijn begrafenis mocht zijn omdat hij veroordeeld was voor drugshandel. </w:t>
            </w:r>
            <w:r w:rsidR="009C6FB1">
              <w:rPr>
                <w:rFonts w:ascii="Arial" w:hAnsi="Arial" w:cs="Arial"/>
                <w:szCs w:val="18"/>
              </w:rPr>
              <w:t xml:space="preserve">Joost wordt beschuldigd van het plegen van plagiaat, ook hij wil graag de berg beklimmen om zijn schuldgevoelens te verliezen. </w:t>
            </w:r>
          </w:p>
          <w:p w:rsidR="009C6FB1" w:rsidRDefault="009C6FB1" w:rsidP="00B43490">
            <w:pPr>
              <w:pStyle w:val="Geenafstand"/>
              <w:spacing w:before="60"/>
              <w:rPr>
                <w:rFonts w:ascii="Arial" w:hAnsi="Arial" w:cs="Arial"/>
                <w:szCs w:val="18"/>
              </w:rPr>
            </w:pPr>
          </w:p>
          <w:p w:rsidR="009C6FB1" w:rsidRDefault="009C6FB1" w:rsidP="00B43490">
            <w:pPr>
              <w:pStyle w:val="Geenafstand"/>
              <w:spacing w:before="60"/>
              <w:rPr>
                <w:rFonts w:ascii="Arial" w:hAnsi="Arial" w:cs="Arial"/>
                <w:szCs w:val="18"/>
              </w:rPr>
            </w:pPr>
            <w:r>
              <w:rPr>
                <w:rFonts w:ascii="Arial" w:hAnsi="Arial" w:cs="Arial"/>
                <w:szCs w:val="18"/>
              </w:rPr>
              <w:t xml:space="preserve">De oude Raleigh van André zijn vader. Hierop heeft Peter de eerste keer de Mont Ventoux beklommen. André doet het de tweede keer op deze oude fiets, om eer te bewijzen aan zijn vader, van wie de fiets eerst geweest is, en aan Peter, die ook de Mont Ventoux op deze fiets beklommen heeft. </w:t>
            </w:r>
          </w:p>
          <w:p w:rsidR="009C6FB1" w:rsidRPr="0060739D" w:rsidRDefault="009C6FB1" w:rsidP="009C6FB1">
            <w:pPr>
              <w:pStyle w:val="Geenafstand"/>
              <w:tabs>
                <w:tab w:val="left" w:pos="3915"/>
              </w:tabs>
              <w:spacing w:before="60"/>
              <w:rPr>
                <w:rFonts w:ascii="Arial" w:hAnsi="Arial" w:cs="Arial"/>
                <w:szCs w:val="18"/>
              </w:rPr>
            </w:pPr>
            <w:r>
              <w:rPr>
                <w:rFonts w:ascii="Arial" w:hAnsi="Arial" w:cs="Arial"/>
                <w:szCs w:val="18"/>
              </w:rPr>
              <w:t xml:space="preserve"> </w:t>
            </w:r>
            <w:r>
              <w:rPr>
                <w:rFonts w:ascii="Arial" w:hAnsi="Arial" w:cs="Arial"/>
                <w:szCs w:val="18"/>
              </w:rPr>
              <w:tab/>
              <w:t xml:space="preserve">       (258 woorden)</w:t>
            </w:r>
          </w:p>
        </w:tc>
      </w:tr>
      <w:tr w:rsidR="00AD3961" w:rsidRPr="007A3F87" w:rsidTr="00305C3D">
        <w:trPr>
          <w:trHeight w:val="851"/>
        </w:trPr>
        <w:tc>
          <w:tcPr>
            <w:tcW w:w="392" w:type="dxa"/>
          </w:tcPr>
          <w:p w:rsidR="00AD3961" w:rsidRPr="007A3F87" w:rsidRDefault="00AD3961" w:rsidP="00B43490">
            <w:pPr>
              <w:pStyle w:val="Geenafstand"/>
              <w:spacing w:before="60"/>
              <w:rPr>
                <w:rFonts w:ascii="Arial" w:hAnsi="Arial" w:cs="Arial"/>
                <w:sz w:val="18"/>
                <w:szCs w:val="18"/>
              </w:rPr>
            </w:pPr>
            <w:r w:rsidRPr="007A3F87">
              <w:rPr>
                <w:rFonts w:ascii="Arial" w:hAnsi="Arial" w:cs="Arial"/>
                <w:sz w:val="18"/>
                <w:szCs w:val="18"/>
              </w:rPr>
              <w:lastRenderedPageBreak/>
              <w:t>6</w:t>
            </w:r>
          </w:p>
        </w:tc>
        <w:tc>
          <w:tcPr>
            <w:tcW w:w="2835" w:type="dxa"/>
          </w:tcPr>
          <w:p w:rsidR="00725622" w:rsidRPr="007A3F87" w:rsidRDefault="00AD3961" w:rsidP="00725622">
            <w:pPr>
              <w:pStyle w:val="Geenafstand"/>
              <w:spacing w:before="60" w:after="120"/>
              <w:rPr>
                <w:rFonts w:ascii="Arial" w:hAnsi="Arial" w:cs="Arial"/>
                <w:sz w:val="18"/>
                <w:szCs w:val="18"/>
              </w:rPr>
            </w:pPr>
            <w:r w:rsidRPr="007A3F87">
              <w:rPr>
                <w:rFonts w:ascii="Arial" w:hAnsi="Arial" w:cs="Arial"/>
                <w:sz w:val="18"/>
                <w:szCs w:val="18"/>
              </w:rPr>
              <w:t>motto</w:t>
            </w:r>
          </w:p>
          <w:p w:rsidR="00725622" w:rsidRPr="007A3F87" w:rsidRDefault="00725622" w:rsidP="008D2FC4">
            <w:pPr>
              <w:pStyle w:val="Geenafstand"/>
              <w:spacing w:before="60" w:after="120"/>
              <w:rPr>
                <w:rFonts w:ascii="Arial" w:hAnsi="Arial" w:cs="Arial"/>
                <w:i/>
                <w:sz w:val="18"/>
                <w:szCs w:val="18"/>
              </w:rPr>
            </w:pPr>
            <w:r w:rsidRPr="007A3F87">
              <w:rPr>
                <w:rFonts w:ascii="Arial" w:hAnsi="Arial" w:cs="Arial"/>
                <w:i/>
                <w:sz w:val="18"/>
                <w:szCs w:val="18"/>
              </w:rPr>
              <w:t>(</w:t>
            </w:r>
            <w:r w:rsidR="008D2FC4" w:rsidRPr="007A3F87">
              <w:rPr>
                <w:rFonts w:ascii="Arial" w:hAnsi="Arial" w:cs="Arial"/>
                <w:i/>
                <w:sz w:val="18"/>
                <w:szCs w:val="18"/>
              </w:rPr>
              <w:t>citeer</w:t>
            </w:r>
            <w:r w:rsidRPr="007A3F87">
              <w:rPr>
                <w:rFonts w:ascii="Arial" w:hAnsi="Arial" w:cs="Arial"/>
                <w:i/>
                <w:sz w:val="18"/>
                <w:szCs w:val="18"/>
              </w:rPr>
              <w:t xml:space="preserve"> het motto en leg uit waarom de auteur het heeft gekozen)</w:t>
            </w:r>
          </w:p>
        </w:tc>
        <w:tc>
          <w:tcPr>
            <w:tcW w:w="5985" w:type="dxa"/>
          </w:tcPr>
          <w:p w:rsidR="00AD3961" w:rsidRDefault="00D61F7F" w:rsidP="00B43490">
            <w:pPr>
              <w:pStyle w:val="Geenafstand"/>
              <w:spacing w:before="60"/>
              <w:rPr>
                <w:rStyle w:val="Nadruk"/>
                <w:rFonts w:ascii="Arial" w:hAnsi="Arial" w:cs="Arial"/>
                <w:color w:val="000000"/>
              </w:rPr>
            </w:pPr>
            <w:r w:rsidRPr="00D61F7F">
              <w:rPr>
                <w:rStyle w:val="Nadruk"/>
                <w:rFonts w:ascii="Arial" w:hAnsi="Arial" w:cs="Arial"/>
                <w:color w:val="000000"/>
              </w:rPr>
              <w:t>“Daar liet ik mijn gedachten hun snelle vlucht nemen van stoffelijke naar onstoffelijke zaken, en sprak ik mezelf als volgt toe: “Besef dat dit, wat je vandaag bij de beklimming van deze berg meermalen hebt ervaren, jou en vele anderen ook overkomt op de weg naar het gelukzalige leven. De mensen realiseren zich dat niet zo gemakkelijk, omdat de bewegingen van het lichaam openlijk zichtbaar zijn, maar die van de geest onzichtbaar en verborgen. Het leven dat wij het gelukzalige noemen, bevindt zich op een hoge plaats, een smalle weg, zegt men, leidt daarheen.”</w:t>
            </w:r>
          </w:p>
          <w:p w:rsidR="00D61F7F" w:rsidRDefault="00D61F7F" w:rsidP="00B43490">
            <w:pPr>
              <w:pStyle w:val="Geenafstand"/>
              <w:spacing w:before="60"/>
              <w:rPr>
                <w:rFonts w:ascii="Arial" w:hAnsi="Arial" w:cs="Arial"/>
                <w:szCs w:val="18"/>
              </w:rPr>
            </w:pPr>
            <w:r>
              <w:rPr>
                <w:rFonts w:ascii="Arial" w:hAnsi="Arial" w:cs="Arial"/>
                <w:szCs w:val="18"/>
              </w:rPr>
              <w:t xml:space="preserve">Dit is het motto van Ventoux. Het komt uit een stuk van Francesco Petrarca. De auteur heeft voor dit motto gekozen omdat als je boven op de Mont Ventoux aankomt en je het uitzicht daar ziet, ontdek je dat de beklimming je uitzicht op ze eigen ziel geeft. Uitzicht geeft inzicht. </w:t>
            </w:r>
          </w:p>
          <w:p w:rsidR="00D61F7F" w:rsidRPr="00D61F7F" w:rsidRDefault="00D61F7F" w:rsidP="00D61F7F">
            <w:pPr>
              <w:pStyle w:val="Geenafstand"/>
              <w:tabs>
                <w:tab w:val="left" w:pos="4605"/>
              </w:tabs>
              <w:spacing w:before="60"/>
              <w:rPr>
                <w:rFonts w:ascii="Arial" w:hAnsi="Arial" w:cs="Arial"/>
                <w:szCs w:val="18"/>
              </w:rPr>
            </w:pPr>
            <w:r>
              <w:rPr>
                <w:rFonts w:ascii="Arial" w:hAnsi="Arial" w:cs="Arial"/>
                <w:szCs w:val="18"/>
              </w:rPr>
              <w:t xml:space="preserve">                                                                       (145 woorden)</w:t>
            </w:r>
          </w:p>
        </w:tc>
      </w:tr>
      <w:tr w:rsidR="00AD3961" w:rsidRPr="007A3F87" w:rsidTr="00305C3D">
        <w:trPr>
          <w:trHeight w:val="851"/>
        </w:trPr>
        <w:tc>
          <w:tcPr>
            <w:tcW w:w="392" w:type="dxa"/>
          </w:tcPr>
          <w:p w:rsidR="00AD3961" w:rsidRPr="007A3F87" w:rsidRDefault="00AD3961" w:rsidP="00B43490">
            <w:pPr>
              <w:pStyle w:val="Geenafstand"/>
              <w:spacing w:before="60"/>
              <w:rPr>
                <w:rFonts w:ascii="Arial" w:hAnsi="Arial" w:cs="Arial"/>
                <w:sz w:val="18"/>
                <w:szCs w:val="18"/>
              </w:rPr>
            </w:pPr>
            <w:r w:rsidRPr="007A3F87">
              <w:rPr>
                <w:rFonts w:ascii="Arial" w:hAnsi="Arial" w:cs="Arial"/>
                <w:sz w:val="18"/>
                <w:szCs w:val="18"/>
              </w:rPr>
              <w:t>7</w:t>
            </w:r>
          </w:p>
        </w:tc>
        <w:tc>
          <w:tcPr>
            <w:tcW w:w="2835" w:type="dxa"/>
          </w:tcPr>
          <w:p w:rsidR="00AD3961" w:rsidRPr="007A3F87" w:rsidRDefault="00AD3961" w:rsidP="00725622">
            <w:pPr>
              <w:pStyle w:val="Geenafstand"/>
              <w:spacing w:before="60" w:after="120"/>
              <w:rPr>
                <w:rFonts w:ascii="Arial" w:hAnsi="Arial" w:cs="Arial"/>
                <w:sz w:val="18"/>
                <w:szCs w:val="18"/>
              </w:rPr>
            </w:pPr>
            <w:r w:rsidRPr="007A3F87">
              <w:rPr>
                <w:rFonts w:ascii="Arial" w:hAnsi="Arial" w:cs="Arial"/>
                <w:sz w:val="18"/>
                <w:szCs w:val="18"/>
              </w:rPr>
              <w:t>eind</w:t>
            </w:r>
          </w:p>
          <w:p w:rsidR="00725622" w:rsidRPr="007A3F87" w:rsidRDefault="00725622" w:rsidP="00725622">
            <w:pPr>
              <w:pStyle w:val="Geenafstand"/>
              <w:spacing w:before="60" w:after="120"/>
              <w:rPr>
                <w:rFonts w:ascii="Arial" w:hAnsi="Arial" w:cs="Arial"/>
                <w:i/>
                <w:sz w:val="18"/>
                <w:szCs w:val="18"/>
              </w:rPr>
            </w:pPr>
            <w:r w:rsidRPr="007A3F87">
              <w:rPr>
                <w:rFonts w:ascii="Arial" w:hAnsi="Arial" w:cs="Arial"/>
                <w:i/>
                <w:sz w:val="18"/>
                <w:szCs w:val="18"/>
              </w:rPr>
              <w:t>(beschrijf het einde van het boek – open, gesloten, passend?)</w:t>
            </w:r>
          </w:p>
        </w:tc>
        <w:tc>
          <w:tcPr>
            <w:tcW w:w="5985" w:type="dxa"/>
          </w:tcPr>
          <w:p w:rsidR="00AD3961" w:rsidRDefault="009C6FB1" w:rsidP="00B43490">
            <w:pPr>
              <w:pStyle w:val="Geenafstand"/>
              <w:spacing w:before="60"/>
              <w:rPr>
                <w:rFonts w:ascii="Arial" w:hAnsi="Arial" w:cs="Arial"/>
                <w:szCs w:val="18"/>
              </w:rPr>
            </w:pPr>
            <w:r>
              <w:rPr>
                <w:rFonts w:ascii="Arial" w:hAnsi="Arial" w:cs="Arial"/>
                <w:szCs w:val="18"/>
              </w:rPr>
              <w:t xml:space="preserve">Ventoux heeft een gesloten einde, het geeft antwoord op zowat al je vragen. Het eindigt namelijk nadat ze voor de tweede keer de Mont Ventoux hadden beklommen. Daarna komt de epiloog waarin verteld wordt dat drie van de overgebleven vrienden, David, Joost en André een café hebben gemaakt van het pand van het reisbureau East West Adventures dat eerst van David was en het pand daarnaast. Het café heeft de naam de Vriendschap wat eigenlijk in één woord het hele boek omschrijft. </w:t>
            </w:r>
          </w:p>
          <w:p w:rsidR="009C6FB1" w:rsidRDefault="009C6FB1" w:rsidP="00B43490">
            <w:pPr>
              <w:pStyle w:val="Geenafstand"/>
              <w:spacing w:before="60"/>
              <w:rPr>
                <w:rFonts w:ascii="Arial" w:hAnsi="Arial" w:cs="Arial"/>
                <w:szCs w:val="18"/>
              </w:rPr>
            </w:pPr>
            <w:r>
              <w:rPr>
                <w:rFonts w:ascii="Arial" w:hAnsi="Arial" w:cs="Arial"/>
                <w:szCs w:val="18"/>
              </w:rPr>
              <w:t xml:space="preserve">Het is een passend einde, maar de epiloog had weggelaten kunnen worden. Deze geeft informatie die je absoluut niet nodig hebt om het verhaal af te sluiten en </w:t>
            </w:r>
            <w:r>
              <w:rPr>
                <w:rFonts w:ascii="Arial" w:hAnsi="Arial" w:cs="Arial"/>
                <w:szCs w:val="18"/>
              </w:rPr>
              <w:lastRenderedPageBreak/>
              <w:t xml:space="preserve">goed te begrijpen. Zonder de epiloog was het einde dat ze het shirt van André om het paaltje gedaan hadden op de Ventoux en dat deze wegwaaide. Dit zou een heel mooi symbolisch einde kunnen zijn. </w:t>
            </w:r>
          </w:p>
          <w:p w:rsidR="00D61F7F" w:rsidRPr="009C6FB1" w:rsidRDefault="00D61F7F" w:rsidP="00D61F7F">
            <w:pPr>
              <w:pStyle w:val="Geenafstand"/>
              <w:tabs>
                <w:tab w:val="left" w:pos="4005"/>
              </w:tabs>
              <w:spacing w:before="60"/>
              <w:rPr>
                <w:rFonts w:ascii="Arial" w:hAnsi="Arial" w:cs="Arial"/>
                <w:szCs w:val="18"/>
              </w:rPr>
            </w:pPr>
            <w:r>
              <w:rPr>
                <w:rFonts w:ascii="Arial" w:hAnsi="Arial" w:cs="Arial"/>
                <w:szCs w:val="18"/>
              </w:rPr>
              <w:tab/>
              <w:t xml:space="preserve">     (146 woorden)</w:t>
            </w:r>
          </w:p>
        </w:tc>
      </w:tr>
    </w:tbl>
    <w:p w:rsidR="00D61F7F" w:rsidRDefault="00D61F7F" w:rsidP="00D61F7F">
      <w:pPr>
        <w:pStyle w:val="Geenafstand"/>
        <w:rPr>
          <w:rFonts w:ascii="Arial" w:hAnsi="Arial" w:cs="Arial"/>
          <w:sz w:val="18"/>
          <w:szCs w:val="18"/>
        </w:rPr>
      </w:pPr>
    </w:p>
    <w:p w:rsidR="00F046D5" w:rsidRPr="007A3F87" w:rsidRDefault="00725622" w:rsidP="00D61F7F">
      <w:pPr>
        <w:pStyle w:val="Geenafstand"/>
        <w:rPr>
          <w:rFonts w:ascii="Arial" w:hAnsi="Arial" w:cs="Arial"/>
          <w:b/>
          <w:sz w:val="18"/>
          <w:szCs w:val="18"/>
        </w:rPr>
      </w:pPr>
      <w:r w:rsidRPr="007A3F87">
        <w:rPr>
          <w:rFonts w:ascii="Arial" w:hAnsi="Arial" w:cs="Arial"/>
          <w:b/>
          <w:sz w:val="28"/>
          <w:szCs w:val="28"/>
        </w:rPr>
        <w:t>E</w:t>
      </w:r>
      <w:r w:rsidR="001560EF" w:rsidRPr="007A3F87">
        <w:rPr>
          <w:rFonts w:ascii="Arial" w:hAnsi="Arial" w:cs="Arial"/>
          <w:b/>
          <w:sz w:val="18"/>
          <w:szCs w:val="18"/>
        </w:rPr>
        <w:tab/>
      </w:r>
      <w:r w:rsidR="00F046D5" w:rsidRPr="007A3F87">
        <w:rPr>
          <w:rFonts w:ascii="Arial" w:hAnsi="Arial" w:cs="Arial"/>
          <w:b/>
          <w:sz w:val="20"/>
          <w:szCs w:val="18"/>
        </w:rPr>
        <w:t>Beoordeling</w:t>
      </w:r>
    </w:p>
    <w:p w:rsidR="00190661" w:rsidRPr="007A3F87" w:rsidRDefault="00190661" w:rsidP="00F046D5">
      <w:pPr>
        <w:spacing w:after="0"/>
        <w:rPr>
          <w:rFonts w:ascii="Arial" w:hAnsi="Arial" w:cs="Arial"/>
          <w:sz w:val="18"/>
          <w:szCs w:val="18"/>
        </w:rPr>
      </w:pPr>
    </w:p>
    <w:p w:rsidR="001560EF" w:rsidRPr="007A3F87" w:rsidRDefault="001560EF" w:rsidP="00F046D5">
      <w:pPr>
        <w:spacing w:after="0"/>
        <w:rPr>
          <w:rFonts w:ascii="Arial" w:hAnsi="Arial" w:cs="Arial"/>
          <w:sz w:val="16"/>
          <w:szCs w:val="18"/>
        </w:rPr>
      </w:pPr>
      <w:r w:rsidRPr="007A3F87">
        <w:rPr>
          <w:rFonts w:ascii="Arial" w:hAnsi="Arial" w:cs="Arial"/>
          <w:sz w:val="18"/>
          <w:szCs w:val="18"/>
        </w:rPr>
        <w:t>Geef je persoonlijke beoordeling in 1</w:t>
      </w:r>
      <w:r w:rsidR="002824D1" w:rsidRPr="007A3F87">
        <w:rPr>
          <w:rFonts w:ascii="Arial" w:hAnsi="Arial" w:cs="Arial"/>
          <w:sz w:val="18"/>
          <w:szCs w:val="18"/>
        </w:rPr>
        <w:t>40 tot 160</w:t>
      </w:r>
      <w:r w:rsidRPr="007A3F87">
        <w:rPr>
          <w:rFonts w:ascii="Arial" w:hAnsi="Arial" w:cs="Arial"/>
          <w:sz w:val="18"/>
          <w:szCs w:val="18"/>
        </w:rPr>
        <w:t xml:space="preserve"> woorden.</w:t>
      </w:r>
      <w:r w:rsidR="00D44F5E" w:rsidRPr="007A3F87">
        <w:rPr>
          <w:rFonts w:ascii="Arial" w:hAnsi="Arial" w:cs="Arial"/>
          <w:sz w:val="18"/>
          <w:szCs w:val="18"/>
        </w:rPr>
        <w:t xml:space="preserve"> </w:t>
      </w:r>
      <w:r w:rsidRPr="007A3F87">
        <w:rPr>
          <w:rFonts w:ascii="Arial" w:hAnsi="Arial" w:cs="Arial"/>
          <w:sz w:val="18"/>
          <w:szCs w:val="18"/>
        </w:rPr>
        <w:t xml:space="preserve">Gebruik minimaal </w:t>
      </w:r>
      <w:r w:rsidRPr="007A3F87">
        <w:rPr>
          <w:rFonts w:ascii="Arial" w:hAnsi="Arial" w:cs="Arial"/>
          <w:b/>
          <w:sz w:val="18"/>
          <w:szCs w:val="18"/>
        </w:rPr>
        <w:t>vier</w:t>
      </w:r>
      <w:r w:rsidRPr="007A3F87">
        <w:rPr>
          <w:rFonts w:ascii="Arial" w:hAnsi="Arial" w:cs="Arial"/>
          <w:sz w:val="18"/>
          <w:szCs w:val="18"/>
        </w:rPr>
        <w:t xml:space="preserve"> verschillende beoordelingswoorden en werk deze voldoende uit</w:t>
      </w:r>
      <w:r w:rsidR="00725622" w:rsidRPr="007A3F87">
        <w:rPr>
          <w:rFonts w:ascii="Arial" w:hAnsi="Arial" w:cs="Arial"/>
          <w:sz w:val="18"/>
          <w:szCs w:val="18"/>
        </w:rPr>
        <w:t xml:space="preserve"> met behulp van de inhoud van het boek</w:t>
      </w:r>
      <w:r w:rsidRPr="007A3F87">
        <w:rPr>
          <w:rFonts w:ascii="Arial" w:hAnsi="Arial" w:cs="Arial"/>
          <w:sz w:val="18"/>
          <w:szCs w:val="18"/>
        </w:rPr>
        <w:t xml:space="preserve">. </w:t>
      </w:r>
      <w:r w:rsidR="009C5A34" w:rsidRPr="007A3F87">
        <w:rPr>
          <w:rFonts w:ascii="Arial" w:hAnsi="Arial" w:cs="Arial"/>
          <w:sz w:val="16"/>
          <w:szCs w:val="18"/>
        </w:rPr>
        <w:t xml:space="preserve">(aantal woorden </w:t>
      </w:r>
      <w:r w:rsidR="004F366C" w:rsidRPr="007A3F87">
        <w:rPr>
          <w:rFonts w:ascii="Arial" w:hAnsi="Arial" w:cs="Arial"/>
          <w:sz w:val="16"/>
          <w:szCs w:val="18"/>
        </w:rPr>
        <w:t>vermelden</w:t>
      </w:r>
      <w:r w:rsidR="009C5A34" w:rsidRPr="007A3F87">
        <w:rPr>
          <w:rFonts w:ascii="Arial" w:hAnsi="Arial" w:cs="Arial"/>
          <w:sz w:val="16"/>
          <w:szCs w:val="18"/>
        </w:rPr>
        <w:t>)</w:t>
      </w:r>
    </w:p>
    <w:p w:rsidR="00725622" w:rsidRPr="007A3F87" w:rsidRDefault="00725622" w:rsidP="00F046D5">
      <w:pPr>
        <w:spacing w:after="0"/>
        <w:rPr>
          <w:rFonts w:ascii="Arial" w:hAnsi="Arial" w:cs="Arial"/>
          <w:sz w:val="18"/>
          <w:szCs w:val="18"/>
        </w:rPr>
      </w:pPr>
    </w:p>
    <w:p w:rsidR="00F046D5" w:rsidRPr="007A3F87" w:rsidRDefault="00F046D5" w:rsidP="00F046D5">
      <w:pPr>
        <w:pStyle w:val="Geenafstand"/>
        <w:rPr>
          <w:rFonts w:ascii="Arial" w:hAnsi="Arial" w:cs="Arial"/>
          <w:sz w:val="18"/>
          <w:szCs w:val="18"/>
        </w:rPr>
      </w:pPr>
      <w:r w:rsidRPr="007A3F87">
        <w:rPr>
          <w:rFonts w:ascii="Arial" w:hAnsi="Arial" w:cs="Arial"/>
          <w:color w:val="FF0000"/>
          <w:sz w:val="18"/>
          <w:szCs w:val="18"/>
        </w:rPr>
        <w:t>De beoordelingswoorden vind je ook in het document ‘Boekverslag - extra informatie en literaire begrippen’</w:t>
      </w:r>
    </w:p>
    <w:p w:rsidR="001560EF" w:rsidRPr="007A3F87" w:rsidRDefault="001560EF" w:rsidP="001560EF">
      <w:pPr>
        <w:spacing w:after="0"/>
        <w:rPr>
          <w:rFonts w:ascii="Arial" w:hAnsi="Arial" w:cs="Arial"/>
          <w:sz w:val="18"/>
          <w:szCs w:val="18"/>
        </w:rPr>
      </w:pPr>
    </w:p>
    <w:p w:rsidR="00190661" w:rsidRPr="007A3F87" w:rsidRDefault="00190661" w:rsidP="001560EF">
      <w:pPr>
        <w:spacing w:after="0"/>
        <w:rPr>
          <w:rFonts w:ascii="Arial" w:hAnsi="Arial" w:cs="Arial"/>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9212"/>
      </w:tblGrid>
      <w:tr w:rsidR="001560EF" w:rsidRPr="007A3F87" w:rsidTr="00190661">
        <w:trPr>
          <w:trHeight w:val="1630"/>
        </w:trPr>
        <w:tc>
          <w:tcPr>
            <w:tcW w:w="9212" w:type="dxa"/>
          </w:tcPr>
          <w:p w:rsidR="001560EF" w:rsidRDefault="00D61F7F" w:rsidP="0012550E">
            <w:pPr>
              <w:spacing w:before="120" w:after="120" w:line="240" w:lineRule="auto"/>
              <w:rPr>
                <w:rFonts w:ascii="Arial" w:hAnsi="Arial" w:cs="Arial"/>
                <w:szCs w:val="18"/>
              </w:rPr>
            </w:pPr>
            <w:r>
              <w:rPr>
                <w:rFonts w:ascii="Arial" w:hAnsi="Arial" w:cs="Arial"/>
                <w:szCs w:val="18"/>
              </w:rPr>
              <w:t xml:space="preserve">Ventoux is een </w:t>
            </w:r>
            <w:r w:rsidRPr="00D61F7F">
              <w:rPr>
                <w:rFonts w:ascii="Arial" w:hAnsi="Arial" w:cs="Arial"/>
                <w:b/>
                <w:szCs w:val="18"/>
              </w:rPr>
              <w:t>nieuwsgierig makend</w:t>
            </w:r>
            <w:r>
              <w:rPr>
                <w:rFonts w:ascii="Arial" w:hAnsi="Arial" w:cs="Arial"/>
                <w:szCs w:val="18"/>
              </w:rPr>
              <w:t xml:space="preserve"> boek, als je eenmaal begonnen bent, wil je weten hoe het afloop en lees je snel verder. Ook is het boek </w:t>
            </w:r>
            <w:r w:rsidRPr="00D61F7F">
              <w:rPr>
                <w:rFonts w:ascii="Arial" w:hAnsi="Arial" w:cs="Arial"/>
                <w:b/>
                <w:szCs w:val="18"/>
              </w:rPr>
              <w:t>indrukwekkend</w:t>
            </w:r>
            <w:r>
              <w:rPr>
                <w:rFonts w:ascii="Arial" w:hAnsi="Arial" w:cs="Arial"/>
                <w:szCs w:val="18"/>
              </w:rPr>
              <w:t xml:space="preserve">, het heeft in die zin veel indruk op mij gemaakt, vooral als je leest hoe sterk een vriendschap kan zijn durf je alleen maar te hopen jij ook zo een sterke vriendschap mag hebben. Het is een </w:t>
            </w:r>
            <w:r w:rsidRPr="00D61F7F">
              <w:rPr>
                <w:rFonts w:ascii="Arial" w:hAnsi="Arial" w:cs="Arial"/>
                <w:b/>
                <w:szCs w:val="18"/>
              </w:rPr>
              <w:t>realistisch</w:t>
            </w:r>
            <w:r>
              <w:rPr>
                <w:rFonts w:ascii="Arial" w:hAnsi="Arial" w:cs="Arial"/>
                <w:szCs w:val="18"/>
              </w:rPr>
              <w:t xml:space="preserve"> boek, dit verhaal zou zomaar waar gebeurd kunnen zijn. Er zitten geen elementen in het boek waarvan je denkt, maar dit had in het echte leven nooit kunnen gebeuren. Tenslotte vind ik het een erg </w:t>
            </w:r>
            <w:r w:rsidRPr="00D61F7F">
              <w:rPr>
                <w:rFonts w:ascii="Arial" w:hAnsi="Arial" w:cs="Arial"/>
                <w:b/>
                <w:szCs w:val="18"/>
              </w:rPr>
              <w:t>origineel</w:t>
            </w:r>
            <w:r>
              <w:rPr>
                <w:rFonts w:ascii="Arial" w:hAnsi="Arial" w:cs="Arial"/>
                <w:szCs w:val="18"/>
              </w:rPr>
              <w:t xml:space="preserve"> boek, ik had nog niet eerder een boek gelezen dat op deze manier geschreven is. Het is zo een fascinerend boek over vriendschap, wat ik nog nooit eerder in een boek zo een belangrijke rol zien hebben. Alles in dit boek draaide om de vriendschap van deze zes bijzondere mensen. Al met al een erg mooi boek wat ik zeker nogmaals zal lezen. </w:t>
            </w:r>
          </w:p>
          <w:p w:rsidR="00D61F7F" w:rsidRPr="00D61F7F" w:rsidRDefault="00D61F7F" w:rsidP="00D61F7F">
            <w:pPr>
              <w:tabs>
                <w:tab w:val="left" w:pos="7245"/>
              </w:tabs>
              <w:spacing w:before="120" w:after="120" w:line="240" w:lineRule="auto"/>
              <w:rPr>
                <w:rFonts w:ascii="Arial" w:hAnsi="Arial" w:cs="Arial"/>
                <w:szCs w:val="18"/>
              </w:rPr>
            </w:pPr>
            <w:r>
              <w:rPr>
                <w:rFonts w:ascii="Arial" w:hAnsi="Arial" w:cs="Arial"/>
                <w:szCs w:val="18"/>
              </w:rPr>
              <w:tab/>
              <w:t xml:space="preserve">     (164 woorden)</w:t>
            </w:r>
          </w:p>
        </w:tc>
      </w:tr>
    </w:tbl>
    <w:p w:rsidR="001560EF" w:rsidRPr="007A3F87" w:rsidRDefault="001560EF" w:rsidP="001560EF">
      <w:pPr>
        <w:rPr>
          <w:rFonts w:ascii="Arial" w:hAnsi="Arial" w:cs="Arial"/>
          <w:sz w:val="18"/>
          <w:szCs w:val="18"/>
        </w:rPr>
      </w:pPr>
    </w:p>
    <w:p w:rsidR="00F046D5" w:rsidRPr="007A3F87" w:rsidRDefault="00725622" w:rsidP="001560EF">
      <w:pPr>
        <w:spacing w:after="0"/>
        <w:ind w:hanging="567"/>
        <w:rPr>
          <w:rFonts w:ascii="Arial" w:hAnsi="Arial" w:cs="Arial"/>
          <w:b/>
          <w:sz w:val="18"/>
          <w:szCs w:val="18"/>
        </w:rPr>
      </w:pPr>
      <w:r w:rsidRPr="007A3F87">
        <w:rPr>
          <w:rFonts w:ascii="Arial" w:hAnsi="Arial" w:cs="Arial"/>
          <w:b/>
          <w:sz w:val="28"/>
          <w:szCs w:val="28"/>
        </w:rPr>
        <w:t>F</w:t>
      </w:r>
      <w:r w:rsidR="001560EF" w:rsidRPr="007A3F87">
        <w:rPr>
          <w:rFonts w:ascii="Arial" w:hAnsi="Arial" w:cs="Arial"/>
          <w:b/>
          <w:sz w:val="18"/>
          <w:szCs w:val="18"/>
        </w:rPr>
        <w:tab/>
      </w:r>
      <w:r w:rsidR="00F046D5" w:rsidRPr="007A3F87">
        <w:rPr>
          <w:rFonts w:ascii="Arial" w:hAnsi="Arial" w:cs="Arial"/>
          <w:b/>
          <w:sz w:val="18"/>
          <w:szCs w:val="18"/>
        </w:rPr>
        <w:t>Thema en uitleg</w:t>
      </w:r>
    </w:p>
    <w:p w:rsidR="00190661" w:rsidRPr="007A3F87" w:rsidRDefault="00190661" w:rsidP="00F046D5">
      <w:pPr>
        <w:spacing w:after="0"/>
        <w:rPr>
          <w:rFonts w:ascii="Arial" w:hAnsi="Arial" w:cs="Arial"/>
          <w:sz w:val="18"/>
          <w:szCs w:val="18"/>
        </w:rPr>
      </w:pPr>
    </w:p>
    <w:p w:rsidR="00DB590F" w:rsidRPr="007A3F87" w:rsidRDefault="001560EF" w:rsidP="00F046D5">
      <w:pPr>
        <w:spacing w:after="0"/>
        <w:rPr>
          <w:rFonts w:ascii="Arial" w:hAnsi="Arial" w:cs="Arial"/>
          <w:sz w:val="18"/>
          <w:szCs w:val="18"/>
        </w:rPr>
      </w:pPr>
      <w:r w:rsidRPr="007A3F87">
        <w:rPr>
          <w:rFonts w:ascii="Arial" w:hAnsi="Arial" w:cs="Arial"/>
          <w:sz w:val="18"/>
          <w:szCs w:val="18"/>
        </w:rPr>
        <w:t>Omschrijf</w:t>
      </w:r>
      <w:r w:rsidR="004F366C" w:rsidRPr="007A3F87">
        <w:rPr>
          <w:rFonts w:ascii="Arial" w:hAnsi="Arial" w:cs="Arial"/>
          <w:sz w:val="18"/>
          <w:szCs w:val="18"/>
        </w:rPr>
        <w:t xml:space="preserve">, </w:t>
      </w:r>
      <w:r w:rsidRPr="007A3F87">
        <w:rPr>
          <w:rFonts w:ascii="Arial" w:hAnsi="Arial" w:cs="Arial"/>
          <w:sz w:val="18"/>
          <w:szCs w:val="18"/>
        </w:rPr>
        <w:t>los</w:t>
      </w:r>
      <w:r w:rsidR="00F046D5" w:rsidRPr="007A3F87">
        <w:rPr>
          <w:rFonts w:ascii="Arial" w:hAnsi="Arial" w:cs="Arial"/>
          <w:sz w:val="18"/>
          <w:szCs w:val="18"/>
        </w:rPr>
        <w:t xml:space="preserve"> van het verhaal, </w:t>
      </w:r>
      <w:r w:rsidRPr="007A3F87">
        <w:rPr>
          <w:rFonts w:ascii="Arial" w:hAnsi="Arial" w:cs="Arial"/>
          <w:sz w:val="18"/>
          <w:szCs w:val="18"/>
        </w:rPr>
        <w:t>het thema</w:t>
      </w:r>
      <w:r w:rsidR="00DB590F" w:rsidRPr="007A3F87">
        <w:rPr>
          <w:rFonts w:ascii="Arial" w:hAnsi="Arial" w:cs="Arial"/>
          <w:sz w:val="18"/>
          <w:szCs w:val="18"/>
        </w:rPr>
        <w:t xml:space="preserve"> van het boek</w:t>
      </w:r>
      <w:r w:rsidR="00284992" w:rsidRPr="007A3F87">
        <w:rPr>
          <w:rFonts w:ascii="Arial" w:hAnsi="Arial" w:cs="Arial"/>
          <w:sz w:val="18"/>
          <w:szCs w:val="18"/>
        </w:rPr>
        <w:t xml:space="preserve"> (</w:t>
      </w:r>
      <w:r w:rsidR="00DB590F" w:rsidRPr="007A3F87">
        <w:rPr>
          <w:rFonts w:ascii="Arial" w:hAnsi="Arial" w:cs="Arial"/>
          <w:sz w:val="18"/>
          <w:szCs w:val="18"/>
        </w:rPr>
        <w:t>de centrale gedachte, de dieper liggende idee</w:t>
      </w:r>
      <w:r w:rsidR="00284992" w:rsidRPr="007A3F87">
        <w:rPr>
          <w:rFonts w:ascii="Arial" w:hAnsi="Arial" w:cs="Arial"/>
          <w:sz w:val="18"/>
          <w:szCs w:val="18"/>
        </w:rPr>
        <w:t>).</w:t>
      </w:r>
    </w:p>
    <w:p w:rsidR="001560EF" w:rsidRPr="007A3F87" w:rsidRDefault="00F046D5" w:rsidP="00F046D5">
      <w:pPr>
        <w:spacing w:after="0"/>
        <w:rPr>
          <w:rFonts w:ascii="Arial" w:hAnsi="Arial" w:cs="Arial"/>
          <w:sz w:val="18"/>
          <w:szCs w:val="18"/>
        </w:rPr>
      </w:pPr>
      <w:r w:rsidRPr="007A3F87">
        <w:rPr>
          <w:rFonts w:ascii="Arial" w:hAnsi="Arial" w:cs="Arial"/>
          <w:sz w:val="18"/>
          <w:szCs w:val="18"/>
        </w:rPr>
        <w:t>Leg vervolgens uit waarom denkt</w:t>
      </w:r>
      <w:r w:rsidR="00DB590F" w:rsidRPr="007A3F87">
        <w:rPr>
          <w:rFonts w:ascii="Arial" w:hAnsi="Arial" w:cs="Arial"/>
          <w:sz w:val="18"/>
          <w:szCs w:val="18"/>
        </w:rPr>
        <w:t xml:space="preserve"> dat dit het thema is</w:t>
      </w:r>
      <w:r w:rsidRPr="007A3F87">
        <w:rPr>
          <w:rFonts w:ascii="Arial" w:hAnsi="Arial" w:cs="Arial"/>
          <w:sz w:val="18"/>
          <w:szCs w:val="18"/>
        </w:rPr>
        <w:t>. Bij die uitleg mag je wel gebruik maken van de inhoud.</w:t>
      </w:r>
      <w:r w:rsidR="001560EF" w:rsidRPr="007A3F87">
        <w:rPr>
          <w:rFonts w:ascii="Arial" w:hAnsi="Arial" w:cs="Arial"/>
          <w:sz w:val="18"/>
          <w:szCs w:val="18"/>
        </w:rPr>
        <w:t xml:space="preserve"> Gebruik </w:t>
      </w:r>
      <w:r w:rsidR="004F4907" w:rsidRPr="007A3F87">
        <w:rPr>
          <w:rFonts w:ascii="Arial" w:hAnsi="Arial" w:cs="Arial"/>
          <w:sz w:val="18"/>
          <w:szCs w:val="18"/>
        </w:rPr>
        <w:t xml:space="preserve">80 tot </w:t>
      </w:r>
      <w:r w:rsidR="00D44F5E" w:rsidRPr="007A3F87">
        <w:rPr>
          <w:rFonts w:ascii="Arial" w:hAnsi="Arial" w:cs="Arial"/>
          <w:sz w:val="18"/>
          <w:szCs w:val="18"/>
        </w:rPr>
        <w:t>1</w:t>
      </w:r>
      <w:r w:rsidR="004F4907" w:rsidRPr="007A3F87">
        <w:rPr>
          <w:rFonts w:ascii="Arial" w:hAnsi="Arial" w:cs="Arial"/>
          <w:sz w:val="18"/>
          <w:szCs w:val="18"/>
        </w:rPr>
        <w:t>2</w:t>
      </w:r>
      <w:r w:rsidR="00D44F5E" w:rsidRPr="007A3F87">
        <w:rPr>
          <w:rFonts w:ascii="Arial" w:hAnsi="Arial" w:cs="Arial"/>
          <w:sz w:val="18"/>
          <w:szCs w:val="18"/>
        </w:rPr>
        <w:t>0 woorden</w:t>
      </w:r>
      <w:r w:rsidR="00305C3D" w:rsidRPr="007A3F87">
        <w:rPr>
          <w:rFonts w:ascii="Arial" w:hAnsi="Arial" w:cs="Arial"/>
          <w:sz w:val="16"/>
          <w:szCs w:val="18"/>
        </w:rPr>
        <w:t>.</w:t>
      </w:r>
      <w:r w:rsidR="00A1070E" w:rsidRPr="007A3F87">
        <w:rPr>
          <w:rFonts w:ascii="Arial" w:hAnsi="Arial" w:cs="Arial"/>
          <w:sz w:val="16"/>
          <w:szCs w:val="18"/>
        </w:rPr>
        <w:t xml:space="preserve"> </w:t>
      </w:r>
      <w:r w:rsidR="001560EF" w:rsidRPr="007A3F87">
        <w:rPr>
          <w:rFonts w:ascii="Arial" w:hAnsi="Arial" w:cs="Arial"/>
          <w:sz w:val="16"/>
          <w:szCs w:val="18"/>
        </w:rPr>
        <w:t>(aantal woorden vermelden)</w:t>
      </w:r>
    </w:p>
    <w:p w:rsidR="00B43490" w:rsidRPr="007A3F87" w:rsidRDefault="00B43490" w:rsidP="008E3293">
      <w:pPr>
        <w:spacing w:after="0"/>
        <w:rPr>
          <w:rFonts w:ascii="Arial" w:hAnsi="Arial" w:cs="Arial"/>
          <w:b/>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9212"/>
      </w:tblGrid>
      <w:tr w:rsidR="001560EF" w:rsidRPr="007A3F87" w:rsidTr="004F366C">
        <w:trPr>
          <w:trHeight w:val="1254"/>
        </w:trPr>
        <w:tc>
          <w:tcPr>
            <w:tcW w:w="9212" w:type="dxa"/>
          </w:tcPr>
          <w:p w:rsidR="00116978" w:rsidRDefault="00116978" w:rsidP="00116978">
            <w:pPr>
              <w:spacing w:before="120" w:after="120" w:line="240" w:lineRule="auto"/>
              <w:rPr>
                <w:rFonts w:ascii="Arial" w:hAnsi="Arial" w:cs="Arial"/>
                <w:szCs w:val="18"/>
              </w:rPr>
            </w:pPr>
            <w:r>
              <w:rPr>
                <w:rFonts w:ascii="Arial" w:hAnsi="Arial" w:cs="Arial"/>
                <w:szCs w:val="18"/>
              </w:rPr>
              <w:t xml:space="preserve">‘De mens wordt voortdurend verrast door het leven’. Je weet niet wat er komen gaat, dat is ook in het boek te zien, niemand had verwacht dat Peter zou sterven na de beklimming van de Mont Ventoux. Het leven is soms sneller voorbij dan je had gehoopt en verwacht, het is vaak voorbij voordat je er klaar voor bent. Dit gebeurde ook bij Peter, hij was in de mooiste tijd van zijn leven en had zin in zijn leven… en toen was het zomaar voorbij. Dus geniet van iedere dag die je leeft, het einde kan er zomaar zijn.  </w:t>
            </w:r>
          </w:p>
          <w:p w:rsidR="00116978" w:rsidRPr="00116978" w:rsidRDefault="00116978" w:rsidP="00116978">
            <w:pPr>
              <w:spacing w:before="120" w:after="120" w:line="240" w:lineRule="auto"/>
              <w:rPr>
                <w:rFonts w:ascii="Arial" w:hAnsi="Arial" w:cs="Arial"/>
                <w:szCs w:val="18"/>
              </w:rPr>
            </w:pPr>
            <w:r>
              <w:rPr>
                <w:rFonts w:ascii="Arial" w:hAnsi="Arial" w:cs="Arial"/>
                <w:szCs w:val="18"/>
              </w:rPr>
              <w:t xml:space="preserve">                                                                                                                             (99 woorden)</w:t>
            </w:r>
          </w:p>
        </w:tc>
      </w:tr>
      <w:bookmarkEnd w:id="1"/>
      <w:bookmarkEnd w:id="2"/>
    </w:tbl>
    <w:p w:rsidR="00116978" w:rsidRDefault="00116978" w:rsidP="009B34B2">
      <w:pPr>
        <w:pStyle w:val="Geenafstand"/>
        <w:rPr>
          <w:rFonts w:ascii="Arial" w:hAnsi="Arial" w:cs="Arial"/>
          <w:sz w:val="18"/>
          <w:szCs w:val="18"/>
        </w:rPr>
      </w:pPr>
    </w:p>
    <w:p w:rsidR="00116978" w:rsidRPr="00116978" w:rsidRDefault="00116978" w:rsidP="00116978">
      <w:pPr>
        <w:tabs>
          <w:tab w:val="left" w:pos="7725"/>
        </w:tabs>
        <w:rPr>
          <w:rFonts w:ascii="Arial" w:hAnsi="Arial" w:cs="Arial"/>
        </w:rPr>
      </w:pPr>
      <w:r>
        <w:rPr>
          <w:rFonts w:ascii="Arial" w:hAnsi="Arial" w:cs="Arial"/>
        </w:rPr>
        <w:t xml:space="preserve"> </w:t>
      </w:r>
      <w:r w:rsidRPr="00116978">
        <w:rPr>
          <w:rFonts w:ascii="Arial" w:hAnsi="Arial" w:cs="Arial"/>
        </w:rPr>
        <w:t xml:space="preserve">                                                                                                                    </w:t>
      </w:r>
      <w:r>
        <w:rPr>
          <w:rFonts w:ascii="Arial" w:hAnsi="Arial" w:cs="Arial"/>
        </w:rPr>
        <w:t xml:space="preserve">    </w:t>
      </w:r>
      <w:r w:rsidRPr="00116978">
        <w:rPr>
          <w:rFonts w:ascii="Arial" w:hAnsi="Arial" w:cs="Arial"/>
        </w:rPr>
        <w:t xml:space="preserve">  </w:t>
      </w:r>
      <w:r w:rsidRPr="00116978">
        <w:rPr>
          <w:rFonts w:ascii="Arial" w:hAnsi="Arial" w:cs="Arial"/>
          <w:szCs w:val="24"/>
        </w:rPr>
        <w:t>(4139 woorden)</w:t>
      </w:r>
    </w:p>
    <w:p w:rsidR="004F366C" w:rsidRPr="00116978" w:rsidRDefault="00116978" w:rsidP="00116978">
      <w:pPr>
        <w:tabs>
          <w:tab w:val="left" w:pos="7725"/>
        </w:tabs>
        <w:rPr>
          <w:rFonts w:ascii="Arial" w:hAnsi="Arial" w:cs="Arial"/>
        </w:rPr>
      </w:pPr>
      <w:r>
        <w:rPr>
          <w:rFonts w:ascii="Arial" w:hAnsi="Arial" w:cs="Arial"/>
        </w:rPr>
        <w:t xml:space="preserve">                          </w:t>
      </w:r>
    </w:p>
    <w:sectPr w:rsidR="004F366C" w:rsidRPr="00116978" w:rsidSect="00A669F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22D" w:rsidRDefault="000C022D" w:rsidP="007A3F87">
      <w:pPr>
        <w:spacing w:after="0" w:line="240" w:lineRule="auto"/>
      </w:pPr>
      <w:r>
        <w:separator/>
      </w:r>
    </w:p>
  </w:endnote>
  <w:endnote w:type="continuationSeparator" w:id="0">
    <w:p w:rsidR="000C022D" w:rsidRDefault="000C022D" w:rsidP="007A3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22D" w:rsidRDefault="000C022D" w:rsidP="007A3F87">
      <w:pPr>
        <w:spacing w:after="0" w:line="240" w:lineRule="auto"/>
      </w:pPr>
      <w:r>
        <w:separator/>
      </w:r>
    </w:p>
  </w:footnote>
  <w:footnote w:type="continuationSeparator" w:id="0">
    <w:p w:rsidR="000C022D" w:rsidRDefault="000C022D" w:rsidP="007A3F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009D1"/>
    <w:multiLevelType w:val="hybridMultilevel"/>
    <w:tmpl w:val="7B0CF7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3A95B9F"/>
    <w:multiLevelType w:val="hybridMultilevel"/>
    <w:tmpl w:val="D642403A"/>
    <w:lvl w:ilvl="0" w:tplc="98A0AF7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93DDD"/>
    <w:rsid w:val="00017468"/>
    <w:rsid w:val="0005748B"/>
    <w:rsid w:val="000C022D"/>
    <w:rsid w:val="000D62A7"/>
    <w:rsid w:val="00116978"/>
    <w:rsid w:val="0012550E"/>
    <w:rsid w:val="00151C0E"/>
    <w:rsid w:val="001560EF"/>
    <w:rsid w:val="00167899"/>
    <w:rsid w:val="00190661"/>
    <w:rsid w:val="001C548D"/>
    <w:rsid w:val="001E0811"/>
    <w:rsid w:val="00204F35"/>
    <w:rsid w:val="00275368"/>
    <w:rsid w:val="002824D1"/>
    <w:rsid w:val="002832AB"/>
    <w:rsid w:val="00284992"/>
    <w:rsid w:val="002867B5"/>
    <w:rsid w:val="002B05A4"/>
    <w:rsid w:val="002B5660"/>
    <w:rsid w:val="00305C3D"/>
    <w:rsid w:val="00360924"/>
    <w:rsid w:val="00393DDD"/>
    <w:rsid w:val="003A73D9"/>
    <w:rsid w:val="003B2840"/>
    <w:rsid w:val="003E071E"/>
    <w:rsid w:val="00414289"/>
    <w:rsid w:val="00414A21"/>
    <w:rsid w:val="00481B2F"/>
    <w:rsid w:val="004E1A1F"/>
    <w:rsid w:val="004E31ED"/>
    <w:rsid w:val="004F366C"/>
    <w:rsid w:val="004F4907"/>
    <w:rsid w:val="00514600"/>
    <w:rsid w:val="00595FB9"/>
    <w:rsid w:val="005971B7"/>
    <w:rsid w:val="00597396"/>
    <w:rsid w:val="005C487C"/>
    <w:rsid w:val="005E1A4C"/>
    <w:rsid w:val="0060739D"/>
    <w:rsid w:val="006226FE"/>
    <w:rsid w:val="006529DA"/>
    <w:rsid w:val="006778A2"/>
    <w:rsid w:val="0068261F"/>
    <w:rsid w:val="006A2DA5"/>
    <w:rsid w:val="006D2FFD"/>
    <w:rsid w:val="006E7EAD"/>
    <w:rsid w:val="00710C1E"/>
    <w:rsid w:val="00725622"/>
    <w:rsid w:val="00796525"/>
    <w:rsid w:val="007A3F87"/>
    <w:rsid w:val="007C3CFE"/>
    <w:rsid w:val="007D59B3"/>
    <w:rsid w:val="008544DB"/>
    <w:rsid w:val="008D2FC4"/>
    <w:rsid w:val="008E320F"/>
    <w:rsid w:val="008E3293"/>
    <w:rsid w:val="0098103F"/>
    <w:rsid w:val="009B34B2"/>
    <w:rsid w:val="009C02F2"/>
    <w:rsid w:val="009C5A34"/>
    <w:rsid w:val="009C6FB1"/>
    <w:rsid w:val="00A1070E"/>
    <w:rsid w:val="00A264AA"/>
    <w:rsid w:val="00A669FD"/>
    <w:rsid w:val="00AA6954"/>
    <w:rsid w:val="00AD3961"/>
    <w:rsid w:val="00B220E6"/>
    <w:rsid w:val="00B35112"/>
    <w:rsid w:val="00B43490"/>
    <w:rsid w:val="00B94082"/>
    <w:rsid w:val="00B966AF"/>
    <w:rsid w:val="00BA5F9E"/>
    <w:rsid w:val="00BB0A64"/>
    <w:rsid w:val="00C136DC"/>
    <w:rsid w:val="00C16861"/>
    <w:rsid w:val="00C34F83"/>
    <w:rsid w:val="00C92ED8"/>
    <w:rsid w:val="00C93A07"/>
    <w:rsid w:val="00CF6D95"/>
    <w:rsid w:val="00D42365"/>
    <w:rsid w:val="00D44F5E"/>
    <w:rsid w:val="00D61F7F"/>
    <w:rsid w:val="00D850D2"/>
    <w:rsid w:val="00D909E6"/>
    <w:rsid w:val="00DB590F"/>
    <w:rsid w:val="00DE0C7D"/>
    <w:rsid w:val="00E54EF9"/>
    <w:rsid w:val="00E75B3F"/>
    <w:rsid w:val="00E91B7E"/>
    <w:rsid w:val="00EA20D7"/>
    <w:rsid w:val="00EA5A5E"/>
    <w:rsid w:val="00EC418D"/>
    <w:rsid w:val="00F037FE"/>
    <w:rsid w:val="00F046D5"/>
    <w:rsid w:val="00F2780F"/>
    <w:rsid w:val="00F73510"/>
    <w:rsid w:val="00F856FF"/>
    <w:rsid w:val="00F93F1B"/>
    <w:rsid w:val="00FB0798"/>
    <w:rsid w:val="00FF673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69F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93D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chtearcering-accent11">
    <w:name w:val="Lichte arcering - accent 11"/>
    <w:basedOn w:val="Standaardtabel"/>
    <w:uiPriority w:val="60"/>
    <w:rsid w:val="00D4236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D4236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Geenafstand">
    <w:name w:val="No Spacing"/>
    <w:uiPriority w:val="1"/>
    <w:qFormat/>
    <w:rsid w:val="007C3CFE"/>
    <w:rPr>
      <w:sz w:val="22"/>
      <w:szCs w:val="22"/>
      <w:lang w:eastAsia="en-US"/>
    </w:rPr>
  </w:style>
  <w:style w:type="character" w:styleId="Zwaar">
    <w:name w:val="Strong"/>
    <w:uiPriority w:val="22"/>
    <w:qFormat/>
    <w:rsid w:val="002824D1"/>
    <w:rPr>
      <w:b/>
      <w:bCs/>
    </w:rPr>
  </w:style>
  <w:style w:type="character" w:styleId="Verwijzingopmerking">
    <w:name w:val="annotation reference"/>
    <w:uiPriority w:val="99"/>
    <w:semiHidden/>
    <w:unhideWhenUsed/>
    <w:rsid w:val="00167899"/>
    <w:rPr>
      <w:sz w:val="16"/>
      <w:szCs w:val="16"/>
    </w:rPr>
  </w:style>
  <w:style w:type="paragraph" w:styleId="Tekstopmerking">
    <w:name w:val="annotation text"/>
    <w:basedOn w:val="Standaard"/>
    <w:link w:val="TekstopmerkingChar"/>
    <w:uiPriority w:val="99"/>
    <w:semiHidden/>
    <w:unhideWhenUsed/>
    <w:rsid w:val="00167899"/>
    <w:rPr>
      <w:sz w:val="20"/>
      <w:szCs w:val="20"/>
    </w:rPr>
  </w:style>
  <w:style w:type="character" w:customStyle="1" w:styleId="TekstopmerkingChar">
    <w:name w:val="Tekst opmerking Char"/>
    <w:link w:val="Tekstopmerking"/>
    <w:uiPriority w:val="99"/>
    <w:semiHidden/>
    <w:rsid w:val="00167899"/>
    <w:rPr>
      <w:lang w:eastAsia="en-US"/>
    </w:rPr>
  </w:style>
  <w:style w:type="paragraph" w:styleId="Onderwerpvanopmerking">
    <w:name w:val="annotation subject"/>
    <w:basedOn w:val="Tekstopmerking"/>
    <w:next w:val="Tekstopmerking"/>
    <w:link w:val="OnderwerpvanopmerkingChar"/>
    <w:uiPriority w:val="99"/>
    <w:semiHidden/>
    <w:unhideWhenUsed/>
    <w:rsid w:val="00167899"/>
    <w:rPr>
      <w:b/>
      <w:bCs/>
    </w:rPr>
  </w:style>
  <w:style w:type="character" w:customStyle="1" w:styleId="OnderwerpvanopmerkingChar">
    <w:name w:val="Onderwerp van opmerking Char"/>
    <w:link w:val="Onderwerpvanopmerking"/>
    <w:uiPriority w:val="99"/>
    <w:semiHidden/>
    <w:rsid w:val="00167899"/>
    <w:rPr>
      <w:b/>
      <w:bCs/>
      <w:lang w:eastAsia="en-US"/>
    </w:rPr>
  </w:style>
  <w:style w:type="paragraph" w:styleId="Ballontekst">
    <w:name w:val="Balloon Text"/>
    <w:basedOn w:val="Standaard"/>
    <w:link w:val="BallontekstChar"/>
    <w:uiPriority w:val="99"/>
    <w:semiHidden/>
    <w:unhideWhenUsed/>
    <w:rsid w:val="0016789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167899"/>
    <w:rPr>
      <w:rFonts w:ascii="Tahoma" w:hAnsi="Tahoma" w:cs="Tahoma"/>
      <w:sz w:val="16"/>
      <w:szCs w:val="16"/>
      <w:lang w:eastAsia="en-US"/>
    </w:rPr>
  </w:style>
  <w:style w:type="paragraph" w:styleId="Koptekst">
    <w:name w:val="header"/>
    <w:basedOn w:val="Standaard"/>
    <w:link w:val="KoptekstChar"/>
    <w:uiPriority w:val="99"/>
    <w:semiHidden/>
    <w:unhideWhenUsed/>
    <w:rsid w:val="007A3F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A3F87"/>
    <w:rPr>
      <w:sz w:val="22"/>
      <w:szCs w:val="22"/>
      <w:lang w:eastAsia="en-US"/>
    </w:rPr>
  </w:style>
  <w:style w:type="paragraph" w:styleId="Voettekst">
    <w:name w:val="footer"/>
    <w:basedOn w:val="Standaard"/>
    <w:link w:val="VoettekstChar"/>
    <w:uiPriority w:val="99"/>
    <w:semiHidden/>
    <w:unhideWhenUsed/>
    <w:rsid w:val="007A3F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A3F87"/>
    <w:rPr>
      <w:sz w:val="22"/>
      <w:szCs w:val="22"/>
      <w:lang w:eastAsia="en-US"/>
    </w:rPr>
  </w:style>
  <w:style w:type="character" w:styleId="Nadruk">
    <w:name w:val="Emphasis"/>
    <w:basedOn w:val="Standaardalinea-lettertype"/>
    <w:uiPriority w:val="20"/>
    <w:qFormat/>
    <w:rsid w:val="00D61F7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3DED-FB99-4BBB-880D-A1D3D2CE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4090</Words>
  <Characters>22497</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Marisca</dc:creator>
  <cp:lastModifiedBy>gebruiker</cp:lastModifiedBy>
  <cp:revision>5</cp:revision>
  <dcterms:created xsi:type="dcterms:W3CDTF">2015-11-22T12:37:00Z</dcterms:created>
  <dcterms:modified xsi:type="dcterms:W3CDTF">2015-12-02T14:18:00Z</dcterms:modified>
</cp:coreProperties>
</file>