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2221306"/>
        <w:docPartObj>
          <w:docPartGallery w:val="Cover Pages"/>
          <w:docPartUnique/>
        </w:docPartObj>
      </w:sdtPr>
      <w:sdtContent>
        <w:p w:rsidR="00727ABF" w:rsidRDefault="00727ABF">
          <w:pPr>
            <w:pStyle w:val="Logo"/>
          </w:pPr>
        </w:p>
        <w:p w:rsidR="00727ABF" w:rsidRDefault="00727ABF">
          <w:r>
            <w:rPr>
              <w:noProof/>
            </w:rPr>
            <mc:AlternateContent>
              <mc:Choice Requires="wps">
                <w:drawing>
                  <wp:anchor distT="0" distB="0" distL="114300" distR="114300" simplePos="0" relativeHeight="251659264" behindDoc="0" locked="0" layoutInCell="1" allowOverlap="1" wp14:anchorId="2B1541CC" wp14:editId="6989FE02">
                    <wp:simplePos x="0" y="0"/>
                    <wp:positionH relativeFrom="margin">
                      <wp:posOffset>0</wp:posOffset>
                    </wp:positionH>
                    <wp:positionV relativeFrom="margin">
                      <wp:posOffset>3286125</wp:posOffset>
                    </wp:positionV>
                    <wp:extent cx="5036820" cy="2110740"/>
                    <wp:effectExtent l="0" t="0" r="4445" b="3810"/>
                    <wp:wrapTopAndBottom/>
                    <wp:docPr id="66" name="Tekstvak 5" descr="Tekstvak met titel en subtitel van document"/>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Content>
                                  <w:p w:rsidR="000F658D" w:rsidRDefault="000F658D">
                                    <w:pPr>
                                      <w:pStyle w:val="Titel1"/>
                                    </w:pPr>
                                    <w:r>
                                      <w:t>Maatschappijleer</w:t>
                                    </w:r>
                                  </w:p>
                                </w:sdtContent>
                              </w:sdt>
                              <w:sdt>
                                <w:sdt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Content>
                                  <w:p w:rsidR="000F658D" w:rsidRDefault="000F658D">
                                    <w:pPr>
                                      <w:pStyle w:val="Subtitel"/>
                                    </w:pPr>
                                    <w:r>
                                      <w:t>Hoofdstuk 4</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2B1541CC" id="_x0000_t202" coordsize="21600,21600" o:spt="202" path="m,l,21600r21600,l21600,xe">
                    <v:stroke joinstyle="miter"/>
                    <v:path gradientshapeok="t" o:connecttype="rect"/>
                  </v:shapetype>
                  <v:shape id="Tekstvak 5" o:spid="_x0000_s1026" type="#_x0000_t202" alt="Tekstvak met titel en subtitel van document"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" filled="f" stroked="f" strokeweight=".5pt">
                    <v:textbox style="mso-fit-shape-to-text:t" inset="0,0,0,0">
                      <w:txbxContent>
                        <w:sdt>
                          <w:sdt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Content>
                            <w:p w:rsidR="000F658D" w:rsidRDefault="000F658D">
                              <w:pPr>
                                <w:pStyle w:val="Titel1"/>
                              </w:pPr>
                              <w:r>
                                <w:t>Maatschappijleer</w:t>
                              </w:r>
                            </w:p>
                          </w:sdtContent>
                        </w:sdt>
                        <w:sdt>
                          <w:sdt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Content>
                            <w:p w:rsidR="000F658D" w:rsidRDefault="000F658D">
                              <w:pPr>
                                <w:pStyle w:val="Subtitel"/>
                              </w:pPr>
                              <w:r>
                                <w:t>Hoofdstuk 4</w:t>
                              </w:r>
                            </w:p>
                          </w:sdtContent>
                        </w:sdt>
                      </w:txbxContent>
                    </v:textbox>
                    <w10:wrap type="topAndBottom"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A630370" wp14:editId="5387CD02">
                    <wp:simplePos x="0" y="0"/>
                    <wp:positionH relativeFrom="margin">
                      <wp:align>left</wp:align>
                    </wp:positionH>
                    <wp:positionV relativeFrom="margin">
                      <wp:align>bottom</wp:align>
                    </wp:positionV>
                    <wp:extent cx="5943600" cy="621792"/>
                    <wp:effectExtent l="0" t="0" r="1905" b="6985"/>
                    <wp:wrapTopAndBottom/>
                    <wp:docPr id="67" name="Tekstvak 10" descr="Tekstvak met contactgegevens van bedrijf"/>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0F658D">
                                  <w:tc>
                                    <w:tcPr>
                                      <w:tcW w:w="1496" w:type="pct"/>
                                    </w:tcPr>
                                    <w:p w:rsidR="000F658D" w:rsidRPr="00922D5B" w:rsidRDefault="000F658D" w:rsidP="00922D5B">
                                      <w:pPr>
                                        <w:pStyle w:val="Contactgegevens"/>
                                        <w:jc w:val="center"/>
                                        <w:rPr>
                                          <w:sz w:val="40"/>
                                        </w:rPr>
                                      </w:pPr>
                                    </w:p>
                                  </w:tc>
                                  <w:tc>
                                    <w:tcPr>
                                      <w:tcW w:w="252" w:type="pct"/>
                                    </w:tcPr>
                                    <w:p w:rsidR="000F658D" w:rsidRDefault="000F658D">
                                      <w:pPr>
                                        <w:pStyle w:val="Contactgegevens"/>
                                      </w:pPr>
                                    </w:p>
                                  </w:tc>
                                  <w:tc>
                                    <w:tcPr>
                                      <w:tcW w:w="1501" w:type="pct"/>
                                    </w:tcPr>
                                    <w:p w:rsidR="000F658D" w:rsidRPr="00922D5B" w:rsidRDefault="000F658D" w:rsidP="00922D5B">
                                      <w:pPr>
                                        <w:pStyle w:val="Contactgegevens"/>
                                        <w:rPr>
                                          <w:sz w:val="28"/>
                                        </w:rPr>
                                      </w:pPr>
                                      <w:r w:rsidRPr="00922D5B">
                                        <w:rPr>
                                          <w:sz w:val="28"/>
                                        </w:rPr>
                                        <w:t xml:space="preserve">Pluriforme Samenleving </w:t>
                                      </w:r>
                                      <w:sdt>
                                        <w:sdtPr>
                                          <w:rPr>
                                            <w:sz w:val="28"/>
                                          </w:rPr>
                                          <w:alias w:val="Telefoon bedrijf"/>
                                          <w:tag w:val=""/>
                                          <w:id w:val="1362544376"/>
                                          <w:showingPlcHdr/>
                                          <w:dataBinding w:prefixMappings="xmlns:ns0='http://schemas.microsoft.com/office/2006/coverPageProps' " w:xpath="/ns0:CoverPageProperties[1]/ns0:CompanyPhone[1]" w:storeItemID="{55AF091B-3C7A-41E3-B477-F2FDAA23CFDA}"/>
                                          <w15:appearance w15:val="hidden"/>
                                          <w:text/>
                                        </w:sdtPr>
                                        <w:sdtContent>
                                          <w:r w:rsidRPr="00922D5B">
                                            <w:rPr>
                                              <w:sz w:val="28"/>
                                            </w:rPr>
                                            <w:t xml:space="preserve">     </w:t>
                                          </w:r>
                                        </w:sdtContent>
                                      </w:sdt>
                                    </w:p>
                                    <w:p w:rsidR="000F658D" w:rsidRDefault="000F658D" w:rsidP="00922D5B">
                                      <w:pPr>
                                        <w:pStyle w:val="Contactgegevens"/>
                                      </w:pPr>
                                    </w:p>
                                  </w:tc>
                                  <w:tc>
                                    <w:tcPr>
                                      <w:tcW w:w="252" w:type="pct"/>
                                    </w:tcPr>
                                    <w:p w:rsidR="000F658D" w:rsidRDefault="000F658D">
                                      <w:pPr>
                                        <w:pStyle w:val="Contactgegevens"/>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Content>
                                        <w:p w:rsidR="000F658D" w:rsidRDefault="000F658D">
                                          <w:pPr>
                                            <w:pStyle w:val="Contactgegevens"/>
                                            <w:jc w:val="right"/>
                                          </w:pPr>
                                          <w:r>
                                            <w:t xml:space="preserve">     </w:t>
                                          </w:r>
                                        </w:p>
                                      </w:sdtContent>
                                    </w:sdt>
                                    <w:p w:rsidR="000F658D" w:rsidRDefault="000F658D" w:rsidP="00922D5B">
                                      <w:pPr>
                                        <w:pStyle w:val="Contactgegevens"/>
                                        <w:jc w:val="right"/>
                                      </w:pPr>
                                      <w:sdt>
                                        <w:sdtPr>
                                          <w:alias w:val="Internetadres"/>
                                          <w:tag w:val=""/>
                                          <w:id w:val="288177523"/>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 xml:space="preserve">     </w:t>
                                          </w:r>
                                        </w:sdtContent>
                                      </w:sdt>
                                    </w:p>
                                  </w:tc>
                                </w:tr>
                              </w:tbl>
                              <w:p w:rsidR="000F658D" w:rsidRDefault="000F658D">
                                <w:pPr>
                                  <w:pStyle w:val="Tabelruimt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A630370" id="Tekstvak 10" o:spid="_x0000_s1027" type="#_x0000_t202" alt="Tekstvak met contactgegevens van bedrijf"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0F658D">
                            <w:tc>
                              <w:tcPr>
                                <w:tcW w:w="1496" w:type="pct"/>
                              </w:tcPr>
                              <w:p w:rsidR="000F658D" w:rsidRPr="00922D5B" w:rsidRDefault="000F658D" w:rsidP="00922D5B">
                                <w:pPr>
                                  <w:pStyle w:val="Contactgegevens"/>
                                  <w:jc w:val="center"/>
                                  <w:rPr>
                                    <w:sz w:val="40"/>
                                  </w:rPr>
                                </w:pPr>
                              </w:p>
                            </w:tc>
                            <w:tc>
                              <w:tcPr>
                                <w:tcW w:w="252" w:type="pct"/>
                              </w:tcPr>
                              <w:p w:rsidR="000F658D" w:rsidRDefault="000F658D">
                                <w:pPr>
                                  <w:pStyle w:val="Contactgegevens"/>
                                </w:pPr>
                              </w:p>
                            </w:tc>
                            <w:tc>
                              <w:tcPr>
                                <w:tcW w:w="1501" w:type="pct"/>
                              </w:tcPr>
                              <w:p w:rsidR="000F658D" w:rsidRPr="00922D5B" w:rsidRDefault="000F658D" w:rsidP="00922D5B">
                                <w:pPr>
                                  <w:pStyle w:val="Contactgegevens"/>
                                  <w:rPr>
                                    <w:sz w:val="28"/>
                                  </w:rPr>
                                </w:pPr>
                                <w:r w:rsidRPr="00922D5B">
                                  <w:rPr>
                                    <w:sz w:val="28"/>
                                  </w:rPr>
                                  <w:t xml:space="preserve">Pluriforme Samenleving </w:t>
                                </w:r>
                                <w:sdt>
                                  <w:sdtPr>
                                    <w:rPr>
                                      <w:sz w:val="28"/>
                                    </w:rPr>
                                    <w:alias w:val="Telefoon bedrijf"/>
                                    <w:tag w:val=""/>
                                    <w:id w:val="1362544376"/>
                                    <w:showingPlcHdr/>
                                    <w:dataBinding w:prefixMappings="xmlns:ns0='http://schemas.microsoft.com/office/2006/coverPageProps' " w:xpath="/ns0:CoverPageProperties[1]/ns0:CompanyPhone[1]" w:storeItemID="{55AF091B-3C7A-41E3-B477-F2FDAA23CFDA}"/>
                                    <w15:appearance w15:val="hidden"/>
                                    <w:text/>
                                  </w:sdtPr>
                                  <w:sdtContent>
                                    <w:r w:rsidRPr="00922D5B">
                                      <w:rPr>
                                        <w:sz w:val="28"/>
                                      </w:rPr>
                                      <w:t xml:space="preserve">     </w:t>
                                    </w:r>
                                  </w:sdtContent>
                                </w:sdt>
                              </w:p>
                              <w:p w:rsidR="000F658D" w:rsidRDefault="000F658D" w:rsidP="00922D5B">
                                <w:pPr>
                                  <w:pStyle w:val="Contactgegevens"/>
                                </w:pPr>
                              </w:p>
                            </w:tc>
                            <w:tc>
                              <w:tcPr>
                                <w:tcW w:w="252" w:type="pct"/>
                              </w:tcPr>
                              <w:p w:rsidR="000F658D" w:rsidRDefault="000F658D">
                                <w:pPr>
                                  <w:pStyle w:val="Contactgegevens"/>
                                </w:pPr>
                              </w:p>
                            </w:tc>
                            <w:tc>
                              <w:tcPr>
                                <w:tcW w:w="1500" w:type="pct"/>
                              </w:tcPr>
                              <w:sdt>
                                <w:sdtPr>
                                  <w:alias w:val="E-mail"/>
                                  <w:tag w:val=""/>
                                  <w:id w:val="-2019763175"/>
                                  <w:showingPlcHdr/>
                                  <w:dataBinding w:prefixMappings="xmlns:ns0='http://schemas.microsoft.com/office/2006/coverPageProps' " w:xpath="/ns0:CoverPageProperties[1]/ns0:CompanyEmail[1]" w:storeItemID="{55AF091B-3C7A-41E3-B477-F2FDAA23CFDA}"/>
                                  <w15:appearance w15:val="hidden"/>
                                  <w:text/>
                                </w:sdtPr>
                                <w:sdtContent>
                                  <w:p w:rsidR="000F658D" w:rsidRDefault="000F658D">
                                    <w:pPr>
                                      <w:pStyle w:val="Contactgegevens"/>
                                      <w:jc w:val="right"/>
                                    </w:pPr>
                                    <w:r>
                                      <w:t xml:space="preserve">     </w:t>
                                    </w:r>
                                  </w:p>
                                </w:sdtContent>
                              </w:sdt>
                              <w:p w:rsidR="000F658D" w:rsidRDefault="000F658D" w:rsidP="00922D5B">
                                <w:pPr>
                                  <w:pStyle w:val="Contactgegevens"/>
                                  <w:jc w:val="right"/>
                                </w:pPr>
                                <w:sdt>
                                  <w:sdtPr>
                                    <w:alias w:val="Internetadres"/>
                                    <w:tag w:val=""/>
                                    <w:id w:val="288177523"/>
                                    <w:showingPlcHdr/>
                                    <w:dataBinding w:prefixMappings="xmlns:ns0='http://purl.org/dc/elements/1.1/' xmlns:ns1='http://schemas.openxmlformats.org/package/2006/metadata/core-properties' " w:xpath="/ns1:coreProperties[1]/ns1:contentStatus[1]" w:storeItemID="{6C3C8BC8-F283-45AE-878A-BAB7291924A1}"/>
                                    <w15:appearance w15:val="hidden"/>
                                    <w:text/>
                                  </w:sdtPr>
                                  <w:sdtContent>
                                    <w:r>
                                      <w:t xml:space="preserve">     </w:t>
                                    </w:r>
                                  </w:sdtContent>
                                </w:sdt>
                              </w:p>
                            </w:tc>
                          </w:tr>
                        </w:tbl>
                        <w:p w:rsidR="000F658D" w:rsidRDefault="000F658D">
                          <w:pPr>
                            <w:pStyle w:val="Tabelruimte"/>
                          </w:pPr>
                        </w:p>
                      </w:txbxContent>
                    </v:textbox>
                    <w10:wrap type="topAndBottom" anchorx="margin" anchory="margin"/>
                  </v:shape>
                </w:pict>
              </mc:Fallback>
            </mc:AlternateContent>
          </w:r>
        </w:p>
        <w:p w:rsidR="00727ABF" w:rsidRDefault="00727ABF"/>
        <w:p w:rsidR="00727ABF" w:rsidRDefault="00727ABF">
          <w:r>
            <w:br w:type="page"/>
          </w:r>
        </w:p>
      </w:sdtContent>
    </w:sdt>
    <w:p w:rsidR="00D4319E" w:rsidRDefault="00D4319E" w:rsidP="00922D5B">
      <w:pPr>
        <w:pStyle w:val="Kopvaninhoudsopgave"/>
        <w:sectPr w:rsidR="00D4319E" w:rsidSect="00D732D2">
          <w:pgSz w:w="11907" w:h="16839" w:code="9"/>
          <w:pgMar w:top="1440" w:right="1080" w:bottom="1440" w:left="1080" w:header="720" w:footer="576" w:gutter="0"/>
          <w:pgNumType w:start="0"/>
          <w:cols w:space="720"/>
          <w:titlePg/>
          <w:docGrid w:linePitch="360"/>
        </w:sectPr>
      </w:pPr>
    </w:p>
    <w:p w:rsidR="00D4319E" w:rsidRDefault="00922D5B">
      <w:pPr>
        <w:pStyle w:val="kop1"/>
      </w:pPr>
      <w:r>
        <w:lastRenderedPageBreak/>
        <w:t>Paragraaf 1: Zijn wij allemaal Nederlanders?</w:t>
      </w:r>
    </w:p>
    <w:p w:rsidR="00D4319E" w:rsidRDefault="00754B04">
      <w:r>
        <w:rPr>
          <w:noProof/>
        </w:rPr>
        <mc:AlternateContent>
          <mc:Choice Requires="wps">
            <w:drawing>
              <wp:anchor distT="0" distB="0" distL="114300" distR="114300" simplePos="0" relativeHeight="251661312" behindDoc="0" locked="0" layoutInCell="1" allowOverlap="1" wp14:anchorId="58EABE35" wp14:editId="408FCF4C">
                <wp:simplePos x="0" y="0"/>
                <wp:positionH relativeFrom="column">
                  <wp:posOffset>4314825</wp:posOffset>
                </wp:positionH>
                <wp:positionV relativeFrom="paragraph">
                  <wp:posOffset>290830</wp:posOffset>
                </wp:positionV>
                <wp:extent cx="2066925" cy="2533650"/>
                <wp:effectExtent l="0" t="0" r="0" b="0"/>
                <wp:wrapSquare wrapText="bothSides"/>
                <wp:docPr id="3" name="Rechthoek 3"/>
                <wp:cNvGraphicFramePr/>
                <a:graphic xmlns:a="http://schemas.openxmlformats.org/drawingml/2006/main">
                  <a:graphicData uri="http://schemas.microsoft.com/office/word/2010/wordprocessingShape">
                    <wps:wsp>
                      <wps:cNvSpPr/>
                      <wps:spPr>
                        <a:xfrm>
                          <a:off x="0" y="0"/>
                          <a:ext cx="2066925" cy="2533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3E624" id="Rechthoek 3" o:spid="_x0000_s1026" style="position:absolute;margin-left:339.75pt;margin-top:22.9pt;width:162.75pt;height:1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" filled="f" stroked="f" strokeweight="1pt">
                <w10:wrap type="square"/>
              </v:rect>
            </w:pict>
          </mc:Fallback>
        </mc:AlternateContent>
      </w:r>
    </w:p>
    <w:p w:rsidR="00D4319E" w:rsidRPr="00E2208F" w:rsidRDefault="00754B04">
      <w:pPr>
        <w:pStyle w:val="kop2"/>
        <w:rPr>
          <w:sz w:val="28"/>
        </w:rPr>
      </w:pPr>
      <w:r>
        <w:rPr>
          <w:noProof/>
          <w:sz w:val="28"/>
        </w:rPr>
        <mc:AlternateContent>
          <mc:Choice Requires="wps">
            <w:drawing>
              <wp:anchor distT="0" distB="0" distL="114300" distR="114300" simplePos="0" relativeHeight="251662336" behindDoc="0" locked="0" layoutInCell="1" allowOverlap="1" wp14:anchorId="7811170C" wp14:editId="42AE2A69">
                <wp:simplePos x="0" y="0"/>
                <wp:positionH relativeFrom="margin">
                  <wp:posOffset>4429125</wp:posOffset>
                </wp:positionH>
                <wp:positionV relativeFrom="paragraph">
                  <wp:posOffset>13970</wp:posOffset>
                </wp:positionV>
                <wp:extent cx="1952625" cy="2457450"/>
                <wp:effectExtent l="0" t="0" r="0" b="0"/>
                <wp:wrapNone/>
                <wp:docPr id="47" name="Tekstvak 47"/>
                <wp:cNvGraphicFramePr/>
                <a:graphic xmlns:a="http://schemas.openxmlformats.org/drawingml/2006/main">
                  <a:graphicData uri="http://schemas.microsoft.com/office/word/2010/wordprocessingShape">
                    <wps:wsp>
                      <wps:cNvSpPr txBox="1"/>
                      <wps:spPr>
                        <a:xfrm>
                          <a:off x="0" y="0"/>
                          <a:ext cx="1952625" cy="245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58D" w:rsidRPr="003D7473" w:rsidRDefault="000F658D">
                            <w:pPr>
                              <w:rPr>
                                <w:color w:val="F24F4F" w:themeColor="accent1"/>
                                <w:sz w:val="22"/>
                              </w:rPr>
                            </w:pPr>
                            <w:r w:rsidRPr="00754B04">
                              <w:rPr>
                                <w:i/>
                                <w:color w:val="F24F4F" w:themeColor="accent1"/>
                                <w:sz w:val="24"/>
                              </w:rPr>
                              <w:t xml:space="preserve">sociale </w:t>
                            </w:r>
                            <w:r>
                              <w:rPr>
                                <w:i/>
                                <w:color w:val="F24F4F" w:themeColor="accent1"/>
                                <w:sz w:val="24"/>
                              </w:rPr>
                              <w:t>identiteit</w:t>
                            </w:r>
                            <w:r w:rsidRPr="00754B04">
                              <w:rPr>
                                <w:i/>
                                <w:color w:val="F24F4F" w:themeColor="accent1"/>
                                <w:sz w:val="24"/>
                              </w:rPr>
                              <w:t xml:space="preserve"> </w:t>
                            </w:r>
                            <w:r w:rsidRPr="00754B04">
                              <w:rPr>
                                <w:i/>
                                <w:color w:val="F24F4F" w:themeColor="accent1"/>
                                <w:sz w:val="24"/>
                              </w:rPr>
                              <w:br/>
                              <w:t>persoonlijke identiteit:</w:t>
                            </w:r>
                            <w:r w:rsidRPr="00754B04">
                              <w:rPr>
                                <w:i/>
                                <w:color w:val="F24F4F" w:themeColor="accent1"/>
                                <w:sz w:val="24"/>
                              </w:rPr>
                              <w:br/>
                            </w:r>
                            <w:r w:rsidRPr="00754B04">
                              <w:rPr>
                                <w:b/>
                                <w:color w:val="F24F4F" w:themeColor="accent1"/>
                                <w:sz w:val="24"/>
                              </w:rPr>
                              <w:t>identiteit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1170C" id="Tekstvak 47" o:spid="_x0000_s1028" type="#_x0000_t202" style="position:absolute;margin-left:348.75pt;margin-top:1.1pt;width:153.75pt;height:193.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" filled="f" stroked="f" strokeweight=".5pt">
                <v:textbox>
                  <w:txbxContent>
                    <w:p w:rsidR="000F658D" w:rsidRPr="003D7473" w:rsidRDefault="000F658D">
                      <w:pPr>
                        <w:rPr>
                          <w:color w:val="F24F4F" w:themeColor="accent1"/>
                          <w:sz w:val="22"/>
                        </w:rPr>
                      </w:pPr>
                      <w:r w:rsidRPr="00754B04">
                        <w:rPr>
                          <w:i/>
                          <w:color w:val="F24F4F" w:themeColor="accent1"/>
                          <w:sz w:val="24"/>
                        </w:rPr>
                        <w:t xml:space="preserve">sociale </w:t>
                      </w:r>
                      <w:r>
                        <w:rPr>
                          <w:i/>
                          <w:color w:val="F24F4F" w:themeColor="accent1"/>
                          <w:sz w:val="24"/>
                        </w:rPr>
                        <w:t>identiteit</w:t>
                      </w:r>
                      <w:r w:rsidRPr="00754B04">
                        <w:rPr>
                          <w:i/>
                          <w:color w:val="F24F4F" w:themeColor="accent1"/>
                          <w:sz w:val="24"/>
                        </w:rPr>
                        <w:t xml:space="preserve"> </w:t>
                      </w:r>
                      <w:r w:rsidRPr="00754B04">
                        <w:rPr>
                          <w:i/>
                          <w:color w:val="F24F4F" w:themeColor="accent1"/>
                          <w:sz w:val="24"/>
                        </w:rPr>
                        <w:br/>
                        <w:t>persoonlijke identiteit:</w:t>
                      </w:r>
                      <w:r w:rsidRPr="00754B04">
                        <w:rPr>
                          <w:i/>
                          <w:color w:val="F24F4F" w:themeColor="accent1"/>
                          <w:sz w:val="24"/>
                        </w:rPr>
                        <w:br/>
                      </w:r>
                      <w:r w:rsidRPr="00754B04">
                        <w:rPr>
                          <w:b/>
                          <w:color w:val="F24F4F" w:themeColor="accent1"/>
                          <w:sz w:val="24"/>
                        </w:rPr>
                        <w:t>identiteit</w:t>
                      </w:r>
                    </w:p>
                  </w:txbxContent>
                </v:textbox>
                <w10:wrap anchorx="margin"/>
              </v:shape>
            </w:pict>
          </mc:Fallback>
        </mc:AlternateContent>
      </w:r>
      <w:r w:rsidR="00922D5B" w:rsidRPr="00E2208F">
        <w:rPr>
          <w:sz w:val="28"/>
        </w:rPr>
        <w:t>Bestaat de Nederlandse identiteit?</w:t>
      </w:r>
    </w:p>
    <w:p w:rsidR="00D4319E" w:rsidRPr="00E2208F" w:rsidRDefault="00922D5B">
      <w:pPr>
        <w:rPr>
          <w:sz w:val="24"/>
        </w:rPr>
      </w:pPr>
      <w:r w:rsidRPr="00E2208F">
        <w:rPr>
          <w:sz w:val="24"/>
        </w:rPr>
        <w:t xml:space="preserve">Iedereen zoekt naar een </w:t>
      </w:r>
      <w:r w:rsidRPr="00E2208F">
        <w:rPr>
          <w:i/>
          <w:sz w:val="24"/>
        </w:rPr>
        <w:t xml:space="preserve">sociale identiteit. </w:t>
      </w:r>
      <w:r w:rsidRPr="00E2208F">
        <w:rPr>
          <w:sz w:val="24"/>
        </w:rPr>
        <w:t>Mensen horen graag bij een groep. Dat geeft een ‘wij-gevoel’ en dat voelt veilig.</w:t>
      </w:r>
      <w:r w:rsidRPr="00E2208F">
        <w:rPr>
          <w:sz w:val="24"/>
        </w:rPr>
        <w:br/>
        <w:t xml:space="preserve">Binnen een groep mensen bestaan natuurlijk veel verschillen. Je hebt je eigen verleden, karakter en mening. Door je </w:t>
      </w:r>
      <w:r w:rsidRPr="00E2208F">
        <w:rPr>
          <w:i/>
          <w:sz w:val="24"/>
        </w:rPr>
        <w:t xml:space="preserve">persoonlijke identiteit </w:t>
      </w:r>
      <w:r w:rsidRPr="00E2208F">
        <w:rPr>
          <w:sz w:val="24"/>
        </w:rPr>
        <w:t xml:space="preserve">zijn er binnen een groep ook verschillen. </w:t>
      </w:r>
      <w:r w:rsidRPr="00E2208F">
        <w:rPr>
          <w:sz w:val="24"/>
        </w:rPr>
        <w:br/>
        <w:t xml:space="preserve">Hoe je de vraag beantwoordt of de Nederlandse </w:t>
      </w:r>
      <w:r w:rsidRPr="00E2208F">
        <w:rPr>
          <w:b/>
          <w:sz w:val="24"/>
        </w:rPr>
        <w:t>identiteit</w:t>
      </w:r>
      <w:r w:rsidRPr="00E2208F">
        <w:rPr>
          <w:sz w:val="24"/>
        </w:rPr>
        <w:t xml:space="preserve"> bestaat, hangt dus vooral af van wat je belangrijker vindt: dat wat ons bindt als groep of juist de verschillen in een groep. </w:t>
      </w:r>
    </w:p>
    <w:p w:rsidR="00D4319E" w:rsidRDefault="005F22D8">
      <w:pPr>
        <w:pStyle w:val="kop2"/>
        <w:rPr>
          <w:sz w:val="28"/>
        </w:rPr>
      </w:pPr>
      <w:r>
        <w:rPr>
          <w:noProof/>
          <w:sz w:val="28"/>
        </w:rPr>
        <mc:AlternateContent>
          <mc:Choice Requires="wps">
            <w:drawing>
              <wp:anchor distT="0" distB="0" distL="114300" distR="114300" simplePos="0" relativeHeight="251664384" behindDoc="0" locked="0" layoutInCell="1" allowOverlap="1" wp14:anchorId="0176DD15" wp14:editId="480C2ADF">
                <wp:simplePos x="0" y="0"/>
                <wp:positionH relativeFrom="margin">
                  <wp:align>right</wp:align>
                </wp:positionH>
                <wp:positionV relativeFrom="paragraph">
                  <wp:posOffset>1270</wp:posOffset>
                </wp:positionV>
                <wp:extent cx="1638300" cy="5791200"/>
                <wp:effectExtent l="0" t="0" r="0" b="0"/>
                <wp:wrapSquare wrapText="bothSides"/>
                <wp:docPr id="96" name="Tekstvak 96"/>
                <wp:cNvGraphicFramePr/>
                <a:graphic xmlns:a="http://schemas.openxmlformats.org/drawingml/2006/main">
                  <a:graphicData uri="http://schemas.microsoft.com/office/word/2010/wordprocessingShape">
                    <wps:wsp>
                      <wps:cNvSpPr txBox="1"/>
                      <wps:spPr>
                        <a:xfrm>
                          <a:off x="0" y="0"/>
                          <a:ext cx="1638300"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58D" w:rsidRPr="004E657B" w:rsidRDefault="000F658D" w:rsidP="00DD6B3F">
                            <w:pPr>
                              <w:rPr>
                                <w:i/>
                                <w:color w:val="F24F4F" w:themeColor="accent1"/>
                                <w:sz w:val="24"/>
                              </w:rPr>
                            </w:pPr>
                            <w:r>
                              <w:rPr>
                                <w:b/>
                                <w:color w:val="F24F4F" w:themeColor="accent1"/>
                                <w:sz w:val="24"/>
                              </w:rPr>
                              <w:t>cultuur</w:t>
                            </w:r>
                            <w:r w:rsidRPr="003D7473">
                              <w:rPr>
                                <w:i/>
                                <w:color w:val="F24F4F" w:themeColor="accent1"/>
                                <w:sz w:val="22"/>
                              </w:rPr>
                              <w:t xml:space="preserve"> </w:t>
                            </w:r>
                            <w:r w:rsidRPr="003D7473">
                              <w:rPr>
                                <w:i/>
                                <w:color w:val="F24F4F" w:themeColor="accent1"/>
                                <w:sz w:val="22"/>
                              </w:rPr>
                              <w:br/>
                            </w:r>
                            <w:r>
                              <w:rPr>
                                <w:b/>
                                <w:color w:val="F24F4F" w:themeColor="accent1"/>
                                <w:sz w:val="24"/>
                              </w:rPr>
                              <w:t>waarden</w:t>
                            </w:r>
                            <w:r w:rsidRPr="003D7473">
                              <w:rPr>
                                <w:b/>
                                <w:color w:val="F24F4F" w:themeColor="accent1"/>
                                <w:sz w:val="22"/>
                              </w:rPr>
                              <w:t xml:space="preserve"> </w:t>
                            </w:r>
                            <w:r w:rsidRPr="003D7473">
                              <w:rPr>
                                <w:b/>
                                <w:color w:val="F24F4F" w:themeColor="accent1"/>
                                <w:sz w:val="22"/>
                              </w:rPr>
                              <w:br/>
                            </w:r>
                            <w:r>
                              <w:rPr>
                                <w:b/>
                                <w:color w:val="F24F4F" w:themeColor="accent1"/>
                                <w:sz w:val="24"/>
                              </w:rPr>
                              <w:t>normen</w:t>
                            </w:r>
                            <w:r w:rsidRPr="003D7473">
                              <w:rPr>
                                <w:b/>
                                <w:color w:val="F24F4F" w:themeColor="accent1"/>
                                <w:sz w:val="22"/>
                              </w:rPr>
                              <w:t xml:space="preserve"> </w:t>
                            </w:r>
                            <w:r w:rsidRPr="003D7473">
                              <w:rPr>
                                <w:b/>
                                <w:color w:val="F24F4F" w:themeColor="accent1"/>
                                <w:sz w:val="22"/>
                              </w:rPr>
                              <w:br/>
                            </w:r>
                            <w:r>
                              <w:rPr>
                                <w:i/>
                                <w:color w:val="F24F4F" w:themeColor="accent1"/>
                                <w:sz w:val="24"/>
                              </w:rPr>
                              <w:t>symbool</w:t>
                            </w:r>
                          </w:p>
                          <w:p w:rsidR="000F658D" w:rsidRDefault="000F658D" w:rsidP="00DD6B3F">
                            <w:pPr>
                              <w:rPr>
                                <w:b/>
                                <w:color w:val="F24F4F" w:themeColor="accent1"/>
                                <w:sz w:val="24"/>
                              </w:rPr>
                            </w:pPr>
                            <w:r>
                              <w:rPr>
                                <w:b/>
                                <w:color w:val="F24F4F" w:themeColor="accent1"/>
                                <w:sz w:val="24"/>
                              </w:rPr>
                              <w:br/>
                            </w:r>
                          </w:p>
                          <w:p w:rsidR="000F658D" w:rsidRDefault="000F658D" w:rsidP="00DD6B3F">
                            <w:pPr>
                              <w:rPr>
                                <w:i/>
                                <w:color w:val="F24F4F" w:themeColor="accent1"/>
                                <w:sz w:val="24"/>
                              </w:rPr>
                            </w:pPr>
                            <w:r w:rsidRPr="003D7473">
                              <w:rPr>
                                <w:b/>
                                <w:color w:val="F24F4F" w:themeColor="accent1"/>
                                <w:sz w:val="24"/>
                              </w:rPr>
                              <w:t>pluriformiteit</w:t>
                            </w:r>
                            <w:r>
                              <w:rPr>
                                <w:b/>
                                <w:color w:val="F24F4F" w:themeColor="accent1"/>
                                <w:sz w:val="24"/>
                              </w:rPr>
                              <w:br/>
                            </w:r>
                            <w:r>
                              <w:rPr>
                                <w:i/>
                                <w:color w:val="F24F4F" w:themeColor="accent1"/>
                                <w:sz w:val="24"/>
                              </w:rPr>
                              <w:t>dominante cultuur</w:t>
                            </w:r>
                            <w:r>
                              <w:rPr>
                                <w:i/>
                                <w:color w:val="F24F4F" w:themeColor="accent1"/>
                                <w:sz w:val="24"/>
                              </w:rPr>
                              <w:br/>
                              <w:t>subculturen</w:t>
                            </w:r>
                            <w:r>
                              <w:rPr>
                                <w:i/>
                                <w:color w:val="F24F4F" w:themeColor="accent1"/>
                                <w:sz w:val="24"/>
                              </w:rPr>
                              <w:br/>
                              <w:t>tegencultuur</w:t>
                            </w: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r>
                              <w:rPr>
                                <w:b/>
                                <w:color w:val="F24F4F" w:themeColor="accent1"/>
                                <w:sz w:val="24"/>
                              </w:rPr>
                              <w:t>sociale cohesie</w:t>
                            </w:r>
                          </w:p>
                          <w:p w:rsidR="000F658D" w:rsidRPr="005F22D8" w:rsidRDefault="000F658D" w:rsidP="00DD6B3F">
                            <w:pPr>
                              <w:rPr>
                                <w:b/>
                                <w:color w:val="F24F4F" w:themeColor="accent1"/>
                                <w:sz w:val="24"/>
                              </w:rPr>
                            </w:pPr>
                            <w:r>
                              <w:rPr>
                                <w:i/>
                                <w:color w:val="F24F4F" w:themeColor="accent1"/>
                                <w:sz w:val="24"/>
                              </w:rPr>
                              <w:br/>
                            </w:r>
                            <w:r>
                              <w:rPr>
                                <w:i/>
                                <w:color w:val="F24F4F" w:themeColor="accent1"/>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DD15" id="Tekstvak 96" o:spid="_x0000_s1029" type="#_x0000_t202" style="position:absolute;margin-left:77.8pt;margin-top:.1pt;width:129pt;height:45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" filled="f" stroked="f" strokeweight=".5pt">
                <v:textbox>
                  <w:txbxContent>
                    <w:p w:rsidR="000F658D" w:rsidRPr="004E657B" w:rsidRDefault="000F658D" w:rsidP="00DD6B3F">
                      <w:pPr>
                        <w:rPr>
                          <w:i/>
                          <w:color w:val="F24F4F" w:themeColor="accent1"/>
                          <w:sz w:val="24"/>
                        </w:rPr>
                      </w:pPr>
                      <w:r>
                        <w:rPr>
                          <w:b/>
                          <w:color w:val="F24F4F" w:themeColor="accent1"/>
                          <w:sz w:val="24"/>
                        </w:rPr>
                        <w:t>cultuur</w:t>
                      </w:r>
                      <w:r w:rsidRPr="003D7473">
                        <w:rPr>
                          <w:i/>
                          <w:color w:val="F24F4F" w:themeColor="accent1"/>
                          <w:sz w:val="22"/>
                        </w:rPr>
                        <w:t xml:space="preserve"> </w:t>
                      </w:r>
                      <w:r w:rsidRPr="003D7473">
                        <w:rPr>
                          <w:i/>
                          <w:color w:val="F24F4F" w:themeColor="accent1"/>
                          <w:sz w:val="22"/>
                        </w:rPr>
                        <w:br/>
                      </w:r>
                      <w:r>
                        <w:rPr>
                          <w:b/>
                          <w:color w:val="F24F4F" w:themeColor="accent1"/>
                          <w:sz w:val="24"/>
                        </w:rPr>
                        <w:t>waarden</w:t>
                      </w:r>
                      <w:r w:rsidRPr="003D7473">
                        <w:rPr>
                          <w:b/>
                          <w:color w:val="F24F4F" w:themeColor="accent1"/>
                          <w:sz w:val="22"/>
                        </w:rPr>
                        <w:t xml:space="preserve"> </w:t>
                      </w:r>
                      <w:r w:rsidRPr="003D7473">
                        <w:rPr>
                          <w:b/>
                          <w:color w:val="F24F4F" w:themeColor="accent1"/>
                          <w:sz w:val="22"/>
                        </w:rPr>
                        <w:br/>
                      </w:r>
                      <w:r>
                        <w:rPr>
                          <w:b/>
                          <w:color w:val="F24F4F" w:themeColor="accent1"/>
                          <w:sz w:val="24"/>
                        </w:rPr>
                        <w:t>normen</w:t>
                      </w:r>
                      <w:r w:rsidRPr="003D7473">
                        <w:rPr>
                          <w:b/>
                          <w:color w:val="F24F4F" w:themeColor="accent1"/>
                          <w:sz w:val="22"/>
                        </w:rPr>
                        <w:t xml:space="preserve"> </w:t>
                      </w:r>
                      <w:r w:rsidRPr="003D7473">
                        <w:rPr>
                          <w:b/>
                          <w:color w:val="F24F4F" w:themeColor="accent1"/>
                          <w:sz w:val="22"/>
                        </w:rPr>
                        <w:br/>
                      </w:r>
                      <w:r>
                        <w:rPr>
                          <w:i/>
                          <w:color w:val="F24F4F" w:themeColor="accent1"/>
                          <w:sz w:val="24"/>
                        </w:rPr>
                        <w:t>symbool</w:t>
                      </w:r>
                    </w:p>
                    <w:p w:rsidR="000F658D" w:rsidRDefault="000F658D" w:rsidP="00DD6B3F">
                      <w:pPr>
                        <w:rPr>
                          <w:b/>
                          <w:color w:val="F24F4F" w:themeColor="accent1"/>
                          <w:sz w:val="24"/>
                        </w:rPr>
                      </w:pPr>
                      <w:r>
                        <w:rPr>
                          <w:b/>
                          <w:color w:val="F24F4F" w:themeColor="accent1"/>
                          <w:sz w:val="24"/>
                        </w:rPr>
                        <w:br/>
                      </w:r>
                    </w:p>
                    <w:p w:rsidR="000F658D" w:rsidRDefault="000F658D" w:rsidP="00DD6B3F">
                      <w:pPr>
                        <w:rPr>
                          <w:i/>
                          <w:color w:val="F24F4F" w:themeColor="accent1"/>
                          <w:sz w:val="24"/>
                        </w:rPr>
                      </w:pPr>
                      <w:r w:rsidRPr="003D7473">
                        <w:rPr>
                          <w:b/>
                          <w:color w:val="F24F4F" w:themeColor="accent1"/>
                          <w:sz w:val="24"/>
                        </w:rPr>
                        <w:t>pluriformiteit</w:t>
                      </w:r>
                      <w:r>
                        <w:rPr>
                          <w:b/>
                          <w:color w:val="F24F4F" w:themeColor="accent1"/>
                          <w:sz w:val="24"/>
                        </w:rPr>
                        <w:br/>
                      </w:r>
                      <w:r>
                        <w:rPr>
                          <w:i/>
                          <w:color w:val="F24F4F" w:themeColor="accent1"/>
                          <w:sz w:val="24"/>
                        </w:rPr>
                        <w:t>dominante cultuur</w:t>
                      </w:r>
                      <w:r>
                        <w:rPr>
                          <w:i/>
                          <w:color w:val="F24F4F" w:themeColor="accent1"/>
                          <w:sz w:val="24"/>
                        </w:rPr>
                        <w:br/>
                        <w:t>subculturen</w:t>
                      </w:r>
                      <w:r>
                        <w:rPr>
                          <w:i/>
                          <w:color w:val="F24F4F" w:themeColor="accent1"/>
                          <w:sz w:val="24"/>
                        </w:rPr>
                        <w:br/>
                        <w:t>tegencultuur</w:t>
                      </w: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p>
                    <w:p w:rsidR="000F658D" w:rsidRDefault="000F658D" w:rsidP="00DD6B3F">
                      <w:pPr>
                        <w:rPr>
                          <w:i/>
                          <w:color w:val="F24F4F" w:themeColor="accent1"/>
                          <w:sz w:val="24"/>
                        </w:rPr>
                      </w:pPr>
                      <w:r>
                        <w:rPr>
                          <w:b/>
                          <w:color w:val="F24F4F" w:themeColor="accent1"/>
                          <w:sz w:val="24"/>
                        </w:rPr>
                        <w:t>sociale cohesie</w:t>
                      </w:r>
                    </w:p>
                    <w:p w:rsidR="000F658D" w:rsidRPr="005F22D8" w:rsidRDefault="000F658D" w:rsidP="00DD6B3F">
                      <w:pPr>
                        <w:rPr>
                          <w:b/>
                          <w:color w:val="F24F4F" w:themeColor="accent1"/>
                          <w:sz w:val="24"/>
                        </w:rPr>
                      </w:pPr>
                      <w:r>
                        <w:rPr>
                          <w:i/>
                          <w:color w:val="F24F4F" w:themeColor="accent1"/>
                          <w:sz w:val="24"/>
                        </w:rPr>
                        <w:br/>
                      </w:r>
                      <w:r>
                        <w:rPr>
                          <w:i/>
                          <w:color w:val="F24F4F" w:themeColor="accent1"/>
                          <w:sz w:val="24"/>
                        </w:rPr>
                        <w:br/>
                      </w:r>
                    </w:p>
                  </w:txbxContent>
                </v:textbox>
                <w10:wrap type="square" anchorx="margin"/>
              </v:shape>
            </w:pict>
          </mc:Fallback>
        </mc:AlternateContent>
      </w:r>
      <w:r w:rsidR="00754B04">
        <w:rPr>
          <w:sz w:val="28"/>
        </w:rPr>
        <w:t>Wat is de Nederlandse cultuur?</w:t>
      </w:r>
    </w:p>
    <w:p w:rsidR="00D4319E" w:rsidRPr="004E657B" w:rsidRDefault="00754B04">
      <w:pPr>
        <w:rPr>
          <w:sz w:val="24"/>
        </w:rPr>
      </w:pPr>
      <w:r>
        <w:rPr>
          <w:sz w:val="24"/>
        </w:rPr>
        <w:t>Uit onderzoek blijkt dat veel Nederlanders de waarde ‘individuele vrijheid’ belangrijk vinden. Dat veel mensen deze waarde delen, zie je terug in onze gedragsregels (normen) over homoseksualiteit, euthanasie en abortus.</w:t>
      </w:r>
      <w:r>
        <w:rPr>
          <w:sz w:val="24"/>
        </w:rPr>
        <w:br/>
        <w:t xml:space="preserve">In het model rechts zie je dat de kern van een </w:t>
      </w:r>
      <w:r>
        <w:rPr>
          <w:b/>
          <w:sz w:val="24"/>
        </w:rPr>
        <w:t>cultuur</w:t>
      </w:r>
      <w:r>
        <w:rPr>
          <w:sz w:val="24"/>
        </w:rPr>
        <w:t xml:space="preserve"> bestaat uit </w:t>
      </w:r>
      <w:r>
        <w:rPr>
          <w:b/>
          <w:sz w:val="24"/>
        </w:rPr>
        <w:t xml:space="preserve">waarden </w:t>
      </w:r>
      <w:r>
        <w:rPr>
          <w:sz w:val="24"/>
        </w:rPr>
        <w:t xml:space="preserve">en overtuigingen. Daaromheen zie je de </w:t>
      </w:r>
      <w:r>
        <w:rPr>
          <w:b/>
          <w:sz w:val="24"/>
        </w:rPr>
        <w:t>normen</w:t>
      </w:r>
      <w:r>
        <w:rPr>
          <w:sz w:val="24"/>
        </w:rPr>
        <w:t>.</w:t>
      </w:r>
    </w:p>
    <w:p w:rsidR="00D4319E" w:rsidRDefault="004E657B">
      <w:pPr>
        <w:pStyle w:val="kop2"/>
        <w:rPr>
          <w:sz w:val="28"/>
        </w:rPr>
      </w:pPr>
      <w:r>
        <w:rPr>
          <w:sz w:val="28"/>
        </w:rPr>
        <w:t>Kan cultuur veranderen?</w:t>
      </w:r>
    </w:p>
    <w:p w:rsidR="004E657B" w:rsidRDefault="004E657B" w:rsidP="004E657B">
      <w:pPr>
        <w:rPr>
          <w:sz w:val="24"/>
        </w:rPr>
      </w:pPr>
      <w:r>
        <w:rPr>
          <w:b/>
          <w:sz w:val="24"/>
        </w:rPr>
        <w:t xml:space="preserve">Pluriformiteit </w:t>
      </w:r>
      <w:r>
        <w:rPr>
          <w:sz w:val="24"/>
        </w:rPr>
        <w:t>betekent letterlijk ‘meerdere vormen hebben’. In Nederland leven veel verschillende groepen mensen naast elkaar. We voelen ons et elkaar verbonden door onze gezamenlijke identiteit: wij zijn allemaal Nederlander.</w:t>
      </w:r>
      <w:r>
        <w:rPr>
          <w:sz w:val="24"/>
        </w:rPr>
        <w:br/>
        <w:t xml:space="preserve">Met de </w:t>
      </w:r>
      <w:r>
        <w:rPr>
          <w:i/>
          <w:sz w:val="24"/>
        </w:rPr>
        <w:t>dominante cultuur</w:t>
      </w:r>
      <w:r>
        <w:rPr>
          <w:sz w:val="24"/>
        </w:rPr>
        <w:t xml:space="preserve"> worden de waarden, normen en symbolen van de overheersende groep in de samenleving bedoeld.</w:t>
      </w:r>
      <w:r w:rsidR="00E50416">
        <w:rPr>
          <w:sz w:val="24"/>
        </w:rPr>
        <w:t xml:space="preserve"> De CDA vindt dat de dominante cultuur in Nederland niet moet gaan lijken op een van de </w:t>
      </w:r>
      <w:r w:rsidR="00E50416">
        <w:rPr>
          <w:i/>
          <w:sz w:val="24"/>
        </w:rPr>
        <w:t>subculturen.</w:t>
      </w:r>
      <w:r w:rsidR="00E50416">
        <w:rPr>
          <w:sz w:val="24"/>
        </w:rPr>
        <w:t xml:space="preserve"> Een subcultuur wijkt op punten af van de dominante cultuur, maar zet zich niet af tegen de waarde en normen van de meerderheid. </w:t>
      </w:r>
      <w:r w:rsidR="00B90C42">
        <w:rPr>
          <w:sz w:val="24"/>
        </w:rPr>
        <w:br/>
        <w:t xml:space="preserve">Als veel mensen zich aansluiten bij kritiek hebben op de maatschappij, ontstaat een </w:t>
      </w:r>
      <w:r w:rsidR="00B90C42">
        <w:rPr>
          <w:i/>
          <w:sz w:val="24"/>
        </w:rPr>
        <w:t xml:space="preserve">tegencultuur. </w:t>
      </w:r>
      <w:r w:rsidR="00B90C42">
        <w:rPr>
          <w:sz w:val="24"/>
        </w:rPr>
        <w:t>Tegenculturen verkeren vaak op voet van conflict met de dominante cultuur en proberen die te veranderen.</w:t>
      </w:r>
    </w:p>
    <w:p w:rsidR="00D4319E" w:rsidRPr="003A169A" w:rsidRDefault="005F22D8">
      <w:pPr>
        <w:rPr>
          <w:b/>
          <w:sz w:val="28"/>
        </w:rPr>
      </w:pPr>
      <w:r>
        <w:rPr>
          <w:b/>
          <w:sz w:val="28"/>
        </w:rPr>
        <w:t>Met wie heb je binding?</w:t>
      </w:r>
      <w:r>
        <w:rPr>
          <w:b/>
          <w:sz w:val="28"/>
        </w:rPr>
        <w:br/>
      </w:r>
      <w:r>
        <w:rPr>
          <w:sz w:val="24"/>
        </w:rPr>
        <w:t xml:space="preserve">De </w:t>
      </w:r>
      <w:r>
        <w:rPr>
          <w:b/>
          <w:sz w:val="24"/>
        </w:rPr>
        <w:t xml:space="preserve">sociale cohesie </w:t>
      </w:r>
      <w:r>
        <w:rPr>
          <w:sz w:val="24"/>
        </w:rPr>
        <w:t>of onderlinge verbondenheid is belangrijk voor je gevoel van veiligheid en het geeft je een identiteit.</w:t>
      </w:r>
    </w:p>
    <w:p w:rsidR="00D4319E" w:rsidRDefault="006C049A">
      <w:pPr>
        <w:pStyle w:val="kop1"/>
      </w:pPr>
      <w:r>
        <w:lastRenderedPageBreak/>
        <w:t>Paragraaf 2: Waarom doe je wat je doet?</w:t>
      </w:r>
    </w:p>
    <w:p w:rsidR="00D4319E" w:rsidRDefault="00D4319E"/>
    <w:p w:rsidR="00D4319E" w:rsidRDefault="00962FBC">
      <w:pPr>
        <w:pStyle w:val="kop2"/>
      </w:pPr>
      <w:r w:rsidRPr="00B07884">
        <w:rPr>
          <w:noProof/>
          <w:sz w:val="32"/>
        </w:rPr>
        <mc:AlternateContent>
          <mc:Choice Requires="wps">
            <w:drawing>
              <wp:anchor distT="0" distB="0" distL="114300" distR="114300" simplePos="0" relativeHeight="251666432" behindDoc="0" locked="0" layoutInCell="1" allowOverlap="1" wp14:anchorId="46B8D768" wp14:editId="3C2C85B7">
                <wp:simplePos x="0" y="0"/>
                <wp:positionH relativeFrom="margin">
                  <wp:align>right</wp:align>
                </wp:positionH>
                <wp:positionV relativeFrom="paragraph">
                  <wp:posOffset>13970</wp:posOffset>
                </wp:positionV>
                <wp:extent cx="1628775" cy="57912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162877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658D" w:rsidRDefault="000F658D" w:rsidP="00962FBC">
                            <w:pPr>
                              <w:rPr>
                                <w:i/>
                                <w:color w:val="F24F4F" w:themeColor="accent1"/>
                                <w:sz w:val="24"/>
                              </w:rPr>
                            </w:pPr>
                            <w:r>
                              <w:rPr>
                                <w:i/>
                                <w:color w:val="F24F4F" w:themeColor="accent1"/>
                                <w:sz w:val="24"/>
                              </w:rPr>
                              <w:t>sociale druk</w:t>
                            </w:r>
                          </w:p>
                          <w:p w:rsidR="000F658D" w:rsidRDefault="000F658D" w:rsidP="00962FBC">
                            <w:pPr>
                              <w:rPr>
                                <w:i/>
                                <w:color w:val="F24F4F" w:themeColor="accent1"/>
                                <w:sz w:val="24"/>
                              </w:rPr>
                            </w:pPr>
                          </w:p>
                          <w:p w:rsidR="000F658D" w:rsidRPr="00962FBC" w:rsidRDefault="000F658D" w:rsidP="00962FBC">
                            <w:pPr>
                              <w:rPr>
                                <w:color w:val="F24F4F" w:themeColor="accent1"/>
                                <w:sz w:val="24"/>
                              </w:rPr>
                            </w:pPr>
                            <w:r>
                              <w:rPr>
                                <w:b/>
                                <w:color w:val="F24F4F" w:themeColor="accent1"/>
                                <w:sz w:val="24"/>
                              </w:rPr>
                              <w:t>socialisatie</w:t>
                            </w:r>
                            <w:r>
                              <w:rPr>
                                <w:b/>
                                <w:color w:val="F24F4F" w:themeColor="accent1"/>
                                <w:sz w:val="24"/>
                              </w:rPr>
                              <w:br/>
                            </w:r>
                            <w:r w:rsidRPr="008275E5">
                              <w:rPr>
                                <w:i/>
                                <w:color w:val="F24F4F" w:themeColor="accent1"/>
                                <w:sz w:val="24"/>
                              </w:rPr>
                              <w:t>onderhandelingshuishouding</w:t>
                            </w:r>
                          </w:p>
                          <w:p w:rsidR="000F658D" w:rsidRDefault="000F658D" w:rsidP="00962FBC">
                            <w:pPr>
                              <w:rPr>
                                <w:b/>
                                <w:color w:val="F24F4F" w:themeColor="accent1"/>
                                <w:sz w:val="24"/>
                              </w:rPr>
                            </w:pPr>
                            <w:r>
                              <w:rPr>
                                <w:b/>
                                <w:color w:val="F24F4F" w:themeColor="accent1"/>
                                <w:sz w:val="24"/>
                              </w:rPr>
                              <w:br/>
                            </w:r>
                          </w:p>
                          <w:p w:rsidR="000F658D" w:rsidRDefault="000F658D" w:rsidP="00962FBC">
                            <w:pPr>
                              <w:rPr>
                                <w:b/>
                                <w:color w:val="F24F4F" w:themeColor="accent1"/>
                                <w:sz w:val="24"/>
                              </w:rPr>
                            </w:pPr>
                          </w:p>
                          <w:p w:rsidR="000F658D" w:rsidRPr="008275E5" w:rsidRDefault="000F658D" w:rsidP="00962FBC">
                            <w:pPr>
                              <w:rPr>
                                <w:i/>
                                <w:color w:val="F24F4F" w:themeColor="accent1"/>
                                <w:sz w:val="24"/>
                              </w:rPr>
                            </w:pPr>
                            <w:r>
                              <w:rPr>
                                <w:i/>
                                <w:color w:val="F24F4F" w:themeColor="accent1"/>
                                <w:sz w:val="24"/>
                              </w:rPr>
                              <w:br/>
                              <w:t>socialiserende instituties</w:t>
                            </w:r>
                            <w:r>
                              <w:rPr>
                                <w:i/>
                                <w:color w:val="F24F4F" w:themeColor="accent1"/>
                                <w:sz w:val="24"/>
                              </w:rPr>
                              <w:br/>
                            </w:r>
                            <w:r>
                              <w:rPr>
                                <w:b/>
                                <w:color w:val="F24F4F" w:themeColor="accent1"/>
                                <w:sz w:val="24"/>
                              </w:rPr>
                              <w:t>sociale controle</w:t>
                            </w:r>
                            <w:r>
                              <w:rPr>
                                <w:b/>
                                <w:color w:val="F24F4F" w:themeColor="accent1"/>
                                <w:sz w:val="24"/>
                              </w:rPr>
                              <w:br/>
                              <w:t>individualisering</w:t>
                            </w:r>
                            <w:r>
                              <w:rPr>
                                <w:b/>
                                <w:color w:val="F24F4F" w:themeColor="accent1"/>
                                <w:sz w:val="24"/>
                              </w:rPr>
                              <w:br/>
                            </w:r>
                            <w:r>
                              <w:rPr>
                                <w:i/>
                                <w:color w:val="F24F4F" w:themeColor="accent1"/>
                                <w:sz w:val="24"/>
                              </w:rPr>
                              <w:t>informele sancties</w:t>
                            </w:r>
                            <w:r>
                              <w:rPr>
                                <w:i/>
                                <w:color w:val="F24F4F" w:themeColor="accent1"/>
                                <w:sz w:val="24"/>
                              </w:rPr>
                              <w:br/>
                              <w:t>formele sanctie</w:t>
                            </w:r>
                            <w:r>
                              <w:rPr>
                                <w:i/>
                                <w:color w:val="F24F4F" w:themeColor="accent1"/>
                                <w:sz w:val="24"/>
                              </w:rPr>
                              <w:br/>
                              <w:t>internalisatie</w:t>
                            </w: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Pr="005F22D8" w:rsidRDefault="000F658D" w:rsidP="00962FBC">
                            <w:pPr>
                              <w:rPr>
                                <w:b/>
                                <w:color w:val="F24F4F" w:themeColor="accent1"/>
                                <w:sz w:val="24"/>
                              </w:rPr>
                            </w:pPr>
                            <w:r>
                              <w:rPr>
                                <w:i/>
                                <w:color w:val="F24F4F" w:themeColor="accent1"/>
                                <w:sz w:val="24"/>
                              </w:rPr>
                              <w:br/>
                            </w:r>
                            <w:r>
                              <w:rPr>
                                <w:i/>
                                <w:color w:val="F24F4F" w:themeColor="accent1"/>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8D768" id="Tekstvak 2" o:spid="_x0000_s1030" type="#_x0000_t202" style="position:absolute;margin-left:77.05pt;margin-top:1.1pt;width:128.25pt;height:45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" filled="f" stroked="f" strokeweight=".5pt">
                <v:textbox>
                  <w:txbxContent>
                    <w:p w:rsidR="000F658D" w:rsidRDefault="000F658D" w:rsidP="00962FBC">
                      <w:pPr>
                        <w:rPr>
                          <w:i/>
                          <w:color w:val="F24F4F" w:themeColor="accent1"/>
                          <w:sz w:val="24"/>
                        </w:rPr>
                      </w:pPr>
                      <w:r>
                        <w:rPr>
                          <w:i/>
                          <w:color w:val="F24F4F" w:themeColor="accent1"/>
                          <w:sz w:val="24"/>
                        </w:rPr>
                        <w:t>sociale druk</w:t>
                      </w:r>
                    </w:p>
                    <w:p w:rsidR="000F658D" w:rsidRDefault="000F658D" w:rsidP="00962FBC">
                      <w:pPr>
                        <w:rPr>
                          <w:i/>
                          <w:color w:val="F24F4F" w:themeColor="accent1"/>
                          <w:sz w:val="24"/>
                        </w:rPr>
                      </w:pPr>
                    </w:p>
                    <w:p w:rsidR="000F658D" w:rsidRPr="00962FBC" w:rsidRDefault="000F658D" w:rsidP="00962FBC">
                      <w:pPr>
                        <w:rPr>
                          <w:color w:val="F24F4F" w:themeColor="accent1"/>
                          <w:sz w:val="24"/>
                        </w:rPr>
                      </w:pPr>
                      <w:r>
                        <w:rPr>
                          <w:b/>
                          <w:color w:val="F24F4F" w:themeColor="accent1"/>
                          <w:sz w:val="24"/>
                        </w:rPr>
                        <w:t>socialisatie</w:t>
                      </w:r>
                      <w:r>
                        <w:rPr>
                          <w:b/>
                          <w:color w:val="F24F4F" w:themeColor="accent1"/>
                          <w:sz w:val="24"/>
                        </w:rPr>
                        <w:br/>
                      </w:r>
                      <w:r w:rsidRPr="008275E5">
                        <w:rPr>
                          <w:i/>
                          <w:color w:val="F24F4F" w:themeColor="accent1"/>
                          <w:sz w:val="24"/>
                        </w:rPr>
                        <w:t>onderhandelingshuishouding</w:t>
                      </w:r>
                    </w:p>
                    <w:p w:rsidR="000F658D" w:rsidRDefault="000F658D" w:rsidP="00962FBC">
                      <w:pPr>
                        <w:rPr>
                          <w:b/>
                          <w:color w:val="F24F4F" w:themeColor="accent1"/>
                          <w:sz w:val="24"/>
                        </w:rPr>
                      </w:pPr>
                      <w:r>
                        <w:rPr>
                          <w:b/>
                          <w:color w:val="F24F4F" w:themeColor="accent1"/>
                          <w:sz w:val="24"/>
                        </w:rPr>
                        <w:br/>
                      </w:r>
                    </w:p>
                    <w:p w:rsidR="000F658D" w:rsidRDefault="000F658D" w:rsidP="00962FBC">
                      <w:pPr>
                        <w:rPr>
                          <w:b/>
                          <w:color w:val="F24F4F" w:themeColor="accent1"/>
                          <w:sz w:val="24"/>
                        </w:rPr>
                      </w:pPr>
                    </w:p>
                    <w:p w:rsidR="000F658D" w:rsidRPr="008275E5" w:rsidRDefault="000F658D" w:rsidP="00962FBC">
                      <w:pPr>
                        <w:rPr>
                          <w:i/>
                          <w:color w:val="F24F4F" w:themeColor="accent1"/>
                          <w:sz w:val="24"/>
                        </w:rPr>
                      </w:pPr>
                      <w:r>
                        <w:rPr>
                          <w:i/>
                          <w:color w:val="F24F4F" w:themeColor="accent1"/>
                          <w:sz w:val="24"/>
                        </w:rPr>
                        <w:br/>
                        <w:t>socialiserende instituties</w:t>
                      </w:r>
                      <w:r>
                        <w:rPr>
                          <w:i/>
                          <w:color w:val="F24F4F" w:themeColor="accent1"/>
                          <w:sz w:val="24"/>
                        </w:rPr>
                        <w:br/>
                      </w:r>
                      <w:r>
                        <w:rPr>
                          <w:b/>
                          <w:color w:val="F24F4F" w:themeColor="accent1"/>
                          <w:sz w:val="24"/>
                        </w:rPr>
                        <w:t>sociale controle</w:t>
                      </w:r>
                      <w:r>
                        <w:rPr>
                          <w:b/>
                          <w:color w:val="F24F4F" w:themeColor="accent1"/>
                          <w:sz w:val="24"/>
                        </w:rPr>
                        <w:br/>
                        <w:t>individualisering</w:t>
                      </w:r>
                      <w:r>
                        <w:rPr>
                          <w:b/>
                          <w:color w:val="F24F4F" w:themeColor="accent1"/>
                          <w:sz w:val="24"/>
                        </w:rPr>
                        <w:br/>
                      </w:r>
                      <w:r>
                        <w:rPr>
                          <w:i/>
                          <w:color w:val="F24F4F" w:themeColor="accent1"/>
                          <w:sz w:val="24"/>
                        </w:rPr>
                        <w:t>informele sancties</w:t>
                      </w:r>
                      <w:r>
                        <w:rPr>
                          <w:i/>
                          <w:color w:val="F24F4F" w:themeColor="accent1"/>
                          <w:sz w:val="24"/>
                        </w:rPr>
                        <w:br/>
                        <w:t>formele sanctie</w:t>
                      </w:r>
                      <w:r>
                        <w:rPr>
                          <w:i/>
                          <w:color w:val="F24F4F" w:themeColor="accent1"/>
                          <w:sz w:val="24"/>
                        </w:rPr>
                        <w:br/>
                        <w:t>internalisatie</w:t>
                      </w: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Default="000F658D" w:rsidP="00962FBC">
                      <w:pPr>
                        <w:rPr>
                          <w:i/>
                          <w:color w:val="F24F4F" w:themeColor="accent1"/>
                          <w:sz w:val="24"/>
                        </w:rPr>
                      </w:pPr>
                    </w:p>
                    <w:p w:rsidR="000F658D" w:rsidRPr="005F22D8" w:rsidRDefault="000F658D" w:rsidP="00962FBC">
                      <w:pPr>
                        <w:rPr>
                          <w:b/>
                          <w:color w:val="F24F4F" w:themeColor="accent1"/>
                          <w:sz w:val="24"/>
                        </w:rPr>
                      </w:pPr>
                      <w:r>
                        <w:rPr>
                          <w:i/>
                          <w:color w:val="F24F4F" w:themeColor="accent1"/>
                          <w:sz w:val="24"/>
                        </w:rPr>
                        <w:br/>
                      </w:r>
                      <w:r>
                        <w:rPr>
                          <w:i/>
                          <w:color w:val="F24F4F" w:themeColor="accent1"/>
                          <w:sz w:val="24"/>
                        </w:rPr>
                        <w:br/>
                      </w:r>
                    </w:p>
                  </w:txbxContent>
                </v:textbox>
                <w10:wrap type="square" anchorx="margin"/>
              </v:shape>
            </w:pict>
          </mc:Fallback>
        </mc:AlternateContent>
      </w:r>
      <w:r w:rsidR="006C049A" w:rsidRPr="00B07884">
        <w:rPr>
          <w:sz w:val="28"/>
        </w:rPr>
        <w:t>Drinken Nederlandse jongeren te veel?</w:t>
      </w:r>
    </w:p>
    <w:p w:rsidR="00D4319E" w:rsidRPr="00B07884" w:rsidRDefault="006C049A">
      <w:pPr>
        <w:rPr>
          <w:sz w:val="24"/>
        </w:rPr>
      </w:pPr>
      <w:r w:rsidRPr="00B07884">
        <w:rPr>
          <w:sz w:val="24"/>
        </w:rPr>
        <w:t xml:space="preserve">In een groep is er vaan een </w:t>
      </w:r>
      <w:r w:rsidRPr="00B07884">
        <w:rPr>
          <w:i/>
          <w:sz w:val="24"/>
        </w:rPr>
        <w:t xml:space="preserve">sociale druk </w:t>
      </w:r>
      <w:r w:rsidRPr="00B07884">
        <w:rPr>
          <w:sz w:val="24"/>
        </w:rPr>
        <w:t>om te drinken. Als je niet meedrinkt, doe je ongezellig.</w:t>
      </w:r>
    </w:p>
    <w:p w:rsidR="00D4319E" w:rsidRPr="00B07884" w:rsidRDefault="006C049A">
      <w:pPr>
        <w:pStyle w:val="kop2"/>
        <w:rPr>
          <w:sz w:val="28"/>
        </w:rPr>
      </w:pPr>
      <w:r w:rsidRPr="00B07884">
        <w:rPr>
          <w:sz w:val="28"/>
        </w:rPr>
        <w:t>Meer sociale druk van de opvoeder?</w:t>
      </w:r>
    </w:p>
    <w:p w:rsidR="00D4319E" w:rsidRPr="00B07884" w:rsidRDefault="006C049A">
      <w:pPr>
        <w:rPr>
          <w:sz w:val="24"/>
        </w:rPr>
      </w:pPr>
      <w:r w:rsidRPr="00B07884">
        <w:rPr>
          <w:sz w:val="24"/>
        </w:rPr>
        <w:t xml:space="preserve">Ouders zijn belangrijk bij de primaire </w:t>
      </w:r>
      <w:r w:rsidRPr="00B07884">
        <w:rPr>
          <w:b/>
          <w:sz w:val="24"/>
        </w:rPr>
        <w:t>socialisatie</w:t>
      </w:r>
      <w:r w:rsidRPr="00B07884">
        <w:rPr>
          <w:sz w:val="24"/>
        </w:rPr>
        <w:t>: het proces tijdens je opvoeding waarin je leert wat (ab)normaal gedrag is en wat (on)belangrijk is. Je leert over persoonlijke waarden als zorgzaamheden eerlijkheid.</w:t>
      </w:r>
      <w:r w:rsidR="00814F33" w:rsidRPr="00B07884">
        <w:rPr>
          <w:sz w:val="24"/>
        </w:rPr>
        <w:br/>
        <w:t xml:space="preserve">Straffen hoort steeds minder thuis in het gezin dat vaak een soort </w:t>
      </w:r>
      <w:r w:rsidR="00814F33" w:rsidRPr="00B07884">
        <w:rPr>
          <w:i/>
          <w:sz w:val="24"/>
        </w:rPr>
        <w:t xml:space="preserve">onderhandelingshuishouding </w:t>
      </w:r>
      <w:r w:rsidR="00814F33" w:rsidRPr="00B07884">
        <w:rPr>
          <w:sz w:val="24"/>
        </w:rPr>
        <w:t>is geworden. Onderhandelen heeft vaak de plaats ingenomen van krachtige sturing door de ouders.</w:t>
      </w:r>
    </w:p>
    <w:p w:rsidR="00D4319E" w:rsidRPr="00B07884" w:rsidRDefault="00814F33">
      <w:pPr>
        <w:pStyle w:val="kop2"/>
        <w:rPr>
          <w:sz w:val="28"/>
        </w:rPr>
      </w:pPr>
      <w:r w:rsidRPr="00B07884">
        <w:rPr>
          <w:sz w:val="28"/>
        </w:rPr>
        <w:t>Hoe meer sociale controle hoe beter?</w:t>
      </w:r>
    </w:p>
    <w:p w:rsidR="00B85F20" w:rsidRPr="00B07884" w:rsidRDefault="00814F33" w:rsidP="00814F33">
      <w:pPr>
        <w:rPr>
          <w:sz w:val="24"/>
        </w:rPr>
      </w:pPr>
      <w:r w:rsidRPr="00B07884">
        <w:rPr>
          <w:sz w:val="24"/>
        </w:rPr>
        <w:t xml:space="preserve">Ouders, school en buurtbewoners zijn voorbeelden van </w:t>
      </w:r>
      <w:r w:rsidRPr="00B07884">
        <w:rPr>
          <w:i/>
          <w:sz w:val="24"/>
        </w:rPr>
        <w:t>socialiserende instituties</w:t>
      </w:r>
      <w:r w:rsidRPr="00B07884">
        <w:rPr>
          <w:sz w:val="24"/>
        </w:rPr>
        <w:t xml:space="preserve">. Micha de Winter stelt dat de </w:t>
      </w:r>
      <w:r w:rsidRPr="00B07884">
        <w:rPr>
          <w:b/>
          <w:sz w:val="24"/>
        </w:rPr>
        <w:t>sociale controle</w:t>
      </w:r>
      <w:r w:rsidRPr="00B07884">
        <w:rPr>
          <w:sz w:val="24"/>
        </w:rPr>
        <w:t xml:space="preserve"> is afgenomen. vroeger hoorde je vaak bij een kerk. Deze verbondenheid is door de </w:t>
      </w:r>
      <w:r w:rsidRPr="00B07884">
        <w:rPr>
          <w:b/>
          <w:sz w:val="24"/>
        </w:rPr>
        <w:t xml:space="preserve">individualisering </w:t>
      </w:r>
      <w:r w:rsidRPr="00B07884">
        <w:rPr>
          <w:sz w:val="24"/>
        </w:rPr>
        <w:t xml:space="preserve">van de samenleving afgenomen. Je kunt nu steeds meer je eigen normen en waarden kiezen. </w:t>
      </w:r>
      <w:r w:rsidRPr="00B07884">
        <w:rPr>
          <w:sz w:val="24"/>
        </w:rPr>
        <w:br/>
        <w:t xml:space="preserve">Er wordt over </w:t>
      </w:r>
      <w:r w:rsidRPr="00B07884">
        <w:rPr>
          <w:i/>
          <w:sz w:val="24"/>
        </w:rPr>
        <w:t xml:space="preserve">informele sancties </w:t>
      </w:r>
      <w:r w:rsidRPr="00B07884">
        <w:rPr>
          <w:sz w:val="24"/>
        </w:rPr>
        <w:t xml:space="preserve">gesproken als er ongeschreven regels worden geschonden. </w:t>
      </w:r>
      <w:r w:rsidR="00B85F20" w:rsidRPr="00B07884">
        <w:rPr>
          <w:sz w:val="24"/>
        </w:rPr>
        <w:br/>
        <w:t xml:space="preserve">Als je dronken over straat loopt en de orde of veiligheid verstoort, dan overtreed je een geschreven regel. Dit is een </w:t>
      </w:r>
      <w:r w:rsidR="00B85F20" w:rsidRPr="00B07884">
        <w:rPr>
          <w:i/>
          <w:sz w:val="24"/>
        </w:rPr>
        <w:t>formele sanctie</w:t>
      </w:r>
      <w:r w:rsidR="00B85F20" w:rsidRPr="00B07884">
        <w:rPr>
          <w:sz w:val="24"/>
        </w:rPr>
        <w:t>.</w:t>
      </w:r>
      <w:r w:rsidR="00962FBC" w:rsidRPr="00B07884">
        <w:rPr>
          <w:sz w:val="24"/>
        </w:rPr>
        <w:br/>
        <w:t xml:space="preserve">Als je de sociale controle niet meer nodig hebt omdat je automatisch het ‘gepaste gedrag’ laat zien, spreken we van </w:t>
      </w:r>
      <w:r w:rsidR="00962FBC" w:rsidRPr="00B07884">
        <w:rPr>
          <w:i/>
          <w:sz w:val="24"/>
        </w:rPr>
        <w:t>internalisatie</w:t>
      </w:r>
      <w:r w:rsidR="00962FBC" w:rsidRPr="00B07884">
        <w:rPr>
          <w:sz w:val="24"/>
        </w:rPr>
        <w:t>. Je hebt je het gewenste gedrag eigen gemaakt.</w:t>
      </w:r>
    </w:p>
    <w:p w:rsidR="00D4319E" w:rsidRDefault="00D4319E"/>
    <w:p w:rsidR="00D4319E" w:rsidRDefault="00D4319E"/>
    <w:p w:rsidR="00D4319E" w:rsidRDefault="00D4319E">
      <w:pPr>
        <w:rPr>
          <w:b/>
          <w:bCs/>
          <w:sz w:val="26"/>
          <w:szCs w:val="26"/>
        </w:rPr>
      </w:pPr>
    </w:p>
    <w:p w:rsidR="00962FBC" w:rsidRDefault="00962FBC">
      <w:pPr>
        <w:rPr>
          <w:b/>
          <w:bCs/>
          <w:sz w:val="26"/>
          <w:szCs w:val="26"/>
        </w:rPr>
      </w:pPr>
    </w:p>
    <w:p w:rsidR="00B07884" w:rsidRDefault="00B07884">
      <w:pPr>
        <w:rPr>
          <w:b/>
          <w:bCs/>
          <w:sz w:val="26"/>
          <w:szCs w:val="26"/>
        </w:rPr>
      </w:pPr>
    </w:p>
    <w:p w:rsidR="00962FBC" w:rsidRDefault="00962FBC"/>
    <w:p w:rsidR="00D4319E" w:rsidRDefault="00B07884">
      <w:pPr>
        <w:pStyle w:val="kop1"/>
      </w:pPr>
      <w:r>
        <w:lastRenderedPageBreak/>
        <w:t>Paragraaf 3: Zijn verschillen een probleem?</w:t>
      </w:r>
    </w:p>
    <w:p w:rsidR="00D4319E" w:rsidRDefault="00D4319E"/>
    <w:p w:rsidR="00B07884" w:rsidRDefault="00FA1F9C">
      <w:pPr>
        <w:pStyle w:val="kop2"/>
        <w:rPr>
          <w:sz w:val="28"/>
        </w:rPr>
      </w:pPr>
      <w:r w:rsidRPr="00B07884">
        <w:rPr>
          <w:noProof/>
          <w:sz w:val="32"/>
        </w:rPr>
        <mc:AlternateContent>
          <mc:Choice Requires="wps">
            <w:drawing>
              <wp:anchor distT="0" distB="0" distL="114300" distR="114300" simplePos="0" relativeHeight="251668480" behindDoc="0" locked="0" layoutInCell="1" allowOverlap="1" wp14:anchorId="32DB194B" wp14:editId="1A6625A5">
                <wp:simplePos x="0" y="0"/>
                <wp:positionH relativeFrom="margin">
                  <wp:align>right</wp:align>
                </wp:positionH>
                <wp:positionV relativeFrom="paragraph">
                  <wp:posOffset>17780</wp:posOffset>
                </wp:positionV>
                <wp:extent cx="1628775" cy="57912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628775" cy="579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F9C" w:rsidRPr="00FA1F9C" w:rsidRDefault="00FA1F9C" w:rsidP="00FA1F9C">
                            <w:pPr>
                              <w:rPr>
                                <w:b/>
                                <w:color w:val="F24F4F" w:themeColor="accent1"/>
                                <w:sz w:val="24"/>
                              </w:rPr>
                            </w:pPr>
                            <w:r>
                              <w:rPr>
                                <w:i/>
                                <w:color w:val="F24F4F" w:themeColor="accent1"/>
                                <w:sz w:val="24"/>
                              </w:rPr>
                              <w:t>gastarbeiders</w:t>
                            </w:r>
                            <w:r>
                              <w:rPr>
                                <w:i/>
                                <w:color w:val="F24F4F" w:themeColor="accent1"/>
                                <w:sz w:val="24"/>
                              </w:rPr>
                              <w:br/>
                              <w:t>push-factoren</w:t>
                            </w:r>
                            <w:r>
                              <w:rPr>
                                <w:i/>
                                <w:color w:val="F24F4F" w:themeColor="accent1"/>
                                <w:sz w:val="24"/>
                              </w:rPr>
                              <w:br/>
                              <w:t>pull-factoren</w:t>
                            </w:r>
                            <w:r>
                              <w:rPr>
                                <w:i/>
                                <w:color w:val="F24F4F" w:themeColor="accent1"/>
                                <w:sz w:val="24"/>
                              </w:rPr>
                              <w:br/>
                            </w:r>
                            <w:r w:rsidR="00EE0F3C">
                              <w:rPr>
                                <w:b/>
                                <w:color w:val="F24F4F" w:themeColor="accent1"/>
                                <w:sz w:val="24"/>
                              </w:rPr>
                              <w:t>autochtonen</w:t>
                            </w:r>
                            <w:r w:rsidR="00EE0F3C">
                              <w:rPr>
                                <w:b/>
                                <w:color w:val="F24F4F" w:themeColor="accent1"/>
                                <w:sz w:val="24"/>
                              </w:rPr>
                              <w:br/>
                              <w:t>allochtonen</w:t>
                            </w:r>
                          </w:p>
                          <w:p w:rsidR="00FA1F9C" w:rsidRDefault="00FA1F9C" w:rsidP="00FA1F9C">
                            <w:pPr>
                              <w:rPr>
                                <w:i/>
                                <w:color w:val="F24F4F" w:themeColor="accent1"/>
                                <w:sz w:val="24"/>
                              </w:rPr>
                            </w:pPr>
                          </w:p>
                          <w:p w:rsidR="00EE0F3C" w:rsidRPr="00EE0F3C" w:rsidRDefault="00EE0F3C" w:rsidP="00FA1F9C">
                            <w:pPr>
                              <w:rPr>
                                <w:i/>
                                <w:color w:val="F24F4F" w:themeColor="accent1"/>
                                <w:sz w:val="24"/>
                              </w:rPr>
                            </w:pPr>
                            <w:r>
                              <w:rPr>
                                <w:b/>
                                <w:color w:val="F24F4F" w:themeColor="accent1"/>
                                <w:sz w:val="24"/>
                              </w:rPr>
                              <w:br/>
                            </w:r>
                            <w:r>
                              <w:rPr>
                                <w:b/>
                                <w:color w:val="F24F4F" w:themeColor="accent1"/>
                                <w:sz w:val="24"/>
                              </w:rPr>
                              <w:br/>
                            </w:r>
                            <w:r>
                              <w:rPr>
                                <w:b/>
                                <w:color w:val="F24F4F" w:themeColor="accent1"/>
                                <w:sz w:val="24"/>
                              </w:rPr>
                              <w:br/>
                            </w:r>
                            <w:r>
                              <w:rPr>
                                <w:b/>
                                <w:color w:val="F24F4F" w:themeColor="accent1"/>
                                <w:sz w:val="24"/>
                              </w:rPr>
                              <w:br/>
                            </w:r>
                            <w:r>
                              <w:rPr>
                                <w:i/>
                                <w:color w:val="F24F4F" w:themeColor="accent1"/>
                                <w:sz w:val="24"/>
                              </w:rPr>
                              <w:t>niet westerse allochtonen</w:t>
                            </w:r>
                            <w:r>
                              <w:rPr>
                                <w:i/>
                                <w:color w:val="F24F4F" w:themeColor="accent1"/>
                                <w:sz w:val="24"/>
                              </w:rPr>
                              <w:br/>
                              <w:t>westerse allochtonen</w:t>
                            </w:r>
                          </w:p>
                          <w:p w:rsidR="00FA1F9C" w:rsidRDefault="00FA1F9C" w:rsidP="00FA1F9C">
                            <w:pPr>
                              <w:rPr>
                                <w:i/>
                                <w:color w:val="F24F4F" w:themeColor="accent1"/>
                                <w:sz w:val="24"/>
                              </w:rPr>
                            </w:pPr>
                          </w:p>
                          <w:p w:rsidR="00FA1F9C" w:rsidRDefault="00FA1F9C" w:rsidP="00FA1F9C">
                            <w:pPr>
                              <w:rPr>
                                <w:i/>
                                <w:color w:val="F24F4F" w:themeColor="accent1"/>
                                <w:sz w:val="24"/>
                              </w:rPr>
                            </w:pPr>
                          </w:p>
                          <w:p w:rsidR="00FA1F9C" w:rsidRDefault="00FA1F9C" w:rsidP="00FA1F9C">
                            <w:pPr>
                              <w:rPr>
                                <w:i/>
                                <w:color w:val="F24F4F" w:themeColor="accent1"/>
                                <w:sz w:val="24"/>
                              </w:rPr>
                            </w:pPr>
                          </w:p>
                          <w:p w:rsidR="00FA1F9C" w:rsidRPr="005F22D8" w:rsidRDefault="00FA1F9C" w:rsidP="00FA1F9C">
                            <w:pPr>
                              <w:rPr>
                                <w:b/>
                                <w:color w:val="F24F4F" w:themeColor="accent1"/>
                                <w:sz w:val="24"/>
                              </w:rPr>
                            </w:pPr>
                            <w:r>
                              <w:rPr>
                                <w:i/>
                                <w:color w:val="F24F4F" w:themeColor="accent1"/>
                                <w:sz w:val="24"/>
                              </w:rPr>
                              <w:br/>
                            </w:r>
                            <w:r>
                              <w:rPr>
                                <w:i/>
                                <w:color w:val="F24F4F" w:themeColor="accent1"/>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194B" id="Tekstvak 1" o:spid="_x0000_s1031" type="#_x0000_t202" style="position:absolute;margin-left:77.05pt;margin-top:1.4pt;width:128.25pt;height:456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" filled="f" stroked="f" strokeweight=".5pt">
                <v:textbox>
                  <w:txbxContent>
                    <w:p w:rsidR="00FA1F9C" w:rsidRPr="00FA1F9C" w:rsidRDefault="00FA1F9C" w:rsidP="00FA1F9C">
                      <w:pPr>
                        <w:rPr>
                          <w:b/>
                          <w:color w:val="F24F4F" w:themeColor="accent1"/>
                          <w:sz w:val="24"/>
                        </w:rPr>
                      </w:pPr>
                      <w:r>
                        <w:rPr>
                          <w:i/>
                          <w:color w:val="F24F4F" w:themeColor="accent1"/>
                          <w:sz w:val="24"/>
                        </w:rPr>
                        <w:t>gastarbeiders</w:t>
                      </w:r>
                      <w:r>
                        <w:rPr>
                          <w:i/>
                          <w:color w:val="F24F4F" w:themeColor="accent1"/>
                          <w:sz w:val="24"/>
                        </w:rPr>
                        <w:br/>
                        <w:t>push-factoren</w:t>
                      </w:r>
                      <w:r>
                        <w:rPr>
                          <w:i/>
                          <w:color w:val="F24F4F" w:themeColor="accent1"/>
                          <w:sz w:val="24"/>
                        </w:rPr>
                        <w:br/>
                        <w:t>pull-factoren</w:t>
                      </w:r>
                      <w:r>
                        <w:rPr>
                          <w:i/>
                          <w:color w:val="F24F4F" w:themeColor="accent1"/>
                          <w:sz w:val="24"/>
                        </w:rPr>
                        <w:br/>
                      </w:r>
                      <w:r w:rsidR="00EE0F3C">
                        <w:rPr>
                          <w:b/>
                          <w:color w:val="F24F4F" w:themeColor="accent1"/>
                          <w:sz w:val="24"/>
                        </w:rPr>
                        <w:t>autochtonen</w:t>
                      </w:r>
                      <w:r w:rsidR="00EE0F3C">
                        <w:rPr>
                          <w:b/>
                          <w:color w:val="F24F4F" w:themeColor="accent1"/>
                          <w:sz w:val="24"/>
                        </w:rPr>
                        <w:br/>
                        <w:t>allochtonen</w:t>
                      </w:r>
                    </w:p>
                    <w:p w:rsidR="00FA1F9C" w:rsidRDefault="00FA1F9C" w:rsidP="00FA1F9C">
                      <w:pPr>
                        <w:rPr>
                          <w:i/>
                          <w:color w:val="F24F4F" w:themeColor="accent1"/>
                          <w:sz w:val="24"/>
                        </w:rPr>
                      </w:pPr>
                    </w:p>
                    <w:p w:rsidR="00EE0F3C" w:rsidRPr="00EE0F3C" w:rsidRDefault="00EE0F3C" w:rsidP="00FA1F9C">
                      <w:pPr>
                        <w:rPr>
                          <w:i/>
                          <w:color w:val="F24F4F" w:themeColor="accent1"/>
                          <w:sz w:val="24"/>
                        </w:rPr>
                      </w:pPr>
                      <w:r>
                        <w:rPr>
                          <w:b/>
                          <w:color w:val="F24F4F" w:themeColor="accent1"/>
                          <w:sz w:val="24"/>
                        </w:rPr>
                        <w:br/>
                      </w:r>
                      <w:r>
                        <w:rPr>
                          <w:b/>
                          <w:color w:val="F24F4F" w:themeColor="accent1"/>
                          <w:sz w:val="24"/>
                        </w:rPr>
                        <w:br/>
                      </w:r>
                      <w:r>
                        <w:rPr>
                          <w:b/>
                          <w:color w:val="F24F4F" w:themeColor="accent1"/>
                          <w:sz w:val="24"/>
                        </w:rPr>
                        <w:br/>
                      </w:r>
                      <w:r>
                        <w:rPr>
                          <w:b/>
                          <w:color w:val="F24F4F" w:themeColor="accent1"/>
                          <w:sz w:val="24"/>
                        </w:rPr>
                        <w:br/>
                      </w:r>
                      <w:r>
                        <w:rPr>
                          <w:i/>
                          <w:color w:val="F24F4F" w:themeColor="accent1"/>
                          <w:sz w:val="24"/>
                        </w:rPr>
                        <w:t>niet westerse allochtonen</w:t>
                      </w:r>
                      <w:r>
                        <w:rPr>
                          <w:i/>
                          <w:color w:val="F24F4F" w:themeColor="accent1"/>
                          <w:sz w:val="24"/>
                        </w:rPr>
                        <w:br/>
                        <w:t>westerse allochtonen</w:t>
                      </w:r>
                    </w:p>
                    <w:p w:rsidR="00FA1F9C" w:rsidRDefault="00FA1F9C" w:rsidP="00FA1F9C">
                      <w:pPr>
                        <w:rPr>
                          <w:i/>
                          <w:color w:val="F24F4F" w:themeColor="accent1"/>
                          <w:sz w:val="24"/>
                        </w:rPr>
                      </w:pPr>
                    </w:p>
                    <w:p w:rsidR="00FA1F9C" w:rsidRDefault="00FA1F9C" w:rsidP="00FA1F9C">
                      <w:pPr>
                        <w:rPr>
                          <w:i/>
                          <w:color w:val="F24F4F" w:themeColor="accent1"/>
                          <w:sz w:val="24"/>
                        </w:rPr>
                      </w:pPr>
                    </w:p>
                    <w:p w:rsidR="00FA1F9C" w:rsidRDefault="00FA1F9C" w:rsidP="00FA1F9C">
                      <w:pPr>
                        <w:rPr>
                          <w:i/>
                          <w:color w:val="F24F4F" w:themeColor="accent1"/>
                          <w:sz w:val="24"/>
                        </w:rPr>
                      </w:pPr>
                    </w:p>
                    <w:p w:rsidR="00FA1F9C" w:rsidRPr="005F22D8" w:rsidRDefault="00FA1F9C" w:rsidP="00FA1F9C">
                      <w:pPr>
                        <w:rPr>
                          <w:b/>
                          <w:color w:val="F24F4F" w:themeColor="accent1"/>
                          <w:sz w:val="24"/>
                        </w:rPr>
                      </w:pPr>
                      <w:r>
                        <w:rPr>
                          <w:i/>
                          <w:color w:val="F24F4F" w:themeColor="accent1"/>
                          <w:sz w:val="24"/>
                        </w:rPr>
                        <w:br/>
                      </w:r>
                      <w:r>
                        <w:rPr>
                          <w:i/>
                          <w:color w:val="F24F4F" w:themeColor="accent1"/>
                          <w:sz w:val="24"/>
                        </w:rPr>
                        <w:br/>
                      </w:r>
                    </w:p>
                  </w:txbxContent>
                </v:textbox>
                <w10:wrap type="square" anchorx="margin"/>
              </v:shape>
            </w:pict>
          </mc:Fallback>
        </mc:AlternateContent>
      </w:r>
      <w:r w:rsidR="00B07884" w:rsidRPr="00B07884">
        <w:rPr>
          <w:sz w:val="28"/>
        </w:rPr>
        <w:t>Hoe kwamen de gastarbeiders hier?</w:t>
      </w:r>
    </w:p>
    <w:p w:rsidR="00D4319E" w:rsidRDefault="00B07884" w:rsidP="0053553E">
      <w:pPr>
        <w:pStyle w:val="kop2"/>
      </w:pPr>
      <w:r>
        <w:rPr>
          <w:b w:val="0"/>
          <w:sz w:val="24"/>
        </w:rPr>
        <w:t xml:space="preserve">Mensen die migreerden vanwege economische motieven en werden </w:t>
      </w:r>
      <w:r>
        <w:rPr>
          <w:b w:val="0"/>
          <w:i/>
          <w:sz w:val="24"/>
        </w:rPr>
        <w:t>gastarbeiders</w:t>
      </w:r>
      <w:r>
        <w:rPr>
          <w:b w:val="0"/>
          <w:sz w:val="24"/>
        </w:rPr>
        <w:t xml:space="preserve"> genoemd. De redenen die bepalen waarom iemand vertrekt uit een lang heten ook wel </w:t>
      </w:r>
      <w:r>
        <w:rPr>
          <w:b w:val="0"/>
          <w:i/>
          <w:sz w:val="24"/>
        </w:rPr>
        <w:t>push-factoren</w:t>
      </w:r>
      <w:r>
        <w:rPr>
          <w:b w:val="0"/>
          <w:sz w:val="24"/>
        </w:rPr>
        <w:t xml:space="preserve">. Vaak zijn ze negatief: mensen hebben geen werk, leven in armoede of zijn bang voor vervolging in eigen land. In het laatste geval is er sprake van politieke migratiemotieven. Tegelijkertijd zijn er factoren die de migrant naar zijn plaats van bestemming lokken: de </w:t>
      </w:r>
      <w:r>
        <w:rPr>
          <w:b w:val="0"/>
          <w:i/>
          <w:sz w:val="24"/>
        </w:rPr>
        <w:t>pull-factoren</w:t>
      </w:r>
      <w:r w:rsidR="00257732">
        <w:rPr>
          <w:b w:val="0"/>
          <w:sz w:val="24"/>
        </w:rPr>
        <w:t>, bijvoorbeeld vrijheid.</w:t>
      </w:r>
      <w:r w:rsidR="00257732">
        <w:rPr>
          <w:b w:val="0"/>
          <w:sz w:val="24"/>
        </w:rPr>
        <w:br/>
        <w:t xml:space="preserve">Omdat Nederland de arbeiders hard nodig had, stonden veel </w:t>
      </w:r>
      <w:r w:rsidR="00257732">
        <w:rPr>
          <w:sz w:val="24"/>
        </w:rPr>
        <w:t>autochtonen</w:t>
      </w:r>
      <w:r w:rsidR="00257732">
        <w:rPr>
          <w:b w:val="0"/>
          <w:sz w:val="24"/>
        </w:rPr>
        <w:t xml:space="preserve"> positief tegenover deze gastarbeiders. </w:t>
      </w:r>
      <w:r w:rsidR="00257732">
        <w:rPr>
          <w:b w:val="0"/>
          <w:sz w:val="24"/>
        </w:rPr>
        <w:br/>
        <w:t xml:space="preserve">Veel autochtone Nederlanders zijn niet tevreden. Sommigen voelen zich niet meer veilig op straat, omdat het straatbeeld door de aanwezigheid van meer </w:t>
      </w:r>
      <w:r w:rsidR="00257732">
        <w:rPr>
          <w:sz w:val="24"/>
        </w:rPr>
        <w:t>allochtonen</w:t>
      </w:r>
      <w:r w:rsidR="00257732">
        <w:rPr>
          <w:b w:val="0"/>
          <w:sz w:val="24"/>
        </w:rPr>
        <w:t xml:space="preserve"> is veranderd. </w:t>
      </w:r>
      <w:r>
        <w:rPr>
          <w:sz w:val="28"/>
        </w:rPr>
        <w:br/>
      </w:r>
    </w:p>
    <w:p w:rsidR="00D4319E" w:rsidRDefault="000F658D">
      <w:pPr>
        <w:pStyle w:val="kop2"/>
        <w:rPr>
          <w:sz w:val="28"/>
        </w:rPr>
      </w:pPr>
      <w:r>
        <w:rPr>
          <w:sz w:val="28"/>
        </w:rPr>
        <w:t>Hebben andere groepen ook problemen?</w:t>
      </w:r>
    </w:p>
    <w:p w:rsidR="00D4319E" w:rsidRPr="00632DBC" w:rsidRDefault="00632DBC">
      <w:pPr>
        <w:rPr>
          <w:sz w:val="24"/>
        </w:rPr>
      </w:pPr>
      <w:r>
        <w:rPr>
          <w:sz w:val="24"/>
        </w:rPr>
        <w:t xml:space="preserve">Het begrip </w:t>
      </w:r>
      <w:r>
        <w:rPr>
          <w:i/>
          <w:sz w:val="24"/>
        </w:rPr>
        <w:t>n</w:t>
      </w:r>
      <w:r w:rsidR="002C5077">
        <w:rPr>
          <w:i/>
          <w:sz w:val="24"/>
        </w:rPr>
        <w:t xml:space="preserve">iet-westerse allochtonen </w:t>
      </w:r>
      <w:r>
        <w:rPr>
          <w:sz w:val="24"/>
        </w:rPr>
        <w:t xml:space="preserve">wordt in verband gebracht met een achterstandspositie. </w:t>
      </w:r>
      <w:r>
        <w:rPr>
          <w:i/>
          <w:sz w:val="24"/>
        </w:rPr>
        <w:t>Westerse allochtonen</w:t>
      </w:r>
      <w:r>
        <w:rPr>
          <w:sz w:val="24"/>
        </w:rPr>
        <w:t xml:space="preserve"> zijn vaak welvarend en staan niet negatief in de belangstelling.</w:t>
      </w:r>
    </w:p>
    <w:p w:rsidR="00D4319E" w:rsidRPr="00B07884" w:rsidRDefault="00D4319E">
      <w:pPr>
        <w:rPr>
          <w:sz w:val="22"/>
        </w:rPr>
      </w:pPr>
    </w:p>
    <w:p w:rsidR="00D4319E" w:rsidRDefault="00632DBC">
      <w:pPr>
        <w:pStyle w:val="kop1"/>
        <w:keepNext w:val="0"/>
        <w:keepLines w:val="0"/>
        <w:pageBreakBefore/>
      </w:pPr>
      <w:r>
        <w:lastRenderedPageBreak/>
        <w:t>Paragraaf 4: Moeten we de verschillen opheffen?</w:t>
      </w:r>
    </w:p>
    <w:p w:rsidR="00632DBC" w:rsidRPr="00632DBC" w:rsidRDefault="00632DBC" w:rsidP="00632DBC"/>
    <w:p w:rsidR="00632DBC" w:rsidRDefault="00EE0F3C" w:rsidP="00632DBC">
      <w:pPr>
        <w:pStyle w:val="kop2"/>
        <w:rPr>
          <w:sz w:val="28"/>
        </w:rPr>
      </w:pPr>
      <w:bookmarkStart w:id="0" w:name="_Toc344125352"/>
      <w:r w:rsidRPr="00B07884">
        <w:rPr>
          <w:noProof/>
          <w:sz w:val="32"/>
        </w:rPr>
        <mc:AlternateContent>
          <mc:Choice Requires="wps">
            <w:drawing>
              <wp:anchor distT="0" distB="0" distL="114300" distR="114300" simplePos="0" relativeHeight="251670528" behindDoc="0" locked="0" layoutInCell="1" allowOverlap="1" wp14:anchorId="04DBDB5A" wp14:editId="017AAEB1">
                <wp:simplePos x="0" y="0"/>
                <wp:positionH relativeFrom="margin">
                  <wp:align>right</wp:align>
                </wp:positionH>
                <wp:positionV relativeFrom="paragraph">
                  <wp:posOffset>18415</wp:posOffset>
                </wp:positionV>
                <wp:extent cx="1628775" cy="707707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628775" cy="707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F3C" w:rsidRPr="00EE0F3C" w:rsidRDefault="00EE0F3C" w:rsidP="00EE0F3C">
                            <w:pPr>
                              <w:rPr>
                                <w:b/>
                                <w:color w:val="F24F4F" w:themeColor="accent1"/>
                                <w:sz w:val="24"/>
                              </w:rPr>
                            </w:pPr>
                            <w:r>
                              <w:rPr>
                                <w:i/>
                                <w:color w:val="F24F4F" w:themeColor="accent1"/>
                                <w:sz w:val="24"/>
                              </w:rPr>
                              <w:t>etnische groep</w:t>
                            </w:r>
                            <w:r>
                              <w:rPr>
                                <w:i/>
                                <w:color w:val="F24F4F" w:themeColor="accent1"/>
                                <w:sz w:val="24"/>
                              </w:rPr>
                              <w:br/>
                            </w:r>
                            <w:r>
                              <w:rPr>
                                <w:b/>
                                <w:color w:val="F24F4F" w:themeColor="accent1"/>
                                <w:sz w:val="24"/>
                              </w:rPr>
                              <w:t>segregatie</w:t>
                            </w:r>
                            <w:r>
                              <w:rPr>
                                <w:b/>
                                <w:color w:val="F24F4F" w:themeColor="accent1"/>
                                <w:sz w:val="24"/>
                              </w:rPr>
                              <w:br/>
                              <w:t>integratie</w:t>
                            </w:r>
                          </w:p>
                          <w:p w:rsidR="00EE0F3C" w:rsidRDefault="00EE0F3C" w:rsidP="00EE0F3C">
                            <w:pPr>
                              <w:rPr>
                                <w:i/>
                                <w:color w:val="F24F4F" w:themeColor="accent1"/>
                                <w:sz w:val="24"/>
                              </w:rPr>
                            </w:pPr>
                          </w:p>
                          <w:p w:rsidR="00EE0F3C" w:rsidRDefault="00EE0F3C" w:rsidP="00EE0F3C">
                            <w:pPr>
                              <w:rPr>
                                <w:b/>
                                <w:color w:val="F24F4F" w:themeColor="accent1"/>
                                <w:sz w:val="24"/>
                              </w:rPr>
                            </w:pPr>
                            <w:r>
                              <w:rPr>
                                <w:b/>
                                <w:color w:val="F24F4F" w:themeColor="accent1"/>
                                <w:sz w:val="24"/>
                              </w:rPr>
                              <w:br/>
                            </w:r>
                          </w:p>
                          <w:p w:rsidR="00EE0F3C" w:rsidRDefault="00EE0F3C" w:rsidP="00EE0F3C">
                            <w:pPr>
                              <w:rPr>
                                <w:b/>
                                <w:color w:val="F24F4F" w:themeColor="accent1"/>
                                <w:sz w:val="24"/>
                              </w:rPr>
                            </w:pPr>
                            <w:r>
                              <w:rPr>
                                <w:b/>
                                <w:color w:val="F24F4F" w:themeColor="accent1"/>
                                <w:sz w:val="24"/>
                              </w:rPr>
                              <w:br/>
                            </w:r>
                          </w:p>
                          <w:p w:rsidR="00EE0F3C" w:rsidRDefault="00EE0F3C" w:rsidP="00EE0F3C">
                            <w:pPr>
                              <w:rPr>
                                <w:i/>
                                <w:color w:val="F24F4F" w:themeColor="accent1"/>
                                <w:sz w:val="24"/>
                              </w:rPr>
                            </w:pPr>
                            <w:r>
                              <w:rPr>
                                <w:i/>
                                <w:color w:val="F24F4F" w:themeColor="accent1"/>
                                <w:sz w:val="24"/>
                              </w:rPr>
                              <w:br/>
                            </w:r>
                          </w:p>
                          <w:p w:rsidR="00EE0F3C" w:rsidRDefault="00EE0F3C" w:rsidP="00EE0F3C">
                            <w:pPr>
                              <w:rPr>
                                <w:i/>
                                <w:color w:val="F24F4F" w:themeColor="accent1"/>
                                <w:sz w:val="24"/>
                              </w:rPr>
                            </w:pPr>
                          </w:p>
                          <w:p w:rsidR="00EE0F3C" w:rsidRPr="00EE0F3C" w:rsidRDefault="00EE0F3C" w:rsidP="00EE0F3C">
                            <w:pPr>
                              <w:rPr>
                                <w:i/>
                                <w:color w:val="F24F4F" w:themeColor="accent1"/>
                                <w:sz w:val="24"/>
                                <w:lang w:val="en-GB"/>
                              </w:rPr>
                            </w:pPr>
                            <w:r w:rsidRPr="00EE0F3C">
                              <w:rPr>
                                <w:i/>
                                <w:color w:val="F24F4F" w:themeColor="accent1"/>
                                <w:sz w:val="24"/>
                                <w:lang w:val="en-GB"/>
                              </w:rPr>
                              <w:t>salad bowl</w:t>
                            </w:r>
                            <w:r w:rsidRPr="00EE0F3C">
                              <w:rPr>
                                <w:i/>
                                <w:color w:val="F24F4F" w:themeColor="accent1"/>
                                <w:sz w:val="24"/>
                                <w:lang w:val="en-GB"/>
                              </w:rPr>
                              <w:br/>
                              <w:t>melting pod</w:t>
                            </w:r>
                            <w:r w:rsidRPr="00EE0F3C">
                              <w:rPr>
                                <w:i/>
                                <w:color w:val="F24F4F" w:themeColor="accent1"/>
                                <w:sz w:val="24"/>
                                <w:lang w:val="en-GB"/>
                              </w:rPr>
                              <w:br/>
                            </w:r>
                            <w:r w:rsidRPr="00EE0F3C">
                              <w:rPr>
                                <w:i/>
                                <w:color w:val="F24F4F" w:themeColor="accent1"/>
                                <w:sz w:val="24"/>
                              </w:rPr>
                              <w:t>assimilatie</w:t>
                            </w:r>
                            <w:r w:rsidRPr="00EE0F3C">
                              <w:rPr>
                                <w:i/>
                                <w:color w:val="F24F4F" w:themeColor="accent1"/>
                                <w:sz w:val="24"/>
                                <w:lang w:val="en-GB"/>
                              </w:rPr>
                              <w:br/>
                            </w:r>
                            <w:r>
                              <w:rPr>
                                <w:i/>
                                <w:color w:val="F24F4F" w:themeColor="accent1"/>
                                <w:sz w:val="24"/>
                                <w:lang w:val="en-GB"/>
                              </w:rPr>
                              <w:t>ideaaltype</w:t>
                            </w:r>
                          </w:p>
                          <w:p w:rsidR="00EE0F3C" w:rsidRPr="00EE0F3C" w:rsidRDefault="00EE0F3C" w:rsidP="00EE0F3C">
                            <w:pPr>
                              <w:rPr>
                                <w:i/>
                                <w:color w:val="F24F4F" w:themeColor="accent1"/>
                                <w:sz w:val="24"/>
                                <w:lang w:val="en-GB"/>
                              </w:rPr>
                            </w:pPr>
                          </w:p>
                          <w:p w:rsidR="00EE0F3C" w:rsidRPr="00EE0F3C" w:rsidRDefault="00EE0F3C" w:rsidP="00EE0F3C">
                            <w:pPr>
                              <w:rPr>
                                <w:i/>
                                <w:color w:val="F24F4F" w:themeColor="accent1"/>
                                <w:sz w:val="24"/>
                              </w:rPr>
                            </w:pPr>
                            <w:r w:rsidRPr="00EE0F3C">
                              <w:rPr>
                                <w:i/>
                                <w:color w:val="F24F4F" w:themeColor="accent1"/>
                                <w:sz w:val="24"/>
                                <w:lang w:val="en-GB"/>
                              </w:rPr>
                              <w:br/>
                            </w:r>
                            <w:r w:rsidRPr="00EE0F3C">
                              <w:rPr>
                                <w:i/>
                                <w:color w:val="F24F4F" w:themeColor="accent1"/>
                                <w:sz w:val="24"/>
                                <w:lang w:val="en-GB"/>
                              </w:rPr>
                              <w:br/>
                            </w:r>
                            <w:r>
                              <w:rPr>
                                <w:b/>
                                <w:color w:val="F24F4F" w:themeColor="accent1"/>
                                <w:sz w:val="24"/>
                                <w:lang w:val="en-GB"/>
                              </w:rPr>
                              <w:br/>
                            </w:r>
                            <w:r w:rsidRPr="00EE0F3C">
                              <w:rPr>
                                <w:i/>
                                <w:color w:val="F24F4F" w:themeColor="accent1"/>
                                <w:sz w:val="24"/>
                              </w:rPr>
                              <w:t>sociaal</w:t>
                            </w:r>
                            <w:r>
                              <w:rPr>
                                <w:i/>
                                <w:color w:val="F24F4F" w:themeColor="accent1"/>
                                <w:sz w:val="24"/>
                                <w:lang w:val="en-GB"/>
                              </w:rPr>
                              <w:t xml:space="preserve"> milieu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BDB5A" id="Tekstvak 4" o:spid="_x0000_s1032" type="#_x0000_t202" style="position:absolute;margin-left:77.05pt;margin-top:1.45pt;width:128.25pt;height:557.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" filled="f" stroked="f" strokeweight=".5pt">
                <v:textbox>
                  <w:txbxContent>
                    <w:p w:rsidR="00EE0F3C" w:rsidRPr="00EE0F3C" w:rsidRDefault="00EE0F3C" w:rsidP="00EE0F3C">
                      <w:pPr>
                        <w:rPr>
                          <w:b/>
                          <w:color w:val="F24F4F" w:themeColor="accent1"/>
                          <w:sz w:val="24"/>
                        </w:rPr>
                      </w:pPr>
                      <w:r>
                        <w:rPr>
                          <w:i/>
                          <w:color w:val="F24F4F" w:themeColor="accent1"/>
                          <w:sz w:val="24"/>
                        </w:rPr>
                        <w:t>etnische groep</w:t>
                      </w:r>
                      <w:r>
                        <w:rPr>
                          <w:i/>
                          <w:color w:val="F24F4F" w:themeColor="accent1"/>
                          <w:sz w:val="24"/>
                        </w:rPr>
                        <w:br/>
                      </w:r>
                      <w:r>
                        <w:rPr>
                          <w:b/>
                          <w:color w:val="F24F4F" w:themeColor="accent1"/>
                          <w:sz w:val="24"/>
                        </w:rPr>
                        <w:t>segregatie</w:t>
                      </w:r>
                      <w:r>
                        <w:rPr>
                          <w:b/>
                          <w:color w:val="F24F4F" w:themeColor="accent1"/>
                          <w:sz w:val="24"/>
                        </w:rPr>
                        <w:br/>
                        <w:t>integratie</w:t>
                      </w:r>
                    </w:p>
                    <w:p w:rsidR="00EE0F3C" w:rsidRDefault="00EE0F3C" w:rsidP="00EE0F3C">
                      <w:pPr>
                        <w:rPr>
                          <w:i/>
                          <w:color w:val="F24F4F" w:themeColor="accent1"/>
                          <w:sz w:val="24"/>
                        </w:rPr>
                      </w:pPr>
                    </w:p>
                    <w:p w:rsidR="00EE0F3C" w:rsidRDefault="00EE0F3C" w:rsidP="00EE0F3C">
                      <w:pPr>
                        <w:rPr>
                          <w:b/>
                          <w:color w:val="F24F4F" w:themeColor="accent1"/>
                          <w:sz w:val="24"/>
                        </w:rPr>
                      </w:pPr>
                      <w:r>
                        <w:rPr>
                          <w:b/>
                          <w:color w:val="F24F4F" w:themeColor="accent1"/>
                          <w:sz w:val="24"/>
                        </w:rPr>
                        <w:br/>
                      </w:r>
                    </w:p>
                    <w:p w:rsidR="00EE0F3C" w:rsidRDefault="00EE0F3C" w:rsidP="00EE0F3C">
                      <w:pPr>
                        <w:rPr>
                          <w:b/>
                          <w:color w:val="F24F4F" w:themeColor="accent1"/>
                          <w:sz w:val="24"/>
                        </w:rPr>
                      </w:pPr>
                      <w:r>
                        <w:rPr>
                          <w:b/>
                          <w:color w:val="F24F4F" w:themeColor="accent1"/>
                          <w:sz w:val="24"/>
                        </w:rPr>
                        <w:br/>
                      </w:r>
                    </w:p>
                    <w:p w:rsidR="00EE0F3C" w:rsidRDefault="00EE0F3C" w:rsidP="00EE0F3C">
                      <w:pPr>
                        <w:rPr>
                          <w:i/>
                          <w:color w:val="F24F4F" w:themeColor="accent1"/>
                          <w:sz w:val="24"/>
                        </w:rPr>
                      </w:pPr>
                      <w:r>
                        <w:rPr>
                          <w:i/>
                          <w:color w:val="F24F4F" w:themeColor="accent1"/>
                          <w:sz w:val="24"/>
                        </w:rPr>
                        <w:br/>
                      </w:r>
                    </w:p>
                    <w:p w:rsidR="00EE0F3C" w:rsidRDefault="00EE0F3C" w:rsidP="00EE0F3C">
                      <w:pPr>
                        <w:rPr>
                          <w:i/>
                          <w:color w:val="F24F4F" w:themeColor="accent1"/>
                          <w:sz w:val="24"/>
                        </w:rPr>
                      </w:pPr>
                    </w:p>
                    <w:p w:rsidR="00EE0F3C" w:rsidRPr="00EE0F3C" w:rsidRDefault="00EE0F3C" w:rsidP="00EE0F3C">
                      <w:pPr>
                        <w:rPr>
                          <w:i/>
                          <w:color w:val="F24F4F" w:themeColor="accent1"/>
                          <w:sz w:val="24"/>
                          <w:lang w:val="en-GB"/>
                        </w:rPr>
                      </w:pPr>
                      <w:r w:rsidRPr="00EE0F3C">
                        <w:rPr>
                          <w:i/>
                          <w:color w:val="F24F4F" w:themeColor="accent1"/>
                          <w:sz w:val="24"/>
                          <w:lang w:val="en-GB"/>
                        </w:rPr>
                        <w:t>salad bowl</w:t>
                      </w:r>
                      <w:r w:rsidRPr="00EE0F3C">
                        <w:rPr>
                          <w:i/>
                          <w:color w:val="F24F4F" w:themeColor="accent1"/>
                          <w:sz w:val="24"/>
                          <w:lang w:val="en-GB"/>
                        </w:rPr>
                        <w:br/>
                        <w:t>melting pod</w:t>
                      </w:r>
                      <w:r w:rsidRPr="00EE0F3C">
                        <w:rPr>
                          <w:i/>
                          <w:color w:val="F24F4F" w:themeColor="accent1"/>
                          <w:sz w:val="24"/>
                          <w:lang w:val="en-GB"/>
                        </w:rPr>
                        <w:br/>
                      </w:r>
                      <w:r w:rsidRPr="00EE0F3C">
                        <w:rPr>
                          <w:i/>
                          <w:color w:val="F24F4F" w:themeColor="accent1"/>
                          <w:sz w:val="24"/>
                        </w:rPr>
                        <w:t>assimilatie</w:t>
                      </w:r>
                      <w:r w:rsidRPr="00EE0F3C">
                        <w:rPr>
                          <w:i/>
                          <w:color w:val="F24F4F" w:themeColor="accent1"/>
                          <w:sz w:val="24"/>
                          <w:lang w:val="en-GB"/>
                        </w:rPr>
                        <w:br/>
                      </w:r>
                      <w:r>
                        <w:rPr>
                          <w:i/>
                          <w:color w:val="F24F4F" w:themeColor="accent1"/>
                          <w:sz w:val="24"/>
                          <w:lang w:val="en-GB"/>
                        </w:rPr>
                        <w:t>ideaaltype</w:t>
                      </w:r>
                    </w:p>
                    <w:p w:rsidR="00EE0F3C" w:rsidRPr="00EE0F3C" w:rsidRDefault="00EE0F3C" w:rsidP="00EE0F3C">
                      <w:pPr>
                        <w:rPr>
                          <w:i/>
                          <w:color w:val="F24F4F" w:themeColor="accent1"/>
                          <w:sz w:val="24"/>
                          <w:lang w:val="en-GB"/>
                        </w:rPr>
                      </w:pPr>
                    </w:p>
                    <w:p w:rsidR="00EE0F3C" w:rsidRPr="00EE0F3C" w:rsidRDefault="00EE0F3C" w:rsidP="00EE0F3C">
                      <w:pPr>
                        <w:rPr>
                          <w:i/>
                          <w:color w:val="F24F4F" w:themeColor="accent1"/>
                          <w:sz w:val="24"/>
                        </w:rPr>
                      </w:pPr>
                      <w:r w:rsidRPr="00EE0F3C">
                        <w:rPr>
                          <w:i/>
                          <w:color w:val="F24F4F" w:themeColor="accent1"/>
                          <w:sz w:val="24"/>
                          <w:lang w:val="en-GB"/>
                        </w:rPr>
                        <w:br/>
                      </w:r>
                      <w:r w:rsidRPr="00EE0F3C">
                        <w:rPr>
                          <w:i/>
                          <w:color w:val="F24F4F" w:themeColor="accent1"/>
                          <w:sz w:val="24"/>
                          <w:lang w:val="en-GB"/>
                        </w:rPr>
                        <w:br/>
                      </w:r>
                      <w:r>
                        <w:rPr>
                          <w:b/>
                          <w:color w:val="F24F4F" w:themeColor="accent1"/>
                          <w:sz w:val="24"/>
                          <w:lang w:val="en-GB"/>
                        </w:rPr>
                        <w:br/>
                      </w:r>
                      <w:r w:rsidRPr="00EE0F3C">
                        <w:rPr>
                          <w:i/>
                          <w:color w:val="F24F4F" w:themeColor="accent1"/>
                          <w:sz w:val="24"/>
                        </w:rPr>
                        <w:t>sociaal</w:t>
                      </w:r>
                      <w:r>
                        <w:rPr>
                          <w:i/>
                          <w:color w:val="F24F4F" w:themeColor="accent1"/>
                          <w:sz w:val="24"/>
                          <w:lang w:val="en-GB"/>
                        </w:rPr>
                        <w:t xml:space="preserve"> milieu</w:t>
                      </w:r>
                    </w:p>
                  </w:txbxContent>
                </v:textbox>
                <w10:wrap type="square" anchorx="margin"/>
              </v:shape>
            </w:pict>
          </mc:Fallback>
        </mc:AlternateContent>
      </w:r>
      <w:r w:rsidR="00B275F0" w:rsidRPr="00632DBC">
        <w:rPr>
          <w:sz w:val="28"/>
        </w:rPr>
        <w:t>Opstartkosten</w:t>
      </w:r>
      <w:bookmarkEnd w:id="0"/>
    </w:p>
    <w:p w:rsidR="004322BD" w:rsidRDefault="00632DBC" w:rsidP="00632DBC">
      <w:pPr>
        <w:pStyle w:val="kop2"/>
        <w:rPr>
          <w:b w:val="0"/>
          <w:sz w:val="24"/>
        </w:rPr>
      </w:pPr>
      <w:r w:rsidRPr="00632DBC">
        <w:rPr>
          <w:b w:val="0"/>
          <w:sz w:val="24"/>
        </w:rPr>
        <w:t xml:space="preserve">Je spreekt over een </w:t>
      </w:r>
      <w:r w:rsidRPr="00632DBC">
        <w:rPr>
          <w:b w:val="0"/>
          <w:i/>
          <w:sz w:val="24"/>
        </w:rPr>
        <w:t>etnische groep</w:t>
      </w:r>
      <w:r w:rsidRPr="00632DBC">
        <w:rPr>
          <w:b w:val="0"/>
          <w:sz w:val="24"/>
        </w:rPr>
        <w:t xml:space="preserve"> als mensen taal, gewoontes en opvattingen delen, maar ook samen een geschiedenis hebben. Het begrip veronderstelt dat mensen zich met elkaar verbonden voelen.</w:t>
      </w:r>
      <w:r w:rsidRPr="00632DBC">
        <w:rPr>
          <w:b w:val="0"/>
          <w:sz w:val="24"/>
        </w:rPr>
        <w:br/>
        <w:t xml:space="preserve">Veel mensenvinden etnisch homogene scholen om sociale redenen onwenselijk. Het leidt namelijk tot </w:t>
      </w:r>
      <w:r w:rsidRPr="00632DBC">
        <w:rPr>
          <w:sz w:val="24"/>
        </w:rPr>
        <w:t>segregatie</w:t>
      </w:r>
      <w:r w:rsidRPr="00632DBC">
        <w:rPr>
          <w:b w:val="0"/>
          <w:sz w:val="24"/>
        </w:rPr>
        <w:t xml:space="preserve">: de verschillende etnische groepen komen nauwelijks met elkaar in contact. </w:t>
      </w:r>
      <w:r w:rsidRPr="00632DBC">
        <w:rPr>
          <w:b w:val="0"/>
          <w:sz w:val="24"/>
        </w:rPr>
        <w:br/>
        <w:t xml:space="preserve">Gemengd onderwijs </w:t>
      </w:r>
      <w:r>
        <w:rPr>
          <w:b w:val="0"/>
          <w:sz w:val="24"/>
        </w:rPr>
        <w:t>z</w:t>
      </w:r>
      <w:r w:rsidRPr="00632DBC">
        <w:rPr>
          <w:b w:val="0"/>
          <w:sz w:val="24"/>
        </w:rPr>
        <w:t>orgt voor gelijke onderwijskansen en draagt bij aa</w:t>
      </w:r>
      <w:r>
        <w:rPr>
          <w:b w:val="0"/>
          <w:sz w:val="24"/>
        </w:rPr>
        <w:t>n</w:t>
      </w:r>
      <w:r w:rsidRPr="00632DBC">
        <w:rPr>
          <w:b w:val="0"/>
          <w:sz w:val="24"/>
        </w:rPr>
        <w:t xml:space="preserve"> de </w:t>
      </w:r>
      <w:r w:rsidRPr="00632DBC">
        <w:rPr>
          <w:sz w:val="24"/>
        </w:rPr>
        <w:t>integratie</w:t>
      </w:r>
      <w:r w:rsidRPr="00632DBC">
        <w:rPr>
          <w:b w:val="0"/>
          <w:sz w:val="24"/>
        </w:rPr>
        <w:t>: het proces waarbij mensen worden opgenomen in de samenleving.</w:t>
      </w:r>
    </w:p>
    <w:p w:rsidR="004322BD" w:rsidRDefault="004322BD" w:rsidP="00632DBC">
      <w:pPr>
        <w:pStyle w:val="kop2"/>
        <w:rPr>
          <w:b w:val="0"/>
          <w:sz w:val="24"/>
        </w:rPr>
      </w:pPr>
    </w:p>
    <w:p w:rsidR="004322BD" w:rsidRDefault="004322BD" w:rsidP="00632DBC">
      <w:pPr>
        <w:pStyle w:val="kop2"/>
        <w:rPr>
          <w:sz w:val="28"/>
        </w:rPr>
      </w:pPr>
      <w:r w:rsidRPr="004322BD">
        <w:rPr>
          <w:sz w:val="28"/>
        </w:rPr>
        <w:t>Biedt pluriformiteit kansen?</w:t>
      </w:r>
    </w:p>
    <w:p w:rsidR="004322BD" w:rsidRDefault="004322BD" w:rsidP="00632DBC">
      <w:pPr>
        <w:pStyle w:val="kop2"/>
        <w:rPr>
          <w:b w:val="0"/>
          <w:sz w:val="24"/>
        </w:rPr>
      </w:pPr>
      <w:r>
        <w:rPr>
          <w:b w:val="0"/>
          <w:sz w:val="24"/>
        </w:rPr>
        <w:t>Je ontwikkelt je identiteit vooral door de contacten met mensen die anders denken en doen als jijzelf.</w:t>
      </w:r>
      <w:r>
        <w:rPr>
          <w:b w:val="0"/>
          <w:sz w:val="24"/>
        </w:rPr>
        <w:br/>
        <w:t>De mensen die de pluriforme samenleving een verrijking vinden, kijken vooral naar de voordelen. Critici letten vooral op voorbeelden van conflicten tussen culturen.</w:t>
      </w:r>
    </w:p>
    <w:p w:rsidR="004322BD" w:rsidRDefault="004322BD" w:rsidP="00632DBC">
      <w:pPr>
        <w:pStyle w:val="kop2"/>
        <w:rPr>
          <w:b w:val="0"/>
          <w:sz w:val="24"/>
        </w:rPr>
      </w:pPr>
    </w:p>
    <w:p w:rsidR="004322BD" w:rsidRPr="00FA1F9C" w:rsidRDefault="004322BD" w:rsidP="00632DBC">
      <w:pPr>
        <w:pStyle w:val="kop2"/>
        <w:rPr>
          <w:sz w:val="28"/>
        </w:rPr>
      </w:pPr>
      <w:r w:rsidRPr="00FA1F9C">
        <w:rPr>
          <w:sz w:val="28"/>
        </w:rPr>
        <w:t>Wat is succesvol integreren?</w:t>
      </w:r>
    </w:p>
    <w:p w:rsidR="00FA1F9C" w:rsidRDefault="004322BD" w:rsidP="00632DBC">
      <w:pPr>
        <w:pStyle w:val="kop2"/>
        <w:rPr>
          <w:b w:val="0"/>
          <w:sz w:val="24"/>
        </w:rPr>
      </w:pPr>
      <w:r>
        <w:rPr>
          <w:b w:val="0"/>
          <w:sz w:val="24"/>
        </w:rPr>
        <w:t xml:space="preserve">De </w:t>
      </w:r>
      <w:r>
        <w:rPr>
          <w:b w:val="0"/>
          <w:i/>
          <w:sz w:val="24"/>
        </w:rPr>
        <w:t xml:space="preserve">salad bowl </w:t>
      </w:r>
      <w:r>
        <w:rPr>
          <w:b w:val="0"/>
          <w:sz w:val="24"/>
        </w:rPr>
        <w:t xml:space="preserve">is een idee over hoe integratie er uit zou moeten zien: de bevolkingsgroepen versmelten niet tot een nieuw volk, maar behouden elk hun eigen culturele identiteit. Samen vormen ze één geheel. </w:t>
      </w:r>
      <w:r>
        <w:rPr>
          <w:b w:val="0"/>
          <w:sz w:val="24"/>
        </w:rPr>
        <w:br/>
        <w:t xml:space="preserve">Een andere manier van integratie is de </w:t>
      </w:r>
      <w:r>
        <w:rPr>
          <w:b w:val="0"/>
          <w:i/>
          <w:sz w:val="24"/>
        </w:rPr>
        <w:t>melting pot</w:t>
      </w:r>
      <w:r>
        <w:rPr>
          <w:b w:val="0"/>
          <w:sz w:val="24"/>
        </w:rPr>
        <w:t xml:space="preserve">. Hierbij vermengen culturen zich tot een nieuwe, aparte (sub)cultuur. </w:t>
      </w:r>
      <w:r>
        <w:rPr>
          <w:b w:val="0"/>
          <w:sz w:val="24"/>
        </w:rPr>
        <w:br/>
        <w:t xml:space="preserve">Als je voor </w:t>
      </w:r>
      <w:r>
        <w:rPr>
          <w:b w:val="0"/>
          <w:i/>
          <w:sz w:val="24"/>
        </w:rPr>
        <w:t xml:space="preserve">assimilatie </w:t>
      </w:r>
      <w:r>
        <w:rPr>
          <w:b w:val="0"/>
          <w:sz w:val="24"/>
        </w:rPr>
        <w:t xml:space="preserve">bent, wil je ook de verschillen opheffen, maar op zo’n manier dat iedereen zich aanpast aan de dominante cultuur. </w:t>
      </w:r>
      <w:r>
        <w:rPr>
          <w:b w:val="0"/>
          <w:sz w:val="24"/>
        </w:rPr>
        <w:br/>
        <w:t xml:space="preserve">De integratiemodellen betreffen vooral een </w:t>
      </w:r>
      <w:r>
        <w:rPr>
          <w:b w:val="0"/>
          <w:i/>
          <w:sz w:val="24"/>
        </w:rPr>
        <w:t>ideaaltype</w:t>
      </w:r>
      <w:r>
        <w:rPr>
          <w:b w:val="0"/>
          <w:sz w:val="24"/>
        </w:rPr>
        <w:t xml:space="preserve"> van integratie: het zijn theoretische modellen. </w:t>
      </w:r>
    </w:p>
    <w:p w:rsidR="00FA1F9C" w:rsidRDefault="00FA1F9C" w:rsidP="00632DBC">
      <w:pPr>
        <w:pStyle w:val="kop2"/>
        <w:rPr>
          <w:b w:val="0"/>
          <w:sz w:val="24"/>
        </w:rPr>
      </w:pPr>
    </w:p>
    <w:p w:rsidR="00FA1F9C" w:rsidRPr="00FA1F9C" w:rsidRDefault="00FA1F9C" w:rsidP="00632DBC">
      <w:pPr>
        <w:pStyle w:val="kop2"/>
        <w:rPr>
          <w:sz w:val="28"/>
        </w:rPr>
      </w:pPr>
      <w:r w:rsidRPr="00FA1F9C">
        <w:rPr>
          <w:sz w:val="28"/>
        </w:rPr>
        <w:t>Is het niet gewoon een kwestie van geld?</w:t>
      </w:r>
    </w:p>
    <w:p w:rsidR="00632DBC" w:rsidRPr="00632DBC" w:rsidRDefault="00FA1F9C" w:rsidP="00632DBC">
      <w:pPr>
        <w:pStyle w:val="kop2"/>
        <w:rPr>
          <w:sz w:val="28"/>
        </w:rPr>
        <w:sectPr w:rsidR="00632DBC" w:rsidRPr="00632DBC" w:rsidSect="00D732D2">
          <w:footerReference w:type="default" r:id="rId10"/>
          <w:pgSz w:w="11907" w:h="16839" w:code="9"/>
          <w:pgMar w:top="1440" w:right="1080" w:bottom="1440" w:left="1080" w:header="720" w:footer="720" w:gutter="0"/>
          <w:cols w:space="720"/>
          <w:docGrid w:linePitch="360"/>
        </w:sectPr>
      </w:pPr>
      <w:r>
        <w:rPr>
          <w:b w:val="0"/>
          <w:sz w:val="24"/>
        </w:rPr>
        <w:t xml:space="preserve">Een belangrijke scheidslijn die door de samenleving loopt is die van de sociaaleconomische klasse. </w:t>
      </w:r>
      <w:r>
        <w:rPr>
          <w:b w:val="0"/>
          <w:sz w:val="24"/>
        </w:rPr>
        <w:br/>
        <w:t xml:space="preserve">Mensen uit de lagere inkomensklassen wonen vaak in achterstandswijken. Ze leven dus in een lager </w:t>
      </w:r>
      <w:r>
        <w:rPr>
          <w:b w:val="0"/>
          <w:i/>
          <w:sz w:val="24"/>
        </w:rPr>
        <w:t>sociaal milieu</w:t>
      </w:r>
      <w:r>
        <w:rPr>
          <w:b w:val="0"/>
          <w:sz w:val="24"/>
        </w:rPr>
        <w:t xml:space="preserve">. Dit heeft ook te maken met een lager opleidingsniveau. </w:t>
      </w:r>
      <w:r w:rsidR="00632DBC">
        <w:rPr>
          <w:sz w:val="28"/>
        </w:rPr>
        <w:br/>
      </w:r>
    </w:p>
    <w:p w:rsidR="00F61DD0" w:rsidRDefault="00F61DD0" w:rsidP="00F61DD0">
      <w:pPr>
        <w:pStyle w:val="kop1"/>
        <w:keepNext w:val="0"/>
        <w:keepLines w:val="0"/>
        <w:pageBreakBefore/>
      </w:pPr>
      <w:r>
        <w:lastRenderedPageBreak/>
        <w:t>Begrippen</w:t>
      </w:r>
    </w:p>
    <w:p w:rsidR="00F61DD0" w:rsidRPr="00F61DD0" w:rsidRDefault="00F61DD0" w:rsidP="00F61DD0">
      <w:pPr>
        <w:rPr>
          <w:sz w:val="24"/>
        </w:rPr>
      </w:pPr>
      <w:r w:rsidRPr="00C97146">
        <w:rPr>
          <w:b/>
          <w:sz w:val="24"/>
        </w:rPr>
        <w:t>Allochtoon:</w:t>
      </w:r>
      <w:r>
        <w:rPr>
          <w:sz w:val="24"/>
        </w:rPr>
        <w:t xml:space="preserve"> iemand die tenminste één ouder heeft die in het buitenland geboren is.</w:t>
      </w:r>
      <w:r>
        <w:rPr>
          <w:sz w:val="24"/>
        </w:rPr>
        <w:br/>
      </w:r>
      <w:r w:rsidRPr="00C97146">
        <w:rPr>
          <w:b/>
          <w:sz w:val="24"/>
        </w:rPr>
        <w:t>Autochtoon:</w:t>
      </w:r>
      <w:r>
        <w:rPr>
          <w:sz w:val="24"/>
        </w:rPr>
        <w:t xml:space="preserve"> iemand van wie beide ouders in Nederland geboren zijn, ongeacht het land waar        hijzelf geboren is.</w:t>
      </w:r>
      <w:r>
        <w:rPr>
          <w:sz w:val="24"/>
        </w:rPr>
        <w:br/>
      </w:r>
      <w:r w:rsidRPr="00C97146">
        <w:rPr>
          <w:b/>
          <w:sz w:val="24"/>
        </w:rPr>
        <w:t>Cultuur:</w:t>
      </w:r>
      <w:r>
        <w:rPr>
          <w:sz w:val="24"/>
        </w:rPr>
        <w:t xml:space="preserve"> waarden, normen, rituelen en uitingsvormen de mensen met elkaar delen.</w:t>
      </w:r>
      <w:r>
        <w:rPr>
          <w:sz w:val="24"/>
        </w:rPr>
        <w:br/>
      </w:r>
      <w:r w:rsidRPr="00C97146">
        <w:rPr>
          <w:b/>
          <w:sz w:val="24"/>
        </w:rPr>
        <w:t>Identiteit:</w:t>
      </w:r>
      <w:r>
        <w:rPr>
          <w:sz w:val="24"/>
        </w:rPr>
        <w:t xml:space="preserve"> dat wat eigen is aan iemand.</w:t>
      </w:r>
      <w:r>
        <w:rPr>
          <w:sz w:val="24"/>
        </w:rPr>
        <w:br/>
      </w:r>
      <w:r w:rsidRPr="00C97146">
        <w:rPr>
          <w:b/>
          <w:sz w:val="24"/>
        </w:rPr>
        <w:t>Individualisering:</w:t>
      </w:r>
      <w:r>
        <w:rPr>
          <w:sz w:val="24"/>
        </w:rPr>
        <w:t xml:space="preserve"> de ontwikkeling waarbij het individu zich steeds vrijer voelt om zijn leve naar eigen inzicht vorm te geven.</w:t>
      </w:r>
      <w:r>
        <w:rPr>
          <w:sz w:val="24"/>
        </w:rPr>
        <w:br/>
      </w:r>
      <w:r w:rsidRPr="00C97146">
        <w:rPr>
          <w:b/>
          <w:sz w:val="24"/>
        </w:rPr>
        <w:t>Integratie:</w:t>
      </w:r>
      <w:r>
        <w:rPr>
          <w:sz w:val="24"/>
        </w:rPr>
        <w:t xml:space="preserve"> het proces waarbij mensen worden opgenomen in een geheel; in dit geval de samenleving.</w:t>
      </w:r>
      <w:r>
        <w:rPr>
          <w:sz w:val="24"/>
        </w:rPr>
        <w:br/>
      </w:r>
      <w:r w:rsidRPr="00C97146">
        <w:rPr>
          <w:b/>
          <w:sz w:val="24"/>
        </w:rPr>
        <w:t>Normen:</w:t>
      </w:r>
      <w:r>
        <w:rPr>
          <w:sz w:val="24"/>
        </w:rPr>
        <w:t xml:space="preserve"> opvattingen over hoe je je op grond van bepaalde waarden behoort te gedragen.</w:t>
      </w:r>
      <w:r>
        <w:rPr>
          <w:sz w:val="24"/>
        </w:rPr>
        <w:br/>
      </w:r>
      <w:r w:rsidRPr="00C97146">
        <w:rPr>
          <w:b/>
          <w:sz w:val="24"/>
        </w:rPr>
        <w:t>Pluriformiteit:</w:t>
      </w:r>
      <w:r>
        <w:rPr>
          <w:sz w:val="24"/>
        </w:rPr>
        <w:t xml:space="preserve"> veelvormigheid: de mate waarin verschillen tussen mensen bestaan in een samenleving</w:t>
      </w:r>
      <w:r>
        <w:rPr>
          <w:sz w:val="24"/>
        </w:rPr>
        <w:br/>
      </w:r>
      <w:r w:rsidRPr="00C97146">
        <w:rPr>
          <w:b/>
          <w:sz w:val="24"/>
        </w:rPr>
        <w:t>Segregatie:</w:t>
      </w:r>
      <w:r>
        <w:rPr>
          <w:sz w:val="24"/>
        </w:rPr>
        <w:t xml:space="preserve"> het opdelen van een samenleving in gescheiden gemeenschappen.</w:t>
      </w:r>
      <w:r>
        <w:rPr>
          <w:sz w:val="24"/>
        </w:rPr>
        <w:br/>
      </w:r>
      <w:r w:rsidRPr="00C97146">
        <w:rPr>
          <w:b/>
          <w:sz w:val="24"/>
        </w:rPr>
        <w:t>Sociale cohesie:</w:t>
      </w:r>
      <w:r>
        <w:rPr>
          <w:sz w:val="24"/>
        </w:rPr>
        <w:t xml:space="preserve"> de onderlinge verbondenheid; de samenhang in een groep of samenleving.</w:t>
      </w:r>
      <w:r>
        <w:rPr>
          <w:sz w:val="24"/>
        </w:rPr>
        <w:br/>
      </w:r>
      <w:r w:rsidR="00D77581" w:rsidRPr="00C97146">
        <w:rPr>
          <w:b/>
          <w:sz w:val="24"/>
        </w:rPr>
        <w:t>Sociale controle:</w:t>
      </w:r>
      <w:r w:rsidR="00D77581">
        <w:rPr>
          <w:sz w:val="24"/>
        </w:rPr>
        <w:t xml:space="preserve"> leden van een groep letten erop dat mensen zich gedragen zoals van hen verw</w:t>
      </w:r>
      <w:bookmarkStart w:id="1" w:name="_GoBack"/>
      <w:bookmarkEnd w:id="1"/>
      <w:r w:rsidR="00D77581">
        <w:rPr>
          <w:sz w:val="24"/>
        </w:rPr>
        <w:t>acht wordt.</w:t>
      </w:r>
      <w:r w:rsidR="00D77581">
        <w:rPr>
          <w:sz w:val="24"/>
        </w:rPr>
        <w:br/>
      </w:r>
      <w:r w:rsidR="00D77581" w:rsidRPr="00C97146">
        <w:rPr>
          <w:b/>
          <w:sz w:val="24"/>
        </w:rPr>
        <w:t>Socialisatie:</w:t>
      </w:r>
      <w:r w:rsidR="00D77581">
        <w:rPr>
          <w:sz w:val="24"/>
        </w:rPr>
        <w:t xml:space="preserve"> cultuuroverdracht.</w:t>
      </w:r>
      <w:r w:rsidR="00D77581">
        <w:rPr>
          <w:sz w:val="24"/>
        </w:rPr>
        <w:br/>
      </w:r>
      <w:r w:rsidR="00D77581" w:rsidRPr="00C97146">
        <w:rPr>
          <w:b/>
          <w:sz w:val="24"/>
        </w:rPr>
        <w:t>Waarden:</w:t>
      </w:r>
      <w:r w:rsidR="00D77581">
        <w:rPr>
          <w:sz w:val="24"/>
        </w:rPr>
        <w:t xml:space="preserve"> opvattingen binnen een samenleving of groep over wat goed en juist is en daarom moet worden nagestreefd.</w:t>
      </w:r>
    </w:p>
    <w:sectPr w:rsidR="00F61DD0" w:rsidRPr="00F61DD0" w:rsidSect="00D732D2">
      <w:pgSz w:w="11907" w:h="16839"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69" w:rsidRDefault="00855769">
      <w:pPr>
        <w:spacing w:after="0" w:line="240" w:lineRule="auto"/>
      </w:pPr>
      <w:r>
        <w:separator/>
      </w:r>
    </w:p>
  </w:endnote>
  <w:endnote w:type="continuationSeparator" w:id="0">
    <w:p w:rsidR="00855769" w:rsidRDefault="0085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8D" w:rsidRDefault="000F658D">
    <w:pPr>
      <w:pStyle w:val="voettekst"/>
    </w:pPr>
    <w:sdt>
      <w:sdtPr>
        <w:alias w:val="Titel"/>
        <w:tag w:val=""/>
        <w:id w:val="280004402"/>
        <w:placeholder>
          <w:docPart w:val="9E6EF3BB5F2F4D48A6AAE6AB11988D49"/>
        </w:placeholder>
        <w:dataBinding w:prefixMappings="xmlns:ns0='http://purl.org/dc/elements/1.1/' xmlns:ns1='http://schemas.openxmlformats.org/package/2006/metadata/core-properties' " w:xpath="/ns1:coreProperties[1]/ns0:title[1]" w:storeItemID="{6C3C8BC8-F283-45AE-878A-BAB7291924A1}"/>
        <w:text/>
      </w:sdtPr>
      <w:sdtContent>
        <w:r>
          <w:t>Maatschappijleer</w:t>
        </w:r>
      </w:sdtContent>
    </w:sdt>
    <w:r>
      <w:t xml:space="preserve"> – </w:t>
    </w:r>
    <w:sdt>
      <w:sdtPr>
        <w:alias w:val="Datum"/>
        <w:tag w:val=""/>
        <w:id w:val="-1976370188"/>
        <w:placeholder>
          <w:docPart w:val="1A67C52389C4449C868F19389BEFB970"/>
        </w:placeholder>
        <w:dataBinding w:prefixMappings="xmlns:ns0='http://schemas.microsoft.com/office/2006/coverPageProps' " w:xpath="/ns0:CoverPageProperties[1]/ns0:PublishDate[1]" w:storeItemID="{55AF091B-3C7A-41E3-B477-F2FDAA23CFDA}"/>
        <w:date>
          <w:dateFormat w:val="MMMM yyyy"/>
          <w:lid w:val="nl-NL"/>
          <w:storeMappedDataAs w:val="dateTime"/>
          <w:calendar w:val="gregorian"/>
        </w:date>
      </w:sdtPr>
      <w:sdtContent>
        <w:r>
          <w:t>Hoofdstuk 4</w:t>
        </w:r>
      </w:sdtContent>
    </w:sdt>
    <w:r>
      <w:ptab w:relativeTo="margin" w:alignment="right" w:leader="none"/>
    </w:r>
    <w:r>
      <w:fldChar w:fldCharType="begin"/>
    </w:r>
    <w:r>
      <w:instrText>PAGE   \* MERGEFORMAT</w:instrText>
    </w:r>
    <w:r>
      <w:fldChar w:fldCharType="separate"/>
    </w:r>
    <w:r w:rsidR="00C9714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69" w:rsidRDefault="00855769">
      <w:pPr>
        <w:spacing w:after="0" w:line="240" w:lineRule="auto"/>
      </w:pPr>
      <w:r>
        <w:separator/>
      </w:r>
    </w:p>
  </w:footnote>
  <w:footnote w:type="continuationSeparator" w:id="0">
    <w:p w:rsidR="00855769" w:rsidRDefault="00855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56C24"/>
    <w:multiLevelType w:val="hybridMultilevel"/>
    <w:tmpl w:val="C8B68AA6"/>
    <w:lvl w:ilvl="0" w:tplc="7FFA4152">
      <w:start w:val="1"/>
      <w:numFmt w:val="upperRoman"/>
      <w:pStyle w:val="inhoudsopgave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7750A"/>
    <w:multiLevelType w:val="hybridMultilevel"/>
    <w:tmpl w:val="8DB265B4"/>
    <w:lvl w:ilvl="0" w:tplc="0802AE08">
      <w:start w:val="1"/>
      <w:numFmt w:val="upperRoman"/>
      <w:pStyle w:val="Inhop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5B"/>
    <w:rsid w:val="0002160E"/>
    <w:rsid w:val="000F658D"/>
    <w:rsid w:val="00257732"/>
    <w:rsid w:val="00263AC5"/>
    <w:rsid w:val="002C5077"/>
    <w:rsid w:val="003056A6"/>
    <w:rsid w:val="00367633"/>
    <w:rsid w:val="003A169A"/>
    <w:rsid w:val="003B35A6"/>
    <w:rsid w:val="003D7473"/>
    <w:rsid w:val="004322BD"/>
    <w:rsid w:val="004349FD"/>
    <w:rsid w:val="004B194A"/>
    <w:rsid w:val="004D5894"/>
    <w:rsid w:val="004E657B"/>
    <w:rsid w:val="0053553E"/>
    <w:rsid w:val="00577591"/>
    <w:rsid w:val="005F22D8"/>
    <w:rsid w:val="00632DBC"/>
    <w:rsid w:val="00664215"/>
    <w:rsid w:val="006C049A"/>
    <w:rsid w:val="00704AAC"/>
    <w:rsid w:val="007240B4"/>
    <w:rsid w:val="00727ABF"/>
    <w:rsid w:val="00754B04"/>
    <w:rsid w:val="007D1AEE"/>
    <w:rsid w:val="007E5E59"/>
    <w:rsid w:val="007E6643"/>
    <w:rsid w:val="00814F33"/>
    <w:rsid w:val="008275E5"/>
    <w:rsid w:val="00853585"/>
    <w:rsid w:val="00855769"/>
    <w:rsid w:val="008B6FE4"/>
    <w:rsid w:val="008E3F04"/>
    <w:rsid w:val="00922D5B"/>
    <w:rsid w:val="00962FBC"/>
    <w:rsid w:val="009E2588"/>
    <w:rsid w:val="00A3363F"/>
    <w:rsid w:val="00A41A06"/>
    <w:rsid w:val="00B07884"/>
    <w:rsid w:val="00B275F0"/>
    <w:rsid w:val="00B31CB0"/>
    <w:rsid w:val="00B85F20"/>
    <w:rsid w:val="00B90C42"/>
    <w:rsid w:val="00B9618D"/>
    <w:rsid w:val="00C97146"/>
    <w:rsid w:val="00D4319E"/>
    <w:rsid w:val="00D64119"/>
    <w:rsid w:val="00D732D2"/>
    <w:rsid w:val="00D77581"/>
    <w:rsid w:val="00DD6B3F"/>
    <w:rsid w:val="00E2208F"/>
    <w:rsid w:val="00E50416"/>
    <w:rsid w:val="00E54FB8"/>
    <w:rsid w:val="00EE0F3C"/>
    <w:rsid w:val="00F3766C"/>
    <w:rsid w:val="00F50324"/>
    <w:rsid w:val="00F61DD0"/>
    <w:rsid w:val="00FA1F9C"/>
    <w:rsid w:val="00FC35FC"/>
    <w:rsid w:val="00FD4425"/>
    <w:rsid w:val="00FD6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1D1EA6A-9E37-4F59-B419-B4D273A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nl-NL" w:eastAsia="nl-NL"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customStyle="1" w:styleId="kop2">
    <w:name w:val="kop 2"/>
    <w:basedOn w:val="Standaard"/>
    <w:next w:val="Standaard"/>
    <w:link w:val="Tekenkop2"/>
    <w:uiPriority w:val="9"/>
    <w:unhideWhenUsed/>
    <w:qFormat/>
    <w:pPr>
      <w:keepNext/>
      <w:keepLines/>
      <w:spacing w:before="120" w:after="120" w:line="240" w:lineRule="auto"/>
      <w:outlineLvl w:val="1"/>
    </w:pPr>
    <w:rPr>
      <w:b/>
      <w:bCs/>
      <w:sz w:val="26"/>
      <w:szCs w:val="26"/>
    </w:rPr>
  </w:style>
  <w:style w:type="paragraph" w:customStyle="1" w:styleId="kop3">
    <w:name w:val="kop 3"/>
    <w:basedOn w:val="Standaard"/>
    <w:next w:val="Standaard"/>
    <w:link w:val="Tekenkop3"/>
    <w:uiPriority w:val="9"/>
    <w:unhideWhenUsed/>
    <w:qFormat/>
    <w:pPr>
      <w:keepNext/>
      <w:keepLines/>
      <w:spacing w:before="40" w:after="0"/>
      <w:outlineLvl w:val="2"/>
    </w:pPr>
    <w:rPr>
      <w:b/>
      <w:bCs/>
      <w:i/>
      <w:iCs/>
      <w:sz w:val="24"/>
      <w:szCs w:val="24"/>
    </w:rPr>
  </w:style>
  <w:style w:type="paragraph" w:customStyle="1" w:styleId="kop4">
    <w:name w:val="kop 4"/>
    <w:basedOn w:val="Standaard"/>
    <w:next w:val="Standaard"/>
    <w:link w:val="Tekenkop4"/>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customStyle="1" w:styleId="Logo">
    <w:name w:val="Logo"/>
    <w:basedOn w:val="Standaard"/>
    <w:uiPriority w:val="99"/>
    <w:unhideWhenUsed/>
    <w:pPr>
      <w:spacing w:before="600"/>
    </w:pPr>
  </w:style>
  <w:style w:type="character" w:customStyle="1" w:styleId="Tekstvoortijdelijkeaanduiding">
    <w:name w:val="Tekst voor tijdelijke aanduiding"/>
    <w:basedOn w:val="Standaardalinea-lettertype"/>
    <w:uiPriority w:val="99"/>
    <w:semiHidden/>
    <w:rPr>
      <w:color w:val="808080"/>
    </w:rPr>
  </w:style>
  <w:style w:type="paragraph" w:styleId="Titel">
    <w:name w:val="Title"/>
    <w:basedOn w:val="Standaard"/>
    <w:next w:val="Standaard"/>
    <w:link w:val="Titel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elChar">
    <w:name w:val="Titel Char"/>
    <w:basedOn w:val="Standaardalinea-lettertype"/>
    <w:link w:val="Titel"/>
    <w:uiPriority w:val="10"/>
    <w:rPr>
      <w:rFonts w:asciiTheme="majorHAnsi" w:eastAsiaTheme="majorEastAsia" w:hAnsiTheme="majorHAnsi" w:cstheme="majorBidi"/>
      <w:color w:val="F24F4F" w:themeColor="accent1"/>
      <w:kern w:val="28"/>
      <w:sz w:val="96"/>
      <w:szCs w:val="96"/>
    </w:rPr>
  </w:style>
  <w:style w:type="paragraph" w:styleId="Ondertitel">
    <w:name w:val="Subtitle"/>
    <w:basedOn w:val="Standaard"/>
    <w:next w:val="Standaard"/>
    <w:link w:val="OndertitelChar"/>
    <w:uiPriority w:val="11"/>
    <w:qFormat/>
    <w:pPr>
      <w:numPr>
        <w:ilvl w:val="1"/>
      </w:numPr>
      <w:spacing w:after="0" w:line="240" w:lineRule="auto"/>
    </w:pPr>
    <w:rPr>
      <w:sz w:val="32"/>
      <w:szCs w:val="32"/>
    </w:rPr>
  </w:style>
  <w:style w:type="character" w:customStyle="1" w:styleId="OndertitelChar">
    <w:name w:val="Ondertitel Char"/>
    <w:basedOn w:val="Standaardalinea-lettertype"/>
    <w:link w:val="Ondertitel"/>
    <w:uiPriority w:val="11"/>
    <w:rPr>
      <w:sz w:val="32"/>
      <w:szCs w:val="32"/>
    </w:rPr>
  </w:style>
  <w:style w:type="paragraph" w:customStyle="1" w:styleId="Geenregelafstand">
    <w:name w:val="Geen regelafstand"/>
    <w:uiPriority w:val="1"/>
    <w:qFormat/>
    <w:pPr>
      <w:spacing w:after="0" w:line="240" w:lineRule="auto"/>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gegevens">
    <w:name w:val="Contactgegevens"/>
    <w:basedOn w:val="Geenregelafstand"/>
    <w:qFormat/>
    <w:rPr>
      <w:color w:val="FFFFFF" w:themeColor="background1"/>
      <w:sz w:val="22"/>
      <w:szCs w:val="22"/>
    </w:rPr>
  </w:style>
  <w:style w:type="paragraph" w:customStyle="1" w:styleId="Tabelruimte">
    <w:name w:val="Tabelruimte"/>
    <w:basedOn w:val="Geenregelafstand"/>
    <w:uiPriority w:val="99"/>
    <w:pPr>
      <w:spacing w:line="14" w:lineRule="exact"/>
    </w:pPr>
  </w:style>
  <w:style w:type="paragraph" w:customStyle="1" w:styleId="koptekst">
    <w:name w:val="koptekst"/>
    <w:basedOn w:val="Standaard"/>
    <w:link w:val="Koptekstteken"/>
    <w:uiPriority w:val="99"/>
    <w:unhideWhenUsed/>
    <w:pPr>
      <w:tabs>
        <w:tab w:val="center" w:pos="4680"/>
        <w:tab w:val="right" w:pos="9360"/>
      </w:tabs>
      <w:spacing w:after="0"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Voettekstteken">
    <w:name w:val="Voettekstteken"/>
    <w:basedOn w:val="Standaardalinea-lettertype"/>
    <w:link w:val="voettekst"/>
    <w:uiPriority w:val="99"/>
    <w:rPr>
      <w:rFonts w:asciiTheme="majorHAnsi" w:eastAsiaTheme="majorEastAsia" w:hAnsiTheme="majorHAnsi" w:cstheme="majorBidi"/>
      <w:caps/>
      <w:color w:val="F24F4F" w:themeColor="accent1"/>
      <w:sz w:val="16"/>
      <w:szCs w:val="16"/>
    </w:rPr>
  </w:style>
  <w:style w:type="character" w:customStyle="1" w:styleId="Tekenkop1">
    <w:name w:val="Teken kop 1"/>
    <w:basedOn w:val="Standaardalinea-lettertype"/>
    <w:link w:val="kop1"/>
    <w:uiPriority w:val="9"/>
    <w:rPr>
      <w:rFonts w:asciiTheme="majorHAnsi" w:eastAsiaTheme="majorEastAsia" w:hAnsiTheme="majorHAnsi" w:cstheme="majorBidi"/>
      <w:color w:val="F24F4F" w:themeColor="accent1"/>
      <w:sz w:val="36"/>
      <w:szCs w:val="36"/>
    </w:rPr>
  </w:style>
  <w:style w:type="character" w:customStyle="1" w:styleId="Tekenkop2">
    <w:name w:val="Teken kop 2"/>
    <w:basedOn w:val="Standaardalinea-lettertype"/>
    <w:link w:val="kop2"/>
    <w:uiPriority w:val="9"/>
    <w:rPr>
      <w:b/>
      <w:bCs/>
      <w:sz w:val="26"/>
      <w:szCs w:val="26"/>
    </w:rPr>
  </w:style>
  <w:style w:type="paragraph" w:styleId="Kopvaninhoudsopgave">
    <w:name w:val="TOC Heading"/>
    <w:basedOn w:val="kop1"/>
    <w:next w:val="Standaard"/>
    <w:uiPriority w:val="39"/>
    <w:unhideWhenUsed/>
    <w:qFormat/>
    <w:pPr>
      <w:pBdr>
        <w:bottom w:val="none" w:sz="0" w:space="0" w:color="auto"/>
      </w:pBdr>
      <w:spacing w:after="400"/>
      <w:outlineLvl w:val="9"/>
    </w:pPr>
    <w:rPr>
      <w:color w:val="DF1010" w:themeColor="accent1" w:themeShade="BF"/>
      <w:sz w:val="72"/>
      <w:szCs w:val="72"/>
    </w:rPr>
  </w:style>
  <w:style w:type="paragraph" w:customStyle="1" w:styleId="inhoudsopgave1">
    <w:name w:val="inhoudsopgave 1"/>
    <w:basedOn w:val="Standaard"/>
    <w:next w:val="Standaard"/>
    <w:autoRedefine/>
    <w:uiPriority w:val="39"/>
    <w:unhideWhenUsed/>
    <w:pPr>
      <w:numPr>
        <w:numId w:val="1"/>
      </w:numPr>
      <w:spacing w:after="140" w:line="240" w:lineRule="auto"/>
      <w:ind w:right="3240"/>
    </w:pPr>
    <w:rPr>
      <w:b/>
      <w:bCs/>
      <w:sz w:val="26"/>
      <w:szCs w:val="26"/>
    </w:rPr>
  </w:style>
  <w:style w:type="paragraph" w:customStyle="1" w:styleId="inhoudsopgave2">
    <w:name w:val="inhoudsopgave 2"/>
    <w:basedOn w:val="Standaard"/>
    <w:next w:val="Standaard"/>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Standaardalinea-lettertype"/>
    <w:uiPriority w:val="99"/>
    <w:unhideWhenUsed/>
    <w:rPr>
      <w:color w:val="4C483D" w:themeColor="hyperlink"/>
      <w:u w:val="single"/>
    </w:rPr>
  </w:style>
  <w:style w:type="character" w:customStyle="1" w:styleId="Tekenkop3">
    <w:name w:val="Teken kop 3"/>
    <w:basedOn w:val="Standaardalinea-lettertype"/>
    <w:link w:val="kop3"/>
    <w:uiPriority w:val="9"/>
    <w:rPr>
      <w:b/>
      <w:bCs/>
      <w:i/>
      <w:iCs/>
      <w:sz w:val="24"/>
      <w:szCs w:val="24"/>
    </w:rPr>
  </w:style>
  <w:style w:type="paragraph" w:customStyle="1" w:styleId="Altlogo">
    <w:name w:val="Alt. logo"/>
    <w:basedOn w:val="Standaard"/>
    <w:uiPriority w:val="99"/>
    <w:unhideWhenUsed/>
    <w:pPr>
      <w:spacing w:before="720" w:line="240" w:lineRule="auto"/>
      <w:ind w:left="720"/>
    </w:pPr>
  </w:style>
  <w:style w:type="paragraph" w:customStyle="1" w:styleId="Altvoettekst">
    <w:name w:val="Alt. voettekst"/>
    <w:basedOn w:val="Standaard"/>
    <w:uiPriority w:val="99"/>
    <w:unhideWhenUsed/>
    <w:qFormat/>
    <w:pPr>
      <w:spacing w:after="0" w:line="240" w:lineRule="auto"/>
    </w:pPr>
    <w:rPr>
      <w:i/>
      <w:iCs/>
      <w:sz w:val="18"/>
      <w:szCs w:val="18"/>
    </w:rPr>
  </w:style>
  <w:style w:type="table" w:customStyle="1" w:styleId="Tiptabel">
    <w:name w:val="Tiptabel"/>
    <w:basedOn w:val="Standaardtabe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kst">
    <w:name w:val="Tiptekst"/>
    <w:basedOn w:val="Standaard"/>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Pictogram">
    <w:name w:val="Pictogram"/>
    <w:basedOn w:val="Standaard"/>
    <w:uiPriority w:val="99"/>
    <w:unhideWhenUsed/>
    <w:qFormat/>
    <w:pPr>
      <w:spacing w:before="160" w:after="160" w:line="240" w:lineRule="auto"/>
      <w:jc w:val="center"/>
    </w:pPr>
  </w:style>
  <w:style w:type="character" w:customStyle="1" w:styleId="Tekenkop4">
    <w:name w:val="Teken kop 4"/>
    <w:basedOn w:val="Standaardalinea-lettertype"/>
    <w:link w:val="kop4"/>
    <w:uiPriority w:val="9"/>
    <w:semiHidden/>
    <w:rPr>
      <w:rFonts w:asciiTheme="majorHAnsi" w:eastAsiaTheme="majorEastAsia" w:hAnsiTheme="majorHAnsi" w:cstheme="majorBidi"/>
      <w:i/>
      <w:iCs/>
      <w:color w:val="DF1010" w:themeColor="accent1" w:themeShade="BF"/>
    </w:rPr>
  </w:style>
  <w:style w:type="table" w:customStyle="1" w:styleId="Financiletabel">
    <w:name w:val="Financiële tabel"/>
    <w:basedOn w:val="Standaardtabe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customStyle="1" w:styleId="inhoudsopgave3">
    <w:name w:val="inhoudsopgave 3"/>
    <w:basedOn w:val="Standaard"/>
    <w:next w:val="Standaard"/>
    <w:autoRedefine/>
    <w:uiPriority w:val="39"/>
    <w:semiHidden/>
    <w:unhideWhenUsed/>
    <w:pPr>
      <w:spacing w:after="100"/>
      <w:ind w:left="720" w:right="3240"/>
    </w:pPr>
  </w:style>
  <w:style w:type="paragraph" w:customStyle="1" w:styleId="inhoudsopgave4">
    <w:name w:val="inhoudsopgave 4"/>
    <w:basedOn w:val="Standaard"/>
    <w:next w:val="Standaard"/>
    <w:autoRedefine/>
    <w:uiPriority w:val="39"/>
    <w:semiHidden/>
    <w:unhideWhenUsed/>
    <w:pPr>
      <w:spacing w:after="100"/>
      <w:ind w:left="720" w:right="3240"/>
    </w:pPr>
  </w:style>
  <w:style w:type="paragraph" w:styleId="Inhopg1">
    <w:name w:val="toc 1"/>
    <w:basedOn w:val="Standaard"/>
    <w:next w:val="Standaard"/>
    <w:autoRedefine/>
    <w:uiPriority w:val="39"/>
    <w:unhideWhenUsed/>
    <w:rsid w:val="00E54FB8"/>
    <w:pPr>
      <w:numPr>
        <w:numId w:val="4"/>
      </w:numPr>
      <w:tabs>
        <w:tab w:val="right" w:leader="dot" w:pos="9346"/>
      </w:tabs>
      <w:spacing w:after="100" w:line="240" w:lineRule="auto"/>
      <w:ind w:left="720" w:right="1584"/>
    </w:pPr>
    <w:rPr>
      <w:b/>
      <w:sz w:val="26"/>
    </w:rPr>
  </w:style>
  <w:style w:type="paragraph" w:styleId="Inhopg2">
    <w:name w:val="toc 2"/>
    <w:basedOn w:val="Standaard"/>
    <w:next w:val="Standaard"/>
    <w:autoRedefine/>
    <w:uiPriority w:val="39"/>
    <w:unhideWhenUsed/>
    <w:rsid w:val="007E5E59"/>
    <w:pPr>
      <w:tabs>
        <w:tab w:val="right" w:leader="dot" w:pos="9346"/>
      </w:tabs>
      <w:spacing w:after="100" w:line="240" w:lineRule="auto"/>
      <w:ind w:left="202" w:firstLine="850"/>
    </w:pPr>
    <w:rPr>
      <w:sz w:val="22"/>
    </w:rPr>
  </w:style>
  <w:style w:type="paragraph" w:styleId="Inhopg3">
    <w:name w:val="toc 3"/>
    <w:basedOn w:val="Standaard"/>
    <w:next w:val="Standaard"/>
    <w:autoRedefine/>
    <w:uiPriority w:val="39"/>
    <w:unhideWhenUsed/>
    <w:rsid w:val="007E6643"/>
    <w:pPr>
      <w:spacing w:after="100"/>
      <w:ind w:left="400"/>
    </w:pPr>
  </w:style>
  <w:style w:type="paragraph" w:styleId="Koptekst0">
    <w:name w:val="header"/>
    <w:basedOn w:val="Standaard"/>
    <w:link w:val="KoptekstChar"/>
    <w:uiPriority w:val="99"/>
    <w:unhideWhenUsed/>
    <w:rsid w:val="00577591"/>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577591"/>
  </w:style>
  <w:style w:type="paragraph" w:styleId="Voettekst0">
    <w:name w:val="footer"/>
    <w:basedOn w:val="Standaard"/>
    <w:link w:val="VoettekstChar"/>
    <w:unhideWhenUsed/>
    <w:qFormat/>
    <w:rsid w:val="00F3766C"/>
    <w:pPr>
      <w:tabs>
        <w:tab w:val="center" w:pos="4536"/>
        <w:tab w:val="right" w:pos="9072"/>
      </w:tabs>
      <w:spacing w:after="0" w:line="240" w:lineRule="auto"/>
    </w:pPr>
    <w:rPr>
      <w:rFonts w:asciiTheme="majorHAnsi" w:hAnsiTheme="majorHAnsi"/>
      <w:caps/>
      <w:color w:val="F24F4F" w:themeColor="accent1"/>
      <w:sz w:val="16"/>
    </w:rPr>
  </w:style>
  <w:style w:type="character" w:customStyle="1" w:styleId="VoettekstChar">
    <w:name w:val="Voettekst Char"/>
    <w:basedOn w:val="Standaardalinea-lettertype"/>
    <w:link w:val="Voettekst0"/>
    <w:rsid w:val="00F3766C"/>
    <w:rPr>
      <w:rFonts w:asciiTheme="majorHAnsi" w:hAnsiTheme="majorHAnsi"/>
      <w:caps/>
      <w:color w:val="F24F4F" w:themeColor="accent1"/>
      <w:sz w:val="16"/>
    </w:rPr>
  </w:style>
  <w:style w:type="character" w:styleId="Tekstvantijdelijkeaanduiding">
    <w:name w:val="Placeholder Text"/>
    <w:basedOn w:val="Standaardalinea-lettertype"/>
    <w:uiPriority w:val="99"/>
    <w:semiHidden/>
    <w:rsid w:val="00D732D2"/>
    <w:rPr>
      <w:color w:val="808080"/>
    </w:rPr>
  </w:style>
  <w:style w:type="paragraph" w:customStyle="1" w:styleId="Titel1">
    <w:name w:val="Titel1"/>
    <w:basedOn w:val="Standaard"/>
    <w:next w:val="Standaard"/>
    <w:link w:val="Tekentitel"/>
    <w:uiPriority w:val="10"/>
    <w:qFormat/>
    <w:rsid w:val="00B31CB0"/>
    <w:pPr>
      <w:spacing w:after="600" w:line="240" w:lineRule="auto"/>
      <w:contextualSpacing/>
    </w:pPr>
    <w:rPr>
      <w:rFonts w:asciiTheme="majorHAnsi" w:eastAsiaTheme="majorEastAsia" w:hAnsiTheme="majorHAnsi" w:cstheme="majorBidi"/>
      <w:color w:val="F24F4F" w:themeColor="accent1"/>
      <w:kern w:val="28"/>
      <w:sz w:val="96"/>
      <w:szCs w:val="96"/>
      <w:lang w:eastAsia="en-US"/>
    </w:rPr>
  </w:style>
  <w:style w:type="character" w:customStyle="1" w:styleId="Tekentitel">
    <w:name w:val="Teken titel"/>
    <w:basedOn w:val="Standaardalinea-lettertype"/>
    <w:link w:val="Titel1"/>
    <w:uiPriority w:val="10"/>
    <w:rsid w:val="00B31CB0"/>
    <w:rPr>
      <w:rFonts w:asciiTheme="majorHAnsi" w:eastAsiaTheme="majorEastAsia" w:hAnsiTheme="majorHAnsi" w:cstheme="majorBidi"/>
      <w:color w:val="F24F4F" w:themeColor="accent1"/>
      <w:kern w:val="28"/>
      <w:sz w:val="96"/>
      <w:szCs w:val="96"/>
      <w:lang w:eastAsia="en-US"/>
    </w:rPr>
  </w:style>
  <w:style w:type="paragraph" w:customStyle="1" w:styleId="Subtitel">
    <w:name w:val="Subtitel"/>
    <w:basedOn w:val="Standaard"/>
    <w:next w:val="Standaard"/>
    <w:link w:val="Tekensubtitel"/>
    <w:uiPriority w:val="11"/>
    <w:qFormat/>
    <w:rsid w:val="00B31CB0"/>
    <w:pPr>
      <w:numPr>
        <w:ilvl w:val="1"/>
      </w:numPr>
      <w:spacing w:after="0" w:line="240" w:lineRule="auto"/>
    </w:pPr>
    <w:rPr>
      <w:sz w:val="32"/>
      <w:szCs w:val="32"/>
      <w:lang w:eastAsia="en-US"/>
    </w:rPr>
  </w:style>
  <w:style w:type="character" w:customStyle="1" w:styleId="Tekensubtitel">
    <w:name w:val="Teken subtitel"/>
    <w:basedOn w:val="Standaardalinea-lettertype"/>
    <w:link w:val="Subtitel"/>
    <w:uiPriority w:val="11"/>
    <w:rsid w:val="00B31CB0"/>
    <w:rPr>
      <w:sz w:val="32"/>
      <w:szCs w:val="32"/>
      <w:lang w:eastAsia="en-US"/>
    </w:rPr>
  </w:style>
  <w:style w:type="paragraph" w:styleId="Ballontekst">
    <w:name w:val="Balloon Text"/>
    <w:basedOn w:val="Standaard"/>
    <w:link w:val="BallontekstChar"/>
    <w:uiPriority w:val="99"/>
    <w:semiHidden/>
    <w:unhideWhenUsed/>
    <w:rsid w:val="006642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Sjablonen\Bedrijfsplan%20(rood%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EF3BB5F2F4D48A6AAE6AB11988D49"/>
        <w:category>
          <w:name w:val="Algemeen"/>
          <w:gallery w:val="placeholder"/>
        </w:category>
        <w:types>
          <w:type w:val="bbPlcHdr"/>
        </w:types>
        <w:behaviors>
          <w:behavior w:val="content"/>
        </w:behaviors>
        <w:guid w:val="{2A4ED96E-D0C5-49CF-8C1F-19EA3BD63F06}"/>
      </w:docPartPr>
      <w:docPartBody>
        <w:p w:rsidR="007D5D72" w:rsidRDefault="001A4201">
          <w:pPr>
            <w:pStyle w:val="9E6EF3BB5F2F4D48A6AAE6AB11988D49"/>
          </w:pPr>
          <w:r>
            <w:t>[Titel van bedrijfsplan]</w:t>
          </w:r>
        </w:p>
      </w:docPartBody>
    </w:docPart>
    <w:docPart>
      <w:docPartPr>
        <w:name w:val="1A67C52389C4449C868F19389BEFB970"/>
        <w:category>
          <w:name w:val="Algemeen"/>
          <w:gallery w:val="placeholder"/>
        </w:category>
        <w:types>
          <w:type w:val="bbPlcHdr"/>
        </w:types>
        <w:behaviors>
          <w:behavior w:val="content"/>
        </w:behaviors>
        <w:guid w:val="{F32360D1-9BAC-48A2-9509-F693C34D5678}"/>
      </w:docPartPr>
      <w:docPartBody>
        <w:p w:rsidR="007D5D72" w:rsidRDefault="001A4201">
          <w:pPr>
            <w:pStyle w:val="1A67C52389C4449C868F19389BEFB970"/>
          </w:pPr>
          <w:r>
            <w:t>[Selecteer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01"/>
    <w:rsid w:val="001A4201"/>
    <w:rsid w:val="002A5826"/>
    <w:rsid w:val="007D5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voortijdelijkeaanduiding">
    <w:name w:val="Tekst voor tijdelijke aanduiding"/>
    <w:basedOn w:val="Standaardalinea-lettertype"/>
    <w:uiPriority w:val="99"/>
    <w:semiHidden/>
    <w:rPr>
      <w:color w:val="808080"/>
    </w:rPr>
  </w:style>
  <w:style w:type="paragraph" w:customStyle="1" w:styleId="7D32D8CDA4484CA688B6370C45D4D332">
    <w:name w:val="7D32D8CDA4484CA688B6370C45D4D332"/>
  </w:style>
  <w:style w:type="paragraph" w:customStyle="1" w:styleId="3BE0E0DC40ED44AA8C7A6D14B500B6B2">
    <w:name w:val="3BE0E0DC40ED44AA8C7A6D14B500B6B2"/>
  </w:style>
  <w:style w:type="paragraph" w:customStyle="1" w:styleId="EAD9856B587A4954A88BFF50154F18FF">
    <w:name w:val="EAD9856B587A4954A88BFF50154F18FF"/>
  </w:style>
  <w:style w:type="paragraph" w:customStyle="1" w:styleId="9E6EF3BB5F2F4D48A6AAE6AB11988D49">
    <w:name w:val="9E6EF3BB5F2F4D48A6AAE6AB11988D49"/>
  </w:style>
  <w:style w:type="paragraph" w:customStyle="1" w:styleId="1A67C52389C4449C868F19389BEFB970">
    <w:name w:val="1A67C52389C4449C868F19389BEFB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Hoofdstuk 4</PublishDate>
  <Abstract/>
  <CompanyAddress/>
  <CompanyPhone/>
  <CompanyFax/>
  <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E103B990-4257-416E-B564-B007E373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Bedrijfsplan (rood ontwerp)</Template>
  <TotalTime>296</TotalTime>
  <Pages>6</Pages>
  <Words>1124</Words>
  <Characters>6186</Characters>
  <Application>Microsoft Office Word</Application>
  <DocSecurity>0</DocSecurity>
  <Lines>51</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36</vt:i4>
      </vt:variant>
    </vt:vector>
  </HeadingPairs>
  <TitlesOfParts>
    <vt:vector size="38" baseType="lpstr">
      <vt:lpstr>Maatschappijleer</vt:lpstr>
      <vt:lpstr/>
      <vt:lpstr>Samenvatting</vt:lpstr>
      <vt:lpstr>    Belangrijkste punten</vt:lpstr>
      <vt:lpstr>    Doelstellingen</vt:lpstr>
      <vt:lpstr>    Missieverklaring</vt:lpstr>
      <vt:lpstr>    Sleutels voor succes</vt:lpstr>
      <vt:lpstr>Beschrijving van bedrijf</vt:lpstr>
      <vt:lpstr>    Eigendom van bedrijf/rechtsvorm</vt:lpstr>
      <vt:lpstr>    Locatie</vt:lpstr>
      <vt:lpstr>    Interieur</vt:lpstr>
      <vt:lpstr>    Kantooruren</vt:lpstr>
      <vt:lpstr>    Producten en services</vt:lpstr>
      <vt:lpstr>    Leveranciers</vt:lpstr>
      <vt:lpstr>    Service</vt:lpstr>
      <vt:lpstr>    Productie</vt:lpstr>
      <vt:lpstr>    Management</vt:lpstr>
      <vt:lpstr>    Financieel beheer</vt:lpstr>
      <vt:lpstr>    Samenvatting van opstarten/overname</vt:lpstr>
      <vt:lpstr>Marketing</vt:lpstr>
      <vt:lpstr>    Marktanalyse</vt:lpstr>
      <vt:lpstr>    Marktsegmentatie</vt:lpstr>
      <vt:lpstr>    Concurrentie</vt:lpstr>
      <vt:lpstr>    Prijzen</vt:lpstr>
      <vt:lpstr>        Reclame en promotie</vt:lpstr>
      <vt:lpstr>        Strategie en implementatie</vt:lpstr>
      <vt:lpstr>Bijlage</vt:lpstr>
      <vt:lpstr>    Opstartkosten</vt:lpstr>
      <vt:lpstr>    Opstartkapitaal bepalen</vt:lpstr>
      <vt:lpstr>    Cashflow</vt:lpstr>
      <vt:lpstr>    Inkomstenprognose</vt:lpstr>
      <vt:lpstr>    Winst- en verliesoverzicht</vt:lpstr>
      <vt:lpstr>        Winst en verlies, begroot t.o. werkelijk: (&lt;[Beginmaand, jaar]&gt;—&lt;[Eindmaand, jaar</vt:lpstr>
      <vt:lpstr>    Balans</vt:lpstr>
      <vt:lpstr>    Omzetprognose</vt:lpstr>
      <vt:lpstr>    Mijlpalen</vt:lpstr>
      <vt:lpstr>    Break-evenanalyse</vt:lpstr>
      <vt:lpstr>    Diverse documenten</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Maatschappijleer</dc:title>
  <dc:subject>Hoofdstuk 4</dc:subject>
  <dc:creator>Terri de Boer</dc:creator>
  <cp:keywords/>
  <dc:description/>
  <cp:lastModifiedBy>Terri de Boer</cp:lastModifiedBy>
  <cp:revision>23</cp:revision>
  <cp:lastPrinted>2015-06-16T19:22:00Z</cp:lastPrinted>
  <dcterms:created xsi:type="dcterms:W3CDTF">2015-06-16T15:49:00Z</dcterms:created>
  <dcterms:modified xsi:type="dcterms:W3CDTF">2015-06-17T18:07:00Z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