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DD" w:rsidRPr="00CB2ADA" w:rsidRDefault="00246E08" w:rsidP="00416DEE">
      <w:pPr>
        <w:spacing w:after="0" w:line="240" w:lineRule="auto"/>
        <w:rPr>
          <w:rFonts w:ascii="Arial" w:hAnsi="Arial" w:cs="Arial"/>
          <w:sz w:val="24"/>
        </w:rPr>
      </w:pPr>
      <w:r w:rsidRPr="00CB2ADA">
        <w:rPr>
          <w:rFonts w:ascii="Arial" w:hAnsi="Arial" w:cs="Arial"/>
          <w:sz w:val="24"/>
        </w:rPr>
        <w:t>Geschiedenis hoofdstuk 2 samenvatting</w:t>
      </w:r>
    </w:p>
    <w:p w:rsidR="00246E08" w:rsidRPr="00CB2ADA" w:rsidRDefault="00246E08" w:rsidP="00416DEE">
      <w:pPr>
        <w:spacing w:after="0" w:line="240" w:lineRule="auto"/>
        <w:rPr>
          <w:rFonts w:ascii="Arial" w:hAnsi="Arial" w:cs="Arial"/>
          <w:sz w:val="24"/>
        </w:rPr>
      </w:pPr>
    </w:p>
    <w:p w:rsidR="00246E08" w:rsidRPr="00CB2ADA" w:rsidRDefault="00246E08" w:rsidP="00416DEE">
      <w:pPr>
        <w:spacing w:after="0" w:line="240" w:lineRule="auto"/>
        <w:rPr>
          <w:rFonts w:ascii="Arial" w:hAnsi="Arial" w:cs="Arial"/>
          <w:sz w:val="24"/>
        </w:rPr>
      </w:pPr>
      <w:r w:rsidRPr="00CB2ADA">
        <w:rPr>
          <w:rFonts w:ascii="Arial" w:hAnsi="Arial" w:cs="Arial"/>
          <w:sz w:val="24"/>
        </w:rPr>
        <w:t xml:space="preserve">§2.1 </w:t>
      </w:r>
    </w:p>
    <w:p w:rsidR="00246E08" w:rsidRPr="00CB2ADA" w:rsidRDefault="00246E08" w:rsidP="00416DEE">
      <w:pPr>
        <w:spacing w:after="0" w:line="240" w:lineRule="auto"/>
        <w:rPr>
          <w:rFonts w:ascii="Arial" w:hAnsi="Arial" w:cs="Arial"/>
          <w:sz w:val="24"/>
        </w:rPr>
      </w:pPr>
      <w:r w:rsidRPr="00CB2ADA">
        <w:rPr>
          <w:rFonts w:ascii="Arial" w:hAnsi="Arial" w:cs="Arial"/>
          <w:sz w:val="24"/>
        </w:rPr>
        <w:t>Het Spaanse en het Ottomaanse wereldrijk</w:t>
      </w:r>
    </w:p>
    <w:p w:rsidR="00246E08" w:rsidRPr="00CB2ADA" w:rsidRDefault="00246E08" w:rsidP="00416DEE">
      <w:pPr>
        <w:spacing w:after="0" w:line="240" w:lineRule="auto"/>
        <w:rPr>
          <w:rFonts w:ascii="Arial" w:hAnsi="Arial" w:cs="Arial"/>
          <w:sz w:val="24"/>
        </w:rPr>
      </w:pPr>
    </w:p>
    <w:p w:rsidR="00246E08" w:rsidRPr="00CB2ADA" w:rsidRDefault="00246E08" w:rsidP="00416DEE">
      <w:pPr>
        <w:pStyle w:val="Lijstalinea"/>
        <w:numPr>
          <w:ilvl w:val="0"/>
          <w:numId w:val="1"/>
        </w:numPr>
        <w:spacing w:after="0" w:line="240" w:lineRule="auto"/>
        <w:rPr>
          <w:rFonts w:ascii="Arial" w:hAnsi="Arial" w:cs="Arial"/>
          <w:b/>
          <w:sz w:val="24"/>
        </w:rPr>
      </w:pPr>
      <w:r w:rsidRPr="00CB2ADA">
        <w:rPr>
          <w:rFonts w:ascii="Arial" w:hAnsi="Arial" w:cs="Arial"/>
          <w:b/>
          <w:sz w:val="24"/>
        </w:rPr>
        <w:t>Omstreeks 1500 werd heet Ottomaanse rijk een islamitisch wereldrijk is het oostelijk</w:t>
      </w:r>
      <w:r w:rsidR="000A70A7" w:rsidRPr="00CB2ADA">
        <w:rPr>
          <w:rFonts w:ascii="Arial" w:hAnsi="Arial" w:cs="Arial"/>
          <w:b/>
          <w:sz w:val="24"/>
        </w:rPr>
        <w:t xml:space="preserve"> Middellandse zeegebied. Spanje werd een christelijk wereldrijk in het westen. In de 16</w:t>
      </w:r>
      <w:r w:rsidR="000A70A7" w:rsidRPr="00CB2ADA">
        <w:rPr>
          <w:rFonts w:ascii="Arial" w:hAnsi="Arial" w:cs="Arial"/>
          <w:b/>
          <w:sz w:val="24"/>
          <w:vertAlign w:val="superscript"/>
        </w:rPr>
        <w:t>e</w:t>
      </w:r>
      <w:r w:rsidR="000A70A7" w:rsidRPr="00CB2ADA">
        <w:rPr>
          <w:rFonts w:ascii="Arial" w:hAnsi="Arial" w:cs="Arial"/>
          <w:b/>
          <w:sz w:val="24"/>
        </w:rPr>
        <w:t xml:space="preserve"> eeuw streden beide rijken om de macht in Europa en maakten de Middellandse Zee onveilig. </w:t>
      </w:r>
    </w:p>
    <w:p w:rsidR="000A70A7" w:rsidRPr="00CB2ADA" w:rsidRDefault="000A70A7" w:rsidP="00416DEE">
      <w:pPr>
        <w:spacing w:after="0" w:line="240" w:lineRule="auto"/>
        <w:rPr>
          <w:rFonts w:ascii="Arial" w:hAnsi="Arial" w:cs="Arial"/>
          <w:b/>
          <w:sz w:val="24"/>
        </w:rPr>
      </w:pPr>
    </w:p>
    <w:p w:rsidR="000A70A7" w:rsidRPr="00CB2ADA" w:rsidRDefault="000A70A7" w:rsidP="00416DEE">
      <w:pPr>
        <w:spacing w:after="0" w:line="240" w:lineRule="auto"/>
        <w:rPr>
          <w:rFonts w:ascii="Arial" w:hAnsi="Arial" w:cs="Arial"/>
          <w:b/>
          <w:sz w:val="24"/>
        </w:rPr>
      </w:pPr>
      <w:r w:rsidRPr="00CB2ADA">
        <w:rPr>
          <w:rFonts w:ascii="Arial" w:hAnsi="Arial" w:cs="Arial"/>
          <w:b/>
          <w:sz w:val="24"/>
        </w:rPr>
        <w:t>De slag bij Lepanto</w:t>
      </w:r>
    </w:p>
    <w:p w:rsidR="000A70A7" w:rsidRPr="00CB2ADA" w:rsidRDefault="00064D03" w:rsidP="00416DEE">
      <w:pPr>
        <w:pStyle w:val="Lijstalinea"/>
        <w:numPr>
          <w:ilvl w:val="0"/>
          <w:numId w:val="2"/>
        </w:numPr>
        <w:spacing w:after="0" w:line="240" w:lineRule="auto"/>
        <w:rPr>
          <w:rFonts w:ascii="Arial" w:hAnsi="Arial" w:cs="Arial"/>
          <w:b/>
          <w:sz w:val="24"/>
        </w:rPr>
      </w:pPr>
      <w:r w:rsidRPr="00CB2ADA">
        <w:rPr>
          <w:rFonts w:ascii="Arial" w:hAnsi="Arial" w:cs="Arial"/>
          <w:sz w:val="24"/>
        </w:rPr>
        <w:t>7 oktober 1571 botsten de Turkse en de Christelijke oorlogsvloot op elkaar in de Middellandse Zee.</w:t>
      </w:r>
    </w:p>
    <w:p w:rsidR="00064D03" w:rsidRPr="00CB2ADA" w:rsidRDefault="00064D03" w:rsidP="00416DEE">
      <w:pPr>
        <w:pStyle w:val="Lijstalinea"/>
        <w:numPr>
          <w:ilvl w:val="0"/>
          <w:numId w:val="2"/>
        </w:numPr>
        <w:spacing w:after="0" w:line="240" w:lineRule="auto"/>
        <w:rPr>
          <w:rFonts w:ascii="Arial" w:hAnsi="Arial" w:cs="Arial"/>
          <w:b/>
          <w:sz w:val="24"/>
        </w:rPr>
      </w:pPr>
      <w:r w:rsidRPr="00CB2ADA">
        <w:rPr>
          <w:rFonts w:ascii="Arial" w:hAnsi="Arial" w:cs="Arial"/>
          <w:sz w:val="24"/>
        </w:rPr>
        <w:t>De Turkse vloot was groter maar de christenen brachten met hun kanonnen direct een flink aantal Turkse schepen tot zinken.</w:t>
      </w:r>
    </w:p>
    <w:p w:rsidR="00064D03" w:rsidRPr="00CB2ADA" w:rsidRDefault="00064D03" w:rsidP="00416DEE">
      <w:pPr>
        <w:pStyle w:val="Lijstalinea"/>
        <w:numPr>
          <w:ilvl w:val="0"/>
          <w:numId w:val="2"/>
        </w:numPr>
        <w:spacing w:after="0" w:line="240" w:lineRule="auto"/>
        <w:rPr>
          <w:rFonts w:ascii="Arial" w:hAnsi="Arial" w:cs="Arial"/>
          <w:b/>
          <w:sz w:val="24"/>
        </w:rPr>
      </w:pPr>
      <w:r w:rsidRPr="00CB2ADA">
        <w:rPr>
          <w:rFonts w:ascii="Arial" w:hAnsi="Arial" w:cs="Arial"/>
          <w:sz w:val="24"/>
        </w:rPr>
        <w:t>Soldaten hakten met zwaarden op elkaar in.</w:t>
      </w:r>
    </w:p>
    <w:p w:rsidR="00064D03" w:rsidRPr="00CB2ADA" w:rsidRDefault="00064D03" w:rsidP="00416DEE">
      <w:pPr>
        <w:pStyle w:val="Lijstalinea"/>
        <w:numPr>
          <w:ilvl w:val="0"/>
          <w:numId w:val="2"/>
        </w:numPr>
        <w:spacing w:after="0" w:line="240" w:lineRule="auto"/>
        <w:rPr>
          <w:rFonts w:ascii="Arial" w:hAnsi="Arial" w:cs="Arial"/>
          <w:b/>
          <w:sz w:val="24"/>
        </w:rPr>
      </w:pPr>
      <w:r w:rsidRPr="00CB2ADA">
        <w:rPr>
          <w:rFonts w:ascii="Arial" w:hAnsi="Arial" w:cs="Arial"/>
          <w:sz w:val="24"/>
        </w:rPr>
        <w:t>Spaanse soldaten wisten na een tijdje aan boord te komen van de Sultana, het schip van de Turkse opperbevelhebber Ali Pasha.</w:t>
      </w:r>
    </w:p>
    <w:p w:rsidR="00064D03" w:rsidRPr="00CB2ADA" w:rsidRDefault="00CF1C40" w:rsidP="00416DEE">
      <w:pPr>
        <w:pStyle w:val="Lijstalinea"/>
        <w:numPr>
          <w:ilvl w:val="0"/>
          <w:numId w:val="2"/>
        </w:numPr>
        <w:spacing w:after="0" w:line="240" w:lineRule="auto"/>
        <w:rPr>
          <w:rFonts w:ascii="Arial" w:hAnsi="Arial" w:cs="Arial"/>
          <w:b/>
          <w:sz w:val="24"/>
        </w:rPr>
      </w:pPr>
      <w:r w:rsidRPr="00CB2ADA">
        <w:rPr>
          <w:rFonts w:ascii="Arial" w:hAnsi="Arial" w:cs="Arial"/>
          <w:sz w:val="24"/>
        </w:rPr>
        <w:t>De Turken sloegen 2 keer Spanje terug maar bij de 3</w:t>
      </w:r>
      <w:r w:rsidRPr="00CB2ADA">
        <w:rPr>
          <w:rFonts w:ascii="Arial" w:hAnsi="Arial" w:cs="Arial"/>
          <w:sz w:val="24"/>
          <w:vertAlign w:val="superscript"/>
        </w:rPr>
        <w:t>e</w:t>
      </w:r>
      <w:r w:rsidRPr="00CB2ADA">
        <w:rPr>
          <w:rFonts w:ascii="Arial" w:hAnsi="Arial" w:cs="Arial"/>
          <w:sz w:val="24"/>
        </w:rPr>
        <w:t xml:space="preserve"> aanval werd Ali Pasha in het hoofd geschoten, hij viel op het dek en werd door een Spaanse soldaat onthoofd.</w:t>
      </w:r>
    </w:p>
    <w:p w:rsidR="00CF1C40" w:rsidRPr="00CB2ADA" w:rsidRDefault="00CF1C40" w:rsidP="00416DEE">
      <w:pPr>
        <w:pStyle w:val="Lijstalinea"/>
        <w:numPr>
          <w:ilvl w:val="0"/>
          <w:numId w:val="2"/>
        </w:numPr>
        <w:spacing w:after="0" w:line="240" w:lineRule="auto"/>
        <w:rPr>
          <w:rFonts w:ascii="Arial" w:hAnsi="Arial" w:cs="Arial"/>
          <w:b/>
          <w:sz w:val="24"/>
        </w:rPr>
      </w:pPr>
      <w:r w:rsidRPr="00CB2ADA">
        <w:rPr>
          <w:rFonts w:ascii="Arial" w:hAnsi="Arial" w:cs="Arial"/>
          <w:sz w:val="24"/>
        </w:rPr>
        <w:t>De Spanjaarden staken zijn hoofd in triomf op een lans, toen de Turken dat zagen, sloegen ze op de vlucht.</w:t>
      </w:r>
    </w:p>
    <w:p w:rsidR="00CF1C40" w:rsidRPr="00CB2ADA" w:rsidRDefault="00CF1C40" w:rsidP="00416DEE">
      <w:pPr>
        <w:pStyle w:val="Lijstalinea"/>
        <w:numPr>
          <w:ilvl w:val="0"/>
          <w:numId w:val="2"/>
        </w:numPr>
        <w:spacing w:after="0" w:line="240" w:lineRule="auto"/>
        <w:rPr>
          <w:rFonts w:ascii="Arial" w:hAnsi="Arial" w:cs="Arial"/>
          <w:b/>
          <w:sz w:val="24"/>
        </w:rPr>
      </w:pPr>
      <w:r w:rsidRPr="00CB2ADA">
        <w:rPr>
          <w:rFonts w:ascii="Arial" w:hAnsi="Arial" w:cs="Arial"/>
          <w:sz w:val="24"/>
        </w:rPr>
        <w:t xml:space="preserve">De christenen hadden gewonnen, in 4 uur waren 30.000 doden gevallen. </w:t>
      </w:r>
    </w:p>
    <w:p w:rsidR="00CF1C40" w:rsidRPr="00CB2ADA" w:rsidRDefault="00CF1C40" w:rsidP="00416DEE">
      <w:pPr>
        <w:spacing w:after="0" w:line="240" w:lineRule="auto"/>
        <w:rPr>
          <w:rFonts w:ascii="Arial" w:hAnsi="Arial" w:cs="Arial"/>
          <w:b/>
          <w:sz w:val="24"/>
        </w:rPr>
      </w:pPr>
    </w:p>
    <w:p w:rsidR="00CF1C40" w:rsidRPr="00CB2ADA" w:rsidRDefault="00CF1C40" w:rsidP="00416DEE">
      <w:pPr>
        <w:spacing w:after="0" w:line="240" w:lineRule="auto"/>
        <w:rPr>
          <w:rFonts w:ascii="Arial" w:hAnsi="Arial" w:cs="Arial"/>
          <w:b/>
          <w:sz w:val="24"/>
        </w:rPr>
      </w:pPr>
      <w:r w:rsidRPr="00CB2ADA">
        <w:rPr>
          <w:rFonts w:ascii="Arial" w:hAnsi="Arial" w:cs="Arial"/>
          <w:b/>
          <w:sz w:val="24"/>
        </w:rPr>
        <w:t>Het Ottomaanse rijk</w:t>
      </w:r>
    </w:p>
    <w:p w:rsidR="00CF1C40" w:rsidRPr="00CB2ADA" w:rsidRDefault="00CF1C40"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De slag bij Lepanto was een hoogtepunt in de strijd tussen het Turkse en het Spaanse rijk. </w:t>
      </w:r>
    </w:p>
    <w:p w:rsidR="00CF1C40" w:rsidRPr="00CB2ADA" w:rsidRDefault="00CF1C40"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Deze 2 </w:t>
      </w:r>
      <w:r w:rsidRPr="00CB2ADA">
        <w:rPr>
          <w:rFonts w:ascii="Arial" w:hAnsi="Arial" w:cs="Arial"/>
          <w:b/>
          <w:sz w:val="24"/>
        </w:rPr>
        <w:t>grootmachten</w:t>
      </w:r>
      <w:r w:rsidRPr="00CB2ADA">
        <w:rPr>
          <w:rFonts w:ascii="Arial" w:hAnsi="Arial" w:cs="Arial"/>
          <w:sz w:val="24"/>
        </w:rPr>
        <w:t xml:space="preserve"> streden al tientallen jaren om de macht in Europa. </w:t>
      </w:r>
    </w:p>
    <w:p w:rsidR="00CF1C40" w:rsidRPr="00CB2ADA" w:rsidRDefault="00CF1C40"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Het Ottomaanse rijk was ontstaan uit een staatje dat de Turkse aanvoerder Osman in 1299 had gesticht aan de grens met het Byzantijnse rijk. </w:t>
      </w:r>
    </w:p>
    <w:p w:rsidR="00CF1C40" w:rsidRPr="00CB2ADA" w:rsidRDefault="00BF4E5D"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In 1453 veroverde ze Constantinopel, waarmee na duizend jaar een eind kwam aan het Byzantijnse (Oost-Romeinse) rijk. </w:t>
      </w:r>
    </w:p>
    <w:p w:rsidR="00BF4E5D" w:rsidRPr="00CB2ADA" w:rsidRDefault="00BF4E5D"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Voortaan was Constantinopel de hoofdstad van het Ottomaanse rijk. </w:t>
      </w:r>
    </w:p>
    <w:p w:rsidR="00BF4E5D" w:rsidRPr="00CB2ADA" w:rsidRDefault="00BF4E5D"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In Azië brachten de Ottomanen Syrië, Palestina, Irak en Arabië onder hun heerschappij. </w:t>
      </w:r>
    </w:p>
    <w:p w:rsidR="00A30B57" w:rsidRPr="00CB2ADA" w:rsidRDefault="00A30B57"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In Afrika veroverde ze Egypte. Hierdoor kreeg de Ottomaanse sultan de titel van kalief, opvolger van Mohammed als </w:t>
      </w:r>
      <w:r w:rsidRPr="00CB2ADA">
        <w:rPr>
          <w:rFonts w:ascii="Arial" w:hAnsi="Arial" w:cs="Arial"/>
          <w:b/>
          <w:sz w:val="24"/>
        </w:rPr>
        <w:t xml:space="preserve">wereldlijk </w:t>
      </w:r>
      <w:r w:rsidRPr="00CB2ADA">
        <w:rPr>
          <w:rFonts w:ascii="Arial" w:hAnsi="Arial" w:cs="Arial"/>
          <w:sz w:val="24"/>
        </w:rPr>
        <w:t xml:space="preserve">en godsdienstig leider. </w:t>
      </w:r>
    </w:p>
    <w:p w:rsidR="00A30B57" w:rsidRPr="00CB2ADA" w:rsidRDefault="00A30B57" w:rsidP="00416DEE">
      <w:pPr>
        <w:pStyle w:val="Lijstalinea"/>
        <w:numPr>
          <w:ilvl w:val="0"/>
          <w:numId w:val="3"/>
        </w:numPr>
        <w:spacing w:after="0" w:line="240" w:lineRule="auto"/>
        <w:rPr>
          <w:rFonts w:ascii="Arial" w:hAnsi="Arial" w:cs="Arial"/>
          <w:b/>
          <w:sz w:val="24"/>
        </w:rPr>
      </w:pPr>
      <w:r w:rsidRPr="00CB2ADA">
        <w:rPr>
          <w:rFonts w:ascii="Arial" w:hAnsi="Arial" w:cs="Arial"/>
          <w:sz w:val="24"/>
        </w:rPr>
        <w:t xml:space="preserve">Rond 1520 was het Ottomaanse rijk een </w:t>
      </w:r>
      <w:r w:rsidRPr="00CB2ADA">
        <w:rPr>
          <w:rFonts w:ascii="Arial" w:hAnsi="Arial" w:cs="Arial"/>
          <w:b/>
          <w:sz w:val="24"/>
        </w:rPr>
        <w:t xml:space="preserve">wereldrijk </w:t>
      </w:r>
      <w:r w:rsidRPr="00CB2ADA">
        <w:rPr>
          <w:rFonts w:ascii="Arial" w:hAnsi="Arial" w:cs="Arial"/>
          <w:sz w:val="24"/>
        </w:rPr>
        <w:t>geworden.</w:t>
      </w:r>
    </w:p>
    <w:p w:rsidR="00A30B57" w:rsidRPr="00CB2ADA" w:rsidRDefault="00A30B57" w:rsidP="00416DEE">
      <w:pPr>
        <w:spacing w:after="0" w:line="240" w:lineRule="auto"/>
        <w:rPr>
          <w:rFonts w:ascii="Arial" w:hAnsi="Arial" w:cs="Arial"/>
          <w:b/>
          <w:sz w:val="24"/>
        </w:rPr>
      </w:pPr>
    </w:p>
    <w:p w:rsidR="00A30B57" w:rsidRPr="00CB2ADA" w:rsidRDefault="00A30B57" w:rsidP="00416DEE">
      <w:pPr>
        <w:spacing w:after="0" w:line="240" w:lineRule="auto"/>
        <w:rPr>
          <w:rFonts w:ascii="Arial" w:hAnsi="Arial" w:cs="Arial"/>
          <w:b/>
          <w:sz w:val="24"/>
        </w:rPr>
      </w:pPr>
      <w:r w:rsidRPr="00CB2ADA">
        <w:rPr>
          <w:rFonts w:ascii="Arial" w:hAnsi="Arial" w:cs="Arial"/>
          <w:b/>
          <w:sz w:val="24"/>
        </w:rPr>
        <w:t>Het Spaanse wereldrijk</w:t>
      </w:r>
    </w:p>
    <w:p w:rsidR="00A30B57" w:rsidRPr="00CB2ADA" w:rsidRDefault="00A30B57" w:rsidP="00416DEE">
      <w:pPr>
        <w:spacing w:after="0" w:line="240" w:lineRule="auto"/>
        <w:rPr>
          <w:rFonts w:ascii="Arial" w:hAnsi="Arial" w:cs="Arial"/>
          <w:b/>
          <w:sz w:val="24"/>
        </w:rPr>
      </w:pPr>
    </w:p>
    <w:p w:rsidR="00A30B57" w:rsidRPr="00CB2ADA" w:rsidRDefault="00A30B57" w:rsidP="00416DEE">
      <w:pPr>
        <w:pStyle w:val="Lijstalinea"/>
        <w:numPr>
          <w:ilvl w:val="0"/>
          <w:numId w:val="4"/>
        </w:numPr>
        <w:spacing w:after="0" w:line="240" w:lineRule="auto"/>
        <w:rPr>
          <w:rFonts w:ascii="Arial" w:hAnsi="Arial" w:cs="Arial"/>
          <w:sz w:val="24"/>
        </w:rPr>
      </w:pPr>
      <w:r w:rsidRPr="00CB2ADA">
        <w:rPr>
          <w:rFonts w:ascii="Arial" w:hAnsi="Arial" w:cs="Arial"/>
          <w:sz w:val="24"/>
        </w:rPr>
        <w:t xml:space="preserve">De staat Spanje ontstond in 1479 toen Isabella van Castilië en Ferdinand van Aragon hun koninkrijken samenvoegden. </w:t>
      </w:r>
    </w:p>
    <w:p w:rsidR="00A30B57" w:rsidRPr="00CB2ADA" w:rsidRDefault="00A30B57" w:rsidP="00416DEE">
      <w:pPr>
        <w:pStyle w:val="Lijstalinea"/>
        <w:numPr>
          <w:ilvl w:val="0"/>
          <w:numId w:val="4"/>
        </w:numPr>
        <w:spacing w:after="0" w:line="240" w:lineRule="auto"/>
        <w:rPr>
          <w:rFonts w:ascii="Arial" w:hAnsi="Arial" w:cs="Arial"/>
          <w:sz w:val="24"/>
        </w:rPr>
      </w:pPr>
      <w:r w:rsidRPr="00CB2ADA">
        <w:rPr>
          <w:rFonts w:ascii="Arial" w:hAnsi="Arial" w:cs="Arial"/>
          <w:sz w:val="24"/>
        </w:rPr>
        <w:t>Het Spaanse rijk is enorm uitgebreid toen Karel V in 1516 koning werd.</w:t>
      </w:r>
    </w:p>
    <w:p w:rsidR="00A30B57" w:rsidRPr="00CB2ADA" w:rsidRDefault="00A30B57" w:rsidP="00416DEE">
      <w:pPr>
        <w:pStyle w:val="Lijstalinea"/>
        <w:numPr>
          <w:ilvl w:val="0"/>
          <w:numId w:val="4"/>
        </w:numPr>
        <w:spacing w:after="0" w:line="240" w:lineRule="auto"/>
        <w:rPr>
          <w:rFonts w:ascii="Arial" w:hAnsi="Arial" w:cs="Arial"/>
          <w:sz w:val="24"/>
        </w:rPr>
      </w:pPr>
      <w:r w:rsidRPr="00CB2ADA">
        <w:rPr>
          <w:rFonts w:ascii="Arial" w:hAnsi="Arial" w:cs="Arial"/>
          <w:sz w:val="24"/>
        </w:rPr>
        <w:t>Van zijn grootouders Isabella en Ferdinand erfde hij Spanje, van zijn andere grootouders Oostenrijk en de Nederlanden.</w:t>
      </w:r>
    </w:p>
    <w:p w:rsidR="00A30B57" w:rsidRPr="00CB2ADA" w:rsidRDefault="00A30B57" w:rsidP="00416DEE">
      <w:pPr>
        <w:spacing w:after="0" w:line="240" w:lineRule="auto"/>
        <w:rPr>
          <w:rFonts w:ascii="Arial" w:hAnsi="Arial" w:cs="Arial"/>
          <w:sz w:val="24"/>
        </w:rPr>
      </w:pPr>
    </w:p>
    <w:p w:rsidR="00A30B57" w:rsidRPr="00CB2ADA" w:rsidRDefault="00A30B57" w:rsidP="00416DEE">
      <w:pPr>
        <w:spacing w:after="0" w:line="240" w:lineRule="auto"/>
        <w:rPr>
          <w:rFonts w:ascii="Arial" w:hAnsi="Arial" w:cs="Arial"/>
          <w:b/>
          <w:sz w:val="24"/>
        </w:rPr>
      </w:pPr>
      <w:r w:rsidRPr="00CB2ADA">
        <w:rPr>
          <w:rFonts w:ascii="Arial" w:hAnsi="Arial" w:cs="Arial"/>
          <w:b/>
          <w:sz w:val="24"/>
        </w:rPr>
        <w:lastRenderedPageBreak/>
        <w:t>Christenen, Joden en Moslims</w:t>
      </w:r>
    </w:p>
    <w:p w:rsidR="00A30B57" w:rsidRPr="00CB2ADA" w:rsidRDefault="00A30B57" w:rsidP="00416DEE">
      <w:pPr>
        <w:pStyle w:val="Lijstalinea"/>
        <w:numPr>
          <w:ilvl w:val="0"/>
          <w:numId w:val="5"/>
        </w:numPr>
        <w:spacing w:after="0" w:line="240" w:lineRule="auto"/>
        <w:rPr>
          <w:rFonts w:ascii="Arial" w:hAnsi="Arial" w:cs="Arial"/>
          <w:sz w:val="24"/>
        </w:rPr>
      </w:pPr>
      <w:r w:rsidRPr="00CB2ADA">
        <w:rPr>
          <w:rFonts w:ascii="Arial" w:hAnsi="Arial" w:cs="Arial"/>
          <w:sz w:val="24"/>
        </w:rPr>
        <w:t>De Spanjaarden stonden in het rijk alleen het katholieke geloof toe.</w:t>
      </w:r>
    </w:p>
    <w:p w:rsidR="00A30B57" w:rsidRPr="00CB2ADA" w:rsidRDefault="00A30B57" w:rsidP="00416DEE">
      <w:pPr>
        <w:pStyle w:val="Lijstalinea"/>
        <w:numPr>
          <w:ilvl w:val="0"/>
          <w:numId w:val="5"/>
        </w:numPr>
        <w:spacing w:after="0" w:line="240" w:lineRule="auto"/>
        <w:rPr>
          <w:rFonts w:ascii="Arial" w:hAnsi="Arial" w:cs="Arial"/>
          <w:sz w:val="24"/>
        </w:rPr>
      </w:pPr>
      <w:r w:rsidRPr="00CB2ADA">
        <w:rPr>
          <w:rFonts w:ascii="Arial" w:hAnsi="Arial" w:cs="Arial"/>
          <w:sz w:val="24"/>
        </w:rPr>
        <w:t xml:space="preserve">Na 1492 werden joden en moslims genadeloos door de inquisitie vervolgd. </w:t>
      </w:r>
    </w:p>
    <w:p w:rsidR="00A30B57" w:rsidRPr="00CB2ADA" w:rsidRDefault="00A30B57" w:rsidP="00416DEE">
      <w:pPr>
        <w:pStyle w:val="Lijstalinea"/>
        <w:numPr>
          <w:ilvl w:val="0"/>
          <w:numId w:val="5"/>
        </w:numPr>
        <w:spacing w:after="0" w:line="240" w:lineRule="auto"/>
        <w:rPr>
          <w:rFonts w:ascii="Arial" w:hAnsi="Arial" w:cs="Arial"/>
          <w:sz w:val="24"/>
        </w:rPr>
      </w:pPr>
      <w:r w:rsidRPr="00CB2ADA">
        <w:rPr>
          <w:rFonts w:ascii="Arial" w:hAnsi="Arial" w:cs="Arial"/>
          <w:sz w:val="24"/>
        </w:rPr>
        <w:t>De islamitische Ottomanen stond wel de christenen en de Joden toe.</w:t>
      </w:r>
    </w:p>
    <w:p w:rsidR="00A30B57" w:rsidRPr="00CB2ADA" w:rsidRDefault="00A30B57" w:rsidP="00416DEE">
      <w:pPr>
        <w:spacing w:after="0" w:line="240" w:lineRule="auto"/>
        <w:rPr>
          <w:rFonts w:ascii="Arial" w:hAnsi="Arial" w:cs="Arial"/>
          <w:sz w:val="24"/>
        </w:rPr>
      </w:pPr>
    </w:p>
    <w:p w:rsidR="00A30B57" w:rsidRPr="00CB2ADA" w:rsidRDefault="00A30B57" w:rsidP="00416DEE">
      <w:pPr>
        <w:spacing w:after="0" w:line="240" w:lineRule="auto"/>
        <w:rPr>
          <w:rFonts w:ascii="Arial" w:hAnsi="Arial" w:cs="Arial"/>
          <w:b/>
          <w:sz w:val="24"/>
        </w:rPr>
      </w:pPr>
      <w:r w:rsidRPr="00CB2ADA">
        <w:rPr>
          <w:rFonts w:ascii="Arial" w:hAnsi="Arial" w:cs="Arial"/>
          <w:b/>
          <w:sz w:val="24"/>
        </w:rPr>
        <w:t>Strijd om Europa</w:t>
      </w:r>
    </w:p>
    <w:p w:rsidR="00A30B57" w:rsidRPr="00CB2ADA" w:rsidRDefault="00A30B57" w:rsidP="00416DEE">
      <w:pPr>
        <w:spacing w:after="0" w:line="240" w:lineRule="auto"/>
        <w:rPr>
          <w:rFonts w:ascii="Arial" w:hAnsi="Arial" w:cs="Arial"/>
          <w:b/>
          <w:sz w:val="24"/>
        </w:rPr>
      </w:pPr>
    </w:p>
    <w:p w:rsidR="00A30B57" w:rsidRPr="00CB2ADA" w:rsidRDefault="00A30B57" w:rsidP="00416DEE">
      <w:pPr>
        <w:pStyle w:val="Lijstalinea"/>
        <w:numPr>
          <w:ilvl w:val="0"/>
          <w:numId w:val="6"/>
        </w:numPr>
        <w:spacing w:after="0" w:line="240" w:lineRule="auto"/>
        <w:rPr>
          <w:rFonts w:ascii="Arial" w:hAnsi="Arial" w:cs="Arial"/>
          <w:b/>
          <w:sz w:val="24"/>
        </w:rPr>
      </w:pPr>
      <w:r w:rsidRPr="00CB2ADA">
        <w:rPr>
          <w:rFonts w:ascii="Arial" w:hAnsi="Arial" w:cs="Arial"/>
          <w:sz w:val="24"/>
        </w:rPr>
        <w:t>Spanje en het Ottomaanse rijk streefden naar de heerschappij over Europa.</w:t>
      </w:r>
    </w:p>
    <w:p w:rsidR="00A30B57" w:rsidRPr="00CB2ADA" w:rsidRDefault="00A30B57" w:rsidP="00416DEE">
      <w:pPr>
        <w:pStyle w:val="Lijstalinea"/>
        <w:numPr>
          <w:ilvl w:val="0"/>
          <w:numId w:val="6"/>
        </w:numPr>
        <w:spacing w:after="0" w:line="240" w:lineRule="auto"/>
        <w:rPr>
          <w:rFonts w:ascii="Arial" w:hAnsi="Arial" w:cs="Arial"/>
          <w:b/>
          <w:sz w:val="24"/>
        </w:rPr>
      </w:pPr>
      <w:r w:rsidRPr="00CB2ADA">
        <w:rPr>
          <w:rFonts w:ascii="Arial" w:hAnsi="Arial" w:cs="Arial"/>
          <w:sz w:val="24"/>
        </w:rPr>
        <w:t xml:space="preserve">De Ottomanen wilden met een heilige oorlog hun macht verder naar het westen uitbreiden. </w:t>
      </w:r>
    </w:p>
    <w:p w:rsidR="00246E08" w:rsidRPr="00CB2ADA" w:rsidRDefault="00A30B57" w:rsidP="00416DEE">
      <w:pPr>
        <w:pStyle w:val="Lijstalinea"/>
        <w:numPr>
          <w:ilvl w:val="0"/>
          <w:numId w:val="6"/>
        </w:numPr>
        <w:spacing w:after="0" w:line="240" w:lineRule="auto"/>
        <w:rPr>
          <w:rFonts w:ascii="Arial" w:hAnsi="Arial" w:cs="Arial"/>
          <w:b/>
          <w:sz w:val="24"/>
        </w:rPr>
      </w:pPr>
      <w:r w:rsidRPr="00CB2ADA">
        <w:rPr>
          <w:rFonts w:ascii="Arial" w:hAnsi="Arial" w:cs="Arial"/>
          <w:sz w:val="24"/>
        </w:rPr>
        <w:t xml:space="preserve">In 1532 verschenen ze voor de poorten van Wenen, maar Karel V voorkwam met een grote troepenmacht dat ze die stad innamen. </w:t>
      </w:r>
    </w:p>
    <w:p w:rsidR="00D81F48" w:rsidRPr="00CB2ADA" w:rsidRDefault="00D81F48"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A83859" w:rsidRDefault="00A83859" w:rsidP="00416DEE">
      <w:pPr>
        <w:spacing w:after="0" w:line="240" w:lineRule="auto"/>
        <w:rPr>
          <w:rFonts w:ascii="Arial" w:hAnsi="Arial" w:cs="Arial"/>
          <w:b/>
          <w:sz w:val="24"/>
        </w:rPr>
      </w:pPr>
    </w:p>
    <w:p w:rsidR="00D81F48" w:rsidRPr="00CB2ADA" w:rsidRDefault="00A540F2" w:rsidP="00416DEE">
      <w:pPr>
        <w:spacing w:after="0" w:line="240" w:lineRule="auto"/>
        <w:rPr>
          <w:rFonts w:ascii="Arial" w:hAnsi="Arial" w:cs="Arial"/>
          <w:b/>
          <w:sz w:val="24"/>
        </w:rPr>
      </w:pPr>
      <w:r w:rsidRPr="00CB2ADA">
        <w:rPr>
          <w:rFonts w:ascii="Arial" w:hAnsi="Arial" w:cs="Arial"/>
          <w:b/>
          <w:sz w:val="24"/>
        </w:rPr>
        <w:lastRenderedPageBreak/>
        <w:t>§2 De Europese Expansie begint</w:t>
      </w:r>
    </w:p>
    <w:p w:rsidR="00A540F2" w:rsidRPr="00CB2ADA" w:rsidRDefault="00A540F2" w:rsidP="00416DEE">
      <w:pPr>
        <w:spacing w:after="0" w:line="240" w:lineRule="auto"/>
        <w:rPr>
          <w:rFonts w:ascii="Arial" w:hAnsi="Arial" w:cs="Arial"/>
          <w:b/>
          <w:sz w:val="24"/>
        </w:rPr>
      </w:pPr>
    </w:p>
    <w:p w:rsidR="00A540F2" w:rsidRPr="00CB2ADA" w:rsidRDefault="00CB2ADA" w:rsidP="00416DEE">
      <w:pPr>
        <w:pStyle w:val="Lijstalinea"/>
        <w:numPr>
          <w:ilvl w:val="0"/>
          <w:numId w:val="1"/>
        </w:numPr>
        <w:spacing w:after="0" w:line="240" w:lineRule="auto"/>
        <w:rPr>
          <w:rFonts w:ascii="Arial" w:hAnsi="Arial" w:cs="Arial"/>
          <w:b/>
          <w:sz w:val="24"/>
        </w:rPr>
      </w:pPr>
      <w:r w:rsidRPr="00CB2ADA">
        <w:rPr>
          <w:rFonts w:ascii="Arial" w:hAnsi="Arial" w:cs="Arial"/>
          <w:b/>
          <w:sz w:val="24"/>
        </w:rPr>
        <w:t xml:space="preserve">Omstreeks 1500 gingen Portugezen en Spanjaarden op ontdekkingstocht om een eigen zeeroute naar Oost-Azië te vinden. Later volgden de Engelsen, Fransen en Nederlanders. De Europeanen breidden hun activiteiten uit over de hele wereld. </w:t>
      </w:r>
    </w:p>
    <w:p w:rsidR="00CB2ADA" w:rsidRPr="00CB2ADA" w:rsidRDefault="00CB2ADA" w:rsidP="00416DEE">
      <w:pPr>
        <w:spacing w:after="0" w:line="240" w:lineRule="auto"/>
        <w:rPr>
          <w:rFonts w:ascii="Arial" w:hAnsi="Arial" w:cs="Arial"/>
          <w:b/>
          <w:sz w:val="24"/>
        </w:rPr>
      </w:pPr>
    </w:p>
    <w:p w:rsidR="00CB2ADA" w:rsidRPr="00CB2ADA" w:rsidRDefault="00CB2ADA" w:rsidP="00416DEE">
      <w:pPr>
        <w:spacing w:after="0" w:line="240" w:lineRule="auto"/>
        <w:rPr>
          <w:rFonts w:ascii="Arial" w:hAnsi="Arial" w:cs="Arial"/>
          <w:b/>
          <w:sz w:val="24"/>
        </w:rPr>
      </w:pPr>
      <w:r w:rsidRPr="00CB2ADA">
        <w:rPr>
          <w:rFonts w:ascii="Arial" w:hAnsi="Arial" w:cs="Arial"/>
          <w:b/>
          <w:sz w:val="24"/>
        </w:rPr>
        <w:t>De Zee der Duisternis</w:t>
      </w:r>
    </w:p>
    <w:p w:rsidR="00CB2ADA" w:rsidRDefault="00CB2ADA" w:rsidP="00416DEE">
      <w:pPr>
        <w:pStyle w:val="Lijstalinea"/>
        <w:numPr>
          <w:ilvl w:val="0"/>
          <w:numId w:val="8"/>
        </w:numPr>
        <w:spacing w:after="0" w:line="240" w:lineRule="auto"/>
        <w:rPr>
          <w:rFonts w:ascii="Arial" w:hAnsi="Arial" w:cs="Arial"/>
          <w:sz w:val="24"/>
        </w:rPr>
      </w:pPr>
      <w:r w:rsidRPr="00CB2ADA">
        <w:rPr>
          <w:rFonts w:ascii="Arial" w:hAnsi="Arial" w:cs="Arial"/>
          <w:sz w:val="24"/>
        </w:rPr>
        <w:t xml:space="preserve">Nog nooit was het iemand geluk verder te varen dan Kaap Bojador, een rots aan de westkust van de Saharawoestijn. </w:t>
      </w:r>
      <w:r>
        <w:rPr>
          <w:rFonts w:ascii="Arial" w:hAnsi="Arial" w:cs="Arial"/>
          <w:sz w:val="24"/>
        </w:rPr>
        <w:t>Europese zeevaarders waren er doodsbang voor.</w:t>
      </w:r>
    </w:p>
    <w:p w:rsidR="00CB2ADA" w:rsidRDefault="00CB2ADA" w:rsidP="00416DEE">
      <w:pPr>
        <w:pStyle w:val="Lijstalinea"/>
        <w:numPr>
          <w:ilvl w:val="0"/>
          <w:numId w:val="8"/>
        </w:numPr>
        <w:spacing w:after="0" w:line="240" w:lineRule="auto"/>
        <w:rPr>
          <w:rFonts w:ascii="Arial" w:hAnsi="Arial" w:cs="Arial"/>
          <w:sz w:val="24"/>
        </w:rPr>
      </w:pPr>
      <w:r>
        <w:rPr>
          <w:rFonts w:ascii="Arial" w:hAnsi="Arial" w:cs="Arial"/>
          <w:sz w:val="24"/>
        </w:rPr>
        <w:t xml:space="preserve">Ze dachten dat na Kaap Bojador de Zee der duisternis begon. Volgens de verhalen zag je er geen hand voor ogen en waren er monster die schepen verzwolgen (verslinden, opvreten). Het was er zo heet dat de zee van hitte kookte. </w:t>
      </w:r>
    </w:p>
    <w:p w:rsidR="00CB2ADA" w:rsidRDefault="00CB2ADA" w:rsidP="00416DEE">
      <w:pPr>
        <w:pStyle w:val="Lijstalinea"/>
        <w:numPr>
          <w:ilvl w:val="0"/>
          <w:numId w:val="8"/>
        </w:numPr>
        <w:spacing w:after="0" w:line="240" w:lineRule="auto"/>
        <w:rPr>
          <w:rFonts w:ascii="Arial" w:hAnsi="Arial" w:cs="Arial"/>
          <w:sz w:val="24"/>
        </w:rPr>
      </w:pPr>
      <w:r>
        <w:rPr>
          <w:rFonts w:ascii="Arial" w:hAnsi="Arial" w:cs="Arial"/>
          <w:sz w:val="24"/>
        </w:rPr>
        <w:t>Sommige zeelui dachten dat de aarde een platte schijf was, maar geleerden wisten wel beter.</w:t>
      </w:r>
    </w:p>
    <w:p w:rsidR="00CB2ADA" w:rsidRDefault="00CB2ADA" w:rsidP="00416DEE">
      <w:pPr>
        <w:pStyle w:val="Lijstalinea"/>
        <w:numPr>
          <w:ilvl w:val="0"/>
          <w:numId w:val="8"/>
        </w:numPr>
        <w:spacing w:after="0" w:line="240" w:lineRule="auto"/>
        <w:rPr>
          <w:rFonts w:ascii="Arial" w:hAnsi="Arial" w:cs="Arial"/>
          <w:sz w:val="24"/>
        </w:rPr>
      </w:pPr>
      <w:r>
        <w:rPr>
          <w:rFonts w:ascii="Arial" w:hAnsi="Arial" w:cs="Arial"/>
          <w:sz w:val="24"/>
        </w:rPr>
        <w:t xml:space="preserve">Volgens de Portugese prins </w:t>
      </w:r>
      <w:r w:rsidRPr="00416DEE">
        <w:rPr>
          <w:rFonts w:ascii="Arial" w:hAnsi="Arial" w:cs="Arial"/>
          <w:b/>
          <w:sz w:val="24"/>
        </w:rPr>
        <w:t>Hendrik de Zeevaarder</w:t>
      </w:r>
      <w:r>
        <w:rPr>
          <w:rFonts w:ascii="Arial" w:hAnsi="Arial" w:cs="Arial"/>
          <w:sz w:val="24"/>
        </w:rPr>
        <w:t xml:space="preserve"> moest ten zuiden van de Sahara het land liggen waar de Arabieren goud haalden. Daarom stuurde hij vanaf </w:t>
      </w:r>
      <w:r>
        <w:rPr>
          <w:rFonts w:ascii="Arial" w:hAnsi="Arial" w:cs="Arial"/>
          <w:b/>
          <w:sz w:val="24"/>
        </w:rPr>
        <w:t xml:space="preserve">1422 </w:t>
      </w:r>
      <w:r>
        <w:rPr>
          <w:rFonts w:ascii="Arial" w:hAnsi="Arial" w:cs="Arial"/>
          <w:sz w:val="24"/>
        </w:rPr>
        <w:t>elk jaar schepen weg met de opdracht voorbij Kaap Bojador te varen. Twaalf keer achterheen mislukte dat.</w:t>
      </w:r>
    </w:p>
    <w:p w:rsidR="00CB2ADA" w:rsidRDefault="00416DEE" w:rsidP="00416DEE">
      <w:pPr>
        <w:pStyle w:val="Lijstalinea"/>
        <w:numPr>
          <w:ilvl w:val="0"/>
          <w:numId w:val="8"/>
        </w:numPr>
        <w:spacing w:after="0" w:line="240" w:lineRule="auto"/>
        <w:rPr>
          <w:rFonts w:ascii="Arial" w:hAnsi="Arial" w:cs="Arial"/>
          <w:sz w:val="24"/>
        </w:rPr>
      </w:pPr>
      <w:r>
        <w:rPr>
          <w:rFonts w:ascii="Arial" w:hAnsi="Arial" w:cs="Arial"/>
          <w:sz w:val="24"/>
        </w:rPr>
        <w:t xml:space="preserve">De angst van de kapiteins was te groot. Maar </w:t>
      </w:r>
      <w:r w:rsidRPr="00416DEE">
        <w:rPr>
          <w:rFonts w:ascii="Arial" w:hAnsi="Arial" w:cs="Arial"/>
          <w:b/>
          <w:sz w:val="24"/>
        </w:rPr>
        <w:t>Hendrik</w:t>
      </w:r>
      <w:r>
        <w:rPr>
          <w:rFonts w:ascii="Arial" w:hAnsi="Arial" w:cs="Arial"/>
          <w:sz w:val="24"/>
        </w:rPr>
        <w:t xml:space="preserve"> gaf niet op.</w:t>
      </w:r>
    </w:p>
    <w:p w:rsidR="00416DEE" w:rsidRDefault="00416DEE" w:rsidP="00416DEE">
      <w:pPr>
        <w:pStyle w:val="Lijstalinea"/>
        <w:numPr>
          <w:ilvl w:val="0"/>
          <w:numId w:val="8"/>
        </w:numPr>
        <w:spacing w:after="0" w:line="240" w:lineRule="auto"/>
        <w:rPr>
          <w:rFonts w:ascii="Arial" w:hAnsi="Arial" w:cs="Arial"/>
          <w:sz w:val="24"/>
        </w:rPr>
      </w:pPr>
      <w:r>
        <w:rPr>
          <w:rFonts w:ascii="Arial" w:hAnsi="Arial" w:cs="Arial"/>
          <w:sz w:val="24"/>
        </w:rPr>
        <w:t xml:space="preserve">In </w:t>
      </w:r>
      <w:r w:rsidRPr="00416DEE">
        <w:rPr>
          <w:rFonts w:ascii="Arial" w:hAnsi="Arial" w:cs="Arial"/>
          <w:b/>
          <w:sz w:val="24"/>
        </w:rPr>
        <w:t>1434</w:t>
      </w:r>
      <w:r>
        <w:rPr>
          <w:rFonts w:ascii="Arial" w:hAnsi="Arial" w:cs="Arial"/>
          <w:sz w:val="24"/>
        </w:rPr>
        <w:t xml:space="preserve"> passeerden kapitein </w:t>
      </w:r>
      <w:r w:rsidRPr="00416DEE">
        <w:rPr>
          <w:rFonts w:ascii="Arial" w:hAnsi="Arial" w:cs="Arial"/>
          <w:b/>
          <w:sz w:val="24"/>
        </w:rPr>
        <w:t xml:space="preserve">Gil Eanes </w:t>
      </w:r>
      <w:r>
        <w:rPr>
          <w:rFonts w:ascii="Arial" w:hAnsi="Arial" w:cs="Arial"/>
          <w:sz w:val="24"/>
        </w:rPr>
        <w:t xml:space="preserve">en zijn mannen als eerste de kaap en gingen ten zuiden daarvan aan land. Ze zagen er alleen zand, maar </w:t>
      </w:r>
      <w:r>
        <w:rPr>
          <w:rFonts w:ascii="Arial" w:hAnsi="Arial" w:cs="Arial"/>
          <w:b/>
          <w:sz w:val="24"/>
        </w:rPr>
        <w:t>Eanes</w:t>
      </w:r>
      <w:r>
        <w:rPr>
          <w:rFonts w:ascii="Arial" w:hAnsi="Arial" w:cs="Arial"/>
          <w:sz w:val="24"/>
        </w:rPr>
        <w:t xml:space="preserve"> keerde levend terug en vertelde opgelucht dat Kaap Bojador niet het einde van de wereld was. </w:t>
      </w:r>
    </w:p>
    <w:p w:rsidR="00416DEE" w:rsidRDefault="00416DEE" w:rsidP="00416DEE">
      <w:pPr>
        <w:spacing w:after="0" w:line="240" w:lineRule="auto"/>
        <w:rPr>
          <w:rFonts w:ascii="Arial" w:hAnsi="Arial" w:cs="Arial"/>
          <w:sz w:val="24"/>
        </w:rPr>
      </w:pPr>
    </w:p>
    <w:p w:rsidR="00416DEE" w:rsidRDefault="00416DEE" w:rsidP="00416DEE">
      <w:pPr>
        <w:spacing w:after="0" w:line="240" w:lineRule="auto"/>
        <w:rPr>
          <w:rFonts w:ascii="Arial" w:hAnsi="Arial" w:cs="Arial"/>
          <w:b/>
          <w:sz w:val="24"/>
        </w:rPr>
      </w:pPr>
      <w:r>
        <w:rPr>
          <w:rFonts w:ascii="Arial" w:hAnsi="Arial" w:cs="Arial"/>
          <w:b/>
          <w:sz w:val="24"/>
        </w:rPr>
        <w:t>Fort Elmina</w:t>
      </w:r>
    </w:p>
    <w:p w:rsidR="00416DEE" w:rsidRPr="00416DEE" w:rsidRDefault="00416DEE" w:rsidP="00416DEE">
      <w:pPr>
        <w:pStyle w:val="Lijstalinea"/>
        <w:numPr>
          <w:ilvl w:val="0"/>
          <w:numId w:val="9"/>
        </w:numPr>
        <w:spacing w:after="0" w:line="240" w:lineRule="auto"/>
        <w:rPr>
          <w:rFonts w:ascii="Arial" w:hAnsi="Arial" w:cs="Arial"/>
          <w:b/>
          <w:sz w:val="24"/>
        </w:rPr>
      </w:pPr>
      <w:r>
        <w:rPr>
          <w:rFonts w:ascii="Arial" w:hAnsi="Arial" w:cs="Arial"/>
          <w:b/>
          <w:sz w:val="24"/>
        </w:rPr>
        <w:t xml:space="preserve">Eanes </w:t>
      </w:r>
      <w:r>
        <w:rPr>
          <w:rFonts w:ascii="Arial" w:hAnsi="Arial" w:cs="Arial"/>
          <w:sz w:val="24"/>
        </w:rPr>
        <w:t>had ontdekt hoe Kaap Bojador gepasseerd moest worden. Het was gevaarlijk aan de rand van de kust. Daarom ging Eanes ver de oceaan op en voer met een brede boog om de kaap heen. Op die manier kon hij veilig terugkeren. De weg naar het zuiden was gevonden.</w:t>
      </w:r>
    </w:p>
    <w:p w:rsidR="00416DEE" w:rsidRDefault="00416DEE" w:rsidP="00416DEE">
      <w:pPr>
        <w:pStyle w:val="Lijstalinea"/>
        <w:numPr>
          <w:ilvl w:val="0"/>
          <w:numId w:val="9"/>
        </w:numPr>
        <w:spacing w:after="0" w:line="240" w:lineRule="auto"/>
        <w:rPr>
          <w:rFonts w:ascii="Arial" w:hAnsi="Arial" w:cs="Arial"/>
          <w:sz w:val="24"/>
        </w:rPr>
      </w:pPr>
      <w:r w:rsidRPr="00416DEE">
        <w:rPr>
          <w:rFonts w:ascii="Arial" w:hAnsi="Arial" w:cs="Arial"/>
          <w:sz w:val="24"/>
        </w:rPr>
        <w:t xml:space="preserve">Na </w:t>
      </w:r>
      <w:r w:rsidR="00A83859">
        <w:rPr>
          <w:rFonts w:ascii="Arial" w:hAnsi="Arial" w:cs="Arial"/>
          <w:sz w:val="24"/>
        </w:rPr>
        <w:t xml:space="preserve">1434 volgden meer </w:t>
      </w:r>
      <w:r w:rsidR="00A83859">
        <w:rPr>
          <w:rFonts w:ascii="Arial" w:hAnsi="Arial" w:cs="Arial"/>
          <w:b/>
          <w:sz w:val="24"/>
        </w:rPr>
        <w:t>ontdekkingsreizen</w:t>
      </w:r>
      <w:r w:rsidR="00A83859">
        <w:rPr>
          <w:rFonts w:ascii="Arial" w:hAnsi="Arial" w:cs="Arial"/>
          <w:sz w:val="24"/>
        </w:rPr>
        <w:t xml:space="preserve">. Acht jaar later vonden de Portugezen goud in Ghana. </w:t>
      </w:r>
    </w:p>
    <w:p w:rsidR="00A83859" w:rsidRDefault="00A83859" w:rsidP="00416DEE">
      <w:pPr>
        <w:pStyle w:val="Lijstalinea"/>
        <w:numPr>
          <w:ilvl w:val="0"/>
          <w:numId w:val="9"/>
        </w:numPr>
        <w:spacing w:after="0" w:line="240" w:lineRule="auto"/>
        <w:rPr>
          <w:rFonts w:ascii="Arial" w:hAnsi="Arial" w:cs="Arial"/>
          <w:sz w:val="24"/>
        </w:rPr>
      </w:pPr>
      <w:r>
        <w:rPr>
          <w:rFonts w:ascii="Arial" w:hAnsi="Arial" w:cs="Arial"/>
          <w:sz w:val="24"/>
        </w:rPr>
        <w:t xml:space="preserve">Aan de goudkust, zoals ze dit land noemden, bouwden ze Fort Elmina. Van daaruit kochten ze goud en slaven van Afrikaanse vorsten. </w:t>
      </w:r>
    </w:p>
    <w:p w:rsidR="00A83859" w:rsidRDefault="00A83859" w:rsidP="00A83859">
      <w:pPr>
        <w:pStyle w:val="Lijstalinea"/>
        <w:numPr>
          <w:ilvl w:val="0"/>
          <w:numId w:val="9"/>
        </w:numPr>
        <w:spacing w:after="0" w:line="240" w:lineRule="auto"/>
        <w:rPr>
          <w:rFonts w:ascii="Arial" w:hAnsi="Arial" w:cs="Arial"/>
          <w:sz w:val="24"/>
        </w:rPr>
      </w:pPr>
      <w:r>
        <w:rPr>
          <w:rFonts w:ascii="Arial" w:hAnsi="Arial" w:cs="Arial"/>
          <w:sz w:val="24"/>
        </w:rPr>
        <w:t xml:space="preserve">Zo begon de </w:t>
      </w:r>
      <w:r>
        <w:rPr>
          <w:rFonts w:ascii="Arial" w:hAnsi="Arial" w:cs="Arial"/>
          <w:b/>
          <w:sz w:val="24"/>
        </w:rPr>
        <w:t xml:space="preserve">Europese expansie, </w:t>
      </w:r>
      <w:r>
        <w:rPr>
          <w:rFonts w:ascii="Arial" w:hAnsi="Arial" w:cs="Arial"/>
          <w:sz w:val="24"/>
        </w:rPr>
        <w:t xml:space="preserve">de uitbreiding van de Europese invloed over heel de wereld. </w:t>
      </w:r>
    </w:p>
    <w:p w:rsidR="00A83859" w:rsidRDefault="00A83859" w:rsidP="00A83859">
      <w:pPr>
        <w:pStyle w:val="Lijstalinea"/>
        <w:numPr>
          <w:ilvl w:val="0"/>
          <w:numId w:val="9"/>
        </w:numPr>
        <w:spacing w:after="0" w:line="240" w:lineRule="auto"/>
        <w:rPr>
          <w:rFonts w:ascii="Arial" w:hAnsi="Arial" w:cs="Arial"/>
          <w:sz w:val="24"/>
        </w:rPr>
      </w:pPr>
      <w:r>
        <w:rPr>
          <w:rFonts w:ascii="Arial" w:hAnsi="Arial" w:cs="Arial"/>
          <w:sz w:val="24"/>
        </w:rPr>
        <w:t xml:space="preserve">De kennis van de Portugezen groeide naarmate ze (de Portugezen) verder de oceaan op gingen. </w:t>
      </w:r>
    </w:p>
    <w:p w:rsidR="00A83859" w:rsidRPr="00A83859" w:rsidRDefault="00A83859" w:rsidP="00A83859">
      <w:pPr>
        <w:pStyle w:val="Lijstalinea"/>
        <w:numPr>
          <w:ilvl w:val="0"/>
          <w:numId w:val="9"/>
        </w:numPr>
        <w:spacing w:after="0" w:line="240" w:lineRule="auto"/>
        <w:rPr>
          <w:rFonts w:ascii="Arial" w:hAnsi="Arial" w:cs="Arial"/>
          <w:sz w:val="24"/>
        </w:rPr>
      </w:pPr>
      <w:r>
        <w:rPr>
          <w:rFonts w:ascii="Arial" w:hAnsi="Arial" w:cs="Arial"/>
          <w:sz w:val="24"/>
        </w:rPr>
        <w:t xml:space="preserve">De Portugese koning stelde in 1481 een nieuw doel: het vinden van een zeeroute naar Zuidoost-Azië, dat door de Europeanen </w:t>
      </w:r>
      <w:r w:rsidRPr="00A83859">
        <w:rPr>
          <w:rFonts w:ascii="Arial" w:hAnsi="Arial" w:cs="Arial"/>
          <w:b/>
          <w:sz w:val="24"/>
        </w:rPr>
        <w:t>Indië</w:t>
      </w:r>
      <w:r>
        <w:rPr>
          <w:rFonts w:ascii="Arial" w:hAnsi="Arial" w:cs="Arial"/>
          <w:sz w:val="24"/>
        </w:rPr>
        <w:t xml:space="preserve"> werd genoemd.</w:t>
      </w:r>
    </w:p>
    <w:p w:rsidR="00D81F48" w:rsidRPr="00CB2ADA" w:rsidRDefault="00D81F48" w:rsidP="00D81F48">
      <w:pPr>
        <w:spacing w:after="0" w:line="240" w:lineRule="auto"/>
        <w:rPr>
          <w:rFonts w:ascii="Arial" w:hAnsi="Arial" w:cs="Arial"/>
          <w:b/>
          <w:sz w:val="24"/>
        </w:rPr>
      </w:pPr>
    </w:p>
    <w:p w:rsidR="00D81F48" w:rsidRDefault="00D81F48" w:rsidP="00D81F48">
      <w:pPr>
        <w:spacing w:after="0" w:line="240" w:lineRule="auto"/>
        <w:rPr>
          <w:rFonts w:ascii="Arial" w:hAnsi="Arial" w:cs="Arial"/>
          <w:sz w:val="24"/>
        </w:rPr>
      </w:pPr>
    </w:p>
    <w:p w:rsidR="00A83859" w:rsidRDefault="00A83859" w:rsidP="00D81F48">
      <w:pPr>
        <w:spacing w:after="0" w:line="240" w:lineRule="auto"/>
        <w:rPr>
          <w:rFonts w:ascii="Arial" w:hAnsi="Arial" w:cs="Arial"/>
          <w:sz w:val="24"/>
        </w:rPr>
      </w:pPr>
    </w:p>
    <w:p w:rsidR="00A83859" w:rsidRDefault="00A83859">
      <w:pPr>
        <w:rPr>
          <w:rFonts w:ascii="Arial" w:hAnsi="Arial" w:cs="Arial"/>
          <w:sz w:val="24"/>
        </w:rPr>
      </w:pPr>
      <w:r>
        <w:rPr>
          <w:rFonts w:ascii="Arial" w:hAnsi="Arial" w:cs="Arial"/>
          <w:sz w:val="24"/>
        </w:rPr>
        <w:br w:type="page"/>
      </w:r>
    </w:p>
    <w:p w:rsidR="00A83859" w:rsidRDefault="00A83859" w:rsidP="00D81F48">
      <w:pPr>
        <w:spacing w:after="0" w:line="240" w:lineRule="auto"/>
        <w:rPr>
          <w:rFonts w:ascii="Arial" w:hAnsi="Arial" w:cs="Arial"/>
          <w:b/>
          <w:sz w:val="24"/>
        </w:rPr>
      </w:pPr>
      <w:r>
        <w:rPr>
          <w:rFonts w:ascii="Arial" w:hAnsi="Arial" w:cs="Arial"/>
          <w:b/>
          <w:sz w:val="24"/>
        </w:rPr>
        <w:lastRenderedPageBreak/>
        <w:t>Rijkdommen uit het oosten</w:t>
      </w:r>
    </w:p>
    <w:p w:rsidR="00A83859" w:rsidRDefault="00A83859" w:rsidP="00A83859">
      <w:pPr>
        <w:pStyle w:val="Lijstalinea"/>
        <w:numPr>
          <w:ilvl w:val="0"/>
          <w:numId w:val="10"/>
        </w:numPr>
        <w:spacing w:after="0" w:line="240" w:lineRule="auto"/>
        <w:rPr>
          <w:rFonts w:ascii="Arial" w:hAnsi="Arial" w:cs="Arial"/>
          <w:sz w:val="24"/>
        </w:rPr>
      </w:pPr>
      <w:r>
        <w:rPr>
          <w:rFonts w:ascii="Arial" w:hAnsi="Arial" w:cs="Arial"/>
          <w:sz w:val="24"/>
        </w:rPr>
        <w:t>De Europeanen kenden de rijkdommen uit het oosten al lang. Al in de oudheid kwam uit China en Zuidoost-Azië luxe koopwaar als zijde, parfum en peper.</w:t>
      </w:r>
    </w:p>
    <w:p w:rsidR="00B63293" w:rsidRDefault="00A83859" w:rsidP="00A83859">
      <w:pPr>
        <w:pStyle w:val="Lijstalinea"/>
        <w:numPr>
          <w:ilvl w:val="0"/>
          <w:numId w:val="10"/>
        </w:numPr>
        <w:spacing w:after="0" w:line="240" w:lineRule="auto"/>
        <w:rPr>
          <w:rFonts w:ascii="Arial" w:hAnsi="Arial" w:cs="Arial"/>
          <w:sz w:val="24"/>
        </w:rPr>
      </w:pPr>
      <w:r>
        <w:rPr>
          <w:rFonts w:ascii="Arial" w:hAnsi="Arial" w:cs="Arial"/>
          <w:sz w:val="24"/>
        </w:rPr>
        <w:t xml:space="preserve">Deze oosterse producten werden met ezels en kamelen </w:t>
      </w:r>
      <w:r w:rsidR="00B63293">
        <w:rPr>
          <w:rFonts w:ascii="Arial" w:hAnsi="Arial" w:cs="Arial"/>
          <w:sz w:val="24"/>
        </w:rPr>
        <w:t xml:space="preserve">vervoerd door onherbergzame (ruige) streken als steppen en woestijnen. </w:t>
      </w:r>
    </w:p>
    <w:p w:rsidR="00B63293" w:rsidRDefault="00B63293" w:rsidP="00B63293">
      <w:pPr>
        <w:pStyle w:val="Lijstalinea"/>
        <w:numPr>
          <w:ilvl w:val="0"/>
          <w:numId w:val="10"/>
        </w:numPr>
        <w:spacing w:after="0" w:line="240" w:lineRule="auto"/>
        <w:rPr>
          <w:rFonts w:ascii="Arial" w:hAnsi="Arial" w:cs="Arial"/>
          <w:sz w:val="24"/>
        </w:rPr>
      </w:pPr>
      <w:r>
        <w:rPr>
          <w:rFonts w:ascii="Arial" w:hAnsi="Arial" w:cs="Arial"/>
          <w:sz w:val="24"/>
        </w:rPr>
        <w:t>Oosterse koopwaar was in Europa extreem duur: peperduur.</w:t>
      </w:r>
    </w:p>
    <w:p w:rsidR="00B63293" w:rsidRDefault="00B63293" w:rsidP="00B63293">
      <w:pPr>
        <w:pStyle w:val="Lijstalinea"/>
        <w:numPr>
          <w:ilvl w:val="0"/>
          <w:numId w:val="10"/>
        </w:numPr>
        <w:spacing w:after="0" w:line="240" w:lineRule="auto"/>
        <w:rPr>
          <w:rFonts w:ascii="Arial" w:hAnsi="Arial" w:cs="Arial"/>
          <w:sz w:val="24"/>
        </w:rPr>
      </w:pPr>
      <w:r>
        <w:rPr>
          <w:rFonts w:ascii="Arial" w:hAnsi="Arial" w:cs="Arial"/>
          <w:sz w:val="24"/>
        </w:rPr>
        <w:t>In de 13</w:t>
      </w:r>
      <w:r w:rsidRPr="00B63293">
        <w:rPr>
          <w:rFonts w:ascii="Arial" w:hAnsi="Arial" w:cs="Arial"/>
          <w:sz w:val="24"/>
          <w:vertAlign w:val="superscript"/>
        </w:rPr>
        <w:t>e</w:t>
      </w:r>
      <w:r>
        <w:rPr>
          <w:rFonts w:ascii="Arial" w:hAnsi="Arial" w:cs="Arial"/>
          <w:sz w:val="24"/>
        </w:rPr>
        <w:t xml:space="preserve"> eeuw reisden Europeanen voor het eerst naar het Verre Oosten. Ze schreven er ook boeken over, zoals Marco Polo in 1298. </w:t>
      </w:r>
    </w:p>
    <w:p w:rsidR="002566C1" w:rsidRDefault="00B63293" w:rsidP="002566C1">
      <w:pPr>
        <w:pStyle w:val="Lijstalinea"/>
        <w:numPr>
          <w:ilvl w:val="0"/>
          <w:numId w:val="10"/>
        </w:numPr>
        <w:spacing w:after="0" w:line="240" w:lineRule="auto"/>
        <w:rPr>
          <w:rFonts w:ascii="Arial" w:hAnsi="Arial" w:cs="Arial"/>
          <w:sz w:val="24"/>
        </w:rPr>
      </w:pPr>
      <w:r>
        <w:rPr>
          <w:rFonts w:ascii="Arial" w:hAnsi="Arial" w:cs="Arial"/>
          <w:sz w:val="24"/>
        </w:rPr>
        <w:t xml:space="preserve">Maar vanaf </w:t>
      </w:r>
      <w:r w:rsidR="002566C1">
        <w:rPr>
          <w:rFonts w:ascii="Arial" w:hAnsi="Arial" w:cs="Arial"/>
          <w:sz w:val="24"/>
        </w:rPr>
        <w:t>de 15</w:t>
      </w:r>
      <w:r w:rsidR="002566C1" w:rsidRPr="002566C1">
        <w:rPr>
          <w:rFonts w:ascii="Arial" w:hAnsi="Arial" w:cs="Arial"/>
          <w:sz w:val="24"/>
          <w:vertAlign w:val="superscript"/>
        </w:rPr>
        <w:t>e</w:t>
      </w:r>
      <w:r w:rsidR="002566C1">
        <w:rPr>
          <w:rFonts w:ascii="Arial" w:hAnsi="Arial" w:cs="Arial"/>
          <w:sz w:val="24"/>
        </w:rPr>
        <w:t xml:space="preserve"> eeuw versperden de Ottomanen de weg en konden Europeanen ook niet meer goed handeldrijven via de Middellandse Zee. Door hun zucht naar rijkdom gingen ze opzoek naar andere handelsroutes.</w:t>
      </w:r>
    </w:p>
    <w:p w:rsidR="002566C1" w:rsidRDefault="002566C1" w:rsidP="002566C1">
      <w:pPr>
        <w:spacing w:after="0" w:line="240" w:lineRule="auto"/>
        <w:rPr>
          <w:rFonts w:ascii="Arial" w:hAnsi="Arial" w:cs="Arial"/>
          <w:sz w:val="24"/>
        </w:rPr>
      </w:pPr>
    </w:p>
    <w:p w:rsidR="002566C1" w:rsidRDefault="002566C1" w:rsidP="002566C1">
      <w:pPr>
        <w:spacing w:after="0" w:line="240" w:lineRule="auto"/>
        <w:rPr>
          <w:rFonts w:ascii="Arial" w:hAnsi="Arial" w:cs="Arial"/>
          <w:b/>
          <w:sz w:val="24"/>
        </w:rPr>
      </w:pPr>
      <w:r>
        <w:rPr>
          <w:rFonts w:ascii="Arial" w:hAnsi="Arial" w:cs="Arial"/>
          <w:b/>
          <w:sz w:val="24"/>
        </w:rPr>
        <w:t>De verdeling van de wereld</w:t>
      </w:r>
    </w:p>
    <w:p w:rsidR="005177F1" w:rsidRDefault="002566C1" w:rsidP="002566C1">
      <w:pPr>
        <w:pStyle w:val="Lijstalinea"/>
        <w:numPr>
          <w:ilvl w:val="0"/>
          <w:numId w:val="11"/>
        </w:numPr>
        <w:spacing w:after="0" w:line="240" w:lineRule="auto"/>
        <w:rPr>
          <w:rFonts w:ascii="Arial" w:hAnsi="Arial" w:cs="Arial"/>
          <w:sz w:val="24"/>
        </w:rPr>
      </w:pPr>
      <w:r>
        <w:rPr>
          <w:rFonts w:ascii="Arial" w:hAnsi="Arial" w:cs="Arial"/>
          <w:sz w:val="24"/>
        </w:rPr>
        <w:t>Terwijl de Portugezen langs Afrika naar Azië probeerden te varen, ging de Italiaan Columbus in Spaanse dien</w:t>
      </w:r>
      <w:r w:rsidR="00DA1EA6">
        <w:rPr>
          <w:rFonts w:ascii="Arial" w:hAnsi="Arial" w:cs="Arial"/>
          <w:sz w:val="24"/>
        </w:rPr>
        <w:t>st opzoek naar een westelijke route. Daardoor ontdekte hij bij toeval Amerika.</w:t>
      </w:r>
    </w:p>
    <w:p w:rsidR="002566C1" w:rsidRDefault="005177F1" w:rsidP="005177F1">
      <w:pPr>
        <w:pStyle w:val="Lijstalinea"/>
        <w:numPr>
          <w:ilvl w:val="0"/>
          <w:numId w:val="11"/>
        </w:numPr>
        <w:spacing w:after="0" w:line="240" w:lineRule="auto"/>
        <w:rPr>
          <w:rFonts w:ascii="Arial" w:hAnsi="Arial" w:cs="Arial"/>
          <w:sz w:val="24"/>
        </w:rPr>
      </w:pPr>
      <w:r>
        <w:rPr>
          <w:rFonts w:ascii="Arial" w:hAnsi="Arial" w:cs="Arial"/>
          <w:sz w:val="24"/>
        </w:rPr>
        <w:t>In 1494 sloten Spanje en Portugal het Verdrag van Tordesillas (1494). Ze trokken een denkbeeldige lijn</w:t>
      </w:r>
      <w:r w:rsidR="00DA1EA6" w:rsidRPr="005177F1">
        <w:rPr>
          <w:rFonts w:ascii="Arial" w:hAnsi="Arial" w:cs="Arial"/>
          <w:sz w:val="24"/>
        </w:rPr>
        <w:t xml:space="preserve"> </w:t>
      </w:r>
      <w:r>
        <w:rPr>
          <w:rFonts w:ascii="Arial" w:hAnsi="Arial" w:cs="Arial"/>
          <w:sz w:val="24"/>
        </w:rPr>
        <w:t xml:space="preserve">van noord naar zuid door de Atlantische oceaan. </w:t>
      </w:r>
    </w:p>
    <w:p w:rsidR="005177F1" w:rsidRDefault="005177F1" w:rsidP="005177F1">
      <w:pPr>
        <w:pStyle w:val="Lijstalinea"/>
        <w:numPr>
          <w:ilvl w:val="0"/>
          <w:numId w:val="11"/>
        </w:numPr>
        <w:spacing w:after="0" w:line="240" w:lineRule="auto"/>
        <w:rPr>
          <w:rFonts w:ascii="Arial" w:hAnsi="Arial" w:cs="Arial"/>
          <w:sz w:val="24"/>
        </w:rPr>
      </w:pPr>
      <w:r>
        <w:rPr>
          <w:rFonts w:ascii="Arial" w:hAnsi="Arial" w:cs="Arial"/>
          <w:sz w:val="24"/>
        </w:rPr>
        <w:t xml:space="preserve">Ten oosten gingen de Portugezen aan de gang (Afrika, Azië). En ten westen de Spanjaarden. (Amerika) </w:t>
      </w:r>
    </w:p>
    <w:p w:rsidR="005177F1" w:rsidRDefault="005177F1" w:rsidP="00EC6921">
      <w:pPr>
        <w:spacing w:after="0" w:line="240" w:lineRule="auto"/>
        <w:rPr>
          <w:rFonts w:ascii="Arial" w:hAnsi="Arial" w:cs="Arial"/>
          <w:sz w:val="24"/>
        </w:rPr>
      </w:pPr>
    </w:p>
    <w:p w:rsidR="00EC6921" w:rsidRDefault="00EC6921" w:rsidP="00EC6921">
      <w:pPr>
        <w:spacing w:after="0" w:line="240" w:lineRule="auto"/>
        <w:rPr>
          <w:rFonts w:ascii="Arial" w:hAnsi="Arial" w:cs="Arial"/>
          <w:b/>
          <w:sz w:val="24"/>
        </w:rPr>
      </w:pPr>
      <w:r>
        <w:rPr>
          <w:rFonts w:ascii="Arial" w:hAnsi="Arial" w:cs="Arial"/>
          <w:b/>
          <w:sz w:val="24"/>
        </w:rPr>
        <w:t xml:space="preserve">Portugezen in Azië </w:t>
      </w:r>
    </w:p>
    <w:p w:rsidR="00EC6921" w:rsidRDefault="00EC6921" w:rsidP="00EC6921">
      <w:pPr>
        <w:spacing w:after="0" w:line="240" w:lineRule="auto"/>
        <w:rPr>
          <w:rFonts w:ascii="Arial" w:hAnsi="Arial" w:cs="Arial"/>
          <w:b/>
          <w:sz w:val="24"/>
        </w:rPr>
      </w:pPr>
    </w:p>
    <w:p w:rsidR="00EC6921" w:rsidRDefault="00EC6921" w:rsidP="00EC6921">
      <w:pPr>
        <w:pStyle w:val="Lijstalinea"/>
        <w:numPr>
          <w:ilvl w:val="0"/>
          <w:numId w:val="12"/>
        </w:numPr>
        <w:spacing w:after="0" w:line="240" w:lineRule="auto"/>
        <w:rPr>
          <w:rFonts w:ascii="Arial" w:hAnsi="Arial" w:cs="Arial"/>
          <w:sz w:val="24"/>
        </w:rPr>
      </w:pPr>
      <w:r>
        <w:rPr>
          <w:rFonts w:ascii="Arial" w:hAnsi="Arial" w:cs="Arial"/>
          <w:sz w:val="24"/>
        </w:rPr>
        <w:t xml:space="preserve">De Portugees Vasco da Gama voer in 1498 als eerste om Afrika heen, naar Azië en bereikte India. </w:t>
      </w:r>
    </w:p>
    <w:p w:rsidR="00EC6921" w:rsidRDefault="00EC6921" w:rsidP="00EC6921">
      <w:pPr>
        <w:pStyle w:val="Lijstalinea"/>
        <w:numPr>
          <w:ilvl w:val="0"/>
          <w:numId w:val="12"/>
        </w:numPr>
        <w:spacing w:after="0" w:line="240" w:lineRule="auto"/>
        <w:rPr>
          <w:rFonts w:ascii="Arial" w:hAnsi="Arial" w:cs="Arial"/>
          <w:sz w:val="24"/>
        </w:rPr>
      </w:pPr>
      <w:r>
        <w:rPr>
          <w:rFonts w:ascii="Arial" w:hAnsi="Arial" w:cs="Arial"/>
          <w:sz w:val="24"/>
        </w:rPr>
        <w:t xml:space="preserve">Er woonden geen moslims. De Indiërs noemden hun god Krishna, een god uit het Hindoeïsme. </w:t>
      </w:r>
    </w:p>
    <w:p w:rsidR="00EC6921" w:rsidRDefault="00EC6921" w:rsidP="00EC6921">
      <w:pPr>
        <w:pStyle w:val="Lijstalinea"/>
        <w:numPr>
          <w:ilvl w:val="0"/>
          <w:numId w:val="12"/>
        </w:numPr>
        <w:spacing w:after="0" w:line="240" w:lineRule="auto"/>
        <w:rPr>
          <w:rFonts w:ascii="Arial" w:hAnsi="Arial" w:cs="Arial"/>
          <w:sz w:val="24"/>
        </w:rPr>
      </w:pPr>
      <w:r>
        <w:rPr>
          <w:rFonts w:ascii="Arial" w:hAnsi="Arial" w:cs="Arial"/>
          <w:sz w:val="24"/>
        </w:rPr>
        <w:t xml:space="preserve">Na 1498 drongen de Portugezen verder in Azië door en ontdekten in 1512 de Molukken, de Indonesische eilanden waar kostbare kruidnagelen en nootmuskaat vandaan kwamen. </w:t>
      </w:r>
    </w:p>
    <w:p w:rsidR="00EC6921" w:rsidRDefault="00EC6921" w:rsidP="00EC6921">
      <w:pPr>
        <w:pStyle w:val="Lijstalinea"/>
        <w:numPr>
          <w:ilvl w:val="0"/>
          <w:numId w:val="12"/>
        </w:numPr>
        <w:spacing w:after="0" w:line="240" w:lineRule="auto"/>
        <w:rPr>
          <w:rFonts w:ascii="Arial" w:hAnsi="Arial" w:cs="Arial"/>
          <w:sz w:val="24"/>
        </w:rPr>
      </w:pPr>
      <w:r>
        <w:rPr>
          <w:rFonts w:ascii="Arial" w:hAnsi="Arial" w:cs="Arial"/>
          <w:sz w:val="24"/>
        </w:rPr>
        <w:t>Daarna reisden de Portugezen door naar China en Japan.</w:t>
      </w:r>
    </w:p>
    <w:p w:rsidR="00EC6921" w:rsidRDefault="00EC6921" w:rsidP="00EC6921">
      <w:pPr>
        <w:pStyle w:val="Lijstalinea"/>
        <w:numPr>
          <w:ilvl w:val="0"/>
          <w:numId w:val="12"/>
        </w:numPr>
        <w:spacing w:after="0" w:line="240" w:lineRule="auto"/>
        <w:rPr>
          <w:rFonts w:ascii="Arial" w:hAnsi="Arial" w:cs="Arial"/>
          <w:sz w:val="24"/>
        </w:rPr>
      </w:pPr>
      <w:r>
        <w:rPr>
          <w:rFonts w:ascii="Arial" w:hAnsi="Arial" w:cs="Arial"/>
          <w:sz w:val="24"/>
        </w:rPr>
        <w:t>Langs de Aziatische kust stichtte ze handelsposten. Van waaruit ze oosterse producten naar Europa brachten (peper, kruidnagel en andere specerijen).</w:t>
      </w:r>
    </w:p>
    <w:p w:rsidR="00EC6921" w:rsidRDefault="00EC6921" w:rsidP="00EC6921">
      <w:pPr>
        <w:spacing w:after="0" w:line="240" w:lineRule="auto"/>
        <w:rPr>
          <w:rFonts w:ascii="Arial" w:hAnsi="Arial" w:cs="Arial"/>
          <w:sz w:val="24"/>
        </w:rPr>
      </w:pPr>
    </w:p>
    <w:p w:rsidR="00EC6921" w:rsidRDefault="00EC6921" w:rsidP="00EC6921">
      <w:pPr>
        <w:spacing w:after="0" w:line="240" w:lineRule="auto"/>
        <w:rPr>
          <w:rFonts w:ascii="Arial" w:hAnsi="Arial" w:cs="Arial"/>
          <w:b/>
          <w:sz w:val="24"/>
        </w:rPr>
      </w:pPr>
      <w:r>
        <w:rPr>
          <w:rFonts w:ascii="Arial" w:hAnsi="Arial" w:cs="Arial"/>
          <w:b/>
          <w:sz w:val="24"/>
        </w:rPr>
        <w:t>De route via het noorden</w:t>
      </w:r>
    </w:p>
    <w:p w:rsidR="00EC6921" w:rsidRDefault="00EC6921" w:rsidP="00EC6921">
      <w:pPr>
        <w:spacing w:after="0" w:line="240" w:lineRule="auto"/>
        <w:rPr>
          <w:rFonts w:ascii="Arial" w:hAnsi="Arial" w:cs="Arial"/>
          <w:b/>
          <w:sz w:val="24"/>
        </w:rPr>
      </w:pPr>
    </w:p>
    <w:p w:rsidR="00EC6921" w:rsidRDefault="00EC6921" w:rsidP="00EC6921">
      <w:pPr>
        <w:pStyle w:val="Lijstalinea"/>
        <w:numPr>
          <w:ilvl w:val="0"/>
          <w:numId w:val="13"/>
        </w:numPr>
        <w:spacing w:after="0" w:line="240" w:lineRule="auto"/>
        <w:rPr>
          <w:rFonts w:ascii="Arial" w:hAnsi="Arial" w:cs="Arial"/>
          <w:sz w:val="24"/>
        </w:rPr>
      </w:pPr>
      <w:r>
        <w:rPr>
          <w:rFonts w:ascii="Arial" w:hAnsi="Arial" w:cs="Arial"/>
          <w:sz w:val="24"/>
        </w:rPr>
        <w:t>In 1580 drongen de Engelsen in oost-Azië door.</w:t>
      </w:r>
    </w:p>
    <w:p w:rsidR="00EC6921" w:rsidRDefault="00EC6921" w:rsidP="00EC6921">
      <w:pPr>
        <w:pStyle w:val="Lijstalinea"/>
        <w:numPr>
          <w:ilvl w:val="0"/>
          <w:numId w:val="13"/>
        </w:numPr>
        <w:spacing w:after="0" w:line="240" w:lineRule="auto"/>
        <w:rPr>
          <w:rFonts w:ascii="Arial" w:hAnsi="Arial" w:cs="Arial"/>
          <w:sz w:val="24"/>
        </w:rPr>
      </w:pPr>
      <w:r>
        <w:rPr>
          <w:rFonts w:ascii="Arial" w:hAnsi="Arial" w:cs="Arial"/>
          <w:sz w:val="24"/>
        </w:rPr>
        <w:t>In 1594 gingen de Nederlanders het proberen.</w:t>
      </w:r>
    </w:p>
    <w:p w:rsidR="00EC6921" w:rsidRDefault="00EC6921" w:rsidP="00EC6921">
      <w:pPr>
        <w:pStyle w:val="Lijstalinea"/>
        <w:numPr>
          <w:ilvl w:val="0"/>
          <w:numId w:val="13"/>
        </w:numPr>
        <w:spacing w:after="0" w:line="240" w:lineRule="auto"/>
        <w:rPr>
          <w:rFonts w:ascii="Arial" w:hAnsi="Arial" w:cs="Arial"/>
          <w:sz w:val="24"/>
        </w:rPr>
      </w:pPr>
      <w:r>
        <w:rPr>
          <w:rFonts w:ascii="Arial" w:hAnsi="Arial" w:cs="Arial"/>
          <w:sz w:val="24"/>
        </w:rPr>
        <w:t>De Nederlanders zochten een noordelijke route.</w:t>
      </w:r>
    </w:p>
    <w:p w:rsidR="00EC6921" w:rsidRPr="00EC6921" w:rsidRDefault="00EC6921" w:rsidP="00EC6921">
      <w:pPr>
        <w:pStyle w:val="Lijstalinea"/>
        <w:numPr>
          <w:ilvl w:val="0"/>
          <w:numId w:val="13"/>
        </w:numPr>
        <w:spacing w:after="0" w:line="240" w:lineRule="auto"/>
        <w:rPr>
          <w:rFonts w:ascii="Arial" w:hAnsi="Arial" w:cs="Arial"/>
          <w:sz w:val="24"/>
        </w:rPr>
      </w:pPr>
      <w:r>
        <w:rPr>
          <w:rFonts w:ascii="Arial" w:hAnsi="Arial" w:cs="Arial"/>
          <w:sz w:val="24"/>
        </w:rPr>
        <w:t xml:space="preserve">Maar ze liepen vast in het ijs. </w:t>
      </w:r>
    </w:p>
    <w:p w:rsidR="00D86F3A" w:rsidRPr="00EC6921" w:rsidRDefault="00D86F3A" w:rsidP="00893EF1">
      <w:pPr>
        <w:spacing w:after="0" w:line="240" w:lineRule="auto"/>
        <w:rPr>
          <w:rFonts w:ascii="Arial" w:hAnsi="Arial" w:cs="Arial"/>
          <w:b/>
          <w:sz w:val="24"/>
        </w:rPr>
      </w:pPr>
    </w:p>
    <w:p w:rsidR="00893EF1" w:rsidRDefault="00EC6921" w:rsidP="00893EF1">
      <w:pPr>
        <w:spacing w:after="0" w:line="240" w:lineRule="auto"/>
        <w:rPr>
          <w:rFonts w:ascii="Arial" w:hAnsi="Arial" w:cs="Arial"/>
          <w:b/>
          <w:sz w:val="24"/>
        </w:rPr>
      </w:pPr>
      <w:r w:rsidRPr="00EC6921">
        <w:rPr>
          <w:rFonts w:ascii="Arial" w:hAnsi="Arial" w:cs="Arial"/>
          <w:b/>
          <w:sz w:val="24"/>
        </w:rPr>
        <w:t>De Houtman bereikt Java</w:t>
      </w:r>
    </w:p>
    <w:p w:rsidR="00EC6921" w:rsidRDefault="000F64E5" w:rsidP="00EC6921">
      <w:pPr>
        <w:pStyle w:val="Lijstalinea"/>
        <w:numPr>
          <w:ilvl w:val="0"/>
          <w:numId w:val="14"/>
        </w:numPr>
        <w:spacing w:after="0" w:line="240" w:lineRule="auto"/>
        <w:rPr>
          <w:rFonts w:ascii="Arial" w:hAnsi="Arial" w:cs="Arial"/>
          <w:sz w:val="24"/>
        </w:rPr>
      </w:pPr>
      <w:r>
        <w:rPr>
          <w:rFonts w:ascii="Arial" w:hAnsi="Arial" w:cs="Arial"/>
          <w:sz w:val="24"/>
        </w:rPr>
        <w:t>In 1594 probeerden Cornelis de Houtman de weg naar Oost-Azië via Afrika te vinden.</w:t>
      </w:r>
    </w:p>
    <w:p w:rsidR="000F64E5" w:rsidRDefault="000F64E5" w:rsidP="00EC6921">
      <w:pPr>
        <w:pStyle w:val="Lijstalinea"/>
        <w:numPr>
          <w:ilvl w:val="0"/>
          <w:numId w:val="14"/>
        </w:numPr>
        <w:spacing w:after="0" w:line="240" w:lineRule="auto"/>
        <w:rPr>
          <w:rFonts w:ascii="Arial" w:hAnsi="Arial" w:cs="Arial"/>
          <w:sz w:val="24"/>
        </w:rPr>
      </w:pPr>
      <w:r>
        <w:rPr>
          <w:rFonts w:ascii="Arial" w:hAnsi="Arial" w:cs="Arial"/>
          <w:sz w:val="24"/>
        </w:rPr>
        <w:t xml:space="preserve">Uiteindelijk kwam hij in Sumatra. </w:t>
      </w:r>
    </w:p>
    <w:p w:rsidR="000F64E5" w:rsidRDefault="000F64E5" w:rsidP="000F64E5">
      <w:pPr>
        <w:pStyle w:val="Lijstalinea"/>
        <w:numPr>
          <w:ilvl w:val="0"/>
          <w:numId w:val="14"/>
        </w:numPr>
        <w:spacing w:after="0" w:line="240" w:lineRule="auto"/>
        <w:rPr>
          <w:rFonts w:ascii="Arial" w:hAnsi="Arial" w:cs="Arial"/>
          <w:sz w:val="24"/>
        </w:rPr>
      </w:pPr>
      <w:r>
        <w:rPr>
          <w:rFonts w:ascii="Arial" w:hAnsi="Arial" w:cs="Arial"/>
          <w:sz w:val="24"/>
        </w:rPr>
        <w:t>Ze voerden via de kust verder naar Java. Ze bereikten in 1596 de havenstad Bantam, waar de Portugezen een handelspost hadden.</w:t>
      </w:r>
    </w:p>
    <w:p w:rsidR="000F64E5" w:rsidRDefault="000F64E5" w:rsidP="000F64E5">
      <w:pPr>
        <w:pStyle w:val="Lijstalinea"/>
        <w:numPr>
          <w:ilvl w:val="0"/>
          <w:numId w:val="14"/>
        </w:numPr>
        <w:spacing w:after="0" w:line="240" w:lineRule="auto"/>
        <w:rPr>
          <w:rFonts w:ascii="Arial" w:hAnsi="Arial" w:cs="Arial"/>
          <w:sz w:val="24"/>
        </w:rPr>
      </w:pPr>
      <w:r>
        <w:rPr>
          <w:rFonts w:ascii="Arial" w:hAnsi="Arial" w:cs="Arial"/>
          <w:sz w:val="24"/>
        </w:rPr>
        <w:t>De Portugezen konden niet voorkomen dat de Nederlanders aan land gingen.</w:t>
      </w:r>
    </w:p>
    <w:p w:rsidR="000F64E5" w:rsidRDefault="000F64E5" w:rsidP="000F64E5">
      <w:pPr>
        <w:pStyle w:val="Lijstalinea"/>
        <w:numPr>
          <w:ilvl w:val="0"/>
          <w:numId w:val="14"/>
        </w:numPr>
        <w:spacing w:after="0" w:line="240" w:lineRule="auto"/>
        <w:rPr>
          <w:rFonts w:ascii="Arial" w:hAnsi="Arial" w:cs="Arial"/>
          <w:sz w:val="24"/>
        </w:rPr>
      </w:pPr>
      <w:r>
        <w:rPr>
          <w:rFonts w:ascii="Arial" w:hAnsi="Arial" w:cs="Arial"/>
          <w:sz w:val="24"/>
        </w:rPr>
        <w:lastRenderedPageBreak/>
        <w:t xml:space="preserve">De Nederlanders kochten peper en keerden daarmee na een reis van 2,5 jaar naar Amsterdam terug. </w:t>
      </w:r>
    </w:p>
    <w:p w:rsidR="000F64E5" w:rsidRDefault="000F64E5" w:rsidP="000F64E5">
      <w:pPr>
        <w:pStyle w:val="Lijstalinea"/>
        <w:numPr>
          <w:ilvl w:val="0"/>
          <w:numId w:val="14"/>
        </w:numPr>
        <w:spacing w:after="0" w:line="240" w:lineRule="auto"/>
        <w:rPr>
          <w:rFonts w:ascii="Arial" w:hAnsi="Arial" w:cs="Arial"/>
          <w:sz w:val="24"/>
        </w:rPr>
      </w:pPr>
      <w:r>
        <w:rPr>
          <w:rFonts w:ascii="Arial" w:hAnsi="Arial" w:cs="Arial"/>
          <w:sz w:val="24"/>
        </w:rPr>
        <w:t xml:space="preserve">Daarna vertrokken meer schepen naar de Oost. Ze keerden volgeladen met specerijen terug. </w:t>
      </w:r>
    </w:p>
    <w:p w:rsidR="000F64E5" w:rsidRDefault="000F64E5" w:rsidP="000F64E5">
      <w:pPr>
        <w:spacing w:after="0" w:line="240" w:lineRule="auto"/>
        <w:rPr>
          <w:rFonts w:ascii="Arial" w:hAnsi="Arial" w:cs="Arial"/>
          <w:sz w:val="24"/>
        </w:rPr>
      </w:pPr>
    </w:p>
    <w:p w:rsidR="000F64E5" w:rsidRDefault="00246295" w:rsidP="000F64E5">
      <w:pPr>
        <w:spacing w:after="0" w:line="240" w:lineRule="auto"/>
        <w:rPr>
          <w:rFonts w:ascii="Arial" w:hAnsi="Arial" w:cs="Arial"/>
          <w:b/>
          <w:sz w:val="24"/>
        </w:rPr>
      </w:pPr>
      <w:r>
        <w:rPr>
          <w:rFonts w:ascii="Arial" w:hAnsi="Arial" w:cs="Arial"/>
          <w:b/>
          <w:sz w:val="24"/>
        </w:rPr>
        <w:t>2</w:t>
      </w:r>
      <w:r w:rsidR="000F64E5">
        <w:rPr>
          <w:rFonts w:ascii="Arial" w:hAnsi="Arial" w:cs="Arial"/>
          <w:b/>
          <w:sz w:val="24"/>
        </w:rPr>
        <w:t>.3 Amerika vóór Columbus</w:t>
      </w:r>
    </w:p>
    <w:p w:rsidR="000F64E5" w:rsidRDefault="000F64E5" w:rsidP="000F64E5">
      <w:pPr>
        <w:spacing w:after="0" w:line="240" w:lineRule="auto"/>
        <w:rPr>
          <w:rFonts w:ascii="Arial" w:hAnsi="Arial" w:cs="Arial"/>
          <w:b/>
          <w:sz w:val="24"/>
        </w:rPr>
      </w:pPr>
    </w:p>
    <w:p w:rsidR="000F64E5" w:rsidRPr="00F05EF4" w:rsidRDefault="000F64E5" w:rsidP="000F64E5">
      <w:pPr>
        <w:pStyle w:val="Lijstalinea"/>
        <w:numPr>
          <w:ilvl w:val="0"/>
          <w:numId w:val="15"/>
        </w:numPr>
        <w:spacing w:after="0" w:line="240" w:lineRule="auto"/>
        <w:rPr>
          <w:rFonts w:ascii="Arial" w:hAnsi="Arial" w:cs="Arial"/>
          <w:b/>
          <w:sz w:val="24"/>
        </w:rPr>
      </w:pPr>
      <w:r>
        <w:rPr>
          <w:rFonts w:ascii="Arial" w:hAnsi="Arial" w:cs="Arial"/>
          <w:sz w:val="24"/>
        </w:rPr>
        <w:t>Vóór de komst van Columbus in 1492 leefden in Amerika veel volkeren in</w:t>
      </w:r>
      <w:r w:rsidR="00F05EF4">
        <w:rPr>
          <w:rFonts w:ascii="Arial" w:hAnsi="Arial" w:cs="Arial"/>
          <w:sz w:val="24"/>
        </w:rPr>
        <w:t xml:space="preserve"> diverse soorten samenlevingen. </w:t>
      </w:r>
    </w:p>
    <w:p w:rsidR="00F05EF4" w:rsidRPr="00F05EF4" w:rsidRDefault="00F05EF4" w:rsidP="000F64E5">
      <w:pPr>
        <w:pStyle w:val="Lijstalinea"/>
        <w:numPr>
          <w:ilvl w:val="0"/>
          <w:numId w:val="15"/>
        </w:numPr>
        <w:spacing w:after="0" w:line="240" w:lineRule="auto"/>
        <w:rPr>
          <w:rFonts w:ascii="Arial" w:hAnsi="Arial" w:cs="Arial"/>
          <w:b/>
          <w:sz w:val="24"/>
        </w:rPr>
      </w:pPr>
      <w:r>
        <w:rPr>
          <w:rFonts w:ascii="Arial" w:hAnsi="Arial" w:cs="Arial"/>
          <w:sz w:val="24"/>
        </w:rPr>
        <w:t xml:space="preserve">1 van die samenlevingen is het Incarijk, dat in 1438 was gesticht in Peru. </w:t>
      </w:r>
    </w:p>
    <w:p w:rsidR="00F05EF4" w:rsidRPr="00245A84" w:rsidRDefault="00F05EF4" w:rsidP="000F64E5">
      <w:pPr>
        <w:pStyle w:val="Lijstalinea"/>
        <w:numPr>
          <w:ilvl w:val="0"/>
          <w:numId w:val="15"/>
        </w:numPr>
        <w:spacing w:after="0" w:line="240" w:lineRule="auto"/>
        <w:rPr>
          <w:rFonts w:ascii="Arial" w:hAnsi="Arial" w:cs="Arial"/>
          <w:b/>
          <w:sz w:val="24"/>
        </w:rPr>
      </w:pPr>
      <w:r>
        <w:rPr>
          <w:rFonts w:ascii="Arial" w:hAnsi="Arial" w:cs="Arial"/>
          <w:sz w:val="24"/>
        </w:rPr>
        <w:t xml:space="preserve">Het rijk werd bestuurd door de Inca, een keizer die beweerden dat hij afstamde van de zon. </w:t>
      </w:r>
    </w:p>
    <w:p w:rsidR="00245A84" w:rsidRPr="00245A84" w:rsidRDefault="00245A84" w:rsidP="00245A84">
      <w:pPr>
        <w:pStyle w:val="Lijstalinea"/>
        <w:numPr>
          <w:ilvl w:val="0"/>
          <w:numId w:val="15"/>
        </w:numPr>
        <w:spacing w:after="0" w:line="240" w:lineRule="auto"/>
        <w:rPr>
          <w:rFonts w:ascii="Arial" w:hAnsi="Arial" w:cs="Arial"/>
          <w:b/>
          <w:sz w:val="24"/>
        </w:rPr>
      </w:pPr>
      <w:r>
        <w:rPr>
          <w:rFonts w:ascii="Arial" w:hAnsi="Arial" w:cs="Arial"/>
          <w:sz w:val="24"/>
        </w:rPr>
        <w:t xml:space="preserve">Omdat Columbus dacht dat hij in Indië was, noemde hij de autochtone bevolking Indianen. </w:t>
      </w:r>
      <w:r w:rsidRPr="00245A84">
        <w:rPr>
          <w:rFonts w:ascii="Arial" w:hAnsi="Arial" w:cs="Arial"/>
          <w:sz w:val="24"/>
        </w:rPr>
        <w:t xml:space="preserve"> </w:t>
      </w:r>
    </w:p>
    <w:p w:rsidR="00F05EF4" w:rsidRPr="00F05EF4" w:rsidRDefault="00F05EF4" w:rsidP="000F64E5">
      <w:pPr>
        <w:pStyle w:val="Lijstalinea"/>
        <w:numPr>
          <w:ilvl w:val="0"/>
          <w:numId w:val="15"/>
        </w:numPr>
        <w:spacing w:after="0" w:line="240" w:lineRule="auto"/>
        <w:rPr>
          <w:rFonts w:ascii="Arial" w:hAnsi="Arial" w:cs="Arial"/>
          <w:b/>
          <w:sz w:val="24"/>
        </w:rPr>
      </w:pPr>
      <w:r>
        <w:rPr>
          <w:rFonts w:ascii="Arial" w:hAnsi="Arial" w:cs="Arial"/>
          <w:sz w:val="24"/>
        </w:rPr>
        <w:t xml:space="preserve">De eerste indianen kwamen uit Azië naar Alaska. Ze verspreidden zich over het hele continent, waardoor volkeren met verschillende culturen ontstonden. </w:t>
      </w:r>
    </w:p>
    <w:p w:rsidR="00F05EF4" w:rsidRPr="00F05EF4" w:rsidRDefault="00F05EF4" w:rsidP="000F64E5">
      <w:pPr>
        <w:pStyle w:val="Lijstalinea"/>
        <w:numPr>
          <w:ilvl w:val="0"/>
          <w:numId w:val="15"/>
        </w:numPr>
        <w:spacing w:after="0" w:line="240" w:lineRule="auto"/>
        <w:rPr>
          <w:rFonts w:ascii="Arial" w:hAnsi="Arial" w:cs="Arial"/>
          <w:b/>
          <w:sz w:val="24"/>
        </w:rPr>
      </w:pPr>
      <w:r>
        <w:rPr>
          <w:rFonts w:ascii="Arial" w:hAnsi="Arial" w:cs="Arial"/>
          <w:sz w:val="24"/>
        </w:rPr>
        <w:t>Omstreeks 8000v.C. vond de landbouwrevolutie plaats, waardoor een deel van de Indianen in dorpen gingen leven in landbouwsamenlevingen.</w:t>
      </w:r>
    </w:p>
    <w:p w:rsidR="00F05EF4" w:rsidRPr="00245A84" w:rsidRDefault="00245A84" w:rsidP="000F64E5">
      <w:pPr>
        <w:pStyle w:val="Lijstalinea"/>
        <w:numPr>
          <w:ilvl w:val="0"/>
          <w:numId w:val="15"/>
        </w:numPr>
        <w:spacing w:after="0" w:line="240" w:lineRule="auto"/>
        <w:rPr>
          <w:rFonts w:ascii="Arial" w:hAnsi="Arial" w:cs="Arial"/>
          <w:b/>
          <w:sz w:val="24"/>
        </w:rPr>
      </w:pPr>
      <w:r>
        <w:rPr>
          <w:rFonts w:ascii="Arial" w:hAnsi="Arial" w:cs="Arial"/>
          <w:sz w:val="24"/>
        </w:rPr>
        <w:t xml:space="preserve">De Indianen verbouwden gewassen die buiten Amerika niet voorkwamen, zoals mais, tomaten, tabak en aardappelen. </w:t>
      </w:r>
    </w:p>
    <w:p w:rsidR="00245A84" w:rsidRPr="00F05EF4" w:rsidRDefault="00245A84" w:rsidP="000F64E5">
      <w:pPr>
        <w:pStyle w:val="Lijstalinea"/>
        <w:numPr>
          <w:ilvl w:val="0"/>
          <w:numId w:val="15"/>
        </w:numPr>
        <w:spacing w:after="0" w:line="240" w:lineRule="auto"/>
        <w:rPr>
          <w:rFonts w:ascii="Arial" w:hAnsi="Arial" w:cs="Arial"/>
          <w:b/>
          <w:sz w:val="24"/>
        </w:rPr>
      </w:pPr>
      <w:r>
        <w:rPr>
          <w:rFonts w:ascii="Arial" w:hAnsi="Arial" w:cs="Arial"/>
          <w:sz w:val="24"/>
        </w:rPr>
        <w:t xml:space="preserve">De Indianen gebruikten lama’s als lastdieren. Als trekdieren waren ze ongeschikt. </w:t>
      </w:r>
    </w:p>
    <w:p w:rsidR="00F05EF4" w:rsidRPr="00DD5363" w:rsidRDefault="00F05EF4" w:rsidP="000F64E5">
      <w:pPr>
        <w:pStyle w:val="Lijstalinea"/>
        <w:numPr>
          <w:ilvl w:val="0"/>
          <w:numId w:val="15"/>
        </w:numPr>
        <w:spacing w:after="0" w:line="240" w:lineRule="auto"/>
        <w:rPr>
          <w:rFonts w:ascii="Arial" w:hAnsi="Arial" w:cs="Arial"/>
          <w:b/>
          <w:sz w:val="24"/>
        </w:rPr>
      </w:pPr>
      <w:r>
        <w:rPr>
          <w:rFonts w:ascii="Arial" w:hAnsi="Arial" w:cs="Arial"/>
          <w:sz w:val="24"/>
        </w:rPr>
        <w:t xml:space="preserve">In Midden- en Zuid-Amerika ontstonden later landbouwstedelijke samenlevingen met hoogontwikkelde culturen. </w:t>
      </w:r>
    </w:p>
    <w:p w:rsidR="00DD5363" w:rsidRPr="00DD5363" w:rsidRDefault="00DD5363" w:rsidP="00DD5363">
      <w:pPr>
        <w:pStyle w:val="Lijstalinea"/>
        <w:numPr>
          <w:ilvl w:val="0"/>
          <w:numId w:val="15"/>
        </w:numPr>
        <w:spacing w:after="0" w:line="240" w:lineRule="auto"/>
        <w:rPr>
          <w:rFonts w:ascii="Arial" w:hAnsi="Arial" w:cs="Arial"/>
          <w:b/>
          <w:sz w:val="24"/>
        </w:rPr>
      </w:pPr>
      <w:r>
        <w:rPr>
          <w:rFonts w:ascii="Arial" w:hAnsi="Arial" w:cs="Arial"/>
          <w:sz w:val="24"/>
        </w:rPr>
        <w:t xml:space="preserve">De Maya’s (200 tot 900 n.C.) </w:t>
      </w:r>
      <w:r w:rsidRPr="00DD5363">
        <w:rPr>
          <w:rFonts w:ascii="Arial" w:hAnsi="Arial" w:cs="Arial"/>
          <w:sz w:val="24"/>
        </w:rPr>
        <w:t>en de Azteken</w:t>
      </w:r>
      <w:r>
        <w:rPr>
          <w:rFonts w:ascii="Arial" w:hAnsi="Arial" w:cs="Arial"/>
          <w:sz w:val="24"/>
        </w:rPr>
        <w:t xml:space="preserve"> (vanaf de 14</w:t>
      </w:r>
      <w:r w:rsidRPr="00DD5363">
        <w:rPr>
          <w:rFonts w:ascii="Arial" w:hAnsi="Arial" w:cs="Arial"/>
          <w:sz w:val="24"/>
          <w:vertAlign w:val="superscript"/>
        </w:rPr>
        <w:t>e</w:t>
      </w:r>
      <w:r>
        <w:rPr>
          <w:rFonts w:ascii="Arial" w:hAnsi="Arial" w:cs="Arial"/>
          <w:sz w:val="24"/>
        </w:rPr>
        <w:t xml:space="preserve"> eeuw)</w:t>
      </w:r>
      <w:r w:rsidRPr="00DD5363">
        <w:rPr>
          <w:rFonts w:ascii="Arial" w:hAnsi="Arial" w:cs="Arial"/>
          <w:sz w:val="24"/>
        </w:rPr>
        <w:t xml:space="preserve"> waren hoogontwikkelde beschavingen. </w:t>
      </w:r>
    </w:p>
    <w:p w:rsidR="00DD5363" w:rsidRPr="00246295" w:rsidRDefault="00246295" w:rsidP="000F64E5">
      <w:pPr>
        <w:pStyle w:val="Lijstalinea"/>
        <w:numPr>
          <w:ilvl w:val="0"/>
          <w:numId w:val="15"/>
        </w:numPr>
        <w:spacing w:after="0" w:line="240" w:lineRule="auto"/>
        <w:rPr>
          <w:rFonts w:ascii="Arial" w:hAnsi="Arial" w:cs="Arial"/>
          <w:b/>
          <w:sz w:val="24"/>
        </w:rPr>
      </w:pPr>
      <w:r>
        <w:rPr>
          <w:rFonts w:ascii="Arial" w:hAnsi="Arial" w:cs="Arial"/>
          <w:sz w:val="24"/>
        </w:rPr>
        <w:t>De Maya’s gebruikten</w:t>
      </w:r>
      <w:r w:rsidR="00DD5363">
        <w:rPr>
          <w:rFonts w:ascii="Arial" w:hAnsi="Arial" w:cs="Arial"/>
          <w:sz w:val="24"/>
        </w:rPr>
        <w:t xml:space="preserve"> </w:t>
      </w:r>
      <w:r>
        <w:rPr>
          <w:rFonts w:ascii="Arial" w:hAnsi="Arial" w:cs="Arial"/>
          <w:sz w:val="24"/>
        </w:rPr>
        <w:t xml:space="preserve">hiërogliefenschrift, sterrenkunde en wiskunde. </w:t>
      </w:r>
    </w:p>
    <w:p w:rsidR="00246295" w:rsidRDefault="00246295" w:rsidP="000F64E5">
      <w:pPr>
        <w:pStyle w:val="Lijstalinea"/>
        <w:numPr>
          <w:ilvl w:val="0"/>
          <w:numId w:val="15"/>
        </w:numPr>
        <w:spacing w:after="0" w:line="240" w:lineRule="auto"/>
        <w:rPr>
          <w:rFonts w:ascii="Arial" w:hAnsi="Arial" w:cs="Arial"/>
          <w:sz w:val="24"/>
        </w:rPr>
      </w:pPr>
      <w:r w:rsidRPr="00246295">
        <w:rPr>
          <w:rFonts w:ascii="Arial" w:hAnsi="Arial" w:cs="Arial"/>
          <w:sz w:val="24"/>
        </w:rPr>
        <w:t xml:space="preserve">De Azteken </w:t>
      </w:r>
      <w:r>
        <w:rPr>
          <w:rFonts w:ascii="Arial" w:hAnsi="Arial" w:cs="Arial"/>
          <w:sz w:val="24"/>
        </w:rPr>
        <w:t>geloofden vele goden en aanbaden vooral de zon.</w:t>
      </w:r>
    </w:p>
    <w:p w:rsidR="00246295" w:rsidRPr="00246295" w:rsidRDefault="00246295" w:rsidP="000F64E5">
      <w:pPr>
        <w:pStyle w:val="Lijstalinea"/>
        <w:numPr>
          <w:ilvl w:val="0"/>
          <w:numId w:val="15"/>
        </w:numPr>
        <w:spacing w:after="0" w:line="240" w:lineRule="auto"/>
        <w:rPr>
          <w:rFonts w:ascii="Arial" w:hAnsi="Arial" w:cs="Arial"/>
          <w:sz w:val="24"/>
        </w:rPr>
      </w:pPr>
      <w:r>
        <w:rPr>
          <w:rFonts w:ascii="Arial" w:hAnsi="Arial" w:cs="Arial"/>
          <w:sz w:val="24"/>
        </w:rPr>
        <w:t>De hoofdstad Tenochtitlan had brede straten en kanalen vol boten, tempels en aquaducten.</w:t>
      </w:r>
    </w:p>
    <w:p w:rsidR="00EC6921" w:rsidRDefault="00EC6921" w:rsidP="00893EF1">
      <w:pPr>
        <w:spacing w:after="0" w:line="240" w:lineRule="auto"/>
        <w:rPr>
          <w:rFonts w:ascii="Arial" w:hAnsi="Arial" w:cs="Arial"/>
          <w:sz w:val="24"/>
        </w:rPr>
      </w:pPr>
    </w:p>
    <w:p w:rsidR="00893EF1" w:rsidRDefault="00893EF1" w:rsidP="00893EF1">
      <w:pPr>
        <w:spacing w:after="0" w:line="240" w:lineRule="auto"/>
        <w:rPr>
          <w:rFonts w:ascii="Arial" w:hAnsi="Arial" w:cs="Arial"/>
          <w:sz w:val="24"/>
        </w:rPr>
      </w:pPr>
    </w:p>
    <w:p w:rsidR="00246295" w:rsidRDefault="00246295" w:rsidP="00893EF1">
      <w:pPr>
        <w:spacing w:after="0" w:line="240" w:lineRule="auto"/>
        <w:rPr>
          <w:rFonts w:ascii="Arial" w:hAnsi="Arial" w:cs="Arial"/>
          <w:b/>
          <w:sz w:val="24"/>
        </w:rPr>
      </w:pPr>
      <w:r>
        <w:rPr>
          <w:rFonts w:ascii="Arial" w:hAnsi="Arial" w:cs="Arial"/>
          <w:b/>
          <w:sz w:val="24"/>
        </w:rPr>
        <w:t>2.4</w:t>
      </w:r>
      <w:r w:rsidR="00622F64">
        <w:rPr>
          <w:rFonts w:ascii="Arial" w:hAnsi="Arial" w:cs="Arial"/>
          <w:b/>
          <w:sz w:val="24"/>
        </w:rPr>
        <w:t xml:space="preserve"> Spanjaarden en Portugezen in Amerika</w:t>
      </w:r>
    </w:p>
    <w:p w:rsidR="00622F64" w:rsidRDefault="00622F64" w:rsidP="00893EF1">
      <w:pPr>
        <w:spacing w:after="0" w:line="240" w:lineRule="auto"/>
        <w:rPr>
          <w:rFonts w:ascii="Arial" w:hAnsi="Arial" w:cs="Arial"/>
          <w:b/>
          <w:sz w:val="24"/>
        </w:rPr>
      </w:pPr>
    </w:p>
    <w:p w:rsidR="00622F64" w:rsidRDefault="00622F64" w:rsidP="00622F64">
      <w:pPr>
        <w:pStyle w:val="Lijstalinea"/>
        <w:numPr>
          <w:ilvl w:val="0"/>
          <w:numId w:val="16"/>
        </w:numPr>
        <w:spacing w:after="0" w:line="240" w:lineRule="auto"/>
        <w:rPr>
          <w:rFonts w:ascii="Arial" w:hAnsi="Arial" w:cs="Arial"/>
          <w:sz w:val="24"/>
        </w:rPr>
      </w:pPr>
      <w:r>
        <w:rPr>
          <w:rFonts w:ascii="Arial" w:hAnsi="Arial" w:cs="Arial"/>
          <w:sz w:val="24"/>
        </w:rPr>
        <w:t xml:space="preserve">Na zijn ontdekking van Amerika in 1492 stichtte Columbus de eerste Europese kolonie in dit werelddeel. </w:t>
      </w:r>
    </w:p>
    <w:p w:rsidR="007F354F" w:rsidRDefault="007F354F" w:rsidP="00622F64">
      <w:pPr>
        <w:pStyle w:val="Lijstalinea"/>
        <w:numPr>
          <w:ilvl w:val="0"/>
          <w:numId w:val="16"/>
        </w:numPr>
        <w:spacing w:after="0" w:line="240" w:lineRule="auto"/>
        <w:rPr>
          <w:rFonts w:ascii="Arial" w:hAnsi="Arial" w:cs="Arial"/>
          <w:sz w:val="24"/>
        </w:rPr>
      </w:pPr>
      <w:r>
        <w:rPr>
          <w:rFonts w:ascii="Arial" w:hAnsi="Arial" w:cs="Arial"/>
          <w:sz w:val="24"/>
        </w:rPr>
        <w:t xml:space="preserve">Columbus liet een fort bouwen (La </w:t>
      </w:r>
      <w:proofErr w:type="spellStart"/>
      <w:r>
        <w:rPr>
          <w:rFonts w:ascii="Arial" w:hAnsi="Arial" w:cs="Arial"/>
          <w:sz w:val="24"/>
        </w:rPr>
        <w:t>Navidad</w:t>
      </w:r>
      <w:proofErr w:type="spellEnd"/>
      <w:r>
        <w:rPr>
          <w:rFonts w:ascii="Arial" w:hAnsi="Arial" w:cs="Arial"/>
          <w:sz w:val="24"/>
        </w:rPr>
        <w:t xml:space="preserve">) waar 39 bemanningsleden moesten blijven. </w:t>
      </w:r>
    </w:p>
    <w:p w:rsidR="007F354F" w:rsidRDefault="007F354F" w:rsidP="00622F64">
      <w:pPr>
        <w:pStyle w:val="Lijstalinea"/>
        <w:numPr>
          <w:ilvl w:val="0"/>
          <w:numId w:val="16"/>
        </w:numPr>
        <w:spacing w:after="0" w:line="240" w:lineRule="auto"/>
        <w:rPr>
          <w:rFonts w:ascii="Arial" w:hAnsi="Arial" w:cs="Arial"/>
          <w:sz w:val="24"/>
        </w:rPr>
      </w:pPr>
      <w:r>
        <w:rPr>
          <w:rFonts w:ascii="Arial" w:hAnsi="Arial" w:cs="Arial"/>
          <w:sz w:val="24"/>
        </w:rPr>
        <w:t xml:space="preserve">De kolonisten waren de eerste allochtone Amerikanen. </w:t>
      </w:r>
    </w:p>
    <w:p w:rsidR="007F354F" w:rsidRDefault="007F354F" w:rsidP="00622F64">
      <w:pPr>
        <w:pStyle w:val="Lijstalinea"/>
        <w:numPr>
          <w:ilvl w:val="0"/>
          <w:numId w:val="16"/>
        </w:numPr>
        <w:spacing w:after="0" w:line="240" w:lineRule="auto"/>
        <w:rPr>
          <w:rFonts w:ascii="Arial" w:hAnsi="Arial" w:cs="Arial"/>
          <w:sz w:val="24"/>
        </w:rPr>
      </w:pPr>
      <w:r>
        <w:rPr>
          <w:rFonts w:ascii="Arial" w:hAnsi="Arial" w:cs="Arial"/>
          <w:sz w:val="24"/>
        </w:rPr>
        <w:t xml:space="preserve">Columbus moest een grote kolonie stichten en de indianen tot het christendom bekeren. </w:t>
      </w:r>
    </w:p>
    <w:p w:rsidR="009161A3" w:rsidRDefault="009161A3" w:rsidP="00622F64">
      <w:pPr>
        <w:pStyle w:val="Lijstalinea"/>
        <w:numPr>
          <w:ilvl w:val="0"/>
          <w:numId w:val="16"/>
        </w:numPr>
        <w:spacing w:after="0" w:line="240" w:lineRule="auto"/>
        <w:rPr>
          <w:rFonts w:ascii="Arial" w:hAnsi="Arial" w:cs="Arial"/>
          <w:sz w:val="24"/>
        </w:rPr>
      </w:pPr>
      <w:r>
        <w:rPr>
          <w:rFonts w:ascii="Arial" w:hAnsi="Arial" w:cs="Arial"/>
          <w:sz w:val="24"/>
        </w:rPr>
        <w:t xml:space="preserve">De Italiaan Amerigo </w:t>
      </w:r>
      <w:proofErr w:type="spellStart"/>
      <w:r>
        <w:rPr>
          <w:rFonts w:ascii="Arial" w:hAnsi="Arial" w:cs="Arial"/>
          <w:sz w:val="24"/>
        </w:rPr>
        <w:t>Vespucci</w:t>
      </w:r>
      <w:proofErr w:type="spellEnd"/>
      <w:r>
        <w:rPr>
          <w:rFonts w:ascii="Arial" w:hAnsi="Arial" w:cs="Arial"/>
          <w:sz w:val="24"/>
        </w:rPr>
        <w:t xml:space="preserve"> maakte in Spaanse dienst in de jaren 1498-1501 verkenningstochten langs de kust van Brazilië. </w:t>
      </w:r>
    </w:p>
    <w:p w:rsidR="009161A3" w:rsidRDefault="009161A3" w:rsidP="00622F64">
      <w:pPr>
        <w:pStyle w:val="Lijstalinea"/>
        <w:numPr>
          <w:ilvl w:val="0"/>
          <w:numId w:val="16"/>
        </w:numPr>
        <w:spacing w:after="0" w:line="240" w:lineRule="auto"/>
        <w:rPr>
          <w:rFonts w:ascii="Arial" w:hAnsi="Arial" w:cs="Arial"/>
          <w:sz w:val="24"/>
        </w:rPr>
      </w:pPr>
      <w:r>
        <w:rPr>
          <w:rFonts w:ascii="Arial" w:hAnsi="Arial" w:cs="Arial"/>
          <w:sz w:val="24"/>
        </w:rPr>
        <w:t xml:space="preserve">Hij kwam erachter dat Columbus een heel werelddeel had ontdekt, dat onbekend was in de Oude Wereld. </w:t>
      </w:r>
      <w:proofErr w:type="spellStart"/>
      <w:r>
        <w:rPr>
          <w:rFonts w:ascii="Arial" w:hAnsi="Arial" w:cs="Arial"/>
          <w:sz w:val="24"/>
        </w:rPr>
        <w:t>Vespucci</w:t>
      </w:r>
      <w:proofErr w:type="spellEnd"/>
      <w:r>
        <w:rPr>
          <w:rFonts w:ascii="Arial" w:hAnsi="Arial" w:cs="Arial"/>
          <w:sz w:val="24"/>
        </w:rPr>
        <w:t xml:space="preserve"> noemde het de Nieuwe Wereld.</w:t>
      </w:r>
    </w:p>
    <w:p w:rsidR="009161A3" w:rsidRDefault="009161A3" w:rsidP="00622F64">
      <w:pPr>
        <w:pStyle w:val="Lijstalinea"/>
        <w:numPr>
          <w:ilvl w:val="0"/>
          <w:numId w:val="16"/>
        </w:numPr>
        <w:spacing w:after="0" w:line="240" w:lineRule="auto"/>
        <w:rPr>
          <w:rFonts w:ascii="Arial" w:hAnsi="Arial" w:cs="Arial"/>
          <w:sz w:val="24"/>
        </w:rPr>
      </w:pPr>
      <w:r>
        <w:rPr>
          <w:rFonts w:ascii="Arial" w:hAnsi="Arial" w:cs="Arial"/>
          <w:sz w:val="24"/>
        </w:rPr>
        <w:t xml:space="preserve">Later werd de nieuwe wereld Amerika genoemd om </w:t>
      </w:r>
      <w:proofErr w:type="spellStart"/>
      <w:r>
        <w:rPr>
          <w:rFonts w:ascii="Arial" w:hAnsi="Arial" w:cs="Arial"/>
          <w:sz w:val="24"/>
        </w:rPr>
        <w:t>Vespucci</w:t>
      </w:r>
      <w:proofErr w:type="spellEnd"/>
      <w:r>
        <w:rPr>
          <w:rFonts w:ascii="Arial" w:hAnsi="Arial" w:cs="Arial"/>
          <w:sz w:val="24"/>
        </w:rPr>
        <w:t xml:space="preserve"> te eren. </w:t>
      </w:r>
    </w:p>
    <w:p w:rsidR="00A47FD8" w:rsidRDefault="00A47FD8" w:rsidP="00A47FD8">
      <w:pPr>
        <w:pStyle w:val="Lijstalinea"/>
        <w:numPr>
          <w:ilvl w:val="0"/>
          <w:numId w:val="16"/>
        </w:numPr>
        <w:spacing w:after="0" w:line="240" w:lineRule="auto"/>
        <w:rPr>
          <w:rFonts w:ascii="Arial" w:hAnsi="Arial" w:cs="Arial"/>
          <w:sz w:val="24"/>
        </w:rPr>
      </w:pPr>
      <w:r>
        <w:rPr>
          <w:rFonts w:ascii="Arial" w:hAnsi="Arial" w:cs="Arial"/>
          <w:sz w:val="24"/>
        </w:rPr>
        <w:t xml:space="preserve">In 1519 ging Magellaan vanuit Spanje via het westen op zoek naar Azië. </w:t>
      </w:r>
    </w:p>
    <w:p w:rsidR="00A47FD8" w:rsidRDefault="00A47FD8" w:rsidP="00A47FD8">
      <w:pPr>
        <w:pStyle w:val="Lijstalinea"/>
        <w:numPr>
          <w:ilvl w:val="0"/>
          <w:numId w:val="16"/>
        </w:numPr>
        <w:spacing w:after="0" w:line="240" w:lineRule="auto"/>
        <w:rPr>
          <w:rFonts w:ascii="Arial" w:hAnsi="Arial" w:cs="Arial"/>
          <w:sz w:val="24"/>
        </w:rPr>
      </w:pPr>
      <w:r>
        <w:rPr>
          <w:rFonts w:ascii="Arial" w:hAnsi="Arial" w:cs="Arial"/>
          <w:sz w:val="24"/>
        </w:rPr>
        <w:t xml:space="preserve">Hij vond diep in het zuiden de zeestraat tussen de Atlantische en de Stille Oceaan. Later arriveerde hij bij de Aziatische kust, waar hij werd gedood. </w:t>
      </w:r>
    </w:p>
    <w:p w:rsidR="00A47FD8" w:rsidRDefault="00A47FD8" w:rsidP="00A47FD8">
      <w:pPr>
        <w:pStyle w:val="Lijstalinea"/>
        <w:numPr>
          <w:ilvl w:val="0"/>
          <w:numId w:val="16"/>
        </w:numPr>
        <w:spacing w:after="0" w:line="240" w:lineRule="auto"/>
        <w:rPr>
          <w:rFonts w:ascii="Arial" w:hAnsi="Arial" w:cs="Arial"/>
          <w:sz w:val="24"/>
        </w:rPr>
      </w:pPr>
      <w:r>
        <w:rPr>
          <w:rFonts w:ascii="Arial" w:hAnsi="Arial" w:cs="Arial"/>
          <w:sz w:val="24"/>
        </w:rPr>
        <w:lastRenderedPageBreak/>
        <w:t>1 schip keerde via Afrika terug naar Spanje. Na 3 jaar was de eerste reis om de wereld voltooid.</w:t>
      </w:r>
    </w:p>
    <w:p w:rsidR="009161A3" w:rsidRPr="009161A3" w:rsidRDefault="00622F64" w:rsidP="009161A3">
      <w:pPr>
        <w:pStyle w:val="Lijstalinea"/>
        <w:numPr>
          <w:ilvl w:val="0"/>
          <w:numId w:val="16"/>
        </w:numPr>
        <w:spacing w:after="0" w:line="240" w:lineRule="auto"/>
        <w:rPr>
          <w:rFonts w:ascii="Arial" w:hAnsi="Arial" w:cs="Arial"/>
          <w:sz w:val="24"/>
        </w:rPr>
      </w:pPr>
      <w:r>
        <w:rPr>
          <w:rFonts w:ascii="Arial" w:hAnsi="Arial" w:cs="Arial"/>
          <w:sz w:val="24"/>
        </w:rPr>
        <w:t xml:space="preserve">Na de ontdekkers kwamen de Spaanse veroveraars naar Amerika, op zoek naar rijkdom en aanzien. In korte tijd namen zij grote delen van Midden- en Zuid-Amerika in bezit. </w:t>
      </w:r>
    </w:p>
    <w:p w:rsidR="00622F64" w:rsidRDefault="00622F64" w:rsidP="00622F64">
      <w:pPr>
        <w:pStyle w:val="Lijstalinea"/>
        <w:numPr>
          <w:ilvl w:val="0"/>
          <w:numId w:val="16"/>
        </w:numPr>
        <w:spacing w:after="0" w:line="240" w:lineRule="auto"/>
        <w:rPr>
          <w:rFonts w:ascii="Arial" w:hAnsi="Arial" w:cs="Arial"/>
          <w:sz w:val="24"/>
        </w:rPr>
      </w:pPr>
      <w:r>
        <w:rPr>
          <w:rFonts w:ascii="Arial" w:hAnsi="Arial" w:cs="Arial"/>
          <w:sz w:val="24"/>
        </w:rPr>
        <w:t xml:space="preserve">Brazilië werd een Portugese kolonie. </w:t>
      </w:r>
    </w:p>
    <w:p w:rsidR="00A47FD8" w:rsidRDefault="00A47FD8" w:rsidP="00622F64">
      <w:pPr>
        <w:pStyle w:val="Lijstalinea"/>
        <w:numPr>
          <w:ilvl w:val="0"/>
          <w:numId w:val="16"/>
        </w:numPr>
        <w:spacing w:after="0" w:line="240" w:lineRule="auto"/>
        <w:rPr>
          <w:rFonts w:ascii="Arial" w:hAnsi="Arial" w:cs="Arial"/>
          <w:sz w:val="24"/>
        </w:rPr>
      </w:pPr>
      <w:r>
        <w:rPr>
          <w:rFonts w:ascii="Arial" w:hAnsi="Arial" w:cs="Arial"/>
          <w:sz w:val="24"/>
        </w:rPr>
        <w:t xml:space="preserve">Enkele veroveraars (conquistadores) waren; </w:t>
      </w:r>
      <w:proofErr w:type="spellStart"/>
      <w:r>
        <w:rPr>
          <w:rFonts w:ascii="Arial" w:hAnsi="Arial" w:cs="Arial"/>
          <w:sz w:val="24"/>
        </w:rPr>
        <w:t>Velázquez</w:t>
      </w:r>
      <w:proofErr w:type="spellEnd"/>
      <w:r>
        <w:rPr>
          <w:rFonts w:ascii="Arial" w:hAnsi="Arial" w:cs="Arial"/>
          <w:sz w:val="24"/>
        </w:rPr>
        <w:t xml:space="preserve">, Cortés en </w:t>
      </w:r>
      <w:proofErr w:type="spellStart"/>
      <w:r>
        <w:rPr>
          <w:rFonts w:ascii="Arial" w:hAnsi="Arial" w:cs="Arial"/>
          <w:sz w:val="24"/>
        </w:rPr>
        <w:t>Pizarro</w:t>
      </w:r>
      <w:proofErr w:type="spellEnd"/>
      <w:r>
        <w:rPr>
          <w:rFonts w:ascii="Arial" w:hAnsi="Arial" w:cs="Arial"/>
          <w:sz w:val="24"/>
        </w:rPr>
        <w:t xml:space="preserve">. </w:t>
      </w:r>
    </w:p>
    <w:p w:rsidR="00622F64" w:rsidRDefault="00622F64" w:rsidP="006A3831">
      <w:pPr>
        <w:pStyle w:val="Lijstalinea"/>
        <w:numPr>
          <w:ilvl w:val="0"/>
          <w:numId w:val="16"/>
        </w:numPr>
        <w:spacing w:after="0" w:line="240" w:lineRule="auto"/>
        <w:rPr>
          <w:rFonts w:ascii="Arial" w:hAnsi="Arial" w:cs="Arial"/>
          <w:sz w:val="24"/>
        </w:rPr>
      </w:pPr>
      <w:r w:rsidRPr="001A4C69">
        <w:rPr>
          <w:rFonts w:ascii="Arial" w:hAnsi="Arial" w:cs="Arial"/>
          <w:sz w:val="24"/>
        </w:rPr>
        <w:t>De veroveringen waren mogelijk d</w:t>
      </w:r>
      <w:r w:rsidR="007F354F" w:rsidRPr="001A4C69">
        <w:rPr>
          <w:rFonts w:ascii="Arial" w:hAnsi="Arial" w:cs="Arial"/>
          <w:sz w:val="24"/>
        </w:rPr>
        <w:t xml:space="preserve">oordat indianen verdeeld waren, geen stalen wapens, geen paarden en geen vuurwapens hadden, maar vooral stierven aan Europese ziektes. </w:t>
      </w:r>
    </w:p>
    <w:p w:rsidR="001A4C69" w:rsidRDefault="001A4C69" w:rsidP="001A4C69">
      <w:pPr>
        <w:spacing w:after="0" w:line="240" w:lineRule="auto"/>
        <w:rPr>
          <w:rFonts w:ascii="Arial" w:hAnsi="Arial" w:cs="Arial"/>
          <w:sz w:val="24"/>
        </w:rPr>
      </w:pPr>
    </w:p>
    <w:p w:rsidR="001A4C69" w:rsidRDefault="001A4C69" w:rsidP="001A4C69">
      <w:pPr>
        <w:spacing w:after="0" w:line="240" w:lineRule="auto"/>
        <w:rPr>
          <w:rFonts w:ascii="Arial" w:hAnsi="Arial" w:cs="Arial"/>
          <w:b/>
          <w:sz w:val="24"/>
        </w:rPr>
      </w:pPr>
      <w:r>
        <w:rPr>
          <w:rFonts w:ascii="Arial" w:hAnsi="Arial" w:cs="Arial"/>
          <w:b/>
          <w:sz w:val="24"/>
        </w:rPr>
        <w:t>§2.5 Kolonialisme en slavernij</w:t>
      </w:r>
    </w:p>
    <w:p w:rsidR="001A4C69" w:rsidRDefault="001A4C69" w:rsidP="001A4C69">
      <w:pPr>
        <w:spacing w:after="0" w:line="240" w:lineRule="auto"/>
        <w:rPr>
          <w:rFonts w:ascii="Arial" w:hAnsi="Arial" w:cs="Arial"/>
          <w:b/>
          <w:sz w:val="24"/>
        </w:rPr>
      </w:pPr>
    </w:p>
    <w:p w:rsidR="001A4C69" w:rsidRDefault="001A4C69" w:rsidP="001A4C69">
      <w:pPr>
        <w:pStyle w:val="Lijstalinea"/>
        <w:numPr>
          <w:ilvl w:val="0"/>
          <w:numId w:val="17"/>
        </w:numPr>
        <w:spacing w:after="0" w:line="240" w:lineRule="auto"/>
        <w:rPr>
          <w:rFonts w:ascii="Arial" w:hAnsi="Arial" w:cs="Arial"/>
          <w:sz w:val="24"/>
        </w:rPr>
      </w:pPr>
      <w:r>
        <w:rPr>
          <w:rFonts w:ascii="Arial" w:hAnsi="Arial" w:cs="Arial"/>
          <w:sz w:val="24"/>
        </w:rPr>
        <w:t>Na de ontdekking en verovering van gebieden in Amerika kwamen Europese kolonisten en begon het kolonialisme.</w:t>
      </w:r>
    </w:p>
    <w:p w:rsidR="001A4C69" w:rsidRDefault="001A4C69" w:rsidP="001A4C69">
      <w:pPr>
        <w:pStyle w:val="Lijstalinea"/>
        <w:numPr>
          <w:ilvl w:val="0"/>
          <w:numId w:val="17"/>
        </w:numPr>
        <w:spacing w:after="0" w:line="240" w:lineRule="auto"/>
        <w:rPr>
          <w:rFonts w:ascii="Arial" w:hAnsi="Arial" w:cs="Arial"/>
          <w:sz w:val="24"/>
        </w:rPr>
      </w:pPr>
      <w:r>
        <w:rPr>
          <w:rFonts w:ascii="Arial" w:hAnsi="Arial" w:cs="Arial"/>
          <w:sz w:val="24"/>
        </w:rPr>
        <w:t xml:space="preserve">Grote delen van Midden- en Zuid-Amerika werden door de Spanjaarden gekoloniseerd. </w:t>
      </w:r>
    </w:p>
    <w:p w:rsidR="000E4F32" w:rsidRDefault="000E4F32" w:rsidP="001A4C69">
      <w:pPr>
        <w:pStyle w:val="Lijstalinea"/>
        <w:numPr>
          <w:ilvl w:val="0"/>
          <w:numId w:val="17"/>
        </w:numPr>
        <w:spacing w:after="0" w:line="240" w:lineRule="auto"/>
        <w:rPr>
          <w:rFonts w:ascii="Arial" w:hAnsi="Arial" w:cs="Arial"/>
          <w:sz w:val="24"/>
        </w:rPr>
      </w:pPr>
      <w:r>
        <w:rPr>
          <w:rFonts w:ascii="Arial" w:hAnsi="Arial" w:cs="Arial"/>
          <w:sz w:val="24"/>
        </w:rPr>
        <w:t xml:space="preserve">De Spaanse koning stelde onderkoningen aan. Vanuit een speciaal ministerie in Madrid werden de kolonies gecontroleerd. </w:t>
      </w:r>
    </w:p>
    <w:p w:rsidR="000E4F32" w:rsidRPr="000E4F32" w:rsidRDefault="001A4C69" w:rsidP="000E4F32">
      <w:pPr>
        <w:pStyle w:val="Lijstalinea"/>
        <w:numPr>
          <w:ilvl w:val="0"/>
          <w:numId w:val="17"/>
        </w:numPr>
        <w:spacing w:after="0" w:line="240" w:lineRule="auto"/>
        <w:rPr>
          <w:rFonts w:ascii="Arial" w:hAnsi="Arial" w:cs="Arial"/>
          <w:sz w:val="24"/>
        </w:rPr>
      </w:pPr>
      <w:r>
        <w:rPr>
          <w:rFonts w:ascii="Arial" w:hAnsi="Arial" w:cs="Arial"/>
          <w:sz w:val="24"/>
        </w:rPr>
        <w:t>Op plantages en in mijnen lieten ze indiaanse slaven werken.</w:t>
      </w:r>
    </w:p>
    <w:p w:rsidR="001A4C69" w:rsidRDefault="001A4C69" w:rsidP="001A4C69">
      <w:pPr>
        <w:pStyle w:val="Lijstalinea"/>
        <w:numPr>
          <w:ilvl w:val="0"/>
          <w:numId w:val="17"/>
        </w:numPr>
        <w:spacing w:after="0" w:line="240" w:lineRule="auto"/>
        <w:rPr>
          <w:rFonts w:ascii="Arial" w:hAnsi="Arial" w:cs="Arial"/>
          <w:sz w:val="24"/>
        </w:rPr>
      </w:pPr>
      <w:r>
        <w:rPr>
          <w:rFonts w:ascii="Arial" w:hAnsi="Arial" w:cs="Arial"/>
          <w:sz w:val="24"/>
        </w:rPr>
        <w:t>Vanaf de 16</w:t>
      </w:r>
      <w:r w:rsidRPr="001A4C69">
        <w:rPr>
          <w:rFonts w:ascii="Arial" w:hAnsi="Arial" w:cs="Arial"/>
          <w:sz w:val="24"/>
          <w:vertAlign w:val="superscript"/>
        </w:rPr>
        <w:t>e</w:t>
      </w:r>
      <w:r>
        <w:rPr>
          <w:rFonts w:ascii="Arial" w:hAnsi="Arial" w:cs="Arial"/>
          <w:sz w:val="24"/>
        </w:rPr>
        <w:t xml:space="preserve"> eeuw haalden Europeanen miljoenen zwarte slaven uit Afrika voor het werk van kolonies in Amerika. </w:t>
      </w:r>
    </w:p>
    <w:p w:rsidR="000E4F32" w:rsidRPr="000E4F32" w:rsidRDefault="000E4F32" w:rsidP="000E4F32">
      <w:pPr>
        <w:pStyle w:val="Lijstalinea"/>
        <w:numPr>
          <w:ilvl w:val="0"/>
          <w:numId w:val="17"/>
        </w:numPr>
        <w:spacing w:after="0" w:line="240" w:lineRule="auto"/>
        <w:rPr>
          <w:rFonts w:ascii="Arial" w:hAnsi="Arial" w:cs="Arial"/>
          <w:sz w:val="24"/>
        </w:rPr>
      </w:pPr>
      <w:r>
        <w:rPr>
          <w:rFonts w:ascii="Arial" w:hAnsi="Arial" w:cs="Arial"/>
          <w:sz w:val="24"/>
        </w:rPr>
        <w:t>Niet alleen de Spanjaarden maar ook Nederlanders, Fransen en Engelsen vestigden plantages in de West, het Caraïbisch gebied (West-Indië) en de landen er omheen.</w:t>
      </w:r>
    </w:p>
    <w:p w:rsidR="000E4F32" w:rsidRDefault="001A4C69" w:rsidP="001A4C69">
      <w:pPr>
        <w:pStyle w:val="Lijstalinea"/>
        <w:numPr>
          <w:ilvl w:val="0"/>
          <w:numId w:val="17"/>
        </w:numPr>
        <w:spacing w:after="0" w:line="240" w:lineRule="auto"/>
        <w:rPr>
          <w:rFonts w:ascii="Arial" w:hAnsi="Arial" w:cs="Arial"/>
          <w:sz w:val="24"/>
        </w:rPr>
      </w:pPr>
      <w:r>
        <w:rPr>
          <w:rFonts w:ascii="Arial" w:hAnsi="Arial" w:cs="Arial"/>
          <w:sz w:val="24"/>
        </w:rPr>
        <w:t xml:space="preserve">De trans-Atlantische slavenhandel was onderdeel van de </w:t>
      </w:r>
      <w:proofErr w:type="spellStart"/>
      <w:r>
        <w:rPr>
          <w:rFonts w:ascii="Arial" w:hAnsi="Arial" w:cs="Arial"/>
          <w:sz w:val="24"/>
        </w:rPr>
        <w:t>driehoekshandel</w:t>
      </w:r>
      <w:proofErr w:type="spellEnd"/>
      <w:r>
        <w:rPr>
          <w:rFonts w:ascii="Arial" w:hAnsi="Arial" w:cs="Arial"/>
          <w:sz w:val="24"/>
        </w:rPr>
        <w:t xml:space="preserve"> tussen Europa, Afrika en Amerika.</w:t>
      </w:r>
    </w:p>
    <w:p w:rsidR="001A4C69" w:rsidRDefault="000E4F32" w:rsidP="001A4C69">
      <w:pPr>
        <w:pStyle w:val="Lijstalinea"/>
        <w:numPr>
          <w:ilvl w:val="0"/>
          <w:numId w:val="17"/>
        </w:numPr>
        <w:spacing w:after="0" w:line="240" w:lineRule="auto"/>
        <w:rPr>
          <w:rFonts w:ascii="Arial" w:hAnsi="Arial" w:cs="Arial"/>
          <w:sz w:val="24"/>
        </w:rPr>
      </w:pPr>
      <w:r>
        <w:rPr>
          <w:rFonts w:ascii="Arial" w:hAnsi="Arial" w:cs="Arial"/>
          <w:sz w:val="24"/>
        </w:rPr>
        <w:t>De Europeanen verdienden kapitalen met de driehoekhandel.</w:t>
      </w:r>
      <w:r w:rsidR="001A4C69">
        <w:rPr>
          <w:rFonts w:ascii="Arial" w:hAnsi="Arial" w:cs="Arial"/>
          <w:sz w:val="24"/>
        </w:rPr>
        <w:t xml:space="preserve"> </w:t>
      </w:r>
    </w:p>
    <w:p w:rsidR="000E4F32" w:rsidRPr="000E4F32" w:rsidRDefault="001A4C69" w:rsidP="000E4F32">
      <w:pPr>
        <w:pStyle w:val="Lijstalinea"/>
        <w:numPr>
          <w:ilvl w:val="0"/>
          <w:numId w:val="17"/>
        </w:numPr>
        <w:spacing w:after="0" w:line="240" w:lineRule="auto"/>
        <w:rPr>
          <w:rFonts w:ascii="Arial" w:hAnsi="Arial" w:cs="Arial"/>
          <w:sz w:val="24"/>
        </w:rPr>
      </w:pPr>
      <w:r>
        <w:rPr>
          <w:rFonts w:ascii="Arial" w:hAnsi="Arial" w:cs="Arial"/>
          <w:sz w:val="24"/>
        </w:rPr>
        <w:t>Door de Europese expansie ontstond ook een uitwisseling van planten e</w:t>
      </w:r>
      <w:r w:rsidR="00900CF7">
        <w:rPr>
          <w:rFonts w:ascii="Arial" w:hAnsi="Arial" w:cs="Arial"/>
          <w:sz w:val="24"/>
        </w:rPr>
        <w:t>n dieren tussen de werelddelen.</w:t>
      </w:r>
      <w:bookmarkStart w:id="0" w:name="_GoBack"/>
      <w:bookmarkEnd w:id="0"/>
    </w:p>
    <w:sectPr w:rsidR="000E4F32" w:rsidRPr="000E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00.5pt;height:300.5pt" o:bullet="t">
        <v:imagedata r:id="rId1" o:title="mierda-sonriente[1]"/>
      </v:shape>
    </w:pict>
  </w:numPicBullet>
  <w:abstractNum w:abstractNumId="0" w15:restartNumberingAfterBreak="0">
    <w:nsid w:val="09E30973"/>
    <w:multiLevelType w:val="hybridMultilevel"/>
    <w:tmpl w:val="4DC26E10"/>
    <w:lvl w:ilvl="0" w:tplc="04130001">
      <w:start w:val="1"/>
      <w:numFmt w:val="bullet"/>
      <w:lvlText w:val=""/>
      <w:lvlJc w:val="left"/>
      <w:pPr>
        <w:ind w:left="850" w:hanging="360"/>
      </w:pPr>
      <w:rPr>
        <w:rFonts w:ascii="Symbol" w:hAnsi="Symbol" w:hint="default"/>
      </w:rPr>
    </w:lvl>
    <w:lvl w:ilvl="1" w:tplc="04130003" w:tentative="1">
      <w:start w:val="1"/>
      <w:numFmt w:val="bullet"/>
      <w:lvlText w:val="o"/>
      <w:lvlJc w:val="left"/>
      <w:pPr>
        <w:ind w:left="1570" w:hanging="360"/>
      </w:pPr>
      <w:rPr>
        <w:rFonts w:ascii="Courier New" w:hAnsi="Courier New" w:cs="Courier New" w:hint="default"/>
      </w:rPr>
    </w:lvl>
    <w:lvl w:ilvl="2" w:tplc="04130005" w:tentative="1">
      <w:start w:val="1"/>
      <w:numFmt w:val="bullet"/>
      <w:lvlText w:val=""/>
      <w:lvlJc w:val="left"/>
      <w:pPr>
        <w:ind w:left="2290" w:hanging="360"/>
      </w:pPr>
      <w:rPr>
        <w:rFonts w:ascii="Wingdings" w:hAnsi="Wingdings" w:hint="default"/>
      </w:rPr>
    </w:lvl>
    <w:lvl w:ilvl="3" w:tplc="04130001" w:tentative="1">
      <w:start w:val="1"/>
      <w:numFmt w:val="bullet"/>
      <w:lvlText w:val=""/>
      <w:lvlJc w:val="left"/>
      <w:pPr>
        <w:ind w:left="3010" w:hanging="360"/>
      </w:pPr>
      <w:rPr>
        <w:rFonts w:ascii="Symbol" w:hAnsi="Symbol" w:hint="default"/>
      </w:rPr>
    </w:lvl>
    <w:lvl w:ilvl="4" w:tplc="04130003" w:tentative="1">
      <w:start w:val="1"/>
      <w:numFmt w:val="bullet"/>
      <w:lvlText w:val="o"/>
      <w:lvlJc w:val="left"/>
      <w:pPr>
        <w:ind w:left="3730" w:hanging="360"/>
      </w:pPr>
      <w:rPr>
        <w:rFonts w:ascii="Courier New" w:hAnsi="Courier New" w:cs="Courier New" w:hint="default"/>
      </w:rPr>
    </w:lvl>
    <w:lvl w:ilvl="5" w:tplc="04130005" w:tentative="1">
      <w:start w:val="1"/>
      <w:numFmt w:val="bullet"/>
      <w:lvlText w:val=""/>
      <w:lvlJc w:val="left"/>
      <w:pPr>
        <w:ind w:left="4450" w:hanging="360"/>
      </w:pPr>
      <w:rPr>
        <w:rFonts w:ascii="Wingdings" w:hAnsi="Wingdings" w:hint="default"/>
      </w:rPr>
    </w:lvl>
    <w:lvl w:ilvl="6" w:tplc="04130001" w:tentative="1">
      <w:start w:val="1"/>
      <w:numFmt w:val="bullet"/>
      <w:lvlText w:val=""/>
      <w:lvlJc w:val="left"/>
      <w:pPr>
        <w:ind w:left="5170" w:hanging="360"/>
      </w:pPr>
      <w:rPr>
        <w:rFonts w:ascii="Symbol" w:hAnsi="Symbol" w:hint="default"/>
      </w:rPr>
    </w:lvl>
    <w:lvl w:ilvl="7" w:tplc="04130003" w:tentative="1">
      <w:start w:val="1"/>
      <w:numFmt w:val="bullet"/>
      <w:lvlText w:val="o"/>
      <w:lvlJc w:val="left"/>
      <w:pPr>
        <w:ind w:left="5890" w:hanging="360"/>
      </w:pPr>
      <w:rPr>
        <w:rFonts w:ascii="Courier New" w:hAnsi="Courier New" w:cs="Courier New" w:hint="default"/>
      </w:rPr>
    </w:lvl>
    <w:lvl w:ilvl="8" w:tplc="04130005" w:tentative="1">
      <w:start w:val="1"/>
      <w:numFmt w:val="bullet"/>
      <w:lvlText w:val=""/>
      <w:lvlJc w:val="left"/>
      <w:pPr>
        <w:ind w:left="6610" w:hanging="360"/>
      </w:pPr>
      <w:rPr>
        <w:rFonts w:ascii="Wingdings" w:hAnsi="Wingdings" w:hint="default"/>
      </w:rPr>
    </w:lvl>
  </w:abstractNum>
  <w:abstractNum w:abstractNumId="1" w15:restartNumberingAfterBreak="0">
    <w:nsid w:val="0C6E00B2"/>
    <w:multiLevelType w:val="hybridMultilevel"/>
    <w:tmpl w:val="CA12A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E11E5"/>
    <w:multiLevelType w:val="hybridMultilevel"/>
    <w:tmpl w:val="73088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A17182"/>
    <w:multiLevelType w:val="hybridMultilevel"/>
    <w:tmpl w:val="A7063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D1801"/>
    <w:multiLevelType w:val="hybridMultilevel"/>
    <w:tmpl w:val="F0D6D35E"/>
    <w:lvl w:ilvl="0" w:tplc="FDC4D8D6">
      <w:start w:val="1"/>
      <w:numFmt w:val="bullet"/>
      <w:lvlText w:val=""/>
      <w:lvlPicBulletId w:val="0"/>
      <w:lvlJc w:val="right"/>
      <w:pPr>
        <w:ind w:left="720" w:hanging="360"/>
      </w:pPr>
      <w:rPr>
        <w:rFonts w:ascii="Symbol" w:hAnsi="Symbol" w:hint="default"/>
        <w:color w:val="auto"/>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DB17D6"/>
    <w:multiLevelType w:val="hybridMultilevel"/>
    <w:tmpl w:val="67E09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533E5B"/>
    <w:multiLevelType w:val="hybridMultilevel"/>
    <w:tmpl w:val="C0283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012805"/>
    <w:multiLevelType w:val="hybridMultilevel"/>
    <w:tmpl w:val="DF707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173022"/>
    <w:multiLevelType w:val="hybridMultilevel"/>
    <w:tmpl w:val="AE569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770DFB"/>
    <w:multiLevelType w:val="hybridMultilevel"/>
    <w:tmpl w:val="1D021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6C0CB1"/>
    <w:multiLevelType w:val="hybridMultilevel"/>
    <w:tmpl w:val="997E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5D0DBA"/>
    <w:multiLevelType w:val="hybridMultilevel"/>
    <w:tmpl w:val="BBCC3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3E3002"/>
    <w:multiLevelType w:val="hybridMultilevel"/>
    <w:tmpl w:val="0CFA5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000929"/>
    <w:multiLevelType w:val="hybridMultilevel"/>
    <w:tmpl w:val="385E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BA312D"/>
    <w:multiLevelType w:val="hybridMultilevel"/>
    <w:tmpl w:val="A816C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DE2ACA"/>
    <w:multiLevelType w:val="hybridMultilevel"/>
    <w:tmpl w:val="6B70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C55926"/>
    <w:multiLevelType w:val="hybridMultilevel"/>
    <w:tmpl w:val="AA809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6"/>
  </w:num>
  <w:num w:numId="5">
    <w:abstractNumId w:val="7"/>
  </w:num>
  <w:num w:numId="6">
    <w:abstractNumId w:val="15"/>
  </w:num>
  <w:num w:numId="7">
    <w:abstractNumId w:val="12"/>
  </w:num>
  <w:num w:numId="8">
    <w:abstractNumId w:val="2"/>
  </w:num>
  <w:num w:numId="9">
    <w:abstractNumId w:val="13"/>
  </w:num>
  <w:num w:numId="10">
    <w:abstractNumId w:val="5"/>
  </w:num>
  <w:num w:numId="11">
    <w:abstractNumId w:val="10"/>
  </w:num>
  <w:num w:numId="12">
    <w:abstractNumId w:val="8"/>
  </w:num>
  <w:num w:numId="13">
    <w:abstractNumId w:val="0"/>
  </w:num>
  <w:num w:numId="14">
    <w:abstractNumId w:val="1"/>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08"/>
    <w:rsid w:val="00064D03"/>
    <w:rsid w:val="000A70A7"/>
    <w:rsid w:val="000E4F32"/>
    <w:rsid w:val="000F64E5"/>
    <w:rsid w:val="001A4C69"/>
    <w:rsid w:val="00245A84"/>
    <w:rsid w:val="00246295"/>
    <w:rsid w:val="00246E08"/>
    <w:rsid w:val="002566C1"/>
    <w:rsid w:val="003A6974"/>
    <w:rsid w:val="00416DEE"/>
    <w:rsid w:val="005177F1"/>
    <w:rsid w:val="00570BC0"/>
    <w:rsid w:val="00622F64"/>
    <w:rsid w:val="007C5E6A"/>
    <w:rsid w:val="007F354F"/>
    <w:rsid w:val="00893EF1"/>
    <w:rsid w:val="008D6BFB"/>
    <w:rsid w:val="00900CF7"/>
    <w:rsid w:val="009161A3"/>
    <w:rsid w:val="00A30B57"/>
    <w:rsid w:val="00A47FD8"/>
    <w:rsid w:val="00A540F2"/>
    <w:rsid w:val="00A83859"/>
    <w:rsid w:val="00B63293"/>
    <w:rsid w:val="00BF4E5D"/>
    <w:rsid w:val="00C825DD"/>
    <w:rsid w:val="00C957E1"/>
    <w:rsid w:val="00CB2ADA"/>
    <w:rsid w:val="00CF1C40"/>
    <w:rsid w:val="00D81F48"/>
    <w:rsid w:val="00D86F3A"/>
    <w:rsid w:val="00DA1EA6"/>
    <w:rsid w:val="00DC42D8"/>
    <w:rsid w:val="00DD5363"/>
    <w:rsid w:val="00EC6921"/>
    <w:rsid w:val="00EE0E54"/>
    <w:rsid w:val="00F05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ADAA"/>
  <w15:chartTrackingRefBased/>
  <w15:docId w15:val="{59192CDA-2DE2-4F7F-AB0E-CBC25AB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BAE4-D635-41A1-815B-72DDB6BA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1770</Words>
  <Characters>9400</Characters>
  <Application>Microsoft Office Word</Application>
  <DocSecurity>0</DocSecurity>
  <Lines>293</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 Jong</dc:creator>
  <cp:keywords/>
  <dc:description/>
  <cp:lastModifiedBy>Annemarie de Jong</cp:lastModifiedBy>
  <cp:revision>19</cp:revision>
  <dcterms:created xsi:type="dcterms:W3CDTF">2015-12-31T09:22:00Z</dcterms:created>
  <dcterms:modified xsi:type="dcterms:W3CDTF">2016-01-02T16:01:00Z</dcterms:modified>
</cp:coreProperties>
</file>