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BF" w:rsidRPr="002A2F1D" w:rsidRDefault="00F7402F" w:rsidP="00F7402F">
      <w:pPr>
        <w:pStyle w:val="Kop2"/>
        <w:jc w:val="center"/>
        <w:rPr>
          <w:rStyle w:val="Zwaar"/>
          <w:b/>
          <w:color w:val="auto"/>
          <w:sz w:val="36"/>
        </w:rPr>
      </w:pPr>
      <w:r w:rsidRPr="002A2F1D">
        <w:rPr>
          <w:rStyle w:val="Zwaar"/>
          <w:b/>
          <w:color w:val="auto"/>
          <w:sz w:val="36"/>
        </w:rPr>
        <w:t xml:space="preserve">Aardrijkskunde Hoofdstuk 1 </w:t>
      </w:r>
      <w:bookmarkStart w:id="0" w:name="_GoBack"/>
      <w:bookmarkEnd w:id="0"/>
    </w:p>
    <w:p w:rsidR="00F7402F" w:rsidRDefault="00F7402F" w:rsidP="00F7402F">
      <w:pPr>
        <w:pStyle w:val="Geenafstand"/>
        <w:rPr>
          <w:sz w:val="24"/>
          <w:u w:val="single"/>
        </w:rPr>
      </w:pPr>
      <w:r w:rsidRPr="00F7402F">
        <w:rPr>
          <w:sz w:val="24"/>
          <w:highlight w:val="yellow"/>
          <w:u w:val="single"/>
        </w:rPr>
        <w:t>Paragraaf 2 / Patronen: verschillen in welvaart</w:t>
      </w:r>
    </w:p>
    <w:p w:rsidR="00F7402F" w:rsidRDefault="00F7402F" w:rsidP="00F7402F">
      <w:pPr>
        <w:pStyle w:val="Geenafstand"/>
        <w:rPr>
          <w:sz w:val="24"/>
          <w:u w:val="single"/>
        </w:rPr>
      </w:pPr>
    </w:p>
    <w:p w:rsidR="00F7402F" w:rsidRDefault="00F7402F" w:rsidP="00F7402F">
      <w:pPr>
        <w:pStyle w:val="Geenafstand"/>
        <w:rPr>
          <w:b/>
          <w:sz w:val="24"/>
        </w:rPr>
      </w:pPr>
      <w:r>
        <w:rPr>
          <w:b/>
          <w:sz w:val="24"/>
        </w:rPr>
        <w:t>Hoe meet je welvaart?</w:t>
      </w:r>
    </w:p>
    <w:p w:rsidR="00F7402F" w:rsidRDefault="00F7402F" w:rsidP="00F7402F">
      <w:pPr>
        <w:pStyle w:val="Geenafstand"/>
        <w:numPr>
          <w:ilvl w:val="0"/>
          <w:numId w:val="1"/>
        </w:numPr>
        <w:rPr>
          <w:sz w:val="24"/>
        </w:rPr>
      </w:pPr>
      <w:r>
        <w:rPr>
          <w:b/>
          <w:sz w:val="24"/>
        </w:rPr>
        <w:t xml:space="preserve">Bnp per inwoner </w:t>
      </w:r>
      <w:r>
        <w:rPr>
          <w:sz w:val="24"/>
        </w:rPr>
        <w:t>(bnp/hoofd) = De waarde van alle goederen en diensten die in één land in één jaar worden geproduceerd en de inkomsten uit het buitenland.</w:t>
      </w:r>
    </w:p>
    <w:p w:rsidR="00F7402F" w:rsidRDefault="00F7402F" w:rsidP="00F7402F">
      <w:pPr>
        <w:pStyle w:val="Geenafstand"/>
        <w:numPr>
          <w:ilvl w:val="0"/>
          <w:numId w:val="2"/>
        </w:numPr>
        <w:rPr>
          <w:sz w:val="24"/>
        </w:rPr>
      </w:pPr>
      <w:r>
        <w:rPr>
          <w:b/>
          <w:sz w:val="24"/>
        </w:rPr>
        <w:t xml:space="preserve">Bbp per inwoner </w:t>
      </w:r>
      <w:r>
        <w:rPr>
          <w:sz w:val="24"/>
        </w:rPr>
        <w:t>(bbp/hoofd) = Gelijk aan bnp/hoofd, behalve de inkomsten uit het buitenland</w:t>
      </w:r>
    </w:p>
    <w:p w:rsidR="00F7402F" w:rsidRDefault="00F7402F" w:rsidP="00F7402F">
      <w:pPr>
        <w:pStyle w:val="Geenafstand"/>
        <w:numPr>
          <w:ilvl w:val="0"/>
          <w:numId w:val="1"/>
        </w:numPr>
        <w:rPr>
          <w:sz w:val="24"/>
        </w:rPr>
      </w:pPr>
      <w:r w:rsidRPr="00F7402F">
        <w:rPr>
          <w:b/>
          <w:sz w:val="24"/>
        </w:rPr>
        <w:t xml:space="preserve">VN-index </w:t>
      </w:r>
      <w:r w:rsidRPr="00F7402F">
        <w:rPr>
          <w:sz w:val="24"/>
        </w:rPr>
        <w:t xml:space="preserve">of </w:t>
      </w:r>
      <w:r w:rsidRPr="00F7402F">
        <w:rPr>
          <w:b/>
          <w:sz w:val="24"/>
        </w:rPr>
        <w:t>welzijnsindex</w:t>
      </w:r>
      <w:r>
        <w:rPr>
          <w:sz w:val="24"/>
        </w:rPr>
        <w:t xml:space="preserve">, Je let hierbij op de </w:t>
      </w:r>
      <w:r>
        <w:rPr>
          <w:b/>
          <w:sz w:val="24"/>
        </w:rPr>
        <w:t xml:space="preserve">koopkracht, levensverwachting </w:t>
      </w:r>
      <w:r>
        <w:rPr>
          <w:sz w:val="24"/>
        </w:rPr>
        <w:t xml:space="preserve">en </w:t>
      </w:r>
      <w:r>
        <w:rPr>
          <w:b/>
          <w:sz w:val="24"/>
        </w:rPr>
        <w:t>analfabetisme</w:t>
      </w:r>
      <w:r>
        <w:rPr>
          <w:sz w:val="24"/>
        </w:rPr>
        <w:t xml:space="preserve">. </w:t>
      </w:r>
    </w:p>
    <w:p w:rsidR="00F7402F" w:rsidRDefault="00F7402F" w:rsidP="00F7402F">
      <w:pPr>
        <w:pStyle w:val="Geenafstand"/>
        <w:numPr>
          <w:ilvl w:val="0"/>
          <w:numId w:val="1"/>
        </w:numPr>
        <w:rPr>
          <w:sz w:val="24"/>
        </w:rPr>
      </w:pPr>
      <w:r>
        <w:rPr>
          <w:sz w:val="24"/>
        </w:rPr>
        <w:t xml:space="preserve">-     De samenstelling van </w:t>
      </w:r>
      <w:r>
        <w:rPr>
          <w:b/>
          <w:sz w:val="24"/>
        </w:rPr>
        <w:t>beroepsbevolking</w:t>
      </w:r>
    </w:p>
    <w:p w:rsidR="00F7402F" w:rsidRDefault="00F7402F" w:rsidP="00F7402F">
      <w:pPr>
        <w:pStyle w:val="Geenafstand"/>
        <w:numPr>
          <w:ilvl w:val="0"/>
          <w:numId w:val="4"/>
        </w:numPr>
        <w:rPr>
          <w:sz w:val="24"/>
        </w:rPr>
      </w:pPr>
      <w:r>
        <w:rPr>
          <w:sz w:val="24"/>
        </w:rPr>
        <w:t>De toegang tot schoon drinkwater, scholing en gezondheidszorg</w:t>
      </w:r>
    </w:p>
    <w:p w:rsidR="00F7402F" w:rsidRDefault="00F7402F" w:rsidP="00F7402F">
      <w:pPr>
        <w:pStyle w:val="Geenafstand"/>
        <w:numPr>
          <w:ilvl w:val="0"/>
          <w:numId w:val="4"/>
        </w:numPr>
        <w:rPr>
          <w:sz w:val="24"/>
        </w:rPr>
      </w:pPr>
      <w:r>
        <w:rPr>
          <w:sz w:val="24"/>
        </w:rPr>
        <w:t>De voedselsituatie</w:t>
      </w:r>
    </w:p>
    <w:p w:rsidR="00F7402F" w:rsidRDefault="00F7402F" w:rsidP="00F7402F">
      <w:pPr>
        <w:pStyle w:val="Geenafstand"/>
        <w:numPr>
          <w:ilvl w:val="0"/>
          <w:numId w:val="4"/>
        </w:numPr>
        <w:rPr>
          <w:sz w:val="24"/>
        </w:rPr>
      </w:pPr>
      <w:r>
        <w:rPr>
          <w:sz w:val="24"/>
        </w:rPr>
        <w:t>De beschikbaarheid van telefoon en computer</w:t>
      </w:r>
    </w:p>
    <w:p w:rsidR="00F7402F" w:rsidRDefault="00F7402F" w:rsidP="00F7402F">
      <w:pPr>
        <w:pStyle w:val="Geenafstand"/>
        <w:rPr>
          <w:sz w:val="24"/>
        </w:rPr>
      </w:pPr>
    </w:p>
    <w:p w:rsidR="00F7402F" w:rsidRDefault="00F7402F" w:rsidP="00F7402F">
      <w:pPr>
        <w:pStyle w:val="Geenafstand"/>
        <w:rPr>
          <w:b/>
          <w:sz w:val="24"/>
        </w:rPr>
      </w:pPr>
      <w:r>
        <w:rPr>
          <w:b/>
          <w:sz w:val="24"/>
        </w:rPr>
        <w:t>Problemen bij het meten van de welvaart</w:t>
      </w:r>
    </w:p>
    <w:p w:rsidR="00F7402F" w:rsidRPr="0000783D" w:rsidRDefault="00F7402F" w:rsidP="00F7402F">
      <w:pPr>
        <w:pStyle w:val="Geenafstand"/>
        <w:rPr>
          <w:i/>
          <w:sz w:val="24"/>
        </w:rPr>
      </w:pPr>
      <w:r w:rsidRPr="0000783D">
        <w:rPr>
          <w:i/>
          <w:sz w:val="24"/>
        </w:rPr>
        <w:t>(Nadelen van meten met bnp/hoofd)</w:t>
      </w:r>
    </w:p>
    <w:p w:rsidR="00F7402F" w:rsidRPr="0000783D" w:rsidRDefault="0000783D" w:rsidP="00F7402F">
      <w:pPr>
        <w:pStyle w:val="Geenafstand"/>
        <w:numPr>
          <w:ilvl w:val="0"/>
          <w:numId w:val="5"/>
        </w:numPr>
        <w:rPr>
          <w:sz w:val="24"/>
        </w:rPr>
      </w:pPr>
      <w:r>
        <w:rPr>
          <w:b/>
          <w:sz w:val="24"/>
        </w:rPr>
        <w:t>K</w:t>
      </w:r>
      <w:r w:rsidR="00F7402F">
        <w:rPr>
          <w:b/>
          <w:sz w:val="24"/>
        </w:rPr>
        <w:t>oopkrachtpariteit</w:t>
      </w:r>
    </w:p>
    <w:p w:rsidR="0000783D" w:rsidRPr="0000783D" w:rsidRDefault="0000783D" w:rsidP="0000783D">
      <w:pPr>
        <w:pStyle w:val="Geenafstand"/>
        <w:numPr>
          <w:ilvl w:val="0"/>
          <w:numId w:val="2"/>
        </w:numPr>
        <w:rPr>
          <w:sz w:val="24"/>
        </w:rPr>
      </w:pPr>
      <w:r>
        <w:rPr>
          <w:i/>
          <w:sz w:val="24"/>
        </w:rPr>
        <w:t>Voor één dollar kun je in het ene land veel meer kopen dan in het andere land</w:t>
      </w:r>
    </w:p>
    <w:p w:rsidR="0000783D" w:rsidRDefault="0000783D" w:rsidP="00F7402F">
      <w:pPr>
        <w:pStyle w:val="Geenafstand"/>
        <w:numPr>
          <w:ilvl w:val="0"/>
          <w:numId w:val="5"/>
        </w:numPr>
        <w:rPr>
          <w:sz w:val="24"/>
        </w:rPr>
      </w:pPr>
      <w:r>
        <w:rPr>
          <w:sz w:val="24"/>
        </w:rPr>
        <w:t>De inkomsten uit de informele sector, de ruilhandel en de zelfvoorziening tellen niet mee in de statistieken van de officiële economie</w:t>
      </w:r>
    </w:p>
    <w:p w:rsidR="0000783D" w:rsidRPr="0000783D" w:rsidRDefault="0000783D" w:rsidP="00F7402F">
      <w:pPr>
        <w:pStyle w:val="Geenafstand"/>
        <w:numPr>
          <w:ilvl w:val="0"/>
          <w:numId w:val="5"/>
        </w:numPr>
        <w:rPr>
          <w:sz w:val="24"/>
        </w:rPr>
      </w:pPr>
      <w:r>
        <w:rPr>
          <w:b/>
          <w:sz w:val="24"/>
        </w:rPr>
        <w:t>Sociale ongelijkheid</w:t>
      </w:r>
    </w:p>
    <w:p w:rsidR="0000783D" w:rsidRPr="0000783D" w:rsidRDefault="0000783D" w:rsidP="0000783D">
      <w:pPr>
        <w:pStyle w:val="Geenafstand"/>
        <w:numPr>
          <w:ilvl w:val="0"/>
          <w:numId w:val="2"/>
        </w:numPr>
        <w:rPr>
          <w:sz w:val="24"/>
        </w:rPr>
      </w:pPr>
      <w:r>
        <w:rPr>
          <w:i/>
          <w:sz w:val="24"/>
        </w:rPr>
        <w:t>Het bnp/hoofd is een gemiddeld getal en de afwijkingen ten opzichte van het gemiddelde kunnen erg groot zijn</w:t>
      </w:r>
    </w:p>
    <w:p w:rsidR="0000783D" w:rsidRPr="0000783D" w:rsidRDefault="0000783D" w:rsidP="00F7402F">
      <w:pPr>
        <w:pStyle w:val="Geenafstand"/>
        <w:numPr>
          <w:ilvl w:val="0"/>
          <w:numId w:val="5"/>
        </w:numPr>
        <w:rPr>
          <w:sz w:val="24"/>
        </w:rPr>
      </w:pPr>
      <w:r>
        <w:rPr>
          <w:b/>
          <w:sz w:val="24"/>
        </w:rPr>
        <w:t>Regionale ongelijkheid</w:t>
      </w:r>
    </w:p>
    <w:p w:rsidR="0000783D" w:rsidRPr="0000783D" w:rsidRDefault="0000783D" w:rsidP="0000783D">
      <w:pPr>
        <w:pStyle w:val="Geenafstand"/>
        <w:numPr>
          <w:ilvl w:val="0"/>
          <w:numId w:val="2"/>
        </w:numPr>
        <w:rPr>
          <w:sz w:val="24"/>
        </w:rPr>
      </w:pPr>
      <w:r>
        <w:rPr>
          <w:i/>
          <w:sz w:val="24"/>
        </w:rPr>
        <w:t>Het bnp/hoofd laat geen regionale verschillen zien</w:t>
      </w:r>
    </w:p>
    <w:p w:rsidR="0000783D" w:rsidRDefault="0000783D" w:rsidP="0000783D">
      <w:pPr>
        <w:pStyle w:val="Geenafstand"/>
        <w:rPr>
          <w:i/>
          <w:sz w:val="24"/>
        </w:rPr>
      </w:pPr>
    </w:p>
    <w:p w:rsidR="0000783D" w:rsidRDefault="0000783D" w:rsidP="0000783D">
      <w:pPr>
        <w:pStyle w:val="Geenafstand"/>
        <w:rPr>
          <w:b/>
          <w:sz w:val="24"/>
        </w:rPr>
      </w:pPr>
      <w:r>
        <w:rPr>
          <w:b/>
          <w:sz w:val="24"/>
        </w:rPr>
        <w:t>De verdeling van welvaart</w:t>
      </w:r>
    </w:p>
    <w:p w:rsidR="0000783D" w:rsidRDefault="0000783D" w:rsidP="0000783D">
      <w:pPr>
        <w:pStyle w:val="Geenafstand"/>
        <w:rPr>
          <w:b/>
          <w:sz w:val="24"/>
        </w:rPr>
      </w:pPr>
      <w:r>
        <w:rPr>
          <w:b/>
          <w:sz w:val="24"/>
        </w:rPr>
        <w:t xml:space="preserve">  Wereldsysteem:</w:t>
      </w:r>
    </w:p>
    <w:p w:rsidR="0000783D" w:rsidRDefault="0000783D" w:rsidP="0000783D">
      <w:pPr>
        <w:pStyle w:val="Geenafstand"/>
        <w:rPr>
          <w:sz w:val="24"/>
        </w:rPr>
      </w:pPr>
      <w:r>
        <w:rPr>
          <w:sz w:val="24"/>
        </w:rPr>
        <w:t>Op basis van welvaart en ontwikkeling is de wereld in te delen in 3 delen</w:t>
      </w:r>
    </w:p>
    <w:p w:rsidR="0000783D" w:rsidRDefault="0000783D" w:rsidP="0000783D">
      <w:pPr>
        <w:pStyle w:val="Geenafstand"/>
        <w:numPr>
          <w:ilvl w:val="0"/>
          <w:numId w:val="6"/>
        </w:numPr>
        <w:rPr>
          <w:sz w:val="24"/>
        </w:rPr>
      </w:pPr>
      <w:r>
        <w:rPr>
          <w:sz w:val="24"/>
        </w:rPr>
        <w:t>Centrum &gt; De rijke, vooral westerse landen</w:t>
      </w:r>
    </w:p>
    <w:p w:rsidR="0000783D" w:rsidRDefault="0000783D" w:rsidP="0000783D">
      <w:pPr>
        <w:pStyle w:val="Geenafstand"/>
        <w:numPr>
          <w:ilvl w:val="0"/>
          <w:numId w:val="6"/>
        </w:numPr>
        <w:rPr>
          <w:sz w:val="24"/>
        </w:rPr>
      </w:pPr>
      <w:r>
        <w:rPr>
          <w:sz w:val="24"/>
        </w:rPr>
        <w:t>Semiperiferie &gt; De landen die de laatste jaren een flinke groei hebben gemaakt</w:t>
      </w:r>
    </w:p>
    <w:p w:rsidR="0000783D" w:rsidRDefault="0000783D" w:rsidP="0000783D">
      <w:pPr>
        <w:pStyle w:val="Geenafstand"/>
        <w:numPr>
          <w:ilvl w:val="0"/>
          <w:numId w:val="6"/>
        </w:numPr>
        <w:rPr>
          <w:sz w:val="24"/>
        </w:rPr>
      </w:pPr>
      <w:r>
        <w:rPr>
          <w:sz w:val="24"/>
        </w:rPr>
        <w:t>Periferie &gt; De armste landen</w:t>
      </w:r>
    </w:p>
    <w:p w:rsidR="0000783D" w:rsidRDefault="0000783D" w:rsidP="0000783D">
      <w:pPr>
        <w:pStyle w:val="Geenafstand"/>
        <w:rPr>
          <w:sz w:val="24"/>
        </w:rPr>
      </w:pPr>
    </w:p>
    <w:p w:rsidR="0000783D" w:rsidRDefault="0000783D" w:rsidP="0000783D">
      <w:pPr>
        <w:pStyle w:val="Geenafstand"/>
        <w:rPr>
          <w:sz w:val="24"/>
          <w:u w:val="single"/>
        </w:rPr>
      </w:pPr>
      <w:r w:rsidRPr="0000783D">
        <w:rPr>
          <w:sz w:val="24"/>
          <w:highlight w:val="yellow"/>
          <w:u w:val="single"/>
        </w:rPr>
        <w:t>Paragraaf 3 / Patronen: bevolkingsspreiding en cultuurgebieden</w:t>
      </w:r>
    </w:p>
    <w:p w:rsidR="0000783D" w:rsidRDefault="0000783D" w:rsidP="0000783D">
      <w:pPr>
        <w:pStyle w:val="Geenafstand"/>
        <w:rPr>
          <w:sz w:val="24"/>
          <w:u w:val="single"/>
        </w:rPr>
      </w:pPr>
    </w:p>
    <w:p w:rsidR="0000783D" w:rsidRDefault="0000783D" w:rsidP="0000783D">
      <w:pPr>
        <w:pStyle w:val="Geenafstand"/>
        <w:rPr>
          <w:b/>
          <w:sz w:val="24"/>
        </w:rPr>
      </w:pPr>
      <w:r>
        <w:rPr>
          <w:b/>
          <w:sz w:val="24"/>
        </w:rPr>
        <w:t>Bevolkingsdichtheid en bevolkingsspreiding</w:t>
      </w:r>
    </w:p>
    <w:p w:rsidR="0000783D" w:rsidRPr="0000783D" w:rsidRDefault="0000783D" w:rsidP="0000783D">
      <w:pPr>
        <w:pStyle w:val="Geenafstand"/>
        <w:rPr>
          <w:i/>
          <w:sz w:val="24"/>
        </w:rPr>
      </w:pPr>
      <w:r w:rsidRPr="0000783D">
        <w:rPr>
          <w:i/>
          <w:sz w:val="24"/>
        </w:rPr>
        <w:t>(Begrippen)</w:t>
      </w:r>
    </w:p>
    <w:p w:rsidR="0000783D" w:rsidRDefault="0000783D" w:rsidP="0000783D">
      <w:pPr>
        <w:pStyle w:val="Geenafstand"/>
        <w:numPr>
          <w:ilvl w:val="0"/>
          <w:numId w:val="8"/>
        </w:numPr>
        <w:rPr>
          <w:b/>
          <w:sz w:val="24"/>
        </w:rPr>
      </w:pPr>
      <w:r>
        <w:rPr>
          <w:b/>
          <w:sz w:val="24"/>
        </w:rPr>
        <w:t>Bevolkingsdichtheid</w:t>
      </w:r>
    </w:p>
    <w:p w:rsidR="0000783D" w:rsidRDefault="0000783D" w:rsidP="0000783D">
      <w:pPr>
        <w:pStyle w:val="Geenafstand"/>
        <w:ind w:left="360"/>
        <w:rPr>
          <w:sz w:val="24"/>
        </w:rPr>
      </w:pPr>
      <w:r>
        <w:rPr>
          <w:sz w:val="24"/>
        </w:rPr>
        <w:t xml:space="preserve">       Aantal inwoners per vierkante kilometer (km²)</w:t>
      </w:r>
    </w:p>
    <w:p w:rsidR="0000783D" w:rsidRDefault="0000783D" w:rsidP="0000783D">
      <w:pPr>
        <w:pStyle w:val="Geenafstand"/>
        <w:numPr>
          <w:ilvl w:val="0"/>
          <w:numId w:val="8"/>
        </w:numPr>
        <w:rPr>
          <w:b/>
          <w:sz w:val="24"/>
        </w:rPr>
      </w:pPr>
      <w:r>
        <w:rPr>
          <w:b/>
          <w:sz w:val="24"/>
        </w:rPr>
        <w:t>Bevolkingsspreiding</w:t>
      </w:r>
    </w:p>
    <w:p w:rsidR="0000783D" w:rsidRDefault="0000783D" w:rsidP="0000783D">
      <w:pPr>
        <w:pStyle w:val="Geenafstand"/>
        <w:ind w:left="720"/>
        <w:rPr>
          <w:sz w:val="24"/>
        </w:rPr>
      </w:pPr>
      <w:r>
        <w:rPr>
          <w:sz w:val="24"/>
        </w:rPr>
        <w:t>Hoe de mensen over het land/gebied verspreid zijn</w:t>
      </w:r>
    </w:p>
    <w:p w:rsidR="0000783D" w:rsidRDefault="0000783D" w:rsidP="0000783D">
      <w:pPr>
        <w:pStyle w:val="Geenafstand"/>
        <w:rPr>
          <w:sz w:val="24"/>
        </w:rPr>
      </w:pPr>
    </w:p>
    <w:p w:rsidR="0000783D" w:rsidRDefault="0000783D" w:rsidP="0000783D">
      <w:pPr>
        <w:pStyle w:val="Geenafstand"/>
        <w:rPr>
          <w:b/>
          <w:sz w:val="24"/>
        </w:rPr>
      </w:pPr>
    </w:p>
    <w:p w:rsidR="0000783D" w:rsidRDefault="0000783D" w:rsidP="0000783D">
      <w:pPr>
        <w:pStyle w:val="Geenafstand"/>
        <w:rPr>
          <w:b/>
          <w:sz w:val="24"/>
        </w:rPr>
      </w:pPr>
    </w:p>
    <w:p w:rsidR="0000783D" w:rsidRDefault="0000783D" w:rsidP="0000783D">
      <w:pPr>
        <w:pStyle w:val="Geenafstand"/>
        <w:rPr>
          <w:b/>
          <w:sz w:val="24"/>
        </w:rPr>
      </w:pPr>
    </w:p>
    <w:p w:rsidR="0000783D" w:rsidRDefault="0000783D" w:rsidP="0000783D">
      <w:pPr>
        <w:pStyle w:val="Geenafstand"/>
        <w:rPr>
          <w:b/>
          <w:sz w:val="24"/>
        </w:rPr>
      </w:pPr>
      <w:r>
        <w:rPr>
          <w:b/>
          <w:sz w:val="24"/>
        </w:rPr>
        <w:lastRenderedPageBreak/>
        <w:t>De spreiding verklaard</w:t>
      </w:r>
    </w:p>
    <w:p w:rsidR="0000783D" w:rsidRDefault="00826467" w:rsidP="00826467">
      <w:pPr>
        <w:pStyle w:val="Geenafstand"/>
        <w:numPr>
          <w:ilvl w:val="0"/>
          <w:numId w:val="9"/>
        </w:numPr>
        <w:rPr>
          <w:sz w:val="24"/>
        </w:rPr>
      </w:pPr>
      <w:r>
        <w:rPr>
          <w:sz w:val="24"/>
        </w:rPr>
        <w:t xml:space="preserve">De natuurlijke mogelijkheden </w:t>
      </w:r>
    </w:p>
    <w:p w:rsidR="00826467" w:rsidRDefault="00826467" w:rsidP="00826467">
      <w:pPr>
        <w:pStyle w:val="Geenafstand"/>
        <w:numPr>
          <w:ilvl w:val="0"/>
          <w:numId w:val="2"/>
        </w:numPr>
        <w:rPr>
          <w:sz w:val="24"/>
        </w:rPr>
      </w:pPr>
      <w:r>
        <w:rPr>
          <w:i/>
          <w:sz w:val="24"/>
        </w:rPr>
        <w:t>Dichtbevolkt valt vaak samen met een geschikt, liefst gematigd, klimaat, vruchtbare bodems en de beschikbaarheid van water</w:t>
      </w:r>
    </w:p>
    <w:p w:rsidR="00826467" w:rsidRDefault="00826467" w:rsidP="00826467">
      <w:pPr>
        <w:pStyle w:val="Geenafstand"/>
        <w:numPr>
          <w:ilvl w:val="0"/>
          <w:numId w:val="9"/>
        </w:numPr>
        <w:rPr>
          <w:sz w:val="24"/>
        </w:rPr>
      </w:pPr>
      <w:r>
        <w:rPr>
          <w:sz w:val="24"/>
        </w:rPr>
        <w:t>De ligging</w:t>
      </w:r>
    </w:p>
    <w:p w:rsidR="00826467" w:rsidRDefault="00826467" w:rsidP="00826467">
      <w:pPr>
        <w:pStyle w:val="Geenafstand"/>
        <w:numPr>
          <w:ilvl w:val="0"/>
          <w:numId w:val="9"/>
        </w:numPr>
        <w:rPr>
          <w:sz w:val="24"/>
        </w:rPr>
      </w:pPr>
      <w:r>
        <w:rPr>
          <w:sz w:val="24"/>
        </w:rPr>
        <w:t>Het koloniale verleden</w:t>
      </w:r>
    </w:p>
    <w:p w:rsidR="00826467" w:rsidRDefault="00826467" w:rsidP="00826467">
      <w:pPr>
        <w:pStyle w:val="Geenafstand"/>
        <w:rPr>
          <w:sz w:val="24"/>
        </w:rPr>
      </w:pPr>
    </w:p>
    <w:p w:rsidR="00826467" w:rsidRDefault="00826467" w:rsidP="00826467">
      <w:pPr>
        <w:pStyle w:val="Geenafstand"/>
        <w:rPr>
          <w:b/>
          <w:sz w:val="24"/>
        </w:rPr>
      </w:pPr>
      <w:r>
        <w:rPr>
          <w:b/>
          <w:sz w:val="24"/>
        </w:rPr>
        <w:t>De mozaïek van culturen</w:t>
      </w:r>
    </w:p>
    <w:p w:rsidR="00826467" w:rsidRPr="00826467" w:rsidRDefault="00826467" w:rsidP="00826467">
      <w:pPr>
        <w:pStyle w:val="Geenafstand"/>
        <w:rPr>
          <w:i/>
          <w:sz w:val="24"/>
        </w:rPr>
      </w:pPr>
      <w:r>
        <w:rPr>
          <w:i/>
          <w:sz w:val="24"/>
        </w:rPr>
        <w:t>(Begrippen)</w:t>
      </w:r>
    </w:p>
    <w:p w:rsidR="00826467" w:rsidRPr="00826467" w:rsidRDefault="00826467" w:rsidP="00826467">
      <w:pPr>
        <w:pStyle w:val="Geenafstand"/>
        <w:numPr>
          <w:ilvl w:val="0"/>
          <w:numId w:val="8"/>
        </w:numPr>
        <w:rPr>
          <w:sz w:val="24"/>
        </w:rPr>
      </w:pPr>
      <w:r w:rsidRPr="00826467">
        <w:rPr>
          <w:b/>
          <w:sz w:val="24"/>
        </w:rPr>
        <w:t>Cultuur</w:t>
      </w:r>
      <w:r>
        <w:rPr>
          <w:b/>
          <w:sz w:val="24"/>
        </w:rPr>
        <w:t>gebieden</w:t>
      </w:r>
    </w:p>
    <w:p w:rsidR="00826467" w:rsidRDefault="00826467" w:rsidP="00826467">
      <w:pPr>
        <w:pStyle w:val="Geenafstand"/>
        <w:ind w:left="720"/>
        <w:rPr>
          <w:sz w:val="24"/>
        </w:rPr>
      </w:pPr>
      <w:r>
        <w:rPr>
          <w:sz w:val="24"/>
        </w:rPr>
        <w:t>De manier waarop mensen hun gebied hebben ingericht, de bouwstijl van huizen en religieuze gebouwen, de wijze van bewerken van het land en kleding</w:t>
      </w:r>
    </w:p>
    <w:p w:rsidR="00826467" w:rsidRPr="00826467" w:rsidRDefault="00826467" w:rsidP="00826467">
      <w:pPr>
        <w:pStyle w:val="Geenafstand"/>
        <w:numPr>
          <w:ilvl w:val="0"/>
          <w:numId w:val="8"/>
        </w:numPr>
        <w:rPr>
          <w:sz w:val="24"/>
        </w:rPr>
      </w:pPr>
      <w:r>
        <w:rPr>
          <w:b/>
          <w:sz w:val="24"/>
        </w:rPr>
        <w:t xml:space="preserve">Diffusie </w:t>
      </w:r>
    </w:p>
    <w:p w:rsidR="00826467" w:rsidRDefault="00826467" w:rsidP="00826467">
      <w:pPr>
        <w:pStyle w:val="Geenafstand"/>
        <w:ind w:left="720"/>
        <w:rPr>
          <w:sz w:val="24"/>
        </w:rPr>
      </w:pPr>
      <w:r>
        <w:rPr>
          <w:sz w:val="24"/>
        </w:rPr>
        <w:t>Verspreiden van cultuurelementen vanuit een kerngebied van een ruimtelijk verschijnsel</w:t>
      </w:r>
    </w:p>
    <w:p w:rsidR="00826467" w:rsidRPr="00826467" w:rsidRDefault="00826467" w:rsidP="00826467">
      <w:pPr>
        <w:pStyle w:val="Geenafstand"/>
        <w:numPr>
          <w:ilvl w:val="0"/>
          <w:numId w:val="8"/>
        </w:numPr>
        <w:rPr>
          <w:sz w:val="24"/>
        </w:rPr>
      </w:pPr>
      <w:r>
        <w:rPr>
          <w:b/>
          <w:sz w:val="24"/>
        </w:rPr>
        <w:t>Acculturatie of cultuurvermenging</w:t>
      </w:r>
    </w:p>
    <w:p w:rsidR="00826467" w:rsidRDefault="00826467" w:rsidP="00826467">
      <w:pPr>
        <w:pStyle w:val="Geenafstand"/>
        <w:ind w:left="720"/>
        <w:rPr>
          <w:sz w:val="24"/>
        </w:rPr>
      </w:pPr>
      <w:r>
        <w:rPr>
          <w:sz w:val="24"/>
        </w:rPr>
        <w:t>Als bij diffusie het nieuwe cultuurelement aangepast wordt aan het bestaande cultuurelement</w:t>
      </w:r>
    </w:p>
    <w:p w:rsidR="00826467" w:rsidRDefault="00826467" w:rsidP="00826467">
      <w:pPr>
        <w:pStyle w:val="Geenafstand"/>
        <w:rPr>
          <w:sz w:val="24"/>
        </w:rPr>
      </w:pPr>
    </w:p>
    <w:p w:rsidR="00826467" w:rsidRDefault="00826467" w:rsidP="00826467">
      <w:pPr>
        <w:pStyle w:val="Geenafstand"/>
        <w:rPr>
          <w:sz w:val="24"/>
          <w:u w:val="single"/>
        </w:rPr>
      </w:pPr>
      <w:r w:rsidRPr="00826467">
        <w:rPr>
          <w:sz w:val="24"/>
          <w:highlight w:val="yellow"/>
          <w:u w:val="single"/>
        </w:rPr>
        <w:t>Paragraaf 4 / Patronen: de politieke en sociale wereldkaart</w:t>
      </w:r>
    </w:p>
    <w:p w:rsidR="00826467" w:rsidRDefault="00826467" w:rsidP="00826467">
      <w:pPr>
        <w:pStyle w:val="Geenafstand"/>
        <w:rPr>
          <w:sz w:val="24"/>
          <w:u w:val="single"/>
        </w:rPr>
      </w:pPr>
    </w:p>
    <w:p w:rsidR="00826467" w:rsidRDefault="00826467" w:rsidP="00826467">
      <w:pPr>
        <w:pStyle w:val="Geenafstand"/>
        <w:rPr>
          <w:b/>
          <w:sz w:val="24"/>
        </w:rPr>
      </w:pPr>
      <w:r>
        <w:rPr>
          <w:b/>
          <w:sz w:val="24"/>
        </w:rPr>
        <w:t>Leven in vrijheid</w:t>
      </w:r>
    </w:p>
    <w:p w:rsidR="00826467" w:rsidRDefault="00826467" w:rsidP="00826467">
      <w:pPr>
        <w:pStyle w:val="Geenafstand"/>
        <w:rPr>
          <w:b/>
          <w:sz w:val="24"/>
        </w:rPr>
      </w:pPr>
      <w:r>
        <w:rPr>
          <w:b/>
          <w:sz w:val="24"/>
        </w:rPr>
        <w:t xml:space="preserve">  Soevereine staat</w:t>
      </w:r>
    </w:p>
    <w:p w:rsidR="00826467" w:rsidRPr="00826467" w:rsidRDefault="00826467" w:rsidP="00826467">
      <w:pPr>
        <w:pStyle w:val="Geenafstand"/>
        <w:numPr>
          <w:ilvl w:val="0"/>
          <w:numId w:val="8"/>
        </w:numPr>
        <w:rPr>
          <w:b/>
          <w:sz w:val="24"/>
        </w:rPr>
      </w:pPr>
      <w:r>
        <w:rPr>
          <w:sz w:val="24"/>
        </w:rPr>
        <w:t>Het mag al enige macht uitoefenen over de bevolking en het grondgebied van de staat (bijvoorbeeld, Nederland)</w:t>
      </w:r>
    </w:p>
    <w:p w:rsidR="00826467" w:rsidRDefault="00826467" w:rsidP="00826467">
      <w:pPr>
        <w:pStyle w:val="Geenafstand"/>
        <w:rPr>
          <w:b/>
          <w:sz w:val="24"/>
        </w:rPr>
      </w:pPr>
    </w:p>
    <w:p w:rsidR="00123FCC" w:rsidRDefault="00123FCC" w:rsidP="00826467">
      <w:pPr>
        <w:pStyle w:val="Geenafstand"/>
        <w:rPr>
          <w:b/>
          <w:sz w:val="24"/>
        </w:rPr>
      </w:pPr>
      <w:r>
        <w:rPr>
          <w:b/>
          <w:sz w:val="24"/>
        </w:rPr>
        <w:t>Globaal onderscheiden we drie vromen van soevereine staten</w:t>
      </w:r>
    </w:p>
    <w:p w:rsidR="00123FCC" w:rsidRDefault="00123FCC" w:rsidP="00123FCC">
      <w:pPr>
        <w:pStyle w:val="Geenafstand"/>
        <w:numPr>
          <w:ilvl w:val="0"/>
          <w:numId w:val="10"/>
        </w:numPr>
        <w:rPr>
          <w:sz w:val="24"/>
        </w:rPr>
      </w:pPr>
      <w:r>
        <w:rPr>
          <w:sz w:val="24"/>
        </w:rPr>
        <w:t xml:space="preserve">Democratie </w:t>
      </w:r>
    </w:p>
    <w:p w:rsidR="00123FCC" w:rsidRDefault="00123FCC" w:rsidP="00123FCC">
      <w:pPr>
        <w:pStyle w:val="Geenafstand"/>
        <w:numPr>
          <w:ilvl w:val="0"/>
          <w:numId w:val="11"/>
        </w:numPr>
        <w:rPr>
          <w:sz w:val="24"/>
        </w:rPr>
      </w:pPr>
      <w:r>
        <w:rPr>
          <w:i/>
          <w:sz w:val="24"/>
        </w:rPr>
        <w:t>De burgers hebben door de vrije verkiezingen grote invloed op het bestuur, Nederland</w:t>
      </w:r>
    </w:p>
    <w:p w:rsidR="00123FCC" w:rsidRDefault="00123FCC" w:rsidP="00123FCC">
      <w:pPr>
        <w:pStyle w:val="Geenafstand"/>
        <w:numPr>
          <w:ilvl w:val="0"/>
          <w:numId w:val="10"/>
        </w:numPr>
        <w:rPr>
          <w:sz w:val="24"/>
        </w:rPr>
      </w:pPr>
      <w:r>
        <w:rPr>
          <w:sz w:val="24"/>
        </w:rPr>
        <w:t>Beperkte democratie</w:t>
      </w:r>
    </w:p>
    <w:p w:rsidR="00123FCC" w:rsidRDefault="00123FCC" w:rsidP="00123FCC">
      <w:pPr>
        <w:pStyle w:val="Geenafstand"/>
        <w:numPr>
          <w:ilvl w:val="0"/>
          <w:numId w:val="11"/>
        </w:numPr>
        <w:rPr>
          <w:sz w:val="24"/>
        </w:rPr>
      </w:pPr>
      <w:r>
        <w:rPr>
          <w:i/>
          <w:sz w:val="24"/>
        </w:rPr>
        <w:t>In deze landen wordt de bevolking sterk gecontroleerd door de centrale overheid, Rusland</w:t>
      </w:r>
    </w:p>
    <w:p w:rsidR="00123FCC" w:rsidRDefault="00123FCC" w:rsidP="00123FCC">
      <w:pPr>
        <w:pStyle w:val="Geenafstand"/>
        <w:numPr>
          <w:ilvl w:val="0"/>
          <w:numId w:val="10"/>
        </w:numPr>
        <w:rPr>
          <w:sz w:val="24"/>
        </w:rPr>
      </w:pPr>
      <w:r>
        <w:rPr>
          <w:sz w:val="24"/>
        </w:rPr>
        <w:t xml:space="preserve">Dictatuur </w:t>
      </w:r>
    </w:p>
    <w:p w:rsidR="00123FCC" w:rsidRPr="00123FCC" w:rsidRDefault="00123FCC" w:rsidP="00123FCC">
      <w:pPr>
        <w:pStyle w:val="Geenafstand"/>
        <w:numPr>
          <w:ilvl w:val="0"/>
          <w:numId w:val="11"/>
        </w:numPr>
        <w:rPr>
          <w:sz w:val="24"/>
        </w:rPr>
      </w:pPr>
      <w:r>
        <w:rPr>
          <w:i/>
          <w:sz w:val="24"/>
        </w:rPr>
        <w:t>Hierbij wordt een land autoritair bestuurd door één partij, een kleine minderheid of een dictator, Noord-Korea</w:t>
      </w:r>
    </w:p>
    <w:p w:rsidR="00123FCC" w:rsidRDefault="00123FCC" w:rsidP="00123FCC">
      <w:pPr>
        <w:pStyle w:val="Geenafstand"/>
        <w:rPr>
          <w:sz w:val="24"/>
        </w:rPr>
      </w:pPr>
    </w:p>
    <w:p w:rsidR="00123FCC" w:rsidRDefault="006A0B29" w:rsidP="00123FCC">
      <w:pPr>
        <w:pStyle w:val="Geenafstand"/>
        <w:rPr>
          <w:sz w:val="24"/>
          <w:u w:val="single"/>
        </w:rPr>
      </w:pPr>
      <w:r w:rsidRPr="002A2F1D">
        <w:rPr>
          <w:sz w:val="24"/>
          <w:highlight w:val="yellow"/>
          <w:u w:val="single"/>
        </w:rPr>
        <w:t>Paragraaf 6 / Samenhang: ontwikkeling en werk</w:t>
      </w:r>
    </w:p>
    <w:p w:rsidR="006A0B29" w:rsidRDefault="006A0B29" w:rsidP="00123FCC">
      <w:pPr>
        <w:pStyle w:val="Geenafstand"/>
        <w:rPr>
          <w:sz w:val="24"/>
          <w:u w:val="single"/>
        </w:rPr>
      </w:pPr>
    </w:p>
    <w:p w:rsidR="00563F4E" w:rsidRDefault="00563F4E" w:rsidP="00123FCC">
      <w:pPr>
        <w:pStyle w:val="Geenafstand"/>
        <w:rPr>
          <w:b/>
          <w:sz w:val="24"/>
        </w:rPr>
      </w:pPr>
      <w:r>
        <w:rPr>
          <w:b/>
          <w:sz w:val="24"/>
        </w:rPr>
        <w:t>Ontwikkeling van de beroepsbevolking</w:t>
      </w:r>
    </w:p>
    <w:p w:rsidR="00563F4E" w:rsidRDefault="00026553" w:rsidP="00026553">
      <w:pPr>
        <w:pStyle w:val="Geenafstand"/>
        <w:rPr>
          <w:sz w:val="24"/>
        </w:rPr>
      </w:pPr>
      <w:r>
        <w:rPr>
          <w:sz w:val="24"/>
        </w:rPr>
        <w:t>In de economische geschiedenis van de wereld zien we drie ingrijpende veranderingen</w:t>
      </w:r>
    </w:p>
    <w:p w:rsidR="00026553" w:rsidRPr="00026553" w:rsidRDefault="00026553" w:rsidP="00026553">
      <w:pPr>
        <w:pStyle w:val="Geenafstand"/>
        <w:numPr>
          <w:ilvl w:val="0"/>
          <w:numId w:val="13"/>
        </w:numPr>
        <w:rPr>
          <w:b/>
          <w:sz w:val="24"/>
        </w:rPr>
      </w:pPr>
      <w:r w:rsidRPr="00026553">
        <w:rPr>
          <w:b/>
          <w:sz w:val="24"/>
        </w:rPr>
        <w:t>De agrarische revolutie</w:t>
      </w:r>
      <w:r>
        <w:rPr>
          <w:b/>
          <w:sz w:val="24"/>
        </w:rPr>
        <w:t xml:space="preserve"> </w:t>
      </w:r>
    </w:p>
    <w:p w:rsidR="00026553" w:rsidRPr="00026553" w:rsidRDefault="00026553" w:rsidP="00026553">
      <w:pPr>
        <w:pStyle w:val="Geenafstand"/>
        <w:numPr>
          <w:ilvl w:val="0"/>
          <w:numId w:val="8"/>
        </w:numPr>
        <w:rPr>
          <w:b/>
          <w:sz w:val="24"/>
        </w:rPr>
      </w:pPr>
      <w:r>
        <w:rPr>
          <w:sz w:val="24"/>
        </w:rPr>
        <w:t>De overgang van jagen en verzamelen naar landbouw</w:t>
      </w:r>
    </w:p>
    <w:p w:rsidR="00026553" w:rsidRDefault="00026553" w:rsidP="00026553">
      <w:pPr>
        <w:pStyle w:val="Geenafstand"/>
        <w:numPr>
          <w:ilvl w:val="0"/>
          <w:numId w:val="13"/>
        </w:numPr>
        <w:rPr>
          <w:b/>
          <w:sz w:val="24"/>
        </w:rPr>
      </w:pPr>
      <w:r>
        <w:rPr>
          <w:b/>
          <w:sz w:val="24"/>
        </w:rPr>
        <w:t>De industriële revolutie</w:t>
      </w:r>
    </w:p>
    <w:p w:rsidR="00026553" w:rsidRPr="00026553" w:rsidRDefault="00026553" w:rsidP="00026553">
      <w:pPr>
        <w:pStyle w:val="Geenafstand"/>
        <w:numPr>
          <w:ilvl w:val="0"/>
          <w:numId w:val="8"/>
        </w:numPr>
        <w:rPr>
          <w:b/>
          <w:sz w:val="24"/>
        </w:rPr>
      </w:pPr>
      <w:r>
        <w:rPr>
          <w:sz w:val="24"/>
        </w:rPr>
        <w:t>De overgang van handarbeid naar grootschalige ‘fabrieksmatige’ productie</w:t>
      </w:r>
    </w:p>
    <w:p w:rsidR="00026553" w:rsidRDefault="00026553" w:rsidP="00026553">
      <w:pPr>
        <w:pStyle w:val="Geenafstand"/>
        <w:numPr>
          <w:ilvl w:val="0"/>
          <w:numId w:val="13"/>
        </w:numPr>
        <w:rPr>
          <w:b/>
          <w:sz w:val="24"/>
        </w:rPr>
      </w:pPr>
      <w:r>
        <w:rPr>
          <w:b/>
          <w:sz w:val="24"/>
        </w:rPr>
        <w:t>De opkomst van de dienstenmaatschappij</w:t>
      </w:r>
    </w:p>
    <w:p w:rsidR="00026553" w:rsidRDefault="00026553" w:rsidP="00026553">
      <w:pPr>
        <w:pStyle w:val="Geenafstand"/>
        <w:rPr>
          <w:b/>
          <w:sz w:val="24"/>
        </w:rPr>
      </w:pPr>
    </w:p>
    <w:p w:rsidR="00026553" w:rsidRDefault="00026553" w:rsidP="00026553">
      <w:pPr>
        <w:pStyle w:val="Geenafstand"/>
        <w:rPr>
          <w:b/>
          <w:sz w:val="24"/>
        </w:rPr>
      </w:pPr>
      <w:r>
        <w:rPr>
          <w:b/>
          <w:sz w:val="24"/>
        </w:rPr>
        <w:lastRenderedPageBreak/>
        <w:t>Doorschuiven in de sectoren</w:t>
      </w:r>
    </w:p>
    <w:p w:rsidR="00026553" w:rsidRPr="004B73B6" w:rsidRDefault="004B73B6" w:rsidP="004B73B6">
      <w:pPr>
        <w:pStyle w:val="Geenafstand"/>
        <w:rPr>
          <w:i/>
          <w:sz w:val="24"/>
        </w:rPr>
      </w:pPr>
      <w:r w:rsidRPr="004B73B6">
        <w:rPr>
          <w:i/>
          <w:sz w:val="24"/>
        </w:rPr>
        <w:t xml:space="preserve">(Het verschuiven van het zwaartepunt in de economie </w:t>
      </w:r>
      <w:r>
        <w:rPr>
          <w:i/>
          <w:sz w:val="24"/>
        </w:rPr>
        <w:t>van de ene naar de andere sector)</w:t>
      </w:r>
    </w:p>
    <w:p w:rsidR="004B73B6" w:rsidRDefault="004B73B6" w:rsidP="004B73B6">
      <w:pPr>
        <w:pStyle w:val="Geenafstand"/>
        <w:rPr>
          <w:b/>
          <w:sz w:val="24"/>
        </w:rPr>
      </w:pPr>
      <w:r>
        <w:rPr>
          <w:b/>
          <w:sz w:val="24"/>
        </w:rPr>
        <w:t>De belangrijkste reden hiervoor zijn:</w:t>
      </w:r>
    </w:p>
    <w:p w:rsidR="004B73B6" w:rsidRDefault="004B73B6" w:rsidP="004B73B6">
      <w:pPr>
        <w:pStyle w:val="Geenafstand"/>
        <w:numPr>
          <w:ilvl w:val="0"/>
          <w:numId w:val="14"/>
        </w:numPr>
        <w:rPr>
          <w:sz w:val="24"/>
        </w:rPr>
      </w:pPr>
      <w:r>
        <w:rPr>
          <w:sz w:val="24"/>
        </w:rPr>
        <w:t>De stijging van de welvaart waardoor er meer vraag ontstaat naar hoogwaardige goederen en diensten</w:t>
      </w:r>
    </w:p>
    <w:p w:rsidR="004B73B6" w:rsidRDefault="004B73B6" w:rsidP="004B73B6">
      <w:pPr>
        <w:pStyle w:val="Geenafstand"/>
        <w:numPr>
          <w:ilvl w:val="0"/>
          <w:numId w:val="14"/>
        </w:numPr>
        <w:rPr>
          <w:sz w:val="24"/>
        </w:rPr>
      </w:pPr>
      <w:r>
        <w:rPr>
          <w:sz w:val="24"/>
        </w:rPr>
        <w:t>De stijging van arbeidsproductiviteit. Hierdoor zijn er bijvoorbeeld in de landbouw steeds minder mensen nodig om voedsel te produceren. Zij kunnen doorschuiven naar de secundaire en later de tertiaire sector</w:t>
      </w:r>
    </w:p>
    <w:p w:rsidR="004B73B6" w:rsidRDefault="004B73B6" w:rsidP="004B73B6">
      <w:pPr>
        <w:pStyle w:val="Geenafstand"/>
        <w:rPr>
          <w:sz w:val="24"/>
        </w:rPr>
      </w:pPr>
    </w:p>
    <w:p w:rsidR="004B73B6" w:rsidRDefault="004B73B6" w:rsidP="004B73B6">
      <w:pPr>
        <w:pStyle w:val="Geenafstand"/>
        <w:rPr>
          <w:b/>
          <w:sz w:val="24"/>
        </w:rPr>
      </w:pPr>
      <w:r>
        <w:rPr>
          <w:b/>
          <w:sz w:val="24"/>
        </w:rPr>
        <w:t>Internationale arbeidsverdeling</w:t>
      </w:r>
    </w:p>
    <w:p w:rsidR="002A2F1D" w:rsidRPr="002A2F1D" w:rsidRDefault="002A2F1D" w:rsidP="004B73B6">
      <w:pPr>
        <w:pStyle w:val="Geenafstand"/>
        <w:rPr>
          <w:sz w:val="24"/>
        </w:rPr>
      </w:pPr>
      <w:r w:rsidRPr="002A2F1D">
        <w:rPr>
          <w:sz w:val="24"/>
        </w:rPr>
        <w:t>De internationale arbeidsv</w:t>
      </w:r>
      <w:r>
        <w:rPr>
          <w:sz w:val="24"/>
        </w:rPr>
        <w:t>erdeling kun je aflezen aan</w:t>
      </w:r>
    </w:p>
    <w:p w:rsidR="002A2F1D" w:rsidRDefault="002A2F1D" w:rsidP="002A2F1D">
      <w:pPr>
        <w:pStyle w:val="Geenafstand"/>
        <w:numPr>
          <w:ilvl w:val="0"/>
          <w:numId w:val="14"/>
        </w:numPr>
        <w:rPr>
          <w:sz w:val="24"/>
        </w:rPr>
      </w:pPr>
      <w:r>
        <w:rPr>
          <w:sz w:val="24"/>
        </w:rPr>
        <w:t>De internationale verdeling van de beroepsbevolking</w:t>
      </w:r>
    </w:p>
    <w:p w:rsidR="002A2F1D" w:rsidRDefault="002A2F1D" w:rsidP="002A2F1D">
      <w:pPr>
        <w:pStyle w:val="Geenafstand"/>
        <w:numPr>
          <w:ilvl w:val="0"/>
          <w:numId w:val="14"/>
        </w:numPr>
        <w:rPr>
          <w:sz w:val="24"/>
        </w:rPr>
      </w:pPr>
      <w:r>
        <w:rPr>
          <w:sz w:val="24"/>
        </w:rPr>
        <w:t>De samenstelling van het exportpakket van de landen</w:t>
      </w:r>
    </w:p>
    <w:p w:rsidR="002A2F1D" w:rsidRDefault="002A2F1D" w:rsidP="002A2F1D">
      <w:pPr>
        <w:pStyle w:val="Geenafstand"/>
        <w:rPr>
          <w:sz w:val="24"/>
        </w:rPr>
      </w:pPr>
    </w:p>
    <w:p w:rsidR="002A2F1D" w:rsidRDefault="002A2F1D" w:rsidP="002A2F1D">
      <w:pPr>
        <w:pStyle w:val="Geenafstand"/>
        <w:rPr>
          <w:b/>
          <w:sz w:val="24"/>
        </w:rPr>
      </w:pPr>
      <w:r>
        <w:rPr>
          <w:b/>
          <w:sz w:val="24"/>
        </w:rPr>
        <w:t>Grondstoffen afhankelijk maakt kwetsbaar</w:t>
      </w:r>
    </w:p>
    <w:p w:rsidR="002A2F1D" w:rsidRDefault="002A2F1D" w:rsidP="002A2F1D">
      <w:pPr>
        <w:pStyle w:val="Geenafstand"/>
        <w:rPr>
          <w:sz w:val="24"/>
        </w:rPr>
      </w:pPr>
      <w:r>
        <w:rPr>
          <w:sz w:val="24"/>
        </w:rPr>
        <w:t>Een exportpakket dat uit grondstoffen bestaat heeft drie nadelen</w:t>
      </w:r>
    </w:p>
    <w:p w:rsidR="002A2F1D" w:rsidRDefault="002A2F1D" w:rsidP="002A2F1D">
      <w:pPr>
        <w:pStyle w:val="Geenafstand"/>
        <w:numPr>
          <w:ilvl w:val="0"/>
          <w:numId w:val="15"/>
        </w:numPr>
        <w:rPr>
          <w:sz w:val="24"/>
        </w:rPr>
      </w:pPr>
      <w:r>
        <w:rPr>
          <w:sz w:val="24"/>
        </w:rPr>
        <w:t>De prijzen voor grondstoffen, m.u.v. aardolie, zijn tussen ’60-’90 veel minder snel gestegen dan de prijzen van eindproducten</w:t>
      </w:r>
    </w:p>
    <w:p w:rsidR="002A2F1D" w:rsidRDefault="002A2F1D" w:rsidP="002A2F1D">
      <w:pPr>
        <w:pStyle w:val="Geenafstand"/>
        <w:numPr>
          <w:ilvl w:val="0"/>
          <w:numId w:val="15"/>
        </w:numPr>
        <w:rPr>
          <w:sz w:val="24"/>
        </w:rPr>
      </w:pPr>
      <w:r>
        <w:rPr>
          <w:sz w:val="24"/>
        </w:rPr>
        <w:t>De prijzen van grondstoffen wisselen op de wereldmarkt veel sterker dan van eindproducten. Het gevolg is dat een grondstoffenland zijn inkomsten sterk ziet wisselen en dat maakt het moeilijk een veeljarige planning te maken</w:t>
      </w:r>
    </w:p>
    <w:p w:rsidR="002A2F1D" w:rsidRDefault="002A2F1D" w:rsidP="002A2F1D">
      <w:pPr>
        <w:pStyle w:val="Geenafstand"/>
        <w:numPr>
          <w:ilvl w:val="0"/>
          <w:numId w:val="15"/>
        </w:numPr>
        <w:rPr>
          <w:sz w:val="24"/>
        </w:rPr>
      </w:pPr>
      <w:r>
        <w:rPr>
          <w:sz w:val="24"/>
        </w:rPr>
        <w:t>Wanneer de export ui handelsgewassen bestaat, dreigt het gevaar van misoogsten. In één klap kan daardoor het inkomen van een land gehalveerd worden</w:t>
      </w:r>
    </w:p>
    <w:p w:rsidR="002A2F1D" w:rsidRDefault="002A2F1D" w:rsidP="002A2F1D">
      <w:pPr>
        <w:pStyle w:val="Geenafstand"/>
        <w:rPr>
          <w:sz w:val="24"/>
        </w:rPr>
      </w:pPr>
    </w:p>
    <w:p w:rsidR="002A2F1D" w:rsidRDefault="002A2F1D" w:rsidP="002A2F1D">
      <w:pPr>
        <w:pStyle w:val="Geenafstand"/>
        <w:rPr>
          <w:sz w:val="24"/>
          <w:u w:val="single"/>
        </w:rPr>
      </w:pPr>
      <w:r w:rsidRPr="00FB2728">
        <w:rPr>
          <w:sz w:val="24"/>
          <w:highlight w:val="yellow"/>
          <w:u w:val="single"/>
        </w:rPr>
        <w:t>Paragraaf 7 / Samenhang: ontwikkeling en demografie</w:t>
      </w:r>
    </w:p>
    <w:p w:rsidR="002A2F1D" w:rsidRDefault="002A2F1D" w:rsidP="002A2F1D">
      <w:pPr>
        <w:pStyle w:val="Geenafstand"/>
        <w:rPr>
          <w:sz w:val="24"/>
          <w:u w:val="single"/>
        </w:rPr>
      </w:pPr>
    </w:p>
    <w:p w:rsidR="002A2F1D" w:rsidRDefault="002A2F1D" w:rsidP="002A2F1D">
      <w:pPr>
        <w:pStyle w:val="Geenafstand"/>
        <w:rPr>
          <w:b/>
          <w:sz w:val="24"/>
        </w:rPr>
      </w:pPr>
      <w:r>
        <w:rPr>
          <w:b/>
          <w:sz w:val="24"/>
        </w:rPr>
        <w:t>Bevolkingsgroei</w:t>
      </w:r>
    </w:p>
    <w:p w:rsidR="002A2F1D" w:rsidRDefault="002A2F1D" w:rsidP="002A2F1D">
      <w:pPr>
        <w:pStyle w:val="Geenafstand"/>
        <w:rPr>
          <w:sz w:val="24"/>
        </w:rPr>
      </w:pPr>
      <w:r>
        <w:rPr>
          <w:sz w:val="24"/>
        </w:rPr>
        <w:t>Als je kijkt naar de groei van de wereldbevolking vallen er twee dingen op</w:t>
      </w:r>
    </w:p>
    <w:p w:rsidR="002A2F1D" w:rsidRDefault="002A2F1D" w:rsidP="002A2F1D">
      <w:pPr>
        <w:pStyle w:val="Geenafstand"/>
        <w:numPr>
          <w:ilvl w:val="0"/>
          <w:numId w:val="16"/>
        </w:numPr>
        <w:rPr>
          <w:sz w:val="24"/>
        </w:rPr>
      </w:pPr>
      <w:r>
        <w:rPr>
          <w:sz w:val="24"/>
        </w:rPr>
        <w:t>De groei gaat steeds sneller. In de 20</w:t>
      </w:r>
      <w:r w:rsidRPr="002A2F1D">
        <w:rPr>
          <w:sz w:val="24"/>
          <w:vertAlign w:val="superscript"/>
        </w:rPr>
        <w:t>e</w:t>
      </w:r>
      <w:r>
        <w:rPr>
          <w:sz w:val="24"/>
        </w:rPr>
        <w:t xml:space="preserve"> eeuw is de bevolking vier keer zo groot geworden</w:t>
      </w:r>
    </w:p>
    <w:p w:rsidR="00563F4E" w:rsidRPr="002A2F1D" w:rsidRDefault="002A2F1D" w:rsidP="002A2F1D">
      <w:pPr>
        <w:pStyle w:val="Geenafstand"/>
        <w:numPr>
          <w:ilvl w:val="0"/>
          <w:numId w:val="16"/>
        </w:numPr>
        <w:rPr>
          <w:sz w:val="24"/>
          <w:u w:val="single"/>
        </w:rPr>
      </w:pPr>
      <w:r w:rsidRPr="002A2F1D">
        <w:rPr>
          <w:sz w:val="24"/>
        </w:rPr>
        <w:t>De groei gaat niet overal even snel. De verhouding tussen het aantal mensen in ontwikkelingslanden en ontwikkelde landen was eerst 1 op de 3, maar tegenwoordig is het verschoven naar 1 op de 5</w:t>
      </w:r>
    </w:p>
    <w:p w:rsidR="002A2F1D" w:rsidRDefault="002A2F1D" w:rsidP="002A2F1D">
      <w:pPr>
        <w:pStyle w:val="Geenafstand"/>
        <w:rPr>
          <w:sz w:val="24"/>
        </w:rPr>
      </w:pPr>
    </w:p>
    <w:p w:rsidR="002A2F1D" w:rsidRDefault="00FB2728" w:rsidP="002A2F1D">
      <w:pPr>
        <w:pStyle w:val="Geenafstand"/>
        <w:rPr>
          <w:b/>
          <w:sz w:val="24"/>
        </w:rPr>
      </w:pPr>
      <w:r>
        <w:rPr>
          <w:b/>
          <w:sz w:val="24"/>
        </w:rPr>
        <w:t>Vruchtbaarheid</w:t>
      </w:r>
    </w:p>
    <w:p w:rsidR="00FB2728" w:rsidRPr="00FB2728" w:rsidRDefault="00FB2728" w:rsidP="00FB2728">
      <w:pPr>
        <w:pStyle w:val="Geenafstand"/>
        <w:numPr>
          <w:ilvl w:val="0"/>
          <w:numId w:val="8"/>
        </w:numPr>
        <w:rPr>
          <w:sz w:val="24"/>
          <w:u w:val="single"/>
        </w:rPr>
      </w:pPr>
      <w:r>
        <w:rPr>
          <w:sz w:val="24"/>
        </w:rPr>
        <w:t>Het aantal levend geboren kinderen per duizend vrouwen van 15 tot en met 45 jaar per jaar</w:t>
      </w:r>
    </w:p>
    <w:p w:rsidR="00FB2728" w:rsidRDefault="00FB2728" w:rsidP="00123FCC">
      <w:pPr>
        <w:pStyle w:val="Geenafstand"/>
        <w:rPr>
          <w:sz w:val="24"/>
        </w:rPr>
      </w:pPr>
    </w:p>
    <w:p w:rsidR="00FB2728" w:rsidRDefault="00FB2728" w:rsidP="00123FCC">
      <w:pPr>
        <w:pStyle w:val="Geenafstand"/>
        <w:rPr>
          <w:b/>
          <w:sz w:val="24"/>
        </w:rPr>
      </w:pPr>
      <w:r>
        <w:rPr>
          <w:b/>
          <w:sz w:val="24"/>
        </w:rPr>
        <w:t>Bevolkingsgroei en welvaart</w:t>
      </w:r>
    </w:p>
    <w:p w:rsidR="00FB2728" w:rsidRDefault="00FB2728" w:rsidP="00123FCC">
      <w:pPr>
        <w:pStyle w:val="Geenafstand"/>
        <w:rPr>
          <w:i/>
          <w:sz w:val="24"/>
        </w:rPr>
      </w:pPr>
      <w:r>
        <w:rPr>
          <w:i/>
          <w:sz w:val="24"/>
        </w:rPr>
        <w:t>Waarom hebben arme landen zo’n hoog geboorte cijfer?</w:t>
      </w:r>
    </w:p>
    <w:p w:rsidR="00FB2728" w:rsidRDefault="00FB2728" w:rsidP="00123FCC">
      <w:pPr>
        <w:pStyle w:val="Geenafstand"/>
        <w:rPr>
          <w:sz w:val="24"/>
        </w:rPr>
      </w:pPr>
      <w:r>
        <w:rPr>
          <w:sz w:val="24"/>
        </w:rPr>
        <w:t>De redenen daarvoor zijn</w:t>
      </w:r>
    </w:p>
    <w:p w:rsidR="00FB2728" w:rsidRDefault="00FB2728" w:rsidP="00FB2728">
      <w:pPr>
        <w:pStyle w:val="Geenafstand"/>
        <w:numPr>
          <w:ilvl w:val="0"/>
          <w:numId w:val="17"/>
        </w:numPr>
        <w:rPr>
          <w:sz w:val="24"/>
        </w:rPr>
      </w:pPr>
      <w:r>
        <w:rPr>
          <w:sz w:val="24"/>
        </w:rPr>
        <w:t xml:space="preserve">Demografisch &gt; jonge </w:t>
      </w:r>
      <w:r>
        <w:rPr>
          <w:b/>
          <w:sz w:val="24"/>
        </w:rPr>
        <w:t>leeftijdsopbouw</w:t>
      </w:r>
    </w:p>
    <w:p w:rsidR="00FB2728" w:rsidRDefault="00FB2728" w:rsidP="00FB2728">
      <w:pPr>
        <w:pStyle w:val="Geenafstand"/>
        <w:numPr>
          <w:ilvl w:val="0"/>
          <w:numId w:val="17"/>
        </w:numPr>
        <w:rPr>
          <w:sz w:val="24"/>
        </w:rPr>
      </w:pPr>
      <w:r>
        <w:rPr>
          <w:sz w:val="24"/>
        </w:rPr>
        <w:t>Onderwijs</w:t>
      </w:r>
    </w:p>
    <w:p w:rsidR="00FB2728" w:rsidRDefault="00FB2728" w:rsidP="00FB2728">
      <w:pPr>
        <w:pStyle w:val="Geenafstand"/>
        <w:numPr>
          <w:ilvl w:val="0"/>
          <w:numId w:val="17"/>
        </w:numPr>
        <w:rPr>
          <w:sz w:val="24"/>
        </w:rPr>
      </w:pPr>
      <w:r>
        <w:rPr>
          <w:sz w:val="24"/>
        </w:rPr>
        <w:t>Religie</w:t>
      </w:r>
    </w:p>
    <w:p w:rsidR="00FB2728" w:rsidRDefault="00FB2728" w:rsidP="00FB2728">
      <w:pPr>
        <w:pStyle w:val="Geenafstand"/>
        <w:numPr>
          <w:ilvl w:val="0"/>
          <w:numId w:val="17"/>
        </w:numPr>
        <w:rPr>
          <w:sz w:val="24"/>
        </w:rPr>
      </w:pPr>
      <w:r>
        <w:rPr>
          <w:sz w:val="24"/>
        </w:rPr>
        <w:t>Cultuur</w:t>
      </w:r>
    </w:p>
    <w:p w:rsidR="00FB2728" w:rsidRDefault="00FB2728" w:rsidP="00FB2728">
      <w:pPr>
        <w:pStyle w:val="Geenafstand"/>
        <w:numPr>
          <w:ilvl w:val="0"/>
          <w:numId w:val="17"/>
        </w:numPr>
        <w:rPr>
          <w:sz w:val="24"/>
        </w:rPr>
      </w:pPr>
      <w:r>
        <w:rPr>
          <w:sz w:val="24"/>
        </w:rPr>
        <w:t>Gezondheidssituatie</w:t>
      </w:r>
    </w:p>
    <w:p w:rsidR="00FB2728" w:rsidRDefault="00FB2728" w:rsidP="00FB2728">
      <w:pPr>
        <w:pStyle w:val="Geenafstand"/>
        <w:numPr>
          <w:ilvl w:val="0"/>
          <w:numId w:val="17"/>
        </w:numPr>
        <w:rPr>
          <w:sz w:val="24"/>
        </w:rPr>
      </w:pPr>
      <w:r>
        <w:rPr>
          <w:sz w:val="24"/>
        </w:rPr>
        <w:t>Armoede</w:t>
      </w:r>
    </w:p>
    <w:p w:rsidR="00FB2728" w:rsidRDefault="00FB2728" w:rsidP="00FB2728">
      <w:pPr>
        <w:pStyle w:val="Geenafstand"/>
        <w:rPr>
          <w:b/>
          <w:sz w:val="24"/>
        </w:rPr>
      </w:pPr>
      <w:r>
        <w:rPr>
          <w:b/>
          <w:sz w:val="24"/>
        </w:rPr>
        <w:lastRenderedPageBreak/>
        <w:t>Demografische druk</w:t>
      </w:r>
    </w:p>
    <w:p w:rsidR="00FB2728" w:rsidRDefault="00FB2728" w:rsidP="00FB2728">
      <w:pPr>
        <w:pStyle w:val="Geenafstand"/>
        <w:numPr>
          <w:ilvl w:val="0"/>
          <w:numId w:val="8"/>
        </w:numPr>
        <w:rPr>
          <w:sz w:val="24"/>
        </w:rPr>
      </w:pPr>
      <w:r>
        <w:rPr>
          <w:sz w:val="24"/>
        </w:rPr>
        <w:t>De verhouding tussen het niet-actieve deel van de bevolking en het actieve deel</w:t>
      </w:r>
    </w:p>
    <w:p w:rsidR="00FB2728" w:rsidRDefault="00FB2728" w:rsidP="00FB2728">
      <w:pPr>
        <w:pStyle w:val="Geenafstand"/>
        <w:rPr>
          <w:sz w:val="24"/>
        </w:rPr>
      </w:pPr>
    </w:p>
    <w:p w:rsidR="00FB2728" w:rsidRDefault="00FB2728" w:rsidP="00FB2728">
      <w:pPr>
        <w:pStyle w:val="Geenafstand"/>
        <w:rPr>
          <w:b/>
          <w:sz w:val="24"/>
        </w:rPr>
      </w:pPr>
      <w:r>
        <w:rPr>
          <w:b/>
          <w:sz w:val="24"/>
        </w:rPr>
        <w:t>Demografische transitie:</w:t>
      </w:r>
    </w:p>
    <w:p w:rsidR="00FB2728" w:rsidRDefault="00FB2728" w:rsidP="00FB2728">
      <w:pPr>
        <w:pStyle w:val="Geenafstand"/>
        <w:numPr>
          <w:ilvl w:val="0"/>
          <w:numId w:val="18"/>
        </w:numPr>
        <w:rPr>
          <w:sz w:val="24"/>
        </w:rPr>
      </w:pPr>
      <w:r>
        <w:rPr>
          <w:sz w:val="24"/>
        </w:rPr>
        <w:t>De overgang van een hoog geboorte en sterfte cijfer naar een laag niveau</w:t>
      </w:r>
    </w:p>
    <w:p w:rsidR="00FB2728" w:rsidRDefault="00FB2728" w:rsidP="00FB2728">
      <w:pPr>
        <w:pStyle w:val="Geenafstand"/>
        <w:rPr>
          <w:sz w:val="24"/>
        </w:rPr>
      </w:pPr>
    </w:p>
    <w:p w:rsidR="00FB2728" w:rsidRDefault="00FB2728" w:rsidP="00FB2728">
      <w:pPr>
        <w:pStyle w:val="Geenafstand"/>
        <w:rPr>
          <w:b/>
          <w:sz w:val="24"/>
        </w:rPr>
      </w:pPr>
      <w:r>
        <w:rPr>
          <w:b/>
          <w:sz w:val="24"/>
        </w:rPr>
        <w:t>Demografisch transitie model:</w:t>
      </w:r>
    </w:p>
    <w:p w:rsidR="00FB2728" w:rsidRDefault="00FB2728" w:rsidP="00FB2728">
      <w:pPr>
        <w:pStyle w:val="Geenafstand"/>
        <w:numPr>
          <w:ilvl w:val="0"/>
          <w:numId w:val="19"/>
        </w:numPr>
        <w:rPr>
          <w:sz w:val="24"/>
        </w:rPr>
      </w:pPr>
      <w:r>
        <w:rPr>
          <w:sz w:val="24"/>
        </w:rPr>
        <w:t xml:space="preserve">Dit model is </w:t>
      </w:r>
      <w:proofErr w:type="spellStart"/>
      <w:r>
        <w:rPr>
          <w:sz w:val="24"/>
        </w:rPr>
        <w:t>gebasseerd</w:t>
      </w:r>
      <w:proofErr w:type="spellEnd"/>
      <w:r>
        <w:rPr>
          <w:sz w:val="24"/>
        </w:rPr>
        <w:t xml:space="preserve"> op westerse landen, maar arme landen doorlopen nu ook in razend tempo het model</w:t>
      </w:r>
    </w:p>
    <w:p w:rsidR="00FB2728" w:rsidRDefault="00FB2728" w:rsidP="00FB2728">
      <w:pPr>
        <w:pStyle w:val="Geenafstand"/>
        <w:ind w:left="720"/>
        <w:rPr>
          <w:sz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526"/>
        <w:gridCol w:w="7686"/>
      </w:tblGrid>
      <w:tr w:rsidR="00FB2728" w:rsidTr="003279E4">
        <w:tc>
          <w:tcPr>
            <w:tcW w:w="1526" w:type="dxa"/>
          </w:tcPr>
          <w:p w:rsidR="00FB2728" w:rsidRPr="00710BFC" w:rsidRDefault="00FB2728" w:rsidP="003279E4">
            <w:pPr>
              <w:pStyle w:val="Geenafstand"/>
              <w:rPr>
                <w:b/>
                <w:sz w:val="24"/>
              </w:rPr>
            </w:pPr>
            <w:r>
              <w:rPr>
                <w:b/>
                <w:sz w:val="24"/>
              </w:rPr>
              <w:t>Fase 1</w:t>
            </w:r>
          </w:p>
        </w:tc>
        <w:tc>
          <w:tcPr>
            <w:tcW w:w="7686" w:type="dxa"/>
          </w:tcPr>
          <w:p w:rsidR="00FB2728" w:rsidRPr="00710BFC" w:rsidRDefault="00FB2728" w:rsidP="003279E4">
            <w:pPr>
              <w:pStyle w:val="Geenafstand"/>
              <w:rPr>
                <w:b/>
                <w:sz w:val="24"/>
              </w:rPr>
            </w:pPr>
            <w:r w:rsidRPr="00710BFC">
              <w:rPr>
                <w:b/>
                <w:sz w:val="24"/>
              </w:rPr>
              <w:t>Hoog geboorte- en sterfte cijfer</w:t>
            </w:r>
          </w:p>
          <w:p w:rsidR="00FB2728" w:rsidRPr="00710BFC" w:rsidRDefault="00FB2728" w:rsidP="003279E4">
            <w:pPr>
              <w:pStyle w:val="Geenafstand"/>
              <w:rPr>
                <w:i/>
                <w:sz w:val="24"/>
              </w:rPr>
            </w:pPr>
            <w:r>
              <w:rPr>
                <w:i/>
                <w:sz w:val="24"/>
              </w:rPr>
              <w:t>Oorzaken: Kinderen moeten werken door slechte welvaart/ weinig hygiëne, slechte zorg en ziekte</w:t>
            </w:r>
          </w:p>
        </w:tc>
      </w:tr>
      <w:tr w:rsidR="00FB2728" w:rsidTr="003279E4">
        <w:tc>
          <w:tcPr>
            <w:tcW w:w="1526" w:type="dxa"/>
          </w:tcPr>
          <w:p w:rsidR="00FB2728" w:rsidRPr="00710BFC" w:rsidRDefault="00FB2728" w:rsidP="003279E4">
            <w:pPr>
              <w:pStyle w:val="Geenafstand"/>
              <w:rPr>
                <w:b/>
                <w:sz w:val="24"/>
              </w:rPr>
            </w:pPr>
            <w:r w:rsidRPr="00710BFC">
              <w:rPr>
                <w:b/>
                <w:sz w:val="24"/>
              </w:rPr>
              <w:t>Fase 2</w:t>
            </w:r>
          </w:p>
        </w:tc>
        <w:tc>
          <w:tcPr>
            <w:tcW w:w="7686" w:type="dxa"/>
          </w:tcPr>
          <w:p w:rsidR="00FB2728" w:rsidRDefault="00FB2728" w:rsidP="003279E4">
            <w:pPr>
              <w:pStyle w:val="Geenafstand"/>
              <w:rPr>
                <w:b/>
                <w:sz w:val="24"/>
              </w:rPr>
            </w:pPr>
            <w:r>
              <w:rPr>
                <w:b/>
                <w:sz w:val="24"/>
              </w:rPr>
              <w:t>Hoog geboortecijfer en daling sterftecijfer</w:t>
            </w:r>
          </w:p>
          <w:p w:rsidR="00FB2728" w:rsidRPr="00710BFC" w:rsidRDefault="00FB2728" w:rsidP="003279E4">
            <w:pPr>
              <w:pStyle w:val="Geenafstand"/>
              <w:rPr>
                <w:i/>
                <w:sz w:val="24"/>
              </w:rPr>
            </w:pPr>
            <w:r>
              <w:rPr>
                <w:i/>
                <w:sz w:val="24"/>
              </w:rPr>
              <w:t>Oorzaken: Hygiëne en welvaart worden beter</w:t>
            </w:r>
          </w:p>
        </w:tc>
      </w:tr>
      <w:tr w:rsidR="00FB2728" w:rsidTr="003279E4">
        <w:tc>
          <w:tcPr>
            <w:tcW w:w="1526" w:type="dxa"/>
          </w:tcPr>
          <w:p w:rsidR="00FB2728" w:rsidRPr="00710BFC" w:rsidRDefault="00FB2728" w:rsidP="003279E4">
            <w:pPr>
              <w:pStyle w:val="Geenafstand"/>
              <w:rPr>
                <w:b/>
                <w:sz w:val="24"/>
              </w:rPr>
            </w:pPr>
            <w:r w:rsidRPr="00710BFC">
              <w:rPr>
                <w:b/>
                <w:sz w:val="24"/>
              </w:rPr>
              <w:t>Fase 3</w:t>
            </w:r>
          </w:p>
        </w:tc>
        <w:tc>
          <w:tcPr>
            <w:tcW w:w="7686" w:type="dxa"/>
          </w:tcPr>
          <w:p w:rsidR="00FB2728" w:rsidRDefault="00FB2728" w:rsidP="003279E4">
            <w:pPr>
              <w:pStyle w:val="Geenafstand"/>
              <w:rPr>
                <w:b/>
                <w:sz w:val="24"/>
              </w:rPr>
            </w:pPr>
            <w:r>
              <w:rPr>
                <w:b/>
                <w:sz w:val="24"/>
              </w:rPr>
              <w:t>Dalende geboortecijfer en stabiele sterftecijfer</w:t>
            </w:r>
          </w:p>
          <w:p w:rsidR="00FB2728" w:rsidRPr="00710BFC" w:rsidRDefault="00FB2728" w:rsidP="003279E4">
            <w:pPr>
              <w:pStyle w:val="Geenafstand"/>
              <w:rPr>
                <w:i/>
                <w:sz w:val="24"/>
              </w:rPr>
            </w:pPr>
            <w:r>
              <w:rPr>
                <w:i/>
                <w:sz w:val="24"/>
              </w:rPr>
              <w:t>Oorzaken: Het gaat beter met de welvaart</w:t>
            </w:r>
          </w:p>
        </w:tc>
      </w:tr>
      <w:tr w:rsidR="00FB2728" w:rsidTr="003279E4">
        <w:tc>
          <w:tcPr>
            <w:tcW w:w="1526" w:type="dxa"/>
          </w:tcPr>
          <w:p w:rsidR="00FB2728" w:rsidRPr="00710BFC" w:rsidRDefault="00FB2728" w:rsidP="003279E4">
            <w:pPr>
              <w:pStyle w:val="Geenafstand"/>
              <w:rPr>
                <w:b/>
                <w:sz w:val="24"/>
              </w:rPr>
            </w:pPr>
            <w:r w:rsidRPr="00710BFC">
              <w:rPr>
                <w:b/>
                <w:sz w:val="24"/>
              </w:rPr>
              <w:t>Fase 4</w:t>
            </w:r>
          </w:p>
        </w:tc>
        <w:tc>
          <w:tcPr>
            <w:tcW w:w="7686" w:type="dxa"/>
          </w:tcPr>
          <w:p w:rsidR="00FB2728" w:rsidRDefault="00FB2728" w:rsidP="003279E4">
            <w:pPr>
              <w:pStyle w:val="Geenafstand"/>
              <w:rPr>
                <w:b/>
                <w:sz w:val="24"/>
              </w:rPr>
            </w:pPr>
            <w:r>
              <w:rPr>
                <w:b/>
                <w:sz w:val="24"/>
              </w:rPr>
              <w:t>Laag geboorte- en sterfte cijfer</w:t>
            </w:r>
          </w:p>
          <w:p w:rsidR="00FB2728" w:rsidRPr="00710BFC" w:rsidRDefault="00FB2728" w:rsidP="003279E4">
            <w:pPr>
              <w:pStyle w:val="Geenafstand"/>
              <w:rPr>
                <w:i/>
                <w:sz w:val="24"/>
              </w:rPr>
            </w:pPr>
            <w:r>
              <w:rPr>
                <w:i/>
                <w:sz w:val="24"/>
              </w:rPr>
              <w:t>Oorzaken: veel werk, eerder/ langere carrière</w:t>
            </w:r>
          </w:p>
        </w:tc>
      </w:tr>
    </w:tbl>
    <w:p w:rsidR="00FB2728" w:rsidRDefault="00FB2728" w:rsidP="00FB2728">
      <w:pPr>
        <w:pStyle w:val="Geenafstand"/>
        <w:rPr>
          <w:sz w:val="24"/>
        </w:rPr>
      </w:pPr>
    </w:p>
    <w:p w:rsidR="00FB2728" w:rsidRDefault="00FB2728" w:rsidP="00FB2728">
      <w:pPr>
        <w:pStyle w:val="Geenafstand"/>
        <w:rPr>
          <w:sz w:val="24"/>
          <w:u w:val="single"/>
        </w:rPr>
      </w:pPr>
      <w:proofErr w:type="spellStart"/>
      <w:r w:rsidRPr="00FB2728">
        <w:rPr>
          <w:sz w:val="24"/>
          <w:highlight w:val="yellow"/>
          <w:u w:val="single"/>
        </w:rPr>
        <w:t>Pargraaf</w:t>
      </w:r>
      <w:proofErr w:type="spellEnd"/>
      <w:r w:rsidRPr="00FB2728">
        <w:rPr>
          <w:sz w:val="24"/>
          <w:highlight w:val="yellow"/>
          <w:u w:val="single"/>
        </w:rPr>
        <w:t xml:space="preserve"> 8 / Samenhang: ontwikkeling en verstedelijking</w:t>
      </w:r>
    </w:p>
    <w:p w:rsidR="00FB2728" w:rsidRDefault="00FB2728" w:rsidP="00FB2728">
      <w:pPr>
        <w:pStyle w:val="Geenafstand"/>
        <w:rPr>
          <w:sz w:val="24"/>
          <w:u w:val="single"/>
        </w:rPr>
      </w:pPr>
    </w:p>
    <w:p w:rsidR="00FB2728" w:rsidRDefault="00FB2728" w:rsidP="00FB2728">
      <w:pPr>
        <w:pStyle w:val="Geenafstand"/>
        <w:rPr>
          <w:b/>
          <w:sz w:val="24"/>
        </w:rPr>
      </w:pPr>
      <w:r>
        <w:rPr>
          <w:b/>
          <w:sz w:val="24"/>
        </w:rPr>
        <w:t>Verstedelijking</w:t>
      </w:r>
    </w:p>
    <w:p w:rsidR="00FB2728" w:rsidRPr="00FB2728" w:rsidRDefault="00FB2728" w:rsidP="00FB2728">
      <w:pPr>
        <w:pStyle w:val="Geenafstand"/>
        <w:numPr>
          <w:ilvl w:val="0"/>
          <w:numId w:val="14"/>
        </w:numPr>
        <w:rPr>
          <w:sz w:val="24"/>
        </w:rPr>
      </w:pPr>
      <w:r>
        <w:rPr>
          <w:sz w:val="24"/>
        </w:rPr>
        <w:t>Het proces waarbij het aandeel van de bevolking in de stad woont groeit</w:t>
      </w:r>
    </w:p>
    <w:p w:rsidR="00FB2728" w:rsidRDefault="00FB2728" w:rsidP="00FB2728">
      <w:pPr>
        <w:pStyle w:val="Geenafstand"/>
        <w:rPr>
          <w:b/>
          <w:sz w:val="24"/>
        </w:rPr>
      </w:pPr>
      <w:r>
        <w:rPr>
          <w:b/>
          <w:sz w:val="24"/>
        </w:rPr>
        <w:t>Urbanisatiegraad</w:t>
      </w:r>
    </w:p>
    <w:p w:rsidR="00FB2728" w:rsidRPr="00FB2728" w:rsidRDefault="00FB2728" w:rsidP="00FB2728">
      <w:pPr>
        <w:pStyle w:val="Geenafstand"/>
        <w:numPr>
          <w:ilvl w:val="0"/>
          <w:numId w:val="14"/>
        </w:numPr>
        <w:rPr>
          <w:sz w:val="24"/>
        </w:rPr>
      </w:pPr>
      <w:r>
        <w:rPr>
          <w:sz w:val="24"/>
        </w:rPr>
        <w:t>De verstedelijk uitgedrukt in urbanisatiegraad</w:t>
      </w:r>
    </w:p>
    <w:p w:rsidR="00FB2728" w:rsidRDefault="00FB2728" w:rsidP="00FB2728">
      <w:pPr>
        <w:pStyle w:val="Geenafstand"/>
        <w:rPr>
          <w:b/>
          <w:sz w:val="24"/>
        </w:rPr>
      </w:pPr>
      <w:r>
        <w:rPr>
          <w:b/>
          <w:sz w:val="24"/>
        </w:rPr>
        <w:t>Urbanisatietempo</w:t>
      </w:r>
    </w:p>
    <w:p w:rsidR="00FB2728" w:rsidRDefault="00FB2728" w:rsidP="00FB2728">
      <w:pPr>
        <w:pStyle w:val="Geenafstand"/>
        <w:numPr>
          <w:ilvl w:val="0"/>
          <w:numId w:val="14"/>
        </w:numPr>
        <w:rPr>
          <w:sz w:val="24"/>
        </w:rPr>
      </w:pPr>
      <w:r>
        <w:rPr>
          <w:sz w:val="24"/>
        </w:rPr>
        <w:t>Snelheid groei van de bevolking</w:t>
      </w:r>
    </w:p>
    <w:p w:rsidR="00FB2728" w:rsidRDefault="00FB2728" w:rsidP="00FB2728">
      <w:pPr>
        <w:pStyle w:val="Geenafstand"/>
        <w:rPr>
          <w:sz w:val="24"/>
        </w:rPr>
      </w:pPr>
    </w:p>
    <w:p w:rsidR="00FB2728" w:rsidRDefault="00FB2728" w:rsidP="00FB2728">
      <w:pPr>
        <w:pStyle w:val="Geenafstand"/>
        <w:rPr>
          <w:b/>
          <w:sz w:val="24"/>
        </w:rPr>
      </w:pPr>
      <w:r>
        <w:rPr>
          <w:b/>
          <w:sz w:val="24"/>
        </w:rPr>
        <w:t>Ontwikkeling en verstedelijking</w:t>
      </w:r>
    </w:p>
    <w:p w:rsidR="00FB2728" w:rsidRDefault="00FB2728" w:rsidP="00FB2728">
      <w:pPr>
        <w:pStyle w:val="Geenafstand"/>
        <w:rPr>
          <w:sz w:val="24"/>
        </w:rPr>
      </w:pPr>
      <w:r>
        <w:rPr>
          <w:sz w:val="24"/>
        </w:rPr>
        <w:t>De groei van steden in de derde wereld kent drie oorzaken</w:t>
      </w:r>
    </w:p>
    <w:p w:rsidR="00FB2728" w:rsidRDefault="00FB2728" w:rsidP="00FB2728">
      <w:pPr>
        <w:pStyle w:val="Geenafstand"/>
        <w:numPr>
          <w:ilvl w:val="0"/>
          <w:numId w:val="20"/>
        </w:numPr>
        <w:rPr>
          <w:sz w:val="24"/>
        </w:rPr>
      </w:pPr>
      <w:r>
        <w:rPr>
          <w:sz w:val="24"/>
        </w:rPr>
        <w:t>De trek van het platteland naar de stad</w:t>
      </w:r>
    </w:p>
    <w:p w:rsidR="00FB2728" w:rsidRDefault="00FB2728" w:rsidP="00FB2728">
      <w:pPr>
        <w:pStyle w:val="Geenafstand"/>
        <w:ind w:left="720"/>
        <w:rPr>
          <w:b/>
          <w:sz w:val="24"/>
        </w:rPr>
      </w:pPr>
      <w:r>
        <w:rPr>
          <w:b/>
          <w:sz w:val="24"/>
        </w:rPr>
        <w:t xml:space="preserve">Arbeidsmigranten </w:t>
      </w:r>
    </w:p>
    <w:p w:rsidR="00FB2728" w:rsidRDefault="00FB2728" w:rsidP="00FB2728">
      <w:pPr>
        <w:pStyle w:val="Geenafstand"/>
        <w:numPr>
          <w:ilvl w:val="0"/>
          <w:numId w:val="20"/>
        </w:numPr>
        <w:rPr>
          <w:sz w:val="24"/>
        </w:rPr>
      </w:pPr>
      <w:r>
        <w:rPr>
          <w:sz w:val="24"/>
        </w:rPr>
        <w:t>De trek van de ene naar de andere stad</w:t>
      </w:r>
    </w:p>
    <w:p w:rsidR="00FB2728" w:rsidRDefault="00FB2728" w:rsidP="00FB2728">
      <w:pPr>
        <w:pStyle w:val="Geenafstand"/>
        <w:numPr>
          <w:ilvl w:val="0"/>
          <w:numId w:val="20"/>
        </w:numPr>
        <w:rPr>
          <w:sz w:val="24"/>
        </w:rPr>
      </w:pPr>
      <w:r>
        <w:rPr>
          <w:sz w:val="24"/>
        </w:rPr>
        <w:t>Natuurlijke bevolkingsgroei</w:t>
      </w:r>
    </w:p>
    <w:p w:rsidR="00FB2728" w:rsidRPr="00FB2728" w:rsidRDefault="00FB2728" w:rsidP="00FB2728">
      <w:pPr>
        <w:pStyle w:val="Geenafstand"/>
        <w:ind w:left="720"/>
        <w:rPr>
          <w:i/>
          <w:sz w:val="24"/>
        </w:rPr>
      </w:pPr>
      <w:r>
        <w:rPr>
          <w:b/>
          <w:sz w:val="24"/>
        </w:rPr>
        <w:t xml:space="preserve">Suburbanisatie &gt; </w:t>
      </w:r>
      <w:r>
        <w:rPr>
          <w:i/>
          <w:sz w:val="24"/>
        </w:rPr>
        <w:t>Tegenovergestelde van urbanisatie, mensen trekken juist naar het platteland</w:t>
      </w:r>
    </w:p>
    <w:p w:rsidR="00FB2728" w:rsidRDefault="00FB2728" w:rsidP="00FB2728">
      <w:pPr>
        <w:pStyle w:val="Geenafstand"/>
        <w:rPr>
          <w:b/>
          <w:sz w:val="24"/>
        </w:rPr>
      </w:pPr>
    </w:p>
    <w:p w:rsidR="00C3469C" w:rsidRDefault="00C3469C" w:rsidP="00FB2728">
      <w:pPr>
        <w:pStyle w:val="Geenafstand"/>
        <w:rPr>
          <w:b/>
          <w:sz w:val="24"/>
        </w:rPr>
      </w:pPr>
      <w:r>
        <w:rPr>
          <w:b/>
          <w:sz w:val="24"/>
        </w:rPr>
        <w:t xml:space="preserve">Het ontstaan van mega steden en </w:t>
      </w:r>
      <w:proofErr w:type="spellStart"/>
      <w:r>
        <w:rPr>
          <w:b/>
          <w:sz w:val="24"/>
        </w:rPr>
        <w:t>Primate</w:t>
      </w:r>
      <w:proofErr w:type="spellEnd"/>
      <w:r>
        <w:rPr>
          <w:b/>
          <w:sz w:val="24"/>
        </w:rPr>
        <w:t xml:space="preserve"> </w:t>
      </w:r>
      <w:proofErr w:type="spellStart"/>
      <w:r>
        <w:rPr>
          <w:b/>
          <w:sz w:val="24"/>
        </w:rPr>
        <w:t>cities</w:t>
      </w:r>
      <w:proofErr w:type="spellEnd"/>
    </w:p>
    <w:p w:rsidR="00C3469C" w:rsidRDefault="00C3469C" w:rsidP="00FB2728">
      <w:pPr>
        <w:pStyle w:val="Geenafstand"/>
        <w:rPr>
          <w:b/>
          <w:sz w:val="24"/>
        </w:rPr>
      </w:pPr>
      <w:r>
        <w:rPr>
          <w:b/>
          <w:sz w:val="24"/>
        </w:rPr>
        <w:t>Megasteden</w:t>
      </w:r>
    </w:p>
    <w:p w:rsidR="00C3469C" w:rsidRDefault="00C3469C" w:rsidP="00C3469C">
      <w:pPr>
        <w:pStyle w:val="Geenafstand"/>
        <w:numPr>
          <w:ilvl w:val="0"/>
          <w:numId w:val="14"/>
        </w:numPr>
        <w:rPr>
          <w:sz w:val="24"/>
        </w:rPr>
      </w:pPr>
      <w:r>
        <w:rPr>
          <w:sz w:val="24"/>
        </w:rPr>
        <w:t>Steden met meer dan tien miljoen inwoners</w:t>
      </w:r>
    </w:p>
    <w:p w:rsidR="00C3469C" w:rsidRDefault="00B12678" w:rsidP="00C3469C">
      <w:pPr>
        <w:pStyle w:val="Geenafstand"/>
        <w:rPr>
          <w:b/>
          <w:sz w:val="24"/>
        </w:rPr>
      </w:pPr>
      <w:proofErr w:type="spellStart"/>
      <w:r>
        <w:rPr>
          <w:b/>
          <w:sz w:val="24"/>
        </w:rPr>
        <w:t>Primate</w:t>
      </w:r>
      <w:proofErr w:type="spellEnd"/>
      <w:r>
        <w:rPr>
          <w:b/>
          <w:sz w:val="24"/>
        </w:rPr>
        <w:t xml:space="preserve"> </w:t>
      </w:r>
      <w:proofErr w:type="spellStart"/>
      <w:r>
        <w:rPr>
          <w:b/>
          <w:sz w:val="24"/>
        </w:rPr>
        <w:t>city</w:t>
      </w:r>
      <w:proofErr w:type="spellEnd"/>
    </w:p>
    <w:p w:rsidR="00B12678" w:rsidRDefault="00B12678" w:rsidP="00B12678">
      <w:pPr>
        <w:pStyle w:val="Geenafstand"/>
        <w:numPr>
          <w:ilvl w:val="0"/>
          <w:numId w:val="14"/>
        </w:numPr>
        <w:rPr>
          <w:sz w:val="24"/>
        </w:rPr>
      </w:pPr>
      <w:r>
        <w:rPr>
          <w:sz w:val="24"/>
        </w:rPr>
        <w:t>In arme landen is er één overheersende stad</w:t>
      </w:r>
    </w:p>
    <w:p w:rsidR="00487A62" w:rsidRDefault="00487A62" w:rsidP="00487A62">
      <w:pPr>
        <w:pStyle w:val="Geenafstand"/>
        <w:rPr>
          <w:sz w:val="24"/>
        </w:rPr>
      </w:pPr>
    </w:p>
    <w:p w:rsidR="00487A62" w:rsidRDefault="00487A62" w:rsidP="00487A62">
      <w:pPr>
        <w:pStyle w:val="Geenafstand"/>
        <w:rPr>
          <w:sz w:val="24"/>
        </w:rPr>
      </w:pPr>
    </w:p>
    <w:p w:rsidR="00487A62" w:rsidRDefault="00487A62" w:rsidP="00487A62">
      <w:pPr>
        <w:pStyle w:val="Geenafstand"/>
        <w:rPr>
          <w:sz w:val="24"/>
        </w:rPr>
      </w:pPr>
    </w:p>
    <w:p w:rsidR="00487A62" w:rsidRDefault="00487A62" w:rsidP="00487A62">
      <w:pPr>
        <w:pStyle w:val="Geenafstand"/>
        <w:rPr>
          <w:sz w:val="24"/>
        </w:rPr>
      </w:pPr>
    </w:p>
    <w:p w:rsidR="00487A62" w:rsidRDefault="00487A62" w:rsidP="00487A62">
      <w:pPr>
        <w:pStyle w:val="Geenafstand"/>
        <w:rPr>
          <w:sz w:val="24"/>
          <w:u w:val="single"/>
        </w:rPr>
      </w:pPr>
      <w:r w:rsidRPr="00487A62">
        <w:rPr>
          <w:sz w:val="24"/>
          <w:highlight w:val="yellow"/>
          <w:u w:val="single"/>
        </w:rPr>
        <w:lastRenderedPageBreak/>
        <w:t>Paragraaf 10 / Voedselzekerheid en voedselproductie</w:t>
      </w:r>
    </w:p>
    <w:p w:rsidR="00487A62" w:rsidRDefault="00487A62" w:rsidP="00487A62">
      <w:pPr>
        <w:pStyle w:val="Geenafstand"/>
        <w:rPr>
          <w:sz w:val="24"/>
          <w:u w:val="single"/>
        </w:rPr>
      </w:pPr>
    </w:p>
    <w:p w:rsidR="00487A62" w:rsidRPr="00487A62" w:rsidRDefault="00487A62" w:rsidP="00487A62">
      <w:pPr>
        <w:pStyle w:val="Geenafstand"/>
        <w:rPr>
          <w:b/>
          <w:sz w:val="24"/>
        </w:rPr>
      </w:pPr>
      <w:r w:rsidRPr="00487A62">
        <w:rPr>
          <w:b/>
          <w:sz w:val="24"/>
        </w:rPr>
        <w:t>Voedselzekerheid</w:t>
      </w:r>
    </w:p>
    <w:p w:rsidR="00487A62" w:rsidRDefault="00487A62" w:rsidP="00487A62">
      <w:pPr>
        <w:pStyle w:val="Geenafstand"/>
        <w:numPr>
          <w:ilvl w:val="0"/>
          <w:numId w:val="18"/>
        </w:numPr>
        <w:rPr>
          <w:sz w:val="24"/>
        </w:rPr>
      </w:pPr>
      <w:r>
        <w:rPr>
          <w:sz w:val="24"/>
        </w:rPr>
        <w:t>Wanneer er in een land altijd voor iedereen voldoende voedsel van goede kwaliteit beschikbaar is</w:t>
      </w:r>
    </w:p>
    <w:p w:rsidR="00487A62" w:rsidRDefault="00487A62" w:rsidP="00487A62">
      <w:pPr>
        <w:pStyle w:val="Geenafstand"/>
        <w:ind w:left="720"/>
        <w:rPr>
          <w:sz w:val="24"/>
        </w:rPr>
      </w:pPr>
    </w:p>
    <w:p w:rsidR="00487A62" w:rsidRDefault="00487A62" w:rsidP="00487A62">
      <w:pPr>
        <w:pStyle w:val="Geenafstand"/>
        <w:rPr>
          <w:b/>
          <w:sz w:val="24"/>
        </w:rPr>
      </w:pPr>
      <w:r>
        <w:rPr>
          <w:b/>
          <w:sz w:val="24"/>
        </w:rPr>
        <w:t>Kwantitatieve honger</w:t>
      </w:r>
    </w:p>
    <w:p w:rsidR="00487A62" w:rsidRDefault="00487A62" w:rsidP="00487A62">
      <w:pPr>
        <w:pStyle w:val="Geenafstand"/>
        <w:numPr>
          <w:ilvl w:val="0"/>
          <w:numId w:val="18"/>
        </w:numPr>
        <w:rPr>
          <w:sz w:val="24"/>
        </w:rPr>
      </w:pPr>
      <w:r>
        <w:rPr>
          <w:sz w:val="24"/>
        </w:rPr>
        <w:t>Wanneer iemand gedurende langere tijd minder energie binnen krijgt dan 1690 kilo calorieën per dag</w:t>
      </w:r>
    </w:p>
    <w:p w:rsidR="00487A62" w:rsidRDefault="00487A62" w:rsidP="00487A62">
      <w:pPr>
        <w:pStyle w:val="Geenafstand"/>
        <w:rPr>
          <w:b/>
          <w:sz w:val="24"/>
        </w:rPr>
      </w:pPr>
      <w:r>
        <w:rPr>
          <w:b/>
          <w:sz w:val="24"/>
        </w:rPr>
        <w:t>Kwalitatieve honger</w:t>
      </w:r>
    </w:p>
    <w:p w:rsidR="00487A62" w:rsidRDefault="00487A62" w:rsidP="00487A62">
      <w:pPr>
        <w:pStyle w:val="Geenafstand"/>
        <w:numPr>
          <w:ilvl w:val="0"/>
          <w:numId w:val="18"/>
        </w:numPr>
        <w:rPr>
          <w:sz w:val="24"/>
        </w:rPr>
      </w:pPr>
      <w:r>
        <w:rPr>
          <w:sz w:val="24"/>
        </w:rPr>
        <w:t>Wanneer er van alles mankeert aan de samenstelling van het dagelijks menu</w:t>
      </w:r>
    </w:p>
    <w:p w:rsidR="00487A62" w:rsidRDefault="00487A62" w:rsidP="00487A62">
      <w:pPr>
        <w:pStyle w:val="Geenafstand"/>
        <w:numPr>
          <w:ilvl w:val="0"/>
          <w:numId w:val="18"/>
        </w:numPr>
        <w:rPr>
          <w:sz w:val="24"/>
        </w:rPr>
      </w:pPr>
      <w:r>
        <w:rPr>
          <w:sz w:val="24"/>
        </w:rPr>
        <w:t>Te eenzijdig eten waardoor er een te kort is aan, bijvoorbeeld bepaalde vitaminen, mineralen en/of eiwitten</w:t>
      </w:r>
    </w:p>
    <w:p w:rsidR="00487A62" w:rsidRDefault="00487A62" w:rsidP="00487A62">
      <w:pPr>
        <w:pStyle w:val="Geenafstand"/>
        <w:rPr>
          <w:sz w:val="24"/>
        </w:rPr>
      </w:pPr>
    </w:p>
    <w:p w:rsidR="00487A62" w:rsidRDefault="00487A62" w:rsidP="00487A62">
      <w:pPr>
        <w:pStyle w:val="Geenafstand"/>
        <w:rPr>
          <w:b/>
          <w:sz w:val="24"/>
        </w:rPr>
      </w:pPr>
      <w:r>
        <w:rPr>
          <w:b/>
          <w:sz w:val="24"/>
        </w:rPr>
        <w:t xml:space="preserve">Draagkracht/ </w:t>
      </w:r>
      <w:proofErr w:type="spellStart"/>
      <w:r>
        <w:rPr>
          <w:b/>
          <w:sz w:val="24"/>
        </w:rPr>
        <w:t>carrying</w:t>
      </w:r>
      <w:proofErr w:type="spellEnd"/>
      <w:r>
        <w:rPr>
          <w:b/>
          <w:sz w:val="24"/>
        </w:rPr>
        <w:t xml:space="preserve"> </w:t>
      </w:r>
      <w:proofErr w:type="spellStart"/>
      <w:r>
        <w:rPr>
          <w:b/>
          <w:sz w:val="24"/>
        </w:rPr>
        <w:t>capacity</w:t>
      </w:r>
      <w:proofErr w:type="spellEnd"/>
    </w:p>
    <w:p w:rsidR="00487A62" w:rsidRDefault="00487A62" w:rsidP="00487A62">
      <w:pPr>
        <w:pStyle w:val="Geenafstand"/>
        <w:numPr>
          <w:ilvl w:val="0"/>
          <w:numId w:val="21"/>
        </w:numPr>
        <w:rPr>
          <w:sz w:val="24"/>
        </w:rPr>
      </w:pPr>
      <w:r>
        <w:rPr>
          <w:sz w:val="24"/>
        </w:rPr>
        <w:t>Het aantal mensen dat in een gebied kan leven zonder schade</w:t>
      </w:r>
      <w:r w:rsidR="003F012E">
        <w:rPr>
          <w:sz w:val="24"/>
        </w:rPr>
        <w:t xml:space="preserve"> aan te richten aan de leefomgeving, dus de maximale bevolkingsdichtheid</w:t>
      </w:r>
    </w:p>
    <w:p w:rsidR="003F012E" w:rsidRDefault="003F012E" w:rsidP="003F012E">
      <w:pPr>
        <w:pStyle w:val="Geenafstand"/>
        <w:rPr>
          <w:sz w:val="24"/>
        </w:rPr>
      </w:pPr>
    </w:p>
    <w:p w:rsidR="003F012E" w:rsidRDefault="003F012E" w:rsidP="003F012E">
      <w:pPr>
        <w:pStyle w:val="Geenafstand"/>
        <w:rPr>
          <w:b/>
          <w:sz w:val="24"/>
        </w:rPr>
      </w:pPr>
      <w:r>
        <w:rPr>
          <w:b/>
          <w:sz w:val="24"/>
        </w:rPr>
        <w:t>Bodemdegradatie</w:t>
      </w:r>
    </w:p>
    <w:p w:rsidR="003F012E" w:rsidRDefault="003F012E" w:rsidP="003F012E">
      <w:pPr>
        <w:pStyle w:val="Geenafstand"/>
        <w:numPr>
          <w:ilvl w:val="0"/>
          <w:numId w:val="21"/>
        </w:numPr>
        <w:rPr>
          <w:sz w:val="24"/>
        </w:rPr>
      </w:pPr>
      <w:r>
        <w:rPr>
          <w:sz w:val="24"/>
        </w:rPr>
        <w:t>Als de productiviteit van de bodem sterk afneemt</w:t>
      </w:r>
    </w:p>
    <w:p w:rsidR="003F012E" w:rsidRDefault="003F012E" w:rsidP="003F012E">
      <w:pPr>
        <w:pStyle w:val="Geenafstand"/>
        <w:rPr>
          <w:sz w:val="24"/>
        </w:rPr>
      </w:pPr>
    </w:p>
    <w:p w:rsidR="003F012E" w:rsidRDefault="003F012E" w:rsidP="003F012E">
      <w:pPr>
        <w:pStyle w:val="Geenafstand"/>
        <w:rPr>
          <w:b/>
          <w:sz w:val="24"/>
        </w:rPr>
      </w:pPr>
      <w:r>
        <w:rPr>
          <w:b/>
          <w:sz w:val="24"/>
        </w:rPr>
        <w:t>Productiviteit per hectare</w:t>
      </w:r>
    </w:p>
    <w:p w:rsidR="003F012E" w:rsidRDefault="003F012E" w:rsidP="003F012E">
      <w:pPr>
        <w:pStyle w:val="Geenafstand"/>
        <w:numPr>
          <w:ilvl w:val="0"/>
          <w:numId w:val="22"/>
        </w:numPr>
        <w:rPr>
          <w:sz w:val="24"/>
        </w:rPr>
      </w:pPr>
      <w:r>
        <w:rPr>
          <w:sz w:val="24"/>
        </w:rPr>
        <w:t>Wordt beïnvloed door:</w:t>
      </w:r>
    </w:p>
    <w:p w:rsidR="003F012E" w:rsidRDefault="003F012E" w:rsidP="003F012E">
      <w:pPr>
        <w:pStyle w:val="Geenafstand"/>
        <w:numPr>
          <w:ilvl w:val="0"/>
          <w:numId w:val="23"/>
        </w:numPr>
        <w:rPr>
          <w:sz w:val="24"/>
        </w:rPr>
      </w:pPr>
      <w:r>
        <w:rPr>
          <w:sz w:val="24"/>
        </w:rPr>
        <w:t>Soort gewas</w:t>
      </w:r>
    </w:p>
    <w:p w:rsidR="003F012E" w:rsidRDefault="003F012E" w:rsidP="003F012E">
      <w:pPr>
        <w:pStyle w:val="Geenafstand"/>
        <w:numPr>
          <w:ilvl w:val="0"/>
          <w:numId w:val="23"/>
        </w:numPr>
        <w:rPr>
          <w:sz w:val="24"/>
        </w:rPr>
      </w:pPr>
      <w:r>
        <w:rPr>
          <w:sz w:val="24"/>
        </w:rPr>
        <w:t>Welvaart</w:t>
      </w:r>
    </w:p>
    <w:p w:rsidR="003F012E" w:rsidRDefault="003F012E" w:rsidP="003F012E">
      <w:pPr>
        <w:pStyle w:val="Geenafstand"/>
        <w:rPr>
          <w:sz w:val="24"/>
        </w:rPr>
      </w:pPr>
    </w:p>
    <w:p w:rsidR="003F012E" w:rsidRDefault="003F012E" w:rsidP="003F012E">
      <w:pPr>
        <w:pStyle w:val="Geenafstand"/>
        <w:rPr>
          <w:b/>
          <w:sz w:val="24"/>
        </w:rPr>
      </w:pPr>
      <w:r>
        <w:rPr>
          <w:b/>
          <w:sz w:val="24"/>
        </w:rPr>
        <w:t>Technologische ontwikkelingen</w:t>
      </w:r>
    </w:p>
    <w:p w:rsidR="003F012E" w:rsidRDefault="003F012E" w:rsidP="003F012E">
      <w:pPr>
        <w:pStyle w:val="Geenafstand"/>
        <w:rPr>
          <w:sz w:val="24"/>
        </w:rPr>
      </w:pPr>
      <w:r>
        <w:rPr>
          <w:sz w:val="24"/>
        </w:rPr>
        <w:t>Twee belangrijke ontwikkelingen dragen bij aan de toenemende voedselproductie:</w:t>
      </w:r>
    </w:p>
    <w:p w:rsidR="003F012E" w:rsidRPr="003F012E" w:rsidRDefault="003F012E" w:rsidP="003F012E">
      <w:pPr>
        <w:pStyle w:val="Geenafstand"/>
        <w:numPr>
          <w:ilvl w:val="0"/>
          <w:numId w:val="24"/>
        </w:numPr>
        <w:rPr>
          <w:sz w:val="24"/>
        </w:rPr>
      </w:pPr>
      <w:r>
        <w:rPr>
          <w:b/>
          <w:sz w:val="24"/>
        </w:rPr>
        <w:t xml:space="preserve">Groene revolutie </w:t>
      </w:r>
    </w:p>
    <w:p w:rsidR="00536155" w:rsidRDefault="00536155" w:rsidP="00536155">
      <w:pPr>
        <w:pStyle w:val="Geenafstand"/>
        <w:numPr>
          <w:ilvl w:val="0"/>
          <w:numId w:val="25"/>
        </w:numPr>
        <w:rPr>
          <w:sz w:val="24"/>
        </w:rPr>
      </w:pPr>
      <w:r>
        <w:rPr>
          <w:sz w:val="24"/>
        </w:rPr>
        <w:t>Sterke stijging van de voedselproductie in arme landen door gebruik van nieuwe/ betere gewassen in de jaren ‘70</w:t>
      </w:r>
    </w:p>
    <w:p w:rsidR="00536155" w:rsidRDefault="00536155" w:rsidP="00536155">
      <w:pPr>
        <w:pStyle w:val="Geenafstand"/>
        <w:ind w:left="360"/>
        <w:rPr>
          <w:sz w:val="24"/>
        </w:rPr>
      </w:pPr>
      <w:r>
        <w:rPr>
          <w:sz w:val="24"/>
        </w:rPr>
        <w:t>Hierbij ook aandacht voor:</w:t>
      </w:r>
    </w:p>
    <w:p w:rsidR="00536155" w:rsidRDefault="00536155" w:rsidP="00536155">
      <w:pPr>
        <w:pStyle w:val="Geenafstand"/>
        <w:numPr>
          <w:ilvl w:val="0"/>
          <w:numId w:val="26"/>
        </w:numPr>
        <w:rPr>
          <w:sz w:val="24"/>
        </w:rPr>
      </w:pPr>
      <w:r>
        <w:rPr>
          <w:sz w:val="24"/>
        </w:rPr>
        <w:t>Kunstmest</w:t>
      </w:r>
    </w:p>
    <w:p w:rsidR="00536155" w:rsidRDefault="00536155" w:rsidP="00536155">
      <w:pPr>
        <w:pStyle w:val="Geenafstand"/>
        <w:numPr>
          <w:ilvl w:val="0"/>
          <w:numId w:val="26"/>
        </w:numPr>
        <w:rPr>
          <w:sz w:val="24"/>
        </w:rPr>
      </w:pPr>
      <w:r>
        <w:rPr>
          <w:sz w:val="24"/>
        </w:rPr>
        <w:t>Irrigatie technieken</w:t>
      </w:r>
    </w:p>
    <w:p w:rsidR="00536155" w:rsidRDefault="00536155" w:rsidP="00536155">
      <w:pPr>
        <w:pStyle w:val="Geenafstand"/>
        <w:numPr>
          <w:ilvl w:val="0"/>
          <w:numId w:val="26"/>
        </w:numPr>
        <w:rPr>
          <w:sz w:val="24"/>
        </w:rPr>
      </w:pPr>
      <w:r>
        <w:rPr>
          <w:sz w:val="24"/>
        </w:rPr>
        <w:t>Landbouwvoorlichting</w:t>
      </w:r>
    </w:p>
    <w:p w:rsidR="003F012E" w:rsidRPr="00536155" w:rsidRDefault="00536155" w:rsidP="00536155">
      <w:pPr>
        <w:pStyle w:val="Geenafstand"/>
        <w:numPr>
          <w:ilvl w:val="0"/>
          <w:numId w:val="24"/>
        </w:numPr>
        <w:rPr>
          <w:sz w:val="24"/>
        </w:rPr>
      </w:pPr>
      <w:r>
        <w:rPr>
          <w:b/>
          <w:sz w:val="24"/>
        </w:rPr>
        <w:t>Genetische revolutie</w:t>
      </w:r>
    </w:p>
    <w:p w:rsidR="00536155" w:rsidRDefault="00536155" w:rsidP="00536155">
      <w:pPr>
        <w:pStyle w:val="Geenafstand"/>
        <w:numPr>
          <w:ilvl w:val="0"/>
          <w:numId w:val="25"/>
        </w:numPr>
        <w:rPr>
          <w:sz w:val="24"/>
        </w:rPr>
      </w:pPr>
      <w:r>
        <w:rPr>
          <w:sz w:val="24"/>
        </w:rPr>
        <w:t>In de jaren ’80 kan men nu ook de erfelijke eigenschappen van planten veranderen, zo kun je ook onder ongunstige omstandigheden goede opbrengsten betalen</w:t>
      </w:r>
    </w:p>
    <w:p w:rsidR="00536155" w:rsidRDefault="00536155" w:rsidP="00536155">
      <w:pPr>
        <w:pStyle w:val="Geenafstand"/>
        <w:numPr>
          <w:ilvl w:val="0"/>
          <w:numId w:val="27"/>
        </w:numPr>
        <w:rPr>
          <w:i/>
          <w:sz w:val="24"/>
        </w:rPr>
      </w:pPr>
      <w:r w:rsidRPr="00536155">
        <w:rPr>
          <w:i/>
          <w:sz w:val="24"/>
        </w:rPr>
        <w:t xml:space="preserve">Voorbeeld: </w:t>
      </w:r>
      <w:r>
        <w:rPr>
          <w:i/>
          <w:sz w:val="24"/>
        </w:rPr>
        <w:t>rijst kan in water groeien of maïs kan tegen droogte</w:t>
      </w:r>
    </w:p>
    <w:p w:rsidR="00536155" w:rsidRDefault="00536155" w:rsidP="00536155">
      <w:pPr>
        <w:pStyle w:val="Geenafstand"/>
        <w:rPr>
          <w:sz w:val="24"/>
        </w:rPr>
      </w:pPr>
    </w:p>
    <w:p w:rsidR="00536155" w:rsidRDefault="00536155" w:rsidP="00536155">
      <w:pPr>
        <w:pStyle w:val="Geenafstand"/>
        <w:rPr>
          <w:sz w:val="24"/>
          <w:u w:val="single"/>
        </w:rPr>
      </w:pPr>
      <w:r w:rsidRPr="00C04E35">
        <w:rPr>
          <w:sz w:val="24"/>
          <w:highlight w:val="yellow"/>
          <w:u w:val="single"/>
        </w:rPr>
        <w:t>Paragraaf 11 / Voedselzekerheid en maatschappelijke factoren</w:t>
      </w:r>
    </w:p>
    <w:p w:rsidR="00536155" w:rsidRDefault="00536155" w:rsidP="00536155">
      <w:pPr>
        <w:pStyle w:val="Geenafstand"/>
        <w:rPr>
          <w:sz w:val="24"/>
          <w:u w:val="single"/>
        </w:rPr>
      </w:pPr>
    </w:p>
    <w:p w:rsidR="00536155" w:rsidRPr="00C04E35" w:rsidRDefault="00536155" w:rsidP="00536155">
      <w:pPr>
        <w:pStyle w:val="Geenafstand"/>
        <w:rPr>
          <w:b/>
          <w:sz w:val="24"/>
        </w:rPr>
      </w:pPr>
      <w:r w:rsidRPr="00C04E35">
        <w:rPr>
          <w:b/>
          <w:sz w:val="24"/>
        </w:rPr>
        <w:t>Sociale verhoudingen</w:t>
      </w:r>
    </w:p>
    <w:p w:rsidR="00C04E35" w:rsidRPr="00C04E35" w:rsidRDefault="00C04E35" w:rsidP="00C04E35">
      <w:pPr>
        <w:pStyle w:val="Geenafstand"/>
        <w:rPr>
          <w:b/>
          <w:sz w:val="24"/>
        </w:rPr>
      </w:pPr>
      <w:r w:rsidRPr="00C04E35">
        <w:rPr>
          <w:b/>
          <w:sz w:val="24"/>
        </w:rPr>
        <w:t>Sociale- economische stratificatie (SES)</w:t>
      </w:r>
    </w:p>
    <w:p w:rsidR="00C04E35" w:rsidRDefault="00C04E35" w:rsidP="00C04E35">
      <w:pPr>
        <w:pStyle w:val="Geenafstand"/>
        <w:rPr>
          <w:sz w:val="24"/>
        </w:rPr>
      </w:pPr>
      <w:r>
        <w:rPr>
          <w:sz w:val="24"/>
        </w:rPr>
        <w:t>Ongelijkheid tussen mensen op basis van twee verschillen</w:t>
      </w:r>
    </w:p>
    <w:p w:rsidR="00C04E35" w:rsidRDefault="00C04E35" w:rsidP="00C04E35">
      <w:pPr>
        <w:pStyle w:val="Geenafstand"/>
        <w:numPr>
          <w:ilvl w:val="0"/>
          <w:numId w:val="29"/>
        </w:numPr>
        <w:rPr>
          <w:sz w:val="24"/>
        </w:rPr>
      </w:pPr>
      <w:r>
        <w:rPr>
          <w:sz w:val="24"/>
        </w:rPr>
        <w:t>Natuurlijke verschillen</w:t>
      </w:r>
    </w:p>
    <w:p w:rsidR="00C04E35" w:rsidRDefault="00C04E35" w:rsidP="00C04E35">
      <w:pPr>
        <w:pStyle w:val="Geenafstand"/>
        <w:numPr>
          <w:ilvl w:val="1"/>
          <w:numId w:val="30"/>
        </w:numPr>
        <w:rPr>
          <w:sz w:val="24"/>
        </w:rPr>
      </w:pPr>
      <w:r>
        <w:rPr>
          <w:sz w:val="24"/>
        </w:rPr>
        <w:t>Leeftijd/ geslacht/ huidskleur</w:t>
      </w:r>
    </w:p>
    <w:p w:rsidR="00C04E35" w:rsidRDefault="00C04E35" w:rsidP="00C04E35">
      <w:pPr>
        <w:pStyle w:val="Geenafstand"/>
        <w:numPr>
          <w:ilvl w:val="0"/>
          <w:numId w:val="29"/>
        </w:numPr>
        <w:rPr>
          <w:sz w:val="24"/>
        </w:rPr>
      </w:pPr>
      <w:r>
        <w:rPr>
          <w:sz w:val="24"/>
        </w:rPr>
        <w:lastRenderedPageBreak/>
        <w:t>Sociale verschillen</w:t>
      </w:r>
    </w:p>
    <w:p w:rsidR="00C04E35" w:rsidRDefault="00C04E35" w:rsidP="00C04E35">
      <w:pPr>
        <w:pStyle w:val="Geenafstand"/>
        <w:numPr>
          <w:ilvl w:val="1"/>
          <w:numId w:val="30"/>
        </w:numPr>
        <w:rPr>
          <w:sz w:val="24"/>
        </w:rPr>
      </w:pPr>
      <w:r>
        <w:rPr>
          <w:sz w:val="24"/>
        </w:rPr>
        <w:t>Inkomen/ opleiding/ beroep</w:t>
      </w:r>
    </w:p>
    <w:p w:rsidR="00C04E35" w:rsidRPr="00C04E35" w:rsidRDefault="00C04E35" w:rsidP="00C04E35">
      <w:pPr>
        <w:pStyle w:val="Geenafstand"/>
        <w:ind w:left="1440"/>
        <w:rPr>
          <w:sz w:val="24"/>
        </w:rPr>
      </w:pPr>
    </w:p>
    <w:p w:rsidR="00C04E35" w:rsidRDefault="00C04E35" w:rsidP="00C04E35">
      <w:pPr>
        <w:pStyle w:val="Geenafstand"/>
        <w:rPr>
          <w:b/>
          <w:sz w:val="24"/>
        </w:rPr>
      </w:pPr>
      <w:r>
        <w:rPr>
          <w:b/>
          <w:sz w:val="24"/>
        </w:rPr>
        <w:t>Een lage SES is synoniem voor armoede, slechte gezondheidstoestand en slechte voedselvoorziening</w:t>
      </w:r>
    </w:p>
    <w:p w:rsidR="00C04E35" w:rsidRDefault="00C04E35" w:rsidP="00C04E35">
      <w:pPr>
        <w:pStyle w:val="Geenafstand"/>
        <w:rPr>
          <w:sz w:val="24"/>
        </w:rPr>
      </w:pPr>
      <w:r>
        <w:rPr>
          <w:sz w:val="24"/>
        </w:rPr>
        <w:t>Voorbeelden</w:t>
      </w:r>
    </w:p>
    <w:p w:rsidR="00C04E35" w:rsidRDefault="00C04E35" w:rsidP="00C04E35">
      <w:pPr>
        <w:pStyle w:val="Geenafstand"/>
        <w:numPr>
          <w:ilvl w:val="0"/>
          <w:numId w:val="28"/>
        </w:numPr>
        <w:rPr>
          <w:sz w:val="24"/>
        </w:rPr>
      </w:pPr>
      <w:r>
        <w:rPr>
          <w:sz w:val="24"/>
        </w:rPr>
        <w:t>Ouderen/ gehandicapten/ stedelijke werkeloze/ gediscrimineerde etnische minderheid/ landloze plattelands bewoner</w:t>
      </w:r>
    </w:p>
    <w:p w:rsidR="00C04E35" w:rsidRDefault="00C04E35" w:rsidP="00C04E35">
      <w:pPr>
        <w:pStyle w:val="Geenafstand"/>
        <w:rPr>
          <w:sz w:val="24"/>
        </w:rPr>
      </w:pPr>
    </w:p>
    <w:p w:rsidR="00C04E35" w:rsidRDefault="00C04E35" w:rsidP="00C04E35">
      <w:pPr>
        <w:pStyle w:val="Geenafstand"/>
        <w:rPr>
          <w:b/>
          <w:sz w:val="24"/>
        </w:rPr>
      </w:pPr>
      <w:r>
        <w:rPr>
          <w:b/>
          <w:sz w:val="24"/>
        </w:rPr>
        <w:t>Grondbezit verhoudingen</w:t>
      </w:r>
    </w:p>
    <w:p w:rsidR="00C04E35" w:rsidRDefault="00C04E35" w:rsidP="00C04E35">
      <w:pPr>
        <w:pStyle w:val="Geenafstand"/>
        <w:numPr>
          <w:ilvl w:val="0"/>
          <w:numId w:val="25"/>
        </w:numPr>
        <w:rPr>
          <w:sz w:val="24"/>
        </w:rPr>
      </w:pPr>
      <w:r>
        <w:rPr>
          <w:sz w:val="24"/>
        </w:rPr>
        <w:t>In ontwikkelingslanden ongelijkheid van verdeling van het platteland</w:t>
      </w:r>
    </w:p>
    <w:p w:rsidR="00C04E35" w:rsidRDefault="00C04E35" w:rsidP="00C04E35">
      <w:pPr>
        <w:pStyle w:val="Geenafstand"/>
        <w:rPr>
          <w:sz w:val="24"/>
        </w:rPr>
      </w:pPr>
    </w:p>
    <w:p w:rsidR="00C04E35" w:rsidRDefault="00C04E35" w:rsidP="00C04E35">
      <w:pPr>
        <w:pStyle w:val="Geenafstand"/>
        <w:rPr>
          <w:b/>
          <w:sz w:val="24"/>
        </w:rPr>
      </w:pPr>
      <w:r>
        <w:rPr>
          <w:b/>
          <w:sz w:val="24"/>
        </w:rPr>
        <w:t>De grootfamilie</w:t>
      </w:r>
    </w:p>
    <w:p w:rsidR="00C04E35" w:rsidRDefault="00C04E35" w:rsidP="00C04E35">
      <w:pPr>
        <w:pStyle w:val="Geenafstand"/>
        <w:numPr>
          <w:ilvl w:val="0"/>
          <w:numId w:val="25"/>
        </w:numPr>
        <w:rPr>
          <w:sz w:val="24"/>
        </w:rPr>
      </w:pPr>
      <w:r>
        <w:rPr>
          <w:sz w:val="24"/>
        </w:rPr>
        <w:t>Familie waarbij ook grootouders, ooms, tantes en hun kinderen bij horen</w:t>
      </w:r>
    </w:p>
    <w:p w:rsidR="00C04E35" w:rsidRDefault="00C04E35" w:rsidP="00C04E35">
      <w:pPr>
        <w:pStyle w:val="Geenafstand"/>
        <w:rPr>
          <w:sz w:val="24"/>
        </w:rPr>
      </w:pPr>
    </w:p>
    <w:p w:rsidR="00C04E35" w:rsidRDefault="00C04E35" w:rsidP="00C04E35">
      <w:pPr>
        <w:pStyle w:val="Geenafstand"/>
        <w:rPr>
          <w:b/>
          <w:sz w:val="24"/>
        </w:rPr>
      </w:pPr>
      <w:r>
        <w:rPr>
          <w:b/>
          <w:sz w:val="24"/>
        </w:rPr>
        <w:t>Positie vrouw</w:t>
      </w:r>
    </w:p>
    <w:p w:rsidR="00C04E35" w:rsidRDefault="00C04E35" w:rsidP="00C04E35">
      <w:pPr>
        <w:pStyle w:val="Geenafstand"/>
        <w:rPr>
          <w:sz w:val="24"/>
        </w:rPr>
      </w:pPr>
      <w:r>
        <w:rPr>
          <w:sz w:val="24"/>
        </w:rPr>
        <w:t>Spelen cruciale rol</w:t>
      </w:r>
    </w:p>
    <w:p w:rsidR="00C04E35" w:rsidRDefault="00C04E35" w:rsidP="00C04E35">
      <w:pPr>
        <w:pStyle w:val="Geenafstand"/>
        <w:numPr>
          <w:ilvl w:val="0"/>
          <w:numId w:val="28"/>
        </w:numPr>
        <w:rPr>
          <w:sz w:val="24"/>
        </w:rPr>
      </w:pPr>
      <w:r>
        <w:rPr>
          <w:sz w:val="24"/>
        </w:rPr>
        <w:t>Zorgen voor huishouden en kinderen</w:t>
      </w:r>
    </w:p>
    <w:p w:rsidR="00C04E35" w:rsidRDefault="00C04E35" w:rsidP="00C04E35">
      <w:pPr>
        <w:pStyle w:val="Geenafstand"/>
        <w:numPr>
          <w:ilvl w:val="0"/>
          <w:numId w:val="28"/>
        </w:numPr>
        <w:rPr>
          <w:sz w:val="24"/>
        </w:rPr>
      </w:pPr>
      <w:r>
        <w:rPr>
          <w:sz w:val="24"/>
        </w:rPr>
        <w:t>Verkopen op de markt (extra geld)</w:t>
      </w:r>
    </w:p>
    <w:p w:rsidR="00C04E35" w:rsidRDefault="00C04E35" w:rsidP="00C04E35">
      <w:pPr>
        <w:pStyle w:val="Geenafstand"/>
        <w:rPr>
          <w:sz w:val="24"/>
        </w:rPr>
      </w:pPr>
    </w:p>
    <w:p w:rsidR="00C04E35" w:rsidRDefault="00C04E35" w:rsidP="00C04E35">
      <w:pPr>
        <w:pStyle w:val="Geenafstand"/>
        <w:rPr>
          <w:b/>
          <w:sz w:val="24"/>
        </w:rPr>
      </w:pPr>
      <w:r>
        <w:rPr>
          <w:b/>
          <w:sz w:val="24"/>
        </w:rPr>
        <w:t>Problemen</w:t>
      </w:r>
    </w:p>
    <w:p w:rsidR="00C04E35" w:rsidRDefault="00C04E35" w:rsidP="00C04E35">
      <w:pPr>
        <w:pStyle w:val="Geenafstand"/>
        <w:numPr>
          <w:ilvl w:val="0"/>
          <w:numId w:val="28"/>
        </w:numPr>
        <w:rPr>
          <w:sz w:val="24"/>
        </w:rPr>
      </w:pPr>
      <w:r>
        <w:rPr>
          <w:sz w:val="24"/>
        </w:rPr>
        <w:t>Man niet aanwezig &gt; grote steden</w:t>
      </w:r>
    </w:p>
    <w:p w:rsidR="00C04E35" w:rsidRDefault="00C04E35" w:rsidP="00C04E35">
      <w:pPr>
        <w:pStyle w:val="Geenafstand"/>
        <w:numPr>
          <w:ilvl w:val="0"/>
          <w:numId w:val="28"/>
        </w:numPr>
        <w:rPr>
          <w:sz w:val="24"/>
        </w:rPr>
      </w:pPr>
      <w:r>
        <w:rPr>
          <w:sz w:val="24"/>
        </w:rPr>
        <w:t>Zoektocht naar voedsel</w:t>
      </w:r>
    </w:p>
    <w:p w:rsidR="00C04E35" w:rsidRDefault="00C04E35" w:rsidP="00C04E35">
      <w:pPr>
        <w:pStyle w:val="Geenafstand"/>
        <w:numPr>
          <w:ilvl w:val="0"/>
          <w:numId w:val="28"/>
        </w:numPr>
        <w:rPr>
          <w:sz w:val="24"/>
        </w:rPr>
      </w:pPr>
      <w:r>
        <w:rPr>
          <w:sz w:val="24"/>
        </w:rPr>
        <w:t>AIDS (productieve bevolking)</w:t>
      </w:r>
    </w:p>
    <w:p w:rsidR="00C04E35" w:rsidRDefault="00C04E35" w:rsidP="00C04E35">
      <w:pPr>
        <w:pStyle w:val="Geenafstand"/>
        <w:rPr>
          <w:sz w:val="24"/>
        </w:rPr>
      </w:pPr>
    </w:p>
    <w:p w:rsidR="00C04E35" w:rsidRDefault="00C04E35" w:rsidP="00C04E35">
      <w:pPr>
        <w:pStyle w:val="Geenafstand"/>
        <w:rPr>
          <w:b/>
          <w:sz w:val="24"/>
        </w:rPr>
      </w:pPr>
      <w:r>
        <w:rPr>
          <w:b/>
          <w:sz w:val="24"/>
        </w:rPr>
        <w:t>Politieke omstandigheden</w:t>
      </w:r>
    </w:p>
    <w:p w:rsidR="00C04E35" w:rsidRDefault="00C04E35" w:rsidP="00C04E35">
      <w:pPr>
        <w:pStyle w:val="Geenafstand"/>
        <w:rPr>
          <w:b/>
          <w:sz w:val="24"/>
        </w:rPr>
      </w:pPr>
      <w:r>
        <w:rPr>
          <w:b/>
          <w:sz w:val="24"/>
        </w:rPr>
        <w:t>Politiek instabiel</w:t>
      </w:r>
    </w:p>
    <w:p w:rsidR="00C04E35" w:rsidRPr="00C04E35" w:rsidRDefault="00C04E35" w:rsidP="00C04E35">
      <w:pPr>
        <w:pStyle w:val="Geenafstand"/>
        <w:numPr>
          <w:ilvl w:val="0"/>
          <w:numId w:val="25"/>
        </w:numPr>
        <w:rPr>
          <w:b/>
          <w:sz w:val="24"/>
        </w:rPr>
      </w:pPr>
      <w:r>
        <w:rPr>
          <w:sz w:val="24"/>
        </w:rPr>
        <w:t>Regeringen wisselen elkaar zo snel af, dat er nooit iets wordt opgebouwd</w:t>
      </w:r>
    </w:p>
    <w:p w:rsidR="00C04E35" w:rsidRDefault="00C04E35" w:rsidP="00C04E35">
      <w:pPr>
        <w:pStyle w:val="Geenafstand"/>
        <w:rPr>
          <w:b/>
          <w:sz w:val="24"/>
        </w:rPr>
      </w:pPr>
      <w:r>
        <w:rPr>
          <w:b/>
          <w:sz w:val="24"/>
        </w:rPr>
        <w:t>Territoriale conflicten</w:t>
      </w:r>
    </w:p>
    <w:p w:rsidR="00C04E35" w:rsidRDefault="00C04E35" w:rsidP="00C04E35">
      <w:pPr>
        <w:pStyle w:val="Geenafstand"/>
        <w:numPr>
          <w:ilvl w:val="0"/>
          <w:numId w:val="25"/>
        </w:numPr>
        <w:rPr>
          <w:sz w:val="24"/>
        </w:rPr>
      </w:pPr>
      <w:r>
        <w:rPr>
          <w:sz w:val="24"/>
        </w:rPr>
        <w:t>Waarbij minderheden zelfbeschikking of een eigen staat opeisen</w:t>
      </w:r>
    </w:p>
    <w:p w:rsidR="00C04E35" w:rsidRDefault="00C04E35" w:rsidP="00C04E35">
      <w:pPr>
        <w:pStyle w:val="Geenafstand"/>
        <w:rPr>
          <w:sz w:val="24"/>
        </w:rPr>
      </w:pPr>
    </w:p>
    <w:p w:rsidR="00C04E35" w:rsidRDefault="002566A7" w:rsidP="00C04E35">
      <w:pPr>
        <w:pStyle w:val="Geenafstand"/>
        <w:rPr>
          <w:sz w:val="24"/>
          <w:u w:val="single"/>
        </w:rPr>
      </w:pPr>
      <w:r w:rsidRPr="002566A7">
        <w:rPr>
          <w:sz w:val="24"/>
          <w:highlight w:val="yellow"/>
          <w:u w:val="single"/>
        </w:rPr>
        <w:t>Paragraaf 12 / Globalisering</w:t>
      </w:r>
    </w:p>
    <w:p w:rsidR="002566A7" w:rsidRDefault="002566A7" w:rsidP="00C04E35">
      <w:pPr>
        <w:pStyle w:val="Geenafstand"/>
        <w:rPr>
          <w:sz w:val="24"/>
          <w:u w:val="single"/>
        </w:rPr>
      </w:pPr>
    </w:p>
    <w:p w:rsidR="002566A7" w:rsidRDefault="002566A7" w:rsidP="002566A7">
      <w:pPr>
        <w:pStyle w:val="Geenafstand"/>
        <w:rPr>
          <w:b/>
          <w:sz w:val="24"/>
        </w:rPr>
      </w:pPr>
      <w:r>
        <w:rPr>
          <w:b/>
          <w:sz w:val="24"/>
        </w:rPr>
        <w:t>Globalisering</w:t>
      </w:r>
    </w:p>
    <w:p w:rsidR="002566A7" w:rsidRDefault="002566A7" w:rsidP="002566A7">
      <w:pPr>
        <w:pStyle w:val="Geenafstand"/>
        <w:numPr>
          <w:ilvl w:val="0"/>
          <w:numId w:val="25"/>
        </w:numPr>
        <w:rPr>
          <w:sz w:val="24"/>
        </w:rPr>
      </w:pPr>
      <w:r>
        <w:rPr>
          <w:sz w:val="24"/>
        </w:rPr>
        <w:t>De wereld wordt steeds kleiner, de relatieve afstanden nemen toe</w:t>
      </w:r>
    </w:p>
    <w:p w:rsidR="002566A7" w:rsidRDefault="002566A7" w:rsidP="002566A7">
      <w:pPr>
        <w:pStyle w:val="Geenafstand"/>
        <w:rPr>
          <w:b/>
          <w:sz w:val="24"/>
        </w:rPr>
      </w:pPr>
      <w:r>
        <w:rPr>
          <w:b/>
          <w:sz w:val="24"/>
        </w:rPr>
        <w:t>Voedsellandb</w:t>
      </w:r>
      <w:r w:rsidR="00E72266">
        <w:rPr>
          <w:b/>
          <w:sz w:val="24"/>
        </w:rPr>
        <w:t>ouw geglobaliseerd</w:t>
      </w:r>
    </w:p>
    <w:p w:rsidR="00E72266" w:rsidRPr="00E72266" w:rsidRDefault="00E72266" w:rsidP="00E72266">
      <w:pPr>
        <w:pStyle w:val="Geenafstand"/>
        <w:numPr>
          <w:ilvl w:val="0"/>
          <w:numId w:val="25"/>
        </w:numPr>
        <w:rPr>
          <w:b/>
          <w:sz w:val="24"/>
        </w:rPr>
      </w:pPr>
      <w:r>
        <w:rPr>
          <w:sz w:val="24"/>
        </w:rPr>
        <w:t>Er wordt mondiaal gehandeld en geïnvesteerd in voedsel</w:t>
      </w:r>
    </w:p>
    <w:p w:rsidR="00E72266" w:rsidRDefault="00E72266" w:rsidP="00E72266">
      <w:pPr>
        <w:pStyle w:val="Geenafstand"/>
        <w:rPr>
          <w:sz w:val="24"/>
        </w:rPr>
      </w:pPr>
    </w:p>
    <w:p w:rsidR="00E72266" w:rsidRDefault="00E72266" w:rsidP="00E72266">
      <w:pPr>
        <w:pStyle w:val="Geenafstand"/>
        <w:rPr>
          <w:sz w:val="24"/>
        </w:rPr>
      </w:pPr>
      <w:r>
        <w:rPr>
          <w:sz w:val="24"/>
        </w:rPr>
        <w:t xml:space="preserve">Goede oogsten hebben lagere prijzen tot gevolg. Maar </w:t>
      </w:r>
      <w:r w:rsidRPr="00E72266">
        <w:rPr>
          <w:b/>
          <w:sz w:val="24"/>
        </w:rPr>
        <w:t>de trend is: stijgende voedselprijzen</w:t>
      </w:r>
      <w:r>
        <w:rPr>
          <w:sz w:val="24"/>
        </w:rPr>
        <w:t>. De volgende factoren zijn hier belangrijk voor:</w:t>
      </w:r>
    </w:p>
    <w:p w:rsidR="00E72266" w:rsidRDefault="00E72266" w:rsidP="00E72266">
      <w:pPr>
        <w:pStyle w:val="Geenafstand"/>
        <w:numPr>
          <w:ilvl w:val="0"/>
          <w:numId w:val="28"/>
        </w:numPr>
        <w:rPr>
          <w:sz w:val="24"/>
        </w:rPr>
      </w:pPr>
      <w:r>
        <w:rPr>
          <w:sz w:val="24"/>
        </w:rPr>
        <w:t>Groeiende wereldbevolking wordt welvarender</w:t>
      </w:r>
    </w:p>
    <w:p w:rsidR="00E72266" w:rsidRDefault="00E72266" w:rsidP="00E72266">
      <w:pPr>
        <w:pStyle w:val="Geenafstand"/>
        <w:numPr>
          <w:ilvl w:val="0"/>
          <w:numId w:val="28"/>
        </w:numPr>
        <w:rPr>
          <w:sz w:val="24"/>
        </w:rPr>
      </w:pPr>
      <w:r>
        <w:rPr>
          <w:sz w:val="24"/>
        </w:rPr>
        <w:t>Stijgende kostprijs (olie)</w:t>
      </w:r>
    </w:p>
    <w:p w:rsidR="00E72266" w:rsidRDefault="00E72266" w:rsidP="00E72266">
      <w:pPr>
        <w:pStyle w:val="Geenafstand"/>
        <w:numPr>
          <w:ilvl w:val="0"/>
          <w:numId w:val="28"/>
        </w:numPr>
        <w:rPr>
          <w:sz w:val="24"/>
        </w:rPr>
      </w:pPr>
      <w:r>
        <w:rPr>
          <w:sz w:val="24"/>
        </w:rPr>
        <w:t>Grotere vraag biobrandstoffen</w:t>
      </w:r>
    </w:p>
    <w:p w:rsidR="00E72266" w:rsidRPr="002566A7" w:rsidRDefault="00E72266" w:rsidP="00E72266">
      <w:pPr>
        <w:pStyle w:val="Geenafstand"/>
        <w:rPr>
          <w:b/>
          <w:sz w:val="24"/>
        </w:rPr>
      </w:pPr>
    </w:p>
    <w:p w:rsidR="002566A7" w:rsidRDefault="002566A7" w:rsidP="00C04E35">
      <w:pPr>
        <w:pStyle w:val="Geenafstand"/>
        <w:rPr>
          <w:sz w:val="24"/>
        </w:rPr>
      </w:pPr>
    </w:p>
    <w:p w:rsidR="002E07D4" w:rsidRDefault="002E07D4" w:rsidP="00C04E35">
      <w:pPr>
        <w:pStyle w:val="Geenafstand"/>
        <w:rPr>
          <w:sz w:val="24"/>
        </w:rPr>
      </w:pPr>
    </w:p>
    <w:p w:rsidR="002E07D4" w:rsidRDefault="002E07D4" w:rsidP="00C04E35">
      <w:pPr>
        <w:pStyle w:val="Geenafstand"/>
        <w:rPr>
          <w:sz w:val="24"/>
        </w:rPr>
      </w:pPr>
    </w:p>
    <w:p w:rsidR="002E07D4" w:rsidRDefault="002E07D4" w:rsidP="00C04E35">
      <w:pPr>
        <w:pStyle w:val="Geenafstand"/>
        <w:rPr>
          <w:b/>
          <w:sz w:val="24"/>
        </w:rPr>
      </w:pPr>
      <w:r>
        <w:rPr>
          <w:b/>
          <w:sz w:val="24"/>
        </w:rPr>
        <w:lastRenderedPageBreak/>
        <w:t xml:space="preserve">WTO (World Trade </w:t>
      </w:r>
      <w:proofErr w:type="spellStart"/>
      <w:r>
        <w:rPr>
          <w:b/>
          <w:sz w:val="24"/>
        </w:rPr>
        <w:t>Organisation</w:t>
      </w:r>
      <w:proofErr w:type="spellEnd"/>
      <w:r>
        <w:rPr>
          <w:b/>
          <w:sz w:val="24"/>
        </w:rPr>
        <w:t>)</w:t>
      </w:r>
    </w:p>
    <w:p w:rsidR="002E07D4" w:rsidRDefault="002E07D4" w:rsidP="00C04E35">
      <w:pPr>
        <w:pStyle w:val="Geenafstand"/>
        <w:rPr>
          <w:sz w:val="24"/>
        </w:rPr>
      </w:pPr>
      <w:r>
        <w:rPr>
          <w:sz w:val="24"/>
        </w:rPr>
        <w:t xml:space="preserve">Het WTO wilt een nieuwe </w:t>
      </w:r>
      <w:r>
        <w:rPr>
          <w:b/>
          <w:sz w:val="24"/>
        </w:rPr>
        <w:t>handelspolitiek</w:t>
      </w:r>
      <w:r>
        <w:rPr>
          <w:sz w:val="24"/>
        </w:rPr>
        <w:t>, zoals vrije import/ export en het afschaffen van handelsbelemmeringen</w:t>
      </w:r>
    </w:p>
    <w:p w:rsidR="002E07D4" w:rsidRDefault="002E07D4" w:rsidP="00C04E35">
      <w:pPr>
        <w:pStyle w:val="Geenafstand"/>
        <w:rPr>
          <w:i/>
          <w:sz w:val="24"/>
        </w:rPr>
      </w:pPr>
      <w:r>
        <w:rPr>
          <w:i/>
          <w:sz w:val="24"/>
        </w:rPr>
        <w:t>Idee: De vrijhandel de concurrentie bevordert en vraag en aanbod in evenwicht houdt</w:t>
      </w:r>
    </w:p>
    <w:p w:rsidR="002E07D4" w:rsidRDefault="002E07D4" w:rsidP="00C04E35">
      <w:pPr>
        <w:pStyle w:val="Geenafstand"/>
        <w:rPr>
          <w:i/>
          <w:sz w:val="24"/>
        </w:rPr>
      </w:pPr>
    </w:p>
    <w:p w:rsidR="002E07D4" w:rsidRDefault="002E07D4" w:rsidP="00C04E35">
      <w:pPr>
        <w:pStyle w:val="Geenafstand"/>
        <w:rPr>
          <w:b/>
          <w:sz w:val="24"/>
        </w:rPr>
      </w:pPr>
      <w:r>
        <w:rPr>
          <w:b/>
          <w:sz w:val="24"/>
        </w:rPr>
        <w:t>Landbouwsubsidies</w:t>
      </w:r>
    </w:p>
    <w:p w:rsidR="002E07D4" w:rsidRDefault="002E07D4" w:rsidP="002E07D4">
      <w:pPr>
        <w:pStyle w:val="Geenafstand"/>
        <w:numPr>
          <w:ilvl w:val="0"/>
          <w:numId w:val="25"/>
        </w:numPr>
        <w:rPr>
          <w:sz w:val="24"/>
        </w:rPr>
      </w:pPr>
      <w:r>
        <w:rPr>
          <w:sz w:val="24"/>
        </w:rPr>
        <w:t>Centrumlanden (en sommige semi-periferie landen) helpen de periferie landen door middel van bijvoorbeeld inkomenssteun</w:t>
      </w:r>
    </w:p>
    <w:p w:rsidR="002E07D4" w:rsidRDefault="002E07D4" w:rsidP="002E07D4">
      <w:pPr>
        <w:pStyle w:val="Geenafstand"/>
        <w:rPr>
          <w:sz w:val="24"/>
        </w:rPr>
      </w:pPr>
    </w:p>
    <w:p w:rsidR="002E07D4" w:rsidRDefault="002E07D4" w:rsidP="002E07D4">
      <w:pPr>
        <w:pStyle w:val="Geenafstand"/>
        <w:rPr>
          <w:b/>
          <w:sz w:val="24"/>
        </w:rPr>
      </w:pPr>
      <w:r>
        <w:rPr>
          <w:b/>
          <w:sz w:val="24"/>
        </w:rPr>
        <w:t>Dumping</w:t>
      </w:r>
    </w:p>
    <w:p w:rsidR="002E07D4" w:rsidRDefault="002E07D4" w:rsidP="002E07D4">
      <w:pPr>
        <w:pStyle w:val="Geenafstand"/>
        <w:numPr>
          <w:ilvl w:val="0"/>
          <w:numId w:val="25"/>
        </w:numPr>
        <w:rPr>
          <w:sz w:val="24"/>
        </w:rPr>
      </w:pPr>
      <w:r>
        <w:rPr>
          <w:sz w:val="24"/>
        </w:rPr>
        <w:t>Het verkopen van gesubsidieerde voedsel overschotten op de wereld markt</w:t>
      </w:r>
    </w:p>
    <w:p w:rsidR="002E07D4" w:rsidRDefault="002E07D4" w:rsidP="002E07D4">
      <w:pPr>
        <w:pStyle w:val="Geenafstand"/>
        <w:rPr>
          <w:sz w:val="24"/>
        </w:rPr>
      </w:pPr>
    </w:p>
    <w:p w:rsidR="002E07D4" w:rsidRDefault="002E07D4" w:rsidP="002E07D4">
      <w:pPr>
        <w:pStyle w:val="Geenafstand"/>
        <w:rPr>
          <w:sz w:val="24"/>
          <w:u w:val="single"/>
        </w:rPr>
      </w:pPr>
      <w:r w:rsidRPr="00164408">
        <w:rPr>
          <w:sz w:val="24"/>
          <w:highlight w:val="yellow"/>
          <w:u w:val="single"/>
        </w:rPr>
        <w:t>Paragraaf 13 / Voedselzekerheid en ontwikkelingshulp</w:t>
      </w:r>
    </w:p>
    <w:p w:rsidR="002E07D4" w:rsidRDefault="002E07D4" w:rsidP="002E07D4">
      <w:pPr>
        <w:pStyle w:val="Geenafstand"/>
        <w:rPr>
          <w:sz w:val="24"/>
          <w:u w:val="single"/>
        </w:rPr>
      </w:pPr>
    </w:p>
    <w:p w:rsidR="002E07D4" w:rsidRDefault="002E07D4" w:rsidP="002E07D4">
      <w:pPr>
        <w:pStyle w:val="Geenafstand"/>
        <w:rPr>
          <w:b/>
          <w:sz w:val="24"/>
        </w:rPr>
      </w:pPr>
      <w:r>
        <w:rPr>
          <w:b/>
          <w:sz w:val="24"/>
        </w:rPr>
        <w:t>Donoren van ontwikkelingshulp</w:t>
      </w:r>
    </w:p>
    <w:p w:rsidR="002E07D4" w:rsidRDefault="002E07D4" w:rsidP="002E07D4">
      <w:pPr>
        <w:pStyle w:val="Geenafstand"/>
        <w:rPr>
          <w:sz w:val="24"/>
        </w:rPr>
      </w:pPr>
      <w:r>
        <w:rPr>
          <w:sz w:val="24"/>
        </w:rPr>
        <w:t>Er zijn 3 groepen:</w:t>
      </w:r>
    </w:p>
    <w:p w:rsidR="002E07D4" w:rsidRDefault="002E07D4" w:rsidP="002E07D4">
      <w:pPr>
        <w:pStyle w:val="Geenafstand"/>
        <w:numPr>
          <w:ilvl w:val="0"/>
          <w:numId w:val="32"/>
        </w:numPr>
        <w:rPr>
          <w:sz w:val="24"/>
        </w:rPr>
      </w:pPr>
      <w:r>
        <w:rPr>
          <w:sz w:val="24"/>
        </w:rPr>
        <w:t>Bilaterale hulp</w:t>
      </w:r>
    </w:p>
    <w:p w:rsidR="002E07D4" w:rsidRDefault="002E07D4" w:rsidP="002E07D4">
      <w:pPr>
        <w:pStyle w:val="Geenafstand"/>
        <w:numPr>
          <w:ilvl w:val="0"/>
          <w:numId w:val="32"/>
        </w:numPr>
        <w:rPr>
          <w:sz w:val="24"/>
        </w:rPr>
      </w:pPr>
      <w:r>
        <w:rPr>
          <w:sz w:val="24"/>
        </w:rPr>
        <w:t>Internationale organisaties &gt; regeringen</w:t>
      </w:r>
    </w:p>
    <w:p w:rsidR="002E07D4" w:rsidRDefault="002E07D4" w:rsidP="002E07D4">
      <w:pPr>
        <w:pStyle w:val="Geenafstand"/>
        <w:numPr>
          <w:ilvl w:val="0"/>
          <w:numId w:val="32"/>
        </w:numPr>
        <w:rPr>
          <w:sz w:val="24"/>
        </w:rPr>
      </w:pPr>
      <w:proofErr w:type="spellStart"/>
      <w:r>
        <w:rPr>
          <w:sz w:val="24"/>
        </w:rPr>
        <w:t>NGO’s</w:t>
      </w:r>
      <w:proofErr w:type="spellEnd"/>
      <w:r>
        <w:rPr>
          <w:sz w:val="24"/>
        </w:rPr>
        <w:t xml:space="preserve"> &gt; onafhankelijk</w:t>
      </w:r>
    </w:p>
    <w:p w:rsidR="002E07D4" w:rsidRDefault="002E07D4" w:rsidP="002E07D4">
      <w:pPr>
        <w:pStyle w:val="Geenafstand"/>
        <w:rPr>
          <w:sz w:val="24"/>
        </w:rPr>
      </w:pPr>
    </w:p>
    <w:p w:rsidR="002E07D4" w:rsidRDefault="002E07D4" w:rsidP="002E07D4">
      <w:pPr>
        <w:pStyle w:val="Geenafstand"/>
        <w:rPr>
          <w:sz w:val="24"/>
        </w:rPr>
      </w:pPr>
      <w:r>
        <w:rPr>
          <w:sz w:val="24"/>
        </w:rPr>
        <w:t>&gt;= verbonden/ niet verbonden met</w:t>
      </w:r>
    </w:p>
    <w:p w:rsidR="002E07D4" w:rsidRDefault="002E07D4" w:rsidP="002E07D4">
      <w:pPr>
        <w:pStyle w:val="Geenafstand"/>
        <w:rPr>
          <w:sz w:val="24"/>
        </w:rPr>
      </w:pPr>
    </w:p>
    <w:p w:rsidR="002E07D4" w:rsidRDefault="002E07D4" w:rsidP="002E07D4">
      <w:pPr>
        <w:pStyle w:val="Geenafstand"/>
        <w:rPr>
          <w:b/>
          <w:sz w:val="24"/>
        </w:rPr>
      </w:pPr>
      <w:r>
        <w:rPr>
          <w:b/>
          <w:sz w:val="24"/>
        </w:rPr>
        <w:t>Er zijn</w:t>
      </w:r>
      <w:r>
        <w:rPr>
          <w:sz w:val="24"/>
        </w:rPr>
        <w:t xml:space="preserve"> </w:t>
      </w:r>
      <w:r>
        <w:rPr>
          <w:b/>
          <w:sz w:val="24"/>
        </w:rPr>
        <w:t>2 soorten ontwikkelingshulp:</w:t>
      </w:r>
    </w:p>
    <w:p w:rsidR="002E07D4" w:rsidRPr="008438E4" w:rsidRDefault="002E07D4" w:rsidP="002E07D4">
      <w:pPr>
        <w:pStyle w:val="Geenafstand"/>
        <w:rPr>
          <w:i/>
          <w:sz w:val="24"/>
        </w:rPr>
      </w:pPr>
      <w:r>
        <w:rPr>
          <w:sz w:val="24"/>
        </w:rPr>
        <w:t>1.</w:t>
      </w:r>
      <w:r w:rsidRPr="008438E4">
        <w:rPr>
          <w:i/>
          <w:sz w:val="24"/>
        </w:rPr>
        <w:t>Structurele hulp (lang termijn)</w:t>
      </w:r>
    </w:p>
    <w:p w:rsidR="002E07D4" w:rsidRDefault="002E07D4" w:rsidP="002E07D4">
      <w:pPr>
        <w:pStyle w:val="Geenafstand"/>
        <w:numPr>
          <w:ilvl w:val="0"/>
          <w:numId w:val="25"/>
        </w:numPr>
        <w:rPr>
          <w:sz w:val="24"/>
        </w:rPr>
      </w:pPr>
      <w:r>
        <w:rPr>
          <w:sz w:val="24"/>
        </w:rPr>
        <w:t>Programma hulp</w:t>
      </w:r>
    </w:p>
    <w:p w:rsidR="002E07D4" w:rsidRDefault="002E07D4" w:rsidP="002E07D4">
      <w:pPr>
        <w:pStyle w:val="Geenafstand"/>
        <w:numPr>
          <w:ilvl w:val="0"/>
          <w:numId w:val="34"/>
        </w:numPr>
        <w:rPr>
          <w:sz w:val="24"/>
        </w:rPr>
      </w:pPr>
      <w:r>
        <w:rPr>
          <w:sz w:val="24"/>
        </w:rPr>
        <w:t>Vraaggerichte hulp (beleid vanuit het vragende land)</w:t>
      </w:r>
    </w:p>
    <w:p w:rsidR="002E07D4" w:rsidRDefault="002E07D4" w:rsidP="002E07D4">
      <w:pPr>
        <w:pStyle w:val="Geenafstand"/>
        <w:numPr>
          <w:ilvl w:val="0"/>
          <w:numId w:val="25"/>
        </w:numPr>
        <w:rPr>
          <w:sz w:val="24"/>
        </w:rPr>
      </w:pPr>
      <w:r>
        <w:rPr>
          <w:sz w:val="24"/>
        </w:rPr>
        <w:t>Project hulp</w:t>
      </w:r>
    </w:p>
    <w:p w:rsidR="002E07D4" w:rsidRDefault="002E07D4" w:rsidP="002E07D4">
      <w:pPr>
        <w:pStyle w:val="Geenafstand"/>
        <w:numPr>
          <w:ilvl w:val="0"/>
          <w:numId w:val="34"/>
        </w:numPr>
        <w:rPr>
          <w:sz w:val="24"/>
        </w:rPr>
      </w:pPr>
      <w:r>
        <w:rPr>
          <w:sz w:val="24"/>
        </w:rPr>
        <w:t>Aanbodgerichte hulp (beleid vanuit het gevende land)</w:t>
      </w:r>
    </w:p>
    <w:p w:rsidR="002E07D4" w:rsidRDefault="002E07D4" w:rsidP="002E07D4">
      <w:pPr>
        <w:pStyle w:val="Geenafstand"/>
        <w:rPr>
          <w:i/>
          <w:sz w:val="24"/>
        </w:rPr>
      </w:pPr>
      <w:r>
        <w:rPr>
          <w:sz w:val="24"/>
        </w:rPr>
        <w:t>2.</w:t>
      </w:r>
      <w:r>
        <w:rPr>
          <w:i/>
          <w:sz w:val="24"/>
        </w:rPr>
        <w:t>Noodhulp/ Humanitaire hulp (kort termijn)</w:t>
      </w:r>
    </w:p>
    <w:p w:rsidR="002E07D4" w:rsidRDefault="002E07D4" w:rsidP="002E07D4">
      <w:pPr>
        <w:pStyle w:val="Geenafstand"/>
        <w:numPr>
          <w:ilvl w:val="0"/>
          <w:numId w:val="33"/>
        </w:numPr>
        <w:rPr>
          <w:sz w:val="24"/>
        </w:rPr>
      </w:pPr>
      <w:r>
        <w:rPr>
          <w:sz w:val="24"/>
        </w:rPr>
        <w:t>Beperkt in tijd, ruimte en omvang</w:t>
      </w:r>
    </w:p>
    <w:p w:rsidR="002E07D4" w:rsidRDefault="002E07D4" w:rsidP="002E07D4">
      <w:pPr>
        <w:pStyle w:val="Geenafstand"/>
        <w:ind w:left="720"/>
        <w:rPr>
          <w:sz w:val="24"/>
        </w:rPr>
      </w:pPr>
    </w:p>
    <w:p w:rsidR="002E07D4" w:rsidRDefault="002E07D4" w:rsidP="002E07D4">
      <w:pPr>
        <w:pStyle w:val="Geenafstand"/>
        <w:rPr>
          <w:sz w:val="24"/>
        </w:rPr>
      </w:pPr>
      <w:r>
        <w:rPr>
          <w:sz w:val="24"/>
        </w:rPr>
        <w:t>“Door te veel noodhulp, zullen de boeren in ontwikkelingslanden nooit op eigen benen kunnen staan”</w:t>
      </w:r>
    </w:p>
    <w:p w:rsidR="002E07D4" w:rsidRDefault="002E07D4" w:rsidP="002E07D4">
      <w:pPr>
        <w:pStyle w:val="Geenafstand"/>
        <w:rPr>
          <w:sz w:val="24"/>
        </w:rPr>
      </w:pPr>
    </w:p>
    <w:p w:rsidR="002E07D4" w:rsidRDefault="002E07D4" w:rsidP="002E07D4">
      <w:pPr>
        <w:pStyle w:val="Geenafstand"/>
        <w:rPr>
          <w:b/>
          <w:sz w:val="24"/>
        </w:rPr>
      </w:pPr>
      <w:proofErr w:type="spellStart"/>
      <w:r>
        <w:rPr>
          <w:b/>
          <w:sz w:val="24"/>
        </w:rPr>
        <w:t>Good</w:t>
      </w:r>
      <w:proofErr w:type="spellEnd"/>
      <w:r>
        <w:rPr>
          <w:b/>
          <w:sz w:val="24"/>
        </w:rPr>
        <w:t xml:space="preserve"> </w:t>
      </w:r>
      <w:proofErr w:type="spellStart"/>
      <w:r>
        <w:rPr>
          <w:b/>
          <w:sz w:val="24"/>
        </w:rPr>
        <w:t>governance</w:t>
      </w:r>
      <w:proofErr w:type="spellEnd"/>
    </w:p>
    <w:p w:rsidR="002E07D4" w:rsidRPr="002E07D4" w:rsidRDefault="002E07D4" w:rsidP="002E07D4">
      <w:pPr>
        <w:pStyle w:val="Geenafstand"/>
        <w:numPr>
          <w:ilvl w:val="0"/>
          <w:numId w:val="25"/>
        </w:numPr>
        <w:rPr>
          <w:b/>
          <w:sz w:val="24"/>
        </w:rPr>
      </w:pPr>
      <w:r>
        <w:rPr>
          <w:sz w:val="24"/>
        </w:rPr>
        <w:t>Wanneer een land arm genoeg moet zijn en wel ene goed bestuur hebben voor programma hulp van centrum landen</w:t>
      </w:r>
    </w:p>
    <w:p w:rsidR="002E07D4" w:rsidRDefault="002E07D4" w:rsidP="002E07D4">
      <w:pPr>
        <w:pStyle w:val="Geenafstand"/>
        <w:rPr>
          <w:sz w:val="24"/>
        </w:rPr>
      </w:pPr>
    </w:p>
    <w:p w:rsidR="002E07D4" w:rsidRDefault="002E07D4" w:rsidP="002E07D4">
      <w:pPr>
        <w:pStyle w:val="Geenafstand"/>
        <w:rPr>
          <w:b/>
          <w:sz w:val="24"/>
        </w:rPr>
      </w:pPr>
      <w:r>
        <w:rPr>
          <w:b/>
          <w:sz w:val="24"/>
        </w:rPr>
        <w:t>Effecten ontwikkelingshulp op voedselsituatie</w:t>
      </w:r>
    </w:p>
    <w:p w:rsidR="002E07D4" w:rsidRDefault="002E07D4" w:rsidP="002E07D4">
      <w:pPr>
        <w:pStyle w:val="Geenafstand"/>
        <w:numPr>
          <w:ilvl w:val="0"/>
          <w:numId w:val="35"/>
        </w:numPr>
        <w:rPr>
          <w:sz w:val="24"/>
        </w:rPr>
      </w:pPr>
      <w:r>
        <w:rPr>
          <w:sz w:val="24"/>
        </w:rPr>
        <w:t xml:space="preserve">Donoren profiteren van gegevens hulp &gt; </w:t>
      </w:r>
      <w:r>
        <w:rPr>
          <w:sz w:val="24"/>
          <w:u w:val="single"/>
        </w:rPr>
        <w:t>gebonden hulp</w:t>
      </w:r>
      <w:r>
        <w:rPr>
          <w:sz w:val="24"/>
        </w:rPr>
        <w:t xml:space="preserve"> (donor bepaald)</w:t>
      </w:r>
    </w:p>
    <w:p w:rsidR="002E07D4" w:rsidRPr="00394515" w:rsidRDefault="002E07D4" w:rsidP="002E07D4">
      <w:pPr>
        <w:pStyle w:val="Geenafstand"/>
        <w:numPr>
          <w:ilvl w:val="0"/>
          <w:numId w:val="35"/>
        </w:numPr>
        <w:rPr>
          <w:sz w:val="24"/>
        </w:rPr>
      </w:pPr>
      <w:r>
        <w:rPr>
          <w:sz w:val="24"/>
        </w:rPr>
        <w:t xml:space="preserve">Donor land zijn </w:t>
      </w:r>
      <w:r>
        <w:rPr>
          <w:sz w:val="24"/>
          <w:u w:val="single"/>
        </w:rPr>
        <w:t>incoherent</w:t>
      </w:r>
      <w:r>
        <w:rPr>
          <w:sz w:val="24"/>
        </w:rPr>
        <w:t xml:space="preserve"> bezig &gt; doelstellingen verschillende ministeries niet op elkaar afgestemd</w:t>
      </w:r>
    </w:p>
    <w:p w:rsidR="002E07D4" w:rsidRDefault="002E07D4" w:rsidP="002E07D4">
      <w:pPr>
        <w:pStyle w:val="Geenafstand"/>
        <w:rPr>
          <w:sz w:val="24"/>
        </w:rPr>
      </w:pPr>
    </w:p>
    <w:p w:rsidR="002E07D4" w:rsidRDefault="002E07D4" w:rsidP="002E07D4">
      <w:pPr>
        <w:pStyle w:val="Geenafstand"/>
        <w:rPr>
          <w:b/>
          <w:sz w:val="24"/>
        </w:rPr>
      </w:pPr>
    </w:p>
    <w:p w:rsidR="002E07D4" w:rsidRDefault="002E07D4" w:rsidP="002E07D4">
      <w:pPr>
        <w:pStyle w:val="Geenafstand"/>
        <w:rPr>
          <w:b/>
          <w:sz w:val="24"/>
        </w:rPr>
      </w:pPr>
    </w:p>
    <w:p w:rsidR="002E07D4" w:rsidRDefault="002E07D4" w:rsidP="002E07D4">
      <w:pPr>
        <w:pStyle w:val="Geenafstand"/>
        <w:rPr>
          <w:b/>
          <w:sz w:val="24"/>
        </w:rPr>
      </w:pPr>
    </w:p>
    <w:p w:rsidR="002E07D4" w:rsidRDefault="002E07D4" w:rsidP="002E07D4">
      <w:pPr>
        <w:pStyle w:val="Geenafstand"/>
        <w:rPr>
          <w:b/>
          <w:sz w:val="24"/>
        </w:rPr>
      </w:pPr>
    </w:p>
    <w:p w:rsidR="002E07D4" w:rsidRDefault="002E07D4" w:rsidP="002E07D4">
      <w:pPr>
        <w:pStyle w:val="Geenafstand"/>
        <w:rPr>
          <w:b/>
          <w:sz w:val="24"/>
        </w:rPr>
      </w:pPr>
      <w:r>
        <w:rPr>
          <w:b/>
          <w:sz w:val="24"/>
        </w:rPr>
        <w:lastRenderedPageBreak/>
        <w:t>Gebonden hulp</w:t>
      </w:r>
    </w:p>
    <w:p w:rsidR="002E07D4" w:rsidRDefault="002E07D4" w:rsidP="002E07D4">
      <w:pPr>
        <w:pStyle w:val="Geenafstand"/>
        <w:numPr>
          <w:ilvl w:val="0"/>
          <w:numId w:val="25"/>
        </w:numPr>
        <w:rPr>
          <w:sz w:val="24"/>
        </w:rPr>
      </w:pPr>
      <w:r>
        <w:rPr>
          <w:sz w:val="24"/>
        </w:rPr>
        <w:t>Donoren profiteren van ontwikkelingshulp</w:t>
      </w:r>
    </w:p>
    <w:p w:rsidR="002E07D4" w:rsidRDefault="002E07D4" w:rsidP="002E07D4">
      <w:pPr>
        <w:pStyle w:val="Geenafstand"/>
        <w:rPr>
          <w:sz w:val="24"/>
        </w:rPr>
      </w:pPr>
    </w:p>
    <w:p w:rsidR="002E07D4" w:rsidRDefault="002E07D4" w:rsidP="002E07D4">
      <w:pPr>
        <w:pStyle w:val="Geenafstand"/>
        <w:rPr>
          <w:b/>
          <w:sz w:val="24"/>
        </w:rPr>
      </w:pPr>
      <w:r>
        <w:rPr>
          <w:b/>
          <w:sz w:val="24"/>
        </w:rPr>
        <w:t>Incoherent</w:t>
      </w:r>
    </w:p>
    <w:p w:rsidR="002E07D4" w:rsidRPr="002E07D4" w:rsidRDefault="002E07D4" w:rsidP="002E07D4">
      <w:pPr>
        <w:pStyle w:val="Geenafstand"/>
        <w:numPr>
          <w:ilvl w:val="0"/>
          <w:numId w:val="25"/>
        </w:numPr>
        <w:rPr>
          <w:sz w:val="24"/>
        </w:rPr>
      </w:pPr>
      <w:r>
        <w:rPr>
          <w:sz w:val="24"/>
        </w:rPr>
        <w:t xml:space="preserve">De doelstellingen van de verschillende ministeries in het donorland niet goed op elkaar zijn afgestemd </w:t>
      </w:r>
    </w:p>
    <w:p w:rsidR="002E07D4" w:rsidRPr="002E07D4" w:rsidRDefault="002E07D4" w:rsidP="002E07D4">
      <w:pPr>
        <w:pStyle w:val="Geenafstand"/>
        <w:rPr>
          <w:b/>
          <w:sz w:val="24"/>
        </w:rPr>
      </w:pPr>
    </w:p>
    <w:p w:rsidR="002E07D4" w:rsidRPr="002E07D4" w:rsidRDefault="002E07D4" w:rsidP="002E07D4">
      <w:pPr>
        <w:pStyle w:val="Geenafstand"/>
        <w:rPr>
          <w:sz w:val="24"/>
        </w:rPr>
      </w:pPr>
    </w:p>
    <w:p w:rsidR="00536155" w:rsidRDefault="00536155" w:rsidP="00536155">
      <w:pPr>
        <w:pStyle w:val="Geenafstand"/>
        <w:rPr>
          <w:b/>
          <w:sz w:val="24"/>
        </w:rPr>
      </w:pPr>
    </w:p>
    <w:p w:rsidR="00C04E35" w:rsidRPr="00536155" w:rsidRDefault="00C04E35" w:rsidP="00536155">
      <w:pPr>
        <w:pStyle w:val="Geenafstand"/>
        <w:rPr>
          <w:b/>
          <w:sz w:val="24"/>
        </w:rPr>
      </w:pPr>
    </w:p>
    <w:p w:rsidR="00487A62" w:rsidRPr="00487A62" w:rsidRDefault="00487A62" w:rsidP="00487A62">
      <w:pPr>
        <w:pStyle w:val="Geenafstand"/>
        <w:rPr>
          <w:sz w:val="24"/>
          <w:u w:val="single"/>
        </w:rPr>
      </w:pPr>
    </w:p>
    <w:sectPr w:rsidR="00487A62" w:rsidRPr="00487A62" w:rsidSect="00DE7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25D"/>
    <w:multiLevelType w:val="hybridMultilevel"/>
    <w:tmpl w:val="B300B68E"/>
    <w:lvl w:ilvl="0" w:tplc="273A4EC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9E4EB6"/>
    <w:multiLevelType w:val="hybridMultilevel"/>
    <w:tmpl w:val="A4F82C40"/>
    <w:lvl w:ilvl="0" w:tplc="273A4EC6">
      <w:start w:val="1"/>
      <w:numFmt w:val="bullet"/>
      <w:lvlText w:val="-"/>
      <w:lvlJc w:val="left"/>
      <w:pPr>
        <w:ind w:left="1440" w:hanging="360"/>
      </w:pPr>
      <w:rPr>
        <w:rFonts w:ascii="Calibr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6E940E7"/>
    <w:multiLevelType w:val="hybridMultilevel"/>
    <w:tmpl w:val="0BCA9A10"/>
    <w:lvl w:ilvl="0" w:tplc="5A8AE216">
      <w:start w:val="2"/>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D1762AD"/>
    <w:multiLevelType w:val="hybridMultilevel"/>
    <w:tmpl w:val="65C009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AB18D4"/>
    <w:multiLevelType w:val="hybridMultilevel"/>
    <w:tmpl w:val="082869A0"/>
    <w:lvl w:ilvl="0" w:tplc="3154D628">
      <w:start w:val="1"/>
      <w:numFmt w:val="bullet"/>
      <w:lvlText w:val=""/>
      <w:lvlJc w:val="left"/>
      <w:pPr>
        <w:ind w:left="720" w:hanging="360"/>
      </w:pPr>
      <w:rPr>
        <w:rFonts w:ascii="Wingdings 3" w:hAnsi="Wingdings 3"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AA46A9"/>
    <w:multiLevelType w:val="hybridMultilevel"/>
    <w:tmpl w:val="F2F6471A"/>
    <w:lvl w:ilvl="0" w:tplc="762CE60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1D0E2C"/>
    <w:multiLevelType w:val="hybridMultilevel"/>
    <w:tmpl w:val="91061F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3D71E6"/>
    <w:multiLevelType w:val="hybridMultilevel"/>
    <w:tmpl w:val="6F0A32FE"/>
    <w:lvl w:ilvl="0" w:tplc="3154D628">
      <w:start w:val="1"/>
      <w:numFmt w:val="bullet"/>
      <w:lvlText w:val=""/>
      <w:lvlJc w:val="left"/>
      <w:pPr>
        <w:ind w:left="720" w:hanging="360"/>
      </w:pPr>
      <w:rPr>
        <w:rFonts w:ascii="Wingdings 3" w:hAnsi="Wingdings 3"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421A16"/>
    <w:multiLevelType w:val="hybridMultilevel"/>
    <w:tmpl w:val="C88C468A"/>
    <w:lvl w:ilvl="0" w:tplc="273A4EC6">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CE64B36"/>
    <w:multiLevelType w:val="hybridMultilevel"/>
    <w:tmpl w:val="93407A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CE713B"/>
    <w:multiLevelType w:val="hybridMultilevel"/>
    <w:tmpl w:val="C70228A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CD32EC"/>
    <w:multiLevelType w:val="hybridMultilevel"/>
    <w:tmpl w:val="54023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016D24"/>
    <w:multiLevelType w:val="hybridMultilevel"/>
    <w:tmpl w:val="A572AF72"/>
    <w:lvl w:ilvl="0" w:tplc="3154D628">
      <w:start w:val="1"/>
      <w:numFmt w:val="bullet"/>
      <w:lvlText w:val=""/>
      <w:lvlJc w:val="left"/>
      <w:pPr>
        <w:ind w:left="927" w:hanging="360"/>
      </w:pPr>
      <w:rPr>
        <w:rFonts w:ascii="Wingdings 3" w:hAnsi="Wingdings 3"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A908F5"/>
    <w:multiLevelType w:val="hybridMultilevel"/>
    <w:tmpl w:val="AA06198A"/>
    <w:lvl w:ilvl="0" w:tplc="3154D628">
      <w:start w:val="1"/>
      <w:numFmt w:val="bullet"/>
      <w:lvlText w:val=""/>
      <w:lvlJc w:val="left"/>
      <w:pPr>
        <w:ind w:left="720" w:hanging="360"/>
      </w:pPr>
      <w:rPr>
        <w:rFonts w:ascii="Wingdings 3" w:hAnsi="Wingdings 3"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641F2A"/>
    <w:multiLevelType w:val="hybridMultilevel"/>
    <w:tmpl w:val="167E4A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1678C4"/>
    <w:multiLevelType w:val="hybridMultilevel"/>
    <w:tmpl w:val="F954D0F2"/>
    <w:lvl w:ilvl="0" w:tplc="273A4EC6">
      <w:start w:val="1"/>
      <w:numFmt w:val="bullet"/>
      <w:lvlText w:val="-"/>
      <w:lvlJc w:val="left"/>
      <w:pPr>
        <w:ind w:left="1440" w:hanging="360"/>
      </w:pPr>
      <w:rPr>
        <w:rFonts w:ascii="Calibr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33E77082"/>
    <w:multiLevelType w:val="hybridMultilevel"/>
    <w:tmpl w:val="F5A21030"/>
    <w:lvl w:ilvl="0" w:tplc="762CE60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A57489"/>
    <w:multiLevelType w:val="hybridMultilevel"/>
    <w:tmpl w:val="0A2CA5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BFF74EF"/>
    <w:multiLevelType w:val="hybridMultilevel"/>
    <w:tmpl w:val="BEB25A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B674BF"/>
    <w:multiLevelType w:val="hybridMultilevel"/>
    <w:tmpl w:val="0A0CE96C"/>
    <w:lvl w:ilvl="0" w:tplc="273A4EC6">
      <w:start w:val="1"/>
      <w:numFmt w:val="bullet"/>
      <w:lvlText w:val="-"/>
      <w:lvlJc w:val="left"/>
      <w:pPr>
        <w:ind w:left="1440" w:hanging="360"/>
      </w:pPr>
      <w:rPr>
        <w:rFonts w:ascii="Calibr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46294D52"/>
    <w:multiLevelType w:val="hybridMultilevel"/>
    <w:tmpl w:val="18C0F31E"/>
    <w:lvl w:ilvl="0" w:tplc="273A4EC6">
      <w:start w:val="1"/>
      <w:numFmt w:val="bullet"/>
      <w:lvlText w:val="-"/>
      <w:lvlJc w:val="left"/>
      <w:pPr>
        <w:ind w:left="1440" w:hanging="360"/>
      </w:pPr>
      <w:rPr>
        <w:rFonts w:ascii="Calibr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46EE5E67"/>
    <w:multiLevelType w:val="hybridMultilevel"/>
    <w:tmpl w:val="FF366D84"/>
    <w:lvl w:ilvl="0" w:tplc="3154D628">
      <w:start w:val="1"/>
      <w:numFmt w:val="bullet"/>
      <w:lvlText w:val=""/>
      <w:lvlJc w:val="left"/>
      <w:pPr>
        <w:ind w:left="720" w:hanging="360"/>
      </w:pPr>
      <w:rPr>
        <w:rFonts w:ascii="Wingdings 3" w:hAnsi="Wingdings 3"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F5765A2"/>
    <w:multiLevelType w:val="hybridMultilevel"/>
    <w:tmpl w:val="A0E621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7E3BC2"/>
    <w:multiLevelType w:val="hybridMultilevel"/>
    <w:tmpl w:val="753AC0C8"/>
    <w:lvl w:ilvl="0" w:tplc="3154D628">
      <w:start w:val="1"/>
      <w:numFmt w:val="bullet"/>
      <w:lvlText w:val=""/>
      <w:lvlJc w:val="left"/>
      <w:pPr>
        <w:ind w:left="1440" w:hanging="360"/>
      </w:pPr>
      <w:rPr>
        <w:rFonts w:ascii="Wingdings 3" w:hAnsi="Wingdings 3"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61F25DE4"/>
    <w:multiLevelType w:val="hybridMultilevel"/>
    <w:tmpl w:val="10EA2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20827C9"/>
    <w:multiLevelType w:val="hybridMultilevel"/>
    <w:tmpl w:val="EE1647EE"/>
    <w:lvl w:ilvl="0" w:tplc="E932B20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312DED"/>
    <w:multiLevelType w:val="hybridMultilevel"/>
    <w:tmpl w:val="EA429CF0"/>
    <w:lvl w:ilvl="0" w:tplc="51A4750C">
      <w:start w:val="2"/>
      <w:numFmt w:val="bullet"/>
      <w:lvlText w:val="-"/>
      <w:lvlJc w:val="left"/>
      <w:pPr>
        <w:ind w:left="1080" w:hanging="360"/>
      </w:pPr>
      <w:rPr>
        <w:rFonts w:ascii="Calibri" w:eastAsiaTheme="minorHAnsi" w:hAnsi="Calibri" w:cstheme="minorBidi" w:hint="default"/>
        <w:b/>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736960D1"/>
    <w:multiLevelType w:val="hybridMultilevel"/>
    <w:tmpl w:val="97FC2010"/>
    <w:lvl w:ilvl="0" w:tplc="A0A8CD9E">
      <w:start w:val="1"/>
      <w:numFmt w:val="bullet"/>
      <w:lvlText w:val="&gt;"/>
      <w:lvlJc w:val="left"/>
      <w:pPr>
        <w:ind w:left="1440" w:hanging="360"/>
      </w:pPr>
      <w:rPr>
        <w:rFonts w:ascii="Calibri" w:hAnsi="Calibri" w:hint="default"/>
      </w:rPr>
    </w:lvl>
    <w:lvl w:ilvl="1" w:tplc="A0A8CD9E">
      <w:start w:val="1"/>
      <w:numFmt w:val="bullet"/>
      <w:lvlText w:val="&gt;"/>
      <w:lvlJc w:val="left"/>
      <w:pPr>
        <w:ind w:left="144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3E31109"/>
    <w:multiLevelType w:val="hybridMultilevel"/>
    <w:tmpl w:val="780E3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8355A1D"/>
    <w:multiLevelType w:val="hybridMultilevel"/>
    <w:tmpl w:val="B6764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A8E6C30"/>
    <w:multiLevelType w:val="hybridMultilevel"/>
    <w:tmpl w:val="4C64E7FA"/>
    <w:lvl w:ilvl="0" w:tplc="1CC4CA7C">
      <w:start w:val="1"/>
      <w:numFmt w:val="decimal"/>
      <w:lvlText w:val="%1."/>
      <w:lvlJc w:val="left"/>
      <w:pPr>
        <w:ind w:left="644" w:hanging="360"/>
      </w:pPr>
      <w:rPr>
        <w:rFonts w:hint="default"/>
        <w:b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1" w15:restartNumberingAfterBreak="0">
    <w:nsid w:val="7E112031"/>
    <w:multiLevelType w:val="hybridMultilevel"/>
    <w:tmpl w:val="CEBC78E8"/>
    <w:lvl w:ilvl="0" w:tplc="3154D628">
      <w:start w:val="1"/>
      <w:numFmt w:val="bullet"/>
      <w:lvlText w:val=""/>
      <w:lvlJc w:val="left"/>
      <w:pPr>
        <w:ind w:left="720" w:hanging="360"/>
      </w:pPr>
      <w:rPr>
        <w:rFonts w:ascii="Wingdings 3" w:hAnsi="Wingdings 3"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33263F"/>
    <w:multiLevelType w:val="hybridMultilevel"/>
    <w:tmpl w:val="4E8CC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F664492"/>
    <w:multiLevelType w:val="hybridMultilevel"/>
    <w:tmpl w:val="C47E9468"/>
    <w:lvl w:ilvl="0" w:tplc="E932B20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F861933"/>
    <w:multiLevelType w:val="hybridMultilevel"/>
    <w:tmpl w:val="4D5C5B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23"/>
  </w:num>
  <w:num w:numId="3">
    <w:abstractNumId w:val="26"/>
  </w:num>
  <w:num w:numId="4">
    <w:abstractNumId w:val="2"/>
  </w:num>
  <w:num w:numId="5">
    <w:abstractNumId w:val="22"/>
  </w:num>
  <w:num w:numId="6">
    <w:abstractNumId w:val="33"/>
  </w:num>
  <w:num w:numId="7">
    <w:abstractNumId w:val="13"/>
  </w:num>
  <w:num w:numId="8">
    <w:abstractNumId w:val="12"/>
  </w:num>
  <w:num w:numId="9">
    <w:abstractNumId w:val="6"/>
  </w:num>
  <w:num w:numId="10">
    <w:abstractNumId w:val="18"/>
  </w:num>
  <w:num w:numId="11">
    <w:abstractNumId w:val="19"/>
  </w:num>
  <w:num w:numId="12">
    <w:abstractNumId w:val="34"/>
  </w:num>
  <w:num w:numId="13">
    <w:abstractNumId w:val="30"/>
  </w:num>
  <w:num w:numId="14">
    <w:abstractNumId w:val="5"/>
  </w:num>
  <w:num w:numId="15">
    <w:abstractNumId w:val="14"/>
  </w:num>
  <w:num w:numId="16">
    <w:abstractNumId w:val="3"/>
  </w:num>
  <w:num w:numId="17">
    <w:abstractNumId w:val="9"/>
  </w:num>
  <w:num w:numId="18">
    <w:abstractNumId w:val="31"/>
  </w:num>
  <w:num w:numId="19">
    <w:abstractNumId w:val="25"/>
  </w:num>
  <w:num w:numId="20">
    <w:abstractNumId w:val="24"/>
  </w:num>
  <w:num w:numId="21">
    <w:abstractNumId w:val="21"/>
  </w:num>
  <w:num w:numId="22">
    <w:abstractNumId w:val="7"/>
  </w:num>
  <w:num w:numId="23">
    <w:abstractNumId w:val="20"/>
  </w:num>
  <w:num w:numId="24">
    <w:abstractNumId w:val="17"/>
  </w:num>
  <w:num w:numId="25">
    <w:abstractNumId w:val="4"/>
  </w:num>
  <w:num w:numId="26">
    <w:abstractNumId w:val="8"/>
  </w:num>
  <w:num w:numId="27">
    <w:abstractNumId w:val="1"/>
  </w:num>
  <w:num w:numId="28">
    <w:abstractNumId w:val="0"/>
  </w:num>
  <w:num w:numId="29">
    <w:abstractNumId w:val="29"/>
  </w:num>
  <w:num w:numId="30">
    <w:abstractNumId w:val="27"/>
  </w:num>
  <w:num w:numId="31">
    <w:abstractNumId w:val="28"/>
  </w:num>
  <w:num w:numId="32">
    <w:abstractNumId w:val="32"/>
  </w:num>
  <w:num w:numId="33">
    <w:abstractNumId w:val="10"/>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F7402F"/>
    <w:rsid w:val="0000783D"/>
    <w:rsid w:val="00026553"/>
    <w:rsid w:val="00123FCC"/>
    <w:rsid w:val="00164408"/>
    <w:rsid w:val="002566A7"/>
    <w:rsid w:val="002A2F1D"/>
    <w:rsid w:val="002A3D48"/>
    <w:rsid w:val="002E07D4"/>
    <w:rsid w:val="003F012E"/>
    <w:rsid w:val="004251F2"/>
    <w:rsid w:val="00487A62"/>
    <w:rsid w:val="004B73B6"/>
    <w:rsid w:val="00536155"/>
    <w:rsid w:val="00563F4E"/>
    <w:rsid w:val="006A0B29"/>
    <w:rsid w:val="00826467"/>
    <w:rsid w:val="008674EA"/>
    <w:rsid w:val="00AB4251"/>
    <w:rsid w:val="00B12678"/>
    <w:rsid w:val="00B760E8"/>
    <w:rsid w:val="00C04E35"/>
    <w:rsid w:val="00C3469C"/>
    <w:rsid w:val="00DE7DBF"/>
    <w:rsid w:val="00E72266"/>
    <w:rsid w:val="00F7402F"/>
    <w:rsid w:val="00FB2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D5B4"/>
  <w15:docId w15:val="{7746D29B-1B4E-4064-A34B-71A8C835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7DBF"/>
  </w:style>
  <w:style w:type="paragraph" w:styleId="Kop2">
    <w:name w:val="heading 2"/>
    <w:basedOn w:val="Standaard"/>
    <w:next w:val="Standaard"/>
    <w:link w:val="Kop2Char"/>
    <w:uiPriority w:val="9"/>
    <w:unhideWhenUsed/>
    <w:qFormat/>
    <w:rsid w:val="00F740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7402F"/>
    <w:rPr>
      <w:b/>
      <w:bCs/>
    </w:rPr>
  </w:style>
  <w:style w:type="character" w:customStyle="1" w:styleId="Kop2Char">
    <w:name w:val="Kop 2 Char"/>
    <w:basedOn w:val="Standaardalinea-lettertype"/>
    <w:link w:val="Kop2"/>
    <w:uiPriority w:val="9"/>
    <w:rsid w:val="00F7402F"/>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F7402F"/>
    <w:pPr>
      <w:spacing w:after="0" w:line="240" w:lineRule="auto"/>
    </w:pPr>
  </w:style>
  <w:style w:type="paragraph" w:styleId="Lijstalinea">
    <w:name w:val="List Paragraph"/>
    <w:basedOn w:val="Standaard"/>
    <w:uiPriority w:val="34"/>
    <w:qFormat/>
    <w:rsid w:val="00826467"/>
    <w:pPr>
      <w:ind w:left="720"/>
      <w:contextualSpacing/>
    </w:pPr>
  </w:style>
  <w:style w:type="table" w:styleId="Tabelraster">
    <w:name w:val="Table Grid"/>
    <w:basedOn w:val="Standaardtabel"/>
    <w:uiPriority w:val="59"/>
    <w:rsid w:val="00FB2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B36E3-891B-4A2F-A78F-3FCE2429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1721</Words>
  <Characters>9471</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EMVerbeek</dc:creator>
  <cp:lastModifiedBy>Gina Kooijman</cp:lastModifiedBy>
  <cp:revision>15</cp:revision>
  <dcterms:created xsi:type="dcterms:W3CDTF">2015-10-04T15:21:00Z</dcterms:created>
  <dcterms:modified xsi:type="dcterms:W3CDTF">2015-12-13T13:11:00Z</dcterms:modified>
</cp:coreProperties>
</file>