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C2B5" w14:textId="77777777" w:rsidR="00D77F19" w:rsidRDefault="00D77F19" w:rsidP="00D77F19">
      <w:pPr>
        <w:pStyle w:val="Default"/>
        <w:rPr>
          <w:rFonts w:ascii="Arial" w:hAnsi="Arial" w:cs="Arial"/>
        </w:rPr>
      </w:pPr>
      <w:r>
        <w:rPr>
          <w:rFonts w:ascii="Arial" w:hAnsi="Arial" w:cs="Arial"/>
        </w:rPr>
        <w:t xml:space="preserve">2.1 </w:t>
      </w:r>
    </w:p>
    <w:p w14:paraId="098647FC" w14:textId="40B7411C" w:rsidR="00D77F19" w:rsidRDefault="00D77F19" w:rsidP="00D77F19">
      <w:pPr>
        <w:pStyle w:val="Default"/>
        <w:rPr>
          <w:rFonts w:ascii="Arial" w:eastAsia="BatangChe" w:hAnsi="Arial" w:cs="Arial"/>
          <w:szCs w:val="20"/>
        </w:rPr>
      </w:pPr>
      <w:r w:rsidRPr="00D77F19">
        <w:rPr>
          <w:rFonts w:ascii="Arial" w:hAnsi="Arial" w:cs="Arial"/>
        </w:rPr>
        <w:t>In ons dagelijks leven maken wij voortdurend keuzes omdat we nu eenmaal niet alles tegelijk kunnen doen of ons geld maar één keer kunnen uitgeven. We moe</w:t>
      </w:r>
      <w:r w:rsidR="00A76F7F">
        <w:rPr>
          <w:rFonts w:ascii="Arial" w:hAnsi="Arial" w:cs="Arial"/>
        </w:rPr>
        <w:t>ten kiezen. Hoe doen mensen dat? W</w:t>
      </w:r>
      <w:r w:rsidRPr="00D77F19">
        <w:rPr>
          <w:rFonts w:ascii="Arial" w:hAnsi="Arial" w:cs="Arial"/>
        </w:rPr>
        <w:t>aar letten ze op en w</w:t>
      </w:r>
      <w:r w:rsidR="00A76F7F">
        <w:rPr>
          <w:rFonts w:ascii="Arial" w:hAnsi="Arial" w:cs="Arial"/>
        </w:rPr>
        <w:t>at betekent dat voor hun gedrag</w:t>
      </w:r>
      <w:r w:rsidRPr="00D77F19">
        <w:rPr>
          <w:rFonts w:ascii="Arial" w:hAnsi="Arial" w:cs="Arial"/>
        </w:rPr>
        <w:t xml:space="preserve">? Met dat soort vragen houd de economie zich bezig. </w:t>
      </w:r>
      <w:r w:rsidRPr="00D77F19">
        <w:rPr>
          <w:rFonts w:ascii="Arial" w:eastAsia="BatangChe" w:hAnsi="Arial" w:cs="Arial"/>
          <w:szCs w:val="20"/>
        </w:rPr>
        <w:t>Deze wetenschap bestudeert hoe mensen zich gedragen als ze moeten kiezen hoe ze hun beschikbare middelen (geld, ruimte, milieu en/of tijd) inzetten om zo veel mogelijk wensen te vervullen</w:t>
      </w:r>
    </w:p>
    <w:p w14:paraId="5149AA95" w14:textId="77777777" w:rsidR="00A76F7F" w:rsidRDefault="00A76F7F" w:rsidP="00D77F19">
      <w:pPr>
        <w:pStyle w:val="Default"/>
        <w:rPr>
          <w:rFonts w:ascii="Arial" w:eastAsia="BatangChe" w:hAnsi="Arial" w:cs="Arial"/>
          <w:szCs w:val="20"/>
        </w:rPr>
      </w:pPr>
    </w:p>
    <w:p w14:paraId="5FC1206D" w14:textId="77777777" w:rsidR="00011387" w:rsidRPr="00011387" w:rsidRDefault="00011387" w:rsidP="00D77F19">
      <w:pPr>
        <w:pStyle w:val="Default"/>
        <w:rPr>
          <w:rFonts w:ascii="Arial" w:hAnsi="Arial" w:cs="Arial"/>
        </w:rPr>
      </w:pPr>
      <w:r w:rsidRPr="00011387">
        <w:rPr>
          <w:rFonts w:ascii="Arial" w:hAnsi="Arial" w:cs="Arial"/>
        </w:rPr>
        <w:t xml:space="preserve">3.1 </w:t>
      </w:r>
    </w:p>
    <w:p w14:paraId="0F05F055" w14:textId="0232E010" w:rsidR="00011387" w:rsidRPr="00011387" w:rsidRDefault="00011387" w:rsidP="00011387">
      <w:pPr>
        <w:pStyle w:val="Default"/>
        <w:rPr>
          <w:rFonts w:ascii="Arial" w:hAnsi="Arial" w:cs="Arial"/>
        </w:rPr>
      </w:pPr>
      <w:r w:rsidRPr="00011387">
        <w:rPr>
          <w:rFonts w:ascii="Arial" w:hAnsi="Arial" w:cs="Arial"/>
        </w:rPr>
        <w:t>In de economie</w:t>
      </w:r>
      <w:r w:rsidR="00A76F7F">
        <w:rPr>
          <w:rFonts w:ascii="Arial" w:hAnsi="Arial" w:cs="Arial"/>
        </w:rPr>
        <w:t xml:space="preserve"> heten</w:t>
      </w:r>
      <w:r w:rsidRPr="00011387">
        <w:rPr>
          <w:rFonts w:ascii="Arial" w:hAnsi="Arial" w:cs="Arial"/>
        </w:rPr>
        <w:t xml:space="preserve"> wensen ook wel </w:t>
      </w:r>
      <w:r w:rsidRPr="00A76F7F">
        <w:rPr>
          <w:rFonts w:ascii="Arial" w:hAnsi="Arial" w:cs="Arial"/>
          <w:b/>
          <w:bCs/>
          <w:highlight w:val="yellow"/>
        </w:rPr>
        <w:t xml:space="preserve">behoeften </w:t>
      </w:r>
      <w:r w:rsidRPr="00A76F7F">
        <w:rPr>
          <w:rFonts w:ascii="Arial" w:hAnsi="Arial" w:cs="Arial"/>
          <w:highlight w:val="yellow"/>
        </w:rPr>
        <w:t>of voorkeuren</w:t>
      </w:r>
      <w:r w:rsidRPr="00011387">
        <w:rPr>
          <w:rFonts w:ascii="Arial" w:hAnsi="Arial" w:cs="Arial"/>
        </w:rPr>
        <w:t xml:space="preserve">. Bij </w:t>
      </w:r>
      <w:r w:rsidRPr="00011387">
        <w:rPr>
          <w:rFonts w:ascii="Arial" w:hAnsi="Arial" w:cs="Arial"/>
          <w:b/>
          <w:bCs/>
        </w:rPr>
        <w:t xml:space="preserve">middelen </w:t>
      </w:r>
      <w:r w:rsidRPr="00011387">
        <w:rPr>
          <w:rFonts w:ascii="Arial" w:hAnsi="Arial" w:cs="Arial"/>
        </w:rPr>
        <w:t>kun je denken aan geld maar ook aan beschikbare tijd , grondgebied, natuurlijke hulpbronnen of schone lucht. Deze middelen kun je dus op verschillende manieren inzetten: je kunt ze alternatief aanwenden. Je moet dus kiezen. De wensen of behoeften zijn voor ieder mens weer anders en kunnen ook in de tijd veranderen</w:t>
      </w:r>
      <w:r w:rsidR="00A76F7F">
        <w:rPr>
          <w:rFonts w:ascii="Arial" w:hAnsi="Arial" w:cs="Arial"/>
        </w:rPr>
        <w:t xml:space="preserve">. </w:t>
      </w:r>
    </w:p>
    <w:p w14:paraId="71E1B495" w14:textId="77777777" w:rsidR="00011387" w:rsidRPr="00011387" w:rsidRDefault="00011387" w:rsidP="00011387">
      <w:pPr>
        <w:pStyle w:val="Default"/>
        <w:rPr>
          <w:rFonts w:ascii="Arial" w:hAnsi="Arial" w:cs="Arial"/>
        </w:rPr>
      </w:pPr>
    </w:p>
    <w:p w14:paraId="7AD9B1CF" w14:textId="77777777" w:rsidR="00011387" w:rsidRPr="00011387" w:rsidRDefault="00011387" w:rsidP="00011387">
      <w:pPr>
        <w:pStyle w:val="Default"/>
        <w:rPr>
          <w:rFonts w:ascii="Arial" w:hAnsi="Arial" w:cs="Arial"/>
        </w:rPr>
      </w:pPr>
      <w:r w:rsidRPr="00011387">
        <w:rPr>
          <w:rFonts w:ascii="Arial" w:hAnsi="Arial" w:cs="Arial"/>
        </w:rPr>
        <w:t xml:space="preserve">Om een goede keuze te maken moet je dus: </w:t>
      </w:r>
    </w:p>
    <w:p w14:paraId="0C8751CE" w14:textId="77777777" w:rsidR="00011387" w:rsidRPr="00011387" w:rsidRDefault="00011387" w:rsidP="00011387">
      <w:pPr>
        <w:pStyle w:val="Default"/>
        <w:rPr>
          <w:rFonts w:ascii="Arial" w:hAnsi="Arial" w:cs="Arial"/>
        </w:rPr>
      </w:pPr>
      <w:r w:rsidRPr="00011387">
        <w:rPr>
          <w:rFonts w:ascii="Arial" w:hAnsi="Arial" w:cs="Arial"/>
        </w:rPr>
        <w:t xml:space="preserve">1. eerst vaststellen welke wensen er zijn. </w:t>
      </w:r>
    </w:p>
    <w:p w14:paraId="3E5A0C33" w14:textId="77777777" w:rsidR="00011387" w:rsidRPr="00011387" w:rsidRDefault="00011387" w:rsidP="00011387">
      <w:pPr>
        <w:pStyle w:val="Default"/>
        <w:rPr>
          <w:rFonts w:ascii="Arial" w:hAnsi="Arial" w:cs="Arial"/>
        </w:rPr>
      </w:pPr>
      <w:r w:rsidRPr="00011387">
        <w:rPr>
          <w:rFonts w:ascii="Arial" w:hAnsi="Arial" w:cs="Arial"/>
        </w:rPr>
        <w:t xml:space="preserve">2. wat nog belangrijker is welke wensen je bovenaan je lijstje zet. Je moet je wensen op volgorde zetten: wat het meest belangrijk is bovenaan. </w:t>
      </w:r>
    </w:p>
    <w:p w14:paraId="1F92DB7E" w14:textId="77777777" w:rsidR="00011387" w:rsidRDefault="00011387" w:rsidP="00011387">
      <w:pPr>
        <w:pStyle w:val="Default"/>
        <w:rPr>
          <w:rFonts w:ascii="Arial" w:hAnsi="Arial" w:cs="Arial"/>
        </w:rPr>
      </w:pPr>
      <w:r w:rsidRPr="00011387">
        <w:rPr>
          <w:rFonts w:ascii="Arial" w:hAnsi="Arial" w:cs="Arial"/>
        </w:rPr>
        <w:t xml:space="preserve">3. Weten welke middelen nodig zijn voor de verschillende wensen. </w:t>
      </w:r>
    </w:p>
    <w:p w14:paraId="5FFB37E1" w14:textId="77777777" w:rsidR="00011387" w:rsidRDefault="00011387" w:rsidP="00011387">
      <w:pPr>
        <w:pStyle w:val="Default"/>
        <w:rPr>
          <w:rFonts w:ascii="Arial" w:hAnsi="Arial" w:cs="Arial"/>
        </w:rPr>
      </w:pPr>
    </w:p>
    <w:p w14:paraId="439B9B0A" w14:textId="77777777" w:rsidR="00011387" w:rsidRDefault="00011387" w:rsidP="00011387">
      <w:pPr>
        <w:pStyle w:val="Default"/>
        <w:rPr>
          <w:rFonts w:ascii="Arial" w:hAnsi="Arial" w:cs="Arial"/>
        </w:rPr>
      </w:pPr>
      <w:r>
        <w:rPr>
          <w:rFonts w:ascii="Arial" w:hAnsi="Arial" w:cs="Arial"/>
        </w:rPr>
        <w:t xml:space="preserve">3.2 </w:t>
      </w:r>
    </w:p>
    <w:p w14:paraId="4397A27A" w14:textId="77777777" w:rsidR="00011387" w:rsidRDefault="00011387" w:rsidP="00011387">
      <w:pPr>
        <w:pStyle w:val="Default"/>
        <w:rPr>
          <w:rFonts w:ascii="Arial" w:hAnsi="Arial" w:cs="Arial"/>
          <w:szCs w:val="20"/>
        </w:rPr>
      </w:pPr>
      <w:r w:rsidRPr="00A76F7F">
        <w:rPr>
          <w:rFonts w:ascii="Arial" w:hAnsi="Arial" w:cs="Arial"/>
          <w:b/>
          <w:bCs/>
          <w:szCs w:val="20"/>
          <w:highlight w:val="yellow"/>
        </w:rPr>
        <w:t xml:space="preserve">Als een goed schaars is betekent dat in de economie niet dat er weinig van is, maar dat het geld, tijd, arbeid, machinetijd of bijvoorbeeld ruimte kost om het te maken. Voor een vrij goed hoeven we geen middelen op te offeren en die zijn er dan ook niet zo veel. </w:t>
      </w:r>
      <w:r w:rsidRPr="00A76F7F">
        <w:rPr>
          <w:rFonts w:ascii="Arial" w:hAnsi="Arial" w:cs="Arial"/>
          <w:szCs w:val="20"/>
          <w:highlight w:val="yellow"/>
        </w:rPr>
        <w:t xml:space="preserve">Met </w:t>
      </w:r>
      <w:r w:rsidRPr="00A76F7F">
        <w:rPr>
          <w:rFonts w:ascii="Arial" w:hAnsi="Arial" w:cs="Arial"/>
          <w:b/>
          <w:bCs/>
          <w:szCs w:val="20"/>
          <w:highlight w:val="yellow"/>
        </w:rPr>
        <w:t xml:space="preserve">schaarse goederen </w:t>
      </w:r>
      <w:r w:rsidRPr="00A76F7F">
        <w:rPr>
          <w:rFonts w:ascii="Arial" w:hAnsi="Arial" w:cs="Arial"/>
          <w:szCs w:val="20"/>
          <w:highlight w:val="yellow"/>
        </w:rPr>
        <w:t>bedoelen we dus goederen waar we middelen aan op moeten offeren en niet goederen waar er maar weinig van zijn.</w:t>
      </w:r>
      <w:r>
        <w:rPr>
          <w:rFonts w:ascii="Arial" w:hAnsi="Arial" w:cs="Arial"/>
          <w:szCs w:val="20"/>
        </w:rPr>
        <w:t xml:space="preserve"> </w:t>
      </w:r>
    </w:p>
    <w:p w14:paraId="2B4105FA" w14:textId="77777777" w:rsidR="00011387" w:rsidRDefault="00011387" w:rsidP="00011387">
      <w:pPr>
        <w:pStyle w:val="Default"/>
        <w:rPr>
          <w:rFonts w:ascii="Arial" w:hAnsi="Arial" w:cs="Arial"/>
          <w:szCs w:val="20"/>
        </w:rPr>
      </w:pPr>
    </w:p>
    <w:p w14:paraId="788F119F" w14:textId="77777777" w:rsidR="00011387" w:rsidRDefault="00011387" w:rsidP="00011387">
      <w:pPr>
        <w:pStyle w:val="Default"/>
        <w:rPr>
          <w:rFonts w:ascii="Arial" w:hAnsi="Arial" w:cs="Arial"/>
          <w:szCs w:val="20"/>
        </w:rPr>
      </w:pPr>
      <w:r>
        <w:rPr>
          <w:rFonts w:ascii="Arial" w:hAnsi="Arial" w:cs="Arial"/>
          <w:szCs w:val="20"/>
        </w:rPr>
        <w:t xml:space="preserve">3.3 </w:t>
      </w:r>
    </w:p>
    <w:p w14:paraId="7AE5BFB4" w14:textId="39D5DD08" w:rsidR="00011387" w:rsidRDefault="00A76F7F" w:rsidP="00011387">
      <w:pPr>
        <w:pStyle w:val="Default"/>
        <w:rPr>
          <w:rFonts w:ascii="Arial" w:hAnsi="Arial" w:cs="Arial"/>
          <w:b/>
          <w:bCs/>
          <w:szCs w:val="20"/>
        </w:rPr>
      </w:pPr>
      <w:r w:rsidRPr="00A76F7F">
        <w:rPr>
          <w:rFonts w:ascii="Arial" w:hAnsi="Arial" w:cs="Arial"/>
          <w:b/>
          <w:bCs/>
          <w:szCs w:val="20"/>
          <w:highlight w:val="yellow"/>
        </w:rPr>
        <w:t>De</w:t>
      </w:r>
      <w:r w:rsidR="00011387" w:rsidRPr="00A76F7F">
        <w:rPr>
          <w:rFonts w:ascii="Arial" w:hAnsi="Arial" w:cs="Arial"/>
          <w:b/>
          <w:bCs/>
          <w:szCs w:val="20"/>
          <w:highlight w:val="yellow"/>
        </w:rPr>
        <w:t xml:space="preserve"> spanning tussen behoeften en middelen noemen de econome</w:t>
      </w:r>
      <w:r w:rsidR="00CE2CA1" w:rsidRPr="00A76F7F">
        <w:rPr>
          <w:rFonts w:ascii="Arial" w:hAnsi="Arial" w:cs="Arial"/>
          <w:b/>
          <w:bCs/>
          <w:szCs w:val="20"/>
          <w:highlight w:val="yellow"/>
        </w:rPr>
        <w:t>n schaarste</w:t>
      </w:r>
      <w:r w:rsidR="00CE2CA1">
        <w:rPr>
          <w:rFonts w:ascii="Arial" w:hAnsi="Arial" w:cs="Arial"/>
          <w:b/>
          <w:bCs/>
          <w:szCs w:val="20"/>
        </w:rPr>
        <w:t>.</w:t>
      </w:r>
    </w:p>
    <w:p w14:paraId="5AF84C8F" w14:textId="77777777" w:rsidR="00CE2CA1" w:rsidRDefault="00CE2CA1" w:rsidP="00011387">
      <w:pPr>
        <w:pStyle w:val="Default"/>
        <w:rPr>
          <w:rFonts w:ascii="Arial" w:hAnsi="Arial" w:cs="Arial"/>
          <w:b/>
          <w:bCs/>
          <w:szCs w:val="20"/>
        </w:rPr>
      </w:pPr>
    </w:p>
    <w:p w14:paraId="5C8D41E3" w14:textId="77777777" w:rsidR="00A76F7F" w:rsidRDefault="00A76F7F" w:rsidP="00011387">
      <w:pPr>
        <w:pStyle w:val="Default"/>
        <w:rPr>
          <w:rFonts w:ascii="Arial" w:hAnsi="Arial" w:cs="Arial"/>
          <w:b/>
          <w:bCs/>
          <w:szCs w:val="20"/>
        </w:rPr>
      </w:pPr>
    </w:p>
    <w:p w14:paraId="32259455" w14:textId="77777777" w:rsidR="00A76F7F" w:rsidRDefault="00A76F7F" w:rsidP="00011387">
      <w:pPr>
        <w:pStyle w:val="Default"/>
        <w:rPr>
          <w:rFonts w:ascii="Arial" w:hAnsi="Arial" w:cs="Arial"/>
          <w:b/>
          <w:bCs/>
          <w:szCs w:val="20"/>
        </w:rPr>
      </w:pPr>
    </w:p>
    <w:p w14:paraId="66B845D0" w14:textId="77777777" w:rsidR="00A76F7F" w:rsidRDefault="00A76F7F" w:rsidP="00011387">
      <w:pPr>
        <w:pStyle w:val="Default"/>
        <w:rPr>
          <w:rFonts w:ascii="Arial" w:hAnsi="Arial" w:cs="Arial"/>
          <w:b/>
          <w:bCs/>
          <w:szCs w:val="20"/>
        </w:rPr>
      </w:pPr>
    </w:p>
    <w:p w14:paraId="465B1A99" w14:textId="77777777" w:rsidR="00A76F7F" w:rsidRDefault="00A76F7F" w:rsidP="00011387">
      <w:pPr>
        <w:pStyle w:val="Default"/>
        <w:rPr>
          <w:rFonts w:ascii="Arial" w:hAnsi="Arial" w:cs="Arial"/>
          <w:b/>
          <w:bCs/>
          <w:szCs w:val="20"/>
        </w:rPr>
      </w:pPr>
    </w:p>
    <w:p w14:paraId="301837D9" w14:textId="77777777" w:rsidR="00A76F7F" w:rsidRDefault="00A76F7F" w:rsidP="00011387">
      <w:pPr>
        <w:pStyle w:val="Default"/>
        <w:rPr>
          <w:rFonts w:ascii="Arial" w:hAnsi="Arial" w:cs="Arial"/>
          <w:b/>
          <w:bCs/>
          <w:szCs w:val="20"/>
        </w:rPr>
      </w:pPr>
    </w:p>
    <w:p w14:paraId="2C2358A0" w14:textId="77777777" w:rsidR="00A76F7F" w:rsidRDefault="00A76F7F" w:rsidP="00011387">
      <w:pPr>
        <w:pStyle w:val="Default"/>
        <w:rPr>
          <w:rFonts w:ascii="Arial" w:hAnsi="Arial" w:cs="Arial"/>
          <w:b/>
          <w:bCs/>
          <w:szCs w:val="20"/>
        </w:rPr>
      </w:pPr>
    </w:p>
    <w:p w14:paraId="630BAEF7" w14:textId="77777777" w:rsidR="00A76F7F" w:rsidRDefault="00A76F7F" w:rsidP="00011387">
      <w:pPr>
        <w:pStyle w:val="Default"/>
        <w:rPr>
          <w:rFonts w:ascii="Arial" w:hAnsi="Arial" w:cs="Arial"/>
          <w:b/>
          <w:bCs/>
          <w:szCs w:val="20"/>
        </w:rPr>
      </w:pPr>
    </w:p>
    <w:p w14:paraId="52442673" w14:textId="77777777" w:rsidR="00A76F7F" w:rsidRDefault="00A76F7F" w:rsidP="00011387">
      <w:pPr>
        <w:pStyle w:val="Default"/>
        <w:rPr>
          <w:rFonts w:ascii="Arial" w:hAnsi="Arial" w:cs="Arial"/>
          <w:b/>
          <w:bCs/>
          <w:szCs w:val="20"/>
        </w:rPr>
      </w:pPr>
    </w:p>
    <w:p w14:paraId="1B83F920" w14:textId="77777777" w:rsidR="00A76F7F" w:rsidRDefault="00A76F7F" w:rsidP="00011387">
      <w:pPr>
        <w:pStyle w:val="Default"/>
        <w:rPr>
          <w:rFonts w:ascii="Arial" w:hAnsi="Arial" w:cs="Arial"/>
          <w:b/>
          <w:bCs/>
          <w:szCs w:val="20"/>
        </w:rPr>
      </w:pPr>
    </w:p>
    <w:p w14:paraId="30F8F0F4" w14:textId="77777777" w:rsidR="00A76F7F" w:rsidRDefault="00A76F7F" w:rsidP="00011387">
      <w:pPr>
        <w:pStyle w:val="Default"/>
        <w:rPr>
          <w:rFonts w:ascii="Arial" w:hAnsi="Arial" w:cs="Arial"/>
          <w:b/>
          <w:bCs/>
          <w:szCs w:val="20"/>
        </w:rPr>
      </w:pPr>
    </w:p>
    <w:p w14:paraId="5940A08C" w14:textId="77777777" w:rsidR="00A76F7F" w:rsidRDefault="00A76F7F" w:rsidP="00011387">
      <w:pPr>
        <w:pStyle w:val="Default"/>
        <w:rPr>
          <w:rFonts w:ascii="Arial" w:hAnsi="Arial" w:cs="Arial"/>
          <w:b/>
          <w:bCs/>
          <w:szCs w:val="20"/>
        </w:rPr>
      </w:pPr>
    </w:p>
    <w:p w14:paraId="1F5C07E2" w14:textId="77777777" w:rsidR="00A76F7F" w:rsidRDefault="00A76F7F" w:rsidP="00011387">
      <w:pPr>
        <w:pStyle w:val="Default"/>
        <w:rPr>
          <w:rFonts w:ascii="Arial" w:hAnsi="Arial" w:cs="Arial"/>
          <w:b/>
          <w:bCs/>
          <w:szCs w:val="20"/>
        </w:rPr>
      </w:pPr>
    </w:p>
    <w:p w14:paraId="28A72798" w14:textId="77777777" w:rsidR="00A76F7F" w:rsidRDefault="00A76F7F" w:rsidP="00011387">
      <w:pPr>
        <w:pStyle w:val="Default"/>
        <w:rPr>
          <w:rFonts w:ascii="Arial" w:hAnsi="Arial" w:cs="Arial"/>
          <w:b/>
          <w:bCs/>
          <w:szCs w:val="20"/>
        </w:rPr>
      </w:pPr>
    </w:p>
    <w:p w14:paraId="2FA6B86E" w14:textId="77777777" w:rsidR="00A76F7F" w:rsidRDefault="00A76F7F" w:rsidP="00011387">
      <w:pPr>
        <w:pStyle w:val="Default"/>
        <w:rPr>
          <w:rFonts w:ascii="Arial" w:hAnsi="Arial" w:cs="Arial"/>
          <w:b/>
          <w:bCs/>
          <w:szCs w:val="20"/>
        </w:rPr>
      </w:pPr>
    </w:p>
    <w:p w14:paraId="29FE0F02" w14:textId="77777777" w:rsidR="00A76F7F" w:rsidRDefault="00A76F7F" w:rsidP="00011387">
      <w:pPr>
        <w:pStyle w:val="Default"/>
        <w:rPr>
          <w:rFonts w:ascii="Arial" w:hAnsi="Arial" w:cs="Arial"/>
          <w:b/>
          <w:bCs/>
          <w:szCs w:val="20"/>
        </w:rPr>
      </w:pPr>
    </w:p>
    <w:p w14:paraId="1292784D" w14:textId="77777777" w:rsidR="00A76F7F" w:rsidRDefault="00A76F7F" w:rsidP="00011387">
      <w:pPr>
        <w:pStyle w:val="Default"/>
        <w:rPr>
          <w:rFonts w:ascii="Arial" w:hAnsi="Arial" w:cs="Arial"/>
          <w:b/>
          <w:bCs/>
          <w:szCs w:val="20"/>
        </w:rPr>
      </w:pPr>
    </w:p>
    <w:p w14:paraId="7A7A3876" w14:textId="77777777" w:rsidR="00B966DB" w:rsidRDefault="00B966DB" w:rsidP="00011387">
      <w:pPr>
        <w:pStyle w:val="Default"/>
        <w:rPr>
          <w:rFonts w:ascii="Arial" w:hAnsi="Arial" w:cs="Arial"/>
          <w:b/>
          <w:bCs/>
          <w:szCs w:val="20"/>
        </w:rPr>
      </w:pPr>
    </w:p>
    <w:p w14:paraId="3DD5045F" w14:textId="77777777" w:rsidR="00B966DB" w:rsidRDefault="00B966DB" w:rsidP="00011387">
      <w:pPr>
        <w:pStyle w:val="Default"/>
        <w:rPr>
          <w:rFonts w:ascii="Arial" w:hAnsi="Arial" w:cs="Arial"/>
          <w:b/>
          <w:bCs/>
          <w:szCs w:val="20"/>
        </w:rPr>
      </w:pPr>
    </w:p>
    <w:p w14:paraId="029DE0A5" w14:textId="77777777" w:rsidR="00CE2CA1" w:rsidRDefault="00CE2CA1" w:rsidP="00011387">
      <w:pPr>
        <w:pStyle w:val="Default"/>
        <w:rPr>
          <w:rFonts w:ascii="Arial" w:hAnsi="Arial" w:cs="Arial"/>
          <w:b/>
          <w:bCs/>
          <w:szCs w:val="20"/>
        </w:rPr>
      </w:pPr>
      <w:r>
        <w:rPr>
          <w:rFonts w:ascii="Arial" w:hAnsi="Arial" w:cs="Arial"/>
          <w:b/>
          <w:bCs/>
          <w:szCs w:val="20"/>
        </w:rPr>
        <w:lastRenderedPageBreak/>
        <w:t xml:space="preserve">Hoofdstuk 4 : afruilen </w:t>
      </w:r>
    </w:p>
    <w:p w14:paraId="7DBFD37C" w14:textId="77777777" w:rsidR="00CE2CA1" w:rsidRDefault="00CE2CA1" w:rsidP="00011387">
      <w:pPr>
        <w:pStyle w:val="Default"/>
        <w:rPr>
          <w:rFonts w:ascii="Arial" w:hAnsi="Arial" w:cs="Arial"/>
          <w:b/>
          <w:bCs/>
          <w:szCs w:val="20"/>
        </w:rPr>
      </w:pPr>
    </w:p>
    <w:p w14:paraId="43212912" w14:textId="77777777" w:rsidR="00CE2CA1" w:rsidRPr="00CE2CA1" w:rsidRDefault="00CE2CA1" w:rsidP="00011387">
      <w:pPr>
        <w:pStyle w:val="Default"/>
        <w:rPr>
          <w:rFonts w:ascii="Arial" w:hAnsi="Arial" w:cs="Arial"/>
          <w:szCs w:val="20"/>
        </w:rPr>
      </w:pPr>
      <w:r w:rsidRPr="00CE2CA1">
        <w:rPr>
          <w:rFonts w:ascii="Arial" w:hAnsi="Arial" w:cs="Arial"/>
          <w:szCs w:val="20"/>
        </w:rPr>
        <w:t xml:space="preserve">Om één eenheid van een goed meer te krijgen moet ik afzien van eenheden van een ander goed. Ik moet er iets voor opofferen : afruilen. </w:t>
      </w:r>
    </w:p>
    <w:p w14:paraId="6A316D08" w14:textId="77777777" w:rsidR="00CE2CA1" w:rsidRPr="00CE2CA1" w:rsidRDefault="00CE2CA1" w:rsidP="00011387">
      <w:pPr>
        <w:pStyle w:val="Default"/>
        <w:rPr>
          <w:rFonts w:ascii="Arial" w:hAnsi="Arial" w:cs="Arial"/>
          <w:szCs w:val="20"/>
        </w:rPr>
      </w:pPr>
    </w:p>
    <w:p w14:paraId="0530AF6A" w14:textId="77777777" w:rsidR="00CE2CA1" w:rsidRPr="00CE2CA1" w:rsidRDefault="00CE2CA1" w:rsidP="00011387">
      <w:pPr>
        <w:pStyle w:val="Default"/>
        <w:rPr>
          <w:rFonts w:ascii="Arial" w:hAnsi="Arial" w:cs="Arial"/>
          <w:szCs w:val="20"/>
        </w:rPr>
      </w:pPr>
      <w:r w:rsidRPr="00CE2CA1">
        <w:rPr>
          <w:rFonts w:ascii="Arial" w:hAnsi="Arial" w:cs="Arial"/>
          <w:szCs w:val="20"/>
        </w:rPr>
        <w:t xml:space="preserve">4.1 </w:t>
      </w:r>
    </w:p>
    <w:p w14:paraId="37C63160" w14:textId="77777777" w:rsidR="00CE2CA1" w:rsidRPr="00CE2CA1" w:rsidRDefault="00CE2CA1" w:rsidP="00CE2CA1">
      <w:pPr>
        <w:pStyle w:val="Default"/>
        <w:rPr>
          <w:rFonts w:ascii="Arial" w:hAnsi="Arial" w:cs="Arial"/>
          <w:szCs w:val="20"/>
        </w:rPr>
      </w:pPr>
      <w:r w:rsidRPr="00CE2CA1">
        <w:rPr>
          <w:rFonts w:ascii="Arial" w:hAnsi="Arial" w:cs="Arial"/>
          <w:szCs w:val="20"/>
        </w:rPr>
        <w:t xml:space="preserve">Hoe hij zijn zes weken verdeelt hangt af van een aantal factoren: hoe hard heeft Wesley geld nodig, hoe leuk vindt hij reizen, hoe vervelend vindt hij werken enz. </w:t>
      </w:r>
    </w:p>
    <w:p w14:paraId="49610EBC" w14:textId="77777777" w:rsidR="00CE2CA1" w:rsidRPr="00CE2CA1" w:rsidRDefault="00CE2CA1" w:rsidP="00CE2CA1">
      <w:pPr>
        <w:pStyle w:val="Default"/>
        <w:rPr>
          <w:rFonts w:ascii="Arial" w:hAnsi="Arial" w:cs="Arial"/>
          <w:szCs w:val="20"/>
        </w:rPr>
      </w:pPr>
      <w:r w:rsidRPr="00CE2CA1">
        <w:rPr>
          <w:rFonts w:ascii="Arial" w:hAnsi="Arial" w:cs="Arial"/>
          <w:szCs w:val="20"/>
        </w:rPr>
        <w:t xml:space="preserve">Wesley kiest voor vier weken vakantie en twee weken werken. Aan het einde van zijn reis heeft hij totaal geen zin om aan het werk te gaan en hij belt dat hij nog een weekje wegblijft. Deze extra week vakantie kost hem € 300,- volgens de gegevens hierboven. Maar de econoom zal zeggen: “ Plus nog eens € 200,- die hij misloopt omdat hij in die week niet werkt”. Die laatste € 200,- noemen we de </w:t>
      </w:r>
      <w:r w:rsidRPr="00A76F7F">
        <w:rPr>
          <w:rFonts w:ascii="Arial" w:hAnsi="Arial" w:cs="Arial"/>
          <w:b/>
          <w:bCs/>
          <w:szCs w:val="20"/>
          <w:highlight w:val="yellow"/>
        </w:rPr>
        <w:t>opofferingskosten</w:t>
      </w:r>
      <w:r w:rsidRPr="00CE2CA1">
        <w:rPr>
          <w:rFonts w:ascii="Arial" w:hAnsi="Arial" w:cs="Arial"/>
          <w:b/>
          <w:bCs/>
          <w:szCs w:val="20"/>
        </w:rPr>
        <w:t xml:space="preserve"> </w:t>
      </w:r>
      <w:r w:rsidRPr="00CE2CA1">
        <w:rPr>
          <w:rFonts w:ascii="Arial" w:hAnsi="Arial" w:cs="Arial"/>
          <w:szCs w:val="20"/>
        </w:rPr>
        <w:t xml:space="preserve">( ook wel </w:t>
      </w:r>
      <w:r w:rsidRPr="00CE2CA1">
        <w:rPr>
          <w:rFonts w:ascii="Arial" w:hAnsi="Arial" w:cs="Arial"/>
          <w:b/>
          <w:bCs/>
          <w:szCs w:val="20"/>
        </w:rPr>
        <w:t xml:space="preserve">opportunity </w:t>
      </w:r>
      <w:proofErr w:type="spellStart"/>
      <w:r w:rsidRPr="00CE2CA1">
        <w:rPr>
          <w:rFonts w:ascii="Arial" w:hAnsi="Arial" w:cs="Arial"/>
          <w:b/>
          <w:bCs/>
          <w:szCs w:val="20"/>
        </w:rPr>
        <w:t>costs</w:t>
      </w:r>
      <w:proofErr w:type="spellEnd"/>
      <w:r w:rsidRPr="00CE2CA1">
        <w:rPr>
          <w:rFonts w:ascii="Arial" w:hAnsi="Arial" w:cs="Arial"/>
          <w:b/>
          <w:bCs/>
          <w:szCs w:val="20"/>
        </w:rPr>
        <w:t xml:space="preserve"> </w:t>
      </w:r>
      <w:r w:rsidRPr="00CE2CA1">
        <w:rPr>
          <w:rFonts w:ascii="Arial" w:hAnsi="Arial" w:cs="Arial"/>
          <w:szCs w:val="20"/>
        </w:rPr>
        <w:t xml:space="preserve">genoemd). </w:t>
      </w:r>
    </w:p>
    <w:p w14:paraId="2B7F1A7D" w14:textId="77777777" w:rsidR="00011387" w:rsidRDefault="00011387" w:rsidP="00011387">
      <w:pPr>
        <w:pStyle w:val="Default"/>
        <w:rPr>
          <w:sz w:val="20"/>
          <w:szCs w:val="20"/>
        </w:rPr>
      </w:pPr>
    </w:p>
    <w:p w14:paraId="09EE3BD4" w14:textId="77777777" w:rsidR="00CE2CA1" w:rsidRPr="00CE2CA1" w:rsidRDefault="00CE2CA1" w:rsidP="00011387">
      <w:pPr>
        <w:pStyle w:val="Default"/>
        <w:rPr>
          <w:rFonts w:ascii="Arial" w:hAnsi="Arial" w:cs="Arial"/>
        </w:rPr>
      </w:pPr>
    </w:p>
    <w:p w14:paraId="1379DA28" w14:textId="77777777" w:rsidR="00CE2CA1" w:rsidRPr="00CE2CA1" w:rsidRDefault="00CE2CA1" w:rsidP="00011387">
      <w:pPr>
        <w:pStyle w:val="Default"/>
        <w:rPr>
          <w:rFonts w:ascii="Arial" w:hAnsi="Arial" w:cs="Arial"/>
        </w:rPr>
      </w:pPr>
      <w:r w:rsidRPr="00CE2CA1">
        <w:rPr>
          <w:rFonts w:ascii="Arial" w:hAnsi="Arial" w:cs="Arial"/>
        </w:rPr>
        <w:t xml:space="preserve">4.2 </w:t>
      </w:r>
    </w:p>
    <w:p w14:paraId="44B2F577" w14:textId="181DDAC5" w:rsidR="00CE2CA1" w:rsidRPr="00CE2CA1" w:rsidRDefault="00CE2CA1" w:rsidP="00011387">
      <w:pPr>
        <w:pStyle w:val="Default"/>
        <w:rPr>
          <w:rFonts w:ascii="Arial" w:hAnsi="Arial" w:cs="Arial"/>
        </w:rPr>
      </w:pPr>
      <w:r w:rsidRPr="00CE2CA1">
        <w:rPr>
          <w:rFonts w:ascii="Arial" w:hAnsi="Arial" w:cs="Arial"/>
        </w:rPr>
        <w:t xml:space="preserve">Als je verstandig met je geld wilt omgaan is het maken van een begroting of </w:t>
      </w:r>
      <w:r w:rsidRPr="00A76F7F">
        <w:rPr>
          <w:rFonts w:ascii="Arial" w:hAnsi="Arial" w:cs="Arial"/>
          <w:b/>
          <w:bCs/>
          <w:highlight w:val="yellow"/>
        </w:rPr>
        <w:t>budget</w:t>
      </w:r>
      <w:r w:rsidRPr="00CE2CA1">
        <w:rPr>
          <w:rFonts w:ascii="Arial" w:hAnsi="Arial" w:cs="Arial"/>
          <w:b/>
          <w:bCs/>
        </w:rPr>
        <w:t xml:space="preserve"> </w:t>
      </w:r>
      <w:r w:rsidRPr="00CE2CA1">
        <w:rPr>
          <w:rFonts w:ascii="Arial" w:hAnsi="Arial" w:cs="Arial"/>
        </w:rPr>
        <w:t xml:space="preserve">een goed idee. Je gaat van tevoren na wat je plannen (kunnen) gaan kosten en wat je aan middelen ter beschikking denkt te hebben. </w:t>
      </w:r>
    </w:p>
    <w:p w14:paraId="207FB445" w14:textId="77777777" w:rsidR="00CE2CA1" w:rsidRPr="00CE2CA1" w:rsidRDefault="00CE2CA1" w:rsidP="00011387">
      <w:pPr>
        <w:pStyle w:val="Default"/>
        <w:rPr>
          <w:rFonts w:ascii="Arial" w:hAnsi="Arial" w:cs="Arial"/>
        </w:rPr>
      </w:pPr>
    </w:p>
    <w:p w14:paraId="5E336CF8" w14:textId="77777777" w:rsidR="00CE2CA1" w:rsidRPr="00CE2CA1" w:rsidRDefault="00CE2CA1" w:rsidP="00CE2CA1">
      <w:pPr>
        <w:pStyle w:val="Default"/>
        <w:rPr>
          <w:rFonts w:ascii="Arial" w:hAnsi="Arial" w:cs="Arial"/>
        </w:rPr>
      </w:pPr>
      <w:r w:rsidRPr="00CE2CA1">
        <w:rPr>
          <w:rFonts w:ascii="Arial" w:hAnsi="Arial" w:cs="Arial"/>
        </w:rPr>
        <w:t xml:space="preserve">Stel je hebt 120 euro te besteden en je kan kiezen uit twee goederen. </w:t>
      </w:r>
    </w:p>
    <w:p w14:paraId="75E83EE1" w14:textId="77777777" w:rsidR="00CE2CA1" w:rsidRPr="00CE2CA1" w:rsidRDefault="00CE2CA1" w:rsidP="00CE2CA1">
      <w:pPr>
        <w:pStyle w:val="Default"/>
        <w:rPr>
          <w:rFonts w:ascii="Arial" w:hAnsi="Arial" w:cs="Arial"/>
        </w:rPr>
      </w:pPr>
      <w:r w:rsidRPr="00CE2CA1">
        <w:rPr>
          <w:rFonts w:ascii="Arial" w:hAnsi="Arial" w:cs="Arial"/>
        </w:rPr>
        <w:t xml:space="preserve">Je wilt graag naar de bioscoop en dat kost € 6,= per keer, of je wilt spellen voor je nieuwe spelcomputer aanschaffen en die kosten € 30,= per spel. </w:t>
      </w:r>
    </w:p>
    <w:p w14:paraId="69C1474E" w14:textId="77777777" w:rsidR="00CE2CA1" w:rsidRPr="00CE2CA1" w:rsidRDefault="00CE2CA1" w:rsidP="00CE2CA1">
      <w:pPr>
        <w:pStyle w:val="Default"/>
        <w:rPr>
          <w:rFonts w:ascii="Arial" w:hAnsi="Arial" w:cs="Arial"/>
        </w:rPr>
      </w:pPr>
      <w:r w:rsidRPr="00CE2CA1">
        <w:rPr>
          <w:rFonts w:ascii="Arial" w:hAnsi="Arial" w:cs="Arial"/>
        </w:rPr>
        <w:t xml:space="preserve">Met een budget van 120 euro kan je dus maximaal 20 keer naar de bioscoop of 4 spellen kiezen. Er zijn echter ook combinaties mogelijk. Als je 2 spellen koopt kan je nog 10 keer naar de bioscoop, en als je drie spellen koopt kan je nog 5 keer naar de bioscoop. </w:t>
      </w:r>
    </w:p>
    <w:p w14:paraId="36D9680F" w14:textId="77777777" w:rsidR="00CE2CA1" w:rsidRPr="00CE2CA1" w:rsidRDefault="00CE2CA1" w:rsidP="00CE2CA1">
      <w:pPr>
        <w:pStyle w:val="Default"/>
        <w:rPr>
          <w:rFonts w:ascii="Arial" w:hAnsi="Arial" w:cs="Arial"/>
        </w:rPr>
      </w:pPr>
    </w:p>
    <w:p w14:paraId="4D79D06E" w14:textId="77777777" w:rsidR="00CE2CA1" w:rsidRPr="00CE2CA1" w:rsidRDefault="00CE2CA1" w:rsidP="00CE2CA1">
      <w:pPr>
        <w:pStyle w:val="Default"/>
        <w:rPr>
          <w:rFonts w:ascii="Arial" w:hAnsi="Arial" w:cs="Arial"/>
        </w:rPr>
      </w:pPr>
      <w:r w:rsidRPr="00CE2CA1">
        <w:rPr>
          <w:rFonts w:ascii="Arial" w:hAnsi="Arial" w:cs="Arial"/>
        </w:rPr>
        <w:t xml:space="preserve">Deze lijn die de beschikbare combinaties van bioscoopkaartjes en computerspellen weergeeft bij het budget van 120 euro noemen we een </w:t>
      </w:r>
      <w:r w:rsidRPr="00A76F7F">
        <w:rPr>
          <w:rFonts w:ascii="Arial" w:hAnsi="Arial" w:cs="Arial"/>
          <w:b/>
          <w:bCs/>
          <w:highlight w:val="yellow"/>
        </w:rPr>
        <w:t>budgetlijn.</w:t>
      </w:r>
      <w:r w:rsidRPr="00CE2CA1">
        <w:rPr>
          <w:rFonts w:ascii="Arial" w:hAnsi="Arial" w:cs="Arial"/>
          <w:b/>
          <w:bCs/>
        </w:rPr>
        <w:t xml:space="preserve"> </w:t>
      </w:r>
      <w:r w:rsidRPr="00CE2CA1">
        <w:rPr>
          <w:rFonts w:ascii="Arial" w:hAnsi="Arial" w:cs="Arial"/>
        </w:rPr>
        <w:t>Uit de grafiek kun je aflezen hoeveel eenheden van het ene goed je moet opofferen om een extra eenheid van het andere goed te krijgen.</w:t>
      </w:r>
    </w:p>
    <w:p w14:paraId="553DE2A7" w14:textId="77777777" w:rsidR="00CE2CA1" w:rsidRPr="00CE2CA1" w:rsidRDefault="00CE2CA1" w:rsidP="00CE2CA1">
      <w:pPr>
        <w:pStyle w:val="Default"/>
        <w:rPr>
          <w:rFonts w:ascii="Arial" w:hAnsi="Arial" w:cs="Arial"/>
        </w:rPr>
      </w:pPr>
    </w:p>
    <w:p w14:paraId="422D0094" w14:textId="77777777" w:rsidR="00CE2CA1" w:rsidRPr="00CE2CA1" w:rsidRDefault="00CE2CA1" w:rsidP="00CE2CA1">
      <w:pPr>
        <w:pStyle w:val="Default"/>
        <w:rPr>
          <w:rFonts w:ascii="Arial" w:hAnsi="Arial" w:cs="Arial"/>
        </w:rPr>
      </w:pPr>
      <w:r w:rsidRPr="00CE2CA1">
        <w:rPr>
          <w:rFonts w:ascii="Arial" w:hAnsi="Arial" w:cs="Arial"/>
        </w:rPr>
        <w:t xml:space="preserve">Hoe meer budget de consument ter beschikking heeft, des te verder de budgetlijn van de oorsprong ligt. De hellingshoek van de budgetlijn geeft aan hoeveel van het ene goed opgeofferd moet worden voor het andere goed. Deze hellingshoek wordt dus bepaald door de prijzen van de goederen. </w:t>
      </w:r>
    </w:p>
    <w:p w14:paraId="537BF46C" w14:textId="77777777" w:rsidR="00CE2CA1" w:rsidRPr="00CE2CA1" w:rsidRDefault="00CE2CA1" w:rsidP="00CE2CA1">
      <w:pPr>
        <w:pStyle w:val="Default"/>
        <w:rPr>
          <w:rFonts w:ascii="Arial" w:hAnsi="Arial" w:cs="Arial"/>
        </w:rPr>
      </w:pPr>
    </w:p>
    <w:p w14:paraId="555CB816" w14:textId="77777777" w:rsidR="00CE2CA1" w:rsidRPr="00CE2CA1" w:rsidRDefault="00CE2CA1" w:rsidP="00CE2CA1">
      <w:pPr>
        <w:pStyle w:val="Default"/>
        <w:rPr>
          <w:rFonts w:ascii="Arial" w:hAnsi="Arial" w:cs="Arial"/>
        </w:rPr>
      </w:pPr>
    </w:p>
    <w:p w14:paraId="610F1090" w14:textId="77777777" w:rsidR="00CE2CA1" w:rsidRPr="00CE2CA1" w:rsidRDefault="00CE2CA1" w:rsidP="00CE2CA1">
      <w:pPr>
        <w:pStyle w:val="Default"/>
        <w:rPr>
          <w:rFonts w:ascii="Arial" w:hAnsi="Arial" w:cs="Arial"/>
        </w:rPr>
      </w:pPr>
    </w:p>
    <w:p w14:paraId="19FB45B9" w14:textId="77777777" w:rsidR="00CE2CA1" w:rsidRPr="00CE2CA1" w:rsidRDefault="00CE2CA1" w:rsidP="00CE2CA1">
      <w:pPr>
        <w:pStyle w:val="Default"/>
        <w:rPr>
          <w:rFonts w:ascii="Arial" w:hAnsi="Arial" w:cs="Arial"/>
        </w:rPr>
      </w:pPr>
    </w:p>
    <w:p w14:paraId="57AE82C7" w14:textId="77777777" w:rsidR="00CE2CA1" w:rsidRPr="00CE2CA1" w:rsidRDefault="00CE2CA1" w:rsidP="00CE2CA1">
      <w:pPr>
        <w:pStyle w:val="Default"/>
        <w:rPr>
          <w:rFonts w:ascii="Arial" w:hAnsi="Arial" w:cs="Arial"/>
        </w:rPr>
      </w:pPr>
    </w:p>
    <w:p w14:paraId="5CDBEB73" w14:textId="77777777" w:rsidR="00CE2CA1" w:rsidRPr="00CE2CA1" w:rsidRDefault="00CE2CA1" w:rsidP="00CE2CA1">
      <w:pPr>
        <w:pStyle w:val="Default"/>
        <w:rPr>
          <w:rFonts w:ascii="Arial" w:hAnsi="Arial" w:cs="Arial"/>
        </w:rPr>
      </w:pPr>
    </w:p>
    <w:p w14:paraId="4C5E8544" w14:textId="77777777" w:rsidR="00A76F7F" w:rsidRDefault="00A76F7F" w:rsidP="00CE2CA1">
      <w:pPr>
        <w:pStyle w:val="Default"/>
        <w:rPr>
          <w:rFonts w:ascii="Arial" w:hAnsi="Arial" w:cs="Arial"/>
        </w:rPr>
      </w:pPr>
    </w:p>
    <w:p w14:paraId="612B6967" w14:textId="77777777" w:rsidR="00A76F7F" w:rsidRDefault="00A76F7F" w:rsidP="00CE2CA1">
      <w:pPr>
        <w:pStyle w:val="Default"/>
        <w:rPr>
          <w:rFonts w:ascii="Arial" w:hAnsi="Arial" w:cs="Arial"/>
        </w:rPr>
      </w:pPr>
    </w:p>
    <w:p w14:paraId="59777D3E" w14:textId="77777777" w:rsidR="00A76F7F" w:rsidRDefault="00A76F7F" w:rsidP="00CE2CA1">
      <w:pPr>
        <w:pStyle w:val="Default"/>
        <w:rPr>
          <w:rFonts w:ascii="Arial" w:hAnsi="Arial" w:cs="Arial"/>
        </w:rPr>
      </w:pPr>
    </w:p>
    <w:p w14:paraId="580C91C8" w14:textId="77777777" w:rsidR="00A76F7F" w:rsidRDefault="00A76F7F" w:rsidP="00CE2CA1">
      <w:pPr>
        <w:pStyle w:val="Default"/>
        <w:rPr>
          <w:rFonts w:ascii="Arial" w:hAnsi="Arial" w:cs="Arial"/>
        </w:rPr>
      </w:pPr>
    </w:p>
    <w:p w14:paraId="754192D3" w14:textId="77777777" w:rsidR="00A76F7F" w:rsidRDefault="00A76F7F" w:rsidP="00CE2CA1">
      <w:pPr>
        <w:pStyle w:val="Default"/>
        <w:rPr>
          <w:rFonts w:ascii="Arial" w:hAnsi="Arial" w:cs="Arial"/>
        </w:rPr>
      </w:pPr>
    </w:p>
    <w:p w14:paraId="6FAA9B71" w14:textId="77777777" w:rsidR="00A76F7F" w:rsidRDefault="00A76F7F" w:rsidP="00CE2CA1">
      <w:pPr>
        <w:pStyle w:val="Default"/>
        <w:rPr>
          <w:rFonts w:ascii="Arial" w:hAnsi="Arial" w:cs="Arial"/>
        </w:rPr>
      </w:pPr>
    </w:p>
    <w:p w14:paraId="7BE48ED7" w14:textId="77777777" w:rsidR="00CE2CA1" w:rsidRPr="00CE2CA1" w:rsidRDefault="00CE2CA1" w:rsidP="00CE2CA1">
      <w:pPr>
        <w:pStyle w:val="Default"/>
        <w:rPr>
          <w:rFonts w:ascii="Arial" w:hAnsi="Arial" w:cs="Arial"/>
        </w:rPr>
      </w:pPr>
      <w:r w:rsidRPr="00CE2CA1">
        <w:rPr>
          <w:rFonts w:ascii="Arial" w:hAnsi="Arial" w:cs="Arial"/>
        </w:rPr>
        <w:lastRenderedPageBreak/>
        <w:t xml:space="preserve">Begrippenlijst </w:t>
      </w:r>
    </w:p>
    <w:p w14:paraId="0A48B5CF" w14:textId="77777777" w:rsidR="00CE2CA1" w:rsidRPr="00CE2CA1" w:rsidRDefault="00CE2CA1" w:rsidP="00CE2CA1">
      <w:pPr>
        <w:pStyle w:val="Default"/>
        <w:rPr>
          <w:rFonts w:ascii="Arial" w:hAnsi="Arial" w:cs="Arial"/>
        </w:rPr>
      </w:pPr>
    </w:p>
    <w:p w14:paraId="227388AA" w14:textId="77777777" w:rsidR="00CE2CA1" w:rsidRPr="00CE2CA1" w:rsidRDefault="00CE2CA1" w:rsidP="00CE2CA1">
      <w:pPr>
        <w:pStyle w:val="Default"/>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19"/>
        <w:gridCol w:w="4519"/>
      </w:tblGrid>
      <w:tr w:rsidR="00CE2CA1" w:rsidRPr="00CE2CA1" w14:paraId="4018EB74" w14:textId="77777777">
        <w:trPr>
          <w:trHeight w:val="218"/>
        </w:trPr>
        <w:tc>
          <w:tcPr>
            <w:tcW w:w="4519" w:type="dxa"/>
          </w:tcPr>
          <w:p w14:paraId="454E99A8" w14:textId="77777777" w:rsidR="00CE2CA1" w:rsidRPr="00CE2CA1" w:rsidRDefault="00CE2CA1">
            <w:pPr>
              <w:pStyle w:val="Default"/>
              <w:rPr>
                <w:rFonts w:ascii="Arial" w:hAnsi="Arial" w:cs="Arial"/>
                <w:b/>
              </w:rPr>
            </w:pPr>
            <w:r w:rsidRPr="00CE2CA1">
              <w:rPr>
                <w:rFonts w:ascii="Arial" w:hAnsi="Arial" w:cs="Arial"/>
                <w:b/>
              </w:rPr>
              <w:t xml:space="preserve">Afruilen </w:t>
            </w:r>
          </w:p>
        </w:tc>
        <w:tc>
          <w:tcPr>
            <w:tcW w:w="4519" w:type="dxa"/>
          </w:tcPr>
          <w:p w14:paraId="736988D6" w14:textId="77777777" w:rsidR="00CE2CA1" w:rsidRPr="00CE2CA1" w:rsidRDefault="00CE2CA1">
            <w:pPr>
              <w:pStyle w:val="Default"/>
              <w:rPr>
                <w:rFonts w:ascii="Arial" w:hAnsi="Arial" w:cs="Arial"/>
              </w:rPr>
            </w:pPr>
            <w:r w:rsidRPr="00CE2CA1">
              <w:rPr>
                <w:rFonts w:ascii="Arial" w:hAnsi="Arial" w:cs="Arial"/>
              </w:rPr>
              <w:t xml:space="preserve">Binnen de mogelijkheden van het budget kun je het meer van het ene goed kiezen te koste van het andere goed. </w:t>
            </w:r>
          </w:p>
          <w:p w14:paraId="32B36C89" w14:textId="77777777" w:rsidR="00CE2CA1" w:rsidRPr="00CE2CA1" w:rsidRDefault="00CE2CA1">
            <w:pPr>
              <w:pStyle w:val="Default"/>
              <w:rPr>
                <w:rFonts w:ascii="Arial" w:hAnsi="Arial" w:cs="Arial"/>
              </w:rPr>
            </w:pPr>
          </w:p>
          <w:p w14:paraId="285781BD" w14:textId="77777777" w:rsidR="00CE2CA1" w:rsidRPr="00CE2CA1" w:rsidRDefault="00CE2CA1">
            <w:pPr>
              <w:pStyle w:val="Default"/>
              <w:rPr>
                <w:rFonts w:ascii="Arial" w:hAnsi="Arial" w:cs="Arial"/>
              </w:rPr>
            </w:pPr>
          </w:p>
        </w:tc>
      </w:tr>
      <w:tr w:rsidR="00CE2CA1" w:rsidRPr="00CE2CA1" w14:paraId="2457D2E5" w14:textId="77777777">
        <w:trPr>
          <w:trHeight w:val="340"/>
        </w:trPr>
        <w:tc>
          <w:tcPr>
            <w:tcW w:w="4519" w:type="dxa"/>
          </w:tcPr>
          <w:p w14:paraId="170D9909" w14:textId="77777777" w:rsidR="00CE2CA1" w:rsidRPr="00CE2CA1" w:rsidRDefault="00CE2CA1">
            <w:pPr>
              <w:pStyle w:val="Default"/>
              <w:rPr>
                <w:rFonts w:ascii="Arial" w:hAnsi="Arial" w:cs="Arial"/>
                <w:b/>
              </w:rPr>
            </w:pPr>
            <w:r w:rsidRPr="00CE2CA1">
              <w:rPr>
                <w:rFonts w:ascii="Arial" w:hAnsi="Arial" w:cs="Arial"/>
                <w:b/>
              </w:rPr>
              <w:t xml:space="preserve">Behoeften </w:t>
            </w:r>
          </w:p>
        </w:tc>
        <w:tc>
          <w:tcPr>
            <w:tcW w:w="4519" w:type="dxa"/>
          </w:tcPr>
          <w:p w14:paraId="7FB4A437" w14:textId="77777777" w:rsidR="00CE2CA1" w:rsidRPr="00CE2CA1" w:rsidRDefault="00CE2CA1">
            <w:pPr>
              <w:pStyle w:val="Default"/>
              <w:rPr>
                <w:rFonts w:ascii="Arial" w:hAnsi="Arial" w:cs="Arial"/>
              </w:rPr>
            </w:pPr>
            <w:r w:rsidRPr="00CE2CA1">
              <w:rPr>
                <w:rFonts w:ascii="Arial" w:hAnsi="Arial" w:cs="Arial"/>
              </w:rPr>
              <w:t xml:space="preserve">De goederen en diensten die consumenten nodig hebben/ willen aanschaffen. De economie veronderstelt dat deze behoeften in principe eindeloos zijn. </w:t>
            </w:r>
          </w:p>
          <w:p w14:paraId="500CC9CA" w14:textId="77777777" w:rsidR="00CE2CA1" w:rsidRPr="00CE2CA1" w:rsidRDefault="00CE2CA1">
            <w:pPr>
              <w:pStyle w:val="Default"/>
              <w:rPr>
                <w:rFonts w:ascii="Arial" w:hAnsi="Arial" w:cs="Arial"/>
              </w:rPr>
            </w:pPr>
          </w:p>
          <w:p w14:paraId="15A6354F" w14:textId="77777777" w:rsidR="00CE2CA1" w:rsidRPr="00CE2CA1" w:rsidRDefault="00CE2CA1">
            <w:pPr>
              <w:pStyle w:val="Default"/>
              <w:rPr>
                <w:rFonts w:ascii="Arial" w:hAnsi="Arial" w:cs="Arial"/>
              </w:rPr>
            </w:pPr>
          </w:p>
        </w:tc>
      </w:tr>
      <w:tr w:rsidR="00CE2CA1" w:rsidRPr="00CE2CA1" w14:paraId="22930508" w14:textId="77777777">
        <w:trPr>
          <w:trHeight w:val="96"/>
        </w:trPr>
        <w:tc>
          <w:tcPr>
            <w:tcW w:w="4519" w:type="dxa"/>
          </w:tcPr>
          <w:p w14:paraId="584261B3" w14:textId="77777777" w:rsidR="00CE2CA1" w:rsidRPr="00CE2CA1" w:rsidRDefault="00CE2CA1">
            <w:pPr>
              <w:pStyle w:val="Default"/>
              <w:rPr>
                <w:rFonts w:ascii="Arial" w:hAnsi="Arial" w:cs="Arial"/>
                <w:b/>
              </w:rPr>
            </w:pPr>
            <w:r w:rsidRPr="00CE2CA1">
              <w:rPr>
                <w:rFonts w:ascii="Arial" w:hAnsi="Arial" w:cs="Arial"/>
                <w:b/>
              </w:rPr>
              <w:t xml:space="preserve">Budget </w:t>
            </w:r>
          </w:p>
        </w:tc>
        <w:tc>
          <w:tcPr>
            <w:tcW w:w="4519" w:type="dxa"/>
          </w:tcPr>
          <w:p w14:paraId="05AAE6F3" w14:textId="77777777" w:rsidR="00CE2CA1" w:rsidRPr="00CE2CA1" w:rsidRDefault="00CE2CA1">
            <w:pPr>
              <w:pStyle w:val="Default"/>
              <w:rPr>
                <w:rFonts w:ascii="Arial" w:hAnsi="Arial" w:cs="Arial"/>
              </w:rPr>
            </w:pPr>
            <w:r w:rsidRPr="00CE2CA1">
              <w:rPr>
                <w:rFonts w:ascii="Arial" w:hAnsi="Arial" w:cs="Arial"/>
              </w:rPr>
              <w:t xml:space="preserve">De hoeveelheid (geld) middelen die je hebt </w:t>
            </w:r>
          </w:p>
          <w:p w14:paraId="086AA05E" w14:textId="77777777" w:rsidR="00CE2CA1" w:rsidRPr="00CE2CA1" w:rsidRDefault="00CE2CA1">
            <w:pPr>
              <w:pStyle w:val="Default"/>
              <w:rPr>
                <w:rFonts w:ascii="Arial" w:hAnsi="Arial" w:cs="Arial"/>
              </w:rPr>
            </w:pPr>
          </w:p>
          <w:p w14:paraId="7D96F070" w14:textId="77777777" w:rsidR="00CE2CA1" w:rsidRPr="00CE2CA1" w:rsidRDefault="00CE2CA1">
            <w:pPr>
              <w:pStyle w:val="Default"/>
              <w:rPr>
                <w:rFonts w:ascii="Arial" w:hAnsi="Arial" w:cs="Arial"/>
              </w:rPr>
            </w:pPr>
          </w:p>
        </w:tc>
      </w:tr>
      <w:tr w:rsidR="00CE2CA1" w:rsidRPr="00CE2CA1" w14:paraId="7F197201" w14:textId="77777777">
        <w:trPr>
          <w:trHeight w:val="947"/>
        </w:trPr>
        <w:tc>
          <w:tcPr>
            <w:tcW w:w="4519" w:type="dxa"/>
          </w:tcPr>
          <w:p w14:paraId="7D34BF9F" w14:textId="77777777" w:rsidR="00CE2CA1" w:rsidRPr="00CE2CA1" w:rsidRDefault="00CE2CA1">
            <w:pPr>
              <w:pStyle w:val="Default"/>
              <w:rPr>
                <w:rFonts w:ascii="Arial" w:hAnsi="Arial" w:cs="Arial"/>
                <w:b/>
              </w:rPr>
            </w:pPr>
            <w:r w:rsidRPr="00CE2CA1">
              <w:rPr>
                <w:rFonts w:ascii="Arial" w:hAnsi="Arial" w:cs="Arial"/>
                <w:b/>
              </w:rPr>
              <w:t xml:space="preserve">Budgetlijn </w:t>
            </w:r>
          </w:p>
        </w:tc>
        <w:tc>
          <w:tcPr>
            <w:tcW w:w="4519" w:type="dxa"/>
          </w:tcPr>
          <w:p w14:paraId="6BA82E0C" w14:textId="77777777" w:rsidR="00CE2CA1" w:rsidRPr="00CE2CA1" w:rsidRDefault="00CE2CA1">
            <w:pPr>
              <w:pStyle w:val="Default"/>
              <w:rPr>
                <w:rFonts w:ascii="Arial" w:hAnsi="Arial" w:cs="Arial"/>
              </w:rPr>
            </w:pPr>
            <w:r w:rsidRPr="00CE2CA1">
              <w:rPr>
                <w:rFonts w:ascii="Arial" w:hAnsi="Arial" w:cs="Arial"/>
              </w:rPr>
              <w:t xml:space="preserve">een budgetlijn is een rechte lijn die alle mogelijke goederencombinaties weergeeft bij gegeven prijzen en een volledige besteding van het budget. </w:t>
            </w:r>
          </w:p>
          <w:p w14:paraId="2DFB62CB" w14:textId="77777777" w:rsidR="00CE2CA1" w:rsidRPr="00CE2CA1" w:rsidRDefault="00CE2CA1">
            <w:pPr>
              <w:pStyle w:val="Default"/>
              <w:rPr>
                <w:rFonts w:ascii="Arial" w:hAnsi="Arial" w:cs="Arial"/>
              </w:rPr>
            </w:pPr>
            <w:r w:rsidRPr="00CE2CA1">
              <w:rPr>
                <w:rFonts w:ascii="Arial" w:hAnsi="Arial" w:cs="Arial"/>
              </w:rPr>
              <w:t xml:space="preserve">de ligging van de budgetlijn t.o.v. de oorsprong wordt bepaald door het reële inkomen (nominaal inkomen in relatie met de prijzen) </w:t>
            </w:r>
          </w:p>
          <w:p w14:paraId="2009D6E5" w14:textId="77777777" w:rsidR="00CE2CA1" w:rsidRPr="00CE2CA1" w:rsidRDefault="00CE2CA1">
            <w:pPr>
              <w:pStyle w:val="Default"/>
              <w:rPr>
                <w:rFonts w:ascii="Arial" w:hAnsi="Arial" w:cs="Arial"/>
              </w:rPr>
            </w:pPr>
            <w:r w:rsidRPr="00CE2CA1">
              <w:rPr>
                <w:rFonts w:ascii="Arial" w:hAnsi="Arial" w:cs="Arial"/>
              </w:rPr>
              <w:t xml:space="preserve">de helling van de budgetlijn wordt bepaald door de verhouding van de prijzen </w:t>
            </w:r>
          </w:p>
          <w:p w14:paraId="3485DE2B" w14:textId="77777777" w:rsidR="00CE2CA1" w:rsidRPr="00CE2CA1" w:rsidRDefault="00CE2CA1">
            <w:pPr>
              <w:pStyle w:val="Default"/>
              <w:rPr>
                <w:rFonts w:ascii="Arial" w:hAnsi="Arial" w:cs="Arial"/>
              </w:rPr>
            </w:pPr>
          </w:p>
          <w:p w14:paraId="0EA8DC55" w14:textId="77777777" w:rsidR="00CE2CA1" w:rsidRPr="00CE2CA1" w:rsidRDefault="00CE2CA1">
            <w:pPr>
              <w:pStyle w:val="Default"/>
              <w:rPr>
                <w:rFonts w:ascii="Arial" w:hAnsi="Arial" w:cs="Arial"/>
              </w:rPr>
            </w:pPr>
          </w:p>
        </w:tc>
      </w:tr>
      <w:tr w:rsidR="00CE2CA1" w:rsidRPr="00CE2CA1" w14:paraId="5F81CD61" w14:textId="77777777">
        <w:trPr>
          <w:trHeight w:val="461"/>
        </w:trPr>
        <w:tc>
          <w:tcPr>
            <w:tcW w:w="4519" w:type="dxa"/>
          </w:tcPr>
          <w:p w14:paraId="0E379B5C" w14:textId="77777777" w:rsidR="00CE2CA1" w:rsidRPr="00CE2CA1" w:rsidRDefault="00CE2CA1">
            <w:pPr>
              <w:pStyle w:val="Default"/>
              <w:rPr>
                <w:rFonts w:ascii="Arial" w:hAnsi="Arial" w:cs="Arial"/>
                <w:b/>
              </w:rPr>
            </w:pPr>
            <w:r w:rsidRPr="00CE2CA1">
              <w:rPr>
                <w:rFonts w:ascii="Arial" w:hAnsi="Arial" w:cs="Arial"/>
                <w:b/>
              </w:rPr>
              <w:t xml:space="preserve">Economie </w:t>
            </w:r>
          </w:p>
          <w:p w14:paraId="064FC9CE" w14:textId="77777777" w:rsidR="00CE2CA1" w:rsidRPr="00CE2CA1" w:rsidRDefault="00CE2CA1">
            <w:pPr>
              <w:pStyle w:val="Default"/>
              <w:rPr>
                <w:rFonts w:ascii="Arial" w:hAnsi="Arial" w:cs="Arial"/>
              </w:rPr>
            </w:pPr>
          </w:p>
          <w:p w14:paraId="3DFD8BD9" w14:textId="77777777" w:rsidR="00CE2CA1" w:rsidRPr="00CE2CA1" w:rsidRDefault="00CE2CA1">
            <w:pPr>
              <w:pStyle w:val="Default"/>
              <w:rPr>
                <w:rFonts w:ascii="Arial" w:hAnsi="Arial" w:cs="Arial"/>
              </w:rPr>
            </w:pPr>
          </w:p>
          <w:p w14:paraId="42EADD85" w14:textId="77777777" w:rsidR="00CE2CA1" w:rsidRPr="00CE2CA1" w:rsidRDefault="00CE2CA1">
            <w:pPr>
              <w:pStyle w:val="Default"/>
              <w:rPr>
                <w:rFonts w:ascii="Arial" w:hAnsi="Arial" w:cs="Arial"/>
              </w:rPr>
            </w:pPr>
          </w:p>
          <w:p w14:paraId="4741216A" w14:textId="77777777" w:rsidR="00CE2CA1" w:rsidRPr="00CE2CA1" w:rsidRDefault="00CE2CA1">
            <w:pPr>
              <w:pStyle w:val="Default"/>
              <w:rPr>
                <w:rFonts w:ascii="Arial" w:hAnsi="Arial" w:cs="Arial"/>
              </w:rPr>
            </w:pPr>
          </w:p>
          <w:p w14:paraId="28ABC124" w14:textId="77777777" w:rsidR="00CE2CA1" w:rsidRPr="00CE2CA1" w:rsidRDefault="00CE2CA1">
            <w:pPr>
              <w:pStyle w:val="Default"/>
              <w:rPr>
                <w:rFonts w:ascii="Arial" w:hAnsi="Arial" w:cs="Arial"/>
              </w:rPr>
            </w:pPr>
          </w:p>
        </w:tc>
        <w:tc>
          <w:tcPr>
            <w:tcW w:w="4519" w:type="dxa"/>
          </w:tcPr>
          <w:p w14:paraId="601D4F8D" w14:textId="77777777" w:rsidR="00CE2CA1" w:rsidRPr="00CE2CA1" w:rsidRDefault="00CE2CA1">
            <w:pPr>
              <w:pStyle w:val="Default"/>
              <w:rPr>
                <w:rFonts w:ascii="Arial" w:hAnsi="Arial" w:cs="Arial"/>
              </w:rPr>
            </w:pPr>
            <w:r w:rsidRPr="00CE2CA1">
              <w:rPr>
                <w:rFonts w:ascii="Arial" w:hAnsi="Arial" w:cs="Arial"/>
              </w:rPr>
              <w:t xml:space="preserve">de wetenschap die bestudeert hoe mensen omgaan met middelen, die ze op verschillende manieren kunnen inzetten, om zoveel mogelijk van hun behoeften (wensen) te realiseren </w:t>
            </w:r>
          </w:p>
        </w:tc>
      </w:tr>
      <w:tr w:rsidR="00CE2CA1" w:rsidRPr="00CE2CA1" w14:paraId="4FA47584" w14:textId="77777777">
        <w:trPr>
          <w:trHeight w:val="339"/>
        </w:trPr>
        <w:tc>
          <w:tcPr>
            <w:tcW w:w="4519" w:type="dxa"/>
          </w:tcPr>
          <w:p w14:paraId="11B0F76E" w14:textId="77777777" w:rsidR="00CE2CA1" w:rsidRPr="00CE2CA1" w:rsidRDefault="00CE2CA1">
            <w:pPr>
              <w:pStyle w:val="Default"/>
              <w:rPr>
                <w:rFonts w:ascii="Arial" w:hAnsi="Arial" w:cs="Arial"/>
                <w:b/>
              </w:rPr>
            </w:pPr>
            <w:r w:rsidRPr="00CE2CA1">
              <w:rPr>
                <w:rFonts w:ascii="Arial" w:hAnsi="Arial" w:cs="Arial"/>
                <w:b/>
              </w:rPr>
              <w:t>Goederen/diensten</w:t>
            </w:r>
          </w:p>
          <w:p w14:paraId="4D10EDBC" w14:textId="77777777" w:rsidR="00CE2CA1" w:rsidRPr="00CE2CA1" w:rsidRDefault="00CE2CA1">
            <w:pPr>
              <w:pStyle w:val="Default"/>
              <w:rPr>
                <w:rFonts w:ascii="Arial" w:hAnsi="Arial" w:cs="Arial"/>
              </w:rPr>
            </w:pPr>
          </w:p>
          <w:p w14:paraId="1D7D16AC" w14:textId="77777777" w:rsidR="00CE2CA1" w:rsidRPr="00CE2CA1" w:rsidRDefault="00CE2CA1">
            <w:pPr>
              <w:pStyle w:val="Default"/>
              <w:rPr>
                <w:rFonts w:ascii="Arial" w:hAnsi="Arial" w:cs="Arial"/>
              </w:rPr>
            </w:pPr>
          </w:p>
          <w:p w14:paraId="62DB8200" w14:textId="77777777" w:rsidR="00CE2CA1" w:rsidRPr="00CE2CA1" w:rsidRDefault="00CE2CA1">
            <w:pPr>
              <w:pStyle w:val="Default"/>
              <w:rPr>
                <w:rFonts w:ascii="Arial" w:hAnsi="Arial" w:cs="Arial"/>
              </w:rPr>
            </w:pPr>
          </w:p>
          <w:p w14:paraId="1A1718B6" w14:textId="77777777" w:rsidR="00CE2CA1" w:rsidRPr="00CE2CA1" w:rsidRDefault="00CE2CA1">
            <w:pPr>
              <w:pStyle w:val="Default"/>
              <w:rPr>
                <w:rFonts w:ascii="Arial" w:hAnsi="Arial" w:cs="Arial"/>
              </w:rPr>
            </w:pPr>
          </w:p>
          <w:p w14:paraId="031BC860" w14:textId="77777777" w:rsidR="00CE2CA1" w:rsidRPr="00CE2CA1" w:rsidRDefault="00CE2CA1">
            <w:pPr>
              <w:pStyle w:val="Default"/>
              <w:rPr>
                <w:rFonts w:ascii="Arial" w:hAnsi="Arial" w:cs="Arial"/>
              </w:rPr>
            </w:pPr>
          </w:p>
          <w:p w14:paraId="5BE2BE93" w14:textId="77777777" w:rsidR="00CE2CA1" w:rsidRPr="00CE2CA1" w:rsidRDefault="00CE2CA1">
            <w:pPr>
              <w:pStyle w:val="Default"/>
              <w:rPr>
                <w:rFonts w:ascii="Arial" w:hAnsi="Arial" w:cs="Arial"/>
              </w:rPr>
            </w:pPr>
          </w:p>
          <w:p w14:paraId="24B5F3FC" w14:textId="77777777" w:rsidR="00CE2CA1" w:rsidRPr="00CE2CA1" w:rsidRDefault="00CE2CA1">
            <w:pPr>
              <w:pStyle w:val="Default"/>
              <w:rPr>
                <w:rFonts w:ascii="Arial" w:hAnsi="Arial" w:cs="Arial"/>
              </w:rPr>
            </w:pPr>
          </w:p>
          <w:p w14:paraId="14ECCE54" w14:textId="7F1A2260" w:rsidR="00CE2CA1" w:rsidRPr="00CE2CA1" w:rsidRDefault="00CE2CA1">
            <w:pPr>
              <w:pStyle w:val="Default"/>
              <w:rPr>
                <w:rFonts w:ascii="Arial" w:hAnsi="Arial" w:cs="Arial"/>
              </w:rPr>
            </w:pPr>
          </w:p>
        </w:tc>
        <w:tc>
          <w:tcPr>
            <w:tcW w:w="4519" w:type="dxa"/>
          </w:tcPr>
          <w:p w14:paraId="5BB41700" w14:textId="77777777" w:rsidR="00CE2CA1" w:rsidRPr="00CE2CA1" w:rsidRDefault="00CE2CA1">
            <w:pPr>
              <w:pStyle w:val="Default"/>
              <w:rPr>
                <w:rFonts w:ascii="Arial" w:hAnsi="Arial" w:cs="Arial"/>
              </w:rPr>
            </w:pPr>
            <w:r w:rsidRPr="00CE2CA1">
              <w:rPr>
                <w:rFonts w:ascii="Arial" w:hAnsi="Arial" w:cs="Arial"/>
              </w:rPr>
              <w:t xml:space="preserve">Zaken waarmee behoeften kunnen worden bevredigd. </w:t>
            </w:r>
          </w:p>
          <w:p w14:paraId="26E33477" w14:textId="77777777" w:rsidR="00CE2CA1" w:rsidRPr="00CE2CA1" w:rsidRDefault="00CE2CA1">
            <w:pPr>
              <w:pStyle w:val="Default"/>
              <w:rPr>
                <w:rFonts w:ascii="Arial" w:hAnsi="Arial" w:cs="Arial"/>
              </w:rPr>
            </w:pPr>
            <w:r w:rsidRPr="00CE2CA1">
              <w:rPr>
                <w:rFonts w:ascii="Arial" w:hAnsi="Arial" w:cs="Arial"/>
              </w:rPr>
              <w:t xml:space="preserve">Bijvoorbeeld: Als jij behoefte hebt om naar een café toe te gaan en biertje te drinken dan worden jouw behoeften op </w:t>
            </w:r>
          </w:p>
          <w:p w14:paraId="75608E6C" w14:textId="77777777" w:rsidR="00CE2CA1" w:rsidRPr="00CE2CA1" w:rsidRDefault="00CE2CA1" w:rsidP="00CE2CA1">
            <w:pPr>
              <w:pStyle w:val="Default"/>
              <w:rPr>
                <w:rFonts w:ascii="Arial" w:hAnsi="Arial" w:cs="Arial"/>
              </w:rPr>
            </w:pPr>
            <w:r w:rsidRPr="00CE2CA1">
              <w:rPr>
                <w:rFonts w:ascii="Arial" w:hAnsi="Arial" w:cs="Arial"/>
              </w:rPr>
              <w:t xml:space="preserve">twee manieren bevredigd. De eerste is het biertje dat je drinkt (een goed) en de tweede is de vriendelijke barman of barvrouw die jou het biertje serveert (een dienst). </w:t>
            </w:r>
          </w:p>
          <w:p w14:paraId="5750BE61" w14:textId="77777777" w:rsidR="00CE2CA1" w:rsidRPr="00CE2CA1" w:rsidRDefault="00CE2CA1">
            <w:pPr>
              <w:pStyle w:val="Default"/>
              <w:rPr>
                <w:rFonts w:ascii="Arial" w:hAnsi="Arial" w:cs="Arial"/>
              </w:rPr>
            </w:pPr>
          </w:p>
        </w:tc>
      </w:tr>
    </w:tbl>
    <w:p w14:paraId="1E37F778" w14:textId="77777777" w:rsidR="006F3962" w:rsidRPr="00FB3DD0" w:rsidRDefault="006F3962" w:rsidP="00D77F19">
      <w:pPr>
        <w:pStyle w:val="Geenafstand"/>
        <w:rPr>
          <w:rFonts w:ascii="Arial" w:hAnsi="Arial" w:cs="Arial"/>
          <w:sz w:val="24"/>
          <w:szCs w:val="24"/>
        </w:rPr>
      </w:pPr>
    </w:p>
    <w:p w14:paraId="641D7CE0" w14:textId="77777777" w:rsidR="006F3962" w:rsidRPr="00FB3DD0" w:rsidRDefault="006F3962" w:rsidP="006F3962">
      <w:pPr>
        <w:pStyle w:val="Geenafstand"/>
        <w:numPr>
          <w:ilvl w:val="1"/>
          <w:numId w:val="1"/>
        </w:numPr>
        <w:rPr>
          <w:rFonts w:ascii="Arial" w:hAnsi="Arial" w:cs="Arial"/>
          <w:b/>
          <w:sz w:val="24"/>
          <w:szCs w:val="24"/>
        </w:rPr>
      </w:pPr>
      <w:r w:rsidRPr="00FB3DD0">
        <w:rPr>
          <w:rFonts w:ascii="Arial" w:hAnsi="Arial" w:cs="Arial"/>
          <w:b/>
          <w:sz w:val="24"/>
          <w:szCs w:val="24"/>
        </w:rPr>
        <w:t>de vraag</w:t>
      </w:r>
    </w:p>
    <w:p w14:paraId="44B3F190" w14:textId="5CC6D52A" w:rsidR="006F3962" w:rsidRPr="00A76F7F" w:rsidRDefault="006F3962" w:rsidP="001A1DB4">
      <w:pPr>
        <w:pStyle w:val="Default"/>
        <w:rPr>
          <w:rFonts w:ascii="Arial" w:hAnsi="Arial" w:cs="Arial"/>
        </w:rPr>
      </w:pPr>
      <w:r w:rsidRPr="00FB3DD0">
        <w:rPr>
          <w:rFonts w:ascii="Arial" w:hAnsi="Arial" w:cs="Arial"/>
        </w:rPr>
        <w:t xml:space="preserve">Consumenten proberen het overgrote deel van hun ‘behoeften te bevredigen’ door goederen en diensten te kopen. Consumenten zijn de vragende partij. Zij zijn </w:t>
      </w:r>
      <w:r w:rsidRPr="00A76F7F">
        <w:rPr>
          <w:rFonts w:ascii="Arial" w:hAnsi="Arial" w:cs="Arial"/>
          <w:bCs/>
        </w:rPr>
        <w:t>de vragers</w:t>
      </w:r>
      <w:r w:rsidRPr="00FB3DD0">
        <w:rPr>
          <w:rFonts w:ascii="Arial" w:hAnsi="Arial" w:cs="Arial"/>
          <w:b/>
          <w:bCs/>
        </w:rPr>
        <w:t xml:space="preserve"> </w:t>
      </w:r>
      <w:r w:rsidRPr="00FB3DD0">
        <w:rPr>
          <w:rFonts w:ascii="Arial" w:hAnsi="Arial" w:cs="Arial"/>
        </w:rPr>
        <w:t xml:space="preserve">naar goederen en diensten. </w:t>
      </w:r>
      <w:r w:rsidRPr="00FB3DD0">
        <w:rPr>
          <w:rFonts w:ascii="Arial" w:hAnsi="Arial" w:cs="Arial"/>
          <w:color w:val="auto"/>
        </w:rPr>
        <w:t xml:space="preserve">Fabrikanten produceren de gevraagde goederen en diensten. Deze worden geleverd als de aanbieders van goederen en diensten er een zodanige prijs voor kunnen krijgen dat ze er wat aan kunnen verdienen. De fabrikanten zijn </w:t>
      </w:r>
      <w:r w:rsidRPr="00A76F7F">
        <w:rPr>
          <w:rFonts w:ascii="Arial" w:hAnsi="Arial" w:cs="Arial"/>
          <w:bCs/>
          <w:color w:val="auto"/>
        </w:rPr>
        <w:t>de aanbieders</w:t>
      </w:r>
      <w:r w:rsidRPr="00FB3DD0">
        <w:rPr>
          <w:rFonts w:ascii="Arial" w:hAnsi="Arial" w:cs="Arial"/>
          <w:b/>
          <w:bCs/>
          <w:color w:val="auto"/>
        </w:rPr>
        <w:t xml:space="preserve"> </w:t>
      </w:r>
      <w:r w:rsidRPr="00FB3DD0">
        <w:rPr>
          <w:rFonts w:ascii="Arial" w:hAnsi="Arial" w:cs="Arial"/>
          <w:color w:val="auto"/>
        </w:rPr>
        <w:t>van goederen en diensten, de andere partij</w:t>
      </w:r>
      <w:r w:rsidR="001A1DB4" w:rsidRPr="00FB3DD0">
        <w:rPr>
          <w:rFonts w:ascii="Arial" w:hAnsi="Arial" w:cs="Arial"/>
          <w:color w:val="auto"/>
        </w:rPr>
        <w:t xml:space="preserve">. Vroeger waren het meestal </w:t>
      </w:r>
      <w:r w:rsidR="001A1DB4" w:rsidRPr="00A76F7F">
        <w:rPr>
          <w:rFonts w:ascii="Arial" w:hAnsi="Arial" w:cs="Arial"/>
          <w:b/>
          <w:bCs/>
          <w:color w:val="auto"/>
          <w:highlight w:val="yellow"/>
        </w:rPr>
        <w:t>concrete</w:t>
      </w:r>
      <w:r w:rsidR="001A1DB4" w:rsidRPr="00FB3DD0">
        <w:rPr>
          <w:rFonts w:ascii="Arial" w:hAnsi="Arial" w:cs="Arial"/>
          <w:b/>
          <w:bCs/>
          <w:color w:val="auto"/>
        </w:rPr>
        <w:t xml:space="preserve"> </w:t>
      </w:r>
      <w:r w:rsidR="001A1DB4" w:rsidRPr="00FB3DD0">
        <w:rPr>
          <w:rFonts w:ascii="Arial" w:hAnsi="Arial" w:cs="Arial"/>
          <w:color w:val="auto"/>
        </w:rPr>
        <w:t xml:space="preserve">markten. Daar komen de marktpartijen met elkaar oog in oog te staan. Ook voor andere goederen en diensten die je koopt is er een markt. Er is vraag en aanbod, alleen zie je die niet. Het zijn </w:t>
      </w:r>
      <w:r w:rsidR="001A1DB4" w:rsidRPr="00A76F7F">
        <w:rPr>
          <w:rFonts w:ascii="Arial" w:hAnsi="Arial" w:cs="Arial"/>
          <w:b/>
          <w:bCs/>
          <w:color w:val="auto"/>
          <w:highlight w:val="yellow"/>
        </w:rPr>
        <w:t>abstracte</w:t>
      </w:r>
      <w:r w:rsidR="001A1DB4" w:rsidRPr="00FB3DD0">
        <w:rPr>
          <w:rFonts w:ascii="Arial" w:hAnsi="Arial" w:cs="Arial"/>
          <w:b/>
          <w:bCs/>
          <w:color w:val="auto"/>
        </w:rPr>
        <w:t xml:space="preserve"> </w:t>
      </w:r>
      <w:r w:rsidR="00A76F7F">
        <w:rPr>
          <w:rFonts w:ascii="Arial" w:hAnsi="Arial" w:cs="Arial"/>
          <w:color w:val="auto"/>
        </w:rPr>
        <w:t xml:space="preserve">markten. </w:t>
      </w:r>
      <w:r w:rsidR="001A1DB4" w:rsidRPr="00FB3DD0">
        <w:rPr>
          <w:rFonts w:ascii="Arial" w:hAnsi="Arial" w:cs="Arial"/>
          <w:color w:val="auto"/>
        </w:rPr>
        <w:t xml:space="preserve">(bijvoorbeeld als je iets op marktplaats koopt). </w:t>
      </w:r>
    </w:p>
    <w:p w14:paraId="79936AC5" w14:textId="77777777" w:rsidR="001A1DB4" w:rsidRPr="00FB3DD0" w:rsidRDefault="001A1DB4" w:rsidP="001A1DB4">
      <w:pPr>
        <w:autoSpaceDE w:val="0"/>
        <w:autoSpaceDN w:val="0"/>
        <w:adjustRightInd w:val="0"/>
        <w:spacing w:after="0" w:line="240" w:lineRule="auto"/>
        <w:rPr>
          <w:rFonts w:ascii="Arial" w:hAnsi="Arial" w:cs="Arial"/>
          <w:sz w:val="24"/>
          <w:szCs w:val="24"/>
        </w:rPr>
      </w:pPr>
    </w:p>
    <w:p w14:paraId="2773FA95" w14:textId="77777777" w:rsidR="001A1DB4" w:rsidRPr="00FB3DD0" w:rsidRDefault="001A1DB4" w:rsidP="001A1DB4">
      <w:pPr>
        <w:autoSpaceDE w:val="0"/>
        <w:autoSpaceDN w:val="0"/>
        <w:adjustRightInd w:val="0"/>
        <w:spacing w:after="0" w:line="240" w:lineRule="auto"/>
        <w:rPr>
          <w:rFonts w:ascii="Arial" w:hAnsi="Arial" w:cs="Arial"/>
          <w:color w:val="000000"/>
          <w:sz w:val="24"/>
          <w:szCs w:val="24"/>
        </w:rPr>
      </w:pPr>
    </w:p>
    <w:p w14:paraId="2760F914" w14:textId="77777777" w:rsidR="001A1DB4" w:rsidRPr="00FB3DD0" w:rsidRDefault="001A1DB4" w:rsidP="001A1DB4">
      <w:pPr>
        <w:autoSpaceDE w:val="0"/>
        <w:autoSpaceDN w:val="0"/>
        <w:adjustRightInd w:val="0"/>
        <w:spacing w:after="0" w:line="240" w:lineRule="auto"/>
        <w:rPr>
          <w:rFonts w:ascii="Arial" w:hAnsi="Arial" w:cs="Arial"/>
          <w:sz w:val="24"/>
          <w:szCs w:val="24"/>
        </w:rPr>
      </w:pPr>
      <w:r w:rsidRPr="00FB3DD0">
        <w:rPr>
          <w:rFonts w:ascii="Arial" w:hAnsi="Arial" w:cs="Arial"/>
          <w:sz w:val="24"/>
          <w:szCs w:val="24"/>
        </w:rPr>
        <w:t xml:space="preserve">Economen vatten alle koopmotieven en koopredenen samen onder vier verschillende zogeheten </w:t>
      </w:r>
      <w:r w:rsidRPr="00A76F7F">
        <w:rPr>
          <w:rFonts w:ascii="Arial" w:hAnsi="Arial" w:cs="Arial"/>
          <w:b/>
          <w:bCs/>
          <w:sz w:val="24"/>
          <w:szCs w:val="24"/>
          <w:highlight w:val="yellow"/>
        </w:rPr>
        <w:t>VRAAGFACTOREN</w:t>
      </w:r>
      <w:r w:rsidRPr="00A76F7F">
        <w:rPr>
          <w:rFonts w:ascii="Arial" w:hAnsi="Arial" w:cs="Arial"/>
          <w:sz w:val="24"/>
          <w:szCs w:val="24"/>
          <w:highlight w:val="yellow"/>
        </w:rPr>
        <w:t>:</w:t>
      </w:r>
      <w:r w:rsidRPr="00FB3DD0">
        <w:rPr>
          <w:rFonts w:ascii="Arial" w:hAnsi="Arial" w:cs="Arial"/>
          <w:sz w:val="24"/>
          <w:szCs w:val="24"/>
        </w:rPr>
        <w:t xml:space="preserve"> </w:t>
      </w:r>
    </w:p>
    <w:p w14:paraId="4E402AAA" w14:textId="77777777" w:rsidR="001A1DB4" w:rsidRPr="00A76F7F" w:rsidRDefault="001A1DB4" w:rsidP="001A1DB4">
      <w:pPr>
        <w:autoSpaceDE w:val="0"/>
        <w:autoSpaceDN w:val="0"/>
        <w:adjustRightInd w:val="0"/>
        <w:spacing w:after="39" w:line="240" w:lineRule="auto"/>
        <w:rPr>
          <w:rFonts w:ascii="Arial" w:hAnsi="Arial" w:cs="Arial"/>
          <w:sz w:val="24"/>
          <w:szCs w:val="24"/>
          <w:highlight w:val="yellow"/>
        </w:rPr>
      </w:pPr>
      <w:r w:rsidRPr="00A76F7F">
        <w:rPr>
          <w:rFonts w:ascii="Arial" w:hAnsi="Arial" w:cs="Arial"/>
          <w:sz w:val="24"/>
          <w:szCs w:val="24"/>
          <w:highlight w:val="yellow"/>
        </w:rPr>
        <w:t xml:space="preserve">- A. de prijs van het goed </w:t>
      </w:r>
    </w:p>
    <w:p w14:paraId="0EB190A8" w14:textId="77777777" w:rsidR="001A1DB4" w:rsidRPr="00A76F7F" w:rsidRDefault="001A1DB4" w:rsidP="001A1DB4">
      <w:pPr>
        <w:autoSpaceDE w:val="0"/>
        <w:autoSpaceDN w:val="0"/>
        <w:adjustRightInd w:val="0"/>
        <w:spacing w:after="39" w:line="240" w:lineRule="auto"/>
        <w:rPr>
          <w:rFonts w:ascii="Arial" w:hAnsi="Arial" w:cs="Arial"/>
          <w:sz w:val="24"/>
          <w:szCs w:val="24"/>
          <w:highlight w:val="yellow"/>
        </w:rPr>
      </w:pPr>
      <w:r w:rsidRPr="00A76F7F">
        <w:rPr>
          <w:rFonts w:ascii="Arial" w:hAnsi="Arial" w:cs="Arial"/>
          <w:sz w:val="24"/>
          <w:szCs w:val="24"/>
          <w:highlight w:val="yellow"/>
        </w:rPr>
        <w:t xml:space="preserve">- B. het (besteedbaar) inkomen </w:t>
      </w:r>
    </w:p>
    <w:p w14:paraId="4D0728CA" w14:textId="77777777" w:rsidR="001A1DB4" w:rsidRPr="00A76F7F" w:rsidRDefault="001A1DB4" w:rsidP="001A1DB4">
      <w:pPr>
        <w:autoSpaceDE w:val="0"/>
        <w:autoSpaceDN w:val="0"/>
        <w:adjustRightInd w:val="0"/>
        <w:spacing w:after="39" w:line="240" w:lineRule="auto"/>
        <w:rPr>
          <w:rFonts w:ascii="Arial" w:hAnsi="Arial" w:cs="Arial"/>
          <w:sz w:val="24"/>
          <w:szCs w:val="24"/>
          <w:highlight w:val="yellow"/>
        </w:rPr>
      </w:pPr>
      <w:r w:rsidRPr="00A76F7F">
        <w:rPr>
          <w:rFonts w:ascii="Arial" w:hAnsi="Arial" w:cs="Arial"/>
          <w:sz w:val="24"/>
          <w:szCs w:val="24"/>
          <w:highlight w:val="yellow"/>
        </w:rPr>
        <w:t xml:space="preserve">- C. de prijzen van andere goederen </w:t>
      </w:r>
    </w:p>
    <w:p w14:paraId="26B4AA39" w14:textId="77777777" w:rsidR="001A1DB4" w:rsidRPr="00A76F7F" w:rsidRDefault="001A1DB4" w:rsidP="001A1DB4">
      <w:pPr>
        <w:autoSpaceDE w:val="0"/>
        <w:autoSpaceDN w:val="0"/>
        <w:adjustRightInd w:val="0"/>
        <w:spacing w:after="39" w:line="240" w:lineRule="auto"/>
        <w:rPr>
          <w:rFonts w:ascii="Arial" w:hAnsi="Arial" w:cs="Arial"/>
          <w:sz w:val="24"/>
          <w:szCs w:val="24"/>
          <w:highlight w:val="yellow"/>
        </w:rPr>
      </w:pPr>
      <w:r w:rsidRPr="00A76F7F">
        <w:rPr>
          <w:rFonts w:ascii="Arial" w:hAnsi="Arial" w:cs="Arial"/>
          <w:sz w:val="24"/>
          <w:szCs w:val="24"/>
          <w:highlight w:val="yellow"/>
        </w:rPr>
        <w:t xml:space="preserve">- D. de voorkeuren van de koper (alle andere factoren dan de eerste drie) </w:t>
      </w:r>
    </w:p>
    <w:p w14:paraId="7BF30234" w14:textId="77777777" w:rsidR="001A1DB4" w:rsidRPr="00FB3DD0" w:rsidRDefault="001A1DB4" w:rsidP="001A1DB4">
      <w:pPr>
        <w:autoSpaceDE w:val="0"/>
        <w:autoSpaceDN w:val="0"/>
        <w:adjustRightInd w:val="0"/>
        <w:spacing w:after="0" w:line="240" w:lineRule="auto"/>
        <w:rPr>
          <w:rFonts w:ascii="Arial" w:hAnsi="Arial" w:cs="Arial"/>
          <w:sz w:val="24"/>
          <w:szCs w:val="24"/>
        </w:rPr>
      </w:pPr>
      <w:r w:rsidRPr="00A76F7F">
        <w:rPr>
          <w:rFonts w:ascii="Arial" w:hAnsi="Arial" w:cs="Arial"/>
          <w:sz w:val="24"/>
          <w:szCs w:val="24"/>
          <w:highlight w:val="yellow"/>
        </w:rPr>
        <w:t>- E. Het aantal kopers</w:t>
      </w:r>
      <w:r w:rsidRPr="00FB3DD0">
        <w:rPr>
          <w:rFonts w:ascii="Arial" w:hAnsi="Arial" w:cs="Arial"/>
          <w:sz w:val="24"/>
          <w:szCs w:val="24"/>
        </w:rPr>
        <w:t xml:space="preserve"> </w:t>
      </w:r>
    </w:p>
    <w:p w14:paraId="34A87941" w14:textId="77777777" w:rsidR="001A1DB4" w:rsidRPr="00FB3DD0" w:rsidRDefault="001A1DB4" w:rsidP="001A1DB4">
      <w:pPr>
        <w:autoSpaceDE w:val="0"/>
        <w:autoSpaceDN w:val="0"/>
        <w:adjustRightInd w:val="0"/>
        <w:spacing w:after="0" w:line="240" w:lineRule="auto"/>
        <w:rPr>
          <w:rFonts w:ascii="Arial" w:hAnsi="Arial" w:cs="Arial"/>
          <w:color w:val="000000"/>
          <w:sz w:val="24"/>
          <w:szCs w:val="24"/>
        </w:rPr>
      </w:pPr>
    </w:p>
    <w:p w14:paraId="3E408FE6" w14:textId="77777777" w:rsidR="001A1DB4" w:rsidRPr="00FB3DD0" w:rsidRDefault="001A1DB4" w:rsidP="001A1DB4">
      <w:pPr>
        <w:autoSpaceDE w:val="0"/>
        <w:autoSpaceDN w:val="0"/>
        <w:adjustRightInd w:val="0"/>
        <w:spacing w:after="0" w:line="240" w:lineRule="auto"/>
        <w:rPr>
          <w:rFonts w:ascii="Arial" w:hAnsi="Arial" w:cs="Arial"/>
          <w:sz w:val="24"/>
          <w:szCs w:val="24"/>
        </w:rPr>
      </w:pPr>
      <w:proofErr w:type="spellStart"/>
      <w:r w:rsidRPr="00A76F7F">
        <w:rPr>
          <w:rFonts w:ascii="Arial" w:hAnsi="Arial" w:cs="Arial"/>
          <w:sz w:val="24"/>
          <w:szCs w:val="24"/>
          <w:highlight w:val="yellow"/>
        </w:rPr>
        <w:t>Ceteris</w:t>
      </w:r>
      <w:proofErr w:type="spellEnd"/>
      <w:r w:rsidRPr="00A76F7F">
        <w:rPr>
          <w:rFonts w:ascii="Arial" w:hAnsi="Arial" w:cs="Arial"/>
          <w:sz w:val="24"/>
          <w:szCs w:val="24"/>
          <w:highlight w:val="yellow"/>
        </w:rPr>
        <w:t xml:space="preserve"> </w:t>
      </w:r>
      <w:proofErr w:type="spellStart"/>
      <w:r w:rsidRPr="00A76F7F">
        <w:rPr>
          <w:rFonts w:ascii="Arial" w:hAnsi="Arial" w:cs="Arial"/>
          <w:sz w:val="24"/>
          <w:szCs w:val="24"/>
          <w:highlight w:val="yellow"/>
        </w:rPr>
        <w:t>paribus</w:t>
      </w:r>
      <w:proofErr w:type="spellEnd"/>
      <w:r w:rsidRPr="00A76F7F">
        <w:rPr>
          <w:rFonts w:ascii="Arial" w:hAnsi="Arial" w:cs="Arial"/>
          <w:sz w:val="24"/>
          <w:szCs w:val="24"/>
          <w:highlight w:val="yellow"/>
        </w:rPr>
        <w:t xml:space="preserve"> is Latijn en betekent: "overige factoren blijven constant."</w:t>
      </w:r>
    </w:p>
    <w:p w14:paraId="4DDD49DD" w14:textId="77777777" w:rsidR="001A1DB4" w:rsidRPr="00FB3DD0" w:rsidRDefault="001A1DB4" w:rsidP="001A1DB4">
      <w:pPr>
        <w:autoSpaceDE w:val="0"/>
        <w:autoSpaceDN w:val="0"/>
        <w:adjustRightInd w:val="0"/>
        <w:spacing w:after="0" w:line="240" w:lineRule="auto"/>
        <w:rPr>
          <w:rFonts w:ascii="Arial" w:hAnsi="Arial" w:cs="Arial"/>
          <w:sz w:val="24"/>
          <w:szCs w:val="24"/>
        </w:rPr>
      </w:pPr>
    </w:p>
    <w:p w14:paraId="3D677EEC" w14:textId="77777777" w:rsidR="001A1DB4" w:rsidRPr="00FB3DD0" w:rsidRDefault="001A1DB4" w:rsidP="001A1DB4">
      <w:pPr>
        <w:pStyle w:val="Lijstalinea"/>
        <w:numPr>
          <w:ilvl w:val="1"/>
          <w:numId w:val="1"/>
        </w:numPr>
        <w:autoSpaceDE w:val="0"/>
        <w:autoSpaceDN w:val="0"/>
        <w:adjustRightInd w:val="0"/>
        <w:spacing w:after="0" w:line="240" w:lineRule="auto"/>
        <w:rPr>
          <w:rFonts w:ascii="Arial" w:hAnsi="Arial" w:cs="Arial"/>
          <w:b/>
          <w:sz w:val="24"/>
          <w:szCs w:val="24"/>
        </w:rPr>
      </w:pPr>
      <w:r w:rsidRPr="00FB3DD0">
        <w:rPr>
          <w:rFonts w:ascii="Arial" w:hAnsi="Arial" w:cs="Arial"/>
          <w:b/>
          <w:sz w:val="24"/>
          <w:szCs w:val="24"/>
        </w:rPr>
        <w:t xml:space="preserve">de vraaglijn </w:t>
      </w:r>
    </w:p>
    <w:p w14:paraId="467D0331" w14:textId="77777777" w:rsidR="001A1DB4" w:rsidRPr="00FB3DD0" w:rsidRDefault="001A1DB4" w:rsidP="001A1DB4">
      <w:pPr>
        <w:autoSpaceDE w:val="0"/>
        <w:autoSpaceDN w:val="0"/>
        <w:adjustRightInd w:val="0"/>
        <w:spacing w:after="0" w:line="240" w:lineRule="auto"/>
        <w:rPr>
          <w:rFonts w:ascii="Arial" w:hAnsi="Arial" w:cs="Arial"/>
          <w:sz w:val="24"/>
          <w:szCs w:val="24"/>
        </w:rPr>
      </w:pPr>
    </w:p>
    <w:p w14:paraId="44F05860" w14:textId="6BEE22D1" w:rsidR="001A1DB4" w:rsidRPr="00FB3DD0" w:rsidRDefault="00A76F7F" w:rsidP="001A1DB4">
      <w:pPr>
        <w:autoSpaceDE w:val="0"/>
        <w:autoSpaceDN w:val="0"/>
        <w:adjustRightInd w:val="0"/>
        <w:spacing w:after="0" w:line="240" w:lineRule="auto"/>
        <w:rPr>
          <w:rFonts w:ascii="Arial" w:hAnsi="Arial" w:cs="Arial"/>
          <w:sz w:val="24"/>
          <w:szCs w:val="24"/>
        </w:rPr>
      </w:pPr>
      <w:r>
        <w:rPr>
          <w:rFonts w:ascii="Arial" w:hAnsi="Arial" w:cs="Arial"/>
          <w:sz w:val="24"/>
          <w:szCs w:val="24"/>
        </w:rPr>
        <w:t>H</w:t>
      </w:r>
      <w:r w:rsidR="001A1DB4" w:rsidRPr="00FB3DD0">
        <w:rPr>
          <w:rFonts w:ascii="Arial" w:hAnsi="Arial" w:cs="Arial"/>
          <w:sz w:val="24"/>
          <w:szCs w:val="24"/>
        </w:rPr>
        <w:t xml:space="preserve">et </w:t>
      </w:r>
      <w:r w:rsidR="001A1DB4" w:rsidRPr="00A76F7F">
        <w:rPr>
          <w:rFonts w:ascii="Arial" w:hAnsi="Arial" w:cs="Arial"/>
          <w:sz w:val="24"/>
          <w:szCs w:val="24"/>
          <w:highlight w:val="green"/>
        </w:rPr>
        <w:t>ontvangen</w:t>
      </w:r>
      <w:r w:rsidR="001A1DB4" w:rsidRPr="00FB3DD0">
        <w:rPr>
          <w:rFonts w:ascii="Arial" w:hAnsi="Arial" w:cs="Arial"/>
          <w:sz w:val="24"/>
          <w:szCs w:val="24"/>
        </w:rPr>
        <w:t xml:space="preserve"> geldbedrag wordt ook wel </w:t>
      </w:r>
      <w:r w:rsidR="001A1DB4" w:rsidRPr="00A76F7F">
        <w:rPr>
          <w:rFonts w:ascii="Arial" w:hAnsi="Arial" w:cs="Arial"/>
          <w:sz w:val="24"/>
          <w:szCs w:val="24"/>
          <w:highlight w:val="green"/>
        </w:rPr>
        <w:t>omzet</w:t>
      </w:r>
      <w:r w:rsidR="001A1DB4" w:rsidRPr="00FB3DD0">
        <w:rPr>
          <w:rFonts w:ascii="Arial" w:hAnsi="Arial" w:cs="Arial"/>
          <w:sz w:val="24"/>
          <w:szCs w:val="24"/>
        </w:rPr>
        <w:t xml:space="preserve"> genoemd, de </w:t>
      </w:r>
      <w:r w:rsidR="001A1DB4" w:rsidRPr="00A76F7F">
        <w:rPr>
          <w:rFonts w:ascii="Arial" w:hAnsi="Arial" w:cs="Arial"/>
          <w:sz w:val="24"/>
          <w:szCs w:val="24"/>
          <w:highlight w:val="cyan"/>
        </w:rPr>
        <w:t>verkochte</w:t>
      </w:r>
      <w:r w:rsidR="001A1DB4" w:rsidRPr="00FB3DD0">
        <w:rPr>
          <w:rFonts w:ascii="Arial" w:hAnsi="Arial" w:cs="Arial"/>
          <w:sz w:val="24"/>
          <w:szCs w:val="24"/>
        </w:rPr>
        <w:t xml:space="preserve"> hoeveelheid wordt </w:t>
      </w:r>
      <w:r w:rsidR="001A1DB4" w:rsidRPr="00A76F7F">
        <w:rPr>
          <w:rFonts w:ascii="Arial" w:hAnsi="Arial" w:cs="Arial"/>
          <w:sz w:val="24"/>
          <w:szCs w:val="24"/>
          <w:highlight w:val="cyan"/>
        </w:rPr>
        <w:t>afzet</w:t>
      </w:r>
      <w:r w:rsidR="001A1DB4" w:rsidRPr="00FB3DD0">
        <w:rPr>
          <w:rFonts w:ascii="Arial" w:hAnsi="Arial" w:cs="Arial"/>
          <w:sz w:val="24"/>
          <w:szCs w:val="24"/>
        </w:rPr>
        <w:t xml:space="preserve"> genoemd. </w:t>
      </w:r>
    </w:p>
    <w:p w14:paraId="537B3217" w14:textId="77777777" w:rsidR="001A1DB4" w:rsidRPr="00FB3DD0" w:rsidRDefault="001A1DB4" w:rsidP="001A1DB4">
      <w:pPr>
        <w:autoSpaceDE w:val="0"/>
        <w:autoSpaceDN w:val="0"/>
        <w:adjustRightInd w:val="0"/>
        <w:spacing w:after="0" w:line="240" w:lineRule="auto"/>
        <w:rPr>
          <w:rFonts w:ascii="Arial" w:hAnsi="Arial" w:cs="Arial"/>
          <w:sz w:val="24"/>
          <w:szCs w:val="24"/>
        </w:rPr>
      </w:pPr>
    </w:p>
    <w:p w14:paraId="383D86AE" w14:textId="77777777" w:rsidR="001A1DB4" w:rsidRPr="00FB3DD0" w:rsidRDefault="001A1DB4" w:rsidP="001A1DB4">
      <w:pPr>
        <w:autoSpaceDE w:val="0"/>
        <w:autoSpaceDN w:val="0"/>
        <w:adjustRightInd w:val="0"/>
        <w:spacing w:after="0" w:line="240" w:lineRule="auto"/>
        <w:rPr>
          <w:rFonts w:ascii="Arial" w:hAnsi="Arial" w:cs="Arial"/>
          <w:sz w:val="24"/>
          <w:szCs w:val="24"/>
        </w:rPr>
      </w:pPr>
      <w:r w:rsidRPr="00FB3DD0">
        <w:rPr>
          <w:rFonts w:ascii="Arial" w:hAnsi="Arial" w:cs="Arial"/>
          <w:sz w:val="24"/>
          <w:szCs w:val="24"/>
        </w:rPr>
        <w:t>We bedoelen met betalingsbereidheid wat een consument maximaal zou willen betalen voor een product. Dit is voor iedere consument verschillend.</w:t>
      </w:r>
    </w:p>
    <w:p w14:paraId="2B649163" w14:textId="77777777" w:rsidR="001A1DB4" w:rsidRPr="00FB3DD0" w:rsidRDefault="001A1DB4" w:rsidP="001A1DB4">
      <w:pPr>
        <w:autoSpaceDE w:val="0"/>
        <w:autoSpaceDN w:val="0"/>
        <w:adjustRightInd w:val="0"/>
        <w:spacing w:after="0" w:line="240" w:lineRule="auto"/>
        <w:rPr>
          <w:rFonts w:ascii="Arial" w:hAnsi="Arial" w:cs="Arial"/>
          <w:sz w:val="24"/>
          <w:szCs w:val="24"/>
        </w:rPr>
      </w:pPr>
    </w:p>
    <w:p w14:paraId="4C2A4414" w14:textId="77777777" w:rsidR="001A1DB4" w:rsidRPr="00FB3DD0" w:rsidRDefault="001A1DB4" w:rsidP="001A1DB4">
      <w:pPr>
        <w:autoSpaceDE w:val="0"/>
        <w:autoSpaceDN w:val="0"/>
        <w:adjustRightInd w:val="0"/>
        <w:spacing w:after="0" w:line="240" w:lineRule="auto"/>
        <w:rPr>
          <w:rFonts w:ascii="Arial" w:hAnsi="Arial" w:cs="Arial"/>
          <w:color w:val="000000"/>
          <w:sz w:val="24"/>
          <w:szCs w:val="24"/>
        </w:rPr>
      </w:pPr>
    </w:p>
    <w:p w14:paraId="0C828730" w14:textId="77777777" w:rsidR="001A1DB4" w:rsidRDefault="001A1DB4" w:rsidP="001A1DB4">
      <w:pPr>
        <w:autoSpaceDE w:val="0"/>
        <w:autoSpaceDN w:val="0"/>
        <w:adjustRightInd w:val="0"/>
        <w:spacing w:after="0" w:line="240" w:lineRule="auto"/>
        <w:rPr>
          <w:rFonts w:ascii="Arial" w:hAnsi="Arial" w:cs="Arial"/>
          <w:b/>
          <w:bCs/>
          <w:sz w:val="24"/>
          <w:szCs w:val="24"/>
        </w:rPr>
      </w:pPr>
      <w:r w:rsidRPr="00FB3DD0">
        <w:rPr>
          <w:rFonts w:ascii="Arial" w:hAnsi="Arial" w:cs="Arial"/>
          <w:sz w:val="24"/>
          <w:szCs w:val="24"/>
        </w:rPr>
        <w:t xml:space="preserve">Als we alle consumenten bij elkaar voegen zien we de totale vraag en hebben we het over het </w:t>
      </w:r>
      <w:r w:rsidRPr="00A76F7F">
        <w:rPr>
          <w:rFonts w:ascii="Arial" w:hAnsi="Arial" w:cs="Arial"/>
          <w:b/>
          <w:bCs/>
          <w:sz w:val="24"/>
          <w:szCs w:val="24"/>
          <w:highlight w:val="yellow"/>
        </w:rPr>
        <w:t>COLLECTIEVE VRAAGGEDRAG</w:t>
      </w:r>
      <w:r w:rsidRPr="00FB3DD0">
        <w:rPr>
          <w:rFonts w:ascii="Arial" w:hAnsi="Arial" w:cs="Arial"/>
          <w:b/>
          <w:bCs/>
          <w:sz w:val="24"/>
          <w:szCs w:val="24"/>
        </w:rPr>
        <w:t xml:space="preserve"> </w:t>
      </w:r>
      <w:r w:rsidRPr="00FB3DD0">
        <w:rPr>
          <w:rFonts w:ascii="Arial" w:hAnsi="Arial" w:cs="Arial"/>
          <w:sz w:val="24"/>
          <w:szCs w:val="24"/>
        </w:rPr>
        <w:t xml:space="preserve">en de </w:t>
      </w:r>
      <w:r w:rsidRPr="00A76F7F">
        <w:rPr>
          <w:rFonts w:ascii="Arial" w:hAnsi="Arial" w:cs="Arial"/>
          <w:b/>
          <w:bCs/>
          <w:sz w:val="24"/>
          <w:szCs w:val="24"/>
          <w:highlight w:val="yellow"/>
        </w:rPr>
        <w:t>COLLECTIEVE VRAAGLIJN</w:t>
      </w:r>
      <w:r w:rsidRPr="00FB3DD0">
        <w:rPr>
          <w:rFonts w:ascii="Arial" w:hAnsi="Arial" w:cs="Arial"/>
          <w:b/>
          <w:bCs/>
          <w:sz w:val="24"/>
          <w:szCs w:val="24"/>
        </w:rPr>
        <w:t>.</w:t>
      </w:r>
    </w:p>
    <w:p w14:paraId="7DA4E2FC" w14:textId="77777777" w:rsidR="00A76F7F" w:rsidRPr="00FB3DD0" w:rsidRDefault="00A76F7F" w:rsidP="001A1DB4">
      <w:pPr>
        <w:autoSpaceDE w:val="0"/>
        <w:autoSpaceDN w:val="0"/>
        <w:adjustRightInd w:val="0"/>
        <w:spacing w:after="0" w:line="240" w:lineRule="auto"/>
        <w:rPr>
          <w:rFonts w:ascii="Arial" w:hAnsi="Arial" w:cs="Arial"/>
          <w:b/>
          <w:bCs/>
          <w:sz w:val="24"/>
          <w:szCs w:val="24"/>
        </w:rPr>
      </w:pPr>
    </w:p>
    <w:p w14:paraId="068900B3" w14:textId="77777777" w:rsidR="001A1DB4" w:rsidRPr="00FB3DD0" w:rsidRDefault="001A1DB4" w:rsidP="001A1DB4">
      <w:pPr>
        <w:autoSpaceDE w:val="0"/>
        <w:autoSpaceDN w:val="0"/>
        <w:adjustRightInd w:val="0"/>
        <w:spacing w:after="0" w:line="240" w:lineRule="auto"/>
        <w:rPr>
          <w:rFonts w:ascii="Arial" w:hAnsi="Arial" w:cs="Arial"/>
          <w:b/>
          <w:bCs/>
          <w:sz w:val="24"/>
          <w:szCs w:val="24"/>
        </w:rPr>
      </w:pPr>
    </w:p>
    <w:p w14:paraId="50EC98B6" w14:textId="77777777" w:rsidR="001A1DB4" w:rsidRPr="00FB3DD0" w:rsidRDefault="001A1DB4" w:rsidP="001A1DB4">
      <w:pPr>
        <w:pStyle w:val="Lijstalinea"/>
        <w:numPr>
          <w:ilvl w:val="1"/>
          <w:numId w:val="1"/>
        </w:numPr>
        <w:autoSpaceDE w:val="0"/>
        <w:autoSpaceDN w:val="0"/>
        <w:adjustRightInd w:val="0"/>
        <w:spacing w:after="0" w:line="240" w:lineRule="auto"/>
        <w:rPr>
          <w:rFonts w:ascii="Arial" w:hAnsi="Arial" w:cs="Arial"/>
          <w:b/>
          <w:bCs/>
          <w:sz w:val="24"/>
          <w:szCs w:val="24"/>
        </w:rPr>
      </w:pPr>
      <w:r w:rsidRPr="00FB3DD0">
        <w:rPr>
          <w:rFonts w:ascii="Arial" w:hAnsi="Arial" w:cs="Arial"/>
          <w:b/>
          <w:bCs/>
          <w:sz w:val="24"/>
          <w:szCs w:val="24"/>
        </w:rPr>
        <w:t xml:space="preserve">consumentensurplus </w:t>
      </w:r>
    </w:p>
    <w:p w14:paraId="1FAB551C" w14:textId="77777777" w:rsidR="001A1DB4" w:rsidRPr="00FB3DD0" w:rsidRDefault="001A1DB4" w:rsidP="001A1DB4">
      <w:pPr>
        <w:autoSpaceDE w:val="0"/>
        <w:autoSpaceDN w:val="0"/>
        <w:adjustRightInd w:val="0"/>
        <w:spacing w:after="0" w:line="240" w:lineRule="auto"/>
        <w:rPr>
          <w:rFonts w:ascii="Arial" w:hAnsi="Arial" w:cs="Arial"/>
          <w:color w:val="000000"/>
          <w:sz w:val="24"/>
          <w:szCs w:val="24"/>
        </w:rPr>
      </w:pPr>
    </w:p>
    <w:p w14:paraId="39A4D74E" w14:textId="5B8708CD" w:rsidR="00A76F7F" w:rsidRPr="00A76F7F" w:rsidRDefault="00A76F7F" w:rsidP="001A1D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Het </w:t>
      </w:r>
      <w:r w:rsidRPr="00A76F7F">
        <w:rPr>
          <w:rFonts w:ascii="Arial" w:hAnsi="Arial" w:cs="Arial"/>
          <w:b/>
          <w:sz w:val="24"/>
          <w:szCs w:val="24"/>
          <w:highlight w:val="yellow"/>
        </w:rPr>
        <w:t>CONSUMENTENSUPRLUS</w:t>
      </w:r>
      <w:r>
        <w:rPr>
          <w:rFonts w:ascii="Arial" w:hAnsi="Arial" w:cs="Arial"/>
          <w:b/>
          <w:sz w:val="24"/>
          <w:szCs w:val="24"/>
        </w:rPr>
        <w:t xml:space="preserve"> </w:t>
      </w:r>
      <w:r>
        <w:rPr>
          <w:rFonts w:ascii="Arial" w:hAnsi="Arial" w:cs="Arial"/>
          <w:sz w:val="24"/>
          <w:szCs w:val="24"/>
        </w:rPr>
        <w:t>is het verschil tussen de betalingsbereidheid en de werkelijke prijs</w:t>
      </w:r>
    </w:p>
    <w:p w14:paraId="3DA3C564" w14:textId="77777777" w:rsidR="001A1DB4" w:rsidRPr="00FB3DD0" w:rsidRDefault="001A1DB4" w:rsidP="001A1DB4">
      <w:pPr>
        <w:autoSpaceDE w:val="0"/>
        <w:autoSpaceDN w:val="0"/>
        <w:adjustRightInd w:val="0"/>
        <w:spacing w:after="0" w:line="240" w:lineRule="auto"/>
        <w:rPr>
          <w:rFonts w:ascii="Arial" w:hAnsi="Arial" w:cs="Arial"/>
          <w:sz w:val="24"/>
          <w:szCs w:val="24"/>
        </w:rPr>
      </w:pPr>
    </w:p>
    <w:p w14:paraId="4ED873AE" w14:textId="77777777" w:rsidR="001A1DB4" w:rsidRDefault="001A1DB4" w:rsidP="001A1DB4">
      <w:pPr>
        <w:pStyle w:val="Default"/>
        <w:rPr>
          <w:rFonts w:ascii="Arial" w:hAnsi="Arial" w:cs="Arial"/>
          <w:b/>
          <w:bCs/>
        </w:rPr>
      </w:pPr>
    </w:p>
    <w:p w14:paraId="66698EFD" w14:textId="77777777" w:rsidR="00A76F7F" w:rsidRDefault="00A76F7F" w:rsidP="001A1DB4">
      <w:pPr>
        <w:pStyle w:val="Default"/>
        <w:rPr>
          <w:rFonts w:ascii="Arial" w:hAnsi="Arial" w:cs="Arial"/>
          <w:b/>
          <w:bCs/>
        </w:rPr>
      </w:pPr>
    </w:p>
    <w:p w14:paraId="7A9F7D0A" w14:textId="77777777" w:rsidR="00A76F7F" w:rsidRDefault="00A76F7F" w:rsidP="001A1DB4">
      <w:pPr>
        <w:pStyle w:val="Default"/>
        <w:rPr>
          <w:rFonts w:ascii="Arial" w:hAnsi="Arial" w:cs="Arial"/>
          <w:b/>
          <w:bCs/>
        </w:rPr>
      </w:pPr>
    </w:p>
    <w:p w14:paraId="538CCF82" w14:textId="77777777" w:rsidR="00A76F7F" w:rsidRDefault="00A76F7F" w:rsidP="001A1DB4">
      <w:pPr>
        <w:pStyle w:val="Default"/>
        <w:rPr>
          <w:rFonts w:ascii="Arial" w:hAnsi="Arial" w:cs="Arial"/>
          <w:b/>
          <w:bCs/>
        </w:rPr>
      </w:pPr>
    </w:p>
    <w:p w14:paraId="5C019733" w14:textId="77777777" w:rsidR="00A76F7F" w:rsidRDefault="00A76F7F" w:rsidP="001A1DB4">
      <w:pPr>
        <w:pStyle w:val="Default"/>
        <w:rPr>
          <w:rFonts w:ascii="Arial" w:hAnsi="Arial" w:cs="Arial"/>
          <w:b/>
          <w:bCs/>
        </w:rPr>
      </w:pPr>
    </w:p>
    <w:p w14:paraId="301593F1" w14:textId="77777777" w:rsidR="00B966DB" w:rsidRDefault="00B966DB" w:rsidP="001A1DB4">
      <w:pPr>
        <w:pStyle w:val="Default"/>
        <w:rPr>
          <w:rFonts w:ascii="Arial" w:hAnsi="Arial" w:cs="Arial"/>
          <w:b/>
          <w:bCs/>
        </w:rPr>
      </w:pPr>
      <w:bookmarkStart w:id="0" w:name="_GoBack"/>
      <w:bookmarkEnd w:id="0"/>
    </w:p>
    <w:p w14:paraId="44126BB9" w14:textId="77777777" w:rsidR="00A76F7F" w:rsidRPr="00FB3DD0" w:rsidRDefault="00A76F7F" w:rsidP="001A1DB4">
      <w:pPr>
        <w:pStyle w:val="Default"/>
        <w:rPr>
          <w:rFonts w:ascii="Arial" w:hAnsi="Arial" w:cs="Arial"/>
          <w:b/>
          <w:bCs/>
        </w:rPr>
      </w:pPr>
    </w:p>
    <w:p w14:paraId="60DAB8B2" w14:textId="77777777" w:rsidR="001A1DB4" w:rsidRPr="00FB3DD0" w:rsidRDefault="001A1DB4" w:rsidP="001A1DB4">
      <w:pPr>
        <w:pStyle w:val="Default"/>
        <w:rPr>
          <w:rFonts w:ascii="Arial" w:hAnsi="Arial" w:cs="Arial"/>
          <w:b/>
          <w:bCs/>
        </w:rPr>
      </w:pPr>
    </w:p>
    <w:p w14:paraId="41EC6060" w14:textId="77777777" w:rsidR="001A1DB4" w:rsidRPr="00FB3DD0" w:rsidRDefault="001A1DB4" w:rsidP="001A1DB4">
      <w:pPr>
        <w:pStyle w:val="Default"/>
        <w:rPr>
          <w:rFonts w:ascii="Arial" w:hAnsi="Arial" w:cs="Arial"/>
          <w:b/>
          <w:bCs/>
        </w:rPr>
      </w:pPr>
      <w:r w:rsidRPr="00FB3DD0">
        <w:rPr>
          <w:rFonts w:ascii="Arial" w:hAnsi="Arial" w:cs="Arial"/>
          <w:b/>
          <w:bCs/>
        </w:rPr>
        <w:lastRenderedPageBreak/>
        <w:t xml:space="preserve">1.6 het verschuiven van de vraaglijn </w:t>
      </w:r>
    </w:p>
    <w:p w14:paraId="243A294E" w14:textId="77777777" w:rsidR="001A1DB4" w:rsidRPr="00FB3DD0" w:rsidRDefault="001A1DB4" w:rsidP="001A1DB4">
      <w:pPr>
        <w:autoSpaceDE w:val="0"/>
        <w:autoSpaceDN w:val="0"/>
        <w:adjustRightInd w:val="0"/>
        <w:spacing w:after="0" w:line="240" w:lineRule="auto"/>
        <w:rPr>
          <w:rFonts w:ascii="Arial" w:hAnsi="Arial" w:cs="Arial"/>
          <w:color w:val="000000"/>
          <w:sz w:val="24"/>
          <w:szCs w:val="24"/>
        </w:rPr>
      </w:pPr>
    </w:p>
    <w:p w14:paraId="3CDC7C2D" w14:textId="141F2E9B" w:rsidR="00D559EE" w:rsidRPr="00A76F7F" w:rsidRDefault="00D559EE" w:rsidP="00A76F7F">
      <w:pPr>
        <w:autoSpaceDE w:val="0"/>
        <w:autoSpaceDN w:val="0"/>
        <w:adjustRightInd w:val="0"/>
        <w:spacing w:after="0" w:line="240" w:lineRule="auto"/>
        <w:rPr>
          <w:rFonts w:ascii="Arial" w:hAnsi="Arial" w:cs="Arial"/>
          <w:sz w:val="24"/>
          <w:szCs w:val="24"/>
        </w:rPr>
      </w:pPr>
      <w:r w:rsidRPr="00FB3DD0">
        <w:rPr>
          <w:rFonts w:ascii="Arial" w:hAnsi="Arial" w:cs="Arial"/>
          <w:sz w:val="24"/>
          <w:szCs w:val="24"/>
        </w:rPr>
        <w:t xml:space="preserve">De collectieve vraagcurve laat de </w:t>
      </w:r>
      <w:r w:rsidRPr="00A76F7F">
        <w:rPr>
          <w:rFonts w:ascii="Arial" w:hAnsi="Arial" w:cs="Arial"/>
          <w:sz w:val="24"/>
          <w:szCs w:val="24"/>
          <w:highlight w:val="yellow"/>
        </w:rPr>
        <w:t>betalingsbereidheid</w:t>
      </w:r>
      <w:r w:rsidRPr="00FB3DD0">
        <w:rPr>
          <w:rFonts w:ascii="Arial" w:hAnsi="Arial" w:cs="Arial"/>
          <w:sz w:val="24"/>
          <w:szCs w:val="24"/>
        </w:rPr>
        <w:t xml:space="preserve"> van een groep consumenten zien. Want de curve geeft het verband weer tussen de prijs van een goed of dienst en hoeveel ervan door consume</w:t>
      </w:r>
      <w:r w:rsidR="00A76F7F">
        <w:rPr>
          <w:rFonts w:ascii="Arial" w:hAnsi="Arial" w:cs="Arial"/>
          <w:sz w:val="24"/>
          <w:szCs w:val="24"/>
        </w:rPr>
        <w:t>nten zal worden gevraagd.</w:t>
      </w:r>
      <w:r w:rsidRPr="00FB3DD0">
        <w:rPr>
          <w:rFonts w:ascii="Arial" w:hAnsi="Arial" w:cs="Arial"/>
          <w:sz w:val="24"/>
          <w:szCs w:val="24"/>
        </w:rPr>
        <w:t xml:space="preserve"> De vraagcurve laat zien dat bij een prijsstijging er consumenten zullen afhaken en minder zullen kopen en dat consumenten zich bij een prijsdaling precies andersom gedragen</w:t>
      </w:r>
      <w:r w:rsidR="00A76F7F">
        <w:rPr>
          <w:rFonts w:ascii="Arial" w:hAnsi="Arial" w:cs="Arial"/>
          <w:sz w:val="24"/>
          <w:szCs w:val="24"/>
        </w:rPr>
        <w:t>.</w:t>
      </w:r>
      <w:r w:rsidRPr="00FB3DD0">
        <w:rPr>
          <w:rFonts w:ascii="Arial" w:hAnsi="Arial" w:cs="Arial"/>
          <w:sz w:val="24"/>
          <w:szCs w:val="24"/>
        </w:rPr>
        <w:t xml:space="preserve"> </w:t>
      </w:r>
      <w:r w:rsidRPr="00A76F7F">
        <w:rPr>
          <w:rFonts w:ascii="Arial" w:hAnsi="Arial" w:cs="Arial"/>
          <w:sz w:val="24"/>
          <w:szCs w:val="24"/>
        </w:rPr>
        <w:t>Een stijging van het besteedbare inkomen verleidt consumenten tot meer aankopen, ondanks dat de prijzen ervan niet stijgen. Bij ongewijzigde prijzen gaan consumenten bij een inkomensdaling minder kopen. In een grafiek verschuift dan de vraagcurve. Bij een inkomensstijging naar rechts; er worden bij elke prijs meer gekocht. Bij een inkomensdaling naar links, want er wordt bij alle prijzen minder producten gevraagd. Dezelfde redenering als bij inkomensverandering geldt ook voor de overige twee vraagfactoren.</w:t>
      </w:r>
    </w:p>
    <w:p w14:paraId="7194A588" w14:textId="77777777" w:rsidR="001A1DB4" w:rsidRPr="00A76F7F" w:rsidRDefault="001A1DB4" w:rsidP="001A1DB4">
      <w:pPr>
        <w:pStyle w:val="Default"/>
        <w:rPr>
          <w:rFonts w:ascii="Arial" w:hAnsi="Arial" w:cs="Arial"/>
        </w:rPr>
      </w:pPr>
    </w:p>
    <w:p w14:paraId="6E9F54C7" w14:textId="77777777" w:rsidR="00D559EE" w:rsidRPr="00FB3DD0" w:rsidRDefault="00D559EE" w:rsidP="001A1DB4">
      <w:pPr>
        <w:pStyle w:val="Default"/>
        <w:rPr>
          <w:rFonts w:ascii="Arial" w:hAnsi="Arial" w:cs="Arial"/>
        </w:rPr>
      </w:pPr>
    </w:p>
    <w:p w14:paraId="7D479442" w14:textId="77777777" w:rsidR="00D559EE" w:rsidRPr="00FB3DD0" w:rsidRDefault="00D559EE" w:rsidP="001A1DB4">
      <w:pPr>
        <w:pStyle w:val="Default"/>
        <w:rPr>
          <w:rFonts w:ascii="Arial" w:hAnsi="Arial" w:cs="Arial"/>
        </w:rPr>
      </w:pPr>
      <w:r w:rsidRPr="00FB3DD0">
        <w:rPr>
          <w:rFonts w:ascii="Arial" w:hAnsi="Arial" w:cs="Arial"/>
        </w:rPr>
        <w:t xml:space="preserve">2.1 prijselasticiteit van de vraag </w:t>
      </w:r>
    </w:p>
    <w:p w14:paraId="3E0FAE79" w14:textId="77777777" w:rsidR="00D559EE" w:rsidRPr="00FB3DD0" w:rsidRDefault="00D559EE" w:rsidP="001A1DB4">
      <w:pPr>
        <w:pStyle w:val="Default"/>
        <w:rPr>
          <w:rFonts w:ascii="Arial" w:hAnsi="Arial" w:cs="Arial"/>
        </w:rPr>
      </w:pPr>
    </w:p>
    <w:p w14:paraId="7AA53397" w14:textId="6FBA7FFC" w:rsidR="00D559EE" w:rsidRPr="00FB3DD0" w:rsidRDefault="00D559EE" w:rsidP="00D559EE">
      <w:pPr>
        <w:pStyle w:val="Default"/>
        <w:rPr>
          <w:rFonts w:ascii="Arial" w:hAnsi="Arial" w:cs="Arial"/>
          <w:color w:val="auto"/>
        </w:rPr>
      </w:pPr>
      <w:r w:rsidRPr="00FB3DD0">
        <w:rPr>
          <w:rFonts w:ascii="Arial" w:hAnsi="Arial" w:cs="Arial"/>
          <w:color w:val="auto"/>
        </w:rPr>
        <w:t>Consumenten</w:t>
      </w:r>
      <w:r w:rsidR="00A76F7F">
        <w:rPr>
          <w:rFonts w:ascii="Arial" w:hAnsi="Arial" w:cs="Arial"/>
          <w:color w:val="auto"/>
        </w:rPr>
        <w:t xml:space="preserve"> </w:t>
      </w:r>
      <w:r w:rsidRPr="00FB3DD0">
        <w:rPr>
          <w:rFonts w:ascii="Arial" w:hAnsi="Arial" w:cs="Arial"/>
          <w:color w:val="auto"/>
        </w:rPr>
        <w:t xml:space="preserve">reageren op prijsveranderingen van goederen. Maar niet op die van alle goederen op dezelfde manier. Soms laat een prijsverandering van goederen consumenten volstrekt koud. Ze kopen er ongeveer evenveel van, wat er ook gebeurt. Bij de meeste goederen is er wel een reactie op de prijsverandering. Bij een prijsverandering van sommige goederen raken ze dan weer buiten zinnen en reageren fanatiek en furieus. </w:t>
      </w:r>
      <w:r w:rsidRPr="00A76F7F">
        <w:rPr>
          <w:rFonts w:ascii="Arial" w:hAnsi="Arial" w:cs="Arial"/>
          <w:b/>
          <w:bCs/>
          <w:color w:val="auto"/>
          <w:highlight w:val="yellow"/>
        </w:rPr>
        <w:t>Prijsgevoeligheid</w:t>
      </w:r>
      <w:r w:rsidRPr="00FB3DD0">
        <w:rPr>
          <w:rFonts w:ascii="Arial" w:hAnsi="Arial" w:cs="Arial"/>
          <w:b/>
          <w:bCs/>
          <w:color w:val="auto"/>
        </w:rPr>
        <w:t xml:space="preserve"> </w:t>
      </w:r>
      <w:r w:rsidRPr="00FB3DD0">
        <w:rPr>
          <w:rFonts w:ascii="Arial" w:hAnsi="Arial" w:cs="Arial"/>
          <w:color w:val="auto"/>
        </w:rPr>
        <w:t>geeft aan hoe sterk consumenten reageren op prijsveranderingen van goederen.</w:t>
      </w:r>
    </w:p>
    <w:p w14:paraId="2DB3C507" w14:textId="77777777" w:rsidR="00D559EE" w:rsidRPr="00FB3DD0" w:rsidRDefault="00D559EE" w:rsidP="00D559EE">
      <w:pPr>
        <w:autoSpaceDE w:val="0"/>
        <w:autoSpaceDN w:val="0"/>
        <w:adjustRightInd w:val="0"/>
        <w:spacing w:after="0" w:line="240" w:lineRule="auto"/>
        <w:rPr>
          <w:rFonts w:ascii="Arial" w:hAnsi="Arial" w:cs="Arial"/>
          <w:color w:val="000000"/>
          <w:sz w:val="24"/>
          <w:szCs w:val="24"/>
        </w:rPr>
      </w:pPr>
    </w:p>
    <w:p w14:paraId="649A579C" w14:textId="77777777" w:rsidR="00D559EE" w:rsidRPr="00FB3DD0" w:rsidRDefault="00D559EE" w:rsidP="00D559EE">
      <w:pPr>
        <w:autoSpaceDE w:val="0"/>
        <w:autoSpaceDN w:val="0"/>
        <w:adjustRightInd w:val="0"/>
        <w:spacing w:after="0" w:line="240" w:lineRule="auto"/>
        <w:rPr>
          <w:rFonts w:ascii="Arial" w:hAnsi="Arial" w:cs="Arial"/>
          <w:sz w:val="24"/>
          <w:szCs w:val="24"/>
        </w:rPr>
      </w:pPr>
      <w:r w:rsidRPr="00FB3DD0">
        <w:rPr>
          <w:rFonts w:ascii="Arial" w:hAnsi="Arial" w:cs="Arial"/>
          <w:sz w:val="24"/>
          <w:szCs w:val="24"/>
        </w:rPr>
        <w:t xml:space="preserve">Economen spreken van een </w:t>
      </w:r>
      <w:r w:rsidRPr="00A76F7F">
        <w:rPr>
          <w:rFonts w:ascii="Arial" w:hAnsi="Arial" w:cs="Arial"/>
          <w:b/>
          <w:bCs/>
          <w:sz w:val="24"/>
          <w:szCs w:val="24"/>
          <w:highlight w:val="yellow"/>
        </w:rPr>
        <w:t>prijsinelastische</w:t>
      </w:r>
      <w:r w:rsidRPr="00FB3DD0">
        <w:rPr>
          <w:rFonts w:ascii="Arial" w:hAnsi="Arial" w:cs="Arial"/>
          <w:b/>
          <w:bCs/>
          <w:sz w:val="24"/>
          <w:szCs w:val="24"/>
        </w:rPr>
        <w:t xml:space="preserve"> </w:t>
      </w:r>
      <w:r w:rsidRPr="00FB3DD0">
        <w:rPr>
          <w:rFonts w:ascii="Arial" w:hAnsi="Arial" w:cs="Arial"/>
          <w:sz w:val="24"/>
          <w:szCs w:val="24"/>
        </w:rPr>
        <w:t xml:space="preserve">vraag als de kopers amper op een prijsverandering van goederen of diensten reageren en zich nauwelijks anders gaan gedragen. Is er wel sprake van een sterke reactie van de vragers op een prijsverandering dan spreken we van een </w:t>
      </w:r>
      <w:r w:rsidRPr="00A76F7F">
        <w:rPr>
          <w:rFonts w:ascii="Arial" w:hAnsi="Arial" w:cs="Arial"/>
          <w:b/>
          <w:bCs/>
          <w:sz w:val="24"/>
          <w:szCs w:val="24"/>
          <w:highlight w:val="yellow"/>
        </w:rPr>
        <w:t>prijselastische</w:t>
      </w:r>
      <w:r w:rsidRPr="00FB3DD0">
        <w:rPr>
          <w:rFonts w:ascii="Arial" w:hAnsi="Arial" w:cs="Arial"/>
          <w:b/>
          <w:bCs/>
          <w:sz w:val="24"/>
          <w:szCs w:val="24"/>
        </w:rPr>
        <w:t xml:space="preserve"> </w:t>
      </w:r>
      <w:r w:rsidRPr="00FB3DD0">
        <w:rPr>
          <w:rFonts w:ascii="Arial" w:hAnsi="Arial" w:cs="Arial"/>
          <w:sz w:val="24"/>
          <w:szCs w:val="24"/>
        </w:rPr>
        <w:t>vraag.</w:t>
      </w:r>
    </w:p>
    <w:p w14:paraId="101FF31C" w14:textId="77777777" w:rsidR="00D559EE" w:rsidRPr="00FB3DD0" w:rsidRDefault="00D559EE" w:rsidP="00D559EE">
      <w:pPr>
        <w:autoSpaceDE w:val="0"/>
        <w:autoSpaceDN w:val="0"/>
        <w:adjustRightInd w:val="0"/>
        <w:spacing w:after="0" w:line="240" w:lineRule="auto"/>
        <w:rPr>
          <w:rFonts w:ascii="Arial" w:hAnsi="Arial" w:cs="Arial"/>
          <w:color w:val="000000"/>
          <w:sz w:val="24"/>
          <w:szCs w:val="24"/>
        </w:rPr>
      </w:pPr>
    </w:p>
    <w:p w14:paraId="34BE412E" w14:textId="77777777" w:rsidR="00D559EE" w:rsidRPr="00FB3DD0" w:rsidRDefault="00D559EE" w:rsidP="00D559EE">
      <w:pPr>
        <w:autoSpaceDE w:val="0"/>
        <w:autoSpaceDN w:val="0"/>
        <w:adjustRightInd w:val="0"/>
        <w:spacing w:after="0" w:line="240" w:lineRule="auto"/>
        <w:rPr>
          <w:rFonts w:ascii="Arial" w:hAnsi="Arial" w:cs="Arial"/>
          <w:sz w:val="24"/>
          <w:szCs w:val="24"/>
        </w:rPr>
      </w:pPr>
      <w:r w:rsidRPr="00FB3DD0">
        <w:rPr>
          <w:rFonts w:ascii="Arial" w:hAnsi="Arial" w:cs="Arial"/>
          <w:sz w:val="24"/>
          <w:szCs w:val="24"/>
        </w:rPr>
        <w:t xml:space="preserve">Hoe </w:t>
      </w:r>
      <w:r w:rsidRPr="00A76F7F">
        <w:rPr>
          <w:rFonts w:ascii="Arial" w:hAnsi="Arial" w:cs="Arial"/>
          <w:sz w:val="24"/>
          <w:szCs w:val="24"/>
          <w:highlight w:val="yellow"/>
        </w:rPr>
        <w:t>DICHTER dat getal BIJ 0 zit hoe PRIJSINELASTISCHER</w:t>
      </w:r>
      <w:r w:rsidRPr="00FB3DD0">
        <w:rPr>
          <w:rFonts w:ascii="Arial" w:hAnsi="Arial" w:cs="Arial"/>
          <w:sz w:val="24"/>
          <w:szCs w:val="24"/>
        </w:rPr>
        <w:t xml:space="preserve"> de vraag. En dus </w:t>
      </w:r>
      <w:r w:rsidRPr="00A76F7F">
        <w:rPr>
          <w:rFonts w:ascii="Arial" w:hAnsi="Arial" w:cs="Arial"/>
          <w:sz w:val="24"/>
          <w:szCs w:val="24"/>
          <w:highlight w:val="yellow"/>
        </w:rPr>
        <w:t>HOE GROTER het getal HOE PRIJSELASTISCHER</w:t>
      </w:r>
      <w:r w:rsidRPr="00FB3DD0">
        <w:rPr>
          <w:rFonts w:ascii="Arial" w:hAnsi="Arial" w:cs="Arial"/>
          <w:sz w:val="24"/>
          <w:szCs w:val="24"/>
        </w:rPr>
        <w:t xml:space="preserve"> de vraag. De afspraak is dat goederen met een prijselasticiteit kleiner dan 1 prijsinelastisch zijn en groter dan 1 prijselastisch.</w:t>
      </w:r>
    </w:p>
    <w:p w14:paraId="59EF4758" w14:textId="77777777" w:rsidR="00D559EE" w:rsidRPr="00FB3DD0" w:rsidRDefault="00D559EE" w:rsidP="00D559EE">
      <w:pPr>
        <w:autoSpaceDE w:val="0"/>
        <w:autoSpaceDN w:val="0"/>
        <w:adjustRightInd w:val="0"/>
        <w:spacing w:after="0" w:line="240" w:lineRule="auto"/>
        <w:rPr>
          <w:rFonts w:ascii="Arial" w:hAnsi="Arial" w:cs="Arial"/>
          <w:color w:val="000000"/>
          <w:sz w:val="24"/>
          <w:szCs w:val="24"/>
        </w:rPr>
      </w:pPr>
    </w:p>
    <w:p w14:paraId="4B90EB36" w14:textId="2FDC6919" w:rsidR="00D559EE" w:rsidRPr="00FB3DD0" w:rsidRDefault="00D559EE" w:rsidP="00D559EE">
      <w:pPr>
        <w:pStyle w:val="Default"/>
        <w:rPr>
          <w:rFonts w:ascii="Arial" w:hAnsi="Arial" w:cs="Arial"/>
        </w:rPr>
      </w:pPr>
      <w:r w:rsidRPr="00A76F7F">
        <w:rPr>
          <w:rFonts w:ascii="Arial" w:hAnsi="Arial" w:cs="Arial"/>
          <w:b/>
          <w:bCs/>
          <w:highlight w:val="yellow"/>
        </w:rPr>
        <w:t>SUBSTITUTIEGOEDEREN</w:t>
      </w:r>
      <w:r w:rsidRPr="00FB3DD0">
        <w:rPr>
          <w:rFonts w:ascii="Arial" w:hAnsi="Arial" w:cs="Arial"/>
          <w:b/>
          <w:bCs/>
        </w:rPr>
        <w:t xml:space="preserve"> </w:t>
      </w:r>
      <w:r w:rsidRPr="00FB3DD0">
        <w:rPr>
          <w:rFonts w:ascii="Arial" w:hAnsi="Arial" w:cs="Arial"/>
        </w:rPr>
        <w:t>zijn goederen die je door andere kunt vervangen om dezelfde koopwens in vervulling te laten gaan. Bij een (flinke) prijsverhoging zal de koper sneller het alternatief kiezen. Hoe beter substitutiegoederen elkaar kunnen vervangen des te hoger is de waarde van de elasticiteit.</w:t>
      </w:r>
    </w:p>
    <w:p w14:paraId="119C5435" w14:textId="77777777" w:rsidR="00D559EE" w:rsidRPr="00FB3DD0" w:rsidRDefault="00D559EE" w:rsidP="00D559EE">
      <w:pPr>
        <w:autoSpaceDE w:val="0"/>
        <w:autoSpaceDN w:val="0"/>
        <w:adjustRightInd w:val="0"/>
        <w:spacing w:after="0" w:line="240" w:lineRule="auto"/>
        <w:rPr>
          <w:rFonts w:ascii="Arial" w:hAnsi="Arial" w:cs="Arial"/>
          <w:color w:val="000000"/>
          <w:sz w:val="24"/>
          <w:szCs w:val="24"/>
        </w:rPr>
      </w:pPr>
    </w:p>
    <w:p w14:paraId="355723B6" w14:textId="77777777" w:rsidR="00D559EE" w:rsidRDefault="00D559EE" w:rsidP="00D559EE">
      <w:pPr>
        <w:pStyle w:val="Default"/>
        <w:rPr>
          <w:rFonts w:ascii="Arial" w:hAnsi="Arial" w:cs="Arial"/>
          <w:color w:val="auto"/>
        </w:rPr>
      </w:pPr>
      <w:r w:rsidRPr="00FB3DD0">
        <w:rPr>
          <w:rFonts w:ascii="Arial" w:hAnsi="Arial" w:cs="Arial"/>
          <w:color w:val="auto"/>
        </w:rPr>
        <w:t xml:space="preserve">Bij </w:t>
      </w:r>
      <w:r w:rsidRPr="00A76F7F">
        <w:rPr>
          <w:rFonts w:ascii="Arial" w:hAnsi="Arial" w:cs="Arial"/>
          <w:b/>
          <w:bCs/>
          <w:color w:val="auto"/>
          <w:highlight w:val="yellow"/>
        </w:rPr>
        <w:t>COMPLEMENTAIRE GOEDEREN</w:t>
      </w:r>
      <w:r w:rsidRPr="00FB3DD0">
        <w:rPr>
          <w:rFonts w:ascii="Arial" w:hAnsi="Arial" w:cs="Arial"/>
          <w:b/>
          <w:bCs/>
          <w:color w:val="auto"/>
        </w:rPr>
        <w:t xml:space="preserve"> </w:t>
      </w:r>
      <w:r w:rsidRPr="00FB3DD0">
        <w:rPr>
          <w:rFonts w:ascii="Arial" w:hAnsi="Arial" w:cs="Arial"/>
          <w:color w:val="auto"/>
        </w:rPr>
        <w:t>ligt dat allemaal heel anders. Hier moet je bij het kopen ervan ook goed rekening houden met wat sommige andere goederen kosten. Iemand die een scooter koopt, let niet alleen op de prijs van de scooter zelf, maar ook op de prijs van de brandstof, de verplichte WA - verzekeringspremie, de verzekeringspremie tegen diefstal en zelfs de prijs van de helm.</w:t>
      </w:r>
    </w:p>
    <w:p w14:paraId="35B8AF16" w14:textId="77777777" w:rsidR="00A76F7F" w:rsidRDefault="00A76F7F" w:rsidP="00D559EE">
      <w:pPr>
        <w:pStyle w:val="Default"/>
        <w:rPr>
          <w:rFonts w:ascii="Arial" w:hAnsi="Arial" w:cs="Arial"/>
          <w:color w:val="auto"/>
        </w:rPr>
      </w:pPr>
    </w:p>
    <w:p w14:paraId="0921B204" w14:textId="77777777" w:rsidR="00A76F7F" w:rsidRDefault="00A76F7F" w:rsidP="00D559EE">
      <w:pPr>
        <w:pStyle w:val="Default"/>
        <w:rPr>
          <w:rFonts w:ascii="Arial" w:hAnsi="Arial" w:cs="Arial"/>
          <w:color w:val="auto"/>
        </w:rPr>
      </w:pPr>
    </w:p>
    <w:p w14:paraId="43A74910" w14:textId="77777777" w:rsidR="00A76F7F" w:rsidRPr="00FB3DD0" w:rsidRDefault="00A76F7F" w:rsidP="00D559EE">
      <w:pPr>
        <w:pStyle w:val="Default"/>
        <w:rPr>
          <w:rFonts w:ascii="Arial" w:hAnsi="Arial" w:cs="Arial"/>
          <w:color w:val="auto"/>
        </w:rPr>
      </w:pPr>
    </w:p>
    <w:p w14:paraId="6B01C845" w14:textId="77777777" w:rsidR="00D559EE" w:rsidRPr="00FB3DD0" w:rsidRDefault="00D559EE" w:rsidP="00D559EE">
      <w:pPr>
        <w:autoSpaceDE w:val="0"/>
        <w:autoSpaceDN w:val="0"/>
        <w:adjustRightInd w:val="0"/>
        <w:spacing w:after="0" w:line="240" w:lineRule="auto"/>
        <w:rPr>
          <w:rFonts w:ascii="Arial" w:hAnsi="Arial" w:cs="Arial"/>
          <w:color w:val="000000"/>
          <w:sz w:val="24"/>
          <w:szCs w:val="24"/>
        </w:rPr>
      </w:pPr>
    </w:p>
    <w:p w14:paraId="0D563B63" w14:textId="77777777" w:rsidR="00FB3DD0" w:rsidRPr="00FB3DD0" w:rsidRDefault="00FB3DD0" w:rsidP="00DB7BAF">
      <w:pPr>
        <w:pStyle w:val="Default"/>
        <w:rPr>
          <w:rFonts w:ascii="Arial" w:hAnsi="Arial" w:cs="Arial"/>
          <w:color w:val="auto"/>
        </w:rPr>
      </w:pPr>
      <w:r w:rsidRPr="00FB3DD0">
        <w:rPr>
          <w:rFonts w:ascii="Arial" w:hAnsi="Arial" w:cs="Arial"/>
          <w:color w:val="auto"/>
        </w:rPr>
        <w:lastRenderedPageBreak/>
        <w:t xml:space="preserve">2.3 inkomenselasticiteit van de vraag </w:t>
      </w:r>
    </w:p>
    <w:p w14:paraId="4030EC27" w14:textId="77777777" w:rsidR="00FB3DD0" w:rsidRPr="00FB3DD0" w:rsidRDefault="00FB3DD0" w:rsidP="00FB3DD0">
      <w:pPr>
        <w:autoSpaceDE w:val="0"/>
        <w:autoSpaceDN w:val="0"/>
        <w:adjustRightInd w:val="0"/>
        <w:spacing w:after="0" w:line="240" w:lineRule="auto"/>
        <w:rPr>
          <w:rFonts w:ascii="Arial" w:hAnsi="Arial" w:cs="Arial"/>
          <w:color w:val="000000"/>
          <w:sz w:val="24"/>
          <w:szCs w:val="24"/>
        </w:rPr>
      </w:pPr>
    </w:p>
    <w:p w14:paraId="2FE06DEF" w14:textId="7F2C7765" w:rsidR="00FB3DD0" w:rsidRPr="00FB3DD0" w:rsidRDefault="00FB3DD0" w:rsidP="00FB3DD0">
      <w:pPr>
        <w:autoSpaceDE w:val="0"/>
        <w:autoSpaceDN w:val="0"/>
        <w:adjustRightInd w:val="0"/>
        <w:spacing w:after="0" w:line="240" w:lineRule="auto"/>
        <w:rPr>
          <w:rFonts w:ascii="Arial" w:hAnsi="Arial" w:cs="Arial"/>
          <w:sz w:val="24"/>
          <w:szCs w:val="24"/>
        </w:rPr>
      </w:pPr>
      <w:r w:rsidRPr="00FB3DD0">
        <w:rPr>
          <w:rFonts w:ascii="Arial" w:hAnsi="Arial" w:cs="Arial"/>
          <w:sz w:val="24"/>
          <w:szCs w:val="24"/>
        </w:rPr>
        <w:t xml:space="preserve">Inkomen is ook een belangrijke vraagfactor. Net als bij prijsveranderingen is het ook interessant te weten hoe sterk het koopgedrag verandert als gevolg van inkomensveranderingen. Net als bij prijsveranderingen hangt dat van de te kopen goederen of diensten af. Net als op prijsveranderingen kan de reactie van de kopers op de verandering in hun besteedbaar inkomen met een getal, een elasticiteit worden weergegeven: de </w:t>
      </w:r>
      <w:r w:rsidRPr="00A76F7F">
        <w:rPr>
          <w:rFonts w:ascii="Arial" w:hAnsi="Arial" w:cs="Arial"/>
          <w:b/>
          <w:bCs/>
          <w:sz w:val="24"/>
          <w:szCs w:val="24"/>
          <w:highlight w:val="yellow"/>
        </w:rPr>
        <w:t>INKOMENSELASTICITEIT</w:t>
      </w:r>
      <w:r w:rsidRPr="00FB3DD0">
        <w:rPr>
          <w:rFonts w:ascii="Arial" w:hAnsi="Arial" w:cs="Arial"/>
          <w:sz w:val="24"/>
          <w:szCs w:val="24"/>
        </w:rPr>
        <w:t xml:space="preserve">. </w:t>
      </w:r>
    </w:p>
    <w:p w14:paraId="4FE63487" w14:textId="77777777" w:rsidR="00FB3DD0" w:rsidRPr="00FB3DD0" w:rsidRDefault="00FB3DD0" w:rsidP="00FB3DD0">
      <w:pPr>
        <w:autoSpaceDE w:val="0"/>
        <w:autoSpaceDN w:val="0"/>
        <w:adjustRightInd w:val="0"/>
        <w:spacing w:after="0" w:line="240" w:lineRule="auto"/>
        <w:rPr>
          <w:rFonts w:ascii="Arial" w:hAnsi="Arial" w:cs="Arial"/>
          <w:sz w:val="24"/>
          <w:szCs w:val="24"/>
        </w:rPr>
      </w:pPr>
      <w:r w:rsidRPr="00FB3DD0">
        <w:rPr>
          <w:rFonts w:ascii="Arial" w:hAnsi="Arial" w:cs="Arial"/>
          <w:sz w:val="24"/>
          <w:szCs w:val="24"/>
        </w:rPr>
        <w:t xml:space="preserve">Goederen waaraan kopers nauwelijks meer of minder geld besteden als hun inkomen verandert, zijn </w:t>
      </w:r>
      <w:proofErr w:type="spellStart"/>
      <w:r w:rsidRPr="00A76F7F">
        <w:rPr>
          <w:rFonts w:ascii="Arial" w:hAnsi="Arial" w:cs="Arial"/>
          <w:b/>
          <w:bCs/>
          <w:sz w:val="24"/>
          <w:szCs w:val="24"/>
          <w:highlight w:val="yellow"/>
        </w:rPr>
        <w:t>inkomensinelastisch</w:t>
      </w:r>
      <w:proofErr w:type="spellEnd"/>
      <w:r w:rsidRPr="00A76F7F">
        <w:rPr>
          <w:rFonts w:ascii="Arial" w:hAnsi="Arial" w:cs="Arial"/>
          <w:sz w:val="24"/>
          <w:szCs w:val="24"/>
          <w:highlight w:val="yellow"/>
        </w:rPr>
        <w:t>.</w:t>
      </w:r>
      <w:r w:rsidRPr="00FB3DD0">
        <w:rPr>
          <w:rFonts w:ascii="Arial" w:hAnsi="Arial" w:cs="Arial"/>
          <w:sz w:val="24"/>
          <w:szCs w:val="24"/>
        </w:rPr>
        <w:t xml:space="preserve"> De vraag naar goederen is </w:t>
      </w:r>
      <w:proofErr w:type="spellStart"/>
      <w:r w:rsidRPr="00A76F7F">
        <w:rPr>
          <w:rFonts w:ascii="Arial" w:hAnsi="Arial" w:cs="Arial"/>
          <w:b/>
          <w:bCs/>
          <w:sz w:val="24"/>
          <w:szCs w:val="24"/>
          <w:highlight w:val="yellow"/>
        </w:rPr>
        <w:t>inkomenselastisch</w:t>
      </w:r>
      <w:proofErr w:type="spellEnd"/>
      <w:r w:rsidRPr="00FB3DD0">
        <w:rPr>
          <w:rFonts w:ascii="Arial" w:hAnsi="Arial" w:cs="Arial"/>
          <w:b/>
          <w:bCs/>
          <w:sz w:val="24"/>
          <w:szCs w:val="24"/>
        </w:rPr>
        <w:t xml:space="preserve"> </w:t>
      </w:r>
      <w:r w:rsidRPr="00FB3DD0">
        <w:rPr>
          <w:rFonts w:ascii="Arial" w:hAnsi="Arial" w:cs="Arial"/>
          <w:sz w:val="24"/>
          <w:szCs w:val="24"/>
        </w:rPr>
        <w:t xml:space="preserve">als al een kleine inkomensverandering tot een flinke reactie bij de kopers leidt. </w:t>
      </w:r>
    </w:p>
    <w:p w14:paraId="4D79FC8E" w14:textId="77777777" w:rsidR="00FB3DD0" w:rsidRPr="00FB3DD0" w:rsidRDefault="00FB3DD0" w:rsidP="00FB3DD0">
      <w:pPr>
        <w:pStyle w:val="Default"/>
        <w:rPr>
          <w:rFonts w:ascii="Arial" w:hAnsi="Arial" w:cs="Arial"/>
          <w:color w:val="auto"/>
        </w:rPr>
      </w:pPr>
      <w:r w:rsidRPr="00FB3DD0">
        <w:rPr>
          <w:rFonts w:ascii="Arial" w:hAnsi="Arial" w:cs="Arial"/>
          <w:color w:val="auto"/>
        </w:rPr>
        <w:t xml:space="preserve">Wederom is de vraag naar goederen </w:t>
      </w:r>
      <w:proofErr w:type="spellStart"/>
      <w:r w:rsidRPr="00A76F7F">
        <w:rPr>
          <w:rFonts w:ascii="Arial" w:hAnsi="Arial" w:cs="Arial"/>
          <w:color w:val="auto"/>
          <w:highlight w:val="yellow"/>
        </w:rPr>
        <w:t>inkomensinelastischer</w:t>
      </w:r>
      <w:proofErr w:type="spellEnd"/>
      <w:r w:rsidRPr="00A76F7F">
        <w:rPr>
          <w:rFonts w:ascii="Arial" w:hAnsi="Arial" w:cs="Arial"/>
          <w:color w:val="auto"/>
          <w:highlight w:val="yellow"/>
        </w:rPr>
        <w:t xml:space="preserve"> als het getal dichter bij 0</w:t>
      </w:r>
      <w:r w:rsidRPr="00FB3DD0">
        <w:rPr>
          <w:rFonts w:ascii="Arial" w:hAnsi="Arial" w:cs="Arial"/>
          <w:color w:val="auto"/>
        </w:rPr>
        <w:t xml:space="preserve"> ligt en </w:t>
      </w:r>
      <w:r w:rsidRPr="00A76F7F">
        <w:rPr>
          <w:rFonts w:ascii="Arial" w:hAnsi="Arial" w:cs="Arial"/>
          <w:color w:val="auto"/>
          <w:highlight w:val="yellow"/>
        </w:rPr>
        <w:t>elastischer als het groter</w:t>
      </w:r>
      <w:r w:rsidRPr="00FB3DD0">
        <w:rPr>
          <w:rFonts w:ascii="Arial" w:hAnsi="Arial" w:cs="Arial"/>
          <w:color w:val="auto"/>
        </w:rPr>
        <w:t xml:space="preserve"> wordt. Afspraak is wederom dat een getal onder de 1 betekent dat een goed </w:t>
      </w:r>
      <w:proofErr w:type="spellStart"/>
      <w:r w:rsidRPr="00FB3DD0">
        <w:rPr>
          <w:rFonts w:ascii="Arial" w:hAnsi="Arial" w:cs="Arial"/>
          <w:color w:val="auto"/>
        </w:rPr>
        <w:t>inelastisch</w:t>
      </w:r>
      <w:proofErr w:type="spellEnd"/>
      <w:r w:rsidRPr="00FB3DD0">
        <w:rPr>
          <w:rFonts w:ascii="Arial" w:hAnsi="Arial" w:cs="Arial"/>
          <w:color w:val="auto"/>
        </w:rPr>
        <w:t xml:space="preserve"> en boven de 1 dat een goed </w:t>
      </w:r>
      <w:proofErr w:type="spellStart"/>
      <w:r w:rsidRPr="00FB3DD0">
        <w:rPr>
          <w:rFonts w:ascii="Arial" w:hAnsi="Arial" w:cs="Arial"/>
          <w:color w:val="auto"/>
        </w:rPr>
        <w:t>inkomenselastisch</w:t>
      </w:r>
      <w:proofErr w:type="spellEnd"/>
      <w:r w:rsidRPr="00FB3DD0">
        <w:rPr>
          <w:rFonts w:ascii="Arial" w:hAnsi="Arial" w:cs="Arial"/>
          <w:color w:val="auto"/>
        </w:rPr>
        <w:t xml:space="preserve"> is.</w:t>
      </w:r>
    </w:p>
    <w:p w14:paraId="5BDAA16F" w14:textId="77777777" w:rsidR="00FB3DD0" w:rsidRPr="00FB3DD0" w:rsidRDefault="00FB3DD0" w:rsidP="00FB3DD0">
      <w:pPr>
        <w:autoSpaceDE w:val="0"/>
        <w:autoSpaceDN w:val="0"/>
        <w:adjustRightInd w:val="0"/>
        <w:spacing w:after="0" w:line="240" w:lineRule="auto"/>
        <w:rPr>
          <w:rFonts w:ascii="Arial" w:hAnsi="Arial" w:cs="Arial"/>
          <w:color w:val="000000"/>
          <w:sz w:val="24"/>
          <w:szCs w:val="24"/>
        </w:rPr>
      </w:pPr>
    </w:p>
    <w:p w14:paraId="6D7014F6" w14:textId="77777777" w:rsidR="00FB3DD0" w:rsidRPr="00FB3DD0" w:rsidRDefault="00FB3DD0" w:rsidP="00FB3DD0">
      <w:pPr>
        <w:autoSpaceDE w:val="0"/>
        <w:autoSpaceDN w:val="0"/>
        <w:adjustRightInd w:val="0"/>
        <w:spacing w:after="0" w:line="240" w:lineRule="auto"/>
        <w:rPr>
          <w:rFonts w:ascii="Arial" w:hAnsi="Arial" w:cs="Arial"/>
          <w:sz w:val="24"/>
          <w:szCs w:val="24"/>
        </w:rPr>
      </w:pPr>
      <w:r w:rsidRPr="00FB3DD0">
        <w:rPr>
          <w:rFonts w:ascii="Arial" w:hAnsi="Arial" w:cs="Arial"/>
          <w:sz w:val="24"/>
          <w:szCs w:val="24"/>
        </w:rPr>
        <w:t xml:space="preserve">Bij een inkomensstijging worden van bijna alle goederen of diensten meer gekocht. En andersom: bij een inkomensdaling wordt er van bijna alle goederen minder aangeschaft. De inkomenselasticiteit van vrijwel alle goederen en diensten is daarom positief; er staat een + teken voor het getal. </w:t>
      </w:r>
    </w:p>
    <w:p w14:paraId="7FE101F2" w14:textId="77777777" w:rsidR="00FB3DD0" w:rsidRPr="00FB3DD0" w:rsidRDefault="00FB3DD0" w:rsidP="00FB3DD0">
      <w:pPr>
        <w:autoSpaceDE w:val="0"/>
        <w:autoSpaceDN w:val="0"/>
        <w:adjustRightInd w:val="0"/>
        <w:spacing w:after="0" w:line="240" w:lineRule="auto"/>
        <w:rPr>
          <w:rFonts w:ascii="Arial" w:hAnsi="Arial" w:cs="Arial"/>
          <w:sz w:val="24"/>
          <w:szCs w:val="24"/>
        </w:rPr>
      </w:pPr>
      <w:r w:rsidRPr="00FB3DD0">
        <w:rPr>
          <w:rFonts w:ascii="Arial" w:hAnsi="Arial" w:cs="Arial"/>
          <w:sz w:val="24"/>
          <w:szCs w:val="24"/>
        </w:rPr>
        <w:t>Bekend is al dat goederen of diensten waarvan minder wordt gekocht bij een inkomensstijging</w:t>
      </w:r>
      <w:r w:rsidRPr="00A76F7F">
        <w:rPr>
          <w:rFonts w:ascii="Arial" w:hAnsi="Arial" w:cs="Arial"/>
          <w:sz w:val="24"/>
          <w:szCs w:val="24"/>
          <w:highlight w:val="yellow"/>
        </w:rPr>
        <w:t xml:space="preserve">, </w:t>
      </w:r>
      <w:r w:rsidRPr="00A76F7F">
        <w:rPr>
          <w:rFonts w:ascii="Arial" w:hAnsi="Arial" w:cs="Arial"/>
          <w:b/>
          <w:bCs/>
          <w:sz w:val="24"/>
          <w:szCs w:val="24"/>
          <w:highlight w:val="yellow"/>
        </w:rPr>
        <w:t xml:space="preserve">INFERIEURE GOEDEREN </w:t>
      </w:r>
      <w:r w:rsidRPr="00A76F7F">
        <w:rPr>
          <w:rFonts w:ascii="Arial" w:hAnsi="Arial" w:cs="Arial"/>
          <w:sz w:val="24"/>
          <w:szCs w:val="24"/>
          <w:highlight w:val="yellow"/>
        </w:rPr>
        <w:t>worden genoemd. De inkomenselasticiteit van inferieure goederen is daarom negatief.</w:t>
      </w:r>
      <w:r w:rsidRPr="00FB3DD0">
        <w:rPr>
          <w:rFonts w:ascii="Arial" w:hAnsi="Arial" w:cs="Arial"/>
          <w:sz w:val="24"/>
          <w:szCs w:val="24"/>
        </w:rPr>
        <w:t xml:space="preserve"> </w:t>
      </w:r>
    </w:p>
    <w:p w14:paraId="7614A65C" w14:textId="77777777" w:rsidR="00FB3DD0" w:rsidRPr="00FB3DD0" w:rsidRDefault="00FB3DD0" w:rsidP="00FB3DD0">
      <w:pPr>
        <w:pStyle w:val="Default"/>
        <w:rPr>
          <w:rFonts w:ascii="Arial" w:hAnsi="Arial" w:cs="Arial"/>
          <w:color w:val="auto"/>
        </w:rPr>
      </w:pPr>
      <w:r w:rsidRPr="00FB3DD0">
        <w:rPr>
          <w:rFonts w:ascii="Arial" w:hAnsi="Arial" w:cs="Arial"/>
          <w:color w:val="auto"/>
        </w:rPr>
        <w:t xml:space="preserve">Van </w:t>
      </w:r>
      <w:r w:rsidRPr="00A76F7F">
        <w:rPr>
          <w:rFonts w:ascii="Arial" w:hAnsi="Arial" w:cs="Arial"/>
          <w:b/>
          <w:bCs/>
          <w:color w:val="auto"/>
          <w:highlight w:val="yellow"/>
        </w:rPr>
        <w:t xml:space="preserve">NORMALE GOEDEREN </w:t>
      </w:r>
      <w:r w:rsidRPr="00A76F7F">
        <w:rPr>
          <w:rFonts w:ascii="Arial" w:hAnsi="Arial" w:cs="Arial"/>
          <w:color w:val="auto"/>
          <w:highlight w:val="yellow"/>
        </w:rPr>
        <w:t xml:space="preserve">wordt meer gekocht bij een prijsdaling ervan en bij een inkomensstijging. Het zijn </w:t>
      </w:r>
      <w:r w:rsidRPr="00A76F7F">
        <w:rPr>
          <w:rFonts w:ascii="Arial" w:hAnsi="Arial" w:cs="Arial"/>
          <w:b/>
          <w:bCs/>
          <w:color w:val="auto"/>
          <w:highlight w:val="yellow"/>
        </w:rPr>
        <w:t xml:space="preserve">primaire goederen </w:t>
      </w:r>
      <w:r w:rsidRPr="00A76F7F">
        <w:rPr>
          <w:rFonts w:ascii="Arial" w:hAnsi="Arial" w:cs="Arial"/>
          <w:color w:val="auto"/>
          <w:highlight w:val="yellow"/>
        </w:rPr>
        <w:t>als de relatieve vraag naar het goed minder stijgt dan de stijging van het inkomen. De inkomenselasticiteit is positief, maar kleiner dan 1.</w:t>
      </w:r>
      <w:r w:rsidRPr="00FB3DD0">
        <w:rPr>
          <w:rFonts w:ascii="Arial" w:hAnsi="Arial" w:cs="Arial"/>
          <w:color w:val="auto"/>
        </w:rPr>
        <w:t xml:space="preserve"> En bij </w:t>
      </w:r>
      <w:r w:rsidRPr="00A76F7F">
        <w:rPr>
          <w:rFonts w:ascii="Arial" w:hAnsi="Arial" w:cs="Arial"/>
          <w:b/>
          <w:bCs/>
          <w:color w:val="auto"/>
          <w:highlight w:val="yellow"/>
        </w:rPr>
        <w:t xml:space="preserve">LUXE GOEDEREN </w:t>
      </w:r>
      <w:r w:rsidRPr="00A76F7F">
        <w:rPr>
          <w:rFonts w:ascii="Arial" w:hAnsi="Arial" w:cs="Arial"/>
          <w:color w:val="auto"/>
          <w:highlight w:val="yellow"/>
        </w:rPr>
        <w:t xml:space="preserve">gaat er procentueel of relatief meer van de hand dan de inkomensstijging. Het zijn </w:t>
      </w:r>
      <w:proofErr w:type="spellStart"/>
      <w:r w:rsidRPr="00A76F7F">
        <w:rPr>
          <w:rFonts w:ascii="Arial" w:hAnsi="Arial" w:cs="Arial"/>
          <w:color w:val="auto"/>
          <w:highlight w:val="yellow"/>
        </w:rPr>
        <w:t>inkomenselastische</w:t>
      </w:r>
      <w:proofErr w:type="spellEnd"/>
      <w:r w:rsidRPr="00A76F7F">
        <w:rPr>
          <w:rFonts w:ascii="Arial" w:hAnsi="Arial" w:cs="Arial"/>
          <w:color w:val="auto"/>
          <w:highlight w:val="yellow"/>
        </w:rPr>
        <w:t xml:space="preserve"> goederen. De inkomenselasticiteit is positief en groter dan 1 .</w:t>
      </w:r>
    </w:p>
    <w:p w14:paraId="113F0498" w14:textId="77777777" w:rsidR="00FB3DD0" w:rsidRDefault="00FB3DD0" w:rsidP="00FB3DD0">
      <w:pPr>
        <w:pStyle w:val="Default"/>
        <w:rPr>
          <w:rFonts w:ascii="Arial" w:hAnsi="Arial" w:cs="Arial"/>
          <w:color w:val="auto"/>
        </w:rPr>
      </w:pPr>
    </w:p>
    <w:p w14:paraId="3529C7C9" w14:textId="77777777" w:rsidR="00A76F7F" w:rsidRDefault="00A76F7F" w:rsidP="00FB3DD0">
      <w:pPr>
        <w:pStyle w:val="Default"/>
        <w:rPr>
          <w:rFonts w:ascii="Arial" w:hAnsi="Arial" w:cs="Arial"/>
          <w:color w:val="auto"/>
        </w:rPr>
      </w:pPr>
    </w:p>
    <w:tbl>
      <w:tblPr>
        <w:tblW w:w="9308" w:type="dxa"/>
        <w:tblInd w:w="-108" w:type="dxa"/>
        <w:tblBorders>
          <w:top w:val="nil"/>
          <w:left w:val="nil"/>
          <w:bottom w:val="nil"/>
          <w:right w:val="nil"/>
        </w:tblBorders>
        <w:tblLayout w:type="fixed"/>
        <w:tblLook w:val="0000" w:firstRow="0" w:lastRow="0" w:firstColumn="0" w:lastColumn="0" w:noHBand="0" w:noVBand="0"/>
      </w:tblPr>
      <w:tblGrid>
        <w:gridCol w:w="4654"/>
        <w:gridCol w:w="4654"/>
      </w:tblGrid>
      <w:tr w:rsidR="00B966DB" w:rsidRPr="00FB3DD0" w14:paraId="720E0762" w14:textId="77777777" w:rsidTr="00427D0D">
        <w:trPr>
          <w:trHeight w:val="248"/>
        </w:trPr>
        <w:tc>
          <w:tcPr>
            <w:tcW w:w="4654" w:type="dxa"/>
          </w:tcPr>
          <w:p w14:paraId="453A30A7" w14:textId="77777777" w:rsidR="00B966DB" w:rsidRPr="00A76F7F" w:rsidRDefault="00B966DB" w:rsidP="00427D0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ABSTRACTE MARKT</w:t>
            </w:r>
            <w:r w:rsidRPr="00A76F7F">
              <w:rPr>
                <w:rFonts w:ascii="Arial" w:hAnsi="Arial" w:cs="Arial"/>
                <w:b/>
                <w:color w:val="000000"/>
                <w:sz w:val="24"/>
                <w:szCs w:val="24"/>
              </w:rPr>
              <w:t xml:space="preserve"> </w:t>
            </w:r>
          </w:p>
        </w:tc>
        <w:tc>
          <w:tcPr>
            <w:tcW w:w="4654" w:type="dxa"/>
          </w:tcPr>
          <w:p w14:paraId="646959CC" w14:textId="77777777" w:rsidR="00B966DB" w:rsidRDefault="00B966DB" w:rsidP="00427D0D">
            <w:pPr>
              <w:autoSpaceDE w:val="0"/>
              <w:autoSpaceDN w:val="0"/>
              <w:adjustRightInd w:val="0"/>
              <w:spacing w:after="0" w:line="240" w:lineRule="auto"/>
              <w:rPr>
                <w:rFonts w:ascii="Arial" w:hAnsi="Arial" w:cs="Arial"/>
                <w:color w:val="000000"/>
              </w:rPr>
            </w:pPr>
            <w:r w:rsidRPr="00FB3DD0">
              <w:rPr>
                <w:rFonts w:ascii="Arial" w:hAnsi="Arial" w:cs="Arial"/>
                <w:color w:val="000000"/>
              </w:rPr>
              <w:t xml:space="preserve">Een markt waar vragers en aanbieders elkaar niet in levenden lijve ontmoeten maar wel transacties verrichten. </w:t>
            </w:r>
          </w:p>
          <w:p w14:paraId="38A6CCDD" w14:textId="77777777" w:rsidR="00B966DB" w:rsidRPr="00FB3DD0" w:rsidRDefault="00B966DB" w:rsidP="00427D0D">
            <w:pPr>
              <w:autoSpaceDE w:val="0"/>
              <w:autoSpaceDN w:val="0"/>
              <w:adjustRightInd w:val="0"/>
              <w:spacing w:after="0" w:line="240" w:lineRule="auto"/>
              <w:rPr>
                <w:rFonts w:ascii="Arial" w:hAnsi="Arial" w:cs="Arial"/>
                <w:color w:val="000000"/>
              </w:rPr>
            </w:pPr>
          </w:p>
        </w:tc>
      </w:tr>
      <w:tr w:rsidR="00B966DB" w:rsidRPr="00FB3DD0" w14:paraId="151C9819" w14:textId="77777777" w:rsidTr="00427D0D">
        <w:trPr>
          <w:trHeight w:val="103"/>
        </w:trPr>
        <w:tc>
          <w:tcPr>
            <w:tcW w:w="4654" w:type="dxa"/>
          </w:tcPr>
          <w:p w14:paraId="1F3E3749" w14:textId="77777777" w:rsidR="00B966DB" w:rsidRPr="00A76F7F" w:rsidRDefault="00B966DB" w:rsidP="00427D0D">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AFZET </w:t>
            </w:r>
          </w:p>
        </w:tc>
        <w:tc>
          <w:tcPr>
            <w:tcW w:w="4654" w:type="dxa"/>
          </w:tcPr>
          <w:p w14:paraId="30DBA896" w14:textId="77777777" w:rsidR="00B966DB" w:rsidRDefault="00B966DB" w:rsidP="00427D0D">
            <w:pPr>
              <w:autoSpaceDE w:val="0"/>
              <w:autoSpaceDN w:val="0"/>
              <w:adjustRightInd w:val="0"/>
              <w:spacing w:after="0" w:line="240" w:lineRule="auto"/>
              <w:rPr>
                <w:rFonts w:ascii="Arial" w:hAnsi="Arial" w:cs="Arial"/>
                <w:color w:val="000000"/>
              </w:rPr>
            </w:pPr>
            <w:r w:rsidRPr="00FB3DD0">
              <w:rPr>
                <w:rFonts w:ascii="Arial" w:hAnsi="Arial" w:cs="Arial"/>
                <w:color w:val="000000"/>
              </w:rPr>
              <w:t xml:space="preserve">De geproduceerde en verkochte hoeveelheid goederen/diensten </w:t>
            </w:r>
          </w:p>
          <w:p w14:paraId="75DF5DC0" w14:textId="77777777" w:rsidR="00B966DB" w:rsidRPr="00FB3DD0" w:rsidRDefault="00B966DB" w:rsidP="00427D0D">
            <w:pPr>
              <w:autoSpaceDE w:val="0"/>
              <w:autoSpaceDN w:val="0"/>
              <w:adjustRightInd w:val="0"/>
              <w:spacing w:after="0" w:line="240" w:lineRule="auto"/>
              <w:rPr>
                <w:rFonts w:ascii="Arial" w:hAnsi="Arial" w:cs="Arial"/>
                <w:color w:val="000000"/>
              </w:rPr>
            </w:pPr>
          </w:p>
        </w:tc>
      </w:tr>
      <w:tr w:rsidR="00B966DB" w:rsidRPr="00FB3DD0" w14:paraId="3E9C2332" w14:textId="77777777" w:rsidTr="00427D0D">
        <w:trPr>
          <w:trHeight w:val="249"/>
        </w:trPr>
        <w:tc>
          <w:tcPr>
            <w:tcW w:w="4654" w:type="dxa"/>
          </w:tcPr>
          <w:p w14:paraId="0503A89D" w14:textId="77777777" w:rsidR="00B966DB" w:rsidRPr="00A76F7F" w:rsidRDefault="00B966DB" w:rsidP="00427D0D">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BETALINGSBEREIDHEID </w:t>
            </w:r>
          </w:p>
        </w:tc>
        <w:tc>
          <w:tcPr>
            <w:tcW w:w="4654" w:type="dxa"/>
          </w:tcPr>
          <w:p w14:paraId="786844FB" w14:textId="77777777" w:rsidR="00B966DB" w:rsidRDefault="00B966DB" w:rsidP="00427D0D">
            <w:pPr>
              <w:autoSpaceDE w:val="0"/>
              <w:autoSpaceDN w:val="0"/>
              <w:adjustRightInd w:val="0"/>
              <w:spacing w:after="0" w:line="240" w:lineRule="auto"/>
              <w:rPr>
                <w:rFonts w:ascii="Arial" w:hAnsi="Arial" w:cs="Arial"/>
                <w:color w:val="000000"/>
              </w:rPr>
            </w:pPr>
            <w:r w:rsidRPr="00FB3DD0">
              <w:rPr>
                <w:rFonts w:ascii="Arial" w:hAnsi="Arial" w:cs="Arial"/>
                <w:color w:val="000000"/>
              </w:rPr>
              <w:t xml:space="preserve">Het maximale bedrag dat de consument bereid is te betalen voor een bepaald(e) goed/dienst </w:t>
            </w:r>
          </w:p>
          <w:p w14:paraId="532B48FE" w14:textId="77777777" w:rsidR="00B966DB" w:rsidRPr="00FB3DD0" w:rsidRDefault="00B966DB" w:rsidP="00427D0D">
            <w:pPr>
              <w:autoSpaceDE w:val="0"/>
              <w:autoSpaceDN w:val="0"/>
              <w:adjustRightInd w:val="0"/>
              <w:spacing w:after="0" w:line="240" w:lineRule="auto"/>
              <w:rPr>
                <w:rFonts w:ascii="Arial" w:hAnsi="Arial" w:cs="Arial"/>
                <w:color w:val="000000"/>
              </w:rPr>
            </w:pPr>
          </w:p>
        </w:tc>
      </w:tr>
      <w:tr w:rsidR="00B966DB" w:rsidRPr="00A76F7F" w14:paraId="7A689381" w14:textId="77777777" w:rsidTr="00427D0D">
        <w:trPr>
          <w:trHeight w:val="393"/>
        </w:trPr>
        <w:tc>
          <w:tcPr>
            <w:tcW w:w="4654" w:type="dxa"/>
          </w:tcPr>
          <w:p w14:paraId="06FF16B9" w14:textId="77777777" w:rsidR="00B966DB" w:rsidRPr="00A76F7F" w:rsidRDefault="00B966DB" w:rsidP="00427D0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CETERIS PARIBUS</w:t>
            </w:r>
            <w:r w:rsidRPr="00A76F7F">
              <w:rPr>
                <w:rFonts w:ascii="Arial" w:hAnsi="Arial" w:cs="Arial"/>
                <w:b/>
                <w:color w:val="000000"/>
                <w:sz w:val="24"/>
                <w:szCs w:val="24"/>
              </w:rPr>
              <w:t xml:space="preserve"> </w:t>
            </w:r>
          </w:p>
        </w:tc>
        <w:tc>
          <w:tcPr>
            <w:tcW w:w="4654" w:type="dxa"/>
          </w:tcPr>
          <w:p w14:paraId="03177DB8" w14:textId="77777777" w:rsidR="00B966DB" w:rsidRDefault="00B966DB" w:rsidP="00427D0D">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De voorwaarde dat bij het onderzoeken van een verband tussen twee variabelen de overige omstandigheden constant verondersteld worden. </w:t>
            </w:r>
          </w:p>
          <w:p w14:paraId="373EAC66" w14:textId="77777777" w:rsidR="00B966DB" w:rsidRPr="00A76F7F" w:rsidRDefault="00B966DB" w:rsidP="00427D0D">
            <w:pPr>
              <w:autoSpaceDE w:val="0"/>
              <w:autoSpaceDN w:val="0"/>
              <w:adjustRightInd w:val="0"/>
              <w:spacing w:after="0" w:line="240" w:lineRule="auto"/>
              <w:rPr>
                <w:rFonts w:ascii="Arial" w:hAnsi="Arial" w:cs="Arial"/>
                <w:color w:val="000000"/>
                <w:sz w:val="24"/>
                <w:szCs w:val="24"/>
              </w:rPr>
            </w:pPr>
          </w:p>
        </w:tc>
      </w:tr>
    </w:tbl>
    <w:p w14:paraId="74FD7A69" w14:textId="77777777" w:rsidR="00A76F7F" w:rsidRDefault="00A76F7F" w:rsidP="00FB3DD0">
      <w:pPr>
        <w:pStyle w:val="Default"/>
        <w:rPr>
          <w:rFonts w:ascii="Arial" w:hAnsi="Arial" w:cs="Arial"/>
          <w:color w:val="auto"/>
        </w:rPr>
      </w:pPr>
    </w:p>
    <w:p w14:paraId="3B4E0D99" w14:textId="77777777" w:rsidR="00A76F7F" w:rsidRPr="00FB3DD0" w:rsidRDefault="00A76F7F" w:rsidP="00FB3DD0">
      <w:pPr>
        <w:pStyle w:val="Default"/>
        <w:rPr>
          <w:rFonts w:ascii="Arial" w:hAnsi="Arial" w:cs="Arial"/>
          <w:color w:val="auto"/>
        </w:rPr>
      </w:pPr>
    </w:p>
    <w:tbl>
      <w:tblPr>
        <w:tblW w:w="9308" w:type="dxa"/>
        <w:tblInd w:w="-108" w:type="dxa"/>
        <w:tblBorders>
          <w:top w:val="nil"/>
          <w:left w:val="nil"/>
          <w:bottom w:val="nil"/>
          <w:right w:val="nil"/>
        </w:tblBorders>
        <w:tblLayout w:type="fixed"/>
        <w:tblLook w:val="0000" w:firstRow="0" w:lastRow="0" w:firstColumn="0" w:lastColumn="0" w:noHBand="0" w:noVBand="0"/>
      </w:tblPr>
      <w:tblGrid>
        <w:gridCol w:w="4654"/>
        <w:gridCol w:w="4654"/>
      </w:tblGrid>
      <w:tr w:rsidR="00FB3DD0" w:rsidRPr="00FB3DD0" w14:paraId="403C011F" w14:textId="77777777" w:rsidTr="00FB3DD0">
        <w:trPr>
          <w:trHeight w:val="248"/>
        </w:trPr>
        <w:tc>
          <w:tcPr>
            <w:tcW w:w="4654" w:type="dxa"/>
          </w:tcPr>
          <w:p w14:paraId="78DA5860" w14:textId="3F5B7705" w:rsidR="00FB3DD0" w:rsidRPr="00A76F7F" w:rsidRDefault="00FB3DD0" w:rsidP="00FB3DD0">
            <w:pPr>
              <w:autoSpaceDE w:val="0"/>
              <w:autoSpaceDN w:val="0"/>
              <w:adjustRightInd w:val="0"/>
              <w:spacing w:after="0" w:line="240" w:lineRule="auto"/>
              <w:rPr>
                <w:rFonts w:ascii="Arial" w:hAnsi="Arial" w:cs="Arial"/>
                <w:b/>
                <w:color w:val="000000"/>
                <w:sz w:val="24"/>
                <w:szCs w:val="24"/>
              </w:rPr>
            </w:pPr>
          </w:p>
        </w:tc>
        <w:tc>
          <w:tcPr>
            <w:tcW w:w="4654" w:type="dxa"/>
          </w:tcPr>
          <w:p w14:paraId="6B7D47E5" w14:textId="77777777" w:rsidR="00A76F7F" w:rsidRPr="00FB3DD0" w:rsidRDefault="00A76F7F" w:rsidP="00FB3DD0">
            <w:pPr>
              <w:autoSpaceDE w:val="0"/>
              <w:autoSpaceDN w:val="0"/>
              <w:adjustRightInd w:val="0"/>
              <w:spacing w:after="0" w:line="240" w:lineRule="auto"/>
              <w:rPr>
                <w:rFonts w:ascii="Arial" w:hAnsi="Arial" w:cs="Arial"/>
                <w:color w:val="000000"/>
              </w:rPr>
            </w:pPr>
          </w:p>
        </w:tc>
      </w:tr>
      <w:tr w:rsidR="00FB3DD0" w:rsidRPr="00FB3DD0" w14:paraId="6E8C11A7" w14:textId="77777777" w:rsidTr="00FB3DD0">
        <w:trPr>
          <w:trHeight w:val="103"/>
        </w:trPr>
        <w:tc>
          <w:tcPr>
            <w:tcW w:w="4654" w:type="dxa"/>
          </w:tcPr>
          <w:p w14:paraId="5903CF83" w14:textId="32F1D3D5" w:rsidR="00FB3DD0" w:rsidRPr="00A76F7F" w:rsidRDefault="00FB3DD0" w:rsidP="00FB3DD0">
            <w:pPr>
              <w:autoSpaceDE w:val="0"/>
              <w:autoSpaceDN w:val="0"/>
              <w:adjustRightInd w:val="0"/>
              <w:spacing w:after="0" w:line="240" w:lineRule="auto"/>
              <w:rPr>
                <w:rFonts w:ascii="Arial" w:hAnsi="Arial" w:cs="Arial"/>
                <w:b/>
                <w:color w:val="000000"/>
                <w:sz w:val="24"/>
                <w:szCs w:val="24"/>
              </w:rPr>
            </w:pPr>
          </w:p>
        </w:tc>
        <w:tc>
          <w:tcPr>
            <w:tcW w:w="4654" w:type="dxa"/>
          </w:tcPr>
          <w:p w14:paraId="023CB8D9" w14:textId="77777777" w:rsidR="00A76F7F" w:rsidRPr="00FB3DD0" w:rsidRDefault="00A76F7F" w:rsidP="00FB3DD0">
            <w:pPr>
              <w:autoSpaceDE w:val="0"/>
              <w:autoSpaceDN w:val="0"/>
              <w:adjustRightInd w:val="0"/>
              <w:spacing w:after="0" w:line="240" w:lineRule="auto"/>
              <w:rPr>
                <w:rFonts w:ascii="Arial" w:hAnsi="Arial" w:cs="Arial"/>
                <w:color w:val="000000"/>
              </w:rPr>
            </w:pPr>
          </w:p>
        </w:tc>
      </w:tr>
      <w:tr w:rsidR="00FB3DD0" w:rsidRPr="00FB3DD0" w14:paraId="4F9740F6" w14:textId="77777777" w:rsidTr="00FB3DD0">
        <w:trPr>
          <w:trHeight w:val="249"/>
        </w:trPr>
        <w:tc>
          <w:tcPr>
            <w:tcW w:w="4654" w:type="dxa"/>
          </w:tcPr>
          <w:p w14:paraId="0E8E360D" w14:textId="02586421" w:rsidR="00FB3DD0" w:rsidRPr="00A76F7F" w:rsidRDefault="00FB3DD0" w:rsidP="00FB3DD0">
            <w:pPr>
              <w:autoSpaceDE w:val="0"/>
              <w:autoSpaceDN w:val="0"/>
              <w:adjustRightInd w:val="0"/>
              <w:spacing w:after="0" w:line="240" w:lineRule="auto"/>
              <w:rPr>
                <w:rFonts w:ascii="Arial" w:hAnsi="Arial" w:cs="Arial"/>
                <w:b/>
                <w:color w:val="000000"/>
                <w:sz w:val="24"/>
                <w:szCs w:val="24"/>
              </w:rPr>
            </w:pPr>
          </w:p>
        </w:tc>
        <w:tc>
          <w:tcPr>
            <w:tcW w:w="4654" w:type="dxa"/>
          </w:tcPr>
          <w:p w14:paraId="00BC3704" w14:textId="77777777" w:rsidR="00A76F7F" w:rsidRPr="00FB3DD0" w:rsidRDefault="00A76F7F" w:rsidP="00FB3DD0">
            <w:pPr>
              <w:autoSpaceDE w:val="0"/>
              <w:autoSpaceDN w:val="0"/>
              <w:adjustRightInd w:val="0"/>
              <w:spacing w:after="0" w:line="240" w:lineRule="auto"/>
              <w:rPr>
                <w:rFonts w:ascii="Arial" w:hAnsi="Arial" w:cs="Arial"/>
                <w:color w:val="000000"/>
              </w:rPr>
            </w:pPr>
          </w:p>
        </w:tc>
      </w:tr>
      <w:tr w:rsidR="00FB3DD0" w:rsidRPr="00A76F7F" w14:paraId="3D30B5D4" w14:textId="77777777" w:rsidTr="00FB3DD0">
        <w:trPr>
          <w:trHeight w:val="393"/>
        </w:trPr>
        <w:tc>
          <w:tcPr>
            <w:tcW w:w="4654" w:type="dxa"/>
          </w:tcPr>
          <w:p w14:paraId="44B45060" w14:textId="1405FFFC" w:rsidR="00FB3DD0" w:rsidRPr="00A76F7F" w:rsidRDefault="00FB3DD0" w:rsidP="00FB3DD0">
            <w:pPr>
              <w:autoSpaceDE w:val="0"/>
              <w:autoSpaceDN w:val="0"/>
              <w:adjustRightInd w:val="0"/>
              <w:spacing w:after="0" w:line="240" w:lineRule="auto"/>
              <w:rPr>
                <w:rFonts w:ascii="Arial" w:hAnsi="Arial" w:cs="Arial"/>
                <w:b/>
                <w:color w:val="000000"/>
                <w:sz w:val="24"/>
                <w:szCs w:val="24"/>
              </w:rPr>
            </w:pPr>
          </w:p>
        </w:tc>
        <w:tc>
          <w:tcPr>
            <w:tcW w:w="4654" w:type="dxa"/>
          </w:tcPr>
          <w:p w14:paraId="547C3CAE" w14:textId="77777777" w:rsidR="00A76F7F" w:rsidRPr="00A76F7F" w:rsidRDefault="00A76F7F" w:rsidP="00FB3DD0">
            <w:pPr>
              <w:autoSpaceDE w:val="0"/>
              <w:autoSpaceDN w:val="0"/>
              <w:adjustRightInd w:val="0"/>
              <w:spacing w:after="0" w:line="240" w:lineRule="auto"/>
              <w:rPr>
                <w:rFonts w:ascii="Arial" w:hAnsi="Arial" w:cs="Arial"/>
                <w:color w:val="000000"/>
                <w:sz w:val="24"/>
                <w:szCs w:val="24"/>
              </w:rPr>
            </w:pPr>
          </w:p>
        </w:tc>
      </w:tr>
      <w:tr w:rsidR="00FB3DD0" w:rsidRPr="00A76F7F" w14:paraId="72AB7071" w14:textId="77777777" w:rsidTr="00FB3DD0">
        <w:trPr>
          <w:trHeight w:val="249"/>
        </w:trPr>
        <w:tc>
          <w:tcPr>
            <w:tcW w:w="4654" w:type="dxa"/>
          </w:tcPr>
          <w:p w14:paraId="10BC5EF5"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COLLECTIEVE </w:t>
            </w:r>
          </w:p>
          <w:p w14:paraId="2593A7C9"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VRAAGFUNCTIE </w:t>
            </w:r>
          </w:p>
        </w:tc>
        <w:tc>
          <w:tcPr>
            <w:tcW w:w="4654" w:type="dxa"/>
          </w:tcPr>
          <w:p w14:paraId="5F1A172D"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De wiskundige formule die het verband weergeeft tussen de prijs en de totale vraag naar een goed van alle consumenten samen. </w:t>
            </w:r>
          </w:p>
          <w:p w14:paraId="2C988823" w14:textId="77777777" w:rsidR="00A76F7F" w:rsidRPr="00A76F7F" w:rsidRDefault="00A76F7F" w:rsidP="00FB3DD0">
            <w:pPr>
              <w:autoSpaceDE w:val="0"/>
              <w:autoSpaceDN w:val="0"/>
              <w:adjustRightInd w:val="0"/>
              <w:spacing w:after="0" w:line="240" w:lineRule="auto"/>
              <w:rPr>
                <w:rFonts w:ascii="Arial" w:hAnsi="Arial" w:cs="Arial"/>
                <w:color w:val="000000"/>
                <w:sz w:val="24"/>
                <w:szCs w:val="24"/>
              </w:rPr>
            </w:pPr>
          </w:p>
        </w:tc>
      </w:tr>
      <w:tr w:rsidR="00FB3DD0" w:rsidRPr="00A76F7F" w14:paraId="4502EE2F" w14:textId="77777777" w:rsidTr="00FB3DD0">
        <w:trPr>
          <w:trHeight w:val="248"/>
        </w:trPr>
        <w:tc>
          <w:tcPr>
            <w:tcW w:w="4654" w:type="dxa"/>
          </w:tcPr>
          <w:p w14:paraId="36059510"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COLLECTIEVE </w:t>
            </w:r>
          </w:p>
          <w:p w14:paraId="0F3463F4"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VRAAGGEDRAG </w:t>
            </w:r>
          </w:p>
        </w:tc>
        <w:tc>
          <w:tcPr>
            <w:tcW w:w="4654" w:type="dxa"/>
          </w:tcPr>
          <w:p w14:paraId="06F7FAC2"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De totale vraag naar goederen/diensten zoals deze tot uitdrukking komt in het gedrag van de consumenten samen </w:t>
            </w:r>
          </w:p>
          <w:p w14:paraId="67EB32A6" w14:textId="77777777" w:rsidR="00A76F7F" w:rsidRPr="00A76F7F" w:rsidRDefault="00A76F7F" w:rsidP="00FB3DD0">
            <w:pPr>
              <w:autoSpaceDE w:val="0"/>
              <w:autoSpaceDN w:val="0"/>
              <w:adjustRightInd w:val="0"/>
              <w:spacing w:after="0" w:line="240" w:lineRule="auto"/>
              <w:rPr>
                <w:rFonts w:ascii="Arial" w:hAnsi="Arial" w:cs="Arial"/>
                <w:color w:val="000000"/>
                <w:sz w:val="24"/>
                <w:szCs w:val="24"/>
              </w:rPr>
            </w:pPr>
          </w:p>
        </w:tc>
      </w:tr>
      <w:tr w:rsidR="00FB3DD0" w:rsidRPr="00A76F7F" w14:paraId="71E9937E" w14:textId="77777777" w:rsidTr="00FB3DD0">
        <w:trPr>
          <w:trHeight w:val="248"/>
        </w:trPr>
        <w:tc>
          <w:tcPr>
            <w:tcW w:w="4654" w:type="dxa"/>
          </w:tcPr>
          <w:p w14:paraId="1C785FC9"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COLLECTIEVE VRAAGLIJN </w:t>
            </w:r>
          </w:p>
        </w:tc>
        <w:tc>
          <w:tcPr>
            <w:tcW w:w="4654" w:type="dxa"/>
          </w:tcPr>
          <w:p w14:paraId="2F14E0E6" w14:textId="77777777" w:rsid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De lijn die het verband weergeeft tussen de prijs en de totale vraag naar een goed van alle consumenten samen.</w:t>
            </w:r>
          </w:p>
          <w:p w14:paraId="50FF6C46" w14:textId="4F0491C6"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 </w:t>
            </w:r>
          </w:p>
        </w:tc>
      </w:tr>
      <w:tr w:rsidR="00FB3DD0" w:rsidRPr="00A76F7F" w14:paraId="1F8F3D08" w14:textId="77777777" w:rsidTr="00FB3DD0">
        <w:trPr>
          <w:trHeight w:val="395"/>
        </w:trPr>
        <w:tc>
          <w:tcPr>
            <w:tcW w:w="4654" w:type="dxa"/>
          </w:tcPr>
          <w:p w14:paraId="28CC2F5A"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COMPLEMENTAIRE </w:t>
            </w:r>
          </w:p>
          <w:p w14:paraId="3C415CCC"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GOEDEREN </w:t>
            </w:r>
          </w:p>
        </w:tc>
        <w:tc>
          <w:tcPr>
            <w:tcW w:w="4654" w:type="dxa"/>
          </w:tcPr>
          <w:p w14:paraId="7D5937EF"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Goederen die in combinatie gebruikt worden, zoals een auto en benzine. Deze goederen hebben een positieve kruislingse elasticiteit. </w:t>
            </w:r>
          </w:p>
          <w:p w14:paraId="3291D46E" w14:textId="77777777" w:rsidR="00A76F7F" w:rsidRPr="00A76F7F" w:rsidRDefault="00A76F7F" w:rsidP="00FB3DD0">
            <w:pPr>
              <w:autoSpaceDE w:val="0"/>
              <w:autoSpaceDN w:val="0"/>
              <w:adjustRightInd w:val="0"/>
              <w:spacing w:after="0" w:line="240" w:lineRule="auto"/>
              <w:rPr>
                <w:rFonts w:ascii="Arial" w:hAnsi="Arial" w:cs="Arial"/>
                <w:color w:val="000000"/>
                <w:sz w:val="24"/>
                <w:szCs w:val="24"/>
              </w:rPr>
            </w:pPr>
          </w:p>
        </w:tc>
      </w:tr>
      <w:tr w:rsidR="00FB3DD0" w:rsidRPr="00A76F7F" w14:paraId="1FA0D6BE" w14:textId="77777777" w:rsidTr="00FB3DD0">
        <w:trPr>
          <w:trHeight w:val="248"/>
        </w:trPr>
        <w:tc>
          <w:tcPr>
            <w:tcW w:w="4654" w:type="dxa"/>
          </w:tcPr>
          <w:p w14:paraId="552510CE" w14:textId="70889F4F" w:rsidR="00FB3DD0" w:rsidRPr="00A76F7F" w:rsidRDefault="00A76F7F" w:rsidP="00FB3DD0">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CONCRETE MARKT</w:t>
            </w:r>
            <w:r w:rsidR="00FB3DD0" w:rsidRPr="00A76F7F">
              <w:rPr>
                <w:rFonts w:ascii="Arial" w:hAnsi="Arial" w:cs="Arial"/>
                <w:b/>
                <w:color w:val="000000"/>
                <w:sz w:val="24"/>
                <w:szCs w:val="24"/>
              </w:rPr>
              <w:t xml:space="preserve"> </w:t>
            </w:r>
          </w:p>
        </w:tc>
        <w:tc>
          <w:tcPr>
            <w:tcW w:w="4654" w:type="dxa"/>
          </w:tcPr>
          <w:p w14:paraId="44547AE2"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Een markt waar vragers en aanbieders elkaar in levenden lijve ontmoeten en transacties verrichten. </w:t>
            </w:r>
          </w:p>
          <w:p w14:paraId="0A0291D2" w14:textId="77777777" w:rsidR="00A76F7F" w:rsidRPr="00A76F7F" w:rsidRDefault="00A76F7F" w:rsidP="00FB3DD0">
            <w:pPr>
              <w:autoSpaceDE w:val="0"/>
              <w:autoSpaceDN w:val="0"/>
              <w:adjustRightInd w:val="0"/>
              <w:spacing w:after="0" w:line="240" w:lineRule="auto"/>
              <w:rPr>
                <w:rFonts w:ascii="Arial" w:hAnsi="Arial" w:cs="Arial"/>
                <w:color w:val="000000"/>
                <w:sz w:val="24"/>
                <w:szCs w:val="24"/>
              </w:rPr>
            </w:pPr>
          </w:p>
        </w:tc>
      </w:tr>
      <w:tr w:rsidR="00FB3DD0" w:rsidRPr="00A76F7F" w14:paraId="1E2A221B" w14:textId="77777777" w:rsidTr="00FB3DD0">
        <w:trPr>
          <w:trHeight w:val="248"/>
        </w:trPr>
        <w:tc>
          <w:tcPr>
            <w:tcW w:w="4654" w:type="dxa"/>
          </w:tcPr>
          <w:p w14:paraId="785B0C5D" w14:textId="16E1EACE" w:rsidR="00FB3DD0" w:rsidRPr="00A76F7F" w:rsidRDefault="00FB3DD0" w:rsidP="00FB3DD0">
            <w:pPr>
              <w:autoSpaceDE w:val="0"/>
              <w:autoSpaceDN w:val="0"/>
              <w:adjustRightInd w:val="0"/>
              <w:spacing w:after="0" w:line="240" w:lineRule="auto"/>
              <w:rPr>
                <w:rFonts w:ascii="Arial" w:hAnsi="Arial" w:cs="Arial"/>
                <w:b/>
                <w:color w:val="000000"/>
                <w:sz w:val="24"/>
                <w:szCs w:val="24"/>
              </w:rPr>
            </w:pPr>
          </w:p>
        </w:tc>
        <w:tc>
          <w:tcPr>
            <w:tcW w:w="4654" w:type="dxa"/>
          </w:tcPr>
          <w:p w14:paraId="57F647B7" w14:textId="0A526B10" w:rsidR="00FB3DD0" w:rsidRPr="00A76F7F" w:rsidRDefault="00FB3DD0" w:rsidP="00FB3DD0">
            <w:pPr>
              <w:autoSpaceDE w:val="0"/>
              <w:autoSpaceDN w:val="0"/>
              <w:adjustRightInd w:val="0"/>
              <w:spacing w:after="0" w:line="240" w:lineRule="auto"/>
              <w:rPr>
                <w:rFonts w:ascii="Arial" w:hAnsi="Arial" w:cs="Arial"/>
                <w:color w:val="000000"/>
                <w:sz w:val="24"/>
                <w:szCs w:val="24"/>
              </w:rPr>
            </w:pPr>
          </w:p>
        </w:tc>
      </w:tr>
      <w:tr w:rsidR="00FB3DD0" w:rsidRPr="00A76F7F" w14:paraId="4BE3CF9F" w14:textId="77777777" w:rsidTr="00FB3DD0">
        <w:trPr>
          <w:trHeight w:val="249"/>
        </w:trPr>
        <w:tc>
          <w:tcPr>
            <w:tcW w:w="4654" w:type="dxa"/>
          </w:tcPr>
          <w:p w14:paraId="516B2B7E"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CONSUMENTENSURPLUS </w:t>
            </w:r>
          </w:p>
        </w:tc>
        <w:tc>
          <w:tcPr>
            <w:tcW w:w="4654" w:type="dxa"/>
          </w:tcPr>
          <w:p w14:paraId="73F997D5"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Het verschil tussen wat consumenten bereid zijn te betalen voor een goed en het bedrag dat ze feitelijk moeten betalen. </w:t>
            </w:r>
          </w:p>
          <w:p w14:paraId="177057C5" w14:textId="77777777" w:rsidR="00A76F7F" w:rsidRPr="00A76F7F" w:rsidRDefault="00A76F7F" w:rsidP="00FB3DD0">
            <w:pPr>
              <w:autoSpaceDE w:val="0"/>
              <w:autoSpaceDN w:val="0"/>
              <w:adjustRightInd w:val="0"/>
              <w:spacing w:after="0" w:line="240" w:lineRule="auto"/>
              <w:rPr>
                <w:rFonts w:ascii="Arial" w:hAnsi="Arial" w:cs="Arial"/>
                <w:color w:val="000000"/>
                <w:sz w:val="24"/>
                <w:szCs w:val="24"/>
              </w:rPr>
            </w:pPr>
          </w:p>
        </w:tc>
      </w:tr>
      <w:tr w:rsidR="00FB3DD0" w:rsidRPr="00A76F7F" w14:paraId="55C37C00" w14:textId="77777777" w:rsidTr="00FB3DD0">
        <w:trPr>
          <w:trHeight w:val="540"/>
        </w:trPr>
        <w:tc>
          <w:tcPr>
            <w:tcW w:w="4654" w:type="dxa"/>
          </w:tcPr>
          <w:p w14:paraId="7DA0E34B"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INFERIEURE GOEDEREN </w:t>
            </w:r>
          </w:p>
        </w:tc>
        <w:tc>
          <w:tcPr>
            <w:tcW w:w="4654" w:type="dxa"/>
          </w:tcPr>
          <w:p w14:paraId="203CC0F7"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Goederen die lager gewaardeerd worden dan andere goederen en waarvan de consument minder gaat kopen als hij over meer budget beschikt. Deze goederen hebben een negatieve inkomenselasticiteit. </w:t>
            </w:r>
          </w:p>
        </w:tc>
      </w:tr>
      <w:tr w:rsidR="00FB3DD0" w:rsidRPr="00A76F7F" w14:paraId="6372F715" w14:textId="77777777" w:rsidTr="00FB3DD0">
        <w:trPr>
          <w:trHeight w:val="540"/>
        </w:trPr>
        <w:tc>
          <w:tcPr>
            <w:tcW w:w="4654" w:type="dxa"/>
          </w:tcPr>
          <w:p w14:paraId="4778F5A6"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INKOMENSELASTICITEIT </w:t>
            </w:r>
          </w:p>
        </w:tc>
        <w:tc>
          <w:tcPr>
            <w:tcW w:w="4654" w:type="dxa"/>
          </w:tcPr>
          <w:p w14:paraId="0674BF7E"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De procentuele verandering van de vraag naar een goed ten gevolge van een procentuele verandering van het inkomen. </w:t>
            </w:r>
          </w:p>
          <w:p w14:paraId="47E3049D"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In formule: % verandering </w:t>
            </w:r>
            <w:proofErr w:type="spellStart"/>
            <w:r w:rsidRPr="00A76F7F">
              <w:rPr>
                <w:rFonts w:ascii="Arial" w:hAnsi="Arial" w:cs="Arial"/>
                <w:color w:val="000000"/>
                <w:sz w:val="24"/>
                <w:szCs w:val="24"/>
              </w:rPr>
              <w:t>qv</w:t>
            </w:r>
            <w:proofErr w:type="spellEnd"/>
            <w:r w:rsidRPr="00A76F7F">
              <w:rPr>
                <w:rFonts w:ascii="Arial" w:hAnsi="Arial" w:cs="Arial"/>
                <w:color w:val="000000"/>
                <w:sz w:val="24"/>
                <w:szCs w:val="24"/>
              </w:rPr>
              <w:t xml:space="preserve"> </w:t>
            </w:r>
          </w:p>
          <w:p w14:paraId="4942ACA8"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 verandering Y </w:t>
            </w:r>
          </w:p>
          <w:p w14:paraId="6B34CB95" w14:textId="77777777" w:rsidR="00A76F7F" w:rsidRPr="00A76F7F" w:rsidRDefault="00A76F7F" w:rsidP="00FB3DD0">
            <w:pPr>
              <w:autoSpaceDE w:val="0"/>
              <w:autoSpaceDN w:val="0"/>
              <w:adjustRightInd w:val="0"/>
              <w:spacing w:after="0" w:line="240" w:lineRule="auto"/>
              <w:rPr>
                <w:rFonts w:ascii="Arial" w:hAnsi="Arial" w:cs="Arial"/>
                <w:color w:val="000000"/>
                <w:sz w:val="24"/>
                <w:szCs w:val="24"/>
              </w:rPr>
            </w:pPr>
          </w:p>
        </w:tc>
      </w:tr>
      <w:tr w:rsidR="00FB3DD0" w:rsidRPr="00A76F7F" w14:paraId="1AC0BB9A" w14:textId="77777777" w:rsidTr="00FB3DD0">
        <w:trPr>
          <w:trHeight w:val="393"/>
        </w:trPr>
        <w:tc>
          <w:tcPr>
            <w:tcW w:w="4654" w:type="dxa"/>
          </w:tcPr>
          <w:p w14:paraId="4C7DC675" w14:textId="1190883F" w:rsidR="00FB3DD0" w:rsidRPr="00A76F7F" w:rsidRDefault="00A76F7F" w:rsidP="00A76F7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INKOMENELASTISCH</w:t>
            </w:r>
            <w:r w:rsidR="00FB3DD0" w:rsidRPr="00A76F7F">
              <w:rPr>
                <w:rFonts w:ascii="Arial" w:hAnsi="Arial" w:cs="Arial"/>
                <w:b/>
                <w:color w:val="000000"/>
                <w:sz w:val="24"/>
                <w:szCs w:val="24"/>
              </w:rPr>
              <w:t xml:space="preserve"> </w:t>
            </w:r>
          </w:p>
        </w:tc>
        <w:tc>
          <w:tcPr>
            <w:tcW w:w="4654" w:type="dxa"/>
          </w:tcPr>
          <w:p w14:paraId="70C79BDF"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Een goed met een inkomenselasticiteit groter dan 1. De verandering van de gevraagde hoeveelheid is groter dan de inkomensverandering. </w:t>
            </w:r>
          </w:p>
          <w:p w14:paraId="10334A94" w14:textId="77777777" w:rsidR="00A76F7F" w:rsidRPr="00A76F7F" w:rsidRDefault="00A76F7F" w:rsidP="00FB3DD0">
            <w:pPr>
              <w:autoSpaceDE w:val="0"/>
              <w:autoSpaceDN w:val="0"/>
              <w:adjustRightInd w:val="0"/>
              <w:spacing w:after="0" w:line="240" w:lineRule="auto"/>
              <w:rPr>
                <w:rFonts w:ascii="Arial" w:hAnsi="Arial" w:cs="Arial"/>
                <w:color w:val="000000"/>
                <w:sz w:val="24"/>
                <w:szCs w:val="24"/>
              </w:rPr>
            </w:pPr>
          </w:p>
        </w:tc>
      </w:tr>
      <w:tr w:rsidR="00FB3DD0" w:rsidRPr="00A76F7F" w14:paraId="782B8733" w14:textId="77777777" w:rsidTr="00FB3DD0">
        <w:trPr>
          <w:trHeight w:val="393"/>
        </w:trPr>
        <w:tc>
          <w:tcPr>
            <w:tcW w:w="4654" w:type="dxa"/>
          </w:tcPr>
          <w:p w14:paraId="685039A4" w14:textId="77777777" w:rsidR="00B966DB" w:rsidRDefault="00B966DB" w:rsidP="00FB3DD0">
            <w:pPr>
              <w:autoSpaceDE w:val="0"/>
              <w:autoSpaceDN w:val="0"/>
              <w:adjustRightInd w:val="0"/>
              <w:spacing w:after="0" w:line="240" w:lineRule="auto"/>
              <w:rPr>
                <w:rFonts w:ascii="Arial" w:hAnsi="Arial" w:cs="Arial"/>
                <w:b/>
                <w:color w:val="000000"/>
                <w:sz w:val="24"/>
                <w:szCs w:val="24"/>
              </w:rPr>
            </w:pPr>
          </w:p>
          <w:p w14:paraId="68C03765" w14:textId="77777777" w:rsidR="00B966DB" w:rsidRDefault="00B966DB" w:rsidP="00FB3DD0">
            <w:pPr>
              <w:autoSpaceDE w:val="0"/>
              <w:autoSpaceDN w:val="0"/>
              <w:adjustRightInd w:val="0"/>
              <w:spacing w:after="0" w:line="240" w:lineRule="auto"/>
              <w:rPr>
                <w:rFonts w:ascii="Arial" w:hAnsi="Arial" w:cs="Arial"/>
                <w:b/>
                <w:color w:val="000000"/>
                <w:sz w:val="24"/>
                <w:szCs w:val="24"/>
              </w:rPr>
            </w:pPr>
          </w:p>
          <w:p w14:paraId="6EE9C062" w14:textId="271A5B43" w:rsidR="00FB3DD0" w:rsidRPr="00A76F7F" w:rsidRDefault="00A76F7F" w:rsidP="00FB3DD0">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lastRenderedPageBreak/>
              <w:t>INKOMENSINELASTISCH</w:t>
            </w:r>
            <w:r w:rsidR="00FB3DD0" w:rsidRPr="00A76F7F">
              <w:rPr>
                <w:rFonts w:ascii="Arial" w:hAnsi="Arial" w:cs="Arial"/>
                <w:b/>
                <w:color w:val="000000"/>
                <w:sz w:val="24"/>
                <w:szCs w:val="24"/>
              </w:rPr>
              <w:t xml:space="preserve"> </w:t>
            </w:r>
          </w:p>
        </w:tc>
        <w:tc>
          <w:tcPr>
            <w:tcW w:w="4654" w:type="dxa"/>
          </w:tcPr>
          <w:p w14:paraId="311A1055" w14:textId="77777777" w:rsidR="00B966DB" w:rsidRDefault="00B966DB" w:rsidP="00FB3DD0">
            <w:pPr>
              <w:autoSpaceDE w:val="0"/>
              <w:autoSpaceDN w:val="0"/>
              <w:adjustRightInd w:val="0"/>
              <w:spacing w:after="0" w:line="240" w:lineRule="auto"/>
              <w:rPr>
                <w:rFonts w:ascii="Arial" w:hAnsi="Arial" w:cs="Arial"/>
                <w:color w:val="000000"/>
                <w:sz w:val="24"/>
                <w:szCs w:val="24"/>
              </w:rPr>
            </w:pPr>
          </w:p>
          <w:p w14:paraId="4FF16345" w14:textId="77777777" w:rsidR="00B966DB" w:rsidRDefault="00B966DB" w:rsidP="00FB3DD0">
            <w:pPr>
              <w:autoSpaceDE w:val="0"/>
              <w:autoSpaceDN w:val="0"/>
              <w:adjustRightInd w:val="0"/>
              <w:spacing w:after="0" w:line="240" w:lineRule="auto"/>
              <w:rPr>
                <w:rFonts w:ascii="Arial" w:hAnsi="Arial" w:cs="Arial"/>
                <w:color w:val="000000"/>
                <w:sz w:val="24"/>
                <w:szCs w:val="24"/>
              </w:rPr>
            </w:pPr>
          </w:p>
          <w:p w14:paraId="392BE0E6"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lastRenderedPageBreak/>
              <w:t xml:space="preserve">Een goed met een inkomenselasticiteit kleiner dan 1. De verandering van de gevraagde hoeveelheid is kleiner dan de inkomensverandering. </w:t>
            </w:r>
          </w:p>
          <w:p w14:paraId="18866DB5" w14:textId="77777777" w:rsidR="00A76F7F" w:rsidRPr="00A76F7F" w:rsidRDefault="00A76F7F" w:rsidP="00FB3DD0">
            <w:pPr>
              <w:autoSpaceDE w:val="0"/>
              <w:autoSpaceDN w:val="0"/>
              <w:adjustRightInd w:val="0"/>
              <w:spacing w:after="0" w:line="240" w:lineRule="auto"/>
              <w:rPr>
                <w:rFonts w:ascii="Arial" w:hAnsi="Arial" w:cs="Arial"/>
                <w:color w:val="000000"/>
                <w:sz w:val="24"/>
                <w:szCs w:val="24"/>
              </w:rPr>
            </w:pPr>
          </w:p>
        </w:tc>
      </w:tr>
      <w:tr w:rsidR="00B966DB" w:rsidRPr="00A76F7F" w14:paraId="3416C354" w14:textId="77777777" w:rsidTr="00FB3DD0">
        <w:trPr>
          <w:trHeight w:val="393"/>
        </w:trPr>
        <w:tc>
          <w:tcPr>
            <w:tcW w:w="4654" w:type="dxa"/>
          </w:tcPr>
          <w:p w14:paraId="7D3942F5" w14:textId="77777777" w:rsidR="00B966DB" w:rsidRDefault="00B966DB" w:rsidP="00FB3DD0">
            <w:pPr>
              <w:autoSpaceDE w:val="0"/>
              <w:autoSpaceDN w:val="0"/>
              <w:adjustRightInd w:val="0"/>
              <w:spacing w:after="0" w:line="240" w:lineRule="auto"/>
              <w:rPr>
                <w:rFonts w:ascii="Arial" w:hAnsi="Arial" w:cs="Arial"/>
                <w:b/>
                <w:color w:val="000000"/>
                <w:sz w:val="24"/>
                <w:szCs w:val="24"/>
              </w:rPr>
            </w:pPr>
          </w:p>
        </w:tc>
        <w:tc>
          <w:tcPr>
            <w:tcW w:w="4654" w:type="dxa"/>
          </w:tcPr>
          <w:p w14:paraId="18CAB88D" w14:textId="77777777" w:rsidR="00B966DB" w:rsidRPr="00A76F7F" w:rsidRDefault="00B966DB" w:rsidP="00FB3DD0">
            <w:pPr>
              <w:autoSpaceDE w:val="0"/>
              <w:autoSpaceDN w:val="0"/>
              <w:adjustRightInd w:val="0"/>
              <w:spacing w:after="0" w:line="240" w:lineRule="auto"/>
              <w:rPr>
                <w:rFonts w:ascii="Arial" w:hAnsi="Arial" w:cs="Arial"/>
                <w:color w:val="000000"/>
                <w:sz w:val="24"/>
                <w:szCs w:val="24"/>
              </w:rPr>
            </w:pPr>
          </w:p>
        </w:tc>
      </w:tr>
      <w:tr w:rsidR="00FB3DD0" w:rsidRPr="00A76F7F" w14:paraId="378BF97E" w14:textId="77777777" w:rsidTr="00FB3DD0">
        <w:trPr>
          <w:trHeight w:val="103"/>
        </w:trPr>
        <w:tc>
          <w:tcPr>
            <w:tcW w:w="4654" w:type="dxa"/>
          </w:tcPr>
          <w:p w14:paraId="38EEB68D"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LUXE GOEDEREN </w:t>
            </w:r>
          </w:p>
        </w:tc>
        <w:tc>
          <w:tcPr>
            <w:tcW w:w="4654" w:type="dxa"/>
          </w:tcPr>
          <w:p w14:paraId="38DDFEFD"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Goederen die een prijselasticiteit en een inkomenselasticiteit hebben die groter zijn dan 1. Deze goederen zijn prijs- en inkomensgevoelig omdat ze niet echt noodzakelijk zijn.</w:t>
            </w:r>
          </w:p>
        </w:tc>
      </w:tr>
    </w:tbl>
    <w:p w14:paraId="0FEF187D"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68"/>
        <w:gridCol w:w="4569"/>
      </w:tblGrid>
      <w:tr w:rsidR="00FB3DD0" w:rsidRPr="00A76F7F" w14:paraId="1117705A" w14:textId="77777777">
        <w:trPr>
          <w:trHeight w:val="248"/>
        </w:trPr>
        <w:tc>
          <w:tcPr>
            <w:tcW w:w="9137" w:type="dxa"/>
            <w:gridSpan w:val="2"/>
          </w:tcPr>
          <w:p w14:paraId="628B3259"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 </w:t>
            </w:r>
          </w:p>
        </w:tc>
      </w:tr>
      <w:tr w:rsidR="00FB3DD0" w:rsidRPr="00A76F7F" w14:paraId="0938C444" w14:textId="77777777" w:rsidTr="00B966DB">
        <w:trPr>
          <w:trHeight w:val="103"/>
        </w:trPr>
        <w:tc>
          <w:tcPr>
            <w:tcW w:w="4568" w:type="dxa"/>
          </w:tcPr>
          <w:p w14:paraId="1F25A5D8"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NORMALE GOEDEREN </w:t>
            </w:r>
          </w:p>
        </w:tc>
        <w:tc>
          <w:tcPr>
            <w:tcW w:w="4569" w:type="dxa"/>
          </w:tcPr>
          <w:p w14:paraId="02581C0D"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Goederen die niet inferieur zijn. </w:t>
            </w:r>
          </w:p>
        </w:tc>
      </w:tr>
      <w:tr w:rsidR="00FB3DD0" w:rsidRPr="00A76F7F" w14:paraId="2A8A052B" w14:textId="77777777" w:rsidTr="00B966DB">
        <w:trPr>
          <w:trHeight w:val="248"/>
        </w:trPr>
        <w:tc>
          <w:tcPr>
            <w:tcW w:w="4568" w:type="dxa"/>
          </w:tcPr>
          <w:p w14:paraId="61CE1841"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OMZET </w:t>
            </w:r>
          </w:p>
        </w:tc>
        <w:tc>
          <w:tcPr>
            <w:tcW w:w="4569" w:type="dxa"/>
          </w:tcPr>
          <w:p w14:paraId="35D6D5DD"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Het bedrag dat de verkoper ontvangt voor de verkochte goederen. Omzet = prijs x afzet </w:t>
            </w:r>
          </w:p>
          <w:p w14:paraId="3A85653F" w14:textId="77777777" w:rsidR="00B966DB" w:rsidRPr="00A76F7F" w:rsidRDefault="00B966DB" w:rsidP="00FB3DD0">
            <w:pPr>
              <w:autoSpaceDE w:val="0"/>
              <w:autoSpaceDN w:val="0"/>
              <w:adjustRightInd w:val="0"/>
              <w:spacing w:after="0" w:line="240" w:lineRule="auto"/>
              <w:rPr>
                <w:rFonts w:ascii="Arial" w:hAnsi="Arial" w:cs="Arial"/>
                <w:color w:val="000000"/>
                <w:sz w:val="24"/>
                <w:szCs w:val="24"/>
              </w:rPr>
            </w:pPr>
          </w:p>
        </w:tc>
      </w:tr>
      <w:tr w:rsidR="00FB3DD0" w:rsidRPr="00A76F7F" w14:paraId="08B7866A" w14:textId="77777777" w:rsidTr="00B966DB">
        <w:trPr>
          <w:trHeight w:val="539"/>
        </w:trPr>
        <w:tc>
          <w:tcPr>
            <w:tcW w:w="4568" w:type="dxa"/>
          </w:tcPr>
          <w:p w14:paraId="0BF50FF3"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PRIJSELASTICITEIT VAN </w:t>
            </w:r>
          </w:p>
          <w:p w14:paraId="5371A223"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b/>
                <w:color w:val="000000"/>
                <w:sz w:val="24"/>
                <w:szCs w:val="24"/>
              </w:rPr>
              <w:t>DE VRAAG</w:t>
            </w:r>
            <w:r w:rsidRPr="00A76F7F">
              <w:rPr>
                <w:rFonts w:ascii="Arial" w:hAnsi="Arial" w:cs="Arial"/>
                <w:color w:val="000000"/>
                <w:sz w:val="24"/>
                <w:szCs w:val="24"/>
              </w:rPr>
              <w:t xml:space="preserve"> </w:t>
            </w:r>
          </w:p>
        </w:tc>
        <w:tc>
          <w:tcPr>
            <w:tcW w:w="4569" w:type="dxa"/>
          </w:tcPr>
          <w:p w14:paraId="4965EFC8"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De procentuele verandering van de vraag naar een goed ten gevolge van een procentuele verandering van de prijs van dat goed. In formule: % verandering </w:t>
            </w:r>
            <w:proofErr w:type="spellStart"/>
            <w:r w:rsidRPr="00A76F7F">
              <w:rPr>
                <w:rFonts w:ascii="Arial" w:hAnsi="Arial" w:cs="Arial"/>
                <w:color w:val="000000"/>
                <w:sz w:val="24"/>
                <w:szCs w:val="24"/>
              </w:rPr>
              <w:t>qv</w:t>
            </w:r>
            <w:proofErr w:type="spellEnd"/>
            <w:r w:rsidRPr="00A76F7F">
              <w:rPr>
                <w:rFonts w:ascii="Arial" w:hAnsi="Arial" w:cs="Arial"/>
                <w:color w:val="000000"/>
                <w:sz w:val="24"/>
                <w:szCs w:val="24"/>
              </w:rPr>
              <w:t xml:space="preserve"> </w:t>
            </w:r>
          </w:p>
          <w:p w14:paraId="0DD7614B"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 verandering p </w:t>
            </w:r>
          </w:p>
          <w:p w14:paraId="66ACA80A" w14:textId="77777777" w:rsidR="00B966DB" w:rsidRPr="00A76F7F" w:rsidRDefault="00B966DB" w:rsidP="00FB3DD0">
            <w:pPr>
              <w:autoSpaceDE w:val="0"/>
              <w:autoSpaceDN w:val="0"/>
              <w:adjustRightInd w:val="0"/>
              <w:spacing w:after="0" w:line="240" w:lineRule="auto"/>
              <w:rPr>
                <w:rFonts w:ascii="Arial" w:hAnsi="Arial" w:cs="Arial"/>
                <w:color w:val="000000"/>
                <w:sz w:val="24"/>
                <w:szCs w:val="24"/>
              </w:rPr>
            </w:pPr>
          </w:p>
        </w:tc>
      </w:tr>
      <w:tr w:rsidR="00FB3DD0" w:rsidRPr="00A76F7F" w14:paraId="0DA15267" w14:textId="77777777" w:rsidTr="00B966DB">
        <w:trPr>
          <w:trHeight w:val="248"/>
        </w:trPr>
        <w:tc>
          <w:tcPr>
            <w:tcW w:w="4568" w:type="dxa"/>
          </w:tcPr>
          <w:p w14:paraId="04A755FB" w14:textId="35E11F54" w:rsidR="00FB3DD0" w:rsidRPr="00A76F7F" w:rsidRDefault="00B966DB" w:rsidP="00FB3DD0">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PRIJSINELASTISCHE GOEDEREN</w:t>
            </w:r>
            <w:r w:rsidR="00FB3DD0" w:rsidRPr="00A76F7F">
              <w:rPr>
                <w:rFonts w:ascii="Arial" w:hAnsi="Arial" w:cs="Arial"/>
                <w:color w:val="000000"/>
                <w:sz w:val="24"/>
                <w:szCs w:val="24"/>
              </w:rPr>
              <w:t xml:space="preserve"> </w:t>
            </w:r>
          </w:p>
        </w:tc>
        <w:tc>
          <w:tcPr>
            <w:tcW w:w="4569" w:type="dxa"/>
          </w:tcPr>
          <w:p w14:paraId="187BA50C" w14:textId="77777777" w:rsidR="00B966DB"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Goederen waarbij de procentuele verandering van de vraag kleiner is dan de procentuele verandering van de prijs.</w:t>
            </w:r>
          </w:p>
          <w:p w14:paraId="229A1EEE" w14:textId="5A77746E"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 </w:t>
            </w:r>
          </w:p>
        </w:tc>
      </w:tr>
      <w:tr w:rsidR="00FB3DD0" w:rsidRPr="00A76F7F" w14:paraId="52BF866C" w14:textId="77777777" w:rsidTr="00B966DB">
        <w:trPr>
          <w:trHeight w:val="395"/>
        </w:trPr>
        <w:tc>
          <w:tcPr>
            <w:tcW w:w="4568" w:type="dxa"/>
          </w:tcPr>
          <w:p w14:paraId="00E2E6E7" w14:textId="115AA984" w:rsidR="00FB3DD0" w:rsidRPr="00A76F7F" w:rsidRDefault="00B966DB" w:rsidP="00FB3DD0">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PRIJSGEVOELIGHEID</w:t>
            </w:r>
          </w:p>
        </w:tc>
        <w:tc>
          <w:tcPr>
            <w:tcW w:w="4569" w:type="dxa"/>
          </w:tcPr>
          <w:p w14:paraId="5E25E91E"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De mate waarin de gevraagde hoeveelheid van een goed verandert ten gevolge van een procentuele verandering van de prijs. </w:t>
            </w:r>
          </w:p>
          <w:p w14:paraId="1BC0E936" w14:textId="77777777" w:rsidR="00B966DB" w:rsidRPr="00A76F7F" w:rsidRDefault="00B966DB" w:rsidP="00FB3DD0">
            <w:pPr>
              <w:autoSpaceDE w:val="0"/>
              <w:autoSpaceDN w:val="0"/>
              <w:adjustRightInd w:val="0"/>
              <w:spacing w:after="0" w:line="240" w:lineRule="auto"/>
              <w:rPr>
                <w:rFonts w:ascii="Arial" w:hAnsi="Arial" w:cs="Arial"/>
                <w:color w:val="000000"/>
                <w:sz w:val="24"/>
                <w:szCs w:val="24"/>
              </w:rPr>
            </w:pPr>
          </w:p>
        </w:tc>
      </w:tr>
      <w:tr w:rsidR="00FB3DD0" w:rsidRPr="00A76F7F" w14:paraId="5438DB12" w14:textId="77777777" w:rsidTr="00B966DB">
        <w:trPr>
          <w:trHeight w:val="539"/>
        </w:trPr>
        <w:tc>
          <w:tcPr>
            <w:tcW w:w="4568" w:type="dxa"/>
          </w:tcPr>
          <w:p w14:paraId="5031412D" w14:textId="77777777" w:rsidR="00B966DB" w:rsidRDefault="00B966DB" w:rsidP="00FB3DD0">
            <w:pPr>
              <w:autoSpaceDE w:val="0"/>
              <w:autoSpaceDN w:val="0"/>
              <w:adjustRightInd w:val="0"/>
              <w:spacing w:after="0" w:line="240" w:lineRule="auto"/>
              <w:rPr>
                <w:rFonts w:ascii="Arial" w:hAnsi="Arial" w:cs="Arial"/>
                <w:b/>
                <w:color w:val="000000"/>
                <w:sz w:val="24"/>
                <w:szCs w:val="24"/>
              </w:rPr>
            </w:pPr>
          </w:p>
          <w:p w14:paraId="0C9E3DE2" w14:textId="77777777" w:rsidR="00B966DB" w:rsidRDefault="00B966DB" w:rsidP="00FB3DD0">
            <w:pPr>
              <w:autoSpaceDE w:val="0"/>
              <w:autoSpaceDN w:val="0"/>
              <w:adjustRightInd w:val="0"/>
              <w:spacing w:after="0" w:line="240" w:lineRule="auto"/>
              <w:rPr>
                <w:rFonts w:ascii="Arial" w:hAnsi="Arial" w:cs="Arial"/>
                <w:b/>
                <w:color w:val="000000"/>
                <w:sz w:val="24"/>
                <w:szCs w:val="24"/>
              </w:rPr>
            </w:pPr>
          </w:p>
          <w:p w14:paraId="2DB8B51C" w14:textId="77777777" w:rsidR="00B966DB" w:rsidRDefault="00B966DB" w:rsidP="00FB3DD0">
            <w:pPr>
              <w:autoSpaceDE w:val="0"/>
              <w:autoSpaceDN w:val="0"/>
              <w:adjustRightInd w:val="0"/>
              <w:spacing w:after="0" w:line="240" w:lineRule="auto"/>
              <w:rPr>
                <w:rFonts w:ascii="Arial" w:hAnsi="Arial" w:cs="Arial"/>
                <w:b/>
                <w:color w:val="000000"/>
                <w:sz w:val="24"/>
                <w:szCs w:val="24"/>
              </w:rPr>
            </w:pPr>
          </w:p>
          <w:p w14:paraId="2208BAE1" w14:textId="77777777" w:rsidR="00B966DB" w:rsidRDefault="00B966DB" w:rsidP="00FB3DD0">
            <w:pPr>
              <w:autoSpaceDE w:val="0"/>
              <w:autoSpaceDN w:val="0"/>
              <w:adjustRightInd w:val="0"/>
              <w:spacing w:after="0" w:line="240" w:lineRule="auto"/>
              <w:rPr>
                <w:rFonts w:ascii="Arial" w:hAnsi="Arial" w:cs="Arial"/>
                <w:b/>
                <w:color w:val="000000"/>
                <w:sz w:val="24"/>
                <w:szCs w:val="24"/>
              </w:rPr>
            </w:pPr>
          </w:p>
          <w:p w14:paraId="43F61D0F" w14:textId="77777777" w:rsidR="00B966DB" w:rsidRDefault="00B966DB" w:rsidP="00FB3DD0">
            <w:pPr>
              <w:autoSpaceDE w:val="0"/>
              <w:autoSpaceDN w:val="0"/>
              <w:adjustRightInd w:val="0"/>
              <w:spacing w:after="0" w:line="240" w:lineRule="auto"/>
              <w:rPr>
                <w:rFonts w:ascii="Arial" w:hAnsi="Arial" w:cs="Arial"/>
                <w:b/>
                <w:color w:val="000000"/>
                <w:sz w:val="24"/>
                <w:szCs w:val="24"/>
              </w:rPr>
            </w:pPr>
          </w:p>
          <w:p w14:paraId="3E12106F"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SUBSTITUTIEGOEDEREN </w:t>
            </w:r>
          </w:p>
        </w:tc>
        <w:tc>
          <w:tcPr>
            <w:tcW w:w="4569" w:type="dxa"/>
          </w:tcPr>
          <w:p w14:paraId="53C5A1B0" w14:textId="77777777" w:rsidR="00B966DB" w:rsidRDefault="00B966DB" w:rsidP="00FB3DD0">
            <w:pPr>
              <w:autoSpaceDE w:val="0"/>
              <w:autoSpaceDN w:val="0"/>
              <w:adjustRightInd w:val="0"/>
              <w:spacing w:after="0" w:line="240" w:lineRule="auto"/>
              <w:rPr>
                <w:rFonts w:ascii="Arial" w:hAnsi="Arial" w:cs="Arial"/>
                <w:color w:val="000000"/>
                <w:sz w:val="24"/>
                <w:szCs w:val="24"/>
              </w:rPr>
            </w:pPr>
          </w:p>
          <w:p w14:paraId="5FD8C396" w14:textId="77777777" w:rsidR="00B966DB" w:rsidRDefault="00B966DB" w:rsidP="00FB3DD0">
            <w:pPr>
              <w:autoSpaceDE w:val="0"/>
              <w:autoSpaceDN w:val="0"/>
              <w:adjustRightInd w:val="0"/>
              <w:spacing w:after="0" w:line="240" w:lineRule="auto"/>
              <w:rPr>
                <w:rFonts w:ascii="Arial" w:hAnsi="Arial" w:cs="Arial"/>
                <w:color w:val="000000"/>
                <w:sz w:val="24"/>
                <w:szCs w:val="24"/>
              </w:rPr>
            </w:pPr>
          </w:p>
          <w:p w14:paraId="19D44BDA" w14:textId="77777777" w:rsidR="00B966DB" w:rsidRDefault="00B966DB" w:rsidP="00FB3DD0">
            <w:pPr>
              <w:autoSpaceDE w:val="0"/>
              <w:autoSpaceDN w:val="0"/>
              <w:adjustRightInd w:val="0"/>
              <w:spacing w:after="0" w:line="240" w:lineRule="auto"/>
              <w:rPr>
                <w:rFonts w:ascii="Arial" w:hAnsi="Arial" w:cs="Arial"/>
                <w:color w:val="000000"/>
                <w:sz w:val="24"/>
                <w:szCs w:val="24"/>
              </w:rPr>
            </w:pPr>
          </w:p>
          <w:p w14:paraId="006EB56D" w14:textId="77777777" w:rsidR="00B966DB" w:rsidRDefault="00B966DB" w:rsidP="00FB3DD0">
            <w:pPr>
              <w:autoSpaceDE w:val="0"/>
              <w:autoSpaceDN w:val="0"/>
              <w:adjustRightInd w:val="0"/>
              <w:spacing w:after="0" w:line="240" w:lineRule="auto"/>
              <w:rPr>
                <w:rFonts w:ascii="Arial" w:hAnsi="Arial" w:cs="Arial"/>
                <w:color w:val="000000"/>
                <w:sz w:val="24"/>
                <w:szCs w:val="24"/>
              </w:rPr>
            </w:pPr>
          </w:p>
          <w:p w14:paraId="3232D829" w14:textId="77777777" w:rsidR="00FB3DD0"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Goederen die voor elkaar in de plaats gebruikt kunnen worden. De mate waarin ze elkaar kunnen vervangen is af te lezen aan de waarde van de kruislingse elasticiteit. Deze elasticiteit is overigens negatief. </w:t>
            </w:r>
          </w:p>
          <w:p w14:paraId="560D3862" w14:textId="77777777" w:rsidR="00B966DB" w:rsidRPr="00A76F7F" w:rsidRDefault="00B966DB" w:rsidP="00FB3DD0">
            <w:pPr>
              <w:autoSpaceDE w:val="0"/>
              <w:autoSpaceDN w:val="0"/>
              <w:adjustRightInd w:val="0"/>
              <w:spacing w:after="0" w:line="240" w:lineRule="auto"/>
              <w:rPr>
                <w:rFonts w:ascii="Arial" w:hAnsi="Arial" w:cs="Arial"/>
                <w:color w:val="000000"/>
                <w:sz w:val="24"/>
                <w:szCs w:val="24"/>
              </w:rPr>
            </w:pPr>
          </w:p>
        </w:tc>
      </w:tr>
      <w:tr w:rsidR="00FB3DD0" w:rsidRPr="00A76F7F" w14:paraId="10B15097" w14:textId="77777777" w:rsidTr="00B966DB">
        <w:trPr>
          <w:trHeight w:val="539"/>
        </w:trPr>
        <w:tc>
          <w:tcPr>
            <w:tcW w:w="4568" w:type="dxa"/>
          </w:tcPr>
          <w:p w14:paraId="243928B8" w14:textId="77777777" w:rsidR="00FB3DD0" w:rsidRPr="00A76F7F" w:rsidRDefault="00FB3DD0" w:rsidP="00FB3DD0">
            <w:pPr>
              <w:autoSpaceDE w:val="0"/>
              <w:autoSpaceDN w:val="0"/>
              <w:adjustRightInd w:val="0"/>
              <w:spacing w:after="0" w:line="240" w:lineRule="auto"/>
              <w:rPr>
                <w:rFonts w:ascii="Arial" w:hAnsi="Arial" w:cs="Arial"/>
                <w:b/>
                <w:color w:val="000000"/>
                <w:sz w:val="24"/>
                <w:szCs w:val="24"/>
              </w:rPr>
            </w:pPr>
            <w:r w:rsidRPr="00A76F7F">
              <w:rPr>
                <w:rFonts w:ascii="Arial" w:hAnsi="Arial" w:cs="Arial"/>
                <w:b/>
                <w:color w:val="000000"/>
                <w:sz w:val="24"/>
                <w:szCs w:val="24"/>
              </w:rPr>
              <w:t xml:space="preserve">VRAAGFACTOREN </w:t>
            </w:r>
          </w:p>
        </w:tc>
        <w:tc>
          <w:tcPr>
            <w:tcW w:w="4569" w:type="dxa"/>
          </w:tcPr>
          <w:p w14:paraId="3FDBD2E4"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Factoren die van invloed zijn op de hoogte van de gevraagde hoeveelheid (anders dan de prijs van het goed): </w:t>
            </w:r>
          </w:p>
          <w:p w14:paraId="6F364992" w14:textId="77777777" w:rsidR="00FB3DD0" w:rsidRPr="00A76F7F" w:rsidRDefault="00FB3DD0" w:rsidP="00FB3DD0">
            <w:pPr>
              <w:autoSpaceDE w:val="0"/>
              <w:autoSpaceDN w:val="0"/>
              <w:adjustRightInd w:val="0"/>
              <w:spacing w:after="0" w:line="240" w:lineRule="auto"/>
              <w:rPr>
                <w:rFonts w:ascii="Arial" w:hAnsi="Arial" w:cs="Arial"/>
                <w:color w:val="000000"/>
                <w:sz w:val="24"/>
                <w:szCs w:val="24"/>
              </w:rPr>
            </w:pPr>
            <w:r w:rsidRPr="00A76F7F">
              <w:rPr>
                <w:rFonts w:ascii="Arial" w:hAnsi="Arial" w:cs="Arial"/>
                <w:color w:val="000000"/>
                <w:sz w:val="24"/>
                <w:szCs w:val="24"/>
              </w:rPr>
              <w:t xml:space="preserve">Aantal vragers, prijs van andere goederen, het budget, de voorkeuren. </w:t>
            </w:r>
          </w:p>
        </w:tc>
      </w:tr>
      <w:tr w:rsidR="00FB3DD0" w:rsidRPr="00A76F7F" w14:paraId="1204F425" w14:textId="77777777" w:rsidTr="00B966DB">
        <w:trPr>
          <w:trHeight w:val="248"/>
        </w:trPr>
        <w:tc>
          <w:tcPr>
            <w:tcW w:w="4568" w:type="dxa"/>
          </w:tcPr>
          <w:p w14:paraId="7D6D6FB8" w14:textId="511D7CA4" w:rsidR="00FB3DD0" w:rsidRPr="00A76F7F" w:rsidRDefault="00FB3DD0" w:rsidP="00FB3DD0">
            <w:pPr>
              <w:autoSpaceDE w:val="0"/>
              <w:autoSpaceDN w:val="0"/>
              <w:adjustRightInd w:val="0"/>
              <w:spacing w:after="0" w:line="240" w:lineRule="auto"/>
              <w:rPr>
                <w:rFonts w:ascii="Arial" w:hAnsi="Arial" w:cs="Arial"/>
                <w:b/>
                <w:color w:val="000000"/>
                <w:sz w:val="24"/>
                <w:szCs w:val="24"/>
              </w:rPr>
            </w:pPr>
          </w:p>
        </w:tc>
        <w:tc>
          <w:tcPr>
            <w:tcW w:w="4569" w:type="dxa"/>
          </w:tcPr>
          <w:p w14:paraId="6A63CEE4" w14:textId="72375DFC" w:rsidR="00FB3DD0" w:rsidRPr="00A76F7F" w:rsidRDefault="00FB3DD0" w:rsidP="00FB3DD0">
            <w:pPr>
              <w:autoSpaceDE w:val="0"/>
              <w:autoSpaceDN w:val="0"/>
              <w:adjustRightInd w:val="0"/>
              <w:spacing w:after="0" w:line="240" w:lineRule="auto"/>
              <w:rPr>
                <w:rFonts w:ascii="Arial" w:hAnsi="Arial" w:cs="Arial"/>
                <w:color w:val="000000"/>
                <w:sz w:val="24"/>
                <w:szCs w:val="24"/>
              </w:rPr>
            </w:pPr>
          </w:p>
        </w:tc>
      </w:tr>
    </w:tbl>
    <w:p w14:paraId="6316F7D2" w14:textId="77777777" w:rsidR="00FB3DD0" w:rsidRPr="00A76F7F" w:rsidRDefault="00FB3DD0" w:rsidP="00FB3DD0">
      <w:pPr>
        <w:pStyle w:val="Default"/>
        <w:rPr>
          <w:rFonts w:ascii="Arial" w:hAnsi="Arial" w:cs="Arial"/>
          <w:color w:val="auto"/>
        </w:rPr>
      </w:pPr>
    </w:p>
    <w:sectPr w:rsidR="00FB3DD0" w:rsidRPr="00A76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E53AE" w14:textId="77777777" w:rsidR="00340178" w:rsidRDefault="00340178" w:rsidP="00A76F7F">
      <w:pPr>
        <w:spacing w:after="0" w:line="240" w:lineRule="auto"/>
      </w:pPr>
      <w:r>
        <w:separator/>
      </w:r>
    </w:p>
  </w:endnote>
  <w:endnote w:type="continuationSeparator" w:id="0">
    <w:p w14:paraId="0AEFF4A1" w14:textId="77777777" w:rsidR="00340178" w:rsidRDefault="00340178" w:rsidP="00A7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48F2A" w14:textId="77777777" w:rsidR="00340178" w:rsidRDefault="00340178" w:rsidP="00A76F7F">
      <w:pPr>
        <w:spacing w:after="0" w:line="240" w:lineRule="auto"/>
      </w:pPr>
      <w:r>
        <w:separator/>
      </w:r>
    </w:p>
  </w:footnote>
  <w:footnote w:type="continuationSeparator" w:id="0">
    <w:p w14:paraId="18A88A00" w14:textId="77777777" w:rsidR="00340178" w:rsidRDefault="00340178" w:rsidP="00A76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324D"/>
    <w:multiLevelType w:val="multilevel"/>
    <w:tmpl w:val="D29EB44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E907BF"/>
    <w:multiLevelType w:val="multilevel"/>
    <w:tmpl w:val="F4341C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20023F"/>
    <w:multiLevelType w:val="hybridMultilevel"/>
    <w:tmpl w:val="11EA9FBA"/>
    <w:lvl w:ilvl="0" w:tplc="9A7C04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261F9F"/>
    <w:multiLevelType w:val="multilevel"/>
    <w:tmpl w:val="9488AF3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19"/>
    <w:rsid w:val="00011387"/>
    <w:rsid w:val="001A1DB4"/>
    <w:rsid w:val="00340178"/>
    <w:rsid w:val="00624614"/>
    <w:rsid w:val="006F3962"/>
    <w:rsid w:val="00755E45"/>
    <w:rsid w:val="00A76F7F"/>
    <w:rsid w:val="00B966DB"/>
    <w:rsid w:val="00C54865"/>
    <w:rsid w:val="00CE2CA1"/>
    <w:rsid w:val="00D43868"/>
    <w:rsid w:val="00D559EE"/>
    <w:rsid w:val="00D77F19"/>
    <w:rsid w:val="00DA0293"/>
    <w:rsid w:val="00DB7BAF"/>
    <w:rsid w:val="00FB3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9DE2"/>
  <w15:chartTrackingRefBased/>
  <w15:docId w15:val="{737A00BB-330D-4CF0-B9AE-E2644D0D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19"/>
    <w:pPr>
      <w:spacing w:after="0" w:line="240" w:lineRule="auto"/>
    </w:pPr>
  </w:style>
  <w:style w:type="paragraph" w:customStyle="1" w:styleId="Default">
    <w:name w:val="Default"/>
    <w:rsid w:val="00D77F19"/>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6F3962"/>
    <w:pPr>
      <w:ind w:left="720"/>
      <w:contextualSpacing/>
    </w:pPr>
  </w:style>
  <w:style w:type="paragraph" w:styleId="Koptekst">
    <w:name w:val="header"/>
    <w:basedOn w:val="Standaard"/>
    <w:link w:val="KoptekstChar"/>
    <w:uiPriority w:val="99"/>
    <w:unhideWhenUsed/>
    <w:rsid w:val="00A76F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6F7F"/>
  </w:style>
  <w:style w:type="paragraph" w:styleId="Voettekst">
    <w:name w:val="footer"/>
    <w:basedOn w:val="Standaard"/>
    <w:link w:val="VoettekstChar"/>
    <w:uiPriority w:val="99"/>
    <w:unhideWhenUsed/>
    <w:rsid w:val="00A76F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2262</Words>
  <Characters>12445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Jansen (107384)</dc:creator>
  <cp:keywords/>
  <dc:description/>
  <cp:lastModifiedBy>Romy van den Berg</cp:lastModifiedBy>
  <cp:revision>3</cp:revision>
  <dcterms:created xsi:type="dcterms:W3CDTF">2015-10-30T14:48:00Z</dcterms:created>
  <dcterms:modified xsi:type="dcterms:W3CDTF">2015-11-02T17:38:00Z</dcterms:modified>
</cp:coreProperties>
</file>