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3BBC9" w14:textId="77777777" w:rsidR="003963EA" w:rsidRPr="00CC3159" w:rsidRDefault="00B56375" w:rsidP="00B56375">
      <w:pPr>
        <w:jc w:val="left"/>
        <w:rPr>
          <w:b/>
          <w:sz w:val="24"/>
          <w:szCs w:val="24"/>
          <w:lang w:val="en-GB"/>
        </w:rPr>
      </w:pPr>
      <w:r w:rsidRPr="00CC3159">
        <w:rPr>
          <w:b/>
          <w:sz w:val="24"/>
          <w:szCs w:val="24"/>
          <w:lang w:val="en-GB"/>
        </w:rPr>
        <w:t>Book report – Engels – Arjen Riedstra – 2015/16</w:t>
      </w:r>
    </w:p>
    <w:p w14:paraId="2E47FD70" w14:textId="77777777" w:rsidR="00B56375" w:rsidRPr="00CC3159" w:rsidRDefault="00B56375" w:rsidP="00B56375">
      <w:pPr>
        <w:jc w:val="left"/>
        <w:rPr>
          <w:b/>
          <w:i/>
          <w:sz w:val="24"/>
          <w:szCs w:val="24"/>
          <w:lang w:val="en-GB"/>
        </w:rPr>
      </w:pPr>
    </w:p>
    <w:p w14:paraId="1AD28F5A" w14:textId="77777777" w:rsidR="00B56375" w:rsidRPr="00CC3159" w:rsidRDefault="00B56375" w:rsidP="00B56375">
      <w:pPr>
        <w:pStyle w:val="Lijstalinea"/>
        <w:numPr>
          <w:ilvl w:val="0"/>
          <w:numId w:val="1"/>
        </w:numPr>
        <w:jc w:val="left"/>
        <w:rPr>
          <w:i/>
          <w:sz w:val="24"/>
          <w:szCs w:val="24"/>
          <w:lang w:val="en-GB"/>
        </w:rPr>
      </w:pPr>
      <w:r w:rsidRPr="00CC3159">
        <w:rPr>
          <w:i/>
          <w:sz w:val="24"/>
          <w:szCs w:val="24"/>
          <w:lang w:val="en-GB"/>
        </w:rPr>
        <w:t>‘The secret adversary’</w:t>
      </w:r>
    </w:p>
    <w:p w14:paraId="1AD2251F" w14:textId="77777777" w:rsidR="00B56375" w:rsidRPr="00CC3159" w:rsidRDefault="00B56375" w:rsidP="00B56375">
      <w:pPr>
        <w:pStyle w:val="Lijstalinea"/>
        <w:jc w:val="left"/>
        <w:rPr>
          <w:sz w:val="24"/>
          <w:szCs w:val="24"/>
          <w:lang w:val="en-GB"/>
        </w:rPr>
      </w:pPr>
      <w:proofErr w:type="spellStart"/>
      <w:r w:rsidRPr="00CC3159">
        <w:rPr>
          <w:sz w:val="24"/>
          <w:szCs w:val="24"/>
          <w:lang w:val="en-GB"/>
        </w:rPr>
        <w:t>Aghata</w:t>
      </w:r>
      <w:proofErr w:type="spellEnd"/>
      <w:r w:rsidRPr="00CC3159">
        <w:rPr>
          <w:sz w:val="24"/>
          <w:szCs w:val="24"/>
          <w:lang w:val="en-GB"/>
        </w:rPr>
        <w:t xml:space="preserve"> Christie </w:t>
      </w:r>
    </w:p>
    <w:p w14:paraId="0AE6DD4C" w14:textId="77777777" w:rsidR="00B56375" w:rsidRPr="00CC3159" w:rsidRDefault="00B56375" w:rsidP="00B56375">
      <w:pPr>
        <w:pStyle w:val="Lijstalinea"/>
        <w:jc w:val="left"/>
        <w:rPr>
          <w:sz w:val="24"/>
          <w:szCs w:val="24"/>
          <w:lang w:val="en-GB"/>
        </w:rPr>
      </w:pPr>
    </w:p>
    <w:p w14:paraId="55C46794" w14:textId="77777777" w:rsidR="00B56375" w:rsidRPr="00CC3159" w:rsidRDefault="00B56375" w:rsidP="00B56375">
      <w:pPr>
        <w:pStyle w:val="Lijstalinea"/>
        <w:jc w:val="left"/>
        <w:rPr>
          <w:sz w:val="24"/>
          <w:szCs w:val="24"/>
          <w:lang w:val="en-GB"/>
        </w:rPr>
      </w:pPr>
      <w:r w:rsidRPr="00CC3159">
        <w:rPr>
          <w:sz w:val="24"/>
          <w:szCs w:val="24"/>
          <w:lang w:val="en-GB"/>
        </w:rPr>
        <w:t xml:space="preserve">This book was written in 1922. The </w:t>
      </w:r>
      <w:r w:rsidR="00EC460A" w:rsidRPr="00CC3159">
        <w:rPr>
          <w:sz w:val="24"/>
          <w:szCs w:val="24"/>
          <w:lang w:val="en-GB"/>
        </w:rPr>
        <w:t xml:space="preserve">kind of </w:t>
      </w:r>
      <w:r w:rsidRPr="00CC3159">
        <w:rPr>
          <w:sz w:val="24"/>
          <w:szCs w:val="24"/>
          <w:lang w:val="en-GB"/>
        </w:rPr>
        <w:t>era was 20th century.</w:t>
      </w:r>
      <w:r w:rsidR="00EC460A" w:rsidRPr="00CC3159">
        <w:rPr>
          <w:sz w:val="24"/>
          <w:szCs w:val="24"/>
          <w:lang w:val="en-GB"/>
        </w:rPr>
        <w:t xml:space="preserve"> This does play a role in the story</w:t>
      </w:r>
    </w:p>
    <w:p w14:paraId="6AC670BB" w14:textId="77777777" w:rsidR="00EC460A" w:rsidRPr="00CC3159" w:rsidRDefault="00866266" w:rsidP="00B56375">
      <w:pPr>
        <w:pStyle w:val="Lijstalinea"/>
        <w:jc w:val="left"/>
        <w:rPr>
          <w:sz w:val="24"/>
          <w:szCs w:val="24"/>
          <w:lang w:val="en-GB"/>
        </w:rPr>
      </w:pPr>
      <w:r w:rsidRPr="00CC3159">
        <w:rPr>
          <w:sz w:val="24"/>
          <w:szCs w:val="24"/>
          <w:lang w:val="en-GB"/>
        </w:rPr>
        <w:t>The author is born on 15 September 1</w:t>
      </w:r>
      <w:r w:rsidR="003963EA">
        <w:rPr>
          <w:sz w:val="24"/>
          <w:szCs w:val="24"/>
          <w:lang w:val="en-GB"/>
        </w:rPr>
        <w:t xml:space="preserve">890 and is </w:t>
      </w:r>
      <w:r w:rsidRPr="00CC3159">
        <w:rPr>
          <w:sz w:val="24"/>
          <w:szCs w:val="24"/>
          <w:lang w:val="en-GB"/>
        </w:rPr>
        <w:t xml:space="preserve">gone </w:t>
      </w:r>
      <w:r w:rsidR="003963EA">
        <w:rPr>
          <w:sz w:val="24"/>
          <w:szCs w:val="24"/>
          <w:lang w:val="en-GB"/>
        </w:rPr>
        <w:t xml:space="preserve">dead </w:t>
      </w:r>
      <w:r w:rsidRPr="00CC3159">
        <w:rPr>
          <w:sz w:val="24"/>
          <w:szCs w:val="24"/>
          <w:lang w:val="en-GB"/>
        </w:rPr>
        <w:t>on 12 January 1976. She comes from Great-Britain. More than four billion of its copies have been sold and her books have been translated into 108 languages.</w:t>
      </w:r>
    </w:p>
    <w:p w14:paraId="59DF9936" w14:textId="77777777" w:rsidR="00866266" w:rsidRPr="00CC3159" w:rsidRDefault="00866266" w:rsidP="00B56375">
      <w:pPr>
        <w:pStyle w:val="Lijstalinea"/>
        <w:jc w:val="left"/>
        <w:rPr>
          <w:sz w:val="24"/>
          <w:szCs w:val="24"/>
          <w:lang w:val="en-GB"/>
        </w:rPr>
      </w:pPr>
      <w:r w:rsidRPr="00CC3159">
        <w:rPr>
          <w:sz w:val="24"/>
          <w:szCs w:val="24"/>
          <w:lang w:val="en-GB"/>
        </w:rPr>
        <w:t xml:space="preserve">The book introduces the characters of Tommy and Tuppence who feature in three other Christie novels and one collection of short stories; the five Tommy and Tuppence books span Agatha Christie's writing career. </w:t>
      </w:r>
      <w:r w:rsidR="00B22213" w:rsidRPr="00CC3159">
        <w:rPr>
          <w:sz w:val="24"/>
          <w:szCs w:val="24"/>
          <w:lang w:val="en-GB"/>
        </w:rPr>
        <w:t>‘</w:t>
      </w:r>
      <w:r w:rsidRPr="00CC3159">
        <w:rPr>
          <w:sz w:val="24"/>
          <w:szCs w:val="24"/>
          <w:lang w:val="en-GB"/>
        </w:rPr>
        <w:t>The Secret Adversary</w:t>
      </w:r>
      <w:r w:rsidR="00B22213" w:rsidRPr="00CC3159">
        <w:rPr>
          <w:sz w:val="24"/>
          <w:szCs w:val="24"/>
          <w:lang w:val="en-GB"/>
        </w:rPr>
        <w:t xml:space="preserve">’ was </w:t>
      </w:r>
      <w:r w:rsidRPr="00CC3159">
        <w:rPr>
          <w:sz w:val="24"/>
          <w:szCs w:val="24"/>
          <w:lang w:val="en-GB"/>
        </w:rPr>
        <w:t>turned into a film</w:t>
      </w:r>
      <w:r w:rsidR="00B22213" w:rsidRPr="00CC3159">
        <w:rPr>
          <w:sz w:val="24"/>
          <w:szCs w:val="24"/>
          <w:lang w:val="en-GB"/>
        </w:rPr>
        <w:t>.</w:t>
      </w:r>
    </w:p>
    <w:p w14:paraId="7205A061" w14:textId="77777777" w:rsidR="00B22213" w:rsidRPr="00CC3159" w:rsidRDefault="00B22213" w:rsidP="00B56375">
      <w:pPr>
        <w:pStyle w:val="Lijstalinea"/>
        <w:jc w:val="left"/>
        <w:rPr>
          <w:sz w:val="24"/>
          <w:szCs w:val="24"/>
          <w:lang w:val="en-GB"/>
        </w:rPr>
      </w:pPr>
    </w:p>
    <w:p w14:paraId="5CE69B6D" w14:textId="59A137E6" w:rsidR="00B22213" w:rsidRDefault="00B22213" w:rsidP="00B22213">
      <w:pPr>
        <w:pStyle w:val="Lijstalinea"/>
        <w:numPr>
          <w:ilvl w:val="0"/>
          <w:numId w:val="1"/>
        </w:numPr>
        <w:jc w:val="left"/>
        <w:rPr>
          <w:sz w:val="24"/>
          <w:szCs w:val="24"/>
          <w:lang w:val="en-GB"/>
        </w:rPr>
      </w:pPr>
      <w:r w:rsidRPr="00CC3159">
        <w:rPr>
          <w:sz w:val="24"/>
          <w:szCs w:val="24"/>
          <w:lang w:val="en-GB"/>
        </w:rPr>
        <w:t>The story takes place in London, the capital of Great-Britain</w:t>
      </w:r>
      <w:r w:rsidR="000C7334">
        <w:rPr>
          <w:sz w:val="24"/>
          <w:szCs w:val="24"/>
          <w:lang w:val="en-GB"/>
        </w:rPr>
        <w:t xml:space="preserve">, </w:t>
      </w:r>
      <w:r w:rsidR="000C7334">
        <w:rPr>
          <w:sz w:val="24"/>
          <w:szCs w:val="24"/>
          <w:lang w:val="en-GB"/>
        </w:rPr>
        <w:t>and Bournemouth</w:t>
      </w:r>
      <w:r w:rsidR="000C7334">
        <w:rPr>
          <w:sz w:val="24"/>
          <w:szCs w:val="24"/>
          <w:lang w:val="en-GB"/>
        </w:rPr>
        <w:t xml:space="preserve"> T</w:t>
      </w:r>
      <w:r w:rsidRPr="00CC3159">
        <w:rPr>
          <w:sz w:val="24"/>
          <w:szCs w:val="24"/>
          <w:lang w:val="en-GB"/>
        </w:rPr>
        <w:t>he story is set in 1915. The kind of milieu, where the stor</w:t>
      </w:r>
      <w:r w:rsidR="00BE465D" w:rsidRPr="00CC3159">
        <w:rPr>
          <w:sz w:val="24"/>
          <w:szCs w:val="24"/>
          <w:lang w:val="en-GB"/>
        </w:rPr>
        <w:t xml:space="preserve">y takes place is class. No, it is not a familiar place/time for me, because the story takes place a hundred years ago and London is a great big city. </w:t>
      </w:r>
      <w:r w:rsidR="00CC3159" w:rsidRPr="00CC3159">
        <w:rPr>
          <w:sz w:val="24"/>
          <w:szCs w:val="24"/>
          <w:lang w:val="en-GB"/>
        </w:rPr>
        <w:t>The story should different if it had been in another time, because not everyone who l</w:t>
      </w:r>
      <w:r w:rsidR="00CC3159">
        <w:rPr>
          <w:sz w:val="24"/>
          <w:szCs w:val="24"/>
          <w:lang w:val="en-GB"/>
        </w:rPr>
        <w:t>ived in 1915 had a car.</w:t>
      </w:r>
    </w:p>
    <w:p w14:paraId="15E59DE9" w14:textId="77777777" w:rsidR="00CC3159" w:rsidRDefault="00CC3159" w:rsidP="00CC3159">
      <w:pPr>
        <w:pStyle w:val="Lijstalinea"/>
        <w:jc w:val="left"/>
        <w:rPr>
          <w:sz w:val="24"/>
          <w:szCs w:val="24"/>
          <w:lang w:val="en-GB"/>
        </w:rPr>
      </w:pPr>
    </w:p>
    <w:p w14:paraId="24E7AA0B" w14:textId="77777777" w:rsidR="008A36E8" w:rsidRPr="008A36E8" w:rsidRDefault="00CC3159" w:rsidP="008A36E8">
      <w:pPr>
        <w:pStyle w:val="Lijstalinea"/>
        <w:numPr>
          <w:ilvl w:val="0"/>
          <w:numId w:val="1"/>
        </w:numPr>
        <w:jc w:val="left"/>
        <w:rPr>
          <w:sz w:val="24"/>
          <w:szCs w:val="24"/>
          <w:lang w:val="en-GB"/>
        </w:rPr>
      </w:pPr>
      <w:r>
        <w:rPr>
          <w:sz w:val="24"/>
          <w:szCs w:val="24"/>
          <w:lang w:val="en-GB"/>
        </w:rPr>
        <w:t xml:space="preserve">The cover of the book is not very inviting, because it doesn’t look nice. The cover is green and blue </w:t>
      </w:r>
      <w:r w:rsidRPr="00CC3159">
        <w:rPr>
          <w:sz w:val="24"/>
          <w:szCs w:val="24"/>
          <w:lang w:val="en-GB"/>
        </w:rPr>
        <w:t>with the image, which a man in a hat and a woman.</w:t>
      </w:r>
      <w:r>
        <w:rPr>
          <w:sz w:val="24"/>
          <w:szCs w:val="24"/>
          <w:lang w:val="en-GB"/>
        </w:rPr>
        <w:t xml:space="preserve"> My first impression based on the cover met by the story </w:t>
      </w:r>
      <w:r w:rsidR="008A36E8">
        <w:rPr>
          <w:sz w:val="24"/>
          <w:szCs w:val="24"/>
          <w:lang w:val="en-GB"/>
        </w:rPr>
        <w:t xml:space="preserve">in the book was that the story is about detectives. After the first page, I thought: ‘What book I’m reading right now?’ </w:t>
      </w:r>
      <w:r w:rsidR="008A36E8" w:rsidRPr="008A36E8">
        <w:rPr>
          <w:sz w:val="24"/>
          <w:szCs w:val="24"/>
          <w:lang w:val="en-GB"/>
        </w:rPr>
        <w:t>I liked the story, with which it began, not clear</w:t>
      </w:r>
    </w:p>
    <w:p w14:paraId="66733CE3" w14:textId="77777777" w:rsidR="008A36E8" w:rsidRPr="008A36E8" w:rsidRDefault="008A36E8" w:rsidP="008A36E8">
      <w:pPr>
        <w:pStyle w:val="Lijstalinea"/>
        <w:rPr>
          <w:sz w:val="24"/>
          <w:szCs w:val="24"/>
          <w:lang w:val="en-GB"/>
        </w:rPr>
      </w:pPr>
    </w:p>
    <w:p w14:paraId="564C0F1A" w14:textId="60CEAD32" w:rsidR="00A2255A" w:rsidRDefault="003665A0" w:rsidP="00A2255A">
      <w:pPr>
        <w:pStyle w:val="Lijstalinea"/>
        <w:numPr>
          <w:ilvl w:val="0"/>
          <w:numId w:val="1"/>
        </w:numPr>
        <w:jc w:val="left"/>
        <w:rPr>
          <w:sz w:val="24"/>
          <w:szCs w:val="24"/>
          <w:lang w:val="en-GB"/>
        </w:rPr>
      </w:pPr>
      <w:r w:rsidRPr="008315F7">
        <w:rPr>
          <w:sz w:val="24"/>
          <w:szCs w:val="24"/>
          <w:lang w:val="en-GB"/>
        </w:rPr>
        <w:t xml:space="preserve">Tuppence meets </w:t>
      </w:r>
      <w:r w:rsidR="006E5229" w:rsidRPr="008315F7">
        <w:rPr>
          <w:sz w:val="24"/>
          <w:szCs w:val="24"/>
          <w:lang w:val="en-GB"/>
        </w:rPr>
        <w:t xml:space="preserve">Tommy and </w:t>
      </w:r>
      <w:r w:rsidRPr="008315F7">
        <w:rPr>
          <w:sz w:val="24"/>
          <w:szCs w:val="24"/>
          <w:lang w:val="en-GB"/>
        </w:rPr>
        <w:t>speak</w:t>
      </w:r>
      <w:r w:rsidR="006E5229" w:rsidRPr="008315F7">
        <w:rPr>
          <w:sz w:val="24"/>
          <w:szCs w:val="24"/>
          <w:lang w:val="en-GB"/>
        </w:rPr>
        <w:t xml:space="preserve">s him to place an </w:t>
      </w:r>
      <w:r w:rsidRPr="008315F7">
        <w:rPr>
          <w:sz w:val="24"/>
          <w:szCs w:val="24"/>
          <w:lang w:val="en-GB"/>
        </w:rPr>
        <w:t>advertisement</w:t>
      </w:r>
      <w:r w:rsidR="006E5229" w:rsidRPr="008315F7">
        <w:rPr>
          <w:sz w:val="24"/>
          <w:szCs w:val="24"/>
          <w:lang w:val="en-GB"/>
        </w:rPr>
        <w:t xml:space="preserve"> together</w:t>
      </w:r>
      <w:r w:rsidRPr="008315F7">
        <w:rPr>
          <w:sz w:val="24"/>
          <w:szCs w:val="24"/>
          <w:lang w:val="en-GB"/>
        </w:rPr>
        <w:t>, to look for work</w:t>
      </w:r>
      <w:r w:rsidR="006E5229" w:rsidRPr="008315F7">
        <w:rPr>
          <w:sz w:val="24"/>
          <w:szCs w:val="24"/>
          <w:lang w:val="en-GB"/>
        </w:rPr>
        <w:t xml:space="preserve">. </w:t>
      </w:r>
      <w:r w:rsidR="008315F7" w:rsidRPr="008315F7">
        <w:rPr>
          <w:sz w:val="24"/>
          <w:szCs w:val="24"/>
          <w:lang w:val="en-GB"/>
        </w:rPr>
        <w:t>They are overheard by Mr Whittington, who follows Tuppence to offer her a positio</w:t>
      </w:r>
      <w:r w:rsidR="008315F7">
        <w:rPr>
          <w:sz w:val="24"/>
          <w:szCs w:val="24"/>
          <w:lang w:val="en-GB"/>
        </w:rPr>
        <w:t xml:space="preserve">n. Tuppence wants not to tell her name, she says she is Jane Finn. </w:t>
      </w:r>
      <w:r w:rsidR="00E74C90" w:rsidRPr="00E74C90">
        <w:rPr>
          <w:sz w:val="24"/>
          <w:szCs w:val="24"/>
          <w:lang w:val="en-GB"/>
        </w:rPr>
        <w:t>Whittington sends her away</w:t>
      </w:r>
      <w:r w:rsidR="00E74C90">
        <w:rPr>
          <w:sz w:val="24"/>
          <w:szCs w:val="24"/>
          <w:lang w:val="en-GB"/>
        </w:rPr>
        <w:t>.</w:t>
      </w:r>
      <w:r w:rsidR="00DE1432">
        <w:rPr>
          <w:sz w:val="24"/>
          <w:szCs w:val="24"/>
          <w:lang w:val="en-GB"/>
        </w:rPr>
        <w:t xml:space="preserve"> Tuppence and Tommy want to get information about Jane Finn. </w:t>
      </w:r>
      <w:r w:rsidR="00DE1432" w:rsidRPr="00DE1432">
        <w:rPr>
          <w:sz w:val="24"/>
          <w:szCs w:val="24"/>
          <w:lang w:val="en-GB"/>
        </w:rPr>
        <w:t>Carter, a member of the secret service, says that Jane Finn was a passenger on the ship "Lusitania"</w:t>
      </w:r>
      <w:r w:rsidR="00DE1432">
        <w:rPr>
          <w:sz w:val="24"/>
          <w:szCs w:val="24"/>
          <w:lang w:val="en-GB"/>
        </w:rPr>
        <w:t xml:space="preserve">, what wrecked.  Jane got a secret request what  had to </w:t>
      </w:r>
      <w:r w:rsidR="00B50323">
        <w:rPr>
          <w:sz w:val="24"/>
          <w:szCs w:val="24"/>
          <w:lang w:val="en-GB"/>
        </w:rPr>
        <w:t xml:space="preserve">go to </w:t>
      </w:r>
      <w:r w:rsidR="00DE1432">
        <w:rPr>
          <w:sz w:val="24"/>
          <w:szCs w:val="24"/>
          <w:lang w:val="en-GB"/>
        </w:rPr>
        <w:t xml:space="preserve">London. </w:t>
      </w:r>
      <w:r w:rsidR="00DE1432" w:rsidRPr="00DE1432">
        <w:rPr>
          <w:sz w:val="24"/>
          <w:szCs w:val="24"/>
          <w:lang w:val="en-GB"/>
        </w:rPr>
        <w:t>Jane disappeared and was never found.</w:t>
      </w:r>
      <w:r w:rsidR="00DE1432">
        <w:rPr>
          <w:sz w:val="24"/>
          <w:szCs w:val="24"/>
          <w:lang w:val="en-GB"/>
        </w:rPr>
        <w:t xml:space="preserve"> </w:t>
      </w:r>
      <w:r w:rsidR="00B50323">
        <w:rPr>
          <w:sz w:val="24"/>
          <w:szCs w:val="24"/>
          <w:lang w:val="en-GB"/>
        </w:rPr>
        <w:t xml:space="preserve">Carter gives Tommy and Tuppence an order to find her. </w:t>
      </w:r>
      <w:r w:rsidR="003B560C">
        <w:rPr>
          <w:sz w:val="24"/>
          <w:szCs w:val="24"/>
          <w:lang w:val="en-GB"/>
        </w:rPr>
        <w:t xml:space="preserve">They find Julius, a cousin of Jane, who </w:t>
      </w:r>
      <w:r w:rsidR="007409CB">
        <w:rPr>
          <w:sz w:val="24"/>
          <w:szCs w:val="24"/>
          <w:lang w:val="en-GB"/>
        </w:rPr>
        <w:t xml:space="preserve">has given the last picture to Scotland Yard. </w:t>
      </w:r>
      <w:r w:rsidR="003B560C">
        <w:rPr>
          <w:sz w:val="24"/>
          <w:szCs w:val="24"/>
          <w:lang w:val="en-GB"/>
        </w:rPr>
        <w:t xml:space="preserve">Margaret </w:t>
      </w:r>
      <w:proofErr w:type="spellStart"/>
      <w:r w:rsidR="003B560C">
        <w:rPr>
          <w:sz w:val="24"/>
          <w:szCs w:val="24"/>
          <w:lang w:val="en-GB"/>
        </w:rPr>
        <w:t>Vandemeyer</w:t>
      </w:r>
      <w:proofErr w:type="spellEnd"/>
      <w:r w:rsidR="003B560C">
        <w:rPr>
          <w:sz w:val="24"/>
          <w:szCs w:val="24"/>
          <w:lang w:val="en-GB"/>
        </w:rPr>
        <w:t xml:space="preserve">, a passenger of the ‘Lusitania’. </w:t>
      </w:r>
      <w:r w:rsidR="00C15F3E">
        <w:rPr>
          <w:sz w:val="24"/>
          <w:szCs w:val="24"/>
          <w:lang w:val="en-GB"/>
        </w:rPr>
        <w:t xml:space="preserve">Tommy and Tuppence visit her and see Whittington and another man leaving her house. Julius follows </w:t>
      </w:r>
      <w:r w:rsidR="00543DE7">
        <w:rPr>
          <w:sz w:val="24"/>
          <w:szCs w:val="24"/>
          <w:lang w:val="en-GB"/>
        </w:rPr>
        <w:t xml:space="preserve">Whittington , Tommy the other man and Tuppence </w:t>
      </w:r>
      <w:r w:rsidR="005F1178" w:rsidRPr="005F1178">
        <w:rPr>
          <w:sz w:val="24"/>
          <w:szCs w:val="24"/>
          <w:lang w:val="en-GB"/>
        </w:rPr>
        <w:t>will work at Rita.</w:t>
      </w:r>
      <w:r w:rsidR="005F1178">
        <w:rPr>
          <w:sz w:val="24"/>
          <w:szCs w:val="24"/>
          <w:lang w:val="en-GB"/>
        </w:rPr>
        <w:t xml:space="preserve"> </w:t>
      </w:r>
      <w:r w:rsidR="00307583">
        <w:rPr>
          <w:sz w:val="24"/>
          <w:szCs w:val="24"/>
          <w:lang w:val="en-GB"/>
        </w:rPr>
        <w:t>Whittington is visiting Jane, she suffers from memory loss.</w:t>
      </w:r>
      <w:r w:rsidR="006726B3">
        <w:rPr>
          <w:sz w:val="24"/>
          <w:szCs w:val="24"/>
          <w:lang w:val="en-GB"/>
        </w:rPr>
        <w:t xml:space="preserve"> Tuppence have contact with Sir James, he proposes that he helps to find Jane, Not much later, Rita is killed and Jane is traceless. </w:t>
      </w:r>
      <w:r w:rsidR="00B57EE5">
        <w:rPr>
          <w:sz w:val="24"/>
          <w:szCs w:val="24"/>
          <w:lang w:val="en-GB"/>
        </w:rPr>
        <w:t xml:space="preserve">Tommy who is following a meeting, is caught. Annette helps Tommy to escape. Sir James find Jane and it turns out that Annette is Jane. She remembers </w:t>
      </w:r>
      <w:r w:rsidR="00A2255A">
        <w:rPr>
          <w:sz w:val="24"/>
          <w:szCs w:val="24"/>
          <w:lang w:val="en-GB"/>
        </w:rPr>
        <w:t>the secret request. Sir James revealed he is Mister Brown. He want to kill Jane and Prudence. He commits suicide.</w:t>
      </w:r>
    </w:p>
    <w:p w14:paraId="663A2C9F" w14:textId="29965AAF" w:rsidR="00A2255A" w:rsidRDefault="00EE3249" w:rsidP="00EE3249">
      <w:pPr>
        <w:tabs>
          <w:tab w:val="left" w:pos="4230"/>
        </w:tabs>
        <w:ind w:left="360"/>
        <w:jc w:val="left"/>
        <w:rPr>
          <w:sz w:val="24"/>
          <w:szCs w:val="24"/>
          <w:lang w:val="en-GB"/>
        </w:rPr>
      </w:pPr>
      <w:r>
        <w:rPr>
          <w:sz w:val="24"/>
          <w:szCs w:val="24"/>
          <w:lang w:val="en-GB"/>
        </w:rPr>
        <w:tab/>
      </w:r>
    </w:p>
    <w:p w14:paraId="7D11A93C" w14:textId="77777777" w:rsidR="00A63E24" w:rsidRPr="00A2255A" w:rsidRDefault="00A63E24" w:rsidP="00EE3249">
      <w:pPr>
        <w:tabs>
          <w:tab w:val="left" w:pos="4230"/>
        </w:tabs>
        <w:ind w:left="360"/>
        <w:jc w:val="left"/>
        <w:rPr>
          <w:sz w:val="24"/>
          <w:szCs w:val="24"/>
          <w:lang w:val="en-GB"/>
        </w:rPr>
      </w:pPr>
    </w:p>
    <w:p w14:paraId="76010FF9" w14:textId="727CBA9B" w:rsidR="00A2255A" w:rsidRDefault="00A2255A" w:rsidP="00EE3249">
      <w:pPr>
        <w:pStyle w:val="Lijstalinea"/>
        <w:numPr>
          <w:ilvl w:val="0"/>
          <w:numId w:val="1"/>
        </w:numPr>
        <w:jc w:val="left"/>
        <w:rPr>
          <w:sz w:val="24"/>
          <w:szCs w:val="24"/>
          <w:lang w:val="en-GB"/>
        </w:rPr>
      </w:pPr>
      <w:r>
        <w:rPr>
          <w:sz w:val="24"/>
          <w:szCs w:val="24"/>
          <w:lang w:val="en-GB"/>
        </w:rPr>
        <w:lastRenderedPageBreak/>
        <w:t>The main characters are</w:t>
      </w:r>
      <w:r w:rsidR="006B4DA1">
        <w:rPr>
          <w:sz w:val="24"/>
          <w:szCs w:val="24"/>
          <w:lang w:val="en-GB"/>
        </w:rPr>
        <w:t xml:space="preserve"> </w:t>
      </w:r>
      <w:r w:rsidR="00EE3249">
        <w:rPr>
          <w:sz w:val="24"/>
          <w:szCs w:val="24"/>
          <w:lang w:val="en-GB"/>
        </w:rPr>
        <w:t xml:space="preserve">Thomas </w:t>
      </w:r>
      <w:r w:rsidR="00A63E24">
        <w:rPr>
          <w:sz w:val="24"/>
          <w:szCs w:val="24"/>
          <w:lang w:val="en-GB"/>
        </w:rPr>
        <w:t>“</w:t>
      </w:r>
      <w:r w:rsidR="00EE3249">
        <w:rPr>
          <w:sz w:val="24"/>
          <w:szCs w:val="24"/>
          <w:lang w:val="en-GB"/>
        </w:rPr>
        <w:t>Tommy</w:t>
      </w:r>
      <w:r w:rsidR="00A63E24">
        <w:rPr>
          <w:sz w:val="24"/>
          <w:szCs w:val="24"/>
          <w:lang w:val="en-GB"/>
        </w:rPr>
        <w:t>”</w:t>
      </w:r>
      <w:r w:rsidR="00EE3249">
        <w:rPr>
          <w:sz w:val="24"/>
          <w:szCs w:val="24"/>
          <w:lang w:val="en-GB"/>
        </w:rPr>
        <w:t xml:space="preserve"> Beresford a</w:t>
      </w:r>
      <w:r w:rsidR="00EE3249" w:rsidRPr="00EE3249">
        <w:rPr>
          <w:sz w:val="24"/>
          <w:szCs w:val="24"/>
          <w:lang w:val="en-GB"/>
        </w:rPr>
        <w:t>n</w:t>
      </w:r>
      <w:r w:rsidR="00EE3249">
        <w:rPr>
          <w:sz w:val="24"/>
          <w:szCs w:val="24"/>
          <w:lang w:val="en-GB"/>
        </w:rPr>
        <w:t>d</w:t>
      </w:r>
      <w:r w:rsidR="00EE3249" w:rsidRPr="00EE3249">
        <w:rPr>
          <w:sz w:val="24"/>
          <w:szCs w:val="24"/>
          <w:lang w:val="en-GB"/>
        </w:rPr>
        <w:t xml:space="preserve"> Prudence </w:t>
      </w:r>
      <w:r w:rsidR="00A63E24">
        <w:rPr>
          <w:sz w:val="24"/>
          <w:szCs w:val="24"/>
          <w:lang w:val="en-GB"/>
        </w:rPr>
        <w:t>“</w:t>
      </w:r>
      <w:r w:rsidR="00EE3249" w:rsidRPr="00EE3249">
        <w:rPr>
          <w:sz w:val="24"/>
          <w:szCs w:val="24"/>
          <w:lang w:val="en-GB"/>
        </w:rPr>
        <w:t>Tuppence</w:t>
      </w:r>
      <w:r w:rsidR="00A63E24">
        <w:rPr>
          <w:sz w:val="24"/>
          <w:szCs w:val="24"/>
          <w:lang w:val="en-GB"/>
        </w:rPr>
        <w:t>”</w:t>
      </w:r>
      <w:r w:rsidR="00EE3249" w:rsidRPr="00EE3249">
        <w:rPr>
          <w:sz w:val="24"/>
          <w:szCs w:val="24"/>
          <w:lang w:val="en-GB"/>
        </w:rPr>
        <w:t xml:space="preserve"> </w:t>
      </w:r>
      <w:proofErr w:type="spellStart"/>
      <w:r w:rsidR="00EE3249" w:rsidRPr="00EE3249">
        <w:rPr>
          <w:sz w:val="24"/>
          <w:szCs w:val="24"/>
          <w:lang w:val="en-GB"/>
        </w:rPr>
        <w:t>Cowley</w:t>
      </w:r>
      <w:proofErr w:type="spellEnd"/>
      <w:r w:rsidR="00EE3249">
        <w:rPr>
          <w:sz w:val="24"/>
          <w:szCs w:val="24"/>
          <w:lang w:val="en-GB"/>
        </w:rPr>
        <w:t xml:space="preserve">. </w:t>
      </w:r>
    </w:p>
    <w:p w14:paraId="3D641C39" w14:textId="77777777" w:rsidR="00A63E24" w:rsidRPr="00A63E24" w:rsidRDefault="00A63E24" w:rsidP="00A63E24">
      <w:pPr>
        <w:pStyle w:val="Lijstalinea"/>
        <w:rPr>
          <w:sz w:val="24"/>
          <w:szCs w:val="24"/>
          <w:lang w:val="en-GB"/>
        </w:rPr>
      </w:pPr>
    </w:p>
    <w:p w14:paraId="2F69C8AD" w14:textId="42E03D02" w:rsidR="00A63E24" w:rsidRDefault="00A63E24" w:rsidP="00A63E24">
      <w:pPr>
        <w:pStyle w:val="Lijstalinea"/>
        <w:numPr>
          <w:ilvl w:val="0"/>
          <w:numId w:val="2"/>
        </w:numPr>
        <w:jc w:val="left"/>
        <w:rPr>
          <w:sz w:val="24"/>
          <w:szCs w:val="24"/>
          <w:lang w:val="en-GB"/>
        </w:rPr>
      </w:pPr>
      <w:r>
        <w:rPr>
          <w:sz w:val="24"/>
          <w:szCs w:val="24"/>
          <w:lang w:val="en-GB"/>
        </w:rPr>
        <w:t xml:space="preserve">Thomas “Tommy” Beresford: </w:t>
      </w:r>
      <w:r w:rsidR="00932F5E">
        <w:rPr>
          <w:sz w:val="24"/>
          <w:szCs w:val="24"/>
          <w:lang w:val="en-GB"/>
        </w:rPr>
        <w:t xml:space="preserve">Tommy, is an Englishman and fought in the Great War. Can think clearly. </w:t>
      </w:r>
      <w:r w:rsidR="00CD57DF">
        <w:rPr>
          <w:sz w:val="24"/>
          <w:szCs w:val="24"/>
          <w:lang w:val="en-GB"/>
        </w:rPr>
        <w:t xml:space="preserve">He is a flat character, he does not change from beginning to end. He is smart. </w:t>
      </w:r>
    </w:p>
    <w:p w14:paraId="5271D4A2" w14:textId="77777777" w:rsidR="00BF0873" w:rsidRDefault="00932F5E" w:rsidP="00CD57DF">
      <w:pPr>
        <w:pStyle w:val="Lijstalinea"/>
        <w:numPr>
          <w:ilvl w:val="0"/>
          <w:numId w:val="2"/>
        </w:numPr>
        <w:jc w:val="left"/>
        <w:rPr>
          <w:sz w:val="24"/>
          <w:szCs w:val="24"/>
          <w:lang w:val="en-GB"/>
        </w:rPr>
      </w:pPr>
      <w:r>
        <w:rPr>
          <w:sz w:val="24"/>
          <w:szCs w:val="24"/>
          <w:lang w:val="en-GB"/>
        </w:rPr>
        <w:t xml:space="preserve">Prudence “Tuppence” </w:t>
      </w:r>
      <w:proofErr w:type="spellStart"/>
      <w:r>
        <w:rPr>
          <w:sz w:val="24"/>
          <w:szCs w:val="24"/>
          <w:lang w:val="en-GB"/>
        </w:rPr>
        <w:t>Cowley</w:t>
      </w:r>
      <w:proofErr w:type="spellEnd"/>
      <w:r>
        <w:rPr>
          <w:sz w:val="24"/>
          <w:szCs w:val="24"/>
          <w:lang w:val="en-GB"/>
        </w:rPr>
        <w:t xml:space="preserve">: Tuppence is a young woman with black hair. </w:t>
      </w:r>
      <w:r w:rsidR="00CD57DF">
        <w:rPr>
          <w:sz w:val="24"/>
          <w:szCs w:val="24"/>
          <w:lang w:val="en-GB"/>
        </w:rPr>
        <w:t xml:space="preserve">She is </w:t>
      </w:r>
      <w:proofErr w:type="spellStart"/>
      <w:r w:rsidR="00CD57DF">
        <w:rPr>
          <w:sz w:val="24"/>
          <w:szCs w:val="24"/>
          <w:lang w:val="en-GB"/>
        </w:rPr>
        <w:t>stylisch</w:t>
      </w:r>
      <w:proofErr w:type="spellEnd"/>
      <w:r w:rsidR="00CD57DF">
        <w:rPr>
          <w:sz w:val="24"/>
          <w:szCs w:val="24"/>
          <w:lang w:val="en-GB"/>
        </w:rPr>
        <w:t xml:space="preserve"> and modern, quick and intuitive in her thinking. If she has an idea she is doing it.  She is also a flat character, because she was and is good. </w:t>
      </w:r>
    </w:p>
    <w:p w14:paraId="6F46BDEE" w14:textId="77777777" w:rsidR="00BF0873" w:rsidRPr="00CA541D" w:rsidRDefault="00BF0873" w:rsidP="00CA541D">
      <w:pPr>
        <w:ind w:left="1080"/>
        <w:jc w:val="left"/>
        <w:rPr>
          <w:sz w:val="24"/>
          <w:szCs w:val="24"/>
          <w:lang w:val="en-GB"/>
        </w:rPr>
      </w:pPr>
    </w:p>
    <w:p w14:paraId="4DB413E9" w14:textId="24BE964B" w:rsidR="00BF0873" w:rsidRDefault="00BF0873" w:rsidP="00CA541D">
      <w:pPr>
        <w:ind w:left="1080"/>
        <w:jc w:val="left"/>
        <w:rPr>
          <w:sz w:val="24"/>
          <w:szCs w:val="24"/>
          <w:lang w:val="en-GB"/>
        </w:rPr>
      </w:pPr>
      <w:r w:rsidRPr="00BF0873">
        <w:rPr>
          <w:sz w:val="24"/>
          <w:szCs w:val="24"/>
          <w:lang w:val="en-GB"/>
        </w:rPr>
        <w:t>For</w:t>
      </w:r>
      <w:r w:rsidR="00CA0579" w:rsidRPr="00BF0873">
        <w:rPr>
          <w:sz w:val="24"/>
          <w:szCs w:val="24"/>
          <w:lang w:val="en-GB"/>
        </w:rPr>
        <w:t xml:space="preserve"> Jane Finn I had the most sympathy, because a A</w:t>
      </w:r>
      <w:r w:rsidRPr="00BF0873">
        <w:rPr>
          <w:sz w:val="24"/>
          <w:szCs w:val="24"/>
          <w:lang w:val="en-GB"/>
        </w:rPr>
        <w:t>merican passenger said that she</w:t>
      </w:r>
      <w:r w:rsidR="00CA0579" w:rsidRPr="00BF0873">
        <w:rPr>
          <w:sz w:val="24"/>
          <w:szCs w:val="24"/>
          <w:lang w:val="en-GB"/>
        </w:rPr>
        <w:t xml:space="preserve"> have to </w:t>
      </w:r>
      <w:r w:rsidRPr="00BF0873">
        <w:rPr>
          <w:sz w:val="24"/>
          <w:szCs w:val="24"/>
          <w:lang w:val="en-GB"/>
        </w:rPr>
        <w:t>tell a secret request. She had to go to London. Why you have to that? For Mister Brown and Mister Whittington I did not have the sympathy, because</w:t>
      </w:r>
      <w:r>
        <w:rPr>
          <w:sz w:val="24"/>
          <w:szCs w:val="24"/>
          <w:lang w:val="en-GB"/>
        </w:rPr>
        <w:t xml:space="preserve">                                                                              </w:t>
      </w:r>
      <w:r w:rsidRPr="00BF0873">
        <w:rPr>
          <w:sz w:val="24"/>
          <w:szCs w:val="24"/>
          <w:lang w:val="en-GB"/>
        </w:rPr>
        <w:t>Mist</w:t>
      </w:r>
      <w:r>
        <w:rPr>
          <w:sz w:val="24"/>
          <w:szCs w:val="24"/>
          <w:lang w:val="en-GB"/>
        </w:rPr>
        <w:t xml:space="preserve">er </w:t>
      </w:r>
      <w:r w:rsidRPr="00BF0873">
        <w:rPr>
          <w:sz w:val="24"/>
          <w:szCs w:val="24"/>
          <w:lang w:val="en-GB"/>
        </w:rPr>
        <w:t xml:space="preserve">Brown wants to dead Jane and Tuppence. </w:t>
      </w:r>
      <w:r>
        <w:rPr>
          <w:sz w:val="24"/>
          <w:szCs w:val="24"/>
          <w:lang w:val="en-GB"/>
        </w:rPr>
        <w:t>And Mister Whittington cancelled the order</w:t>
      </w:r>
      <w:r w:rsidR="00CA541D">
        <w:rPr>
          <w:sz w:val="24"/>
          <w:szCs w:val="24"/>
          <w:lang w:val="en-GB"/>
        </w:rPr>
        <w:t xml:space="preserve">. In this story, I don’t see a character who could my friend, because I think they are to many serious. </w:t>
      </w:r>
    </w:p>
    <w:p w14:paraId="3E987072" w14:textId="35217280" w:rsidR="00CA541D" w:rsidRDefault="00CA541D" w:rsidP="00CA541D">
      <w:pPr>
        <w:ind w:left="1080"/>
        <w:jc w:val="left"/>
        <w:rPr>
          <w:sz w:val="24"/>
          <w:szCs w:val="24"/>
          <w:lang w:val="en-GB"/>
        </w:rPr>
      </w:pPr>
      <w:r>
        <w:rPr>
          <w:sz w:val="24"/>
          <w:szCs w:val="24"/>
          <w:lang w:val="en-GB"/>
        </w:rPr>
        <w:t xml:space="preserve">I would not acted the same as the main characters, because they are thinking and waiting. I want to do what have to do. </w:t>
      </w:r>
    </w:p>
    <w:p w14:paraId="5F326BD2" w14:textId="365F503B" w:rsidR="00CA541D" w:rsidRDefault="00CA541D" w:rsidP="00CA541D">
      <w:pPr>
        <w:ind w:left="1080"/>
        <w:jc w:val="left"/>
        <w:rPr>
          <w:sz w:val="24"/>
          <w:szCs w:val="24"/>
          <w:lang w:val="en-GB"/>
        </w:rPr>
      </w:pPr>
      <w:r>
        <w:rPr>
          <w:sz w:val="24"/>
          <w:szCs w:val="24"/>
          <w:lang w:val="en-GB"/>
        </w:rPr>
        <w:t xml:space="preserve">The relationship between the main characters is that they are workmates, they have the same job. The job is to find where and who Jane Finn is. And they are friends. </w:t>
      </w:r>
    </w:p>
    <w:p w14:paraId="417801DC" w14:textId="77777777" w:rsidR="00CA541D" w:rsidRDefault="00CA541D" w:rsidP="00CA541D">
      <w:pPr>
        <w:jc w:val="left"/>
        <w:rPr>
          <w:sz w:val="24"/>
          <w:szCs w:val="24"/>
          <w:lang w:val="en-GB"/>
        </w:rPr>
      </w:pPr>
    </w:p>
    <w:p w14:paraId="21573108" w14:textId="071698BF" w:rsidR="00CA541D" w:rsidRDefault="00CA541D" w:rsidP="00CA541D">
      <w:pPr>
        <w:pStyle w:val="Lijstalinea"/>
        <w:numPr>
          <w:ilvl w:val="0"/>
          <w:numId w:val="1"/>
        </w:numPr>
        <w:jc w:val="left"/>
        <w:rPr>
          <w:sz w:val="24"/>
          <w:szCs w:val="24"/>
          <w:lang w:val="en-GB"/>
        </w:rPr>
      </w:pPr>
      <w:r>
        <w:rPr>
          <w:sz w:val="24"/>
          <w:szCs w:val="24"/>
          <w:lang w:val="en-GB"/>
        </w:rPr>
        <w:t xml:space="preserve">The story is told from the story teller, the teller has not specific information to tell. </w:t>
      </w:r>
    </w:p>
    <w:p w14:paraId="08EE9761" w14:textId="17925094" w:rsidR="00CA541D" w:rsidRDefault="00CA541D" w:rsidP="00CA541D">
      <w:pPr>
        <w:pStyle w:val="Lijstalinea"/>
        <w:jc w:val="left"/>
        <w:rPr>
          <w:sz w:val="24"/>
          <w:szCs w:val="24"/>
          <w:lang w:val="en-GB"/>
        </w:rPr>
      </w:pPr>
      <w:r>
        <w:rPr>
          <w:sz w:val="24"/>
          <w:szCs w:val="24"/>
          <w:lang w:val="en-GB"/>
        </w:rPr>
        <w:t>The effect of this is that the story is reliable. You know what are the emotions of the characters, you know what they thinking. This would different, when the story was told by the main character, you know what the main character feels, but not what another character feels.</w:t>
      </w:r>
    </w:p>
    <w:p w14:paraId="6329F56F" w14:textId="77777777" w:rsidR="00CA541D" w:rsidRDefault="00CA541D" w:rsidP="00CA541D">
      <w:pPr>
        <w:jc w:val="left"/>
        <w:rPr>
          <w:sz w:val="24"/>
          <w:szCs w:val="24"/>
          <w:lang w:val="en-GB"/>
        </w:rPr>
      </w:pPr>
    </w:p>
    <w:p w14:paraId="33EC3A27" w14:textId="6675249A" w:rsidR="00CA541D" w:rsidRDefault="00481C76" w:rsidP="002C1EDA">
      <w:pPr>
        <w:pStyle w:val="Lijstalinea"/>
        <w:numPr>
          <w:ilvl w:val="0"/>
          <w:numId w:val="1"/>
        </w:numPr>
        <w:jc w:val="left"/>
        <w:rPr>
          <w:sz w:val="24"/>
          <w:szCs w:val="24"/>
          <w:lang w:val="en-GB"/>
        </w:rPr>
      </w:pPr>
      <w:r w:rsidRPr="00481C76">
        <w:rPr>
          <w:sz w:val="24"/>
          <w:szCs w:val="24"/>
          <w:lang w:val="en-GB"/>
        </w:rPr>
        <w:t xml:space="preserve">There are different chapters and they a number. The story does </w:t>
      </w:r>
      <w:r>
        <w:rPr>
          <w:sz w:val="24"/>
          <w:szCs w:val="24"/>
          <w:lang w:val="en-GB"/>
        </w:rPr>
        <w:t>c</w:t>
      </w:r>
      <w:r w:rsidRPr="00481C76">
        <w:rPr>
          <w:sz w:val="24"/>
          <w:szCs w:val="24"/>
          <w:lang w:val="en-GB"/>
        </w:rPr>
        <w:t xml:space="preserve">ontains </w:t>
      </w:r>
      <w:r>
        <w:rPr>
          <w:sz w:val="24"/>
          <w:szCs w:val="24"/>
          <w:lang w:val="en-GB"/>
        </w:rPr>
        <w:t xml:space="preserve">parts. Sometimes they take is another place or time, but then it is a continuation of the story. </w:t>
      </w:r>
    </w:p>
    <w:p w14:paraId="370A2860" w14:textId="254E33D0" w:rsidR="00481C76" w:rsidRDefault="00481C76" w:rsidP="00481C76">
      <w:pPr>
        <w:pStyle w:val="Lijstalinea"/>
        <w:jc w:val="left"/>
        <w:rPr>
          <w:sz w:val="24"/>
          <w:szCs w:val="24"/>
          <w:lang w:val="en-GB"/>
        </w:rPr>
      </w:pPr>
    </w:p>
    <w:p w14:paraId="748E8430" w14:textId="5AFDA00C" w:rsidR="00481C76" w:rsidRDefault="00481C76" w:rsidP="00481C76">
      <w:pPr>
        <w:pStyle w:val="Lijstalinea"/>
        <w:jc w:val="left"/>
        <w:rPr>
          <w:sz w:val="24"/>
          <w:szCs w:val="24"/>
          <w:lang w:val="en-GB"/>
        </w:rPr>
      </w:pPr>
      <w:r>
        <w:rPr>
          <w:sz w:val="24"/>
          <w:szCs w:val="24"/>
          <w:lang w:val="en-GB"/>
        </w:rPr>
        <w:t>The story does not have specific flashbacks, the story is told chronologically. It’s from the begin to the end. The story is build up from the beginning to the climax, because it became more exciting. The climax takes place in de middle of the book. I know this, because the begin of the book was very boring, and after that is was more exciting.</w:t>
      </w:r>
    </w:p>
    <w:p w14:paraId="251613AD" w14:textId="5E3BF900" w:rsidR="00481C76" w:rsidRDefault="00A151F7" w:rsidP="00481C76">
      <w:pPr>
        <w:pStyle w:val="Lijstalinea"/>
        <w:jc w:val="left"/>
        <w:rPr>
          <w:sz w:val="24"/>
          <w:szCs w:val="24"/>
          <w:lang w:val="en-GB"/>
        </w:rPr>
      </w:pPr>
      <w:r>
        <w:rPr>
          <w:sz w:val="24"/>
          <w:szCs w:val="24"/>
          <w:lang w:val="en-GB"/>
        </w:rPr>
        <w:t xml:space="preserve">From the climax until the end became Rita dead and Jane traceless. And Tommy was caught. At the end was Jane found and Tommy escaped. The charters had learnt to remain calm in those situations. </w:t>
      </w:r>
    </w:p>
    <w:p w14:paraId="62389CEE" w14:textId="77777777" w:rsidR="00A151F7" w:rsidRDefault="00A151F7" w:rsidP="00A151F7">
      <w:pPr>
        <w:jc w:val="left"/>
        <w:rPr>
          <w:sz w:val="24"/>
          <w:szCs w:val="24"/>
          <w:lang w:val="en-GB"/>
        </w:rPr>
      </w:pPr>
    </w:p>
    <w:p w14:paraId="4797A691" w14:textId="50CE9155" w:rsidR="00A151F7" w:rsidRPr="00107480" w:rsidRDefault="00A151F7" w:rsidP="00107480">
      <w:pPr>
        <w:pStyle w:val="Lijstalinea"/>
        <w:numPr>
          <w:ilvl w:val="0"/>
          <w:numId w:val="1"/>
        </w:numPr>
        <w:jc w:val="left"/>
        <w:rPr>
          <w:sz w:val="24"/>
          <w:szCs w:val="24"/>
          <w:lang w:val="en-GB"/>
        </w:rPr>
      </w:pPr>
      <w:r w:rsidRPr="00107480">
        <w:rPr>
          <w:sz w:val="24"/>
          <w:szCs w:val="24"/>
          <w:lang w:val="en-GB"/>
        </w:rPr>
        <w:t xml:space="preserve">The main characters Tommy and Tuppence are looking for a job. So they come out with different employers. From one of them, they must find some papers and they chase people. They do not know who their opponent as it were, and many people turn out to be someone else afterwards. </w:t>
      </w:r>
    </w:p>
    <w:p w14:paraId="29BC4D16" w14:textId="4782758B" w:rsidR="00A151F7" w:rsidRDefault="00A151F7" w:rsidP="00A151F7">
      <w:pPr>
        <w:pStyle w:val="Lijstalinea"/>
        <w:jc w:val="left"/>
        <w:rPr>
          <w:sz w:val="24"/>
          <w:szCs w:val="24"/>
          <w:lang w:val="en-GB"/>
        </w:rPr>
      </w:pPr>
      <w:r>
        <w:rPr>
          <w:sz w:val="24"/>
          <w:szCs w:val="24"/>
          <w:lang w:val="en-GB"/>
        </w:rPr>
        <w:t xml:space="preserve">I think that the title is clear, because in this story the main characters have secret adversary´s. The title does the reader trigger. There is not more than one explanation for the title. </w:t>
      </w:r>
      <w:r w:rsidR="00107480">
        <w:rPr>
          <w:sz w:val="24"/>
          <w:szCs w:val="24"/>
          <w:lang w:val="en-GB"/>
        </w:rPr>
        <w:t xml:space="preserve">I think that the title and the cover of the book match. </w:t>
      </w:r>
    </w:p>
    <w:p w14:paraId="401094CF" w14:textId="0EA7A920" w:rsidR="00107480" w:rsidRDefault="00107480" w:rsidP="00107480">
      <w:pPr>
        <w:pStyle w:val="Lijstalinea"/>
        <w:numPr>
          <w:ilvl w:val="0"/>
          <w:numId w:val="1"/>
        </w:numPr>
        <w:jc w:val="left"/>
        <w:rPr>
          <w:sz w:val="24"/>
          <w:szCs w:val="24"/>
          <w:lang w:val="en-GB"/>
        </w:rPr>
      </w:pPr>
      <w:r>
        <w:rPr>
          <w:sz w:val="24"/>
          <w:szCs w:val="24"/>
          <w:lang w:val="en-GB"/>
        </w:rPr>
        <w:lastRenderedPageBreak/>
        <w:t xml:space="preserve">The theme of the story is detective. The message of the author is that you don´t have to trust everyone. The main characters are detectives. </w:t>
      </w:r>
    </w:p>
    <w:p w14:paraId="510FDCFB" w14:textId="77777777" w:rsidR="00107480" w:rsidRDefault="00107480" w:rsidP="00107480">
      <w:pPr>
        <w:pStyle w:val="Lijstalinea"/>
        <w:jc w:val="left"/>
        <w:rPr>
          <w:sz w:val="24"/>
          <w:szCs w:val="24"/>
          <w:lang w:val="en-GB"/>
        </w:rPr>
      </w:pPr>
    </w:p>
    <w:p w14:paraId="1254CAA2" w14:textId="4EB83FB4" w:rsidR="00107480" w:rsidRPr="00107480" w:rsidRDefault="00107480" w:rsidP="00107480">
      <w:pPr>
        <w:pStyle w:val="Lijstalinea"/>
        <w:numPr>
          <w:ilvl w:val="0"/>
          <w:numId w:val="1"/>
        </w:numPr>
        <w:jc w:val="left"/>
        <w:rPr>
          <w:sz w:val="24"/>
          <w:szCs w:val="24"/>
          <w:lang w:val="en-GB"/>
        </w:rPr>
      </w:pPr>
      <w:r w:rsidRPr="00107480">
        <w:rPr>
          <w:sz w:val="24"/>
          <w:szCs w:val="24"/>
          <w:lang w:val="en-GB"/>
        </w:rPr>
        <w:t xml:space="preserve">I did not like reading this book. It was written a little old fashioned and there were hard words. </w:t>
      </w:r>
    </w:p>
    <w:p w14:paraId="42B86214" w14:textId="24D9AB9E" w:rsidR="00107480" w:rsidRPr="00107480" w:rsidRDefault="00107480" w:rsidP="00107480">
      <w:pPr>
        <w:pStyle w:val="Lijstalinea"/>
        <w:jc w:val="both"/>
        <w:rPr>
          <w:sz w:val="24"/>
          <w:szCs w:val="24"/>
          <w:lang w:val="en-GB"/>
        </w:rPr>
      </w:pPr>
      <w:r>
        <w:rPr>
          <w:sz w:val="24"/>
          <w:szCs w:val="24"/>
          <w:lang w:val="en-GB"/>
        </w:rPr>
        <w:t>What I did like</w:t>
      </w:r>
      <w:r w:rsidRPr="00107480">
        <w:rPr>
          <w:sz w:val="24"/>
          <w:szCs w:val="24"/>
          <w:lang w:val="en-GB"/>
        </w:rPr>
        <w:t>: title, climax, ending, Tommy and Tuppence.</w:t>
      </w:r>
    </w:p>
    <w:p w14:paraId="1E4053C0" w14:textId="49375423" w:rsidR="00107480" w:rsidRDefault="00107480" w:rsidP="00107480">
      <w:pPr>
        <w:pStyle w:val="Lijstalinea"/>
        <w:jc w:val="both"/>
        <w:rPr>
          <w:sz w:val="24"/>
          <w:szCs w:val="24"/>
          <w:lang w:val="en-GB"/>
        </w:rPr>
      </w:pPr>
      <w:r>
        <w:rPr>
          <w:sz w:val="24"/>
          <w:szCs w:val="24"/>
          <w:lang w:val="en-GB"/>
        </w:rPr>
        <w:t>What I did not like: author, theme, beginning and middle of the book.</w:t>
      </w:r>
    </w:p>
    <w:p w14:paraId="4D998F16" w14:textId="2BDFFF34" w:rsidR="00107480" w:rsidRDefault="006A171C" w:rsidP="00107480">
      <w:pPr>
        <w:pStyle w:val="Lijstalinea"/>
        <w:tabs>
          <w:tab w:val="left" w:pos="2385"/>
        </w:tabs>
        <w:jc w:val="both"/>
        <w:rPr>
          <w:sz w:val="24"/>
          <w:szCs w:val="24"/>
          <w:lang w:val="en-GB"/>
        </w:rPr>
      </w:pPr>
      <w:r>
        <w:rPr>
          <w:sz w:val="24"/>
          <w:szCs w:val="24"/>
          <w:lang w:val="en-GB"/>
        </w:rPr>
        <w:t xml:space="preserve"> </w:t>
      </w:r>
      <w:r w:rsidR="00107480" w:rsidRPr="00107480">
        <w:rPr>
          <w:sz w:val="24"/>
          <w:szCs w:val="24"/>
          <w:lang w:val="en-GB"/>
        </w:rPr>
        <w:t>I can’t relate the book to something else. I don’t think I will remembe</w:t>
      </w:r>
      <w:r>
        <w:rPr>
          <w:sz w:val="24"/>
          <w:szCs w:val="24"/>
          <w:lang w:val="en-GB"/>
        </w:rPr>
        <w:t>r this book, I thought this book was more exciting.</w:t>
      </w:r>
    </w:p>
    <w:p w14:paraId="4B4E32C0" w14:textId="77777777" w:rsidR="006A171C" w:rsidRPr="00107480" w:rsidRDefault="006A171C" w:rsidP="00107480">
      <w:pPr>
        <w:pStyle w:val="Lijstalinea"/>
        <w:tabs>
          <w:tab w:val="left" w:pos="2385"/>
        </w:tabs>
        <w:jc w:val="both"/>
        <w:rPr>
          <w:sz w:val="24"/>
          <w:szCs w:val="24"/>
          <w:lang w:val="en-GB"/>
        </w:rPr>
      </w:pPr>
    </w:p>
    <w:p w14:paraId="2E09A2D4" w14:textId="30092270" w:rsidR="00107480" w:rsidRPr="00107480" w:rsidRDefault="006A171C" w:rsidP="00107480">
      <w:pPr>
        <w:pStyle w:val="Lijstalinea"/>
        <w:numPr>
          <w:ilvl w:val="0"/>
          <w:numId w:val="1"/>
        </w:numPr>
        <w:jc w:val="left"/>
        <w:rPr>
          <w:sz w:val="24"/>
          <w:szCs w:val="24"/>
          <w:lang w:val="en-GB"/>
        </w:rPr>
      </w:pPr>
      <w:r>
        <w:rPr>
          <w:sz w:val="24"/>
          <w:szCs w:val="24"/>
          <w:lang w:val="en-GB"/>
        </w:rPr>
        <w:t>The most memorable part of the book for me was on the end. When Mister Brown commits suicide. I was asking myself why Mister Brown was doing that. What could Tommy and Tuppence do?</w:t>
      </w:r>
      <w:bookmarkStart w:id="0" w:name="_GoBack"/>
      <w:bookmarkEnd w:id="0"/>
    </w:p>
    <w:p w14:paraId="1FAA56D4" w14:textId="77777777" w:rsidR="00A151F7" w:rsidRPr="00A151F7" w:rsidRDefault="00A151F7" w:rsidP="00A151F7">
      <w:pPr>
        <w:ind w:left="360"/>
        <w:jc w:val="left"/>
        <w:rPr>
          <w:sz w:val="24"/>
          <w:szCs w:val="24"/>
          <w:u w:val="single"/>
          <w:lang w:val="en-GB"/>
        </w:rPr>
      </w:pPr>
    </w:p>
    <w:p w14:paraId="490CBC66" w14:textId="77777777" w:rsidR="00A151F7" w:rsidRPr="00481C76" w:rsidRDefault="00A151F7" w:rsidP="00481C76">
      <w:pPr>
        <w:pStyle w:val="Lijstalinea"/>
        <w:jc w:val="left"/>
        <w:rPr>
          <w:sz w:val="24"/>
          <w:szCs w:val="24"/>
          <w:lang w:val="en-GB"/>
        </w:rPr>
      </w:pPr>
    </w:p>
    <w:p w14:paraId="023B77A0" w14:textId="77777777" w:rsidR="00CA541D" w:rsidRPr="00BF0873" w:rsidRDefault="00CA541D" w:rsidP="00CA541D">
      <w:pPr>
        <w:ind w:left="1080"/>
        <w:jc w:val="left"/>
        <w:rPr>
          <w:sz w:val="24"/>
          <w:szCs w:val="24"/>
          <w:lang w:val="en-GB"/>
        </w:rPr>
      </w:pPr>
    </w:p>
    <w:p w14:paraId="0D6D55A2" w14:textId="06B9CDC4" w:rsidR="00CD57DF" w:rsidRPr="00CD57DF" w:rsidRDefault="00CD57DF" w:rsidP="00CD57DF">
      <w:pPr>
        <w:jc w:val="left"/>
        <w:rPr>
          <w:sz w:val="24"/>
          <w:szCs w:val="24"/>
          <w:lang w:val="en-GB"/>
        </w:rPr>
      </w:pPr>
      <w:r>
        <w:rPr>
          <w:sz w:val="24"/>
          <w:szCs w:val="24"/>
          <w:lang w:val="en-GB"/>
        </w:rPr>
        <w:t xml:space="preserve">           </w:t>
      </w:r>
    </w:p>
    <w:p w14:paraId="07743D15" w14:textId="77777777" w:rsidR="00CD57DF" w:rsidRPr="00CD57DF" w:rsidRDefault="00CD57DF" w:rsidP="00CD57DF">
      <w:pPr>
        <w:jc w:val="left"/>
        <w:rPr>
          <w:sz w:val="24"/>
          <w:szCs w:val="24"/>
          <w:lang w:val="en-GB"/>
        </w:rPr>
      </w:pPr>
    </w:p>
    <w:p w14:paraId="007A2564" w14:textId="77777777" w:rsidR="00CD57DF" w:rsidRDefault="00CD57DF" w:rsidP="00CD57DF">
      <w:pPr>
        <w:jc w:val="left"/>
        <w:rPr>
          <w:sz w:val="24"/>
          <w:szCs w:val="24"/>
          <w:lang w:val="en-GB"/>
        </w:rPr>
      </w:pPr>
    </w:p>
    <w:p w14:paraId="79A78978" w14:textId="184418B3" w:rsidR="00CD57DF" w:rsidRPr="00CD57DF" w:rsidRDefault="00CD57DF" w:rsidP="00CD57DF">
      <w:pPr>
        <w:tabs>
          <w:tab w:val="center" w:pos="4536"/>
        </w:tabs>
        <w:jc w:val="left"/>
        <w:rPr>
          <w:sz w:val="24"/>
          <w:szCs w:val="24"/>
          <w:lang w:val="en-GB"/>
        </w:rPr>
      </w:pPr>
    </w:p>
    <w:sectPr w:rsidR="00CD57DF" w:rsidRPr="00CD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E83"/>
    <w:multiLevelType w:val="hybridMultilevel"/>
    <w:tmpl w:val="DB96C05C"/>
    <w:lvl w:ilvl="0" w:tplc="783C37EE">
      <w:start w:val="1"/>
      <w:numFmt w:val="upperRoman"/>
      <w:lvlText w:val="%1."/>
      <w:lvlJc w:val="righ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F2516"/>
    <w:multiLevelType w:val="hybridMultilevel"/>
    <w:tmpl w:val="04B6F8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2B3A9C"/>
    <w:multiLevelType w:val="hybridMultilevel"/>
    <w:tmpl w:val="6C64A95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4E7993"/>
    <w:multiLevelType w:val="hybridMultilevel"/>
    <w:tmpl w:val="BC5A63FE"/>
    <w:lvl w:ilvl="0" w:tplc="04130001">
      <w:start w:val="1"/>
      <w:numFmt w:val="bullet"/>
      <w:lvlText w:val=""/>
      <w:lvlJc w:val="left"/>
      <w:pPr>
        <w:ind w:left="1365" w:hanging="360"/>
      </w:pPr>
      <w:rPr>
        <w:rFonts w:ascii="Symbol" w:hAnsi="Symbol" w:hint="default"/>
      </w:rPr>
    </w:lvl>
    <w:lvl w:ilvl="1" w:tplc="04130003" w:tentative="1">
      <w:start w:val="1"/>
      <w:numFmt w:val="bullet"/>
      <w:lvlText w:val="o"/>
      <w:lvlJc w:val="left"/>
      <w:pPr>
        <w:ind w:left="2085" w:hanging="360"/>
      </w:pPr>
      <w:rPr>
        <w:rFonts w:ascii="Courier New" w:hAnsi="Courier New" w:cs="Courier New" w:hint="default"/>
      </w:rPr>
    </w:lvl>
    <w:lvl w:ilvl="2" w:tplc="04130005" w:tentative="1">
      <w:start w:val="1"/>
      <w:numFmt w:val="bullet"/>
      <w:lvlText w:val=""/>
      <w:lvlJc w:val="left"/>
      <w:pPr>
        <w:ind w:left="2805" w:hanging="360"/>
      </w:pPr>
      <w:rPr>
        <w:rFonts w:ascii="Wingdings" w:hAnsi="Wingdings" w:hint="default"/>
      </w:rPr>
    </w:lvl>
    <w:lvl w:ilvl="3" w:tplc="04130001" w:tentative="1">
      <w:start w:val="1"/>
      <w:numFmt w:val="bullet"/>
      <w:lvlText w:val=""/>
      <w:lvlJc w:val="left"/>
      <w:pPr>
        <w:ind w:left="3525" w:hanging="360"/>
      </w:pPr>
      <w:rPr>
        <w:rFonts w:ascii="Symbol" w:hAnsi="Symbol" w:hint="default"/>
      </w:rPr>
    </w:lvl>
    <w:lvl w:ilvl="4" w:tplc="04130003" w:tentative="1">
      <w:start w:val="1"/>
      <w:numFmt w:val="bullet"/>
      <w:lvlText w:val="o"/>
      <w:lvlJc w:val="left"/>
      <w:pPr>
        <w:ind w:left="4245" w:hanging="360"/>
      </w:pPr>
      <w:rPr>
        <w:rFonts w:ascii="Courier New" w:hAnsi="Courier New" w:cs="Courier New" w:hint="default"/>
      </w:rPr>
    </w:lvl>
    <w:lvl w:ilvl="5" w:tplc="04130005" w:tentative="1">
      <w:start w:val="1"/>
      <w:numFmt w:val="bullet"/>
      <w:lvlText w:val=""/>
      <w:lvlJc w:val="left"/>
      <w:pPr>
        <w:ind w:left="4965" w:hanging="360"/>
      </w:pPr>
      <w:rPr>
        <w:rFonts w:ascii="Wingdings" w:hAnsi="Wingdings" w:hint="default"/>
      </w:rPr>
    </w:lvl>
    <w:lvl w:ilvl="6" w:tplc="04130001" w:tentative="1">
      <w:start w:val="1"/>
      <w:numFmt w:val="bullet"/>
      <w:lvlText w:val=""/>
      <w:lvlJc w:val="left"/>
      <w:pPr>
        <w:ind w:left="5685" w:hanging="360"/>
      </w:pPr>
      <w:rPr>
        <w:rFonts w:ascii="Symbol" w:hAnsi="Symbol" w:hint="default"/>
      </w:rPr>
    </w:lvl>
    <w:lvl w:ilvl="7" w:tplc="04130003" w:tentative="1">
      <w:start w:val="1"/>
      <w:numFmt w:val="bullet"/>
      <w:lvlText w:val="o"/>
      <w:lvlJc w:val="left"/>
      <w:pPr>
        <w:ind w:left="6405" w:hanging="360"/>
      </w:pPr>
      <w:rPr>
        <w:rFonts w:ascii="Courier New" w:hAnsi="Courier New" w:cs="Courier New" w:hint="default"/>
      </w:rPr>
    </w:lvl>
    <w:lvl w:ilvl="8" w:tplc="04130005" w:tentative="1">
      <w:start w:val="1"/>
      <w:numFmt w:val="bullet"/>
      <w:lvlText w:val=""/>
      <w:lvlJc w:val="left"/>
      <w:pPr>
        <w:ind w:left="7125" w:hanging="360"/>
      </w:pPr>
      <w:rPr>
        <w:rFonts w:ascii="Wingdings" w:hAnsi="Wingdings" w:hint="default"/>
      </w:rPr>
    </w:lvl>
  </w:abstractNum>
  <w:abstractNum w:abstractNumId="4" w15:restartNumberingAfterBreak="0">
    <w:nsid w:val="7CF22007"/>
    <w:multiLevelType w:val="hybridMultilevel"/>
    <w:tmpl w:val="8CEE28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75"/>
    <w:rsid w:val="000C7334"/>
    <w:rsid w:val="00107480"/>
    <w:rsid w:val="001C4879"/>
    <w:rsid w:val="00307583"/>
    <w:rsid w:val="003665A0"/>
    <w:rsid w:val="003963EA"/>
    <w:rsid w:val="003B560C"/>
    <w:rsid w:val="0044166D"/>
    <w:rsid w:val="00481C76"/>
    <w:rsid w:val="00543DE7"/>
    <w:rsid w:val="005C5EEE"/>
    <w:rsid w:val="005F1178"/>
    <w:rsid w:val="006726B3"/>
    <w:rsid w:val="006A171C"/>
    <w:rsid w:val="006B4DA1"/>
    <w:rsid w:val="006E5229"/>
    <w:rsid w:val="007409CB"/>
    <w:rsid w:val="007B3910"/>
    <w:rsid w:val="008315F7"/>
    <w:rsid w:val="00866266"/>
    <w:rsid w:val="0087709D"/>
    <w:rsid w:val="008A36E8"/>
    <w:rsid w:val="00932F5E"/>
    <w:rsid w:val="00A151F7"/>
    <w:rsid w:val="00A2255A"/>
    <w:rsid w:val="00A63E24"/>
    <w:rsid w:val="00B22213"/>
    <w:rsid w:val="00B50323"/>
    <w:rsid w:val="00B56375"/>
    <w:rsid w:val="00B57EE5"/>
    <w:rsid w:val="00BE465D"/>
    <w:rsid w:val="00BF0873"/>
    <w:rsid w:val="00C15F3E"/>
    <w:rsid w:val="00C30457"/>
    <w:rsid w:val="00CA0579"/>
    <w:rsid w:val="00CA541D"/>
    <w:rsid w:val="00CC3159"/>
    <w:rsid w:val="00CD57DF"/>
    <w:rsid w:val="00DE1432"/>
    <w:rsid w:val="00E74C90"/>
    <w:rsid w:val="00EC460A"/>
    <w:rsid w:val="00EE16E1"/>
    <w:rsid w:val="00EE3249"/>
    <w:rsid w:val="00F13951"/>
    <w:rsid w:val="00F46B89"/>
    <w:rsid w:val="00FA6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81EE"/>
  <w15:chartTrackingRefBased/>
  <w15:docId w15:val="{CE1D22BC-BEC7-4920-8707-4EDB1A1E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6375"/>
    <w:pPr>
      <w:ind w:left="720"/>
      <w:contextualSpacing/>
    </w:pPr>
  </w:style>
  <w:style w:type="character" w:customStyle="1" w:styleId="apple-converted-space">
    <w:name w:val="apple-converted-space"/>
    <w:basedOn w:val="Standaardalinea-lettertype"/>
    <w:rsid w:val="00866266"/>
  </w:style>
  <w:style w:type="character" w:styleId="Hyperlink">
    <w:name w:val="Hyperlink"/>
    <w:basedOn w:val="Standaardalinea-lettertype"/>
    <w:uiPriority w:val="99"/>
    <w:semiHidden/>
    <w:unhideWhenUsed/>
    <w:rsid w:val="00866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B6C3-A7F0-47F0-8531-013C28C7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Riedstra</dc:creator>
  <cp:keywords/>
  <dc:description/>
  <cp:lastModifiedBy>Arjen Riedstra</cp:lastModifiedBy>
  <cp:revision>2</cp:revision>
  <dcterms:created xsi:type="dcterms:W3CDTF">2015-11-01T21:54:00Z</dcterms:created>
  <dcterms:modified xsi:type="dcterms:W3CDTF">2015-11-01T21:54:00Z</dcterms:modified>
</cp:coreProperties>
</file>