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CF" w:rsidRPr="002042CF" w:rsidRDefault="002042CF" w:rsidP="002042CF">
      <w:pPr>
        <w:spacing w:after="0" w:line="240" w:lineRule="auto"/>
        <w:rPr>
          <w:rFonts w:ascii="Calibri" w:eastAsia="Times New Roman" w:hAnsi="Calibri" w:cs="Times New Roman"/>
          <w:color w:val="000000"/>
          <w:sz w:val="21"/>
          <w:u w:val="single"/>
          <w:lang w:eastAsia="nl-NL"/>
        </w:rPr>
      </w:pPr>
      <w:r w:rsidRPr="00B63499">
        <w:rPr>
          <w:rFonts w:ascii="Calibri" w:eastAsia="Times New Roman" w:hAnsi="Calibri" w:cs="Times New Roman"/>
          <w:b/>
          <w:bCs/>
          <w:color w:val="000000"/>
          <w:sz w:val="21"/>
          <w:u w:val="single"/>
          <w:lang w:eastAsia="nl-NL"/>
        </w:rPr>
        <w:t>P1: Recht en rechtvaardigheid.</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u w:val="single"/>
          <w:shd w:val="clear" w:color="auto" w:fill="FFFFFF"/>
          <w:lang w:eastAsia="nl-NL"/>
        </w:rPr>
        <w:t>Regels en wetten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b/>
          <w:color w:val="000000"/>
          <w:sz w:val="21"/>
          <w:szCs w:val="21"/>
          <w:shd w:val="clear" w:color="auto" w:fill="FFFFFF"/>
          <w:lang w:eastAsia="nl-NL"/>
        </w:rPr>
        <w:t xml:space="preserve">Maatschappelijke normen: </w:t>
      </w:r>
      <w:r w:rsidRPr="002042CF">
        <w:rPr>
          <w:rFonts w:ascii="Calibri" w:eastAsia="Times New Roman" w:hAnsi="Calibri" w:cs="Times New Roman"/>
          <w:color w:val="000000"/>
          <w:sz w:val="21"/>
          <w:szCs w:val="21"/>
          <w:shd w:val="clear" w:color="auto" w:fill="FFFFFF"/>
          <w:lang w:eastAsia="nl-NL"/>
        </w:rPr>
        <w:t>ongeschreven regels, dingen die wij normaal vinden die voortkomen uit het geloof, tradities en gewoonten.</w:t>
      </w:r>
      <w:r w:rsidRPr="002042CF">
        <w:rPr>
          <w:rFonts w:ascii="Calibri" w:eastAsia="Times New Roman" w:hAnsi="Calibri" w:cs="Times New Roman"/>
          <w:color w:val="000000"/>
          <w:sz w:val="21"/>
          <w:lang w:eastAsia="nl-NL"/>
        </w:rPr>
        <w:t> </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b/>
          <w:color w:val="000000"/>
          <w:sz w:val="21"/>
          <w:szCs w:val="21"/>
          <w:shd w:val="clear" w:color="auto" w:fill="FFFFFF"/>
          <w:lang w:eastAsia="nl-NL"/>
        </w:rPr>
        <w:t>Rechtsnormen</w:t>
      </w:r>
      <w:r w:rsidRPr="002042CF">
        <w:rPr>
          <w:rFonts w:ascii="Calibri" w:eastAsia="Times New Roman" w:hAnsi="Calibri" w:cs="Times New Roman"/>
          <w:color w:val="000000"/>
          <w:sz w:val="21"/>
          <w:szCs w:val="21"/>
          <w:shd w:val="clear" w:color="auto" w:fill="FFFFFF"/>
          <w:lang w:eastAsia="nl-NL"/>
        </w:rPr>
        <w:t>: gedragsregels die door de overheid wettelijk zijn vastgelegd. Ze zorgen ervoor dat het maatschappelijke leven geordend verloopt. Ze komen voort uit de normen en waarden die in de samenleving gedeeld worden.</w:t>
      </w:r>
      <w:r w:rsidRPr="002042CF">
        <w:rPr>
          <w:rFonts w:ascii="Calibri" w:eastAsia="Times New Roman" w:hAnsi="Calibri" w:cs="Times New Roman"/>
          <w:color w:val="000000"/>
          <w:sz w:val="21"/>
          <w:lang w:eastAsia="nl-NL"/>
        </w:rPr>
        <w:t> </w:t>
      </w:r>
      <w:r>
        <w:rPr>
          <w:rFonts w:ascii="Calibri" w:eastAsia="Times New Roman" w:hAnsi="Calibri" w:cs="Times New Roman"/>
          <w:color w:val="000000"/>
          <w:sz w:val="21"/>
          <w:lang w:eastAsia="nl-NL"/>
        </w:rPr>
        <w:br/>
      </w:r>
      <w:r>
        <w:rPr>
          <w:rFonts w:ascii="Calibri" w:eastAsia="Times New Roman" w:hAnsi="Calibri" w:cs="Times New Roman"/>
          <w:color w:val="000000"/>
          <w:sz w:val="21"/>
          <w:lang w:eastAsia="nl-NL"/>
        </w:rPr>
        <w:br/>
      </w:r>
      <w:r>
        <w:rPr>
          <w:rFonts w:ascii="Calibri" w:eastAsia="Times New Roman" w:hAnsi="Calibri" w:cs="Times New Roman"/>
          <w:color w:val="000000"/>
          <w:sz w:val="21"/>
          <w:u w:val="single"/>
          <w:lang w:eastAsia="nl-NL"/>
        </w:rPr>
        <w:t>Ontstaan van de rechtsstaat</w:t>
      </w:r>
    </w:p>
    <w:p w:rsidR="002042CF" w:rsidRDefault="002042CF" w:rsidP="002042CF">
      <w:pPr>
        <w:spacing w:after="0" w:line="240" w:lineRule="auto"/>
        <w:rPr>
          <w:rFonts w:ascii="Calibri" w:eastAsia="Times New Roman" w:hAnsi="Calibri" w:cs="Times New Roman"/>
          <w:color w:val="000000"/>
          <w:sz w:val="21"/>
          <w:szCs w:val="21"/>
          <w:shd w:val="clear" w:color="auto" w:fill="FFFFFF"/>
          <w:lang w:eastAsia="nl-NL"/>
        </w:rPr>
      </w:pPr>
      <w:r w:rsidRPr="002042CF">
        <w:rPr>
          <w:rFonts w:ascii="Calibri" w:eastAsia="Times New Roman" w:hAnsi="Calibri" w:cs="Times New Roman"/>
          <w:b/>
          <w:color w:val="000000"/>
          <w:sz w:val="21"/>
          <w:szCs w:val="21"/>
          <w:shd w:val="clear" w:color="auto" w:fill="FFFFFF"/>
          <w:lang w:eastAsia="nl-NL"/>
        </w:rPr>
        <w:t>Absolute monarchie:</w:t>
      </w:r>
      <w:r w:rsidRPr="002042CF">
        <w:rPr>
          <w:rFonts w:ascii="Calibri" w:eastAsia="Times New Roman" w:hAnsi="Calibri" w:cs="Times New Roman"/>
          <w:color w:val="000000"/>
          <w:sz w:val="21"/>
          <w:szCs w:val="21"/>
          <w:shd w:val="clear" w:color="auto" w:fill="FFFFFF"/>
          <w:lang w:eastAsia="nl-NL"/>
        </w:rPr>
        <w:t xml:space="preserve"> regeringsvorm waarbij een koning alle macht heeft.</w:t>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b/>
          <w:color w:val="000000"/>
          <w:sz w:val="21"/>
          <w:szCs w:val="21"/>
          <w:shd w:val="clear" w:color="auto" w:fill="FFFFFF"/>
          <w:lang w:eastAsia="nl-NL"/>
        </w:rPr>
        <w:t>Rechtsstaat:</w:t>
      </w:r>
      <w:r>
        <w:rPr>
          <w:rFonts w:ascii="Calibri" w:eastAsia="Times New Roman" w:hAnsi="Calibri" w:cs="Times New Roman"/>
          <w:color w:val="000000"/>
          <w:sz w:val="21"/>
          <w:szCs w:val="21"/>
          <w:shd w:val="clear" w:color="auto" w:fill="FFFFFF"/>
          <w:lang w:eastAsia="nl-NL"/>
        </w:rPr>
        <w:t xml:space="preserve"> staat waarin burgers met grondrechten worden beschermd tegen machtsmisbruik door de overheid.</w:t>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b/>
          <w:color w:val="000000"/>
          <w:sz w:val="21"/>
          <w:szCs w:val="21"/>
          <w:shd w:val="clear" w:color="auto" w:fill="FFFFFF"/>
          <w:lang w:eastAsia="nl-NL"/>
        </w:rPr>
        <w:t>Grondwet:</w:t>
      </w:r>
      <w:r>
        <w:rPr>
          <w:rFonts w:ascii="Calibri" w:eastAsia="Times New Roman" w:hAnsi="Calibri" w:cs="Times New Roman"/>
          <w:color w:val="000000"/>
          <w:sz w:val="21"/>
          <w:szCs w:val="21"/>
          <w:shd w:val="clear" w:color="auto" w:fill="FFFFFF"/>
          <w:lang w:eastAsia="nl-NL"/>
        </w:rPr>
        <w:t xml:space="preserve"> daarin staat wat de grondrechten zijn en hoe een land geregeerd moet worden.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b/>
          <w:color w:val="000000"/>
          <w:sz w:val="21"/>
          <w:szCs w:val="21"/>
          <w:shd w:val="clear" w:color="auto" w:fill="FFFFFF"/>
          <w:lang w:eastAsia="nl-NL"/>
        </w:rPr>
        <w:t>Sociale rechtsstaat:</w:t>
      </w:r>
      <w:r w:rsidRPr="002042CF">
        <w:rPr>
          <w:rFonts w:ascii="Calibri" w:eastAsia="Times New Roman" w:hAnsi="Calibri" w:cs="Times New Roman"/>
          <w:color w:val="000000"/>
          <w:sz w:val="21"/>
          <w:szCs w:val="21"/>
          <w:shd w:val="clear" w:color="auto" w:fill="FFFFFF"/>
          <w:lang w:eastAsia="nl-NL"/>
        </w:rPr>
        <w:t xml:space="preserve"> rechtstaat met sociale grondrechten. Komt op voor de burgers.</w:t>
      </w:r>
    </w:p>
    <w:p w:rsidR="002042CF" w:rsidRDefault="002042CF" w:rsidP="002042CF">
      <w:pPr>
        <w:spacing w:after="0" w:line="240" w:lineRule="auto"/>
        <w:rPr>
          <w:rFonts w:ascii="Calibri" w:eastAsia="Times New Roman" w:hAnsi="Calibri" w:cs="Times New Roman"/>
          <w:color w:val="000000"/>
          <w:sz w:val="21"/>
          <w:szCs w:val="21"/>
          <w:shd w:val="clear" w:color="auto" w:fill="FFFFFF"/>
          <w:lang w:eastAsia="nl-NL"/>
        </w:rPr>
      </w:pPr>
    </w:p>
    <w:p w:rsidR="00807C33" w:rsidRDefault="002042CF" w:rsidP="00807C33">
      <w:pPr>
        <w:spacing w:after="0" w:line="240" w:lineRule="auto"/>
        <w:rPr>
          <w:rFonts w:ascii="Calibri" w:eastAsia="Times New Roman" w:hAnsi="Calibri" w:cs="Times New Roman"/>
          <w:color w:val="000000"/>
          <w:sz w:val="21"/>
          <w:szCs w:val="21"/>
          <w:u w:val="single"/>
          <w:shd w:val="clear" w:color="auto" w:fill="FFFFFF"/>
          <w:lang w:eastAsia="nl-NL"/>
        </w:rPr>
      </w:pPr>
      <w:r w:rsidRPr="002042CF">
        <w:rPr>
          <w:rFonts w:ascii="Calibri" w:eastAsia="Times New Roman" w:hAnsi="Calibri" w:cs="Times New Roman"/>
          <w:color w:val="000000"/>
          <w:sz w:val="21"/>
          <w:szCs w:val="21"/>
          <w:u w:val="single"/>
          <w:shd w:val="clear" w:color="auto" w:fill="FFFFFF"/>
          <w:lang w:eastAsia="nl-NL"/>
        </w:rPr>
        <w:t>Rechten en plichten.</w:t>
      </w:r>
      <w:r w:rsidRPr="002042CF">
        <w:rPr>
          <w:rFonts w:ascii="Calibri" w:eastAsia="Times New Roman" w:hAnsi="Calibri" w:cs="Times New Roman"/>
          <w:color w:val="000000"/>
          <w:sz w:val="21"/>
          <w:szCs w:val="21"/>
          <w:shd w:val="clear" w:color="auto" w:fill="FFFFFF"/>
          <w:lang w:eastAsia="nl-NL"/>
        </w:rPr>
        <w:br/>
        <w:t>Een paar voorbeelden van plichten zijn: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Belastingplicht</w:t>
      </w:r>
      <w:r w:rsidRPr="002042CF">
        <w:rPr>
          <w:rFonts w:ascii="Calibri" w:eastAsia="Times New Roman" w:hAnsi="Calibri" w:cs="Times New Roman"/>
          <w:color w:val="000000"/>
          <w:sz w:val="21"/>
          <w:szCs w:val="21"/>
          <w:shd w:val="clear" w:color="auto" w:fill="FFFFFF"/>
          <w:lang w:eastAsia="nl-NL"/>
        </w:rPr>
        <w:t>: plicht om belasting te betalen.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Leerplicht</w:t>
      </w:r>
      <w:r w:rsidRPr="002042CF">
        <w:rPr>
          <w:rFonts w:ascii="Calibri" w:eastAsia="Times New Roman" w:hAnsi="Calibri" w:cs="Times New Roman"/>
          <w:color w:val="000000"/>
          <w:sz w:val="21"/>
          <w:szCs w:val="21"/>
          <w:shd w:val="clear" w:color="auto" w:fill="FFFFFF"/>
          <w:lang w:eastAsia="nl-NL"/>
        </w:rPr>
        <w:t>: doorleren tot je 18de.</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Identificatieplicht</w:t>
      </w:r>
      <w:r w:rsidRPr="002042CF">
        <w:rPr>
          <w:rFonts w:ascii="Calibri" w:eastAsia="Times New Roman" w:hAnsi="Calibri" w:cs="Times New Roman"/>
          <w:color w:val="000000"/>
          <w:sz w:val="21"/>
          <w:szCs w:val="21"/>
          <w:shd w:val="clear" w:color="auto" w:fill="FFFFFF"/>
          <w:lang w:eastAsia="nl-NL"/>
        </w:rPr>
        <w:t>: plicht om je te identificeren.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proofErr w:type="spellStart"/>
      <w:r w:rsidRPr="00807C33">
        <w:rPr>
          <w:rFonts w:ascii="Calibri" w:eastAsia="Times New Roman" w:hAnsi="Calibri" w:cs="Times New Roman"/>
          <w:b/>
          <w:color w:val="000000"/>
          <w:sz w:val="21"/>
          <w:szCs w:val="21"/>
          <w:shd w:val="clear" w:color="auto" w:fill="FFFFFF"/>
          <w:lang w:eastAsia="nl-NL"/>
        </w:rPr>
        <w:t>DNA-plicht</w:t>
      </w:r>
      <w:proofErr w:type="spellEnd"/>
      <w:r w:rsidRPr="002042CF">
        <w:rPr>
          <w:rFonts w:ascii="Calibri" w:eastAsia="Times New Roman" w:hAnsi="Calibri" w:cs="Times New Roman"/>
          <w:color w:val="000000"/>
          <w:sz w:val="21"/>
          <w:szCs w:val="21"/>
          <w:shd w:val="clear" w:color="auto" w:fill="FFFFFF"/>
          <w:lang w:eastAsia="nl-NL"/>
        </w:rPr>
        <w:t>: criminelen moeten DNA afstaan aan justitie.</w:t>
      </w:r>
      <w:r w:rsidR="00807C33">
        <w:rPr>
          <w:rFonts w:ascii="Calibri" w:eastAsia="Times New Roman" w:hAnsi="Calibri" w:cs="Times New Roman"/>
          <w:color w:val="000000"/>
          <w:sz w:val="21"/>
          <w:szCs w:val="21"/>
          <w:shd w:val="clear" w:color="auto" w:fill="FFFFFF"/>
          <w:lang w:eastAsia="nl-NL"/>
        </w:rPr>
        <w:br/>
      </w:r>
      <w:r w:rsidR="00807C33">
        <w:rPr>
          <w:rFonts w:ascii="Calibri" w:eastAsia="Times New Roman" w:hAnsi="Calibri" w:cs="Times New Roman"/>
          <w:color w:val="000000"/>
          <w:sz w:val="21"/>
          <w:szCs w:val="21"/>
          <w:shd w:val="clear" w:color="auto" w:fill="FFFFFF"/>
          <w:lang w:eastAsia="nl-NL"/>
        </w:rPr>
        <w:br/>
      </w:r>
      <w:r w:rsidR="00807C33">
        <w:rPr>
          <w:rFonts w:ascii="Calibri" w:eastAsia="Times New Roman" w:hAnsi="Calibri" w:cs="Times New Roman"/>
          <w:color w:val="000000"/>
          <w:sz w:val="21"/>
          <w:szCs w:val="21"/>
          <w:u w:val="single"/>
          <w:shd w:val="clear" w:color="auto" w:fill="FFFFFF"/>
          <w:lang w:eastAsia="nl-NL"/>
        </w:rPr>
        <w:t>Rechtsgebieden</w:t>
      </w:r>
    </w:p>
    <w:p w:rsidR="00807C33" w:rsidRPr="00807C33" w:rsidRDefault="002042CF" w:rsidP="002042CF">
      <w:pPr>
        <w:pStyle w:val="Lijstalinea"/>
        <w:numPr>
          <w:ilvl w:val="0"/>
          <w:numId w:val="2"/>
        </w:numPr>
        <w:spacing w:after="0" w:line="240" w:lineRule="auto"/>
        <w:rPr>
          <w:rFonts w:ascii="Times New Roman" w:eastAsia="Times New Roman" w:hAnsi="Times New Roman" w:cs="Times New Roman"/>
          <w:sz w:val="24"/>
          <w:szCs w:val="24"/>
          <w:lang w:eastAsia="nl-NL"/>
        </w:rPr>
      </w:pPr>
      <w:r w:rsidRPr="00807C33">
        <w:rPr>
          <w:rFonts w:ascii="Calibri" w:eastAsia="Times New Roman" w:hAnsi="Calibri" w:cs="Times New Roman"/>
          <w:b/>
          <w:color w:val="000000"/>
          <w:sz w:val="21"/>
          <w:szCs w:val="21"/>
          <w:shd w:val="clear" w:color="auto" w:fill="FFFFFF"/>
          <w:lang w:eastAsia="nl-NL"/>
        </w:rPr>
        <w:t>Publiekrecht</w:t>
      </w:r>
      <w:r w:rsidRPr="00807C33">
        <w:rPr>
          <w:rFonts w:ascii="Calibri" w:eastAsia="Times New Roman" w:hAnsi="Calibri" w:cs="Times New Roman"/>
          <w:color w:val="000000"/>
          <w:sz w:val="21"/>
          <w:szCs w:val="21"/>
          <w:shd w:val="clear" w:color="auto" w:fill="FFFFFF"/>
          <w:lang w:eastAsia="nl-NL"/>
        </w:rPr>
        <w:t xml:space="preserve">:Regelt de inrichting van de staat en de relatie tussen burgers en de overheid. Er zijn </w:t>
      </w:r>
      <w:r w:rsidRPr="00807C33">
        <w:rPr>
          <w:rFonts w:ascii="Calibri" w:eastAsia="Times New Roman" w:hAnsi="Calibri" w:cs="Times New Roman"/>
          <w:b/>
          <w:color w:val="000000"/>
          <w:sz w:val="21"/>
          <w:szCs w:val="21"/>
          <w:shd w:val="clear" w:color="auto" w:fill="FFFFFF"/>
          <w:lang w:eastAsia="nl-NL"/>
        </w:rPr>
        <w:t>drie</w:t>
      </w:r>
      <w:r w:rsidRPr="00807C33">
        <w:rPr>
          <w:rFonts w:ascii="Calibri" w:eastAsia="Times New Roman" w:hAnsi="Calibri" w:cs="Times New Roman"/>
          <w:color w:val="000000"/>
          <w:sz w:val="21"/>
          <w:szCs w:val="21"/>
          <w:shd w:val="clear" w:color="auto" w:fill="FFFFFF"/>
          <w:lang w:eastAsia="nl-NL"/>
        </w:rPr>
        <w:t xml:space="preserve"> publiekrechten:</w:t>
      </w:r>
    </w:p>
    <w:p w:rsidR="002042CF" w:rsidRPr="00807C33" w:rsidRDefault="002042CF" w:rsidP="00807C33">
      <w:pPr>
        <w:spacing w:after="0" w:line="240" w:lineRule="auto"/>
        <w:rPr>
          <w:rFonts w:ascii="Times New Roman" w:eastAsia="Times New Roman" w:hAnsi="Times New Roman" w:cs="Times New Roman"/>
          <w:sz w:val="24"/>
          <w:szCs w:val="24"/>
          <w:lang w:eastAsia="nl-NL"/>
        </w:rPr>
      </w:pPr>
      <w:r w:rsidRPr="00807C33">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Staatsrecht</w:t>
      </w:r>
      <w:r w:rsidRPr="00807C33">
        <w:rPr>
          <w:rFonts w:ascii="Calibri" w:eastAsia="Times New Roman" w:hAnsi="Calibri" w:cs="Times New Roman"/>
          <w:color w:val="000000"/>
          <w:sz w:val="21"/>
          <w:szCs w:val="21"/>
          <w:shd w:val="clear" w:color="auto" w:fill="FFFFFF"/>
          <w:lang w:eastAsia="nl-NL"/>
        </w:rPr>
        <w:t>: regels voor de inrichting van de Nederlandse staat.</w:t>
      </w:r>
      <w:r w:rsidRPr="00807C33">
        <w:rPr>
          <w:rFonts w:ascii="Calibri" w:eastAsia="Times New Roman" w:hAnsi="Calibri" w:cs="Times New Roman"/>
          <w:color w:val="000000"/>
          <w:sz w:val="21"/>
          <w:szCs w:val="21"/>
          <w:lang w:eastAsia="nl-NL"/>
        </w:rPr>
        <w:br/>
      </w:r>
      <w:r w:rsidRPr="00807C33">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Bestuursrecht</w:t>
      </w:r>
      <w:r w:rsidRPr="00807C33">
        <w:rPr>
          <w:rFonts w:ascii="Calibri" w:eastAsia="Times New Roman" w:hAnsi="Calibri" w:cs="Times New Roman"/>
          <w:color w:val="000000"/>
          <w:sz w:val="21"/>
          <w:szCs w:val="21"/>
          <w:shd w:val="clear" w:color="auto" w:fill="FFFFFF"/>
          <w:lang w:eastAsia="nl-NL"/>
        </w:rPr>
        <w:t>: de verhouding tussen burger en overheid centraal.</w:t>
      </w:r>
      <w:r w:rsidRPr="00807C33">
        <w:rPr>
          <w:rFonts w:ascii="Calibri" w:eastAsia="Times New Roman" w:hAnsi="Calibri" w:cs="Times New Roman"/>
          <w:color w:val="000000"/>
          <w:sz w:val="21"/>
          <w:szCs w:val="21"/>
          <w:lang w:eastAsia="nl-NL"/>
        </w:rPr>
        <w:br/>
      </w:r>
      <w:r w:rsidRPr="00807C33">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Strafrecht</w:t>
      </w:r>
      <w:r w:rsidRPr="00807C33">
        <w:rPr>
          <w:rFonts w:ascii="Calibri" w:eastAsia="Times New Roman" w:hAnsi="Calibri" w:cs="Times New Roman"/>
          <w:color w:val="000000"/>
          <w:sz w:val="21"/>
          <w:szCs w:val="21"/>
          <w:shd w:val="clear" w:color="auto" w:fill="FFFFFF"/>
          <w:lang w:eastAsia="nl-NL"/>
        </w:rPr>
        <w:t>: alle wettelijke strafbepalingen.</w:t>
      </w:r>
    </w:p>
    <w:p w:rsidR="002042CF" w:rsidRDefault="002042CF" w:rsidP="002042CF">
      <w:pPr>
        <w:spacing w:after="0" w:line="240" w:lineRule="auto"/>
        <w:rPr>
          <w:rFonts w:ascii="Calibri" w:eastAsia="Times New Roman" w:hAnsi="Calibri" w:cs="Times New Roman"/>
          <w:color w:val="000000"/>
          <w:sz w:val="21"/>
          <w:szCs w:val="21"/>
          <w:shd w:val="clear" w:color="auto" w:fill="FFFFFF"/>
          <w:lang w:eastAsia="nl-NL"/>
        </w:rPr>
      </w:pPr>
    </w:p>
    <w:p w:rsidR="002042CF" w:rsidRPr="002042CF" w:rsidRDefault="002042CF" w:rsidP="002042CF">
      <w:pPr>
        <w:pStyle w:val="Lijstalinea"/>
        <w:numPr>
          <w:ilvl w:val="0"/>
          <w:numId w:val="1"/>
        </w:numPr>
        <w:spacing w:after="0" w:line="240" w:lineRule="auto"/>
        <w:rPr>
          <w:rFonts w:ascii="Times New Roman" w:eastAsia="Times New Roman" w:hAnsi="Times New Roman" w:cs="Times New Roman"/>
          <w:sz w:val="24"/>
          <w:szCs w:val="24"/>
          <w:lang w:eastAsia="nl-NL"/>
        </w:rPr>
      </w:pPr>
      <w:r w:rsidRPr="002042CF">
        <w:rPr>
          <w:rFonts w:ascii="Calibri" w:eastAsia="Times New Roman" w:hAnsi="Calibri" w:cs="Times New Roman"/>
          <w:b/>
          <w:color w:val="000000"/>
          <w:sz w:val="21"/>
          <w:szCs w:val="21"/>
          <w:shd w:val="clear" w:color="auto" w:fill="FFFFFF"/>
          <w:lang w:eastAsia="nl-NL"/>
        </w:rPr>
        <w:t>Privaatrecht</w:t>
      </w:r>
      <w:r w:rsidRPr="002042CF">
        <w:rPr>
          <w:rFonts w:ascii="Calibri" w:eastAsia="Times New Roman" w:hAnsi="Calibri" w:cs="Times New Roman"/>
          <w:color w:val="000000"/>
          <w:sz w:val="21"/>
          <w:szCs w:val="21"/>
          <w:shd w:val="clear" w:color="auto" w:fill="FFFFFF"/>
          <w:lang w:eastAsia="nl-NL"/>
        </w:rPr>
        <w:t xml:space="preserve">:Regelt de betrekkingen tussen burgers onderling. Er zijn </w:t>
      </w:r>
      <w:r w:rsidRPr="002042CF">
        <w:rPr>
          <w:rFonts w:ascii="Calibri" w:eastAsia="Times New Roman" w:hAnsi="Calibri" w:cs="Times New Roman"/>
          <w:b/>
          <w:color w:val="000000"/>
          <w:sz w:val="21"/>
          <w:szCs w:val="21"/>
          <w:shd w:val="clear" w:color="auto" w:fill="FFFFFF"/>
          <w:lang w:eastAsia="nl-NL"/>
        </w:rPr>
        <w:t>drie</w:t>
      </w:r>
      <w:r w:rsidRPr="002042CF">
        <w:rPr>
          <w:rFonts w:ascii="Calibri" w:eastAsia="Times New Roman" w:hAnsi="Calibri" w:cs="Times New Roman"/>
          <w:color w:val="000000"/>
          <w:sz w:val="21"/>
          <w:szCs w:val="21"/>
          <w:shd w:val="clear" w:color="auto" w:fill="FFFFFF"/>
          <w:lang w:eastAsia="nl-NL"/>
        </w:rPr>
        <w:t xml:space="preserve"> privaatrechten</w:t>
      </w:r>
    </w:p>
    <w:p w:rsidR="00807C33" w:rsidRDefault="002042CF" w:rsidP="002042CF">
      <w:pPr>
        <w:spacing w:after="0" w:line="240" w:lineRule="auto"/>
        <w:rPr>
          <w:rFonts w:ascii="Calibri" w:eastAsia="Times New Roman" w:hAnsi="Calibri" w:cs="Times New Roman"/>
          <w:color w:val="000000"/>
          <w:sz w:val="21"/>
          <w:szCs w:val="21"/>
          <w:shd w:val="clear" w:color="auto" w:fill="FFFFFF"/>
          <w:lang w:eastAsia="nl-NL"/>
        </w:rPr>
      </w:pPr>
      <w:r w:rsidRPr="002042CF">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Personen- en familierecht</w:t>
      </w:r>
      <w:r w:rsidRPr="002042CF">
        <w:rPr>
          <w:rFonts w:ascii="Calibri" w:eastAsia="Times New Roman" w:hAnsi="Calibri" w:cs="Times New Roman"/>
          <w:color w:val="000000"/>
          <w:sz w:val="21"/>
          <w:szCs w:val="21"/>
          <w:shd w:val="clear" w:color="auto" w:fill="FFFFFF"/>
          <w:lang w:eastAsia="nl-NL"/>
        </w:rPr>
        <w:t>: sluiten van een huwelijk, echtscheiding, geboorte, overlijden en adopteren.</w:t>
      </w:r>
      <w:r w:rsidRPr="002042CF">
        <w:rPr>
          <w:rFonts w:ascii="Calibri" w:eastAsia="Times New Roman" w:hAnsi="Calibri" w:cs="Times New Roman"/>
          <w:color w:val="000000"/>
          <w:sz w:val="21"/>
          <w:szCs w:val="21"/>
          <w:lang w:eastAsia="nl-NL"/>
        </w:rPr>
        <w:br/>
      </w:r>
      <w:r w:rsidRPr="00807C33">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Ondernemingsrecht:</w:t>
      </w:r>
      <w:r w:rsidRPr="002042CF">
        <w:rPr>
          <w:rFonts w:ascii="Calibri" w:eastAsia="Times New Roman" w:hAnsi="Calibri" w:cs="Times New Roman"/>
          <w:color w:val="000000"/>
          <w:sz w:val="21"/>
          <w:szCs w:val="21"/>
          <w:shd w:val="clear" w:color="auto" w:fill="FFFFFF"/>
          <w:lang w:eastAsia="nl-NL"/>
        </w:rPr>
        <w:t xml:space="preserve"> regelt de voorwaarden waaronder je een stichting, vereniging of een bv kan oprichten.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Vermogensrecht</w:t>
      </w:r>
      <w:r w:rsidRPr="002042CF">
        <w:rPr>
          <w:rFonts w:ascii="Calibri" w:eastAsia="Times New Roman" w:hAnsi="Calibri" w:cs="Times New Roman"/>
          <w:color w:val="000000"/>
          <w:sz w:val="21"/>
          <w:szCs w:val="21"/>
          <w:shd w:val="clear" w:color="auto" w:fill="FFFFFF"/>
          <w:lang w:eastAsia="nl-NL"/>
        </w:rPr>
        <w:t>: regelt alle zaken die te maken hebben met iemands vermogen en in geld zijn uit te drukken.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b/>
          <w:bCs/>
          <w:color w:val="000000"/>
          <w:sz w:val="21"/>
          <w:lang w:eastAsia="nl-NL"/>
        </w:rPr>
        <w:t>P2: Grondbeginselen van de rechtsstaat.</w:t>
      </w:r>
      <w:r w:rsidRPr="002042CF">
        <w:rPr>
          <w:rFonts w:ascii="Calibri" w:eastAsia="Times New Roman" w:hAnsi="Calibri" w:cs="Times New Roman"/>
          <w:color w:val="000000"/>
          <w:sz w:val="21"/>
          <w:szCs w:val="21"/>
          <w:lang w:eastAsia="nl-NL"/>
        </w:rPr>
        <w:br/>
      </w:r>
      <w:r w:rsidRPr="00807C33">
        <w:rPr>
          <w:rFonts w:ascii="Calibri" w:eastAsia="Times New Roman" w:hAnsi="Calibri" w:cs="Times New Roman"/>
          <w:color w:val="000000"/>
          <w:sz w:val="21"/>
          <w:szCs w:val="21"/>
          <w:u w:val="single"/>
          <w:shd w:val="clear" w:color="auto" w:fill="FFFFFF"/>
          <w:lang w:eastAsia="nl-NL"/>
        </w:rPr>
        <w:t>Uitgangspunten</w:t>
      </w:r>
      <w:r w:rsidRPr="002042CF">
        <w:rPr>
          <w:rFonts w:ascii="Calibri" w:eastAsia="Times New Roman" w:hAnsi="Calibri" w:cs="Times New Roman"/>
          <w:color w:val="000000"/>
          <w:sz w:val="21"/>
          <w:szCs w:val="21"/>
          <w:shd w:val="clear" w:color="auto" w:fill="FFFFFF"/>
          <w:lang w:eastAsia="nl-NL"/>
        </w:rPr>
        <w:t xml:space="preserve"> </w:t>
      </w:r>
      <w:r w:rsidR="00807C33">
        <w:rPr>
          <w:rFonts w:ascii="Calibri" w:eastAsia="Times New Roman" w:hAnsi="Calibri" w:cs="Times New Roman"/>
          <w:color w:val="000000"/>
          <w:sz w:val="21"/>
          <w:szCs w:val="21"/>
          <w:shd w:val="clear" w:color="auto" w:fill="FFFFFF"/>
          <w:lang w:eastAsia="nl-NL"/>
        </w:rPr>
        <w:br/>
        <w:t xml:space="preserve">Het </w:t>
      </w:r>
      <w:r w:rsidR="00807C33" w:rsidRPr="00807C33">
        <w:rPr>
          <w:rFonts w:ascii="Calibri" w:eastAsia="Times New Roman" w:hAnsi="Calibri" w:cs="Times New Roman"/>
          <w:b/>
          <w:color w:val="000000"/>
          <w:sz w:val="21"/>
          <w:szCs w:val="21"/>
          <w:shd w:val="clear" w:color="auto" w:fill="FFFFFF"/>
          <w:lang w:eastAsia="nl-NL"/>
        </w:rPr>
        <w:t>doel</w:t>
      </w:r>
      <w:r w:rsidR="00807C33">
        <w:rPr>
          <w:rFonts w:ascii="Calibri" w:eastAsia="Times New Roman" w:hAnsi="Calibri" w:cs="Times New Roman"/>
          <w:color w:val="000000"/>
          <w:sz w:val="21"/>
          <w:szCs w:val="21"/>
          <w:shd w:val="clear" w:color="auto" w:fill="FFFFFF"/>
          <w:lang w:eastAsia="nl-NL"/>
        </w:rPr>
        <w:t xml:space="preserve"> van de </w:t>
      </w:r>
      <w:r w:rsidRPr="00807C33">
        <w:rPr>
          <w:rFonts w:ascii="Calibri" w:eastAsia="Times New Roman" w:hAnsi="Calibri" w:cs="Times New Roman"/>
          <w:b/>
          <w:color w:val="000000"/>
          <w:sz w:val="21"/>
          <w:szCs w:val="21"/>
          <w:shd w:val="clear" w:color="auto" w:fill="FFFFFF"/>
          <w:lang w:eastAsia="nl-NL"/>
        </w:rPr>
        <w:t>rechtsstaat</w:t>
      </w:r>
      <w:r w:rsidRPr="002042CF">
        <w:rPr>
          <w:rFonts w:ascii="Calibri" w:eastAsia="Times New Roman" w:hAnsi="Calibri" w:cs="Times New Roman"/>
          <w:color w:val="000000"/>
          <w:sz w:val="21"/>
          <w:szCs w:val="21"/>
          <w:shd w:val="clear" w:color="auto" w:fill="FFFFFF"/>
          <w:lang w:eastAsia="nl-NL"/>
        </w:rPr>
        <w:t xml:space="preserve">: </w:t>
      </w:r>
    </w:p>
    <w:p w:rsidR="00807C33" w:rsidRPr="00807C33" w:rsidRDefault="00807C33" w:rsidP="00807C33">
      <w:pPr>
        <w:pStyle w:val="Lijstalinea"/>
        <w:numPr>
          <w:ilvl w:val="0"/>
          <w:numId w:val="3"/>
        </w:numPr>
        <w:spacing w:after="0" w:line="240" w:lineRule="auto"/>
        <w:rPr>
          <w:rFonts w:ascii="Times New Roman" w:eastAsia="Times New Roman" w:hAnsi="Times New Roman" w:cs="Times New Roman"/>
          <w:sz w:val="24"/>
          <w:szCs w:val="24"/>
          <w:lang w:eastAsia="nl-NL"/>
        </w:rPr>
      </w:pPr>
      <w:r w:rsidRPr="00807C33">
        <w:rPr>
          <w:rFonts w:ascii="Calibri" w:eastAsia="Times New Roman" w:hAnsi="Calibri" w:cs="Times New Roman"/>
          <w:b/>
          <w:color w:val="000000"/>
          <w:sz w:val="21"/>
          <w:szCs w:val="21"/>
          <w:shd w:val="clear" w:color="auto" w:fill="FFFFFF"/>
          <w:lang w:eastAsia="nl-NL"/>
        </w:rPr>
        <w:t>Veiligheid</w:t>
      </w:r>
      <w:r>
        <w:rPr>
          <w:rFonts w:ascii="Calibri" w:eastAsia="Times New Roman" w:hAnsi="Calibri" w:cs="Times New Roman"/>
          <w:color w:val="000000"/>
          <w:sz w:val="21"/>
          <w:szCs w:val="21"/>
          <w:shd w:val="clear" w:color="auto" w:fill="FFFFFF"/>
          <w:lang w:eastAsia="nl-NL"/>
        </w:rPr>
        <w:t xml:space="preserve"> van de burgers -&gt; </w:t>
      </w:r>
      <w:r w:rsidR="002042CF" w:rsidRPr="00807C33">
        <w:rPr>
          <w:rFonts w:ascii="Calibri" w:eastAsia="Times New Roman" w:hAnsi="Calibri" w:cs="Times New Roman"/>
          <w:color w:val="000000"/>
          <w:sz w:val="21"/>
          <w:szCs w:val="21"/>
          <w:shd w:val="clear" w:color="auto" w:fill="FFFFFF"/>
          <w:lang w:eastAsia="nl-NL"/>
        </w:rPr>
        <w:t>bescherming</w:t>
      </w:r>
      <w:r>
        <w:rPr>
          <w:rFonts w:ascii="Calibri" w:eastAsia="Times New Roman" w:hAnsi="Calibri" w:cs="Times New Roman"/>
          <w:color w:val="000000"/>
          <w:sz w:val="21"/>
          <w:szCs w:val="21"/>
          <w:shd w:val="clear" w:color="auto" w:fill="FFFFFF"/>
          <w:lang w:eastAsia="nl-NL"/>
        </w:rPr>
        <w:t xml:space="preserve"> tegen de macht van de overheid.</w:t>
      </w:r>
    </w:p>
    <w:p w:rsidR="00807C33" w:rsidRPr="00807C33" w:rsidRDefault="00807C33" w:rsidP="00807C33">
      <w:pPr>
        <w:pStyle w:val="Lijstalinea"/>
        <w:numPr>
          <w:ilvl w:val="0"/>
          <w:numId w:val="3"/>
        </w:num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sz w:val="21"/>
          <w:szCs w:val="21"/>
          <w:shd w:val="clear" w:color="auto" w:fill="FFFFFF"/>
          <w:lang w:eastAsia="nl-NL"/>
        </w:rPr>
        <w:t xml:space="preserve">De burgers </w:t>
      </w:r>
      <w:r w:rsidRPr="00807C33">
        <w:rPr>
          <w:rFonts w:ascii="Calibri" w:eastAsia="Times New Roman" w:hAnsi="Calibri" w:cs="Times New Roman"/>
          <w:b/>
          <w:color w:val="000000"/>
          <w:sz w:val="21"/>
          <w:szCs w:val="21"/>
          <w:shd w:val="clear" w:color="auto" w:fill="FFFFFF"/>
          <w:lang w:eastAsia="nl-NL"/>
        </w:rPr>
        <w:t>gelijk</w:t>
      </w:r>
      <w:r>
        <w:rPr>
          <w:rFonts w:ascii="Calibri" w:eastAsia="Times New Roman" w:hAnsi="Calibri" w:cs="Times New Roman"/>
          <w:color w:val="000000"/>
          <w:sz w:val="21"/>
          <w:szCs w:val="21"/>
          <w:shd w:val="clear" w:color="auto" w:fill="FFFFFF"/>
          <w:lang w:eastAsia="nl-NL"/>
        </w:rPr>
        <w:t xml:space="preserve"> worden behandeld.</w:t>
      </w:r>
    </w:p>
    <w:p w:rsidR="00807C33" w:rsidRPr="00807C33" w:rsidRDefault="00807C33" w:rsidP="00807C33">
      <w:pPr>
        <w:pStyle w:val="Lijstalinea"/>
        <w:numPr>
          <w:ilvl w:val="0"/>
          <w:numId w:val="3"/>
        </w:num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sz w:val="21"/>
          <w:szCs w:val="21"/>
          <w:shd w:val="clear" w:color="auto" w:fill="FFFFFF"/>
          <w:lang w:eastAsia="nl-NL"/>
        </w:rPr>
        <w:t xml:space="preserve">Dat de burgers in </w:t>
      </w:r>
      <w:r w:rsidRPr="00807C33">
        <w:rPr>
          <w:rFonts w:ascii="Calibri" w:eastAsia="Times New Roman" w:hAnsi="Calibri" w:cs="Times New Roman"/>
          <w:b/>
          <w:color w:val="000000"/>
          <w:sz w:val="21"/>
          <w:szCs w:val="21"/>
          <w:shd w:val="clear" w:color="auto" w:fill="FFFFFF"/>
          <w:lang w:eastAsia="nl-NL"/>
        </w:rPr>
        <w:t>vrijheid</w:t>
      </w:r>
      <w:r>
        <w:rPr>
          <w:rFonts w:ascii="Calibri" w:eastAsia="Times New Roman" w:hAnsi="Calibri" w:cs="Times New Roman"/>
          <w:color w:val="000000"/>
          <w:sz w:val="21"/>
          <w:szCs w:val="21"/>
          <w:shd w:val="clear" w:color="auto" w:fill="FFFFFF"/>
          <w:lang w:eastAsia="nl-NL"/>
        </w:rPr>
        <w:t xml:space="preserve"> kunnen leven</w:t>
      </w:r>
    </w:p>
    <w:p w:rsidR="009A3D80" w:rsidRDefault="00807C33" w:rsidP="00807C33">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br/>
      </w:r>
      <w:r w:rsidR="002042CF" w:rsidRPr="00807C33">
        <w:rPr>
          <w:rFonts w:ascii="Calibri" w:eastAsia="Times New Roman" w:hAnsi="Calibri" w:cs="Times New Roman"/>
          <w:color w:val="000000"/>
          <w:sz w:val="21"/>
          <w:szCs w:val="21"/>
          <w:shd w:val="clear" w:color="auto" w:fill="FFFFFF"/>
          <w:lang w:eastAsia="nl-NL"/>
        </w:rPr>
        <w:t>De uitgangspunten zijn als volgt uitgewerkt: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Er is sprake van en </w:t>
      </w:r>
      <w:r w:rsidR="002042CF" w:rsidRPr="00807C33">
        <w:rPr>
          <w:rFonts w:ascii="Calibri" w:eastAsia="Times New Roman" w:hAnsi="Calibri" w:cs="Times New Roman"/>
          <w:b/>
          <w:color w:val="000000"/>
          <w:sz w:val="21"/>
          <w:szCs w:val="21"/>
          <w:shd w:val="clear" w:color="auto" w:fill="FFFFFF"/>
          <w:lang w:eastAsia="nl-NL"/>
        </w:rPr>
        <w:t>machtenscheiding</w:t>
      </w:r>
      <w:r w:rsidR="002042CF" w:rsidRPr="00807C33">
        <w:rPr>
          <w:rFonts w:ascii="Calibri" w:eastAsia="Times New Roman" w:hAnsi="Calibri" w:cs="Times New Roman"/>
          <w:color w:val="000000"/>
          <w:sz w:val="21"/>
          <w:szCs w:val="21"/>
          <w:shd w:val="clear" w:color="auto" w:fill="FFFFFF"/>
          <w:lang w:eastAsia="nl-NL"/>
        </w:rPr>
        <w: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De </w:t>
      </w:r>
      <w:r w:rsidR="002042CF" w:rsidRPr="00807C33">
        <w:rPr>
          <w:rFonts w:ascii="Calibri" w:eastAsia="Times New Roman" w:hAnsi="Calibri" w:cs="Times New Roman"/>
          <w:b/>
          <w:color w:val="000000"/>
          <w:sz w:val="21"/>
          <w:szCs w:val="21"/>
          <w:shd w:val="clear" w:color="auto" w:fill="FFFFFF"/>
          <w:lang w:eastAsia="nl-NL"/>
        </w:rPr>
        <w:t>rechters</w:t>
      </w:r>
      <w:r w:rsidR="002042CF" w:rsidRPr="00807C33">
        <w:rPr>
          <w:rFonts w:ascii="Calibri" w:eastAsia="Times New Roman" w:hAnsi="Calibri" w:cs="Times New Roman"/>
          <w:color w:val="000000"/>
          <w:sz w:val="21"/>
          <w:szCs w:val="21"/>
          <w:shd w:val="clear" w:color="auto" w:fill="FFFFFF"/>
          <w:lang w:eastAsia="nl-NL"/>
        </w:rPr>
        <w:t xml:space="preserve"> zijn </w:t>
      </w:r>
      <w:r w:rsidR="002042CF" w:rsidRPr="00807C33">
        <w:rPr>
          <w:rFonts w:ascii="Calibri" w:eastAsia="Times New Roman" w:hAnsi="Calibri" w:cs="Times New Roman"/>
          <w:b/>
          <w:color w:val="000000"/>
          <w:sz w:val="21"/>
          <w:szCs w:val="21"/>
          <w:shd w:val="clear" w:color="auto" w:fill="FFFFFF"/>
          <w:lang w:eastAsia="nl-NL"/>
        </w:rPr>
        <w:t>neutraal</w:t>
      </w:r>
      <w:r w:rsidR="002042CF" w:rsidRPr="00807C33">
        <w:rPr>
          <w:rFonts w:ascii="Calibri" w:eastAsia="Times New Roman" w:hAnsi="Calibri" w:cs="Times New Roman"/>
          <w:color w:val="000000"/>
          <w:sz w:val="21"/>
          <w:szCs w:val="21"/>
          <w:shd w:val="clear" w:color="auto" w:fill="FFFFFF"/>
          <w:lang w:eastAsia="nl-NL"/>
        </w:rPr>
        <w:t xml:space="preserve"> en </w:t>
      </w:r>
      <w:r w:rsidR="002042CF" w:rsidRPr="00807C33">
        <w:rPr>
          <w:rFonts w:ascii="Calibri" w:eastAsia="Times New Roman" w:hAnsi="Calibri" w:cs="Times New Roman"/>
          <w:b/>
          <w:color w:val="000000"/>
          <w:sz w:val="21"/>
          <w:szCs w:val="21"/>
          <w:shd w:val="clear" w:color="auto" w:fill="FFFFFF"/>
          <w:lang w:eastAsia="nl-NL"/>
        </w:rPr>
        <w:t>onafhankelijk</w:t>
      </w:r>
      <w:r w:rsidR="002042CF" w:rsidRPr="00807C33">
        <w:rPr>
          <w:rFonts w:ascii="Calibri" w:eastAsia="Times New Roman" w:hAnsi="Calibri" w:cs="Times New Roman"/>
          <w:color w:val="000000"/>
          <w:sz w:val="21"/>
          <w:szCs w:val="21"/>
          <w:shd w:val="clear" w:color="auto" w:fill="FFFFFF"/>
          <w:lang w:eastAsia="nl-NL"/>
        </w:rPr>
        <w: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807C33">
        <w:rPr>
          <w:rFonts w:ascii="Calibri" w:eastAsia="Times New Roman" w:hAnsi="Calibri" w:cs="Times New Roman"/>
          <w:b/>
          <w:color w:val="000000"/>
          <w:sz w:val="21"/>
          <w:szCs w:val="21"/>
          <w:shd w:val="clear" w:color="auto" w:fill="FFFFFF"/>
          <w:lang w:eastAsia="nl-NL"/>
        </w:rPr>
        <w:t>Grondrechten</w:t>
      </w:r>
      <w:r w:rsidR="002042CF" w:rsidRPr="00807C33">
        <w:rPr>
          <w:rFonts w:ascii="Calibri" w:eastAsia="Times New Roman" w:hAnsi="Calibri" w:cs="Times New Roman"/>
          <w:color w:val="000000"/>
          <w:sz w:val="21"/>
          <w:szCs w:val="21"/>
          <w:shd w:val="clear" w:color="auto" w:fill="FFFFFF"/>
          <w:lang w:eastAsia="nl-NL"/>
        </w:rPr>
        <w:t xml:space="preserve"> zijn </w:t>
      </w:r>
      <w:r w:rsidR="002042CF" w:rsidRPr="00807C33">
        <w:rPr>
          <w:rFonts w:ascii="Calibri" w:eastAsia="Times New Roman" w:hAnsi="Calibri" w:cs="Times New Roman"/>
          <w:b/>
          <w:color w:val="000000"/>
          <w:sz w:val="21"/>
          <w:szCs w:val="21"/>
          <w:shd w:val="clear" w:color="auto" w:fill="FFFFFF"/>
          <w:lang w:eastAsia="nl-NL"/>
        </w:rPr>
        <w:t>wettelijk</w:t>
      </w:r>
      <w:r w:rsidR="002042CF" w:rsidRPr="00807C33">
        <w:rPr>
          <w:rFonts w:ascii="Calibri" w:eastAsia="Times New Roman" w:hAnsi="Calibri" w:cs="Times New Roman"/>
          <w:color w:val="000000"/>
          <w:sz w:val="21"/>
          <w:szCs w:val="21"/>
          <w:shd w:val="clear" w:color="auto" w:fill="FFFFFF"/>
          <w:lang w:eastAsia="nl-NL"/>
        </w:rPr>
        <w:t xml:space="preserve"> vastgelegd.</w:t>
      </w:r>
      <w:r w:rsidR="002042CF" w:rsidRPr="00807C33">
        <w:rPr>
          <w:rFonts w:ascii="Calibri" w:eastAsia="Times New Roman" w:hAnsi="Calibri" w:cs="Times New Roman"/>
          <w:color w:val="000000"/>
          <w:sz w:val="21"/>
          <w:lang w:eastAsia="nl-NL"/>
        </w:rPr>
        <w:t> </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De </w:t>
      </w:r>
      <w:r w:rsidR="002042CF" w:rsidRPr="00807C33">
        <w:rPr>
          <w:rFonts w:ascii="Calibri" w:eastAsia="Times New Roman" w:hAnsi="Calibri" w:cs="Times New Roman"/>
          <w:b/>
          <w:color w:val="000000"/>
          <w:sz w:val="21"/>
          <w:szCs w:val="21"/>
          <w:shd w:val="clear" w:color="auto" w:fill="FFFFFF"/>
          <w:lang w:eastAsia="nl-NL"/>
        </w:rPr>
        <w:t>wet</w:t>
      </w:r>
      <w:r w:rsidR="002042CF" w:rsidRPr="00807C33">
        <w:rPr>
          <w:rFonts w:ascii="Calibri" w:eastAsia="Times New Roman" w:hAnsi="Calibri" w:cs="Times New Roman"/>
          <w:color w:val="000000"/>
          <w:sz w:val="21"/>
          <w:szCs w:val="21"/>
          <w:shd w:val="clear" w:color="auto" w:fill="FFFFFF"/>
          <w:lang w:eastAsia="nl-NL"/>
        </w:rPr>
        <w:t xml:space="preserve"> bepaalt wanneer je </w:t>
      </w:r>
      <w:r w:rsidR="002042CF" w:rsidRPr="00807C33">
        <w:rPr>
          <w:rFonts w:ascii="Calibri" w:eastAsia="Times New Roman" w:hAnsi="Calibri" w:cs="Times New Roman"/>
          <w:b/>
          <w:color w:val="000000"/>
          <w:sz w:val="21"/>
          <w:szCs w:val="21"/>
          <w:shd w:val="clear" w:color="auto" w:fill="FFFFFF"/>
          <w:lang w:eastAsia="nl-NL"/>
        </w:rPr>
        <w:t>strafbaar</w:t>
      </w:r>
      <w:r w:rsidR="002042CF" w:rsidRPr="00807C33">
        <w:rPr>
          <w:rFonts w:ascii="Calibri" w:eastAsia="Times New Roman" w:hAnsi="Calibri" w:cs="Times New Roman"/>
          <w:color w:val="000000"/>
          <w:sz w:val="21"/>
          <w:szCs w:val="21"/>
          <w:shd w:val="clear" w:color="auto" w:fill="FFFFFF"/>
          <w:lang w:eastAsia="nl-NL"/>
        </w:rPr>
        <w:t xml:space="preserve"> bent.</w:t>
      </w:r>
      <w:r>
        <w:rPr>
          <w:rFonts w:ascii="Calibri" w:eastAsia="Times New Roman" w:hAnsi="Calibri" w:cs="Times New Roman"/>
          <w:color w:val="000000"/>
          <w:sz w:val="21"/>
          <w:szCs w:val="21"/>
          <w:shd w:val="clear" w:color="auto" w:fill="FFFFFF"/>
          <w:lang w:eastAsia="nl-NL"/>
        </w:rPr>
        <w:t xml:space="preserve"> (</w:t>
      </w:r>
      <w:r w:rsidRPr="00807C33">
        <w:rPr>
          <w:rFonts w:ascii="Calibri" w:eastAsia="Times New Roman" w:hAnsi="Calibri" w:cs="Times New Roman"/>
          <w:b/>
          <w:color w:val="000000"/>
          <w:sz w:val="21"/>
          <w:szCs w:val="21"/>
          <w:shd w:val="clear" w:color="auto" w:fill="FFFFFF"/>
          <w:lang w:eastAsia="nl-NL"/>
        </w:rPr>
        <w:t>legaliteitsbeginsel</w:t>
      </w:r>
      <w:r>
        <w:rPr>
          <w:rFonts w:ascii="Calibri" w:eastAsia="Times New Roman" w:hAnsi="Calibri" w:cs="Times New Roman"/>
          <w:color w:val="000000"/>
          <w:sz w:val="21"/>
          <w:szCs w:val="21"/>
          <w:shd w:val="clear" w:color="auto" w:fill="FFFFFF"/>
          <w:lang w:eastAsia="nl-NL"/>
        </w:rPr>
        <w:t>: de overheid is gebonden aan de wet)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lang w:eastAsia="nl-NL"/>
        </w:rPr>
        <w:br/>
      </w:r>
      <w:r w:rsidRPr="00807C33">
        <w:rPr>
          <w:rFonts w:ascii="Calibri" w:eastAsia="Times New Roman" w:hAnsi="Calibri" w:cs="Times New Roman"/>
          <w:color w:val="000000"/>
          <w:sz w:val="21"/>
          <w:szCs w:val="21"/>
          <w:u w:val="single"/>
          <w:shd w:val="clear" w:color="auto" w:fill="FFFFFF"/>
          <w:lang w:eastAsia="nl-NL"/>
        </w:rPr>
        <w:t>Machtenscheiding</w:t>
      </w:r>
      <w:r>
        <w:rPr>
          <w:rFonts w:ascii="Calibri" w:eastAsia="Times New Roman" w:hAnsi="Calibri" w:cs="Times New Roman"/>
          <w:color w:val="000000"/>
          <w:sz w:val="21"/>
          <w:szCs w:val="21"/>
          <w:shd w:val="clear" w:color="auto" w:fill="FFFFFF"/>
          <w:lang w:eastAsia="nl-NL"/>
        </w:rPr>
        <w:br/>
      </w:r>
      <w:r w:rsidR="002042CF" w:rsidRPr="00807C33">
        <w:rPr>
          <w:rFonts w:ascii="Calibri" w:eastAsia="Times New Roman" w:hAnsi="Calibri" w:cs="Times New Roman"/>
          <w:color w:val="000000"/>
          <w:sz w:val="21"/>
          <w:szCs w:val="21"/>
          <w:shd w:val="clear" w:color="auto" w:fill="FFFFFF"/>
          <w:lang w:eastAsia="nl-NL"/>
        </w:rPr>
        <w:t>In Nederland geldt de volgende machtenscheiding (</w:t>
      </w:r>
      <w:r w:rsidR="002042CF" w:rsidRPr="0057723B">
        <w:rPr>
          <w:rFonts w:ascii="Calibri" w:eastAsia="Times New Roman" w:hAnsi="Calibri" w:cs="Times New Roman"/>
          <w:b/>
          <w:color w:val="000000"/>
          <w:sz w:val="21"/>
          <w:szCs w:val="21"/>
          <w:shd w:val="clear" w:color="auto" w:fill="FFFFFF"/>
          <w:lang w:eastAsia="nl-NL"/>
        </w:rPr>
        <w:t>trias</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57723B">
        <w:rPr>
          <w:rFonts w:ascii="Calibri" w:eastAsia="Times New Roman" w:hAnsi="Calibri" w:cs="Times New Roman"/>
          <w:b/>
          <w:color w:val="000000"/>
          <w:sz w:val="21"/>
          <w:szCs w:val="21"/>
          <w:shd w:val="clear" w:color="auto" w:fill="FFFFFF"/>
          <w:lang w:eastAsia="nl-NL"/>
        </w:rPr>
        <w:t>politica</w:t>
      </w:r>
      <w:r w:rsidR="002042CF" w:rsidRPr="00807C33">
        <w:rPr>
          <w:rFonts w:ascii="Calibri" w:eastAsia="Times New Roman" w:hAnsi="Calibri" w:cs="Times New Roman"/>
          <w:color w:val="000000"/>
          <w:sz w:val="21"/>
          <w:szCs w:val="21"/>
          <w:shd w:val="clear" w:color="auto" w:fill="FFFFFF"/>
          <w:lang w:eastAsia="nl-NL"/>
        </w:rPr>
        <w: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807C33">
        <w:rPr>
          <w:rFonts w:ascii="Calibri" w:eastAsia="Times New Roman" w:hAnsi="Calibri" w:cs="Times New Roman"/>
          <w:b/>
          <w:color w:val="000000"/>
          <w:sz w:val="21"/>
          <w:szCs w:val="21"/>
          <w:shd w:val="clear" w:color="auto" w:fill="FFFFFF"/>
          <w:lang w:eastAsia="nl-NL"/>
        </w:rPr>
        <w:t>Wetgevende macht:</w:t>
      </w:r>
      <w:r w:rsidR="002042CF" w:rsidRPr="00807C33">
        <w:rPr>
          <w:rFonts w:ascii="Calibri" w:eastAsia="Times New Roman" w:hAnsi="Calibri" w:cs="Times New Roman"/>
          <w:color w:val="000000"/>
          <w:sz w:val="21"/>
          <w:szCs w:val="21"/>
          <w:shd w:val="clear" w:color="auto" w:fill="FFFFFF"/>
          <w:lang w:eastAsia="nl-NL"/>
        </w:rPr>
        <w:t xml:space="preserve"> regering en parlement. Stelt wetten vast waar iedereen zich aan moet houden.</w:t>
      </w:r>
      <w:r w:rsidR="002042CF" w:rsidRPr="00807C33">
        <w:rPr>
          <w:rFonts w:ascii="Calibri" w:eastAsia="Times New Roman" w:hAnsi="Calibri" w:cs="Times New Roman"/>
          <w:color w:val="000000"/>
          <w:sz w:val="21"/>
          <w:lang w:eastAsia="nl-NL"/>
        </w:rPr>
        <w:t> </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807C33">
        <w:rPr>
          <w:rFonts w:ascii="Calibri" w:eastAsia="Times New Roman" w:hAnsi="Calibri" w:cs="Times New Roman"/>
          <w:b/>
          <w:color w:val="000000"/>
          <w:sz w:val="21"/>
          <w:szCs w:val="21"/>
          <w:shd w:val="clear" w:color="auto" w:fill="FFFFFF"/>
          <w:lang w:eastAsia="nl-NL"/>
        </w:rPr>
        <w:t>Uitvoerende macht:</w:t>
      </w:r>
      <w:r w:rsidR="002042CF" w:rsidRPr="00807C33">
        <w:rPr>
          <w:rFonts w:ascii="Calibri" w:eastAsia="Times New Roman" w:hAnsi="Calibri" w:cs="Times New Roman"/>
          <w:color w:val="000000"/>
          <w:sz w:val="21"/>
          <w:szCs w:val="21"/>
          <w:shd w:val="clear" w:color="auto" w:fill="FFFFFF"/>
          <w:lang w:eastAsia="nl-NL"/>
        </w:rPr>
        <w:t xml:space="preserve"> regering en zijn ministers. Uitvoeren van wetten.</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lastRenderedPageBreak/>
        <w:t xml:space="preserve">•    </w:t>
      </w:r>
      <w:r w:rsidR="002042CF" w:rsidRPr="0057723B">
        <w:rPr>
          <w:rFonts w:ascii="Calibri" w:eastAsia="Times New Roman" w:hAnsi="Calibri" w:cs="Times New Roman"/>
          <w:b/>
          <w:color w:val="000000"/>
          <w:sz w:val="21"/>
          <w:szCs w:val="21"/>
          <w:shd w:val="clear" w:color="auto" w:fill="FFFFFF"/>
          <w:lang w:eastAsia="nl-NL"/>
        </w:rPr>
        <w:t>Rechterlijke macht:</w:t>
      </w:r>
      <w:r w:rsidR="0057723B">
        <w:rPr>
          <w:rFonts w:ascii="Calibri" w:eastAsia="Times New Roman" w:hAnsi="Calibri" w:cs="Times New Roman"/>
          <w:color w:val="000000"/>
          <w:sz w:val="21"/>
          <w:szCs w:val="21"/>
          <w:shd w:val="clear" w:color="auto" w:fill="FFFFFF"/>
          <w:lang w:eastAsia="nl-NL"/>
        </w:rPr>
        <w:t xml:space="preserve"> onafhankelijke </w:t>
      </w:r>
      <w:r w:rsidR="002042CF" w:rsidRPr="00807C33">
        <w:rPr>
          <w:rFonts w:ascii="Calibri" w:eastAsia="Times New Roman" w:hAnsi="Calibri" w:cs="Times New Roman"/>
          <w:color w:val="000000"/>
          <w:sz w:val="21"/>
          <w:szCs w:val="21"/>
          <w:shd w:val="clear" w:color="auto" w:fill="FFFFFF"/>
          <w:lang w:eastAsia="nl-NL"/>
        </w:rPr>
        <w:t>rechters. Beoordeelt of er wetten zijn overtreden en doet uitspraak in conflicten.</w:t>
      </w:r>
      <w:r w:rsidR="0057723B">
        <w:rPr>
          <w:rFonts w:ascii="Calibri" w:eastAsia="Times New Roman" w:hAnsi="Calibri" w:cs="Times New Roman"/>
          <w:color w:val="000000"/>
          <w:sz w:val="21"/>
          <w:szCs w:val="21"/>
          <w:shd w:val="clear" w:color="auto" w:fill="FFFFFF"/>
          <w:lang w:eastAsia="nl-NL"/>
        </w:rPr>
        <w:br/>
      </w:r>
      <w:proofErr w:type="spellStart"/>
      <w:r w:rsidR="002042CF" w:rsidRPr="0057723B">
        <w:rPr>
          <w:rFonts w:ascii="Calibri" w:eastAsia="Times New Roman" w:hAnsi="Calibri" w:cs="Times New Roman"/>
          <w:b/>
          <w:color w:val="000000"/>
          <w:sz w:val="21"/>
          <w:szCs w:val="21"/>
          <w:shd w:val="clear" w:color="auto" w:fill="FFFFFF"/>
          <w:lang w:eastAsia="nl-NL"/>
        </w:rPr>
        <w:t>Checks</w:t>
      </w:r>
      <w:proofErr w:type="spellEnd"/>
      <w:r w:rsidR="002042CF" w:rsidRPr="0057723B">
        <w:rPr>
          <w:rFonts w:ascii="Calibri" w:eastAsia="Times New Roman" w:hAnsi="Calibri" w:cs="Times New Roman"/>
          <w:b/>
          <w:color w:val="000000"/>
          <w:sz w:val="21"/>
          <w:szCs w:val="21"/>
          <w:shd w:val="clear" w:color="auto" w:fill="FFFFFF"/>
          <w:lang w:eastAsia="nl-NL"/>
        </w:rPr>
        <w:t xml:space="preserve"> and </w:t>
      </w:r>
      <w:proofErr w:type="spellStart"/>
      <w:r w:rsidR="002042CF" w:rsidRPr="0057723B">
        <w:rPr>
          <w:rFonts w:ascii="Calibri" w:eastAsia="Times New Roman" w:hAnsi="Calibri" w:cs="Times New Roman"/>
          <w:b/>
          <w:color w:val="000000"/>
          <w:sz w:val="21"/>
          <w:szCs w:val="21"/>
          <w:shd w:val="clear" w:color="auto" w:fill="FFFFFF"/>
          <w:lang w:eastAsia="nl-NL"/>
        </w:rPr>
        <w:t>balances</w:t>
      </w:r>
      <w:proofErr w:type="spellEnd"/>
      <w:r w:rsidR="002042CF" w:rsidRPr="0057723B">
        <w:rPr>
          <w:rFonts w:ascii="Calibri" w:eastAsia="Times New Roman" w:hAnsi="Calibri" w:cs="Times New Roman"/>
          <w:b/>
          <w:color w:val="000000"/>
          <w:sz w:val="21"/>
          <w:szCs w:val="21"/>
          <w:shd w:val="clear" w:color="auto" w:fill="FFFFFF"/>
          <w:lang w:eastAsia="nl-NL"/>
        </w:rPr>
        <w:t xml:space="preserve">: </w:t>
      </w:r>
      <w:r w:rsidR="002042CF" w:rsidRPr="00807C33">
        <w:rPr>
          <w:rFonts w:ascii="Calibri" w:eastAsia="Times New Roman" w:hAnsi="Calibri" w:cs="Times New Roman"/>
          <w:color w:val="000000"/>
          <w:sz w:val="21"/>
          <w:szCs w:val="21"/>
          <w:shd w:val="clear" w:color="auto" w:fill="FFFFFF"/>
          <w:lang w:eastAsia="nl-NL"/>
        </w:rPr>
        <w:t>de drie machten houden elkaar in evenwicht door elkaar te controleren.</w:t>
      </w:r>
      <w:r w:rsidR="0057723B">
        <w:rPr>
          <w:rFonts w:ascii="Calibri" w:eastAsia="Times New Roman" w:hAnsi="Calibri" w:cs="Times New Roman"/>
          <w:color w:val="000000"/>
          <w:sz w:val="21"/>
          <w:szCs w:val="21"/>
          <w:shd w:val="clear" w:color="auto" w:fill="FFFFFF"/>
          <w:lang w:eastAsia="nl-NL"/>
        </w:rPr>
        <w:br/>
      </w:r>
      <w:r w:rsidR="002042CF" w:rsidRPr="0057723B">
        <w:rPr>
          <w:rFonts w:ascii="Calibri" w:eastAsia="Times New Roman" w:hAnsi="Calibri" w:cs="Times New Roman"/>
          <w:b/>
          <w:color w:val="000000"/>
          <w:sz w:val="21"/>
          <w:szCs w:val="21"/>
          <w:shd w:val="clear" w:color="auto" w:fill="FFFFFF"/>
          <w:lang w:eastAsia="nl-NL"/>
        </w:rPr>
        <w:t>Onafhankelijke rechters</w:t>
      </w:r>
      <w:r w:rsidR="002042CF" w:rsidRPr="00807C33">
        <w:rPr>
          <w:rFonts w:ascii="Calibri" w:eastAsia="Times New Roman" w:hAnsi="Calibri" w:cs="Times New Roman"/>
          <w:color w:val="000000"/>
          <w:sz w:val="21"/>
          <w:szCs w:val="21"/>
          <w:shd w:val="clear" w:color="auto" w:fill="FFFFFF"/>
          <w:lang w:eastAsia="nl-NL"/>
        </w:rPr>
        <w:t xml:space="preserve"> </w:t>
      </w:r>
      <w:r w:rsidR="0057723B">
        <w:rPr>
          <w:rFonts w:ascii="Calibri" w:eastAsia="Times New Roman" w:hAnsi="Calibri" w:cs="Times New Roman"/>
          <w:color w:val="000000"/>
          <w:sz w:val="21"/>
          <w:szCs w:val="21"/>
          <w:shd w:val="clear" w:color="auto" w:fill="FFFFFF"/>
          <w:lang w:eastAsia="nl-NL"/>
        </w:rPr>
        <w:t xml:space="preserve">het feit dat </w:t>
      </w:r>
      <w:proofErr w:type="spellStart"/>
      <w:r w:rsidR="0057723B">
        <w:rPr>
          <w:rFonts w:ascii="Calibri" w:eastAsia="Times New Roman" w:hAnsi="Calibri" w:cs="Times New Roman"/>
          <w:color w:val="000000"/>
          <w:sz w:val="21"/>
          <w:szCs w:val="21"/>
          <w:shd w:val="clear" w:color="auto" w:fill="FFFFFF"/>
          <w:lang w:eastAsia="nl-NL"/>
        </w:rPr>
        <w:t>rechtsers</w:t>
      </w:r>
      <w:proofErr w:type="spellEnd"/>
      <w:r w:rsidR="0057723B">
        <w:rPr>
          <w:rFonts w:ascii="Calibri" w:eastAsia="Times New Roman" w:hAnsi="Calibri" w:cs="Times New Roman"/>
          <w:color w:val="000000"/>
          <w:sz w:val="21"/>
          <w:szCs w:val="21"/>
          <w:shd w:val="clear" w:color="auto" w:fill="FFFFFF"/>
          <w:lang w:eastAsia="nl-NL"/>
        </w:rPr>
        <w:t xml:space="preserve"> neutraal en onafhankelijk zijn zorgt voor bescherming:</w:t>
      </w:r>
      <w:r w:rsidR="0057723B">
        <w:rPr>
          <w:rFonts w:ascii="Calibri" w:eastAsia="Times New Roman" w:hAnsi="Calibri" w:cs="Times New Roman"/>
          <w:color w:val="000000"/>
          <w:sz w:val="21"/>
          <w:szCs w:val="21"/>
          <w:shd w:val="clear" w:color="auto" w:fill="FFFFFF"/>
          <w:lang w:eastAsia="nl-NL"/>
        </w:rPr>
        <w:br/>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1.    De mogelijkheid om je </w:t>
      </w:r>
      <w:r w:rsidR="002042CF" w:rsidRPr="0057723B">
        <w:rPr>
          <w:rFonts w:ascii="Calibri" w:eastAsia="Times New Roman" w:hAnsi="Calibri" w:cs="Times New Roman"/>
          <w:b/>
          <w:color w:val="000000"/>
          <w:sz w:val="21"/>
          <w:szCs w:val="21"/>
          <w:shd w:val="clear" w:color="auto" w:fill="FFFFFF"/>
          <w:lang w:eastAsia="nl-NL"/>
        </w:rPr>
        <w:t>recht</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57723B">
        <w:rPr>
          <w:rFonts w:ascii="Calibri" w:eastAsia="Times New Roman" w:hAnsi="Calibri" w:cs="Times New Roman"/>
          <w:b/>
          <w:color w:val="000000"/>
          <w:sz w:val="21"/>
          <w:szCs w:val="21"/>
          <w:shd w:val="clear" w:color="auto" w:fill="FFFFFF"/>
          <w:lang w:eastAsia="nl-NL"/>
        </w:rPr>
        <w:t>te</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57723B">
        <w:rPr>
          <w:rFonts w:ascii="Calibri" w:eastAsia="Times New Roman" w:hAnsi="Calibri" w:cs="Times New Roman"/>
          <w:b/>
          <w:color w:val="000000"/>
          <w:sz w:val="21"/>
          <w:szCs w:val="21"/>
          <w:shd w:val="clear" w:color="auto" w:fill="FFFFFF"/>
          <w:lang w:eastAsia="nl-NL"/>
        </w:rPr>
        <w:t>halen</w:t>
      </w:r>
      <w:r w:rsidR="002042CF" w:rsidRPr="00807C33">
        <w:rPr>
          <w:rFonts w:ascii="Calibri" w:eastAsia="Times New Roman" w:hAnsi="Calibri" w:cs="Times New Roman"/>
          <w:color w:val="000000"/>
          <w:sz w:val="21"/>
          <w:szCs w:val="21"/>
          <w:shd w:val="clear" w:color="auto" w:fill="FFFFFF"/>
          <w:lang w:eastAsia="nl-NL"/>
        </w:rPr>
        <w:t xml:space="preserve"> als je benadeeld wordt door burger</w:t>
      </w:r>
      <w:r w:rsidR="0057723B">
        <w:rPr>
          <w:rFonts w:ascii="Calibri" w:eastAsia="Times New Roman" w:hAnsi="Calibri" w:cs="Times New Roman"/>
          <w:color w:val="000000"/>
          <w:sz w:val="21"/>
          <w:szCs w:val="21"/>
          <w:shd w:val="clear" w:color="auto" w:fill="FFFFFF"/>
          <w:lang w:eastAsia="nl-NL"/>
        </w:rPr>
        <w:t>s en instanties.</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2.    </w:t>
      </w:r>
      <w:r w:rsidR="002042CF" w:rsidRPr="0057723B">
        <w:rPr>
          <w:rFonts w:ascii="Calibri" w:eastAsia="Times New Roman" w:hAnsi="Calibri" w:cs="Times New Roman"/>
          <w:b/>
          <w:color w:val="000000"/>
          <w:sz w:val="21"/>
          <w:szCs w:val="21"/>
          <w:shd w:val="clear" w:color="auto" w:fill="FFFFFF"/>
          <w:lang w:eastAsia="nl-NL"/>
        </w:rPr>
        <w:t>Bescherming</w:t>
      </w:r>
      <w:r w:rsidR="002042CF" w:rsidRPr="00807C33">
        <w:rPr>
          <w:rFonts w:ascii="Calibri" w:eastAsia="Times New Roman" w:hAnsi="Calibri" w:cs="Times New Roman"/>
          <w:color w:val="000000"/>
          <w:sz w:val="21"/>
          <w:szCs w:val="21"/>
          <w:shd w:val="clear" w:color="auto" w:fill="FFFFFF"/>
          <w:lang w:eastAsia="nl-NL"/>
        </w:rPr>
        <w:t xml:space="preserve"> tegen </w:t>
      </w:r>
      <w:r w:rsidR="002042CF" w:rsidRPr="0057723B">
        <w:rPr>
          <w:rFonts w:ascii="Calibri" w:eastAsia="Times New Roman" w:hAnsi="Calibri" w:cs="Times New Roman"/>
          <w:b/>
          <w:color w:val="000000"/>
          <w:sz w:val="21"/>
          <w:szCs w:val="21"/>
          <w:shd w:val="clear" w:color="auto" w:fill="FFFFFF"/>
          <w:lang w:eastAsia="nl-NL"/>
        </w:rPr>
        <w:t>ongeoorloofd</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57723B">
        <w:rPr>
          <w:rFonts w:ascii="Calibri" w:eastAsia="Times New Roman" w:hAnsi="Calibri" w:cs="Times New Roman"/>
          <w:b/>
          <w:color w:val="000000"/>
          <w:sz w:val="21"/>
          <w:szCs w:val="21"/>
          <w:shd w:val="clear" w:color="auto" w:fill="FFFFFF"/>
          <w:lang w:eastAsia="nl-NL"/>
        </w:rPr>
        <w:t>overheidsoptreden</w:t>
      </w:r>
      <w:r w:rsidR="002042CF" w:rsidRPr="00807C33">
        <w:rPr>
          <w:rFonts w:ascii="Calibri" w:eastAsia="Times New Roman" w:hAnsi="Calibri" w:cs="Times New Roman"/>
          <w:color w:val="000000"/>
          <w:sz w:val="21"/>
          <w:szCs w:val="21"/>
          <w:shd w:val="clear" w:color="auto" w:fill="FFFFFF"/>
          <w:lang w:eastAsia="nl-NL"/>
        </w:rPr>
        <w:t>. (politie die te ver gaat)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3.    Mensen gaan </w:t>
      </w:r>
      <w:r w:rsidR="002042CF" w:rsidRPr="0057723B">
        <w:rPr>
          <w:rFonts w:ascii="Calibri" w:eastAsia="Times New Roman" w:hAnsi="Calibri" w:cs="Times New Roman"/>
          <w:b/>
          <w:color w:val="000000"/>
          <w:sz w:val="21"/>
          <w:szCs w:val="21"/>
          <w:shd w:val="clear" w:color="auto" w:fill="FFFFFF"/>
          <w:lang w:eastAsia="nl-NL"/>
        </w:rPr>
        <w:t>niet</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57723B">
        <w:rPr>
          <w:rFonts w:ascii="Calibri" w:eastAsia="Times New Roman" w:hAnsi="Calibri" w:cs="Times New Roman"/>
          <w:b/>
          <w:color w:val="000000"/>
          <w:sz w:val="21"/>
          <w:szCs w:val="21"/>
          <w:shd w:val="clear" w:color="auto" w:fill="FFFFFF"/>
          <w:lang w:eastAsia="nl-NL"/>
        </w:rPr>
        <w:t>zelf</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57723B">
        <w:rPr>
          <w:rFonts w:ascii="Calibri" w:eastAsia="Times New Roman" w:hAnsi="Calibri" w:cs="Times New Roman"/>
          <w:b/>
          <w:color w:val="000000"/>
          <w:sz w:val="21"/>
          <w:szCs w:val="21"/>
          <w:shd w:val="clear" w:color="auto" w:fill="FFFFFF"/>
          <w:lang w:eastAsia="nl-NL"/>
        </w:rPr>
        <w:t>rechter</w:t>
      </w:r>
      <w:r w:rsidR="002042CF" w:rsidRPr="00807C33">
        <w:rPr>
          <w:rFonts w:ascii="Calibri" w:eastAsia="Times New Roman" w:hAnsi="Calibri" w:cs="Times New Roman"/>
          <w:color w:val="000000"/>
          <w:sz w:val="21"/>
          <w:szCs w:val="21"/>
          <w:shd w:val="clear" w:color="auto" w:fill="FFFFFF"/>
          <w:lang w:eastAsia="nl-NL"/>
        </w:rPr>
        <w:t xml:space="preserve"> spelen.</w:t>
      </w:r>
      <w:r w:rsidR="002042CF" w:rsidRPr="00807C33">
        <w:rPr>
          <w:rFonts w:ascii="Calibri" w:eastAsia="Times New Roman" w:hAnsi="Calibri" w:cs="Times New Roman"/>
          <w:color w:val="000000"/>
          <w:sz w:val="21"/>
          <w:lang w:eastAsia="nl-NL"/>
        </w:rPr>
        <w:t> </w:t>
      </w:r>
      <w:r w:rsidR="0057723B">
        <w:rPr>
          <w:rFonts w:ascii="Calibri" w:eastAsia="Times New Roman" w:hAnsi="Calibri" w:cs="Times New Roman"/>
          <w:color w:val="000000"/>
          <w:sz w:val="21"/>
          <w:lang w:eastAsia="nl-NL"/>
        </w:rPr>
        <w:br/>
      </w:r>
      <w:r w:rsidR="0057723B">
        <w:rPr>
          <w:rFonts w:ascii="Calibri" w:eastAsia="Times New Roman" w:hAnsi="Calibri" w:cs="Times New Roman"/>
          <w:color w:val="000000"/>
          <w:sz w:val="21"/>
          <w:lang w:eastAsia="nl-NL"/>
        </w:rPr>
        <w:br/>
      </w:r>
      <w:r w:rsidR="0057723B">
        <w:rPr>
          <w:rFonts w:ascii="Calibri" w:eastAsia="Times New Roman" w:hAnsi="Calibri" w:cs="Times New Roman"/>
          <w:color w:val="000000"/>
          <w:sz w:val="21"/>
          <w:u w:val="single"/>
          <w:lang w:eastAsia="nl-NL"/>
        </w:rPr>
        <w:t>Grondrechten en grondwet</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Er zijn verschillende soorten grondrechten:</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9A3D80">
        <w:rPr>
          <w:rFonts w:ascii="Calibri" w:eastAsia="Times New Roman" w:hAnsi="Calibri" w:cs="Times New Roman"/>
          <w:b/>
          <w:color w:val="000000"/>
          <w:sz w:val="21"/>
          <w:szCs w:val="21"/>
          <w:shd w:val="clear" w:color="auto" w:fill="FFFFFF"/>
          <w:lang w:eastAsia="nl-NL"/>
        </w:rPr>
        <w:t>Vrijheidsrechten:</w:t>
      </w:r>
      <w:r w:rsidR="002042CF" w:rsidRPr="00807C33">
        <w:rPr>
          <w:rFonts w:ascii="Calibri" w:eastAsia="Times New Roman" w:hAnsi="Calibri" w:cs="Times New Roman"/>
          <w:color w:val="000000"/>
          <w:sz w:val="21"/>
          <w:szCs w:val="21"/>
          <w:shd w:val="clear" w:color="auto" w:fill="FFFFFF"/>
          <w:lang w:eastAsia="nl-NL"/>
        </w:rPr>
        <w:t xml:space="preserve"> vrijheid van godsdienst, meningsuiting enz.</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9A3D80">
        <w:rPr>
          <w:rFonts w:ascii="Calibri" w:eastAsia="Times New Roman" w:hAnsi="Calibri" w:cs="Times New Roman"/>
          <w:b/>
          <w:color w:val="000000"/>
          <w:sz w:val="21"/>
          <w:szCs w:val="21"/>
          <w:shd w:val="clear" w:color="auto" w:fill="FFFFFF"/>
          <w:lang w:eastAsia="nl-NL"/>
        </w:rPr>
        <w:t>Gelijkheidsrechten</w:t>
      </w:r>
      <w:r w:rsidR="002042CF" w:rsidRPr="00807C33">
        <w:rPr>
          <w:rFonts w:ascii="Calibri" w:eastAsia="Times New Roman" w:hAnsi="Calibri" w:cs="Times New Roman"/>
          <w:color w:val="000000"/>
          <w:sz w:val="21"/>
          <w:szCs w:val="21"/>
          <w:shd w:val="clear" w:color="auto" w:fill="FFFFFF"/>
          <w:lang w:eastAsia="nl-NL"/>
        </w:rPr>
        <w:t>: discriminatieverbod.</w:t>
      </w:r>
      <w:r w:rsidR="002042CF" w:rsidRPr="00807C33">
        <w:rPr>
          <w:rFonts w:ascii="Calibri" w:eastAsia="Times New Roman" w:hAnsi="Calibri" w:cs="Times New Roman"/>
          <w:color w:val="000000"/>
          <w:sz w:val="21"/>
          <w:szCs w:val="21"/>
          <w:lang w:eastAsia="nl-NL"/>
        </w:rPr>
        <w:br/>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9A3D80">
        <w:rPr>
          <w:rFonts w:ascii="Calibri" w:eastAsia="Times New Roman" w:hAnsi="Calibri" w:cs="Times New Roman"/>
          <w:b/>
          <w:color w:val="000000"/>
          <w:sz w:val="21"/>
          <w:szCs w:val="21"/>
          <w:shd w:val="clear" w:color="auto" w:fill="FFFFFF"/>
          <w:lang w:eastAsia="nl-NL"/>
        </w:rPr>
        <w:t>Politieke</w:t>
      </w:r>
      <w:r w:rsidR="002042CF" w:rsidRPr="00807C33">
        <w:rPr>
          <w:rFonts w:ascii="Calibri" w:eastAsia="Times New Roman" w:hAnsi="Calibri" w:cs="Times New Roman"/>
          <w:color w:val="000000"/>
          <w:sz w:val="21"/>
          <w:szCs w:val="21"/>
          <w:shd w:val="clear" w:color="auto" w:fill="FFFFFF"/>
          <w:lang w:eastAsia="nl-NL"/>
        </w:rPr>
        <w:t xml:space="preserve"> </w:t>
      </w:r>
      <w:r w:rsidR="002042CF" w:rsidRPr="009A3D80">
        <w:rPr>
          <w:rFonts w:ascii="Calibri" w:eastAsia="Times New Roman" w:hAnsi="Calibri" w:cs="Times New Roman"/>
          <w:b/>
          <w:color w:val="000000"/>
          <w:sz w:val="21"/>
          <w:szCs w:val="21"/>
          <w:shd w:val="clear" w:color="auto" w:fill="FFFFFF"/>
          <w:lang w:eastAsia="nl-NL"/>
        </w:rPr>
        <w:t>rechten</w:t>
      </w:r>
      <w:r w:rsidR="002042CF" w:rsidRPr="00807C33">
        <w:rPr>
          <w:rFonts w:ascii="Calibri" w:eastAsia="Times New Roman" w:hAnsi="Calibri" w:cs="Times New Roman"/>
          <w:color w:val="000000"/>
          <w:sz w:val="21"/>
          <w:szCs w:val="21"/>
          <w:shd w:val="clear" w:color="auto" w:fill="FFFFFF"/>
          <w:lang w:eastAsia="nl-NL"/>
        </w:rPr>
        <w:t>: kiesrecht, geheime verkiezingen.</w:t>
      </w:r>
      <w:r w:rsidR="002042CF" w:rsidRPr="00807C33">
        <w:rPr>
          <w:rFonts w:ascii="Calibri" w:eastAsia="Times New Roman" w:hAnsi="Calibri" w:cs="Times New Roman"/>
          <w:color w:val="000000"/>
          <w:sz w:val="21"/>
          <w:szCs w:val="21"/>
          <w:lang w:eastAsia="nl-NL"/>
        </w:rPr>
        <w:br/>
      </w:r>
      <w:r w:rsidR="009A3D80">
        <w:rPr>
          <w:rFonts w:ascii="Calibri" w:eastAsia="Times New Roman" w:hAnsi="Calibri" w:cs="Times New Roman"/>
          <w:color w:val="000000"/>
          <w:sz w:val="21"/>
          <w:szCs w:val="21"/>
          <w:lang w:eastAsia="nl-NL"/>
        </w:rPr>
        <w:br/>
        <w:t>Al die rechten kun je indelen in twee verschillende soorten rechten:</w:t>
      </w:r>
    </w:p>
    <w:p w:rsidR="009A3D80" w:rsidRPr="009A3D80" w:rsidRDefault="002042CF" w:rsidP="009A3D80">
      <w:pPr>
        <w:pStyle w:val="Lijstalinea"/>
        <w:numPr>
          <w:ilvl w:val="0"/>
          <w:numId w:val="4"/>
        </w:numPr>
        <w:spacing w:after="0" w:line="240" w:lineRule="auto"/>
        <w:rPr>
          <w:rFonts w:ascii="Calibri" w:eastAsia="Times New Roman" w:hAnsi="Calibri" w:cs="Times New Roman"/>
          <w:color w:val="000000"/>
          <w:sz w:val="21"/>
          <w:szCs w:val="21"/>
          <w:lang w:eastAsia="nl-NL"/>
        </w:rPr>
      </w:pPr>
      <w:r w:rsidRPr="009A3D80">
        <w:rPr>
          <w:rFonts w:ascii="Calibri" w:eastAsia="Times New Roman" w:hAnsi="Calibri" w:cs="Times New Roman"/>
          <w:b/>
          <w:color w:val="000000"/>
          <w:sz w:val="21"/>
          <w:szCs w:val="21"/>
          <w:shd w:val="clear" w:color="auto" w:fill="FFFFFF"/>
          <w:lang w:eastAsia="nl-NL"/>
        </w:rPr>
        <w:t>Klassieke grondrechten:</w:t>
      </w:r>
      <w:r w:rsidRPr="009A3D80">
        <w:rPr>
          <w:rFonts w:ascii="Calibri" w:eastAsia="Times New Roman" w:hAnsi="Calibri" w:cs="Times New Roman"/>
          <w:color w:val="000000"/>
          <w:sz w:val="21"/>
          <w:szCs w:val="21"/>
          <w:shd w:val="clear" w:color="auto" w:fill="FFFFFF"/>
          <w:lang w:eastAsia="nl-NL"/>
        </w:rPr>
        <w:t xml:space="preserve"> </w:t>
      </w:r>
      <w:r w:rsidR="009A3D80" w:rsidRPr="009A3D80">
        <w:rPr>
          <w:rFonts w:ascii="Calibri" w:eastAsia="Times New Roman" w:hAnsi="Calibri" w:cs="Times New Roman"/>
          <w:color w:val="000000"/>
          <w:sz w:val="21"/>
          <w:szCs w:val="21"/>
          <w:shd w:val="clear" w:color="auto" w:fill="FFFFFF"/>
          <w:lang w:eastAsia="nl-NL"/>
        </w:rPr>
        <w:t xml:space="preserve">rechten die de overheid ook echt moet garanderen. </w:t>
      </w:r>
      <w:r w:rsidR="009A3D80">
        <w:rPr>
          <w:rFonts w:ascii="Calibri" w:eastAsia="Times New Roman" w:hAnsi="Calibri" w:cs="Times New Roman"/>
          <w:color w:val="000000"/>
          <w:sz w:val="21"/>
          <w:szCs w:val="21"/>
          <w:shd w:val="clear" w:color="auto" w:fill="FFFFFF"/>
          <w:lang w:eastAsia="nl-NL"/>
        </w:rPr>
        <w:t>Als iemand een klassiek grondrecht van je schendt kun je naar de rechter stappen (bijv. vrijheid van meningsuiting)</w:t>
      </w:r>
    </w:p>
    <w:p w:rsidR="009A3D80" w:rsidRPr="00595B8F" w:rsidRDefault="002042CF" w:rsidP="009A3D80">
      <w:pPr>
        <w:pStyle w:val="Lijstalinea"/>
        <w:numPr>
          <w:ilvl w:val="0"/>
          <w:numId w:val="4"/>
        </w:numPr>
        <w:spacing w:after="0" w:line="240" w:lineRule="auto"/>
        <w:rPr>
          <w:rFonts w:ascii="Calibri" w:eastAsia="Times New Roman" w:hAnsi="Calibri" w:cs="Times New Roman"/>
          <w:color w:val="000000"/>
          <w:sz w:val="21"/>
          <w:szCs w:val="21"/>
          <w:lang w:eastAsia="nl-NL"/>
        </w:rPr>
      </w:pPr>
      <w:r w:rsidRPr="009A3D80">
        <w:rPr>
          <w:rFonts w:ascii="Calibri" w:eastAsia="Times New Roman" w:hAnsi="Calibri" w:cs="Times New Roman"/>
          <w:b/>
          <w:color w:val="000000"/>
          <w:sz w:val="21"/>
          <w:szCs w:val="21"/>
          <w:shd w:val="clear" w:color="auto" w:fill="FFFFFF"/>
          <w:lang w:eastAsia="nl-NL"/>
        </w:rPr>
        <w:t>Sociale grondrechten</w:t>
      </w:r>
      <w:r w:rsidRPr="009A3D80">
        <w:rPr>
          <w:rFonts w:ascii="Calibri" w:eastAsia="Times New Roman" w:hAnsi="Calibri" w:cs="Times New Roman"/>
          <w:color w:val="000000"/>
          <w:sz w:val="21"/>
          <w:szCs w:val="21"/>
          <w:shd w:val="clear" w:color="auto" w:fill="FFFFFF"/>
          <w:lang w:eastAsia="nl-NL"/>
        </w:rPr>
        <w:t xml:space="preserve">: </w:t>
      </w:r>
      <w:r w:rsidR="00595B8F">
        <w:rPr>
          <w:rFonts w:ascii="Calibri" w:eastAsia="Times New Roman" w:hAnsi="Calibri" w:cs="Times New Roman"/>
          <w:color w:val="000000"/>
          <w:sz w:val="21"/>
          <w:szCs w:val="21"/>
          <w:shd w:val="clear" w:color="auto" w:fill="FFFFFF"/>
          <w:lang w:eastAsia="nl-NL"/>
        </w:rPr>
        <w:t xml:space="preserve">bij deze rechten geldt een </w:t>
      </w:r>
      <w:r w:rsidRPr="009A3D80">
        <w:rPr>
          <w:rFonts w:ascii="Calibri" w:eastAsia="Times New Roman" w:hAnsi="Calibri" w:cs="Times New Roman"/>
          <w:color w:val="000000"/>
          <w:sz w:val="21"/>
          <w:szCs w:val="21"/>
          <w:shd w:val="clear" w:color="auto" w:fill="FFFFFF"/>
          <w:lang w:eastAsia="nl-NL"/>
        </w:rPr>
        <w:t>zorgplicht van de overheid.</w:t>
      </w:r>
      <w:r w:rsidR="009A3D80">
        <w:rPr>
          <w:rFonts w:ascii="Calibri" w:eastAsia="Times New Roman" w:hAnsi="Calibri" w:cs="Times New Roman"/>
          <w:color w:val="000000"/>
          <w:sz w:val="21"/>
          <w:szCs w:val="21"/>
          <w:shd w:val="clear" w:color="auto" w:fill="FFFFFF"/>
          <w:lang w:eastAsia="nl-NL"/>
        </w:rPr>
        <w:t xml:space="preserve"> De overheid doet zijn best iedereen een baan te geven maar je kan niet naar de rechter stappen en eisen op een baan.</w:t>
      </w:r>
    </w:p>
    <w:p w:rsidR="00595B8F" w:rsidRPr="00595B8F" w:rsidRDefault="00595B8F" w:rsidP="00595B8F">
      <w:pPr>
        <w:spacing w:after="0" w:line="240" w:lineRule="auto"/>
        <w:rPr>
          <w:rFonts w:ascii="Calibri" w:eastAsia="Times New Roman" w:hAnsi="Calibri" w:cs="Times New Roman"/>
          <w:color w:val="000000"/>
          <w:sz w:val="21"/>
          <w:szCs w:val="21"/>
          <w:u w:val="single"/>
          <w:lang w:eastAsia="nl-NL"/>
        </w:rPr>
      </w:pPr>
      <w:r>
        <w:rPr>
          <w:rFonts w:ascii="Calibri" w:eastAsia="Times New Roman" w:hAnsi="Calibri" w:cs="Times New Roman"/>
          <w:color w:val="000000"/>
          <w:sz w:val="21"/>
          <w:szCs w:val="21"/>
          <w:lang w:eastAsia="nl-NL"/>
        </w:rPr>
        <w:br/>
        <w:t xml:space="preserve">Nederland heeft het </w:t>
      </w:r>
      <w:r>
        <w:rPr>
          <w:rFonts w:ascii="Calibri" w:eastAsia="Times New Roman" w:hAnsi="Calibri" w:cs="Times New Roman"/>
          <w:b/>
          <w:color w:val="000000"/>
          <w:sz w:val="21"/>
          <w:szCs w:val="21"/>
          <w:lang w:eastAsia="nl-NL"/>
        </w:rPr>
        <w:t>Europees Verdrag voor de Rechten van de Mens en de Fundamentele Vrijheden</w:t>
      </w:r>
      <w:r>
        <w:rPr>
          <w:rFonts w:ascii="Calibri" w:eastAsia="Times New Roman" w:hAnsi="Calibri" w:cs="Times New Roman"/>
          <w:color w:val="000000"/>
          <w:sz w:val="21"/>
          <w:szCs w:val="21"/>
          <w:lang w:eastAsia="nl-NL"/>
        </w:rPr>
        <w:t xml:space="preserve"> (EVRM) getekend. Zo kan Nederlands niet ineens de doodstraf invoeren.</w:t>
      </w:r>
      <w:r>
        <w:rPr>
          <w:rFonts w:ascii="Calibri" w:eastAsia="Times New Roman" w:hAnsi="Calibri" w:cs="Times New Roman"/>
          <w:color w:val="000000"/>
          <w:sz w:val="21"/>
          <w:szCs w:val="21"/>
          <w:lang w:eastAsia="nl-NL"/>
        </w:rPr>
        <w:br/>
      </w:r>
      <w:r>
        <w:rPr>
          <w:rFonts w:ascii="Calibri" w:eastAsia="Times New Roman" w:hAnsi="Calibri" w:cs="Times New Roman"/>
          <w:color w:val="000000"/>
          <w:sz w:val="21"/>
          <w:szCs w:val="21"/>
          <w:lang w:eastAsia="nl-NL"/>
        </w:rPr>
        <w:br/>
      </w:r>
      <w:r>
        <w:rPr>
          <w:rFonts w:ascii="Calibri" w:eastAsia="Times New Roman" w:hAnsi="Calibri" w:cs="Times New Roman"/>
          <w:color w:val="000000"/>
          <w:sz w:val="21"/>
          <w:szCs w:val="21"/>
          <w:u w:val="single"/>
          <w:lang w:eastAsia="nl-NL"/>
        </w:rPr>
        <w:t>Legaliteitsbeginsel (overheid is gebonden aan de wet)</w:t>
      </w:r>
    </w:p>
    <w:p w:rsidR="00B63499" w:rsidRDefault="002042CF" w:rsidP="00EB6251">
      <w:pPr>
        <w:spacing w:after="0" w:line="240" w:lineRule="auto"/>
        <w:rPr>
          <w:rFonts w:ascii="Calibri" w:eastAsia="Times New Roman" w:hAnsi="Calibri" w:cs="Times New Roman"/>
          <w:color w:val="000000"/>
          <w:sz w:val="21"/>
          <w:szCs w:val="21"/>
          <w:lang w:eastAsia="nl-NL"/>
        </w:rPr>
      </w:pPr>
      <w:r w:rsidRPr="009A3D80">
        <w:rPr>
          <w:rFonts w:ascii="Calibri" w:eastAsia="Times New Roman" w:hAnsi="Calibri" w:cs="Times New Roman"/>
          <w:color w:val="000000"/>
          <w:sz w:val="21"/>
          <w:szCs w:val="21"/>
          <w:shd w:val="clear" w:color="auto" w:fill="FFFFFF"/>
          <w:lang w:eastAsia="nl-NL"/>
        </w:rPr>
        <w:t>Er staan een aantal strafbaarheden in het Wetboek van Strafrecht:</w:t>
      </w:r>
      <w:r w:rsidRPr="009A3D80">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shd w:val="clear" w:color="auto" w:fill="FFFFFF"/>
          <w:lang w:eastAsia="nl-NL"/>
        </w:rPr>
        <w:t xml:space="preserve">•    </w:t>
      </w:r>
      <w:r w:rsidRPr="00595B8F">
        <w:rPr>
          <w:rFonts w:ascii="Calibri" w:eastAsia="Times New Roman" w:hAnsi="Calibri" w:cs="Times New Roman"/>
          <w:b/>
          <w:color w:val="000000"/>
          <w:sz w:val="21"/>
          <w:szCs w:val="21"/>
          <w:shd w:val="clear" w:color="auto" w:fill="FFFFFF"/>
          <w:lang w:eastAsia="nl-NL"/>
        </w:rPr>
        <w:t>Legaliteitsbeginsel</w:t>
      </w:r>
      <w:r w:rsidRPr="009A3D80">
        <w:rPr>
          <w:rFonts w:ascii="Calibri" w:eastAsia="Times New Roman" w:hAnsi="Calibri" w:cs="Times New Roman"/>
          <w:color w:val="000000"/>
          <w:sz w:val="21"/>
          <w:szCs w:val="21"/>
          <w:shd w:val="clear" w:color="auto" w:fill="FFFFFF"/>
          <w:lang w:eastAsia="nl-NL"/>
        </w:rPr>
        <w:t>: iets is alleen strafbaar als het in de wet staat.</w:t>
      </w:r>
      <w:r w:rsidRPr="009A3D80">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shd w:val="clear" w:color="auto" w:fill="FFFFFF"/>
          <w:lang w:eastAsia="nl-NL"/>
        </w:rPr>
        <w:t xml:space="preserve">•    </w:t>
      </w:r>
      <w:r w:rsidRPr="00595B8F">
        <w:rPr>
          <w:rFonts w:ascii="Calibri" w:eastAsia="Times New Roman" w:hAnsi="Calibri" w:cs="Times New Roman"/>
          <w:b/>
          <w:color w:val="000000"/>
          <w:sz w:val="21"/>
          <w:szCs w:val="21"/>
          <w:shd w:val="clear" w:color="auto" w:fill="FFFFFF"/>
          <w:lang w:eastAsia="nl-NL"/>
        </w:rPr>
        <w:t>Strafmaat</w:t>
      </w:r>
      <w:r w:rsidRPr="009A3D80">
        <w:rPr>
          <w:rFonts w:ascii="Calibri" w:eastAsia="Times New Roman" w:hAnsi="Calibri" w:cs="Times New Roman"/>
          <w:color w:val="000000"/>
          <w:sz w:val="21"/>
          <w:szCs w:val="21"/>
          <w:shd w:val="clear" w:color="auto" w:fill="FFFFFF"/>
          <w:lang w:eastAsia="nl-NL"/>
        </w:rPr>
        <w:t>: je mag niet meer straf krijgen dan de maximale straf.</w:t>
      </w:r>
      <w:r w:rsidRPr="009A3D80">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shd w:val="clear" w:color="auto" w:fill="FFFFFF"/>
          <w:lang w:eastAsia="nl-NL"/>
        </w:rPr>
        <w:t xml:space="preserve">•    </w:t>
      </w:r>
      <w:r w:rsidRPr="00595B8F">
        <w:rPr>
          <w:rFonts w:ascii="Calibri" w:eastAsia="Times New Roman" w:hAnsi="Calibri" w:cs="Times New Roman"/>
          <w:b/>
          <w:color w:val="000000"/>
          <w:sz w:val="21"/>
          <w:szCs w:val="21"/>
          <w:shd w:val="clear" w:color="auto" w:fill="FFFFFF"/>
          <w:lang w:eastAsia="nl-NL"/>
        </w:rPr>
        <w:t>Ne bis in idem regel</w:t>
      </w:r>
      <w:r w:rsidRPr="009A3D80">
        <w:rPr>
          <w:rFonts w:ascii="Calibri" w:eastAsia="Times New Roman" w:hAnsi="Calibri" w:cs="Times New Roman"/>
          <w:color w:val="000000"/>
          <w:sz w:val="21"/>
          <w:szCs w:val="21"/>
          <w:shd w:val="clear" w:color="auto" w:fill="FFFFFF"/>
          <w:lang w:eastAsia="nl-NL"/>
        </w:rPr>
        <w:t>: na een uitspraak van een rechter kun je niet voor de tweede keer vervolgd worden voor dezelfde zaak.</w:t>
      </w:r>
      <w:r w:rsidRPr="009A3D80">
        <w:rPr>
          <w:rFonts w:ascii="Calibri" w:eastAsia="Times New Roman" w:hAnsi="Calibri" w:cs="Times New Roman"/>
          <w:color w:val="000000"/>
          <w:sz w:val="21"/>
          <w:szCs w:val="21"/>
          <w:lang w:eastAsia="nl-NL"/>
        </w:rPr>
        <w:br/>
      </w:r>
    </w:p>
    <w:p w:rsidR="00EB6251" w:rsidRDefault="002042CF" w:rsidP="00EB6251">
      <w:pPr>
        <w:spacing w:after="0" w:line="240" w:lineRule="auto"/>
        <w:rPr>
          <w:rFonts w:ascii="Calibri" w:eastAsia="Times New Roman" w:hAnsi="Calibri" w:cs="Times New Roman"/>
          <w:color w:val="000000"/>
          <w:sz w:val="21"/>
          <w:szCs w:val="21"/>
          <w:lang w:eastAsia="nl-NL"/>
        </w:rPr>
      </w:pPr>
      <w:r w:rsidRPr="009A3D80">
        <w:rPr>
          <w:rFonts w:ascii="Calibri" w:eastAsia="Times New Roman" w:hAnsi="Calibri" w:cs="Times New Roman"/>
          <w:color w:val="000000"/>
          <w:sz w:val="21"/>
          <w:szCs w:val="21"/>
          <w:lang w:eastAsia="nl-NL"/>
        </w:rPr>
        <w:br/>
      </w:r>
      <w:r w:rsidR="00EB6251" w:rsidRPr="00B63499">
        <w:rPr>
          <w:rFonts w:ascii="Calibri" w:eastAsia="Times New Roman" w:hAnsi="Calibri" w:cs="Times New Roman"/>
          <w:b/>
          <w:bCs/>
          <w:color w:val="000000"/>
          <w:sz w:val="21"/>
          <w:u w:val="single"/>
          <w:lang w:eastAsia="nl-NL"/>
        </w:rPr>
        <w:t>P3</w:t>
      </w:r>
      <w:r w:rsidRPr="00B63499">
        <w:rPr>
          <w:rFonts w:ascii="Calibri" w:eastAsia="Times New Roman" w:hAnsi="Calibri" w:cs="Times New Roman"/>
          <w:b/>
          <w:bCs/>
          <w:color w:val="000000"/>
          <w:sz w:val="21"/>
          <w:u w:val="single"/>
          <w:lang w:eastAsia="nl-NL"/>
        </w:rPr>
        <w:t>: Strafrecht: de opsporing.</w:t>
      </w:r>
      <w:r w:rsidR="00EB6251" w:rsidRPr="00B63499">
        <w:rPr>
          <w:rFonts w:ascii="Calibri" w:eastAsia="Times New Roman" w:hAnsi="Calibri" w:cs="Times New Roman"/>
          <w:b/>
          <w:bCs/>
          <w:color w:val="000000"/>
          <w:sz w:val="21"/>
          <w:u w:val="single"/>
          <w:lang w:eastAsia="nl-NL"/>
        </w:rPr>
        <w:br/>
      </w:r>
      <w:r w:rsidR="00EB6251">
        <w:rPr>
          <w:rFonts w:ascii="Calibri" w:eastAsia="Times New Roman" w:hAnsi="Calibri" w:cs="Times New Roman"/>
          <w:bCs/>
          <w:color w:val="000000"/>
          <w:sz w:val="21"/>
          <w:u w:val="single"/>
          <w:lang w:eastAsia="nl-NL"/>
        </w:rPr>
        <w:t>Rechtshandhaving en rechtsbescherming</w:t>
      </w:r>
      <w:r w:rsidRPr="009A3D80">
        <w:rPr>
          <w:rFonts w:ascii="Calibri" w:eastAsia="Times New Roman" w:hAnsi="Calibri" w:cs="Times New Roman"/>
          <w:color w:val="000000"/>
          <w:sz w:val="21"/>
          <w:szCs w:val="21"/>
          <w:lang w:eastAsia="nl-NL"/>
        </w:rPr>
        <w:br/>
      </w:r>
      <w:r w:rsidRPr="00EB6251">
        <w:rPr>
          <w:rFonts w:ascii="Calibri" w:eastAsia="Times New Roman" w:hAnsi="Calibri" w:cs="Times New Roman"/>
          <w:b/>
          <w:color w:val="000000"/>
          <w:sz w:val="21"/>
          <w:szCs w:val="21"/>
          <w:shd w:val="clear" w:color="auto" w:fill="FFFFFF"/>
          <w:lang w:eastAsia="nl-NL"/>
        </w:rPr>
        <w:t>Rechtsbescherming</w:t>
      </w:r>
      <w:r w:rsidRPr="009A3D80">
        <w:rPr>
          <w:rFonts w:ascii="Calibri" w:eastAsia="Times New Roman" w:hAnsi="Calibri" w:cs="Times New Roman"/>
          <w:color w:val="000000"/>
          <w:sz w:val="21"/>
          <w:szCs w:val="21"/>
          <w:shd w:val="clear" w:color="auto" w:fill="FFFFFF"/>
          <w:lang w:eastAsia="nl-NL"/>
        </w:rPr>
        <w:t>: burgers worden beschermt tegen andere burgers en tegen de overheid.</w:t>
      </w:r>
      <w:r w:rsidRPr="009A3D80">
        <w:rPr>
          <w:rFonts w:ascii="Calibri" w:eastAsia="Times New Roman" w:hAnsi="Calibri" w:cs="Times New Roman"/>
          <w:color w:val="000000"/>
          <w:sz w:val="21"/>
          <w:szCs w:val="21"/>
          <w:lang w:eastAsia="nl-NL"/>
        </w:rPr>
        <w:br/>
      </w:r>
      <w:r w:rsidRPr="00EB6251">
        <w:rPr>
          <w:rFonts w:ascii="Calibri" w:eastAsia="Times New Roman" w:hAnsi="Calibri" w:cs="Times New Roman"/>
          <w:b/>
          <w:color w:val="000000"/>
          <w:sz w:val="21"/>
          <w:szCs w:val="21"/>
          <w:shd w:val="clear" w:color="auto" w:fill="FFFFFF"/>
          <w:lang w:eastAsia="nl-NL"/>
        </w:rPr>
        <w:t>Rechtshandhaving</w:t>
      </w:r>
      <w:r w:rsidRPr="009A3D80">
        <w:rPr>
          <w:rFonts w:ascii="Calibri" w:eastAsia="Times New Roman" w:hAnsi="Calibri" w:cs="Times New Roman"/>
          <w:color w:val="000000"/>
          <w:sz w:val="21"/>
          <w:szCs w:val="21"/>
          <w:shd w:val="clear" w:color="auto" w:fill="FFFFFF"/>
          <w:lang w:eastAsia="nl-NL"/>
        </w:rPr>
        <w:t>: de overheid heeft meer macht dan wij.</w:t>
      </w:r>
      <w:r w:rsidRPr="009A3D80">
        <w:rPr>
          <w:rFonts w:ascii="Calibri" w:eastAsia="Times New Roman" w:hAnsi="Calibri" w:cs="Times New Roman"/>
          <w:color w:val="000000"/>
          <w:sz w:val="21"/>
          <w:szCs w:val="21"/>
          <w:lang w:eastAsia="nl-NL"/>
        </w:rPr>
        <w:br/>
      </w:r>
      <w:r w:rsidRPr="00EB6251">
        <w:rPr>
          <w:rFonts w:ascii="Calibri" w:eastAsia="Times New Roman" w:hAnsi="Calibri" w:cs="Times New Roman"/>
          <w:b/>
          <w:color w:val="000000"/>
          <w:sz w:val="21"/>
          <w:szCs w:val="21"/>
          <w:shd w:val="clear" w:color="auto" w:fill="FFFFFF"/>
          <w:lang w:eastAsia="nl-NL"/>
        </w:rPr>
        <w:t>Geweldsmonopolie</w:t>
      </w:r>
      <w:r w:rsidRPr="009A3D80">
        <w:rPr>
          <w:rFonts w:ascii="Calibri" w:eastAsia="Times New Roman" w:hAnsi="Calibri" w:cs="Times New Roman"/>
          <w:color w:val="000000"/>
          <w:sz w:val="21"/>
          <w:szCs w:val="21"/>
          <w:shd w:val="clear" w:color="auto" w:fill="FFFFFF"/>
          <w:lang w:eastAsia="nl-NL"/>
        </w:rPr>
        <w:t>: de overheid mag als enige geweld gebruiken.</w:t>
      </w:r>
      <w:r w:rsidR="00EB6251">
        <w:rPr>
          <w:rFonts w:ascii="Calibri" w:eastAsia="Times New Roman" w:hAnsi="Calibri" w:cs="Times New Roman"/>
          <w:color w:val="000000"/>
          <w:sz w:val="21"/>
          <w:szCs w:val="21"/>
          <w:shd w:val="clear" w:color="auto" w:fill="FFFFFF"/>
          <w:lang w:eastAsia="nl-NL"/>
        </w:rPr>
        <w:br/>
      </w:r>
      <w:r w:rsidR="00EB6251">
        <w:rPr>
          <w:rFonts w:ascii="Calibri" w:eastAsia="Times New Roman" w:hAnsi="Calibri" w:cs="Times New Roman"/>
          <w:color w:val="000000"/>
          <w:sz w:val="21"/>
          <w:szCs w:val="21"/>
          <w:lang w:eastAsia="nl-NL"/>
        </w:rPr>
        <w:br/>
      </w:r>
      <w:r w:rsidR="00EB6251" w:rsidRPr="00EB6251">
        <w:rPr>
          <w:rFonts w:ascii="Calibri" w:eastAsia="Times New Roman" w:hAnsi="Calibri" w:cs="Times New Roman"/>
          <w:color w:val="000000"/>
          <w:sz w:val="21"/>
          <w:szCs w:val="21"/>
          <w:u w:val="single"/>
          <w:lang w:eastAsia="nl-NL"/>
        </w:rPr>
        <w:t>Misdrijven en overtredingen</w:t>
      </w:r>
      <w:r w:rsidR="00EB6251">
        <w:rPr>
          <w:rFonts w:ascii="Calibri" w:eastAsia="Times New Roman" w:hAnsi="Calibri" w:cs="Times New Roman"/>
          <w:color w:val="000000"/>
          <w:sz w:val="21"/>
          <w:szCs w:val="21"/>
          <w:u w:val="single"/>
          <w:lang w:eastAsia="nl-NL"/>
        </w:rPr>
        <w:br/>
      </w:r>
      <w:r w:rsidR="00EB6251">
        <w:rPr>
          <w:rFonts w:ascii="Calibri" w:eastAsia="Times New Roman" w:hAnsi="Calibri" w:cs="Times New Roman"/>
          <w:b/>
          <w:color w:val="000000"/>
          <w:sz w:val="21"/>
          <w:szCs w:val="21"/>
          <w:lang w:eastAsia="nl-NL"/>
        </w:rPr>
        <w:t xml:space="preserve">Misdrijf: </w:t>
      </w:r>
      <w:r w:rsidR="00EB6251" w:rsidRPr="00EB6251">
        <w:rPr>
          <w:rFonts w:ascii="Calibri" w:eastAsia="Times New Roman" w:hAnsi="Calibri" w:cs="Times New Roman"/>
          <w:b/>
          <w:color w:val="000000"/>
          <w:sz w:val="21"/>
          <w:szCs w:val="21"/>
          <w:lang w:eastAsia="nl-NL"/>
        </w:rPr>
        <w:t>ernstige</w:t>
      </w:r>
      <w:r w:rsidR="00EB6251">
        <w:rPr>
          <w:rFonts w:ascii="Calibri" w:eastAsia="Times New Roman" w:hAnsi="Calibri" w:cs="Times New Roman"/>
          <w:color w:val="000000"/>
          <w:sz w:val="21"/>
          <w:szCs w:val="21"/>
          <w:lang w:eastAsia="nl-NL"/>
        </w:rPr>
        <w:t xml:space="preserve"> strafbare feiten. (diefstal, mishandeling, moord en ook rijden onder invloed)</w:t>
      </w:r>
      <w:r w:rsidR="00EB6251">
        <w:rPr>
          <w:rFonts w:ascii="Calibri" w:eastAsia="Times New Roman" w:hAnsi="Calibri" w:cs="Times New Roman"/>
          <w:color w:val="000000"/>
          <w:sz w:val="21"/>
          <w:szCs w:val="21"/>
          <w:lang w:eastAsia="nl-NL"/>
        </w:rPr>
        <w:br/>
      </w:r>
      <w:r w:rsidR="00EB6251" w:rsidRPr="00EB6251">
        <w:rPr>
          <w:rFonts w:ascii="Calibri" w:eastAsia="Times New Roman" w:hAnsi="Calibri" w:cs="Times New Roman"/>
          <w:b/>
          <w:color w:val="000000"/>
          <w:sz w:val="21"/>
          <w:szCs w:val="21"/>
          <w:lang w:eastAsia="nl-NL"/>
        </w:rPr>
        <w:t>Overtreding</w:t>
      </w:r>
      <w:r w:rsidR="00EB6251">
        <w:rPr>
          <w:rFonts w:ascii="Calibri" w:eastAsia="Times New Roman" w:hAnsi="Calibri" w:cs="Times New Roman"/>
          <w:color w:val="000000"/>
          <w:sz w:val="21"/>
          <w:szCs w:val="21"/>
          <w:lang w:eastAsia="nl-NL"/>
        </w:rPr>
        <w:t xml:space="preserve">: </w:t>
      </w:r>
      <w:r w:rsidR="00EB6251" w:rsidRPr="00EB6251">
        <w:rPr>
          <w:rFonts w:ascii="Calibri" w:eastAsia="Times New Roman" w:hAnsi="Calibri" w:cs="Times New Roman"/>
          <w:b/>
          <w:color w:val="000000"/>
          <w:sz w:val="21"/>
          <w:szCs w:val="21"/>
          <w:lang w:eastAsia="nl-NL"/>
        </w:rPr>
        <w:t>minder</w:t>
      </w:r>
      <w:r w:rsidR="00EB6251">
        <w:rPr>
          <w:rFonts w:ascii="Calibri" w:eastAsia="Times New Roman" w:hAnsi="Calibri" w:cs="Times New Roman"/>
          <w:color w:val="000000"/>
          <w:sz w:val="21"/>
          <w:szCs w:val="21"/>
          <w:lang w:eastAsia="nl-NL"/>
        </w:rPr>
        <w:t xml:space="preserve"> ernstige strafbare feiten. (door het rood rijden, te snel rijden)</w:t>
      </w:r>
      <w:r w:rsidR="00EB6251">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shd w:val="clear" w:color="auto" w:fill="FFFFFF"/>
          <w:lang w:eastAsia="nl-NL"/>
        </w:rPr>
        <w:t>Belangrijkste verschillen tussen overtredingen en misdrijven:</w:t>
      </w:r>
      <w:r w:rsidRPr="009A3D80">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shd w:val="clear" w:color="auto" w:fill="FFFFFF"/>
          <w:lang w:eastAsia="nl-NL"/>
        </w:rPr>
        <w:t>•    De mogelijke straffen zijn hoger bij misdrijven, omdat het als een ernstiger strafbaar feit wordt beschouwd. Overtredingen zijn minder ernstig.</w:t>
      </w:r>
      <w:r w:rsidRPr="009A3D80">
        <w:rPr>
          <w:rFonts w:ascii="Calibri" w:eastAsia="Times New Roman" w:hAnsi="Calibri" w:cs="Times New Roman"/>
          <w:color w:val="000000"/>
          <w:sz w:val="21"/>
          <w:szCs w:val="21"/>
          <w:lang w:eastAsia="nl-NL"/>
        </w:rPr>
        <w:br/>
      </w:r>
      <w:r w:rsidRPr="009A3D80">
        <w:rPr>
          <w:rFonts w:ascii="Calibri" w:eastAsia="Times New Roman" w:hAnsi="Calibri" w:cs="Times New Roman"/>
          <w:color w:val="000000"/>
          <w:sz w:val="21"/>
          <w:szCs w:val="21"/>
          <w:shd w:val="clear" w:color="auto" w:fill="FFFFFF"/>
          <w:lang w:eastAsia="nl-NL"/>
        </w:rPr>
        <w:t xml:space="preserve">•    Overtredingen en misdrijven </w:t>
      </w:r>
      <w:r w:rsidR="00B92093">
        <w:rPr>
          <w:rFonts w:ascii="Calibri" w:eastAsia="Times New Roman" w:hAnsi="Calibri" w:cs="Times New Roman"/>
          <w:color w:val="000000"/>
          <w:sz w:val="21"/>
          <w:szCs w:val="21"/>
          <w:shd w:val="clear" w:color="auto" w:fill="FFFFFF"/>
          <w:lang w:eastAsia="nl-NL"/>
        </w:rPr>
        <w:t>kunnen beide</w:t>
      </w:r>
      <w:r w:rsidRPr="009A3D80">
        <w:rPr>
          <w:rFonts w:ascii="Calibri" w:eastAsia="Times New Roman" w:hAnsi="Calibri" w:cs="Times New Roman"/>
          <w:color w:val="000000"/>
          <w:sz w:val="21"/>
          <w:szCs w:val="21"/>
          <w:shd w:val="clear" w:color="auto" w:fill="FFFFFF"/>
          <w:lang w:eastAsia="nl-NL"/>
        </w:rPr>
        <w:t xml:space="preserve"> geregistreerd </w:t>
      </w:r>
      <w:r w:rsidR="00B92093">
        <w:rPr>
          <w:rFonts w:ascii="Calibri" w:eastAsia="Times New Roman" w:hAnsi="Calibri" w:cs="Times New Roman"/>
          <w:color w:val="000000"/>
          <w:sz w:val="21"/>
          <w:szCs w:val="21"/>
          <w:shd w:val="clear" w:color="auto" w:fill="FFFFFF"/>
          <w:lang w:eastAsia="nl-NL"/>
        </w:rPr>
        <w:t>staan bij justitie (</w:t>
      </w:r>
      <w:r w:rsidR="00B92093" w:rsidRPr="00B92093">
        <w:rPr>
          <w:rFonts w:ascii="Calibri" w:eastAsia="Times New Roman" w:hAnsi="Calibri" w:cs="Times New Roman"/>
          <w:b/>
          <w:color w:val="000000"/>
          <w:sz w:val="21"/>
          <w:szCs w:val="21"/>
          <w:shd w:val="clear" w:color="auto" w:fill="FFFFFF"/>
          <w:lang w:eastAsia="nl-NL"/>
        </w:rPr>
        <w:t>strafblad</w:t>
      </w:r>
      <w:r w:rsidR="00B92093">
        <w:rPr>
          <w:rFonts w:ascii="Calibri" w:eastAsia="Times New Roman" w:hAnsi="Calibri" w:cs="Times New Roman"/>
          <w:color w:val="000000"/>
          <w:sz w:val="21"/>
          <w:szCs w:val="21"/>
          <w:shd w:val="clear" w:color="auto" w:fill="FFFFFF"/>
          <w:lang w:eastAsia="nl-NL"/>
        </w:rPr>
        <w:t>)</w:t>
      </w:r>
      <w:r w:rsidRPr="009A3D80">
        <w:rPr>
          <w:rFonts w:ascii="Calibri" w:eastAsia="Times New Roman" w:hAnsi="Calibri" w:cs="Times New Roman"/>
          <w:color w:val="000000"/>
          <w:sz w:val="21"/>
          <w:szCs w:val="21"/>
          <w:shd w:val="clear" w:color="auto" w:fill="FFFFFF"/>
          <w:lang w:eastAsia="nl-NL"/>
        </w:rPr>
        <w:t xml:space="preserve"> </w:t>
      </w:r>
      <w:r w:rsidR="00B92093">
        <w:rPr>
          <w:rFonts w:ascii="Calibri" w:eastAsia="Times New Roman" w:hAnsi="Calibri" w:cs="Times New Roman"/>
          <w:color w:val="000000"/>
          <w:sz w:val="21"/>
          <w:szCs w:val="21"/>
          <w:shd w:val="clear" w:color="auto" w:fill="FFFFFF"/>
          <w:lang w:eastAsia="nl-NL"/>
        </w:rPr>
        <w:t xml:space="preserve"> </w:t>
      </w:r>
      <w:r w:rsidR="00B92093">
        <w:rPr>
          <w:rFonts w:ascii="Calibri" w:eastAsia="Times New Roman" w:hAnsi="Calibri" w:cs="Times New Roman"/>
          <w:color w:val="000000"/>
          <w:sz w:val="21"/>
          <w:szCs w:val="21"/>
          <w:shd w:val="clear" w:color="auto" w:fill="FFFFFF"/>
          <w:lang w:eastAsia="nl-NL"/>
        </w:rPr>
        <w:br/>
        <w:t xml:space="preserve">- </w:t>
      </w:r>
      <w:r w:rsidR="00B92093" w:rsidRPr="00B92093">
        <w:rPr>
          <w:rFonts w:ascii="Calibri" w:eastAsia="Times New Roman" w:hAnsi="Calibri" w:cs="Times New Roman"/>
          <w:b/>
          <w:color w:val="000000"/>
          <w:sz w:val="21"/>
          <w:szCs w:val="21"/>
          <w:shd w:val="clear" w:color="auto" w:fill="FFFFFF"/>
          <w:lang w:eastAsia="nl-NL"/>
        </w:rPr>
        <w:t>Overtreding</w:t>
      </w:r>
      <w:r w:rsidR="00B92093">
        <w:rPr>
          <w:rFonts w:ascii="Calibri" w:eastAsia="Times New Roman" w:hAnsi="Calibri" w:cs="Times New Roman"/>
          <w:color w:val="000000"/>
          <w:sz w:val="21"/>
          <w:szCs w:val="21"/>
          <w:shd w:val="clear" w:color="auto" w:fill="FFFFFF"/>
          <w:lang w:eastAsia="nl-NL"/>
        </w:rPr>
        <w:t xml:space="preserve">: strafblad als er minimaal een bedrag van 100 euro boete of een (voorwaardelijke) vrijheidsstraf is opgelegd. </w:t>
      </w:r>
      <w:r w:rsidR="00B92093">
        <w:rPr>
          <w:rFonts w:ascii="Calibri" w:eastAsia="Times New Roman" w:hAnsi="Calibri" w:cs="Times New Roman"/>
          <w:color w:val="000000"/>
          <w:sz w:val="21"/>
          <w:szCs w:val="21"/>
          <w:shd w:val="clear" w:color="auto" w:fill="FFFFFF"/>
          <w:lang w:eastAsia="nl-NL"/>
        </w:rPr>
        <w:br/>
        <w:t xml:space="preserve">- </w:t>
      </w:r>
      <w:r w:rsidR="00B92093" w:rsidRPr="00B92093">
        <w:rPr>
          <w:rFonts w:ascii="Calibri" w:eastAsia="Times New Roman" w:hAnsi="Calibri" w:cs="Times New Roman"/>
          <w:b/>
          <w:color w:val="000000"/>
          <w:sz w:val="21"/>
          <w:szCs w:val="21"/>
          <w:shd w:val="clear" w:color="auto" w:fill="FFFFFF"/>
          <w:lang w:eastAsia="nl-NL"/>
        </w:rPr>
        <w:t>Misdrijf</w:t>
      </w:r>
      <w:r w:rsidR="00B92093">
        <w:rPr>
          <w:rFonts w:ascii="Calibri" w:eastAsia="Times New Roman" w:hAnsi="Calibri" w:cs="Times New Roman"/>
          <w:color w:val="000000"/>
          <w:sz w:val="21"/>
          <w:szCs w:val="21"/>
          <w:shd w:val="clear" w:color="auto" w:fill="FFFFFF"/>
          <w:lang w:eastAsia="nl-NL"/>
        </w:rPr>
        <w:t>: verdachte bent in een zaak.</w:t>
      </w:r>
    </w:p>
    <w:p w:rsidR="00EB6251" w:rsidRDefault="00B92093" w:rsidP="00EB6251">
      <w:pPr>
        <w:pStyle w:val="Lijstalinea"/>
        <w:numPr>
          <w:ilvl w:val="0"/>
          <w:numId w:val="6"/>
        </w:numPr>
        <w:spacing w:after="0" w:line="240" w:lineRule="auto"/>
        <w:rPr>
          <w:rFonts w:ascii="Calibri" w:eastAsia="Times New Roman" w:hAnsi="Calibri" w:cs="Times New Roman"/>
          <w:color w:val="000000"/>
          <w:sz w:val="21"/>
          <w:szCs w:val="21"/>
          <w:shd w:val="clear" w:color="auto" w:fill="FFFFFF"/>
          <w:lang w:eastAsia="nl-NL"/>
        </w:rPr>
      </w:pPr>
      <w:r w:rsidRPr="00B92093">
        <w:rPr>
          <w:rFonts w:ascii="Calibri" w:eastAsia="Times New Roman" w:hAnsi="Calibri" w:cs="Times New Roman"/>
          <w:b/>
          <w:color w:val="000000"/>
          <w:sz w:val="21"/>
          <w:szCs w:val="21"/>
          <w:shd w:val="clear" w:color="auto" w:fill="FFFFFF"/>
          <w:lang w:eastAsia="nl-NL"/>
        </w:rPr>
        <w:t>Poging</w:t>
      </w:r>
      <w:r>
        <w:rPr>
          <w:rFonts w:ascii="Calibri" w:eastAsia="Times New Roman" w:hAnsi="Calibri" w:cs="Times New Roman"/>
          <w:color w:val="000000"/>
          <w:sz w:val="21"/>
          <w:szCs w:val="21"/>
          <w:shd w:val="clear" w:color="auto" w:fill="FFFFFF"/>
          <w:lang w:eastAsia="nl-NL"/>
        </w:rPr>
        <w:t xml:space="preserve"> tot </w:t>
      </w:r>
      <w:r w:rsidRPr="00B92093">
        <w:rPr>
          <w:rFonts w:ascii="Calibri" w:eastAsia="Times New Roman" w:hAnsi="Calibri" w:cs="Times New Roman"/>
          <w:b/>
          <w:color w:val="000000"/>
          <w:sz w:val="21"/>
          <w:szCs w:val="21"/>
          <w:shd w:val="clear" w:color="auto" w:fill="FFFFFF"/>
          <w:lang w:eastAsia="nl-NL"/>
        </w:rPr>
        <w:t>overtreding</w:t>
      </w:r>
      <w:r>
        <w:rPr>
          <w:rFonts w:ascii="Calibri" w:eastAsia="Times New Roman" w:hAnsi="Calibri" w:cs="Times New Roman"/>
          <w:color w:val="000000"/>
          <w:sz w:val="21"/>
          <w:szCs w:val="21"/>
          <w:shd w:val="clear" w:color="auto" w:fill="FFFFFF"/>
          <w:lang w:eastAsia="nl-NL"/>
        </w:rPr>
        <w:t xml:space="preserve"> is </w:t>
      </w:r>
      <w:r w:rsidRPr="00B92093">
        <w:rPr>
          <w:rFonts w:ascii="Calibri" w:eastAsia="Times New Roman" w:hAnsi="Calibri" w:cs="Times New Roman"/>
          <w:b/>
          <w:color w:val="000000"/>
          <w:sz w:val="21"/>
          <w:szCs w:val="21"/>
          <w:shd w:val="clear" w:color="auto" w:fill="FFFFFF"/>
          <w:lang w:eastAsia="nl-NL"/>
        </w:rPr>
        <w:t>niet</w:t>
      </w:r>
      <w:r>
        <w:rPr>
          <w:rFonts w:ascii="Calibri" w:eastAsia="Times New Roman" w:hAnsi="Calibri" w:cs="Times New Roman"/>
          <w:color w:val="000000"/>
          <w:sz w:val="21"/>
          <w:szCs w:val="21"/>
          <w:shd w:val="clear" w:color="auto" w:fill="FFFFFF"/>
          <w:lang w:eastAsia="nl-NL"/>
        </w:rPr>
        <w:t xml:space="preserve"> </w:t>
      </w:r>
      <w:r w:rsidRPr="00B92093">
        <w:rPr>
          <w:rFonts w:ascii="Calibri" w:eastAsia="Times New Roman" w:hAnsi="Calibri" w:cs="Times New Roman"/>
          <w:b/>
          <w:color w:val="000000"/>
          <w:sz w:val="21"/>
          <w:szCs w:val="21"/>
          <w:shd w:val="clear" w:color="auto" w:fill="FFFFFF"/>
          <w:lang w:eastAsia="nl-NL"/>
        </w:rPr>
        <w:t>strafbaar</w:t>
      </w:r>
      <w:r>
        <w:rPr>
          <w:rFonts w:ascii="Calibri" w:eastAsia="Times New Roman" w:hAnsi="Calibri" w:cs="Times New Roman"/>
          <w:color w:val="000000"/>
          <w:sz w:val="21"/>
          <w:szCs w:val="21"/>
          <w:shd w:val="clear" w:color="auto" w:fill="FFFFFF"/>
          <w:lang w:eastAsia="nl-NL"/>
        </w:rPr>
        <w:t xml:space="preserve">, </w:t>
      </w:r>
      <w:r w:rsidRPr="00B92093">
        <w:rPr>
          <w:rFonts w:ascii="Calibri" w:eastAsia="Times New Roman" w:hAnsi="Calibri" w:cs="Times New Roman"/>
          <w:b/>
          <w:color w:val="000000"/>
          <w:sz w:val="21"/>
          <w:szCs w:val="21"/>
          <w:shd w:val="clear" w:color="auto" w:fill="FFFFFF"/>
          <w:lang w:eastAsia="nl-NL"/>
        </w:rPr>
        <w:t>poging</w:t>
      </w:r>
      <w:r>
        <w:rPr>
          <w:rFonts w:ascii="Calibri" w:eastAsia="Times New Roman" w:hAnsi="Calibri" w:cs="Times New Roman"/>
          <w:color w:val="000000"/>
          <w:sz w:val="21"/>
          <w:szCs w:val="21"/>
          <w:shd w:val="clear" w:color="auto" w:fill="FFFFFF"/>
          <w:lang w:eastAsia="nl-NL"/>
        </w:rPr>
        <w:t xml:space="preserve"> tot </w:t>
      </w:r>
      <w:r w:rsidRPr="00B92093">
        <w:rPr>
          <w:rFonts w:ascii="Calibri" w:eastAsia="Times New Roman" w:hAnsi="Calibri" w:cs="Times New Roman"/>
          <w:b/>
          <w:color w:val="000000"/>
          <w:sz w:val="21"/>
          <w:szCs w:val="21"/>
          <w:shd w:val="clear" w:color="auto" w:fill="FFFFFF"/>
          <w:lang w:eastAsia="nl-NL"/>
        </w:rPr>
        <w:t>misdrijf</w:t>
      </w:r>
      <w:r>
        <w:rPr>
          <w:rFonts w:ascii="Calibri" w:eastAsia="Times New Roman" w:hAnsi="Calibri" w:cs="Times New Roman"/>
          <w:color w:val="000000"/>
          <w:sz w:val="21"/>
          <w:szCs w:val="21"/>
          <w:shd w:val="clear" w:color="auto" w:fill="FFFFFF"/>
          <w:lang w:eastAsia="nl-NL"/>
        </w:rPr>
        <w:t xml:space="preserve"> </w:t>
      </w:r>
      <w:r w:rsidRPr="00B92093">
        <w:rPr>
          <w:rFonts w:ascii="Calibri" w:eastAsia="Times New Roman" w:hAnsi="Calibri" w:cs="Times New Roman"/>
          <w:b/>
          <w:color w:val="000000"/>
          <w:sz w:val="21"/>
          <w:szCs w:val="21"/>
          <w:shd w:val="clear" w:color="auto" w:fill="FFFFFF"/>
          <w:lang w:eastAsia="nl-NL"/>
        </w:rPr>
        <w:t>wel</w:t>
      </w:r>
      <w:r>
        <w:rPr>
          <w:rFonts w:ascii="Calibri" w:eastAsia="Times New Roman" w:hAnsi="Calibri" w:cs="Times New Roman"/>
          <w:color w:val="000000"/>
          <w:sz w:val="21"/>
          <w:szCs w:val="21"/>
          <w:shd w:val="clear" w:color="auto" w:fill="FFFFFF"/>
          <w:lang w:eastAsia="nl-NL"/>
        </w:rPr>
        <w:t>.</w:t>
      </w:r>
    </w:p>
    <w:p w:rsidR="00B63499" w:rsidRDefault="00B92093" w:rsidP="00B92093">
      <w:pPr>
        <w:spacing w:after="0" w:line="240" w:lineRule="auto"/>
        <w:rPr>
          <w:rFonts w:ascii="Calibri" w:eastAsia="Times New Roman" w:hAnsi="Calibri" w:cs="Times New Roman"/>
          <w:color w:val="000000"/>
          <w:sz w:val="21"/>
          <w:szCs w:val="21"/>
          <w:u w:val="single"/>
          <w:shd w:val="clear" w:color="auto" w:fill="FFFFFF"/>
          <w:lang w:eastAsia="nl-NL"/>
        </w:rPr>
      </w:pPr>
      <w:r w:rsidRPr="00B92093">
        <w:rPr>
          <w:rFonts w:ascii="Calibri" w:eastAsia="Times New Roman" w:hAnsi="Calibri" w:cs="Times New Roman"/>
          <w:b/>
          <w:color w:val="000000"/>
          <w:sz w:val="21"/>
          <w:szCs w:val="21"/>
          <w:shd w:val="clear" w:color="auto" w:fill="FFFFFF"/>
          <w:lang w:eastAsia="nl-NL"/>
        </w:rPr>
        <w:t>Criminaliteit</w:t>
      </w:r>
      <w:r w:rsidRPr="009A3D80">
        <w:rPr>
          <w:rFonts w:ascii="Calibri" w:eastAsia="Times New Roman" w:hAnsi="Calibri" w:cs="Times New Roman"/>
          <w:color w:val="000000"/>
          <w:sz w:val="21"/>
          <w:szCs w:val="21"/>
          <w:shd w:val="clear" w:color="auto" w:fill="FFFFFF"/>
          <w:lang w:eastAsia="nl-NL"/>
        </w:rPr>
        <w:t>: alle misdrijven die in de wet staan omschreven.</w:t>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shd w:val="clear" w:color="auto" w:fill="FFFFFF"/>
          <w:lang w:eastAsia="nl-NL"/>
        </w:rPr>
        <w:br/>
      </w:r>
    </w:p>
    <w:p w:rsidR="00B63499" w:rsidRDefault="00B63499" w:rsidP="00B92093">
      <w:pPr>
        <w:spacing w:after="0" w:line="240" w:lineRule="auto"/>
        <w:rPr>
          <w:rFonts w:ascii="Calibri" w:eastAsia="Times New Roman" w:hAnsi="Calibri" w:cs="Times New Roman"/>
          <w:color w:val="000000"/>
          <w:sz w:val="21"/>
          <w:szCs w:val="21"/>
          <w:u w:val="single"/>
          <w:shd w:val="clear" w:color="auto" w:fill="FFFFFF"/>
          <w:lang w:eastAsia="nl-NL"/>
        </w:rPr>
      </w:pPr>
    </w:p>
    <w:p w:rsidR="00B92093" w:rsidRPr="00B92093" w:rsidRDefault="00B92093" w:rsidP="00B92093">
      <w:pPr>
        <w:spacing w:after="0" w:line="240" w:lineRule="auto"/>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lastRenderedPageBreak/>
        <w:t>De procedure in vogelvlucht</w:t>
      </w:r>
    </w:p>
    <w:p w:rsidR="00B92093" w:rsidRDefault="002042CF" w:rsidP="00EB6251">
      <w:pPr>
        <w:spacing w:after="0" w:line="240" w:lineRule="auto"/>
        <w:rPr>
          <w:rFonts w:ascii="Calibri" w:eastAsia="Times New Roman" w:hAnsi="Calibri" w:cs="Times New Roman"/>
          <w:color w:val="000000"/>
          <w:sz w:val="21"/>
          <w:szCs w:val="21"/>
          <w:shd w:val="clear" w:color="auto" w:fill="FFFFFF"/>
          <w:lang w:eastAsia="nl-NL"/>
        </w:rPr>
      </w:pPr>
      <w:r w:rsidRPr="00EB6251">
        <w:rPr>
          <w:rFonts w:ascii="Calibri" w:eastAsia="Times New Roman" w:hAnsi="Calibri" w:cs="Times New Roman"/>
          <w:color w:val="000000"/>
          <w:sz w:val="21"/>
          <w:szCs w:val="21"/>
          <w:shd w:val="clear" w:color="auto" w:fill="FFFFFF"/>
          <w:lang w:eastAsia="nl-NL"/>
        </w:rPr>
        <w:t xml:space="preserve">De regels van het strafproces staan in het </w:t>
      </w:r>
      <w:r w:rsidRPr="00B92093">
        <w:rPr>
          <w:rFonts w:ascii="Calibri" w:eastAsia="Times New Roman" w:hAnsi="Calibri" w:cs="Times New Roman"/>
          <w:b/>
          <w:color w:val="000000"/>
          <w:sz w:val="21"/>
          <w:szCs w:val="21"/>
          <w:shd w:val="clear" w:color="auto" w:fill="FFFFFF"/>
          <w:lang w:eastAsia="nl-NL"/>
        </w:rPr>
        <w:t>Wetboek van Strafvordering</w:t>
      </w:r>
      <w:r w:rsidRPr="00EB6251">
        <w:rPr>
          <w:rFonts w:ascii="Calibri" w:eastAsia="Times New Roman" w:hAnsi="Calibri" w:cs="Times New Roman"/>
          <w:color w:val="000000"/>
          <w:sz w:val="21"/>
          <w:szCs w:val="21"/>
          <w:shd w:val="clear" w:color="auto" w:fill="FFFFFF"/>
          <w:lang w:eastAsia="nl-NL"/>
        </w:rPr>
        <w:t xml:space="preserve">. De procedure voor een strafproces verloopt op </w:t>
      </w:r>
      <w:r w:rsidR="00B92093">
        <w:rPr>
          <w:rFonts w:ascii="Calibri" w:eastAsia="Times New Roman" w:hAnsi="Calibri" w:cs="Times New Roman"/>
          <w:color w:val="000000"/>
          <w:sz w:val="21"/>
          <w:szCs w:val="21"/>
          <w:shd w:val="clear" w:color="auto" w:fill="FFFFFF"/>
          <w:lang w:eastAsia="nl-NL"/>
        </w:rPr>
        <w:t>de volgende</w:t>
      </w:r>
      <w:r w:rsidRPr="00EB6251">
        <w:rPr>
          <w:rFonts w:ascii="Calibri" w:eastAsia="Times New Roman" w:hAnsi="Calibri" w:cs="Times New Roman"/>
          <w:color w:val="000000"/>
          <w:sz w:val="21"/>
          <w:szCs w:val="21"/>
          <w:shd w:val="clear" w:color="auto" w:fill="FFFFFF"/>
          <w:lang w:eastAsia="nl-NL"/>
        </w:rPr>
        <w:t xml:space="preserve"> manier:</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1.    De </w:t>
      </w:r>
      <w:r w:rsidRPr="00B92093">
        <w:rPr>
          <w:rFonts w:ascii="Calibri" w:eastAsia="Times New Roman" w:hAnsi="Calibri" w:cs="Times New Roman"/>
          <w:b/>
          <w:color w:val="000000"/>
          <w:sz w:val="21"/>
          <w:szCs w:val="21"/>
          <w:shd w:val="clear" w:color="auto" w:fill="FFFFFF"/>
          <w:lang w:eastAsia="nl-NL"/>
        </w:rPr>
        <w:t>politie</w:t>
      </w:r>
      <w:r w:rsidRPr="00EB6251">
        <w:rPr>
          <w:rFonts w:ascii="Calibri" w:eastAsia="Times New Roman" w:hAnsi="Calibri" w:cs="Times New Roman"/>
          <w:color w:val="000000"/>
          <w:sz w:val="21"/>
          <w:szCs w:val="21"/>
          <w:shd w:val="clear" w:color="auto" w:fill="FFFFFF"/>
          <w:lang w:eastAsia="nl-NL"/>
        </w:rPr>
        <w:t xml:space="preserve"> verzamelt gegevens. Verhoort de verdachte en getuigen. Schrijft het op in een </w:t>
      </w:r>
      <w:r w:rsidRPr="00B92093">
        <w:rPr>
          <w:rFonts w:ascii="Calibri" w:eastAsia="Times New Roman" w:hAnsi="Calibri" w:cs="Times New Roman"/>
          <w:b/>
          <w:color w:val="000000"/>
          <w:sz w:val="21"/>
          <w:szCs w:val="21"/>
          <w:shd w:val="clear" w:color="auto" w:fill="FFFFFF"/>
          <w:lang w:eastAsia="nl-NL"/>
        </w:rPr>
        <w:t>proces</w:t>
      </w:r>
      <w:r w:rsidRPr="00EB6251">
        <w:rPr>
          <w:rFonts w:ascii="Calibri" w:eastAsia="Times New Roman" w:hAnsi="Calibri" w:cs="Times New Roman"/>
          <w:color w:val="000000"/>
          <w:sz w:val="21"/>
          <w:szCs w:val="21"/>
          <w:shd w:val="clear" w:color="auto" w:fill="FFFFFF"/>
          <w:lang w:eastAsia="nl-NL"/>
        </w:rPr>
        <w:t>-</w:t>
      </w:r>
      <w:r w:rsidRPr="00B92093">
        <w:rPr>
          <w:rFonts w:ascii="Calibri" w:eastAsia="Times New Roman" w:hAnsi="Calibri" w:cs="Times New Roman"/>
          <w:b/>
          <w:color w:val="000000"/>
          <w:sz w:val="21"/>
          <w:szCs w:val="21"/>
          <w:shd w:val="clear" w:color="auto" w:fill="FFFFFF"/>
          <w:lang w:eastAsia="nl-NL"/>
        </w:rPr>
        <w:t>verbaal</w:t>
      </w:r>
      <w:r w:rsidRPr="00EB6251">
        <w:rPr>
          <w:rFonts w:ascii="Calibri" w:eastAsia="Times New Roman" w:hAnsi="Calibri" w:cs="Times New Roman"/>
          <w:color w:val="000000"/>
          <w:sz w:val="21"/>
          <w:szCs w:val="21"/>
          <w:shd w:val="clear" w:color="auto" w:fill="FFFFFF"/>
          <w:lang w:eastAsia="nl-NL"/>
        </w:rPr>
        <w:t>.</w:t>
      </w:r>
      <w:r w:rsidR="00B92093">
        <w:rPr>
          <w:rFonts w:ascii="Calibri" w:eastAsia="Times New Roman" w:hAnsi="Calibri" w:cs="Times New Roman"/>
          <w:color w:val="000000"/>
          <w:sz w:val="21"/>
          <w:szCs w:val="21"/>
          <w:shd w:val="clear" w:color="auto" w:fill="FFFFFF"/>
          <w:lang w:eastAsia="nl-NL"/>
        </w:rPr>
        <w:t xml:space="preserve"> </w:t>
      </w:r>
      <w:r w:rsidR="00B92093">
        <w:rPr>
          <w:rFonts w:ascii="Calibri" w:eastAsia="Times New Roman" w:hAnsi="Calibri" w:cs="Times New Roman"/>
          <w:b/>
          <w:color w:val="000000"/>
          <w:sz w:val="21"/>
          <w:szCs w:val="21"/>
          <w:shd w:val="clear" w:color="auto" w:fill="FFFFFF"/>
          <w:lang w:eastAsia="nl-NL"/>
        </w:rPr>
        <w:t>Officier van Justitie</w:t>
      </w:r>
      <w:r w:rsidR="00B92093">
        <w:rPr>
          <w:rFonts w:ascii="Calibri" w:eastAsia="Times New Roman" w:hAnsi="Calibri" w:cs="Times New Roman"/>
          <w:color w:val="000000"/>
          <w:sz w:val="21"/>
          <w:szCs w:val="21"/>
          <w:shd w:val="clear" w:color="auto" w:fill="FFFFFF"/>
          <w:lang w:eastAsia="nl-NL"/>
        </w:rPr>
        <w:t xml:space="preserve"> heeft leiding en houdt in de gaten of alles zorgvuldig en eerlijk verloopt.</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2.    </w:t>
      </w:r>
      <w:r w:rsidRPr="00B92093">
        <w:rPr>
          <w:rFonts w:ascii="Calibri" w:eastAsia="Times New Roman" w:hAnsi="Calibri" w:cs="Times New Roman"/>
          <w:b/>
          <w:color w:val="000000"/>
          <w:sz w:val="21"/>
          <w:szCs w:val="21"/>
          <w:shd w:val="clear" w:color="auto" w:fill="FFFFFF"/>
          <w:lang w:eastAsia="nl-NL"/>
        </w:rPr>
        <w:t>Officier</w:t>
      </w:r>
      <w:r w:rsidR="00B92093">
        <w:rPr>
          <w:rFonts w:ascii="Calibri" w:eastAsia="Times New Roman" w:hAnsi="Calibri" w:cs="Times New Roman"/>
          <w:color w:val="000000"/>
          <w:sz w:val="21"/>
          <w:szCs w:val="21"/>
          <w:shd w:val="clear" w:color="auto" w:fill="FFFFFF"/>
          <w:lang w:eastAsia="nl-NL"/>
        </w:rPr>
        <w:t xml:space="preserve"> </w:t>
      </w:r>
      <w:r w:rsidRPr="00B92093">
        <w:rPr>
          <w:rFonts w:ascii="Calibri" w:eastAsia="Times New Roman" w:hAnsi="Calibri" w:cs="Times New Roman"/>
          <w:b/>
          <w:color w:val="000000"/>
          <w:sz w:val="21"/>
          <w:szCs w:val="21"/>
          <w:shd w:val="clear" w:color="auto" w:fill="FFFFFF"/>
          <w:lang w:eastAsia="nl-NL"/>
        </w:rPr>
        <w:t>van</w:t>
      </w:r>
      <w:r w:rsidRPr="00EB6251">
        <w:rPr>
          <w:rFonts w:ascii="Calibri" w:eastAsia="Times New Roman" w:hAnsi="Calibri" w:cs="Times New Roman"/>
          <w:color w:val="000000"/>
          <w:sz w:val="21"/>
          <w:szCs w:val="21"/>
          <w:shd w:val="clear" w:color="auto" w:fill="FFFFFF"/>
          <w:lang w:eastAsia="nl-NL"/>
        </w:rPr>
        <w:t xml:space="preserve"> </w:t>
      </w:r>
      <w:r w:rsidRPr="00B92093">
        <w:rPr>
          <w:rFonts w:ascii="Calibri" w:eastAsia="Times New Roman" w:hAnsi="Calibri" w:cs="Times New Roman"/>
          <w:b/>
          <w:color w:val="000000"/>
          <w:sz w:val="21"/>
          <w:szCs w:val="21"/>
          <w:shd w:val="clear" w:color="auto" w:fill="FFFFFF"/>
          <w:lang w:eastAsia="nl-NL"/>
        </w:rPr>
        <w:t>Justitie</w:t>
      </w:r>
      <w:r w:rsidRPr="00EB6251">
        <w:rPr>
          <w:rFonts w:ascii="Calibri" w:eastAsia="Times New Roman" w:hAnsi="Calibri" w:cs="Times New Roman"/>
          <w:color w:val="000000"/>
          <w:sz w:val="21"/>
          <w:szCs w:val="21"/>
          <w:shd w:val="clear" w:color="auto" w:fill="FFFFFF"/>
          <w:lang w:eastAsia="nl-NL"/>
        </w:rPr>
        <w:t xml:space="preserve"> </w:t>
      </w:r>
      <w:r w:rsidR="00B92093">
        <w:rPr>
          <w:rFonts w:ascii="Calibri" w:eastAsia="Times New Roman" w:hAnsi="Calibri" w:cs="Times New Roman"/>
          <w:color w:val="000000"/>
          <w:sz w:val="21"/>
          <w:szCs w:val="21"/>
          <w:shd w:val="clear" w:color="auto" w:fill="FFFFFF"/>
          <w:lang w:eastAsia="nl-NL"/>
        </w:rPr>
        <w:t xml:space="preserve">bepaalt met hulp van het </w:t>
      </w:r>
      <w:r w:rsidR="00B92093">
        <w:rPr>
          <w:rFonts w:ascii="Calibri" w:eastAsia="Times New Roman" w:hAnsi="Calibri" w:cs="Times New Roman"/>
          <w:b/>
          <w:color w:val="000000"/>
          <w:sz w:val="21"/>
          <w:szCs w:val="21"/>
          <w:shd w:val="clear" w:color="auto" w:fill="FFFFFF"/>
          <w:lang w:eastAsia="nl-NL"/>
        </w:rPr>
        <w:t xml:space="preserve">proces-verbaal </w:t>
      </w:r>
      <w:r w:rsidR="00B92093">
        <w:rPr>
          <w:rFonts w:ascii="Calibri" w:eastAsia="Times New Roman" w:hAnsi="Calibri" w:cs="Times New Roman"/>
          <w:color w:val="000000"/>
          <w:sz w:val="21"/>
          <w:szCs w:val="21"/>
          <w:shd w:val="clear" w:color="auto" w:fill="FFFFFF"/>
          <w:lang w:eastAsia="nl-NL"/>
        </w:rPr>
        <w:t xml:space="preserve">of er een rechtszaak moet komen. </w:t>
      </w:r>
      <w:r w:rsidR="00051EFE">
        <w:rPr>
          <w:rFonts w:ascii="Calibri" w:eastAsia="Times New Roman" w:hAnsi="Calibri" w:cs="Times New Roman"/>
          <w:color w:val="000000"/>
          <w:sz w:val="21"/>
          <w:szCs w:val="21"/>
          <w:shd w:val="clear" w:color="auto" w:fill="FFFFFF"/>
          <w:lang w:eastAsia="nl-NL"/>
        </w:rPr>
        <w:t xml:space="preserve">Zo ja -&gt; </w:t>
      </w:r>
      <w:r w:rsidR="00051EFE" w:rsidRPr="00B92093">
        <w:rPr>
          <w:rFonts w:ascii="Calibri" w:eastAsia="Times New Roman" w:hAnsi="Calibri" w:cs="Times New Roman"/>
          <w:b/>
          <w:color w:val="000000"/>
          <w:sz w:val="21"/>
          <w:szCs w:val="21"/>
          <w:shd w:val="clear" w:color="auto" w:fill="FFFFFF"/>
          <w:lang w:eastAsia="nl-NL"/>
        </w:rPr>
        <w:t>Dossier</w:t>
      </w:r>
      <w:r w:rsidR="00051EFE" w:rsidRPr="00EB6251">
        <w:rPr>
          <w:rFonts w:ascii="Calibri" w:eastAsia="Times New Roman" w:hAnsi="Calibri" w:cs="Times New Roman"/>
          <w:color w:val="000000"/>
          <w:sz w:val="21"/>
          <w:szCs w:val="21"/>
          <w:shd w:val="clear" w:color="auto" w:fill="FFFFFF"/>
          <w:lang w:eastAsia="nl-NL"/>
        </w:rPr>
        <w:t xml:space="preserve"> van de </w:t>
      </w:r>
      <w:r w:rsidR="00051EFE">
        <w:rPr>
          <w:rFonts w:ascii="Calibri" w:eastAsia="Times New Roman" w:hAnsi="Calibri" w:cs="Times New Roman"/>
          <w:b/>
          <w:color w:val="000000"/>
          <w:sz w:val="21"/>
          <w:szCs w:val="21"/>
          <w:shd w:val="clear" w:color="auto" w:fill="FFFFFF"/>
          <w:lang w:eastAsia="nl-NL"/>
        </w:rPr>
        <w:t>O</w:t>
      </w:r>
      <w:r w:rsidR="00051EFE" w:rsidRPr="00B92093">
        <w:rPr>
          <w:rFonts w:ascii="Calibri" w:eastAsia="Times New Roman" w:hAnsi="Calibri" w:cs="Times New Roman"/>
          <w:b/>
          <w:color w:val="000000"/>
          <w:sz w:val="21"/>
          <w:szCs w:val="21"/>
          <w:shd w:val="clear" w:color="auto" w:fill="FFFFFF"/>
          <w:lang w:eastAsia="nl-NL"/>
        </w:rPr>
        <w:t>fficier</w:t>
      </w:r>
      <w:r w:rsidR="00051EFE" w:rsidRPr="00EB6251">
        <w:rPr>
          <w:rFonts w:ascii="Calibri" w:eastAsia="Times New Roman" w:hAnsi="Calibri" w:cs="Times New Roman"/>
          <w:color w:val="000000"/>
          <w:sz w:val="21"/>
          <w:szCs w:val="21"/>
          <w:shd w:val="clear" w:color="auto" w:fill="FFFFFF"/>
          <w:lang w:eastAsia="nl-NL"/>
        </w:rPr>
        <w:t xml:space="preserve"> </w:t>
      </w:r>
      <w:r w:rsidR="00051EFE" w:rsidRPr="00B92093">
        <w:rPr>
          <w:rFonts w:ascii="Calibri" w:eastAsia="Times New Roman" w:hAnsi="Calibri" w:cs="Times New Roman"/>
          <w:b/>
          <w:color w:val="000000"/>
          <w:sz w:val="21"/>
          <w:szCs w:val="21"/>
          <w:shd w:val="clear" w:color="auto" w:fill="FFFFFF"/>
          <w:lang w:eastAsia="nl-NL"/>
        </w:rPr>
        <w:t>van</w:t>
      </w:r>
      <w:r w:rsidR="00051EFE" w:rsidRPr="00EB6251">
        <w:rPr>
          <w:rFonts w:ascii="Calibri" w:eastAsia="Times New Roman" w:hAnsi="Calibri" w:cs="Times New Roman"/>
          <w:color w:val="000000"/>
          <w:sz w:val="21"/>
          <w:szCs w:val="21"/>
          <w:shd w:val="clear" w:color="auto" w:fill="FFFFFF"/>
          <w:lang w:eastAsia="nl-NL"/>
        </w:rPr>
        <w:t xml:space="preserve"> </w:t>
      </w:r>
      <w:r w:rsidR="00051EFE">
        <w:rPr>
          <w:rFonts w:ascii="Calibri" w:eastAsia="Times New Roman" w:hAnsi="Calibri" w:cs="Times New Roman"/>
          <w:b/>
          <w:color w:val="000000"/>
          <w:sz w:val="21"/>
          <w:szCs w:val="21"/>
          <w:shd w:val="clear" w:color="auto" w:fill="FFFFFF"/>
          <w:lang w:eastAsia="nl-NL"/>
        </w:rPr>
        <w:t>J</w:t>
      </w:r>
      <w:r w:rsidR="00051EFE" w:rsidRPr="00B92093">
        <w:rPr>
          <w:rFonts w:ascii="Calibri" w:eastAsia="Times New Roman" w:hAnsi="Calibri" w:cs="Times New Roman"/>
          <w:b/>
          <w:color w:val="000000"/>
          <w:sz w:val="21"/>
          <w:szCs w:val="21"/>
          <w:shd w:val="clear" w:color="auto" w:fill="FFFFFF"/>
          <w:lang w:eastAsia="nl-NL"/>
        </w:rPr>
        <w:t>ustitie</w:t>
      </w:r>
      <w:r w:rsidR="00051EFE" w:rsidRPr="00EB6251">
        <w:rPr>
          <w:rFonts w:ascii="Calibri" w:eastAsia="Times New Roman" w:hAnsi="Calibri" w:cs="Times New Roman"/>
          <w:color w:val="000000"/>
          <w:sz w:val="21"/>
          <w:szCs w:val="21"/>
          <w:shd w:val="clear" w:color="auto" w:fill="FFFFFF"/>
          <w:lang w:eastAsia="nl-NL"/>
        </w:rPr>
        <w:t xml:space="preserve"> wordt doorgestuurd naar de </w:t>
      </w:r>
      <w:r w:rsidR="00051EFE" w:rsidRPr="00B92093">
        <w:rPr>
          <w:rFonts w:ascii="Calibri" w:eastAsia="Times New Roman" w:hAnsi="Calibri" w:cs="Times New Roman"/>
          <w:b/>
          <w:color w:val="000000"/>
          <w:sz w:val="21"/>
          <w:szCs w:val="21"/>
          <w:shd w:val="clear" w:color="auto" w:fill="FFFFFF"/>
          <w:lang w:eastAsia="nl-NL"/>
        </w:rPr>
        <w:t>rechter</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3.</w:t>
      </w:r>
      <w:r w:rsidR="00051EFE">
        <w:rPr>
          <w:rFonts w:ascii="Calibri" w:eastAsia="Times New Roman" w:hAnsi="Calibri" w:cs="Times New Roman"/>
          <w:color w:val="000000"/>
          <w:sz w:val="21"/>
          <w:szCs w:val="21"/>
          <w:shd w:val="clear" w:color="auto" w:fill="FFFFFF"/>
          <w:lang w:eastAsia="nl-NL"/>
        </w:rPr>
        <w:t xml:space="preserve"> </w:t>
      </w:r>
      <w:r w:rsidR="00051EFE">
        <w:rPr>
          <w:rFonts w:ascii="Calibri" w:eastAsia="Times New Roman" w:hAnsi="Calibri" w:cs="Times New Roman"/>
          <w:b/>
          <w:color w:val="000000"/>
          <w:sz w:val="21"/>
          <w:szCs w:val="21"/>
          <w:shd w:val="clear" w:color="auto" w:fill="FFFFFF"/>
          <w:lang w:eastAsia="nl-NL"/>
        </w:rPr>
        <w:t xml:space="preserve">De rechter </w:t>
      </w:r>
      <w:r w:rsidR="00051EFE">
        <w:rPr>
          <w:rFonts w:ascii="Calibri" w:eastAsia="Times New Roman" w:hAnsi="Calibri" w:cs="Times New Roman"/>
          <w:color w:val="000000"/>
          <w:sz w:val="21"/>
          <w:szCs w:val="21"/>
          <w:shd w:val="clear" w:color="auto" w:fill="FFFFFF"/>
          <w:lang w:eastAsia="nl-NL"/>
        </w:rPr>
        <w:t xml:space="preserve">stelt tijdens de rechtszaak vast of de verdachte schuldig is of niet. Zo ja -&gt; </w:t>
      </w:r>
      <w:r w:rsidR="00051EFE">
        <w:rPr>
          <w:rFonts w:ascii="Calibri" w:eastAsia="Times New Roman" w:hAnsi="Calibri" w:cs="Times New Roman"/>
          <w:b/>
          <w:color w:val="000000"/>
          <w:sz w:val="21"/>
          <w:szCs w:val="21"/>
          <w:shd w:val="clear" w:color="auto" w:fill="FFFFFF"/>
          <w:lang w:eastAsia="nl-NL"/>
        </w:rPr>
        <w:t xml:space="preserve">rechter </w:t>
      </w:r>
      <w:r w:rsidR="00051EFE">
        <w:rPr>
          <w:rFonts w:ascii="Calibri" w:eastAsia="Times New Roman" w:hAnsi="Calibri" w:cs="Times New Roman"/>
          <w:color w:val="000000"/>
          <w:sz w:val="21"/>
          <w:szCs w:val="21"/>
          <w:shd w:val="clear" w:color="auto" w:fill="FFFFFF"/>
          <w:lang w:eastAsia="nl-NL"/>
        </w:rPr>
        <w:t>legt de verdachte een straf op.</w:t>
      </w:r>
      <w:r w:rsidR="00051EFE">
        <w:rPr>
          <w:rFonts w:ascii="Calibri" w:eastAsia="Times New Roman" w:hAnsi="Calibri" w:cs="Times New Roman"/>
          <w:b/>
          <w:color w:val="000000"/>
          <w:sz w:val="21"/>
          <w:szCs w:val="21"/>
          <w:shd w:val="clear" w:color="auto" w:fill="FFFFFF"/>
          <w:lang w:eastAsia="nl-NL"/>
        </w:rPr>
        <w:br/>
      </w:r>
    </w:p>
    <w:tbl>
      <w:tblPr>
        <w:tblStyle w:val="Tabelraster"/>
        <w:tblW w:w="8969" w:type="dxa"/>
        <w:tblLook w:val="04A0"/>
      </w:tblPr>
      <w:tblGrid>
        <w:gridCol w:w="870"/>
        <w:gridCol w:w="3070"/>
        <w:gridCol w:w="3071"/>
        <w:gridCol w:w="1958"/>
      </w:tblGrid>
      <w:tr w:rsidR="00051EFE" w:rsidTr="00051EFE">
        <w:tc>
          <w:tcPr>
            <w:tcW w:w="870" w:type="dxa"/>
            <w:tcBorders>
              <w:top w:val="single" w:sz="4" w:space="0" w:color="auto"/>
              <w:left w:val="single" w:sz="4" w:space="0" w:color="auto"/>
              <w:bottom w:val="single" w:sz="4" w:space="0" w:color="auto"/>
            </w:tcBorders>
            <w:shd w:val="clear" w:color="auto" w:fill="auto"/>
          </w:tcPr>
          <w:p w:rsidR="00051EFE" w:rsidRDefault="00051EFE"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Wat?</w:t>
            </w:r>
          </w:p>
        </w:tc>
        <w:tc>
          <w:tcPr>
            <w:tcW w:w="3070" w:type="dxa"/>
          </w:tcPr>
          <w:p w:rsidR="00B92093" w:rsidRDefault="00B92093"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Opsporing en aanhouding</w:t>
            </w:r>
          </w:p>
        </w:tc>
        <w:tc>
          <w:tcPr>
            <w:tcW w:w="3071" w:type="dxa"/>
          </w:tcPr>
          <w:p w:rsidR="00B92093" w:rsidRDefault="00B92093"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Vervolging</w:t>
            </w:r>
          </w:p>
        </w:tc>
        <w:tc>
          <w:tcPr>
            <w:tcW w:w="1958" w:type="dxa"/>
          </w:tcPr>
          <w:p w:rsidR="00B92093" w:rsidRDefault="00B92093"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Rechtszaak</w:t>
            </w:r>
          </w:p>
        </w:tc>
      </w:tr>
      <w:tr w:rsidR="00051EFE" w:rsidTr="00051EFE">
        <w:tc>
          <w:tcPr>
            <w:tcW w:w="870" w:type="dxa"/>
            <w:tcBorders>
              <w:top w:val="single" w:sz="4" w:space="0" w:color="auto"/>
              <w:left w:val="single" w:sz="4" w:space="0" w:color="auto"/>
              <w:bottom w:val="single" w:sz="4" w:space="0" w:color="auto"/>
            </w:tcBorders>
            <w:shd w:val="clear" w:color="auto" w:fill="auto"/>
          </w:tcPr>
          <w:p w:rsidR="00051EFE" w:rsidRDefault="00051EFE"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Wie?</w:t>
            </w:r>
          </w:p>
        </w:tc>
        <w:tc>
          <w:tcPr>
            <w:tcW w:w="3070" w:type="dxa"/>
          </w:tcPr>
          <w:p w:rsidR="00B92093" w:rsidRDefault="00B92093"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Politie + Officier van Justitie</w:t>
            </w:r>
          </w:p>
        </w:tc>
        <w:tc>
          <w:tcPr>
            <w:tcW w:w="3071" w:type="dxa"/>
          </w:tcPr>
          <w:p w:rsidR="00B92093" w:rsidRDefault="00B92093"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Officier van Justitie</w:t>
            </w:r>
          </w:p>
        </w:tc>
        <w:tc>
          <w:tcPr>
            <w:tcW w:w="1958" w:type="dxa"/>
          </w:tcPr>
          <w:p w:rsidR="00B92093" w:rsidRDefault="00B92093" w:rsidP="00EB6251">
            <w:pPr>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Rechter</w:t>
            </w:r>
          </w:p>
        </w:tc>
      </w:tr>
    </w:tbl>
    <w:p w:rsidR="00051EFE" w:rsidRDefault="002042CF" w:rsidP="00EB6251">
      <w:pPr>
        <w:spacing w:after="0" w:line="240" w:lineRule="auto"/>
        <w:rPr>
          <w:rFonts w:ascii="Calibri" w:eastAsia="Times New Roman" w:hAnsi="Calibri" w:cs="Times New Roman"/>
          <w:color w:val="000000"/>
          <w:sz w:val="21"/>
          <w:szCs w:val="21"/>
          <w:shd w:val="clear" w:color="auto" w:fill="FFFFFF"/>
          <w:lang w:eastAsia="nl-NL"/>
        </w:rPr>
      </w:pPr>
      <w:r w:rsidRPr="00EB6251">
        <w:rPr>
          <w:rFonts w:ascii="Calibri" w:eastAsia="Times New Roman" w:hAnsi="Calibri" w:cs="Times New Roman"/>
          <w:color w:val="000000"/>
          <w:sz w:val="21"/>
          <w:szCs w:val="21"/>
          <w:lang w:eastAsia="nl-NL"/>
        </w:rPr>
        <w:br/>
      </w:r>
      <w:r w:rsidR="00B92093">
        <w:rPr>
          <w:rFonts w:ascii="Calibri" w:eastAsia="Times New Roman" w:hAnsi="Calibri" w:cs="Times New Roman"/>
          <w:color w:val="000000"/>
          <w:sz w:val="21"/>
          <w:szCs w:val="21"/>
          <w:shd w:val="clear" w:color="auto" w:fill="FFFFFF"/>
          <w:lang w:eastAsia="nl-NL"/>
        </w:rPr>
        <w:br/>
      </w:r>
      <w:r w:rsidRPr="00051EFE">
        <w:rPr>
          <w:rFonts w:ascii="Calibri" w:eastAsia="Times New Roman" w:hAnsi="Calibri" w:cs="Times New Roman"/>
          <w:color w:val="000000"/>
          <w:sz w:val="21"/>
          <w:szCs w:val="21"/>
          <w:u w:val="single"/>
          <w:shd w:val="clear" w:color="auto" w:fill="FFFFFF"/>
          <w:lang w:eastAsia="nl-NL"/>
        </w:rPr>
        <w:t>Opsporingsbevoegdheden politie</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Je bent een </w:t>
      </w:r>
      <w:r w:rsidRPr="00051EFE">
        <w:rPr>
          <w:rFonts w:ascii="Calibri" w:eastAsia="Times New Roman" w:hAnsi="Calibri" w:cs="Times New Roman"/>
          <w:b/>
          <w:color w:val="000000"/>
          <w:sz w:val="21"/>
          <w:szCs w:val="21"/>
          <w:shd w:val="clear" w:color="auto" w:fill="FFFFFF"/>
          <w:lang w:eastAsia="nl-NL"/>
        </w:rPr>
        <w:t>verdachte</w:t>
      </w:r>
      <w:r w:rsidRPr="00EB6251">
        <w:rPr>
          <w:rFonts w:ascii="Calibri" w:eastAsia="Times New Roman" w:hAnsi="Calibri" w:cs="Times New Roman"/>
          <w:color w:val="000000"/>
          <w:sz w:val="21"/>
          <w:szCs w:val="21"/>
          <w:shd w:val="clear" w:color="auto" w:fill="FFFFFF"/>
          <w:lang w:eastAsia="nl-NL"/>
        </w:rPr>
        <w:t xml:space="preserve"> als er een </w:t>
      </w:r>
      <w:r w:rsidRPr="00051EFE">
        <w:rPr>
          <w:rFonts w:ascii="Calibri" w:eastAsia="Times New Roman" w:hAnsi="Calibri" w:cs="Times New Roman"/>
          <w:b/>
          <w:color w:val="000000"/>
          <w:sz w:val="21"/>
          <w:szCs w:val="21"/>
          <w:shd w:val="clear" w:color="auto" w:fill="FFFFFF"/>
          <w:lang w:eastAsia="nl-NL"/>
        </w:rPr>
        <w:t>redelijk</w:t>
      </w:r>
      <w:r w:rsidRPr="00EB6251">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vermoeden</w:t>
      </w:r>
      <w:r w:rsidRPr="00EB6251">
        <w:rPr>
          <w:rFonts w:ascii="Calibri" w:eastAsia="Times New Roman" w:hAnsi="Calibri" w:cs="Times New Roman"/>
          <w:color w:val="000000"/>
          <w:sz w:val="21"/>
          <w:szCs w:val="21"/>
          <w:shd w:val="clear" w:color="auto" w:fill="FFFFFF"/>
          <w:lang w:eastAsia="nl-NL"/>
        </w:rPr>
        <w:t xml:space="preserve"> van </w:t>
      </w:r>
      <w:r w:rsidRPr="00051EFE">
        <w:rPr>
          <w:rFonts w:ascii="Calibri" w:eastAsia="Times New Roman" w:hAnsi="Calibri" w:cs="Times New Roman"/>
          <w:b/>
          <w:color w:val="000000"/>
          <w:sz w:val="21"/>
          <w:szCs w:val="21"/>
          <w:shd w:val="clear" w:color="auto" w:fill="FFFFFF"/>
          <w:lang w:eastAsia="nl-NL"/>
        </w:rPr>
        <w:t>schuld</w:t>
      </w:r>
      <w:r w:rsidRPr="00EB6251">
        <w:rPr>
          <w:rFonts w:ascii="Calibri" w:eastAsia="Times New Roman" w:hAnsi="Calibri" w:cs="Times New Roman"/>
          <w:color w:val="000000"/>
          <w:sz w:val="21"/>
          <w:szCs w:val="21"/>
          <w:shd w:val="clear" w:color="auto" w:fill="FFFFFF"/>
          <w:lang w:eastAsia="nl-NL"/>
        </w:rPr>
        <w:t xml:space="preserve"> is. </w:t>
      </w:r>
      <w:r w:rsidR="00051EFE">
        <w:rPr>
          <w:rFonts w:ascii="Calibri" w:eastAsia="Times New Roman" w:hAnsi="Calibri" w:cs="Times New Roman"/>
          <w:color w:val="000000"/>
          <w:sz w:val="21"/>
          <w:szCs w:val="21"/>
          <w:shd w:val="clear" w:color="auto" w:fill="FFFFFF"/>
          <w:lang w:eastAsia="nl-NL"/>
        </w:rPr>
        <w:br/>
      </w:r>
      <w:r w:rsidRPr="00EB6251">
        <w:rPr>
          <w:rFonts w:ascii="Calibri" w:eastAsia="Times New Roman" w:hAnsi="Calibri" w:cs="Times New Roman"/>
          <w:color w:val="000000"/>
          <w:sz w:val="21"/>
          <w:szCs w:val="21"/>
          <w:shd w:val="clear" w:color="auto" w:fill="FFFFFF"/>
          <w:lang w:eastAsia="nl-NL"/>
        </w:rPr>
        <w:t xml:space="preserve">Een politie heeft een aantal </w:t>
      </w:r>
      <w:r w:rsidRPr="00051EFE">
        <w:rPr>
          <w:rFonts w:ascii="Calibri" w:eastAsia="Times New Roman" w:hAnsi="Calibri" w:cs="Times New Roman"/>
          <w:b/>
          <w:color w:val="000000"/>
          <w:sz w:val="21"/>
          <w:szCs w:val="21"/>
          <w:shd w:val="clear" w:color="auto" w:fill="FFFFFF"/>
          <w:lang w:eastAsia="nl-NL"/>
        </w:rPr>
        <w:t>dwangmiddelen</w:t>
      </w:r>
      <w:r w:rsidRPr="00EB6251">
        <w:rPr>
          <w:rFonts w:ascii="Calibri" w:eastAsia="Times New Roman" w:hAnsi="Calibri" w:cs="Times New Roman"/>
          <w:color w:val="000000"/>
          <w:sz w:val="21"/>
          <w:szCs w:val="21"/>
          <w:shd w:val="clear" w:color="auto" w:fill="FFFFFF"/>
          <w:lang w:eastAsia="nl-NL"/>
        </w:rPr>
        <w:t xml:space="preserve"> (bevoegdheden.) Je hebt voor een aantal zaken toestemming nodig van de </w:t>
      </w:r>
      <w:r w:rsidRPr="00051EFE">
        <w:rPr>
          <w:rFonts w:ascii="Calibri" w:eastAsia="Times New Roman" w:hAnsi="Calibri" w:cs="Times New Roman"/>
          <w:b/>
          <w:color w:val="000000"/>
          <w:sz w:val="21"/>
          <w:szCs w:val="21"/>
          <w:shd w:val="clear" w:color="auto" w:fill="FFFFFF"/>
          <w:lang w:eastAsia="nl-NL"/>
        </w:rPr>
        <w:t>rechter-commissaris</w:t>
      </w:r>
      <w:r w:rsidRPr="00EB6251">
        <w:rPr>
          <w:rFonts w:ascii="Calibri" w:eastAsia="Times New Roman" w:hAnsi="Calibri" w:cs="Times New Roman"/>
          <w:color w:val="000000"/>
          <w:sz w:val="21"/>
          <w:szCs w:val="21"/>
          <w:shd w:val="clear" w:color="auto" w:fill="FFFFFF"/>
          <w:lang w:eastAsia="nl-NL"/>
        </w:rPr>
        <w:t>.</w:t>
      </w:r>
      <w:r w:rsidR="00051EFE">
        <w:rPr>
          <w:rFonts w:ascii="Calibri" w:eastAsia="Times New Roman" w:hAnsi="Calibri" w:cs="Times New Roman"/>
          <w:color w:val="000000"/>
          <w:sz w:val="21"/>
          <w:szCs w:val="21"/>
          <w:shd w:val="clear" w:color="auto" w:fill="FFFFFF"/>
          <w:lang w:eastAsia="nl-NL"/>
        </w:rPr>
        <w:br/>
      </w:r>
      <w:r w:rsidRPr="00EB6251">
        <w:rPr>
          <w:rFonts w:ascii="Calibri" w:eastAsia="Times New Roman" w:hAnsi="Calibri" w:cs="Times New Roman"/>
          <w:color w:val="000000"/>
          <w:sz w:val="21"/>
          <w:szCs w:val="21"/>
          <w:lang w:eastAsia="nl-NL"/>
        </w:rPr>
        <w:br/>
      </w:r>
      <w:r w:rsidRPr="00051EFE">
        <w:rPr>
          <w:rFonts w:ascii="Calibri" w:eastAsia="Times New Roman" w:hAnsi="Calibri" w:cs="Times New Roman"/>
          <w:b/>
          <w:color w:val="000000"/>
          <w:sz w:val="21"/>
          <w:szCs w:val="21"/>
          <w:shd w:val="clear" w:color="auto" w:fill="FFFFFF"/>
          <w:lang w:eastAsia="nl-NL"/>
        </w:rPr>
        <w:t>Zonder</w:t>
      </w:r>
      <w:r w:rsidRPr="00EB6251">
        <w:rPr>
          <w:rFonts w:ascii="Calibri" w:eastAsia="Times New Roman" w:hAnsi="Calibri" w:cs="Times New Roman"/>
          <w:color w:val="000000"/>
          <w:sz w:val="21"/>
          <w:szCs w:val="21"/>
          <w:shd w:val="clear" w:color="auto" w:fill="FFFFFF"/>
          <w:lang w:eastAsia="nl-NL"/>
        </w:rPr>
        <w:t xml:space="preserve"> toestemming:</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Staande houden</w:t>
      </w:r>
      <w:r w:rsidRPr="00EB6251">
        <w:rPr>
          <w:rFonts w:ascii="Calibri" w:eastAsia="Times New Roman" w:hAnsi="Calibri" w:cs="Times New Roman"/>
          <w:color w:val="000000"/>
          <w:sz w:val="21"/>
          <w:szCs w:val="21"/>
          <w:shd w:val="clear" w:color="auto" w:fill="FFFFFF"/>
          <w:lang w:eastAsia="nl-NL"/>
        </w:rPr>
        <w:t>: iemand laten stilstaan om hem te vragen om zich te identificeren.</w:t>
      </w:r>
      <w:r w:rsidR="00051EFE">
        <w:rPr>
          <w:rFonts w:ascii="Calibri" w:eastAsia="Times New Roman" w:hAnsi="Calibri" w:cs="Times New Roman"/>
          <w:color w:val="000000"/>
          <w:sz w:val="21"/>
          <w:szCs w:val="21"/>
          <w:shd w:val="clear" w:color="auto" w:fill="FFFFFF"/>
          <w:lang w:eastAsia="nl-NL"/>
        </w:rPr>
        <w:t xml:space="preserve"> (naam adres geboortedatum)</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Aanhouden of arresteren:</w:t>
      </w:r>
      <w:r w:rsidRPr="00EB6251">
        <w:rPr>
          <w:rFonts w:ascii="Calibri" w:eastAsia="Times New Roman" w:hAnsi="Calibri" w:cs="Times New Roman"/>
          <w:color w:val="000000"/>
          <w:sz w:val="21"/>
          <w:szCs w:val="21"/>
          <w:shd w:val="clear" w:color="auto" w:fill="FFFFFF"/>
          <w:lang w:eastAsia="nl-NL"/>
        </w:rPr>
        <w:t xml:space="preserve"> je moet dan mee naar het politiebureau.</w:t>
      </w:r>
      <w:r w:rsidR="00051EFE">
        <w:rPr>
          <w:rFonts w:ascii="Calibri" w:eastAsia="Times New Roman" w:hAnsi="Calibri" w:cs="Times New Roman"/>
          <w:color w:val="000000"/>
          <w:sz w:val="21"/>
          <w:szCs w:val="21"/>
          <w:shd w:val="clear" w:color="auto" w:fill="FFFFFF"/>
          <w:lang w:eastAsia="nl-NL"/>
        </w:rPr>
        <w:t xml:space="preserve"> (tegenwerking is niet toegestaan, je moet mee) (6 uur op het bureau houden, verlening vergt toestemming)</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Fouilleren:</w:t>
      </w:r>
      <w:r w:rsidRPr="00EB6251">
        <w:rPr>
          <w:rFonts w:ascii="Calibri" w:eastAsia="Times New Roman" w:hAnsi="Calibri" w:cs="Times New Roman"/>
          <w:color w:val="000000"/>
          <w:sz w:val="21"/>
          <w:szCs w:val="21"/>
          <w:shd w:val="clear" w:color="auto" w:fill="FFFFFF"/>
          <w:lang w:eastAsia="nl-NL"/>
        </w:rPr>
        <w:t xml:space="preserve"> je kleren en lichaam onderzoeken.</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In beslag nemen</w:t>
      </w:r>
      <w:r w:rsidRPr="00EB6251">
        <w:rPr>
          <w:rFonts w:ascii="Calibri" w:eastAsia="Times New Roman" w:hAnsi="Calibri" w:cs="Times New Roman"/>
          <w:color w:val="000000"/>
          <w:sz w:val="21"/>
          <w:szCs w:val="21"/>
          <w:shd w:val="clear" w:color="auto" w:fill="FFFFFF"/>
          <w:lang w:eastAsia="nl-NL"/>
        </w:rPr>
        <w:t>: bewijsmateriaal mag in beslag genomen worden.</w:t>
      </w:r>
    </w:p>
    <w:p w:rsidR="00B63499" w:rsidRDefault="002042CF" w:rsidP="00051EFE">
      <w:pPr>
        <w:spacing w:after="0" w:line="240" w:lineRule="auto"/>
        <w:rPr>
          <w:rFonts w:ascii="Calibri" w:eastAsia="Times New Roman" w:hAnsi="Calibri" w:cs="Times New Roman"/>
          <w:color w:val="000000"/>
          <w:sz w:val="21"/>
          <w:szCs w:val="21"/>
          <w:lang w:eastAsia="nl-NL"/>
        </w:rPr>
      </w:pPr>
      <w:r w:rsidRPr="00EB6251">
        <w:rPr>
          <w:rFonts w:ascii="Calibri" w:eastAsia="Times New Roman" w:hAnsi="Calibri" w:cs="Times New Roman"/>
          <w:color w:val="000000"/>
          <w:sz w:val="21"/>
          <w:szCs w:val="21"/>
          <w:lang w:eastAsia="nl-NL"/>
        </w:rPr>
        <w:br/>
      </w:r>
      <w:r w:rsidRPr="00051EFE">
        <w:rPr>
          <w:rFonts w:ascii="Calibri" w:eastAsia="Times New Roman" w:hAnsi="Calibri" w:cs="Times New Roman"/>
          <w:b/>
          <w:color w:val="000000"/>
          <w:sz w:val="21"/>
          <w:szCs w:val="21"/>
          <w:shd w:val="clear" w:color="auto" w:fill="FFFFFF"/>
          <w:lang w:eastAsia="nl-NL"/>
        </w:rPr>
        <w:t>Met</w:t>
      </w:r>
      <w:r w:rsidRPr="00EB6251">
        <w:rPr>
          <w:rFonts w:ascii="Calibri" w:eastAsia="Times New Roman" w:hAnsi="Calibri" w:cs="Times New Roman"/>
          <w:color w:val="000000"/>
          <w:sz w:val="21"/>
          <w:szCs w:val="21"/>
          <w:shd w:val="clear" w:color="auto" w:fill="FFFFFF"/>
          <w:lang w:eastAsia="nl-NL"/>
        </w:rPr>
        <w:t xml:space="preserve"> toestemming.</w:t>
      </w:r>
      <w:r w:rsidRPr="00EB6251">
        <w:rPr>
          <w:rFonts w:ascii="Calibri" w:eastAsia="Times New Roman" w:hAnsi="Calibri" w:cs="Times New Roman"/>
          <w:color w:val="000000"/>
          <w:sz w:val="21"/>
          <w:szCs w:val="21"/>
          <w:lang w:eastAsia="nl-NL"/>
        </w:rPr>
        <w:br/>
      </w:r>
      <w:r w:rsidRPr="00EB6251">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 xml:space="preserve">Machtiging tot </w:t>
      </w:r>
      <w:proofErr w:type="spellStart"/>
      <w:r w:rsidRPr="00051EFE">
        <w:rPr>
          <w:rFonts w:ascii="Calibri" w:eastAsia="Times New Roman" w:hAnsi="Calibri" w:cs="Times New Roman"/>
          <w:b/>
          <w:color w:val="000000"/>
          <w:sz w:val="21"/>
          <w:szCs w:val="21"/>
          <w:shd w:val="clear" w:color="auto" w:fill="FFFFFF"/>
          <w:lang w:eastAsia="nl-NL"/>
        </w:rPr>
        <w:t>binnentreding</w:t>
      </w:r>
      <w:proofErr w:type="spellEnd"/>
      <w:r w:rsidRPr="00EB6251">
        <w:rPr>
          <w:rFonts w:ascii="Calibri" w:eastAsia="Times New Roman" w:hAnsi="Calibri" w:cs="Times New Roman"/>
          <w:color w:val="000000"/>
          <w:sz w:val="21"/>
          <w:szCs w:val="21"/>
          <w:shd w:val="clear" w:color="auto" w:fill="FFFFFF"/>
          <w:lang w:eastAsia="nl-NL"/>
        </w:rPr>
        <w:t>: toestemming om een verdach</w:t>
      </w:r>
      <w:r w:rsidR="00051EFE">
        <w:rPr>
          <w:rFonts w:ascii="Calibri" w:eastAsia="Times New Roman" w:hAnsi="Calibri" w:cs="Times New Roman"/>
          <w:color w:val="000000"/>
          <w:sz w:val="21"/>
          <w:szCs w:val="21"/>
          <w:shd w:val="clear" w:color="auto" w:fill="FFFFFF"/>
          <w:lang w:eastAsia="nl-NL"/>
        </w:rPr>
        <w:t xml:space="preserve">te in een woning aan te houden. Hier voor heeft de politie een </w:t>
      </w:r>
      <w:r w:rsidR="00051EFE">
        <w:rPr>
          <w:rFonts w:ascii="Calibri" w:eastAsia="Times New Roman" w:hAnsi="Calibri" w:cs="Times New Roman"/>
          <w:b/>
          <w:color w:val="000000"/>
          <w:sz w:val="21"/>
          <w:szCs w:val="21"/>
          <w:shd w:val="clear" w:color="auto" w:fill="FFFFFF"/>
          <w:lang w:eastAsia="nl-NL"/>
        </w:rPr>
        <w:t>h</w:t>
      </w:r>
      <w:r w:rsidRPr="00051EFE">
        <w:rPr>
          <w:rFonts w:ascii="Calibri" w:eastAsia="Times New Roman" w:hAnsi="Calibri" w:cs="Times New Roman"/>
          <w:b/>
          <w:color w:val="000000"/>
          <w:sz w:val="21"/>
          <w:szCs w:val="21"/>
          <w:shd w:val="clear" w:color="auto" w:fill="FFFFFF"/>
          <w:lang w:eastAsia="nl-NL"/>
        </w:rPr>
        <w:t>uiszoekingsbevel:</w:t>
      </w:r>
      <w:r w:rsidRPr="00EB6251">
        <w:rPr>
          <w:rFonts w:ascii="Calibri" w:eastAsia="Times New Roman" w:hAnsi="Calibri" w:cs="Times New Roman"/>
          <w:color w:val="000000"/>
          <w:sz w:val="21"/>
          <w:szCs w:val="21"/>
          <w:shd w:val="clear" w:color="auto" w:fill="FFFFFF"/>
          <w:lang w:eastAsia="nl-NL"/>
        </w:rPr>
        <w:t xml:space="preserve"> de politie mag dan in</w:t>
      </w:r>
      <w:r w:rsidR="00051EFE">
        <w:rPr>
          <w:rFonts w:ascii="Calibri" w:eastAsia="Times New Roman" w:hAnsi="Calibri" w:cs="Times New Roman"/>
          <w:color w:val="000000"/>
          <w:sz w:val="21"/>
          <w:szCs w:val="21"/>
          <w:shd w:val="clear" w:color="auto" w:fill="FFFFFF"/>
          <w:lang w:eastAsia="nl-NL"/>
        </w:rPr>
        <w:t xml:space="preserve"> de woning zoeken naar bewijzen. nodig. </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Speciale persoonsgegevens</w:t>
      </w:r>
      <w:r w:rsidRPr="002042CF">
        <w:rPr>
          <w:rFonts w:ascii="Calibri" w:eastAsia="Times New Roman" w:hAnsi="Calibri" w:cs="Times New Roman"/>
          <w:color w:val="000000"/>
          <w:sz w:val="21"/>
          <w:szCs w:val="21"/>
          <w:shd w:val="clear" w:color="auto" w:fill="FFFFFF"/>
          <w:lang w:eastAsia="nl-NL"/>
        </w:rPr>
        <w:t>: opvragen van privé zaken. (bankrekeningen, gebruikte telefoonnummers enz.)</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Preventief fouilleren</w:t>
      </w:r>
      <w:r w:rsidRPr="002042CF">
        <w:rPr>
          <w:rFonts w:ascii="Calibri" w:eastAsia="Times New Roman" w:hAnsi="Calibri" w:cs="Times New Roman"/>
          <w:color w:val="000000"/>
          <w:sz w:val="21"/>
          <w:szCs w:val="21"/>
          <w:shd w:val="clear" w:color="auto" w:fill="FFFFFF"/>
          <w:lang w:eastAsia="nl-NL"/>
        </w:rPr>
        <w:t>: fouilleren zonder dat er sprake is van verdenking.</w:t>
      </w:r>
      <w:r w:rsidRPr="002042CF">
        <w:rPr>
          <w:rFonts w:ascii="Calibri" w:eastAsia="Times New Roman" w:hAnsi="Calibri" w:cs="Times New Roman"/>
          <w:color w:val="000000"/>
          <w:sz w:val="21"/>
          <w:lang w:eastAsia="nl-NL"/>
        </w:rPr>
        <w:t> </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051EFE">
        <w:rPr>
          <w:rFonts w:ascii="Calibri" w:eastAsia="Times New Roman" w:hAnsi="Calibri" w:cs="Times New Roman"/>
          <w:b/>
          <w:color w:val="000000"/>
          <w:sz w:val="21"/>
          <w:szCs w:val="21"/>
          <w:shd w:val="clear" w:color="auto" w:fill="FFFFFF"/>
          <w:lang w:eastAsia="nl-NL"/>
        </w:rPr>
        <w:t>Infiltratie</w:t>
      </w:r>
      <w:r w:rsidRPr="002042CF">
        <w:rPr>
          <w:rFonts w:ascii="Calibri" w:eastAsia="Times New Roman" w:hAnsi="Calibri" w:cs="Times New Roman"/>
          <w:color w:val="000000"/>
          <w:sz w:val="21"/>
          <w:szCs w:val="21"/>
          <w:shd w:val="clear" w:color="auto" w:fill="FFFFFF"/>
          <w:lang w:eastAsia="nl-NL"/>
        </w:rPr>
        <w:t>: undercover in een misdaadorganisatie.</w:t>
      </w:r>
      <w:r w:rsidR="00051EFE">
        <w:rPr>
          <w:rFonts w:ascii="Calibri" w:eastAsia="Times New Roman" w:hAnsi="Calibri" w:cs="Times New Roman"/>
          <w:color w:val="000000"/>
          <w:sz w:val="21"/>
          <w:szCs w:val="21"/>
          <w:shd w:val="clear" w:color="auto" w:fill="FFFFFF"/>
          <w:lang w:eastAsia="nl-NL"/>
        </w:rPr>
        <w:br/>
      </w:r>
      <w:r w:rsidR="00051EFE">
        <w:rPr>
          <w:rFonts w:ascii="Calibri" w:eastAsia="Times New Roman" w:hAnsi="Calibri" w:cs="Times New Roman"/>
          <w:color w:val="000000"/>
          <w:sz w:val="21"/>
          <w:szCs w:val="21"/>
          <w:shd w:val="clear" w:color="auto" w:fill="FFFFFF"/>
          <w:lang w:eastAsia="nl-NL"/>
        </w:rPr>
        <w:br/>
      </w:r>
      <w:r w:rsidR="00051EFE">
        <w:rPr>
          <w:rFonts w:ascii="Calibri" w:eastAsia="Times New Roman" w:hAnsi="Calibri" w:cs="Times New Roman"/>
          <w:color w:val="000000"/>
          <w:sz w:val="21"/>
          <w:szCs w:val="21"/>
          <w:u w:val="single"/>
          <w:shd w:val="clear" w:color="auto" w:fill="FFFFFF"/>
          <w:lang w:eastAsia="nl-NL"/>
        </w:rPr>
        <w:t>Officier van Justitie</w:t>
      </w:r>
      <w:r w:rsidR="00656B64">
        <w:rPr>
          <w:rFonts w:ascii="Calibri" w:eastAsia="Times New Roman" w:hAnsi="Calibri" w:cs="Times New Roman"/>
          <w:color w:val="000000"/>
          <w:sz w:val="21"/>
          <w:szCs w:val="21"/>
          <w:u w:val="single"/>
          <w:shd w:val="clear" w:color="auto" w:fill="FFFFFF"/>
          <w:lang w:eastAsia="nl-NL"/>
        </w:rPr>
        <w:t xml:space="preserve"> (openbare aanklager: namens de samenleving bewijzen zoekt tegen de verdacht en een straf tegen hem eist)</w:t>
      </w:r>
      <w:r w:rsidRPr="002042CF">
        <w:rPr>
          <w:rFonts w:ascii="Calibri" w:eastAsia="Times New Roman" w:hAnsi="Calibri" w:cs="Times New Roman"/>
          <w:color w:val="000000"/>
          <w:sz w:val="21"/>
          <w:szCs w:val="21"/>
          <w:lang w:eastAsia="nl-NL"/>
        </w:rPr>
        <w:br/>
      </w:r>
      <w:r w:rsidRPr="00656B64">
        <w:rPr>
          <w:rFonts w:ascii="Calibri" w:eastAsia="Times New Roman" w:hAnsi="Calibri" w:cs="Times New Roman"/>
          <w:b/>
          <w:color w:val="000000"/>
          <w:sz w:val="21"/>
          <w:szCs w:val="21"/>
          <w:shd w:val="clear" w:color="auto" w:fill="FFFFFF"/>
          <w:lang w:eastAsia="nl-NL"/>
        </w:rPr>
        <w:t>Openbaar Ministerie (OM)</w:t>
      </w:r>
      <w:r w:rsidRPr="002042CF">
        <w:rPr>
          <w:rFonts w:ascii="Calibri" w:eastAsia="Times New Roman" w:hAnsi="Calibri" w:cs="Times New Roman"/>
          <w:color w:val="000000"/>
          <w:sz w:val="21"/>
          <w:szCs w:val="21"/>
          <w:shd w:val="clear" w:color="auto" w:fill="FFFFFF"/>
          <w:lang w:eastAsia="nl-NL"/>
        </w:rPr>
        <w:t>: alle officieren van justitie samen.</w:t>
      </w:r>
      <w:r w:rsidR="00656B64">
        <w:rPr>
          <w:rFonts w:ascii="Calibri" w:eastAsia="Times New Roman" w:hAnsi="Calibri" w:cs="Times New Roman"/>
          <w:color w:val="000000"/>
          <w:sz w:val="21"/>
          <w:szCs w:val="21"/>
          <w:shd w:val="clear" w:color="auto" w:fill="FFFFFF"/>
          <w:lang w:eastAsia="nl-NL"/>
        </w:rPr>
        <w:br/>
        <w:t>Als de officier en de politie klaar zijn met het opsporingsonderzoek, heeft de officier 3 mogelijkheden:</w:t>
      </w:r>
      <w:r w:rsidRPr="002042CF">
        <w:rPr>
          <w:rFonts w:ascii="Calibri" w:eastAsia="Times New Roman" w:hAnsi="Calibri" w:cs="Times New Roman"/>
          <w:color w:val="000000"/>
          <w:sz w:val="21"/>
          <w:szCs w:val="21"/>
          <w:lang w:eastAsia="nl-NL"/>
        </w:rPr>
        <w:br/>
      </w:r>
      <w:r w:rsidRPr="00656B64">
        <w:rPr>
          <w:rFonts w:ascii="Calibri" w:eastAsia="Times New Roman" w:hAnsi="Calibri" w:cs="Times New Roman"/>
          <w:b/>
          <w:color w:val="000000"/>
          <w:sz w:val="21"/>
          <w:szCs w:val="21"/>
          <w:shd w:val="clear" w:color="auto" w:fill="FFFFFF"/>
          <w:lang w:eastAsia="nl-NL"/>
        </w:rPr>
        <w:t>Seponeren</w:t>
      </w:r>
      <w:r w:rsidRPr="002042CF">
        <w:rPr>
          <w:rFonts w:ascii="Calibri" w:eastAsia="Times New Roman" w:hAnsi="Calibri" w:cs="Times New Roman"/>
          <w:color w:val="000000"/>
          <w:sz w:val="21"/>
          <w:szCs w:val="21"/>
          <w:shd w:val="clear" w:color="auto" w:fill="FFFFFF"/>
          <w:lang w:eastAsia="nl-NL"/>
        </w:rPr>
        <w:t>: een zaak stop zetten en afzien van verdere rechtsvervolging.</w:t>
      </w:r>
      <w:r w:rsidR="00656B64">
        <w:rPr>
          <w:rFonts w:ascii="Calibri" w:eastAsia="Times New Roman" w:hAnsi="Calibri" w:cs="Times New Roman"/>
          <w:color w:val="000000"/>
          <w:sz w:val="21"/>
          <w:szCs w:val="21"/>
          <w:shd w:val="clear" w:color="auto" w:fill="FFFFFF"/>
          <w:lang w:eastAsia="nl-NL"/>
        </w:rPr>
        <w:t xml:space="preserve"> (boete, schadevergoeding of taakstraf)</w:t>
      </w:r>
      <w:r w:rsidRPr="002042CF">
        <w:rPr>
          <w:rFonts w:ascii="Calibri" w:eastAsia="Times New Roman" w:hAnsi="Calibri" w:cs="Times New Roman"/>
          <w:color w:val="000000"/>
          <w:sz w:val="21"/>
          <w:szCs w:val="21"/>
          <w:lang w:eastAsia="nl-NL"/>
        </w:rPr>
        <w:br/>
      </w:r>
      <w:r w:rsidR="00656B64">
        <w:rPr>
          <w:rFonts w:ascii="Calibri" w:eastAsia="Times New Roman" w:hAnsi="Calibri" w:cs="Times New Roman"/>
          <w:b/>
          <w:color w:val="000000"/>
          <w:sz w:val="21"/>
          <w:szCs w:val="21"/>
          <w:shd w:val="clear" w:color="auto" w:fill="FFFFFF"/>
          <w:lang w:eastAsia="nl-NL"/>
        </w:rPr>
        <w:t>Vervolgen</w:t>
      </w:r>
      <w:r w:rsidR="00656B64">
        <w:rPr>
          <w:rFonts w:ascii="Calibri" w:eastAsia="Times New Roman" w:hAnsi="Calibri" w:cs="Times New Roman"/>
          <w:color w:val="000000"/>
          <w:sz w:val="21"/>
          <w:szCs w:val="21"/>
          <w:shd w:val="clear" w:color="auto" w:fill="FFFFFF"/>
          <w:lang w:eastAsia="nl-NL"/>
        </w:rPr>
        <w:t xml:space="preserve">: Rechtszaak te beginnen d.m.v. het dossier op te sturen naar de </w:t>
      </w:r>
      <w:r w:rsidR="00656B64">
        <w:rPr>
          <w:rFonts w:ascii="Calibri" w:eastAsia="Times New Roman" w:hAnsi="Calibri" w:cs="Times New Roman"/>
          <w:b/>
          <w:color w:val="000000"/>
          <w:sz w:val="21"/>
          <w:szCs w:val="21"/>
          <w:shd w:val="clear" w:color="auto" w:fill="FFFFFF"/>
          <w:lang w:eastAsia="nl-NL"/>
        </w:rPr>
        <w:t>rechter</w:t>
      </w:r>
      <w:r w:rsidR="00656B64">
        <w:rPr>
          <w:rFonts w:ascii="Calibri" w:eastAsia="Times New Roman" w:hAnsi="Calibri" w:cs="Times New Roman"/>
          <w:color w:val="000000"/>
          <w:sz w:val="21"/>
          <w:szCs w:val="21"/>
          <w:shd w:val="clear" w:color="auto" w:fill="FFFFFF"/>
          <w:lang w:eastAsia="nl-NL"/>
        </w:rPr>
        <w:t>.</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lang w:eastAsia="nl-NL"/>
        </w:rPr>
        <w:br/>
      </w:r>
      <w:r w:rsidR="00EB6251" w:rsidRPr="00B63499">
        <w:rPr>
          <w:rFonts w:ascii="Calibri" w:eastAsia="Times New Roman" w:hAnsi="Calibri" w:cs="Times New Roman"/>
          <w:b/>
          <w:bCs/>
          <w:color w:val="000000"/>
          <w:sz w:val="21"/>
          <w:u w:val="single"/>
          <w:lang w:eastAsia="nl-NL"/>
        </w:rPr>
        <w:t>P4</w:t>
      </w:r>
      <w:r w:rsidRPr="00B63499">
        <w:rPr>
          <w:rFonts w:ascii="Calibri" w:eastAsia="Times New Roman" w:hAnsi="Calibri" w:cs="Times New Roman"/>
          <w:b/>
          <w:bCs/>
          <w:color w:val="000000"/>
          <w:sz w:val="21"/>
          <w:u w:val="single"/>
          <w:lang w:eastAsia="nl-NL"/>
        </w:rPr>
        <w:t>: Strafrecht: de rechter</w:t>
      </w:r>
      <w:r w:rsidRPr="00B63499">
        <w:rPr>
          <w:rFonts w:ascii="Calibri" w:eastAsia="Times New Roman" w:hAnsi="Calibri" w:cs="Times New Roman"/>
          <w:b/>
          <w:color w:val="000000"/>
          <w:sz w:val="21"/>
          <w:szCs w:val="21"/>
          <w:shd w:val="clear" w:color="auto" w:fill="FFFFFF"/>
          <w:lang w:eastAsia="nl-NL"/>
        </w:rPr>
        <w:br/>
      </w:r>
      <w:r w:rsidRPr="00145DAF">
        <w:rPr>
          <w:rFonts w:ascii="Calibri" w:eastAsia="Times New Roman" w:hAnsi="Calibri" w:cs="Times New Roman"/>
          <w:b/>
          <w:color w:val="000000"/>
          <w:sz w:val="21"/>
          <w:szCs w:val="21"/>
          <w:shd w:val="clear" w:color="auto" w:fill="FFFFFF"/>
          <w:lang w:eastAsia="nl-NL"/>
        </w:rPr>
        <w:t>Strafvervolging</w:t>
      </w:r>
      <w:r w:rsidRPr="002042CF">
        <w:rPr>
          <w:rFonts w:ascii="Calibri" w:eastAsia="Times New Roman" w:hAnsi="Calibri" w:cs="Times New Roman"/>
          <w:color w:val="000000"/>
          <w:sz w:val="21"/>
          <w:szCs w:val="21"/>
          <w:shd w:val="clear" w:color="auto" w:fill="FFFFFF"/>
          <w:lang w:eastAsia="nl-NL"/>
        </w:rPr>
        <w:t>: een zaak bij de rechtbank leggen.</w:t>
      </w:r>
      <w:r w:rsidRPr="002042CF">
        <w:rPr>
          <w:rFonts w:ascii="Calibri" w:eastAsia="Times New Roman" w:hAnsi="Calibri" w:cs="Times New Roman"/>
          <w:color w:val="000000"/>
          <w:sz w:val="21"/>
          <w:lang w:eastAsia="nl-NL"/>
        </w:rPr>
        <w:t> </w:t>
      </w:r>
      <w:r w:rsidRPr="002042CF">
        <w:rPr>
          <w:rFonts w:ascii="Calibri" w:eastAsia="Times New Roman" w:hAnsi="Calibri" w:cs="Times New Roman"/>
          <w:color w:val="000000"/>
          <w:sz w:val="21"/>
          <w:szCs w:val="21"/>
          <w:lang w:eastAsia="nl-NL"/>
        </w:rPr>
        <w:br/>
      </w:r>
      <w:r w:rsidRPr="00145DAF">
        <w:rPr>
          <w:rFonts w:ascii="Calibri" w:eastAsia="Times New Roman" w:hAnsi="Calibri" w:cs="Times New Roman"/>
          <w:b/>
          <w:color w:val="000000"/>
          <w:sz w:val="21"/>
          <w:szCs w:val="21"/>
          <w:shd w:val="clear" w:color="auto" w:fill="FFFFFF"/>
          <w:lang w:eastAsia="nl-NL"/>
        </w:rPr>
        <w:t>Politie</w:t>
      </w:r>
      <w:r w:rsidRPr="002042CF">
        <w:rPr>
          <w:rFonts w:ascii="Calibri" w:eastAsia="Times New Roman" w:hAnsi="Calibri" w:cs="Times New Roman"/>
          <w:color w:val="000000"/>
          <w:sz w:val="21"/>
          <w:szCs w:val="21"/>
          <w:shd w:val="clear" w:color="auto" w:fill="FFFFFF"/>
          <w:lang w:eastAsia="nl-NL"/>
        </w:rPr>
        <w:t xml:space="preserve"> </w:t>
      </w:r>
      <w:r w:rsidRPr="00145DAF">
        <w:rPr>
          <w:rFonts w:ascii="Calibri" w:eastAsia="Times New Roman" w:hAnsi="Calibri" w:cs="Times New Roman"/>
          <w:b/>
          <w:color w:val="000000"/>
          <w:sz w:val="21"/>
          <w:szCs w:val="21"/>
          <w:shd w:val="clear" w:color="auto" w:fill="FFFFFF"/>
          <w:lang w:eastAsia="nl-NL"/>
        </w:rPr>
        <w:t>rechter</w:t>
      </w:r>
      <w:r w:rsidRPr="002042CF">
        <w:rPr>
          <w:rFonts w:ascii="Calibri" w:eastAsia="Times New Roman" w:hAnsi="Calibri" w:cs="Times New Roman"/>
          <w:color w:val="000000"/>
          <w:sz w:val="21"/>
          <w:szCs w:val="21"/>
          <w:shd w:val="clear" w:color="auto" w:fill="FFFFFF"/>
          <w:lang w:eastAsia="nl-NL"/>
        </w:rPr>
        <w:t>: een zaak waar een politieman in zijn eentje rechtspreekt. Meestal kleine misdrijven.</w:t>
      </w:r>
      <w:r w:rsidRPr="002042CF">
        <w:rPr>
          <w:rFonts w:ascii="Calibri" w:eastAsia="Times New Roman" w:hAnsi="Calibri" w:cs="Times New Roman"/>
          <w:color w:val="000000"/>
          <w:sz w:val="21"/>
          <w:szCs w:val="21"/>
          <w:lang w:eastAsia="nl-NL"/>
        </w:rPr>
        <w:br/>
      </w:r>
      <w:r w:rsidRPr="00145DAF">
        <w:rPr>
          <w:rFonts w:ascii="Calibri" w:eastAsia="Times New Roman" w:hAnsi="Calibri" w:cs="Times New Roman"/>
          <w:b/>
          <w:color w:val="000000"/>
          <w:sz w:val="21"/>
          <w:szCs w:val="21"/>
          <w:shd w:val="clear" w:color="auto" w:fill="FFFFFF"/>
          <w:lang w:eastAsia="nl-NL"/>
        </w:rPr>
        <w:t>Meervoudige</w:t>
      </w:r>
      <w:r w:rsidRPr="002042CF">
        <w:rPr>
          <w:rFonts w:ascii="Calibri" w:eastAsia="Times New Roman" w:hAnsi="Calibri" w:cs="Times New Roman"/>
          <w:color w:val="000000"/>
          <w:sz w:val="21"/>
          <w:szCs w:val="21"/>
          <w:shd w:val="clear" w:color="auto" w:fill="FFFFFF"/>
          <w:lang w:eastAsia="nl-NL"/>
        </w:rPr>
        <w:t xml:space="preserve"> </w:t>
      </w:r>
      <w:r w:rsidRPr="00145DAF">
        <w:rPr>
          <w:rFonts w:ascii="Calibri" w:eastAsia="Times New Roman" w:hAnsi="Calibri" w:cs="Times New Roman"/>
          <w:b/>
          <w:color w:val="000000"/>
          <w:sz w:val="21"/>
          <w:szCs w:val="21"/>
          <w:shd w:val="clear" w:color="auto" w:fill="FFFFFF"/>
          <w:lang w:eastAsia="nl-NL"/>
        </w:rPr>
        <w:t>kamer</w:t>
      </w:r>
      <w:r w:rsidRPr="002042CF">
        <w:rPr>
          <w:rFonts w:ascii="Calibri" w:eastAsia="Times New Roman" w:hAnsi="Calibri" w:cs="Times New Roman"/>
          <w:color w:val="000000"/>
          <w:sz w:val="21"/>
          <w:szCs w:val="21"/>
          <w:shd w:val="clear" w:color="auto" w:fill="FFFFFF"/>
          <w:lang w:eastAsia="nl-NL"/>
        </w:rPr>
        <w:t>: rechtbank bestaande uit drie rechters. Meestal zwaardere misdrijven.</w:t>
      </w:r>
      <w:r w:rsidR="00F842CC">
        <w:rPr>
          <w:rFonts w:ascii="Calibri" w:eastAsia="Times New Roman" w:hAnsi="Calibri" w:cs="Times New Roman"/>
          <w:color w:val="000000"/>
          <w:sz w:val="21"/>
          <w:szCs w:val="21"/>
          <w:shd w:val="clear" w:color="auto" w:fill="FFFFFF"/>
          <w:lang w:eastAsia="nl-NL"/>
        </w:rPr>
        <w:br/>
      </w:r>
      <w:r w:rsidR="00F842CC">
        <w:rPr>
          <w:rFonts w:ascii="Calibri" w:eastAsia="Times New Roman" w:hAnsi="Calibri" w:cs="Times New Roman"/>
          <w:color w:val="000000"/>
          <w:sz w:val="21"/>
          <w:szCs w:val="21"/>
          <w:u w:val="single"/>
          <w:shd w:val="clear" w:color="auto" w:fill="FFFFFF"/>
          <w:lang w:eastAsia="nl-NL"/>
        </w:rPr>
        <w:br/>
        <w:t>De terechtzitting</w:t>
      </w:r>
      <w:r w:rsidR="00145DAF">
        <w:rPr>
          <w:rFonts w:ascii="Calibri" w:eastAsia="Times New Roman" w:hAnsi="Calibri" w:cs="Times New Roman"/>
          <w:color w:val="000000"/>
          <w:sz w:val="21"/>
          <w:szCs w:val="21"/>
          <w:u w:val="single"/>
          <w:shd w:val="clear" w:color="auto" w:fill="FFFFFF"/>
          <w:lang w:eastAsia="nl-NL"/>
        </w:rPr>
        <w:t xml:space="preserve"> </w:t>
      </w:r>
      <w:r w:rsidR="00145DAF">
        <w:rPr>
          <w:rFonts w:ascii="Calibri" w:eastAsia="Times New Roman" w:hAnsi="Calibri" w:cs="Times New Roman"/>
          <w:color w:val="000000"/>
          <w:sz w:val="21"/>
          <w:szCs w:val="21"/>
          <w:u w:val="single"/>
          <w:shd w:val="clear" w:color="auto" w:fill="FFFFFF"/>
          <w:lang w:eastAsia="nl-NL"/>
        </w:rPr>
        <w:br/>
      </w:r>
      <w:r w:rsidR="00DE45DB">
        <w:rPr>
          <w:rFonts w:ascii="Calibri" w:eastAsia="Times New Roman" w:hAnsi="Calibri" w:cs="Times New Roman"/>
          <w:b/>
          <w:color w:val="000000"/>
          <w:sz w:val="21"/>
          <w:szCs w:val="21"/>
          <w:shd w:val="clear" w:color="auto" w:fill="FFFFFF"/>
          <w:lang w:eastAsia="nl-NL"/>
        </w:rPr>
        <w:t>Terechtzitting</w:t>
      </w:r>
      <w:r w:rsidR="00DE45DB">
        <w:rPr>
          <w:rFonts w:ascii="Calibri" w:eastAsia="Times New Roman" w:hAnsi="Calibri" w:cs="Times New Roman"/>
          <w:color w:val="000000"/>
          <w:sz w:val="21"/>
          <w:szCs w:val="21"/>
          <w:shd w:val="clear" w:color="auto" w:fill="FFFFFF"/>
          <w:lang w:eastAsia="nl-NL"/>
        </w:rPr>
        <w:t>: behandeling door de rechter van een strafbaar feit.</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Een </w:t>
      </w:r>
      <w:r w:rsidRPr="00DE45DB">
        <w:rPr>
          <w:rFonts w:ascii="Calibri" w:eastAsia="Times New Roman" w:hAnsi="Calibri" w:cs="Times New Roman"/>
          <w:b/>
          <w:color w:val="000000"/>
          <w:sz w:val="21"/>
          <w:szCs w:val="21"/>
          <w:shd w:val="clear" w:color="auto" w:fill="FFFFFF"/>
          <w:lang w:eastAsia="nl-NL"/>
        </w:rPr>
        <w:t>rechtszaak</w:t>
      </w:r>
      <w:r w:rsidRPr="002042CF">
        <w:rPr>
          <w:rFonts w:ascii="Calibri" w:eastAsia="Times New Roman" w:hAnsi="Calibri" w:cs="Times New Roman"/>
          <w:color w:val="000000"/>
          <w:sz w:val="21"/>
          <w:szCs w:val="21"/>
          <w:shd w:val="clear" w:color="auto" w:fill="FFFFFF"/>
          <w:lang w:eastAsia="nl-NL"/>
        </w:rPr>
        <w:t xml:space="preserve"> bestaat uit </w:t>
      </w:r>
      <w:r w:rsidRPr="00DE45DB">
        <w:rPr>
          <w:rFonts w:ascii="Calibri" w:eastAsia="Times New Roman" w:hAnsi="Calibri" w:cs="Times New Roman"/>
          <w:b/>
          <w:color w:val="000000"/>
          <w:sz w:val="21"/>
          <w:szCs w:val="21"/>
          <w:shd w:val="clear" w:color="auto" w:fill="FFFFFF"/>
          <w:lang w:eastAsia="nl-NL"/>
        </w:rPr>
        <w:t>zeven</w:t>
      </w:r>
      <w:r w:rsidRPr="002042CF">
        <w:rPr>
          <w:rFonts w:ascii="Calibri" w:eastAsia="Times New Roman" w:hAnsi="Calibri" w:cs="Times New Roman"/>
          <w:color w:val="000000"/>
          <w:sz w:val="21"/>
          <w:szCs w:val="21"/>
          <w:shd w:val="clear" w:color="auto" w:fill="FFFFFF"/>
          <w:lang w:eastAsia="nl-NL"/>
        </w:rPr>
        <w:t xml:space="preserve"> stappen: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1.    </w:t>
      </w:r>
      <w:r w:rsidRPr="00DE45DB">
        <w:rPr>
          <w:rFonts w:ascii="Calibri" w:eastAsia="Times New Roman" w:hAnsi="Calibri" w:cs="Times New Roman"/>
          <w:b/>
          <w:color w:val="000000"/>
          <w:sz w:val="21"/>
          <w:szCs w:val="21"/>
          <w:shd w:val="clear" w:color="auto" w:fill="FFFFFF"/>
          <w:lang w:eastAsia="nl-NL"/>
        </w:rPr>
        <w:t>Opening</w:t>
      </w:r>
      <w:r w:rsidRPr="002042CF">
        <w:rPr>
          <w:rFonts w:ascii="Calibri" w:eastAsia="Times New Roman" w:hAnsi="Calibri" w:cs="Times New Roman"/>
          <w:color w:val="000000"/>
          <w:sz w:val="21"/>
          <w:szCs w:val="21"/>
          <w:shd w:val="clear" w:color="auto" w:fill="FFFFFF"/>
          <w:lang w:eastAsia="nl-NL"/>
        </w:rPr>
        <w:t>: de rechter controleert de persoonsgegevens en legt een eed af met de verdachte.</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2.    </w:t>
      </w:r>
      <w:r w:rsidRPr="00DE45DB">
        <w:rPr>
          <w:rFonts w:ascii="Calibri" w:eastAsia="Times New Roman" w:hAnsi="Calibri" w:cs="Times New Roman"/>
          <w:b/>
          <w:color w:val="000000"/>
          <w:sz w:val="21"/>
          <w:szCs w:val="21"/>
          <w:shd w:val="clear" w:color="auto" w:fill="FFFFFF"/>
          <w:lang w:eastAsia="nl-NL"/>
        </w:rPr>
        <w:t>Tenlastelegging</w:t>
      </w:r>
      <w:r w:rsidRPr="002042CF">
        <w:rPr>
          <w:rFonts w:ascii="Calibri" w:eastAsia="Times New Roman" w:hAnsi="Calibri" w:cs="Times New Roman"/>
          <w:color w:val="000000"/>
          <w:sz w:val="21"/>
          <w:szCs w:val="21"/>
          <w:shd w:val="clear" w:color="auto" w:fill="FFFFFF"/>
          <w:lang w:eastAsia="nl-NL"/>
        </w:rPr>
        <w:t xml:space="preserve"> of </w:t>
      </w:r>
      <w:r w:rsidRPr="00DE45DB">
        <w:rPr>
          <w:rFonts w:ascii="Calibri" w:eastAsia="Times New Roman" w:hAnsi="Calibri" w:cs="Times New Roman"/>
          <w:b/>
          <w:color w:val="000000"/>
          <w:sz w:val="21"/>
          <w:szCs w:val="21"/>
          <w:shd w:val="clear" w:color="auto" w:fill="FFFFFF"/>
          <w:lang w:eastAsia="nl-NL"/>
        </w:rPr>
        <w:t>aanklacht</w:t>
      </w:r>
      <w:r w:rsidRPr="002042CF">
        <w:rPr>
          <w:rFonts w:ascii="Calibri" w:eastAsia="Times New Roman" w:hAnsi="Calibri" w:cs="Times New Roman"/>
          <w:color w:val="000000"/>
          <w:sz w:val="21"/>
          <w:szCs w:val="21"/>
          <w:shd w:val="clear" w:color="auto" w:fill="FFFFFF"/>
          <w:lang w:eastAsia="nl-NL"/>
        </w:rPr>
        <w:t>: de officier leest de aanklacht voor.</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lastRenderedPageBreak/>
        <w:t xml:space="preserve">3.    </w:t>
      </w:r>
      <w:r w:rsidRPr="00DE45DB">
        <w:rPr>
          <w:rFonts w:ascii="Calibri" w:eastAsia="Times New Roman" w:hAnsi="Calibri" w:cs="Times New Roman"/>
          <w:b/>
          <w:color w:val="000000"/>
          <w:sz w:val="21"/>
          <w:szCs w:val="21"/>
          <w:shd w:val="clear" w:color="auto" w:fill="FFFFFF"/>
          <w:lang w:eastAsia="nl-NL"/>
        </w:rPr>
        <w:t>Onderzoek</w:t>
      </w:r>
      <w:r w:rsidRPr="002042CF">
        <w:rPr>
          <w:rFonts w:ascii="Calibri" w:eastAsia="Times New Roman" w:hAnsi="Calibri" w:cs="Times New Roman"/>
          <w:color w:val="000000"/>
          <w:sz w:val="21"/>
          <w:szCs w:val="21"/>
          <w:shd w:val="clear" w:color="auto" w:fill="FFFFFF"/>
          <w:lang w:eastAsia="nl-NL"/>
        </w:rPr>
        <w:t>: de rechter ondervraagt de verdachte en kijkt naar de persoonlijke omstandigheden. De verdachte is niet verplicht om de waarheid te spreken. Getuigen zijn dat wel.</w:t>
      </w:r>
      <w:r w:rsidRPr="002042CF">
        <w:rPr>
          <w:rFonts w:ascii="Calibri" w:eastAsia="Times New Roman" w:hAnsi="Calibri" w:cs="Times New Roman"/>
          <w:color w:val="000000"/>
          <w:sz w:val="21"/>
          <w:lang w:eastAsia="nl-NL"/>
        </w:rPr>
        <w:t> </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4.    </w:t>
      </w:r>
      <w:r w:rsidRPr="00DE45DB">
        <w:rPr>
          <w:rFonts w:ascii="Calibri" w:eastAsia="Times New Roman" w:hAnsi="Calibri" w:cs="Times New Roman"/>
          <w:b/>
          <w:color w:val="000000"/>
          <w:sz w:val="21"/>
          <w:szCs w:val="21"/>
          <w:shd w:val="clear" w:color="auto" w:fill="FFFFFF"/>
          <w:lang w:eastAsia="nl-NL"/>
        </w:rPr>
        <w:t>Requisitoir</w:t>
      </w:r>
      <w:r w:rsidRPr="002042CF">
        <w:rPr>
          <w:rFonts w:ascii="Calibri" w:eastAsia="Times New Roman" w:hAnsi="Calibri" w:cs="Times New Roman"/>
          <w:color w:val="000000"/>
          <w:sz w:val="21"/>
          <w:szCs w:val="21"/>
          <w:shd w:val="clear" w:color="auto" w:fill="FFFFFF"/>
          <w:lang w:eastAsia="nl-NL"/>
        </w:rPr>
        <w:t>: De officier brengt een verhaal waar hij probeert aan te tonen dat de verdachte schuldig is.</w:t>
      </w:r>
      <w:r w:rsidRPr="002042CF">
        <w:rPr>
          <w:rFonts w:ascii="Calibri" w:eastAsia="Times New Roman" w:hAnsi="Calibri" w:cs="Times New Roman"/>
          <w:color w:val="000000"/>
          <w:sz w:val="21"/>
          <w:lang w:eastAsia="nl-NL"/>
        </w:rPr>
        <w:t> </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5.    </w:t>
      </w:r>
      <w:r w:rsidRPr="00DE45DB">
        <w:rPr>
          <w:rFonts w:ascii="Calibri" w:eastAsia="Times New Roman" w:hAnsi="Calibri" w:cs="Times New Roman"/>
          <w:b/>
          <w:color w:val="000000"/>
          <w:sz w:val="21"/>
          <w:szCs w:val="21"/>
          <w:shd w:val="clear" w:color="auto" w:fill="FFFFFF"/>
          <w:lang w:eastAsia="nl-NL"/>
        </w:rPr>
        <w:t>Pleidooi</w:t>
      </w:r>
      <w:r w:rsidRPr="002042CF">
        <w:rPr>
          <w:rFonts w:ascii="Calibri" w:eastAsia="Times New Roman" w:hAnsi="Calibri" w:cs="Times New Roman"/>
          <w:color w:val="000000"/>
          <w:sz w:val="21"/>
          <w:szCs w:val="21"/>
          <w:shd w:val="clear" w:color="auto" w:fill="FFFFFF"/>
          <w:lang w:eastAsia="nl-NL"/>
        </w:rPr>
        <w:t>: De advocaat verdedigt de verdachte met argumenten.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6.    </w:t>
      </w:r>
      <w:r w:rsidRPr="00DE45DB">
        <w:rPr>
          <w:rFonts w:ascii="Calibri" w:eastAsia="Times New Roman" w:hAnsi="Calibri" w:cs="Times New Roman"/>
          <w:b/>
          <w:color w:val="000000"/>
          <w:sz w:val="21"/>
          <w:szCs w:val="21"/>
          <w:shd w:val="clear" w:color="auto" w:fill="FFFFFF"/>
          <w:lang w:eastAsia="nl-NL"/>
        </w:rPr>
        <w:t>Laatste</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woord</w:t>
      </w:r>
      <w:r w:rsidRPr="002042CF">
        <w:rPr>
          <w:rFonts w:ascii="Calibri" w:eastAsia="Times New Roman" w:hAnsi="Calibri" w:cs="Times New Roman"/>
          <w:color w:val="000000"/>
          <w:sz w:val="21"/>
          <w:szCs w:val="21"/>
          <w:shd w:val="clear" w:color="auto" w:fill="FFFFFF"/>
          <w:lang w:eastAsia="nl-NL"/>
        </w:rPr>
        <w:t>: De verdachte krijgt het laatste woord door middel van bijv. spijtbetuiging.</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7.    </w:t>
      </w:r>
      <w:r w:rsidRPr="00DE45DB">
        <w:rPr>
          <w:rFonts w:ascii="Calibri" w:eastAsia="Times New Roman" w:hAnsi="Calibri" w:cs="Times New Roman"/>
          <w:b/>
          <w:color w:val="000000"/>
          <w:sz w:val="21"/>
          <w:szCs w:val="21"/>
          <w:shd w:val="clear" w:color="auto" w:fill="FFFFFF"/>
          <w:lang w:eastAsia="nl-NL"/>
        </w:rPr>
        <w:t>Vonnis</w:t>
      </w:r>
      <w:r w:rsidRPr="002042CF">
        <w:rPr>
          <w:rFonts w:ascii="Calibri" w:eastAsia="Times New Roman" w:hAnsi="Calibri" w:cs="Times New Roman"/>
          <w:color w:val="000000"/>
          <w:sz w:val="21"/>
          <w:szCs w:val="21"/>
          <w:shd w:val="clear" w:color="auto" w:fill="FFFFFF"/>
          <w:lang w:eastAsia="nl-NL"/>
        </w:rPr>
        <w:t>: uitspraak van de rechter.</w:t>
      </w:r>
      <w:r w:rsidRPr="002042CF">
        <w:rPr>
          <w:rFonts w:ascii="Calibri" w:eastAsia="Times New Roman" w:hAnsi="Calibri" w:cs="Times New Roman"/>
          <w:color w:val="000000"/>
          <w:sz w:val="21"/>
          <w:lang w:eastAsia="nl-NL"/>
        </w:rPr>
        <w:t> </w:t>
      </w:r>
      <w:r w:rsidR="00DE45DB">
        <w:rPr>
          <w:rFonts w:ascii="Calibri" w:eastAsia="Times New Roman" w:hAnsi="Calibri" w:cs="Times New Roman"/>
          <w:color w:val="000000"/>
          <w:sz w:val="21"/>
          <w:lang w:eastAsia="nl-NL"/>
        </w:rPr>
        <w:br/>
      </w:r>
      <w:r w:rsidR="00DE45DB">
        <w:rPr>
          <w:rFonts w:ascii="Calibri" w:eastAsia="Times New Roman" w:hAnsi="Calibri" w:cs="Times New Roman"/>
          <w:color w:val="000000"/>
          <w:sz w:val="21"/>
          <w:lang w:eastAsia="nl-NL"/>
        </w:rPr>
        <w:br/>
      </w:r>
      <w:r w:rsidR="00DE45DB">
        <w:rPr>
          <w:rFonts w:ascii="Calibri" w:eastAsia="Times New Roman" w:hAnsi="Calibri" w:cs="Times New Roman"/>
          <w:color w:val="000000"/>
          <w:sz w:val="21"/>
          <w:u w:val="single"/>
          <w:lang w:eastAsia="nl-NL"/>
        </w:rPr>
        <w:t>Straffen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Ons land kent </w:t>
      </w:r>
      <w:r w:rsidRPr="00DE45DB">
        <w:rPr>
          <w:rFonts w:ascii="Calibri" w:eastAsia="Times New Roman" w:hAnsi="Calibri" w:cs="Times New Roman"/>
          <w:b/>
          <w:color w:val="000000"/>
          <w:sz w:val="21"/>
          <w:szCs w:val="21"/>
          <w:shd w:val="clear" w:color="auto" w:fill="FFFFFF"/>
          <w:lang w:eastAsia="nl-NL"/>
        </w:rPr>
        <w:t>vier</w:t>
      </w:r>
      <w:r w:rsidRPr="002042CF">
        <w:rPr>
          <w:rFonts w:ascii="Calibri" w:eastAsia="Times New Roman" w:hAnsi="Calibri" w:cs="Times New Roman"/>
          <w:color w:val="000000"/>
          <w:sz w:val="21"/>
          <w:szCs w:val="21"/>
          <w:shd w:val="clear" w:color="auto" w:fill="FFFFFF"/>
          <w:lang w:eastAsia="nl-NL"/>
        </w:rPr>
        <w:t xml:space="preserve"> soorten </w:t>
      </w:r>
      <w:r w:rsidRPr="00DE45DB">
        <w:rPr>
          <w:rFonts w:ascii="Calibri" w:eastAsia="Times New Roman" w:hAnsi="Calibri" w:cs="Times New Roman"/>
          <w:b/>
          <w:color w:val="000000"/>
          <w:sz w:val="21"/>
          <w:szCs w:val="21"/>
          <w:shd w:val="clear" w:color="auto" w:fill="FFFFFF"/>
          <w:lang w:eastAsia="nl-NL"/>
        </w:rPr>
        <w:t>straffen</w:t>
      </w:r>
      <w:r w:rsidRPr="002042CF">
        <w:rPr>
          <w:rFonts w:ascii="Calibri" w:eastAsia="Times New Roman" w:hAnsi="Calibri" w:cs="Times New Roman"/>
          <w:color w:val="000000"/>
          <w:sz w:val="21"/>
          <w:szCs w:val="21"/>
          <w:shd w:val="clear" w:color="auto" w:fill="FFFFFF"/>
          <w:lang w:eastAsia="nl-NL"/>
        </w:rPr>
        <w:t>:</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Vrijheidstraf</w:t>
      </w:r>
      <w:r w:rsidRPr="002042CF">
        <w:rPr>
          <w:rFonts w:ascii="Calibri" w:eastAsia="Times New Roman" w:hAnsi="Calibri" w:cs="Times New Roman"/>
          <w:color w:val="000000"/>
          <w:sz w:val="21"/>
          <w:szCs w:val="21"/>
          <w:shd w:val="clear" w:color="auto" w:fill="FFFFFF"/>
          <w:lang w:eastAsia="nl-NL"/>
        </w:rPr>
        <w:t>: straffen waarbij je in hechtenis wordt geplaatst. Je komt dan na een tijd weer vrij.</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Taakstraf</w:t>
      </w:r>
      <w:r w:rsidRPr="002042CF">
        <w:rPr>
          <w:rFonts w:ascii="Calibri" w:eastAsia="Times New Roman" w:hAnsi="Calibri" w:cs="Times New Roman"/>
          <w:color w:val="000000"/>
          <w:sz w:val="21"/>
          <w:szCs w:val="21"/>
          <w:shd w:val="clear" w:color="auto" w:fill="FFFFFF"/>
          <w:lang w:eastAsia="nl-NL"/>
        </w:rPr>
        <w:t>: de dader moet nuttig werk gaan doen voor de samenleving.</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Geldboete</w:t>
      </w:r>
      <w:r w:rsidRPr="002042CF">
        <w:rPr>
          <w:rFonts w:ascii="Calibri" w:eastAsia="Times New Roman" w:hAnsi="Calibri" w:cs="Times New Roman"/>
          <w:color w:val="000000"/>
          <w:sz w:val="21"/>
          <w:szCs w:val="21"/>
          <w:shd w:val="clear" w:color="auto" w:fill="FFFFFF"/>
          <w:lang w:eastAsia="nl-NL"/>
        </w:rPr>
        <w:t>: spreekt voor zich.</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Bijkomende</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straffen</w:t>
      </w:r>
      <w:r w:rsidRPr="002042CF">
        <w:rPr>
          <w:rFonts w:ascii="Calibri" w:eastAsia="Times New Roman" w:hAnsi="Calibri" w:cs="Times New Roman"/>
          <w:color w:val="000000"/>
          <w:sz w:val="21"/>
          <w:szCs w:val="21"/>
          <w:shd w:val="clear" w:color="auto" w:fill="FFFFFF"/>
          <w:lang w:eastAsia="nl-NL"/>
        </w:rPr>
        <w:t>: straffen in combinatie met de bovenstaande straffen.</w:t>
      </w:r>
      <w:r w:rsidR="00DE45DB">
        <w:rPr>
          <w:rFonts w:ascii="Calibri" w:eastAsia="Times New Roman" w:hAnsi="Calibri" w:cs="Times New Roman"/>
          <w:color w:val="000000"/>
          <w:sz w:val="21"/>
          <w:szCs w:val="21"/>
          <w:shd w:val="clear" w:color="auto" w:fill="FFFFFF"/>
          <w:lang w:eastAsia="nl-NL"/>
        </w:rPr>
        <w:br/>
      </w:r>
      <w:r w:rsidRPr="002042CF">
        <w:rPr>
          <w:rFonts w:ascii="Calibri" w:eastAsia="Times New Roman" w:hAnsi="Calibri" w:cs="Times New Roman"/>
          <w:color w:val="000000"/>
          <w:sz w:val="21"/>
          <w:szCs w:val="21"/>
          <w:lang w:eastAsia="nl-NL"/>
        </w:rPr>
        <w:br/>
      </w:r>
      <w:r w:rsidRPr="00DE45DB">
        <w:rPr>
          <w:rFonts w:ascii="Calibri" w:eastAsia="Times New Roman" w:hAnsi="Calibri" w:cs="Times New Roman"/>
          <w:b/>
          <w:color w:val="000000"/>
          <w:sz w:val="21"/>
          <w:szCs w:val="21"/>
          <w:shd w:val="clear" w:color="auto" w:fill="FFFFFF"/>
          <w:lang w:eastAsia="nl-NL"/>
        </w:rPr>
        <w:t>Voorwaardelijke</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straffen</w:t>
      </w:r>
      <w:r w:rsidRPr="002042CF">
        <w:rPr>
          <w:rFonts w:ascii="Calibri" w:eastAsia="Times New Roman" w:hAnsi="Calibri" w:cs="Times New Roman"/>
          <w:color w:val="000000"/>
          <w:sz w:val="21"/>
          <w:szCs w:val="21"/>
          <w:shd w:val="clear" w:color="auto" w:fill="FFFFFF"/>
          <w:lang w:eastAsia="nl-NL"/>
        </w:rPr>
        <w:t>: de dader krijgt de straf niet, tenzij hij binnen de proeftijd een soortgelijk misdrijf uitvoert.</w:t>
      </w:r>
      <w:r w:rsidR="00DE45DB">
        <w:rPr>
          <w:rFonts w:ascii="Calibri" w:eastAsia="Times New Roman" w:hAnsi="Calibri" w:cs="Times New Roman"/>
          <w:color w:val="000000"/>
          <w:sz w:val="21"/>
          <w:szCs w:val="21"/>
          <w:shd w:val="clear" w:color="auto" w:fill="FFFFFF"/>
          <w:lang w:eastAsia="nl-NL"/>
        </w:rPr>
        <w:br/>
      </w:r>
      <w:r w:rsidRPr="002042CF">
        <w:rPr>
          <w:rFonts w:ascii="Calibri" w:eastAsia="Times New Roman" w:hAnsi="Calibri" w:cs="Times New Roman"/>
          <w:color w:val="000000"/>
          <w:sz w:val="21"/>
          <w:szCs w:val="21"/>
          <w:lang w:eastAsia="nl-NL"/>
        </w:rPr>
        <w:br/>
      </w:r>
      <w:r w:rsidRPr="00DE45DB">
        <w:rPr>
          <w:rFonts w:ascii="Calibri" w:eastAsia="Times New Roman" w:hAnsi="Calibri" w:cs="Times New Roman"/>
          <w:color w:val="000000"/>
          <w:sz w:val="21"/>
          <w:szCs w:val="21"/>
          <w:u w:val="single"/>
          <w:shd w:val="clear" w:color="auto" w:fill="FFFFFF"/>
          <w:lang w:eastAsia="nl-NL"/>
        </w:rPr>
        <w:t>Strafrechtelijke maatregelen.</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Terbeschikkingstelling</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tbs</w:t>
      </w:r>
      <w:r w:rsidRPr="002042CF">
        <w:rPr>
          <w:rFonts w:ascii="Calibri" w:eastAsia="Times New Roman" w:hAnsi="Calibri" w:cs="Times New Roman"/>
          <w:color w:val="000000"/>
          <w:sz w:val="21"/>
          <w:szCs w:val="21"/>
          <w:shd w:val="clear" w:color="auto" w:fill="FFFFFF"/>
          <w:lang w:eastAsia="nl-NL"/>
        </w:rPr>
        <w:t>): de dader wordt dan behandeld na zijn straf in een psychiatrische kliniek omdat hij tijdens zijn misdrijf in de war was of niet toerekeningsvatbaar was.</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Onttrekking</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aan</w:t>
      </w:r>
      <w:r w:rsidRPr="002042CF">
        <w:rPr>
          <w:rFonts w:ascii="Calibri" w:eastAsia="Times New Roman" w:hAnsi="Calibri" w:cs="Times New Roman"/>
          <w:color w:val="000000"/>
          <w:sz w:val="21"/>
          <w:szCs w:val="21"/>
          <w:shd w:val="clear" w:color="auto" w:fill="FFFFFF"/>
          <w:lang w:eastAsia="nl-NL"/>
        </w:rPr>
        <w:t xml:space="preserve"> </w:t>
      </w:r>
      <w:r w:rsidRPr="00DE45DB">
        <w:rPr>
          <w:b/>
        </w:rPr>
        <w:t>het</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verkeer</w:t>
      </w:r>
      <w:r w:rsidRPr="002042CF">
        <w:rPr>
          <w:rFonts w:ascii="Calibri" w:eastAsia="Times New Roman" w:hAnsi="Calibri" w:cs="Times New Roman"/>
          <w:color w:val="000000"/>
          <w:sz w:val="21"/>
          <w:szCs w:val="21"/>
          <w:shd w:val="clear" w:color="auto" w:fill="FFFFFF"/>
          <w:lang w:eastAsia="nl-NL"/>
        </w:rPr>
        <w:t>: goederen die in beslag genomen zijn krijgt de dader niet meer terug.</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Ontneming</w:t>
      </w:r>
      <w:r w:rsidRPr="002042CF">
        <w:rPr>
          <w:rFonts w:ascii="Calibri" w:eastAsia="Times New Roman" w:hAnsi="Calibri" w:cs="Times New Roman"/>
          <w:color w:val="000000"/>
          <w:sz w:val="21"/>
          <w:szCs w:val="21"/>
          <w:shd w:val="clear" w:color="auto" w:fill="FFFFFF"/>
          <w:lang w:eastAsia="nl-NL"/>
        </w:rPr>
        <w:t xml:space="preserve"> </w:t>
      </w:r>
      <w:r w:rsidRPr="00DE45DB">
        <w:rPr>
          <w:rFonts w:ascii="Calibri" w:eastAsia="Times New Roman" w:hAnsi="Calibri" w:cs="Times New Roman"/>
          <w:b/>
          <w:color w:val="000000"/>
          <w:sz w:val="21"/>
          <w:szCs w:val="21"/>
          <w:shd w:val="clear" w:color="auto" w:fill="FFFFFF"/>
          <w:lang w:eastAsia="nl-NL"/>
        </w:rPr>
        <w:t>wederrechtelijk</w:t>
      </w:r>
      <w:r w:rsidRPr="002042CF">
        <w:rPr>
          <w:rFonts w:ascii="Calibri" w:eastAsia="Times New Roman" w:hAnsi="Calibri" w:cs="Times New Roman"/>
          <w:color w:val="000000"/>
          <w:sz w:val="21"/>
          <w:szCs w:val="21"/>
          <w:shd w:val="clear" w:color="auto" w:fill="FFFFFF"/>
          <w:lang w:eastAsia="nl-NL"/>
        </w:rPr>
        <w:t xml:space="preserve"> </w:t>
      </w:r>
      <w:r w:rsidR="00EC7BAB">
        <w:rPr>
          <w:rFonts w:ascii="Calibri" w:eastAsia="Times New Roman" w:hAnsi="Calibri" w:cs="Times New Roman"/>
          <w:b/>
          <w:color w:val="000000"/>
          <w:sz w:val="21"/>
          <w:szCs w:val="21"/>
          <w:shd w:val="clear" w:color="auto" w:fill="FFFFFF"/>
          <w:lang w:eastAsia="nl-NL"/>
        </w:rPr>
        <w:t xml:space="preserve">in (strijd met de wet) </w:t>
      </w:r>
      <w:r w:rsidRPr="00DE45DB">
        <w:rPr>
          <w:rFonts w:ascii="Calibri" w:eastAsia="Times New Roman" w:hAnsi="Calibri" w:cs="Times New Roman"/>
          <w:b/>
          <w:color w:val="000000"/>
          <w:sz w:val="21"/>
          <w:szCs w:val="21"/>
          <w:shd w:val="clear" w:color="auto" w:fill="FFFFFF"/>
          <w:lang w:eastAsia="nl-NL"/>
        </w:rPr>
        <w:t>voordeel</w:t>
      </w:r>
      <w:r w:rsidRPr="002042CF">
        <w:rPr>
          <w:rFonts w:ascii="Calibri" w:eastAsia="Times New Roman" w:hAnsi="Calibri" w:cs="Times New Roman"/>
          <w:color w:val="000000"/>
          <w:sz w:val="21"/>
          <w:szCs w:val="21"/>
          <w:shd w:val="clear" w:color="auto" w:fill="FFFFFF"/>
          <w:lang w:eastAsia="nl-NL"/>
        </w:rPr>
        <w:t>: de veroordeelde zijn winst afnemen die hij met zijn misdrijven heeft verdient.</w:t>
      </w:r>
      <w:r w:rsidRPr="002042CF">
        <w:rPr>
          <w:rFonts w:ascii="Calibri" w:eastAsia="Times New Roman" w:hAnsi="Calibri" w:cs="Times New Roman"/>
          <w:color w:val="000000"/>
          <w:sz w:val="21"/>
          <w:szCs w:val="21"/>
          <w:lang w:eastAsia="nl-NL"/>
        </w:rPr>
        <w:br/>
      </w:r>
      <w:r w:rsidRPr="002042CF">
        <w:rPr>
          <w:rFonts w:ascii="Calibri" w:eastAsia="Times New Roman" w:hAnsi="Calibri" w:cs="Times New Roman"/>
          <w:color w:val="000000"/>
          <w:sz w:val="21"/>
          <w:szCs w:val="21"/>
          <w:shd w:val="clear" w:color="auto" w:fill="FFFFFF"/>
          <w:lang w:eastAsia="nl-NL"/>
        </w:rPr>
        <w:t xml:space="preserve">•    </w:t>
      </w:r>
      <w:r w:rsidRPr="00EC7BAB">
        <w:rPr>
          <w:rFonts w:ascii="Calibri" w:eastAsia="Times New Roman" w:hAnsi="Calibri" w:cs="Times New Roman"/>
          <w:b/>
          <w:color w:val="000000"/>
          <w:sz w:val="21"/>
          <w:szCs w:val="21"/>
          <w:shd w:val="clear" w:color="auto" w:fill="FFFFFF"/>
          <w:lang w:eastAsia="nl-NL"/>
        </w:rPr>
        <w:t>Schadevergoeding</w:t>
      </w:r>
      <w:r w:rsidRPr="002042CF">
        <w:rPr>
          <w:rFonts w:ascii="Calibri" w:eastAsia="Times New Roman" w:hAnsi="Calibri" w:cs="Times New Roman"/>
          <w:color w:val="000000"/>
          <w:sz w:val="21"/>
          <w:szCs w:val="21"/>
          <w:shd w:val="clear" w:color="auto" w:fill="FFFFFF"/>
          <w:lang w:eastAsia="nl-NL"/>
        </w:rPr>
        <w:t xml:space="preserve"> aan het slachtoffer.</w:t>
      </w:r>
      <w:r w:rsidR="00EC7BAB">
        <w:rPr>
          <w:rFonts w:ascii="Calibri" w:eastAsia="Times New Roman" w:hAnsi="Calibri" w:cs="Times New Roman"/>
          <w:color w:val="000000"/>
          <w:sz w:val="21"/>
          <w:szCs w:val="21"/>
          <w:shd w:val="clear" w:color="auto" w:fill="FFFFFF"/>
          <w:lang w:eastAsia="nl-NL"/>
        </w:rPr>
        <w:br/>
      </w:r>
      <w:r w:rsidR="00EC7BAB">
        <w:rPr>
          <w:rFonts w:ascii="Calibri" w:eastAsia="Times New Roman" w:hAnsi="Calibri" w:cs="Times New Roman"/>
          <w:color w:val="000000"/>
          <w:sz w:val="21"/>
          <w:szCs w:val="21"/>
          <w:shd w:val="clear" w:color="auto" w:fill="FFFFFF"/>
          <w:lang w:eastAsia="nl-NL"/>
        </w:rPr>
        <w:br/>
      </w:r>
      <w:r w:rsidR="00EC7BAB">
        <w:rPr>
          <w:rFonts w:ascii="Calibri" w:eastAsia="Times New Roman" w:hAnsi="Calibri" w:cs="Times New Roman"/>
          <w:color w:val="000000"/>
          <w:sz w:val="21"/>
          <w:szCs w:val="21"/>
          <w:u w:val="single"/>
          <w:shd w:val="clear" w:color="auto" w:fill="FFFFFF"/>
          <w:lang w:eastAsia="nl-NL"/>
        </w:rPr>
        <w:t>Hoger beroep</w:t>
      </w:r>
      <w:r w:rsidR="00EC7BAB">
        <w:rPr>
          <w:rFonts w:ascii="Calibri" w:eastAsia="Times New Roman" w:hAnsi="Calibri" w:cs="Times New Roman"/>
          <w:color w:val="000000"/>
          <w:sz w:val="21"/>
          <w:szCs w:val="21"/>
          <w:u w:val="single"/>
          <w:shd w:val="clear" w:color="auto" w:fill="FFFFFF"/>
          <w:lang w:eastAsia="nl-NL"/>
        </w:rPr>
        <w:br/>
      </w:r>
      <w:r w:rsidR="00EC7BAB">
        <w:rPr>
          <w:rFonts w:ascii="Calibri" w:eastAsia="Times New Roman" w:hAnsi="Calibri" w:cs="Times New Roman"/>
          <w:b/>
          <w:color w:val="000000"/>
          <w:sz w:val="21"/>
          <w:szCs w:val="21"/>
          <w:shd w:val="clear" w:color="auto" w:fill="FFFFFF"/>
          <w:lang w:eastAsia="nl-NL"/>
        </w:rPr>
        <w:t>Gerechtshof</w:t>
      </w:r>
      <w:r w:rsidR="00EC7BAB">
        <w:rPr>
          <w:rFonts w:ascii="Calibri" w:eastAsia="Times New Roman" w:hAnsi="Calibri" w:cs="Times New Roman"/>
          <w:color w:val="000000"/>
          <w:sz w:val="21"/>
          <w:szCs w:val="21"/>
          <w:shd w:val="clear" w:color="auto" w:fill="FFFFFF"/>
          <w:lang w:eastAsia="nl-NL"/>
        </w:rPr>
        <w:t>: hogere rechtbank, hier kan je naar toe gaan als de officier of de verdachte het niet eens is met het vonnis van de rechter.</w:t>
      </w:r>
      <w:r w:rsidR="00EC7BAB">
        <w:rPr>
          <w:rFonts w:ascii="Calibri" w:eastAsia="Times New Roman" w:hAnsi="Calibri" w:cs="Times New Roman"/>
          <w:color w:val="000000"/>
          <w:sz w:val="21"/>
          <w:szCs w:val="21"/>
          <w:shd w:val="clear" w:color="auto" w:fill="FFFFFF"/>
          <w:lang w:eastAsia="nl-NL"/>
        </w:rPr>
        <w:br/>
      </w:r>
      <w:r w:rsidR="00EC7BAB">
        <w:rPr>
          <w:rFonts w:ascii="Calibri" w:eastAsia="Times New Roman" w:hAnsi="Calibri" w:cs="Times New Roman"/>
          <w:b/>
          <w:color w:val="000000"/>
          <w:sz w:val="21"/>
          <w:szCs w:val="21"/>
          <w:shd w:val="clear" w:color="auto" w:fill="FFFFFF"/>
          <w:lang w:eastAsia="nl-NL"/>
        </w:rPr>
        <w:t>Hoge Raad</w:t>
      </w:r>
      <w:r w:rsidR="00EC7BAB">
        <w:rPr>
          <w:rFonts w:ascii="Calibri" w:eastAsia="Times New Roman" w:hAnsi="Calibri" w:cs="Times New Roman"/>
          <w:color w:val="000000"/>
          <w:sz w:val="21"/>
          <w:szCs w:val="21"/>
          <w:shd w:val="clear" w:color="auto" w:fill="FFFFFF"/>
          <w:lang w:eastAsia="nl-NL"/>
        </w:rPr>
        <w:t xml:space="preserve">: daarna is er de mogelijkheid om in cassatie te gaan </w:t>
      </w:r>
      <w:proofErr w:type="spellStart"/>
      <w:r w:rsidR="00EC7BAB">
        <w:rPr>
          <w:rFonts w:ascii="Calibri" w:eastAsia="Times New Roman" w:hAnsi="Calibri" w:cs="Times New Roman"/>
          <w:color w:val="000000"/>
          <w:sz w:val="21"/>
          <w:szCs w:val="21"/>
          <w:shd w:val="clear" w:color="auto" w:fill="FFFFFF"/>
          <w:lang w:eastAsia="nl-NL"/>
        </w:rPr>
        <w:t>bijde</w:t>
      </w:r>
      <w:proofErr w:type="spellEnd"/>
      <w:r w:rsidR="00EC7BAB">
        <w:rPr>
          <w:rFonts w:ascii="Calibri" w:eastAsia="Times New Roman" w:hAnsi="Calibri" w:cs="Times New Roman"/>
          <w:color w:val="000000"/>
          <w:sz w:val="21"/>
          <w:szCs w:val="21"/>
          <w:shd w:val="clear" w:color="auto" w:fill="FFFFFF"/>
          <w:lang w:eastAsia="nl-NL"/>
        </w:rPr>
        <w:t xml:space="preserve"> Hoger Raad die gaat na of het recht juist is toegepast. </w:t>
      </w:r>
      <w:r w:rsidR="00EC7BAB">
        <w:rPr>
          <w:rFonts w:ascii="Calibri" w:eastAsia="Times New Roman" w:hAnsi="Calibri" w:cs="Times New Roman"/>
          <w:color w:val="000000"/>
          <w:sz w:val="21"/>
          <w:szCs w:val="21"/>
          <w:shd w:val="clear" w:color="auto" w:fill="FFFFFF"/>
          <w:lang w:eastAsia="nl-NL"/>
        </w:rPr>
        <w:br/>
      </w:r>
      <w:r w:rsidR="00EC7BAB">
        <w:rPr>
          <w:rFonts w:ascii="Calibri" w:eastAsia="Times New Roman" w:hAnsi="Calibri" w:cs="Times New Roman"/>
          <w:color w:val="000000"/>
          <w:sz w:val="21"/>
          <w:szCs w:val="21"/>
          <w:shd w:val="clear" w:color="auto" w:fill="FFFFFF"/>
          <w:lang w:eastAsia="nl-NL"/>
        </w:rPr>
        <w:br/>
      </w:r>
      <w:r w:rsidR="00EC7BAB">
        <w:rPr>
          <w:rFonts w:ascii="Calibri" w:eastAsia="Times New Roman" w:hAnsi="Calibri" w:cs="Times New Roman"/>
          <w:color w:val="000000"/>
          <w:sz w:val="21"/>
          <w:szCs w:val="21"/>
          <w:u w:val="single"/>
          <w:shd w:val="clear" w:color="auto" w:fill="FFFFFF"/>
          <w:lang w:eastAsia="nl-NL"/>
        </w:rPr>
        <w:t>Strafrecht voor minderjarige</w:t>
      </w:r>
      <w:r w:rsidR="00EC7BAB">
        <w:rPr>
          <w:rFonts w:ascii="Calibri" w:eastAsia="Times New Roman" w:hAnsi="Calibri" w:cs="Times New Roman"/>
          <w:color w:val="000000"/>
          <w:sz w:val="21"/>
          <w:szCs w:val="21"/>
          <w:u w:val="single"/>
          <w:shd w:val="clear" w:color="auto" w:fill="FFFFFF"/>
          <w:lang w:eastAsia="nl-NL"/>
        </w:rPr>
        <w:br/>
      </w:r>
      <w:r w:rsidR="00EC7BAB">
        <w:rPr>
          <w:rFonts w:ascii="Calibri" w:eastAsia="Times New Roman" w:hAnsi="Calibri" w:cs="Times New Roman"/>
          <w:color w:val="000000"/>
          <w:sz w:val="21"/>
          <w:szCs w:val="21"/>
          <w:shd w:val="clear" w:color="auto" w:fill="FFFFFF"/>
          <w:lang w:eastAsia="nl-NL"/>
        </w:rPr>
        <w:t>Kinderen tussen de 12 en 18 hebben jeugdstrafrecht. Lichte misdrijven (diefstal) krijgen taakstraf bij bureau HALT. Grotere misdrijven krijgen jeugddetentie (gevangenis max. 2 jaar). In de jeugdgevangenis wordt gewerkt aan:</w:t>
      </w:r>
      <w:r w:rsidR="00EC7BAB">
        <w:rPr>
          <w:rFonts w:ascii="Calibri" w:eastAsia="Times New Roman" w:hAnsi="Calibri" w:cs="Times New Roman"/>
          <w:color w:val="000000"/>
          <w:sz w:val="21"/>
          <w:szCs w:val="21"/>
          <w:shd w:val="clear" w:color="auto" w:fill="FFFFFF"/>
          <w:lang w:eastAsia="nl-NL"/>
        </w:rPr>
        <w:br/>
      </w:r>
      <w:r w:rsidR="00EC7BAB">
        <w:rPr>
          <w:rFonts w:ascii="Calibri" w:eastAsia="Times New Roman" w:hAnsi="Calibri" w:cs="Times New Roman"/>
          <w:b/>
          <w:color w:val="000000"/>
          <w:sz w:val="21"/>
          <w:szCs w:val="21"/>
          <w:shd w:val="clear" w:color="auto" w:fill="FFFFFF"/>
          <w:lang w:eastAsia="nl-NL"/>
        </w:rPr>
        <w:t xml:space="preserve">Resocialisatie: </w:t>
      </w:r>
      <w:r w:rsidR="00EC7BAB">
        <w:rPr>
          <w:rFonts w:ascii="Calibri" w:eastAsia="Times New Roman" w:hAnsi="Calibri" w:cs="Times New Roman"/>
          <w:color w:val="000000"/>
          <w:sz w:val="21"/>
          <w:szCs w:val="21"/>
          <w:shd w:val="clear" w:color="auto" w:fill="FFFFFF"/>
          <w:lang w:eastAsia="nl-NL"/>
        </w:rPr>
        <w:t>heropvoeding, waarbij de gedetineerde nieuwe normen en waarden aanleert.</w:t>
      </w:r>
    </w:p>
    <w:p w:rsidR="00B63499" w:rsidRDefault="00B63499" w:rsidP="00051EFE">
      <w:pPr>
        <w:spacing w:after="0" w:line="240" w:lineRule="auto"/>
        <w:rPr>
          <w:rFonts w:ascii="Calibri" w:eastAsia="Times New Roman" w:hAnsi="Calibri" w:cs="Times New Roman"/>
          <w:color w:val="000000"/>
          <w:sz w:val="21"/>
          <w:szCs w:val="21"/>
          <w:lang w:eastAsia="nl-NL"/>
        </w:rPr>
      </w:pPr>
    </w:p>
    <w:p w:rsidR="00B63499" w:rsidRDefault="00B63499" w:rsidP="00051EFE">
      <w:pPr>
        <w:spacing w:after="0" w:line="240" w:lineRule="auto"/>
        <w:rPr>
          <w:rFonts w:ascii="Calibri" w:eastAsia="Times New Roman" w:hAnsi="Calibri" w:cs="Times New Roman"/>
          <w:color w:val="000000"/>
          <w:sz w:val="21"/>
          <w:szCs w:val="21"/>
          <w:lang w:eastAsia="nl-NL"/>
        </w:rPr>
      </w:pPr>
    </w:p>
    <w:p w:rsidR="00B63499" w:rsidRPr="00B63499" w:rsidRDefault="00B63499" w:rsidP="00051EFE">
      <w:pPr>
        <w:spacing w:after="0" w:line="240" w:lineRule="auto"/>
        <w:rPr>
          <w:rFonts w:ascii="Calibri" w:eastAsia="Times New Roman" w:hAnsi="Calibri" w:cs="Times New Roman"/>
          <w:b/>
          <w:bCs/>
          <w:color w:val="000000"/>
          <w:sz w:val="21"/>
          <w:u w:val="single"/>
          <w:lang w:eastAsia="nl-NL"/>
        </w:rPr>
      </w:pPr>
      <w:r>
        <w:rPr>
          <w:rFonts w:ascii="Calibri" w:eastAsia="Times New Roman" w:hAnsi="Calibri" w:cs="Times New Roman"/>
          <w:b/>
          <w:color w:val="000000"/>
          <w:sz w:val="21"/>
          <w:szCs w:val="21"/>
          <w:u w:val="single"/>
          <w:lang w:eastAsia="nl-NL"/>
        </w:rPr>
        <w:t>P5 Burgerlijk recht</w:t>
      </w:r>
    </w:p>
    <w:p w:rsidR="00EA3E56" w:rsidRDefault="00B63499" w:rsidP="00051EFE">
      <w:pPr>
        <w:spacing w:after="0" w:line="240" w:lineRule="auto"/>
        <w:rPr>
          <w:rFonts w:ascii="Calibri" w:eastAsia="Times New Roman" w:hAnsi="Calibri" w:cs="Times New Roman"/>
          <w:bCs/>
          <w:color w:val="000000"/>
          <w:sz w:val="21"/>
          <w:u w:val="single"/>
          <w:lang w:eastAsia="nl-NL"/>
        </w:rPr>
      </w:pPr>
      <w:r>
        <w:rPr>
          <w:rFonts w:ascii="Calibri" w:eastAsia="Times New Roman" w:hAnsi="Calibri" w:cs="Times New Roman"/>
          <w:bCs/>
          <w:color w:val="000000"/>
          <w:sz w:val="21"/>
          <w:u w:val="single"/>
          <w:lang w:eastAsia="nl-NL"/>
        </w:rPr>
        <w:t>Naar de rechter</w:t>
      </w:r>
      <w:r>
        <w:rPr>
          <w:rFonts w:ascii="Calibri" w:eastAsia="Times New Roman" w:hAnsi="Calibri" w:cs="Times New Roman"/>
          <w:bCs/>
          <w:color w:val="000000"/>
          <w:sz w:val="21"/>
          <w:u w:val="single"/>
          <w:lang w:eastAsia="nl-NL"/>
        </w:rPr>
        <w:br/>
      </w:r>
      <w:r>
        <w:rPr>
          <w:rFonts w:ascii="Calibri" w:eastAsia="Times New Roman" w:hAnsi="Calibri" w:cs="Times New Roman"/>
          <w:b/>
          <w:bCs/>
          <w:color w:val="000000"/>
          <w:sz w:val="21"/>
          <w:lang w:eastAsia="nl-NL"/>
        </w:rPr>
        <w:t>Geschil</w:t>
      </w:r>
      <w:r>
        <w:rPr>
          <w:rFonts w:ascii="Calibri" w:eastAsia="Times New Roman" w:hAnsi="Calibri" w:cs="Times New Roman"/>
          <w:bCs/>
          <w:color w:val="000000"/>
          <w:sz w:val="21"/>
          <w:lang w:eastAsia="nl-NL"/>
        </w:rPr>
        <w:t>: conflict</w:t>
      </w:r>
      <w:r>
        <w:rPr>
          <w:rFonts w:ascii="Calibri" w:eastAsia="Times New Roman" w:hAnsi="Calibri" w:cs="Times New Roman"/>
          <w:bCs/>
          <w:color w:val="000000"/>
          <w:sz w:val="21"/>
          <w:lang w:eastAsia="nl-NL"/>
        </w:rPr>
        <w:br/>
      </w:r>
      <w:r>
        <w:rPr>
          <w:rFonts w:ascii="Calibri" w:eastAsia="Times New Roman" w:hAnsi="Calibri" w:cs="Times New Roman"/>
          <w:bCs/>
          <w:i/>
          <w:color w:val="000000"/>
          <w:sz w:val="21"/>
          <w:lang w:eastAsia="nl-NL"/>
        </w:rPr>
        <w:t xml:space="preserve">Veel mensen denken dat rechtszaken altijd over misdrijven gaat maar dat is niet zo. De meeste zaken gaan over privaatrechte of burgerlijk recht, waarbij burgers een </w:t>
      </w:r>
      <w:r>
        <w:rPr>
          <w:rFonts w:ascii="Calibri" w:eastAsia="Times New Roman" w:hAnsi="Calibri" w:cs="Times New Roman"/>
          <w:b/>
          <w:bCs/>
          <w:i/>
          <w:color w:val="000000"/>
          <w:sz w:val="21"/>
          <w:lang w:eastAsia="nl-NL"/>
        </w:rPr>
        <w:t>geschil</w:t>
      </w:r>
      <w:r>
        <w:rPr>
          <w:rFonts w:ascii="Calibri" w:eastAsia="Times New Roman" w:hAnsi="Calibri" w:cs="Times New Roman"/>
          <w:bCs/>
          <w:i/>
          <w:color w:val="000000"/>
          <w:sz w:val="21"/>
          <w:lang w:eastAsia="nl-NL"/>
        </w:rPr>
        <w:t xml:space="preserve"> met een andere partij (burger/instantie) voorleggen aan de rechter. </w:t>
      </w:r>
      <w:r>
        <w:rPr>
          <w:rFonts w:ascii="Calibri" w:eastAsia="Times New Roman" w:hAnsi="Calibri" w:cs="Times New Roman"/>
          <w:bCs/>
          <w:i/>
          <w:color w:val="000000"/>
          <w:sz w:val="21"/>
          <w:lang w:eastAsia="nl-NL"/>
        </w:rPr>
        <w:br/>
      </w:r>
      <w:r>
        <w:rPr>
          <w:rFonts w:ascii="Calibri" w:eastAsia="Times New Roman" w:hAnsi="Calibri" w:cs="Times New Roman"/>
          <w:b/>
          <w:bCs/>
          <w:color w:val="000000"/>
          <w:sz w:val="21"/>
          <w:lang w:eastAsia="nl-NL"/>
        </w:rPr>
        <w:t>Eiser</w:t>
      </w:r>
      <w:r>
        <w:rPr>
          <w:rFonts w:ascii="Calibri" w:eastAsia="Times New Roman" w:hAnsi="Calibri" w:cs="Times New Roman"/>
          <w:bCs/>
          <w:color w:val="000000"/>
          <w:sz w:val="21"/>
          <w:lang w:eastAsia="nl-NL"/>
        </w:rPr>
        <w:t>: degene die de zaak aan de rechter voorlegt.</w:t>
      </w:r>
      <w:r>
        <w:rPr>
          <w:rFonts w:ascii="Calibri" w:eastAsia="Times New Roman" w:hAnsi="Calibri" w:cs="Times New Roman"/>
          <w:bCs/>
          <w:color w:val="000000"/>
          <w:sz w:val="21"/>
          <w:lang w:eastAsia="nl-NL"/>
        </w:rPr>
        <w:br/>
      </w:r>
      <w:r>
        <w:rPr>
          <w:rFonts w:ascii="Calibri" w:eastAsia="Times New Roman" w:hAnsi="Calibri" w:cs="Times New Roman"/>
          <w:b/>
          <w:bCs/>
          <w:color w:val="000000"/>
          <w:sz w:val="21"/>
          <w:lang w:eastAsia="nl-NL"/>
        </w:rPr>
        <w:t>Gedaagde</w:t>
      </w:r>
      <w:r>
        <w:rPr>
          <w:rFonts w:ascii="Calibri" w:eastAsia="Times New Roman" w:hAnsi="Calibri" w:cs="Times New Roman"/>
          <w:bCs/>
          <w:color w:val="000000"/>
          <w:sz w:val="21"/>
          <w:lang w:eastAsia="nl-NL"/>
        </w:rPr>
        <w:t xml:space="preserve">: de persoon van wie iets wordt geëist en daarom voor de rechter wordt </w:t>
      </w:r>
      <w:r>
        <w:rPr>
          <w:rFonts w:ascii="Calibri" w:eastAsia="Times New Roman" w:hAnsi="Calibri" w:cs="Times New Roman"/>
          <w:bCs/>
          <w:i/>
          <w:color w:val="000000"/>
          <w:sz w:val="21"/>
          <w:lang w:eastAsia="nl-NL"/>
        </w:rPr>
        <w:t>gedaagd</w:t>
      </w:r>
      <w:r>
        <w:rPr>
          <w:rFonts w:ascii="Calibri" w:eastAsia="Times New Roman" w:hAnsi="Calibri" w:cs="Times New Roman"/>
          <w:bCs/>
          <w:color w:val="000000"/>
          <w:sz w:val="21"/>
          <w:lang w:eastAsia="nl-NL"/>
        </w:rPr>
        <w:t xml:space="preserve"> (gevraagd).</w:t>
      </w:r>
      <w:r>
        <w:rPr>
          <w:rFonts w:ascii="Calibri" w:eastAsia="Times New Roman" w:hAnsi="Calibri" w:cs="Times New Roman"/>
          <w:bCs/>
          <w:color w:val="000000"/>
          <w:sz w:val="21"/>
          <w:lang w:eastAsia="nl-NL"/>
        </w:rPr>
        <w:br/>
      </w:r>
      <w:r>
        <w:rPr>
          <w:rFonts w:ascii="Calibri" w:eastAsia="Times New Roman" w:hAnsi="Calibri" w:cs="Times New Roman"/>
          <w:bCs/>
          <w:color w:val="000000"/>
          <w:sz w:val="21"/>
          <w:lang w:eastAsia="nl-NL"/>
        </w:rPr>
        <w:br/>
      </w:r>
      <w:r>
        <w:rPr>
          <w:rFonts w:ascii="Calibri" w:eastAsia="Times New Roman" w:hAnsi="Calibri" w:cs="Times New Roman"/>
          <w:bCs/>
          <w:color w:val="000000"/>
          <w:sz w:val="21"/>
          <w:u w:val="single"/>
          <w:lang w:eastAsia="nl-NL"/>
        </w:rPr>
        <w:t>Verloop burgerlijke rechtszaak</w:t>
      </w:r>
    </w:p>
    <w:p w:rsidR="00B63499" w:rsidRPr="00B63499" w:rsidRDefault="00B63499" w:rsidP="00B63499">
      <w:pPr>
        <w:pStyle w:val="Lijstalinea"/>
        <w:numPr>
          <w:ilvl w:val="0"/>
          <w:numId w:val="6"/>
        </w:numPr>
        <w:spacing w:after="0" w:line="240" w:lineRule="auto"/>
        <w:rPr>
          <w:rFonts w:ascii="Calibri" w:eastAsia="Times New Roman" w:hAnsi="Calibri" w:cs="Times New Roman"/>
          <w:b/>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Dagvaarding</w:t>
      </w:r>
      <w:r>
        <w:rPr>
          <w:rFonts w:ascii="Calibri" w:eastAsia="Times New Roman" w:hAnsi="Calibri" w:cs="Times New Roman"/>
          <w:color w:val="000000"/>
          <w:sz w:val="21"/>
          <w:szCs w:val="21"/>
          <w:shd w:val="clear" w:color="auto" w:fill="FFFFFF"/>
          <w:lang w:eastAsia="nl-NL"/>
        </w:rPr>
        <w:t>: een schriftelijke mededeling aan een persoon dat hij voor de rechter moet verschijnen. Dagvaarding bevat:</w:t>
      </w:r>
      <w:r>
        <w:rPr>
          <w:rFonts w:ascii="Calibri" w:eastAsia="Times New Roman" w:hAnsi="Calibri" w:cs="Times New Roman"/>
          <w:color w:val="000000"/>
          <w:sz w:val="21"/>
          <w:szCs w:val="21"/>
          <w:shd w:val="clear" w:color="auto" w:fill="FFFFFF"/>
          <w:lang w:eastAsia="nl-NL"/>
        </w:rPr>
        <w:br/>
      </w:r>
      <w:r w:rsidRPr="00B63499">
        <w:rPr>
          <w:rFonts w:ascii="Calibri" w:eastAsia="Times New Roman" w:hAnsi="Calibri" w:cs="Times New Roman"/>
          <w:sz w:val="21"/>
          <w:szCs w:val="21"/>
          <w:lang w:eastAsia="nl-NL"/>
        </w:rPr>
        <w:t>-</w:t>
      </w:r>
      <w:r>
        <w:rPr>
          <w:rFonts w:ascii="Calibri" w:eastAsia="Times New Roman" w:hAnsi="Calibri" w:cs="Times New Roman"/>
          <w:sz w:val="21"/>
          <w:szCs w:val="21"/>
          <w:lang w:eastAsia="nl-NL"/>
        </w:rPr>
        <w:t xml:space="preserve"> naam eiser</w:t>
      </w:r>
      <w:r>
        <w:rPr>
          <w:rFonts w:ascii="Calibri" w:eastAsia="Times New Roman" w:hAnsi="Calibri" w:cs="Times New Roman"/>
          <w:sz w:val="21"/>
          <w:szCs w:val="21"/>
          <w:lang w:eastAsia="nl-NL"/>
        </w:rPr>
        <w:br/>
        <w:t>- de eis</w:t>
      </w:r>
      <w:r>
        <w:rPr>
          <w:rFonts w:ascii="Calibri" w:eastAsia="Times New Roman" w:hAnsi="Calibri" w:cs="Times New Roman"/>
          <w:sz w:val="21"/>
          <w:szCs w:val="21"/>
          <w:lang w:eastAsia="nl-NL"/>
        </w:rPr>
        <w:br/>
      </w:r>
      <w:r>
        <w:rPr>
          <w:rFonts w:ascii="Calibri" w:eastAsia="Times New Roman" w:hAnsi="Calibri" w:cs="Times New Roman"/>
          <w:sz w:val="21"/>
          <w:szCs w:val="21"/>
          <w:lang w:eastAsia="nl-NL"/>
        </w:rPr>
        <w:lastRenderedPageBreak/>
        <w:t>- motivatie van de eis (waarom)</w:t>
      </w:r>
      <w:r>
        <w:rPr>
          <w:rFonts w:ascii="Calibri" w:eastAsia="Times New Roman" w:hAnsi="Calibri" w:cs="Times New Roman"/>
          <w:sz w:val="21"/>
          <w:szCs w:val="21"/>
          <w:lang w:eastAsia="nl-NL"/>
        </w:rPr>
        <w:br/>
        <w:t>- tijdstip van de rechtszaak</w:t>
      </w:r>
    </w:p>
    <w:p w:rsidR="00B63499" w:rsidRPr="004A16F5" w:rsidRDefault="004A16F5" w:rsidP="00B63499">
      <w:pPr>
        <w:pStyle w:val="Lijstalinea"/>
        <w:numPr>
          <w:ilvl w:val="0"/>
          <w:numId w:val="6"/>
        </w:numPr>
        <w:spacing w:after="0" w:line="240" w:lineRule="auto"/>
        <w:rPr>
          <w:rFonts w:ascii="Calibri" w:eastAsia="Times New Roman" w:hAnsi="Calibri" w:cs="Times New Roman"/>
          <w:b/>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Procur</w:t>
      </w:r>
      <w:r w:rsidR="00B63499">
        <w:rPr>
          <w:rFonts w:ascii="Calibri" w:eastAsia="Times New Roman" w:hAnsi="Calibri" w:cs="Times New Roman"/>
          <w:b/>
          <w:color w:val="000000"/>
          <w:sz w:val="21"/>
          <w:szCs w:val="21"/>
          <w:shd w:val="clear" w:color="auto" w:fill="FFFFFF"/>
          <w:lang w:eastAsia="nl-NL"/>
        </w:rPr>
        <w:t>eur</w:t>
      </w:r>
      <w:r w:rsidR="00B63499">
        <w:rPr>
          <w:rFonts w:ascii="Calibri" w:eastAsia="Times New Roman" w:hAnsi="Calibri" w:cs="Times New Roman"/>
          <w:color w:val="000000"/>
          <w:sz w:val="21"/>
          <w:szCs w:val="21"/>
          <w:shd w:val="clear" w:color="auto" w:fill="FFFFFF"/>
          <w:lang w:eastAsia="nl-NL"/>
        </w:rPr>
        <w:t>: iemand (meestal een advocaat) die alle regels kent</w:t>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b/>
          <w:color w:val="000000"/>
          <w:sz w:val="21"/>
          <w:szCs w:val="21"/>
          <w:shd w:val="clear" w:color="auto" w:fill="FFFFFF"/>
          <w:lang w:eastAsia="nl-NL"/>
        </w:rPr>
        <w:t>Verweer</w:t>
      </w:r>
      <w:r>
        <w:rPr>
          <w:rFonts w:ascii="Calibri" w:eastAsia="Times New Roman" w:hAnsi="Calibri" w:cs="Times New Roman"/>
          <w:color w:val="000000"/>
          <w:sz w:val="21"/>
          <w:szCs w:val="21"/>
          <w:shd w:val="clear" w:color="auto" w:fill="FFFFFF"/>
          <w:lang w:eastAsia="nl-NL"/>
        </w:rPr>
        <w:t>: reactie van de gedaagde.</w:t>
      </w:r>
    </w:p>
    <w:p w:rsidR="004A16F5" w:rsidRPr="004A16F5" w:rsidRDefault="004A16F5" w:rsidP="00B63499">
      <w:pPr>
        <w:pStyle w:val="Lijstalinea"/>
        <w:numPr>
          <w:ilvl w:val="0"/>
          <w:numId w:val="6"/>
        </w:numPr>
        <w:spacing w:after="0" w:line="240" w:lineRule="auto"/>
        <w:rPr>
          <w:rFonts w:ascii="Calibri" w:eastAsia="Times New Roman" w:hAnsi="Calibri" w:cs="Times New Roman"/>
          <w:b/>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Als je het niet eens kunt worden (de eiser en gedaagde) dan moet de </w:t>
      </w:r>
      <w:r>
        <w:rPr>
          <w:rFonts w:ascii="Calibri" w:eastAsia="Times New Roman" w:hAnsi="Calibri" w:cs="Times New Roman"/>
          <w:b/>
          <w:color w:val="000000"/>
          <w:sz w:val="21"/>
          <w:szCs w:val="21"/>
          <w:shd w:val="clear" w:color="auto" w:fill="FFFFFF"/>
          <w:lang w:eastAsia="nl-NL"/>
        </w:rPr>
        <w:t>rechter</w:t>
      </w:r>
      <w:r>
        <w:rPr>
          <w:rFonts w:ascii="Calibri" w:eastAsia="Times New Roman" w:hAnsi="Calibri" w:cs="Times New Roman"/>
          <w:color w:val="000000"/>
          <w:sz w:val="21"/>
          <w:szCs w:val="21"/>
          <w:shd w:val="clear" w:color="auto" w:fill="FFFFFF"/>
          <w:lang w:eastAsia="nl-NL"/>
        </w:rPr>
        <w:t xml:space="preserve"> een </w:t>
      </w:r>
      <w:r>
        <w:rPr>
          <w:rFonts w:ascii="Calibri" w:eastAsia="Times New Roman" w:hAnsi="Calibri" w:cs="Times New Roman"/>
          <w:b/>
          <w:color w:val="000000"/>
          <w:sz w:val="21"/>
          <w:szCs w:val="21"/>
          <w:shd w:val="clear" w:color="auto" w:fill="FFFFFF"/>
          <w:lang w:eastAsia="nl-NL"/>
        </w:rPr>
        <w:t>vonnis</w:t>
      </w:r>
      <w:r>
        <w:rPr>
          <w:rFonts w:ascii="Calibri" w:eastAsia="Times New Roman" w:hAnsi="Calibri" w:cs="Times New Roman"/>
          <w:color w:val="000000"/>
          <w:sz w:val="21"/>
          <w:szCs w:val="21"/>
          <w:shd w:val="clear" w:color="auto" w:fill="FFFFFF"/>
          <w:lang w:eastAsia="nl-NL"/>
        </w:rPr>
        <w:t xml:space="preserve"> uitspreken, dus maakt hij de beslissing. </w:t>
      </w:r>
    </w:p>
    <w:p w:rsidR="00FF40B1" w:rsidRDefault="004A16F5" w:rsidP="004A16F5">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br/>
      </w:r>
      <w:r>
        <w:rPr>
          <w:rFonts w:ascii="Calibri" w:eastAsia="Times New Roman" w:hAnsi="Calibri" w:cs="Times New Roman"/>
          <w:color w:val="000000"/>
          <w:sz w:val="21"/>
          <w:szCs w:val="21"/>
          <w:u w:val="single"/>
          <w:shd w:val="clear" w:color="auto" w:fill="FFFFFF"/>
          <w:lang w:eastAsia="nl-NL"/>
        </w:rPr>
        <w:t>Uitspraak</w:t>
      </w:r>
      <w:r>
        <w:rPr>
          <w:rFonts w:ascii="Calibri" w:eastAsia="Times New Roman" w:hAnsi="Calibri" w:cs="Times New Roman"/>
          <w:color w:val="000000"/>
          <w:sz w:val="21"/>
          <w:szCs w:val="21"/>
          <w:u w:val="single"/>
          <w:shd w:val="clear" w:color="auto" w:fill="FFFFFF"/>
          <w:lang w:eastAsia="nl-NL"/>
        </w:rPr>
        <w:br/>
      </w:r>
      <w:r>
        <w:rPr>
          <w:rFonts w:ascii="Calibri" w:eastAsia="Times New Roman" w:hAnsi="Calibri" w:cs="Times New Roman"/>
          <w:color w:val="000000"/>
          <w:sz w:val="21"/>
          <w:szCs w:val="21"/>
          <w:shd w:val="clear" w:color="auto" w:fill="FFFFFF"/>
          <w:lang w:eastAsia="nl-NL"/>
        </w:rPr>
        <w:t xml:space="preserve">Als de rechter beslist dat de verliezende partij een </w:t>
      </w:r>
      <w:r>
        <w:rPr>
          <w:rFonts w:ascii="Calibri" w:eastAsia="Times New Roman" w:hAnsi="Calibri" w:cs="Times New Roman"/>
          <w:b/>
          <w:color w:val="000000"/>
          <w:sz w:val="21"/>
          <w:szCs w:val="21"/>
          <w:shd w:val="clear" w:color="auto" w:fill="FFFFFF"/>
          <w:lang w:eastAsia="nl-NL"/>
        </w:rPr>
        <w:t>schadevergoeding</w:t>
      </w:r>
      <w:r>
        <w:rPr>
          <w:rFonts w:ascii="Calibri" w:eastAsia="Times New Roman" w:hAnsi="Calibri" w:cs="Times New Roman"/>
          <w:color w:val="000000"/>
          <w:sz w:val="21"/>
          <w:szCs w:val="21"/>
          <w:shd w:val="clear" w:color="auto" w:fill="FFFFFF"/>
          <w:lang w:eastAsia="nl-NL"/>
        </w:rPr>
        <w:t xml:space="preserve"> moet betalen kan hij ook onmiddellijk </w:t>
      </w:r>
      <w:r>
        <w:rPr>
          <w:rFonts w:ascii="Calibri" w:eastAsia="Times New Roman" w:hAnsi="Calibri" w:cs="Times New Roman"/>
          <w:b/>
          <w:color w:val="000000"/>
          <w:sz w:val="21"/>
          <w:szCs w:val="21"/>
          <w:shd w:val="clear" w:color="auto" w:fill="FFFFFF"/>
          <w:lang w:eastAsia="nl-NL"/>
        </w:rPr>
        <w:t>loonbeslag</w:t>
      </w:r>
      <w:r>
        <w:rPr>
          <w:rFonts w:ascii="Calibri" w:eastAsia="Times New Roman" w:hAnsi="Calibri" w:cs="Times New Roman"/>
          <w:color w:val="000000"/>
          <w:sz w:val="21"/>
          <w:szCs w:val="21"/>
          <w:shd w:val="clear" w:color="auto" w:fill="FFFFFF"/>
          <w:lang w:eastAsia="nl-NL"/>
        </w:rPr>
        <w:t xml:space="preserve"> laten leggen. Elke maand wordt er een bepaald wordt er een bepaald bedrag van de </w:t>
      </w:r>
      <w:r w:rsidRPr="004A16F5">
        <w:rPr>
          <w:rFonts w:ascii="Calibri" w:eastAsia="Times New Roman" w:hAnsi="Calibri" w:cs="Times New Roman"/>
          <w:b/>
          <w:color w:val="000000"/>
          <w:sz w:val="21"/>
          <w:szCs w:val="21"/>
          <w:shd w:val="clear" w:color="auto" w:fill="FFFFFF"/>
          <w:lang w:eastAsia="nl-NL"/>
        </w:rPr>
        <w:t>verliezende</w:t>
      </w:r>
      <w:r>
        <w:rPr>
          <w:rFonts w:ascii="Calibri" w:eastAsia="Times New Roman" w:hAnsi="Calibri" w:cs="Times New Roman"/>
          <w:color w:val="000000"/>
          <w:sz w:val="21"/>
          <w:szCs w:val="21"/>
          <w:shd w:val="clear" w:color="auto" w:fill="FFFFFF"/>
          <w:lang w:eastAsia="nl-NL"/>
        </w:rPr>
        <w:t xml:space="preserve"> partij betaald aan de </w:t>
      </w:r>
      <w:r w:rsidRPr="004A16F5">
        <w:rPr>
          <w:rFonts w:ascii="Calibri" w:eastAsia="Times New Roman" w:hAnsi="Calibri" w:cs="Times New Roman"/>
          <w:b/>
          <w:color w:val="000000"/>
          <w:sz w:val="21"/>
          <w:szCs w:val="21"/>
          <w:shd w:val="clear" w:color="auto" w:fill="FFFFFF"/>
          <w:lang w:eastAsia="nl-NL"/>
        </w:rPr>
        <w:t>winnende</w:t>
      </w:r>
      <w:r>
        <w:rPr>
          <w:rFonts w:ascii="Calibri" w:eastAsia="Times New Roman" w:hAnsi="Calibri" w:cs="Times New Roman"/>
          <w:color w:val="000000"/>
          <w:sz w:val="21"/>
          <w:szCs w:val="21"/>
          <w:shd w:val="clear" w:color="auto" w:fill="FFFFFF"/>
          <w:lang w:eastAsia="nl-NL"/>
        </w:rPr>
        <w:t xml:space="preserve"> partij. Dit kan </w:t>
      </w:r>
      <w:proofErr w:type="spellStart"/>
      <w:r>
        <w:rPr>
          <w:rFonts w:ascii="Calibri" w:eastAsia="Times New Roman" w:hAnsi="Calibri" w:cs="Times New Roman"/>
          <w:color w:val="000000"/>
          <w:sz w:val="21"/>
          <w:szCs w:val="21"/>
          <w:shd w:val="clear" w:color="auto" w:fill="FFFFFF"/>
          <w:lang w:eastAsia="nl-NL"/>
        </w:rPr>
        <w:t>ookop</w:t>
      </w:r>
      <w:proofErr w:type="spellEnd"/>
      <w:r>
        <w:rPr>
          <w:rFonts w:ascii="Calibri" w:eastAsia="Times New Roman" w:hAnsi="Calibri" w:cs="Times New Roman"/>
          <w:color w:val="000000"/>
          <w:sz w:val="21"/>
          <w:szCs w:val="21"/>
          <w:shd w:val="clear" w:color="auto" w:fill="FFFFFF"/>
          <w:lang w:eastAsia="nl-NL"/>
        </w:rPr>
        <w:t xml:space="preserve"> spullen gedaan worden.</w:t>
      </w:r>
      <w:r>
        <w:rPr>
          <w:rFonts w:ascii="Calibri" w:eastAsia="Times New Roman" w:hAnsi="Calibri" w:cs="Times New Roman"/>
          <w:color w:val="000000"/>
          <w:sz w:val="21"/>
          <w:szCs w:val="21"/>
          <w:shd w:val="clear" w:color="auto" w:fill="FFFFFF"/>
          <w:lang w:eastAsia="nl-NL"/>
        </w:rPr>
        <w:br/>
        <w:t xml:space="preserve">Als de rechter geen geldsom eist maar een afspraak. (bijv. geen harde muziek meer draaien omdat de buren er last van hebben) Als de buren deze afspraak overtreden moeten ze een bedrag betalen </w:t>
      </w:r>
      <w:r>
        <w:rPr>
          <w:rFonts w:ascii="Calibri" w:eastAsia="Times New Roman" w:hAnsi="Calibri" w:cs="Times New Roman"/>
          <w:b/>
          <w:color w:val="000000"/>
          <w:sz w:val="21"/>
          <w:szCs w:val="21"/>
          <w:shd w:val="clear" w:color="auto" w:fill="FFFFFF"/>
          <w:lang w:eastAsia="nl-NL"/>
        </w:rPr>
        <w:t>dwangsom</w:t>
      </w:r>
      <w:r>
        <w:rPr>
          <w:rFonts w:ascii="Calibri" w:eastAsia="Times New Roman" w:hAnsi="Calibri" w:cs="Times New Roman"/>
          <w:color w:val="000000"/>
          <w:sz w:val="21"/>
          <w:szCs w:val="21"/>
          <w:shd w:val="clear" w:color="auto" w:fill="FFFFFF"/>
          <w:lang w:eastAsia="nl-NL"/>
        </w:rPr>
        <w:t xml:space="preserve">. Word deze niet betaalt, kan de deurwaarder beslag leggen op de goederen en deze verkopen om zo aan het bedrag te komen. </w:t>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u w:val="single"/>
          <w:shd w:val="clear" w:color="auto" w:fill="FFFFFF"/>
          <w:lang w:eastAsia="nl-NL"/>
        </w:rPr>
        <w:t>Schadevergoeding</w:t>
      </w:r>
      <w:r>
        <w:rPr>
          <w:rFonts w:ascii="Calibri" w:eastAsia="Times New Roman" w:hAnsi="Calibri" w:cs="Times New Roman"/>
          <w:color w:val="000000"/>
          <w:sz w:val="21"/>
          <w:szCs w:val="21"/>
          <w:u w:val="single"/>
          <w:shd w:val="clear" w:color="auto" w:fill="FFFFFF"/>
          <w:lang w:eastAsia="nl-NL"/>
        </w:rPr>
        <w:br/>
      </w:r>
      <w:r w:rsidR="00FF40B1">
        <w:rPr>
          <w:rFonts w:ascii="Calibri" w:eastAsia="Times New Roman" w:hAnsi="Calibri" w:cs="Times New Roman"/>
          <w:color w:val="000000"/>
          <w:sz w:val="21"/>
          <w:szCs w:val="21"/>
          <w:shd w:val="clear" w:color="auto" w:fill="FFFFFF"/>
          <w:lang w:eastAsia="nl-NL"/>
        </w:rPr>
        <w:t xml:space="preserve">Er zijn </w:t>
      </w:r>
      <w:r w:rsidR="00FF40B1">
        <w:rPr>
          <w:rFonts w:ascii="Calibri" w:eastAsia="Times New Roman" w:hAnsi="Calibri" w:cs="Times New Roman"/>
          <w:b/>
          <w:color w:val="000000"/>
          <w:sz w:val="21"/>
          <w:szCs w:val="21"/>
          <w:shd w:val="clear" w:color="auto" w:fill="FFFFFF"/>
          <w:lang w:eastAsia="nl-NL"/>
        </w:rPr>
        <w:t>twee</w:t>
      </w:r>
      <w:r w:rsidR="00FF40B1">
        <w:rPr>
          <w:rFonts w:ascii="Calibri" w:eastAsia="Times New Roman" w:hAnsi="Calibri" w:cs="Times New Roman"/>
          <w:color w:val="000000"/>
          <w:sz w:val="21"/>
          <w:szCs w:val="21"/>
          <w:shd w:val="clear" w:color="auto" w:fill="FFFFFF"/>
          <w:lang w:eastAsia="nl-NL"/>
        </w:rPr>
        <w:t xml:space="preserve"> soorten schadevergoeding:</w:t>
      </w:r>
    </w:p>
    <w:p w:rsidR="00FF40B1" w:rsidRDefault="00FF40B1" w:rsidP="00FF40B1">
      <w:pPr>
        <w:pStyle w:val="Lijstalinea"/>
        <w:numPr>
          <w:ilvl w:val="0"/>
          <w:numId w:val="7"/>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Vergoeding van </w:t>
      </w:r>
      <w:r>
        <w:rPr>
          <w:rFonts w:ascii="Calibri" w:eastAsia="Times New Roman" w:hAnsi="Calibri" w:cs="Times New Roman"/>
          <w:b/>
          <w:color w:val="000000"/>
          <w:sz w:val="21"/>
          <w:szCs w:val="21"/>
          <w:shd w:val="clear" w:color="auto" w:fill="FFFFFF"/>
          <w:lang w:eastAsia="nl-NL"/>
        </w:rPr>
        <w:t>vermogensschade</w:t>
      </w:r>
      <w:r>
        <w:rPr>
          <w:rFonts w:ascii="Calibri" w:eastAsia="Times New Roman" w:hAnsi="Calibri" w:cs="Times New Roman"/>
          <w:color w:val="000000"/>
          <w:sz w:val="21"/>
          <w:szCs w:val="21"/>
          <w:shd w:val="clear" w:color="auto" w:fill="FFFFFF"/>
          <w:lang w:eastAsia="nl-NL"/>
        </w:rPr>
        <w:t>: vergoeding voor gemaakte kosten, geleden verlies en misgelopen winst. (bijv. als je bij iemand een ruit hebt ingegooid, moet je een nieuwe ruit vergoeden. Of als je iemand hebt aangereden waardoor hij/zij 2 weken niet kan werken moet jij zijn loon betalen.</w:t>
      </w:r>
    </w:p>
    <w:p w:rsidR="00FF40B1" w:rsidRDefault="00FF40B1" w:rsidP="00FF40B1">
      <w:pPr>
        <w:pStyle w:val="Lijstalinea"/>
        <w:numPr>
          <w:ilvl w:val="0"/>
          <w:numId w:val="7"/>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 Vergoeding van </w:t>
      </w:r>
      <w:r>
        <w:rPr>
          <w:rFonts w:ascii="Calibri" w:eastAsia="Times New Roman" w:hAnsi="Calibri" w:cs="Times New Roman"/>
          <w:b/>
          <w:color w:val="000000"/>
          <w:sz w:val="21"/>
          <w:szCs w:val="21"/>
          <w:shd w:val="clear" w:color="auto" w:fill="FFFFFF"/>
          <w:lang w:eastAsia="nl-NL"/>
        </w:rPr>
        <w:t>immateriële schade</w:t>
      </w:r>
      <w:r>
        <w:rPr>
          <w:rFonts w:ascii="Calibri" w:eastAsia="Times New Roman" w:hAnsi="Calibri" w:cs="Times New Roman"/>
          <w:color w:val="000000"/>
          <w:sz w:val="21"/>
          <w:szCs w:val="21"/>
          <w:shd w:val="clear" w:color="auto" w:fill="FFFFFF"/>
          <w:lang w:eastAsia="nl-NL"/>
        </w:rPr>
        <w:t xml:space="preserve">: ‘ander nadeel dan vermogensschade. Als een jongen een arm breekt door iemand anders schuld kan de </w:t>
      </w:r>
      <w:r>
        <w:rPr>
          <w:rFonts w:ascii="Calibri" w:eastAsia="Times New Roman" w:hAnsi="Calibri" w:cs="Times New Roman"/>
          <w:b/>
          <w:color w:val="000000"/>
          <w:sz w:val="21"/>
          <w:szCs w:val="21"/>
          <w:shd w:val="clear" w:color="auto" w:fill="FFFFFF"/>
          <w:lang w:eastAsia="nl-NL"/>
        </w:rPr>
        <w:t>rechter</w:t>
      </w:r>
      <w:r>
        <w:rPr>
          <w:rFonts w:ascii="Calibri" w:eastAsia="Times New Roman" w:hAnsi="Calibri" w:cs="Times New Roman"/>
          <w:color w:val="000000"/>
          <w:sz w:val="21"/>
          <w:szCs w:val="21"/>
          <w:shd w:val="clear" w:color="auto" w:fill="FFFFFF"/>
          <w:lang w:eastAsia="nl-NL"/>
        </w:rPr>
        <w:t xml:space="preserve"> immateriële schade toewijzen. Dit kan als compensatie voor de pijn beschouwd worden. Ook kan de </w:t>
      </w:r>
      <w:r>
        <w:rPr>
          <w:rFonts w:ascii="Calibri" w:eastAsia="Times New Roman" w:hAnsi="Calibri" w:cs="Times New Roman"/>
          <w:b/>
          <w:color w:val="000000"/>
          <w:sz w:val="21"/>
          <w:szCs w:val="21"/>
          <w:shd w:val="clear" w:color="auto" w:fill="FFFFFF"/>
          <w:lang w:eastAsia="nl-NL"/>
        </w:rPr>
        <w:t>rechter</w:t>
      </w:r>
      <w:r>
        <w:rPr>
          <w:rFonts w:ascii="Calibri" w:eastAsia="Times New Roman" w:hAnsi="Calibri" w:cs="Times New Roman"/>
          <w:color w:val="000000"/>
          <w:sz w:val="21"/>
          <w:szCs w:val="21"/>
          <w:shd w:val="clear" w:color="auto" w:fill="FFFFFF"/>
          <w:lang w:eastAsia="nl-NL"/>
        </w:rPr>
        <w:t xml:space="preserve"> zo’n vergoeding toewijzen bij het schrijven van leugens in een roddelblad.</w:t>
      </w:r>
    </w:p>
    <w:p w:rsidR="00023DC7" w:rsidRDefault="00FF40B1" w:rsidP="00FF40B1">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u w:val="single"/>
          <w:shd w:val="clear" w:color="auto" w:fill="FFFFFF"/>
          <w:lang w:eastAsia="nl-NL"/>
        </w:rPr>
        <w:t>Hoger beroep</w:t>
      </w:r>
      <w:r>
        <w:rPr>
          <w:rFonts w:ascii="Calibri" w:eastAsia="Times New Roman" w:hAnsi="Calibri" w:cs="Times New Roman"/>
          <w:color w:val="000000"/>
          <w:sz w:val="21"/>
          <w:szCs w:val="21"/>
          <w:u w:val="single"/>
          <w:shd w:val="clear" w:color="auto" w:fill="FFFFFF"/>
          <w:lang w:eastAsia="nl-NL"/>
        </w:rPr>
        <w:br/>
      </w:r>
      <w:r>
        <w:rPr>
          <w:rFonts w:ascii="Calibri" w:eastAsia="Times New Roman" w:hAnsi="Calibri" w:cs="Times New Roman"/>
          <w:color w:val="000000"/>
          <w:sz w:val="21"/>
          <w:szCs w:val="21"/>
          <w:shd w:val="clear" w:color="auto" w:fill="FFFFFF"/>
          <w:lang w:eastAsia="nl-NL"/>
        </w:rPr>
        <w:t xml:space="preserve">Beide partijen kunnen in </w:t>
      </w:r>
      <w:r>
        <w:rPr>
          <w:rFonts w:ascii="Calibri" w:eastAsia="Times New Roman" w:hAnsi="Calibri" w:cs="Times New Roman"/>
          <w:b/>
          <w:color w:val="000000"/>
          <w:sz w:val="21"/>
          <w:szCs w:val="21"/>
          <w:shd w:val="clear" w:color="auto" w:fill="FFFFFF"/>
          <w:lang w:eastAsia="nl-NL"/>
        </w:rPr>
        <w:t xml:space="preserve">hoger beroep </w:t>
      </w:r>
      <w:r>
        <w:rPr>
          <w:rFonts w:ascii="Calibri" w:eastAsia="Times New Roman" w:hAnsi="Calibri" w:cs="Times New Roman"/>
          <w:color w:val="000000"/>
          <w:sz w:val="21"/>
          <w:szCs w:val="21"/>
          <w:shd w:val="clear" w:color="auto" w:fill="FFFFFF"/>
          <w:lang w:eastAsia="nl-NL"/>
        </w:rPr>
        <w:t xml:space="preserve">gaan: de </w:t>
      </w:r>
      <w:proofErr w:type="spellStart"/>
      <w:r>
        <w:rPr>
          <w:rFonts w:ascii="Calibri" w:eastAsia="Times New Roman" w:hAnsi="Calibri" w:cs="Times New Roman"/>
          <w:color w:val="000000"/>
          <w:sz w:val="21"/>
          <w:szCs w:val="21"/>
          <w:shd w:val="clear" w:color="auto" w:fill="FFFFFF"/>
          <w:lang w:eastAsia="nl-NL"/>
        </w:rPr>
        <w:t>zssk</w:t>
      </w:r>
      <w:proofErr w:type="spellEnd"/>
      <w:r>
        <w:rPr>
          <w:rFonts w:ascii="Calibri" w:eastAsia="Times New Roman" w:hAnsi="Calibri" w:cs="Times New Roman"/>
          <w:color w:val="000000"/>
          <w:sz w:val="21"/>
          <w:szCs w:val="21"/>
          <w:shd w:val="clear" w:color="auto" w:fill="FFFFFF"/>
          <w:lang w:eastAsia="nl-NL"/>
        </w:rPr>
        <w:t xml:space="preserve"> wordt voorgelegd aan het gerechtshof. Daarna ook nog in cassatie gaan bij de Hoge Raad. </w:t>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u w:val="single"/>
          <w:shd w:val="clear" w:color="auto" w:fill="FFFFFF"/>
          <w:lang w:eastAsia="nl-NL"/>
        </w:rPr>
        <w:t>Kort geding</w:t>
      </w:r>
      <w:r>
        <w:rPr>
          <w:rFonts w:ascii="Calibri" w:eastAsia="Times New Roman" w:hAnsi="Calibri" w:cs="Times New Roman"/>
          <w:color w:val="000000"/>
          <w:sz w:val="21"/>
          <w:szCs w:val="21"/>
          <w:u w:val="single"/>
          <w:shd w:val="clear" w:color="auto" w:fill="FFFFFF"/>
          <w:lang w:eastAsia="nl-NL"/>
        </w:rPr>
        <w:br/>
      </w:r>
      <w:r>
        <w:rPr>
          <w:rFonts w:ascii="Calibri" w:eastAsia="Times New Roman" w:hAnsi="Calibri" w:cs="Times New Roman"/>
          <w:color w:val="000000"/>
          <w:sz w:val="21"/>
          <w:szCs w:val="21"/>
          <w:shd w:val="clear" w:color="auto" w:fill="FFFFFF"/>
          <w:lang w:eastAsia="nl-NL"/>
        </w:rPr>
        <w:t xml:space="preserve">Soms is het belangrijk om zo snel mogelijk een uitspraak te hebben (bijv. werkgever wilt staking tegen gaan). Dan kan er een </w:t>
      </w:r>
      <w:r>
        <w:rPr>
          <w:rFonts w:ascii="Calibri" w:eastAsia="Times New Roman" w:hAnsi="Calibri" w:cs="Times New Roman"/>
          <w:b/>
          <w:color w:val="000000"/>
          <w:sz w:val="21"/>
          <w:szCs w:val="21"/>
          <w:shd w:val="clear" w:color="auto" w:fill="FFFFFF"/>
          <w:lang w:eastAsia="nl-NL"/>
        </w:rPr>
        <w:t>kort geding</w:t>
      </w:r>
      <w:r>
        <w:rPr>
          <w:rFonts w:ascii="Calibri" w:eastAsia="Times New Roman" w:hAnsi="Calibri" w:cs="Times New Roman"/>
          <w:color w:val="000000"/>
          <w:sz w:val="21"/>
          <w:szCs w:val="21"/>
          <w:shd w:val="clear" w:color="auto" w:fill="FFFFFF"/>
          <w:lang w:eastAsia="nl-NL"/>
        </w:rPr>
        <w:t xml:space="preserve"> worden aangespannen: versnelde vereenvoudigde procedure voor een spoedeisende zaak.</w:t>
      </w:r>
      <w:r>
        <w:rPr>
          <w:rFonts w:ascii="Calibri" w:eastAsia="Times New Roman" w:hAnsi="Calibri" w:cs="Times New Roman"/>
          <w:color w:val="000000"/>
          <w:sz w:val="21"/>
          <w:szCs w:val="21"/>
          <w:shd w:val="clear" w:color="auto" w:fill="FFFFFF"/>
          <w:lang w:eastAsia="nl-NL"/>
        </w:rPr>
        <w:br/>
      </w:r>
      <w:r w:rsidR="00023DC7">
        <w:rPr>
          <w:rFonts w:ascii="Calibri" w:eastAsia="Times New Roman" w:hAnsi="Calibri" w:cs="Times New Roman"/>
          <w:color w:val="000000"/>
          <w:sz w:val="21"/>
          <w:szCs w:val="21"/>
          <w:shd w:val="clear" w:color="auto" w:fill="FFFFFF"/>
          <w:lang w:eastAsia="nl-NL"/>
        </w:rPr>
        <w:t xml:space="preserve">In een </w:t>
      </w:r>
      <w:proofErr w:type="spellStart"/>
      <w:r w:rsidR="00023DC7">
        <w:rPr>
          <w:rFonts w:ascii="Calibri" w:eastAsia="Times New Roman" w:hAnsi="Calibri" w:cs="Times New Roman"/>
          <w:color w:val="000000"/>
          <w:sz w:val="21"/>
          <w:szCs w:val="21"/>
          <w:shd w:val="clear" w:color="auto" w:fill="FFFFFF"/>
          <w:lang w:eastAsia="nl-NL"/>
        </w:rPr>
        <w:t>kortgedeing</w:t>
      </w:r>
      <w:proofErr w:type="spellEnd"/>
      <w:r w:rsidR="00023DC7">
        <w:rPr>
          <w:rFonts w:ascii="Calibri" w:eastAsia="Times New Roman" w:hAnsi="Calibri" w:cs="Times New Roman"/>
          <w:color w:val="000000"/>
          <w:sz w:val="21"/>
          <w:szCs w:val="21"/>
          <w:shd w:val="clear" w:color="auto" w:fill="FFFFFF"/>
          <w:lang w:eastAsia="nl-NL"/>
        </w:rPr>
        <w:t xml:space="preserve"> geeft de </w:t>
      </w:r>
      <w:r w:rsidR="00023DC7">
        <w:rPr>
          <w:rFonts w:ascii="Calibri" w:eastAsia="Times New Roman" w:hAnsi="Calibri" w:cs="Times New Roman"/>
          <w:b/>
          <w:color w:val="000000"/>
          <w:sz w:val="21"/>
          <w:szCs w:val="21"/>
          <w:shd w:val="clear" w:color="auto" w:fill="FFFFFF"/>
          <w:lang w:eastAsia="nl-NL"/>
        </w:rPr>
        <w:t>rechter</w:t>
      </w:r>
      <w:r w:rsidR="00023DC7">
        <w:rPr>
          <w:rFonts w:ascii="Calibri" w:eastAsia="Times New Roman" w:hAnsi="Calibri" w:cs="Times New Roman"/>
          <w:color w:val="000000"/>
          <w:sz w:val="21"/>
          <w:szCs w:val="21"/>
          <w:shd w:val="clear" w:color="auto" w:fill="FFFFFF"/>
          <w:lang w:eastAsia="nl-NL"/>
        </w:rPr>
        <w:t xml:space="preserve"> altijd een </w:t>
      </w:r>
      <w:r w:rsidR="00023DC7">
        <w:rPr>
          <w:rFonts w:ascii="Calibri" w:eastAsia="Times New Roman" w:hAnsi="Calibri" w:cs="Times New Roman"/>
          <w:b/>
          <w:color w:val="000000"/>
          <w:sz w:val="21"/>
          <w:szCs w:val="21"/>
          <w:shd w:val="clear" w:color="auto" w:fill="FFFFFF"/>
          <w:lang w:eastAsia="nl-NL"/>
        </w:rPr>
        <w:t xml:space="preserve">voorlopig oordeel </w:t>
      </w:r>
      <w:r w:rsidR="00023DC7">
        <w:rPr>
          <w:rFonts w:ascii="Calibri" w:eastAsia="Times New Roman" w:hAnsi="Calibri" w:cs="Times New Roman"/>
          <w:color w:val="000000"/>
          <w:sz w:val="21"/>
          <w:szCs w:val="21"/>
          <w:shd w:val="clear" w:color="auto" w:fill="FFFFFF"/>
          <w:lang w:eastAsia="nl-NL"/>
        </w:rPr>
        <w:t xml:space="preserve">in afwachting van een </w:t>
      </w:r>
      <w:proofErr w:type="spellStart"/>
      <w:r w:rsidR="00023DC7">
        <w:rPr>
          <w:rFonts w:ascii="Calibri" w:eastAsia="Times New Roman" w:hAnsi="Calibri" w:cs="Times New Roman"/>
          <w:color w:val="000000"/>
          <w:sz w:val="21"/>
          <w:szCs w:val="21"/>
          <w:shd w:val="clear" w:color="auto" w:fill="FFFFFF"/>
          <w:lang w:eastAsia="nl-NL"/>
        </w:rPr>
        <w:t>defenitieve</w:t>
      </w:r>
      <w:proofErr w:type="spellEnd"/>
      <w:r w:rsidR="00023DC7">
        <w:rPr>
          <w:rFonts w:ascii="Calibri" w:eastAsia="Times New Roman" w:hAnsi="Calibri" w:cs="Times New Roman"/>
          <w:color w:val="000000"/>
          <w:sz w:val="21"/>
          <w:szCs w:val="21"/>
          <w:shd w:val="clear" w:color="auto" w:fill="FFFFFF"/>
          <w:lang w:eastAsia="nl-NL"/>
        </w:rPr>
        <w:t xml:space="preserve"> uitspraak in het </w:t>
      </w:r>
      <w:r w:rsidR="00023DC7">
        <w:rPr>
          <w:rFonts w:ascii="Calibri" w:eastAsia="Times New Roman" w:hAnsi="Calibri" w:cs="Times New Roman"/>
          <w:b/>
          <w:color w:val="000000"/>
          <w:sz w:val="21"/>
          <w:szCs w:val="21"/>
          <w:shd w:val="clear" w:color="auto" w:fill="FFFFFF"/>
          <w:lang w:eastAsia="nl-NL"/>
        </w:rPr>
        <w:t>bodemproces</w:t>
      </w:r>
      <w:r w:rsidR="00023DC7">
        <w:rPr>
          <w:rFonts w:ascii="Calibri" w:eastAsia="Times New Roman" w:hAnsi="Calibri" w:cs="Times New Roman"/>
          <w:color w:val="000000"/>
          <w:sz w:val="21"/>
          <w:szCs w:val="21"/>
          <w:shd w:val="clear" w:color="auto" w:fill="FFFFFF"/>
          <w:lang w:eastAsia="nl-NL"/>
        </w:rPr>
        <w:t xml:space="preserve">: normale burgerlijke </w:t>
      </w:r>
      <w:proofErr w:type="spellStart"/>
      <w:r w:rsidR="00023DC7">
        <w:rPr>
          <w:rFonts w:ascii="Calibri" w:eastAsia="Times New Roman" w:hAnsi="Calibri" w:cs="Times New Roman"/>
          <w:color w:val="000000"/>
          <w:sz w:val="21"/>
          <w:szCs w:val="21"/>
          <w:shd w:val="clear" w:color="auto" w:fill="FFFFFF"/>
          <w:lang w:eastAsia="nl-NL"/>
        </w:rPr>
        <w:t>proce</w:t>
      </w:r>
      <w:proofErr w:type="spellEnd"/>
      <w:r w:rsidR="00023DC7">
        <w:rPr>
          <w:rFonts w:ascii="Calibri" w:eastAsia="Times New Roman" w:hAnsi="Calibri" w:cs="Times New Roman"/>
          <w:color w:val="000000"/>
          <w:sz w:val="21"/>
          <w:szCs w:val="21"/>
          <w:shd w:val="clear" w:color="auto" w:fill="FFFFFF"/>
          <w:lang w:eastAsia="nl-NL"/>
        </w:rPr>
        <w:t>.</w:t>
      </w:r>
      <w:r w:rsidR="00023DC7">
        <w:rPr>
          <w:rFonts w:ascii="Calibri" w:eastAsia="Times New Roman" w:hAnsi="Calibri" w:cs="Times New Roman"/>
          <w:color w:val="000000"/>
          <w:sz w:val="21"/>
          <w:szCs w:val="21"/>
          <w:shd w:val="clear" w:color="auto" w:fill="FFFFFF"/>
          <w:lang w:eastAsia="nl-NL"/>
        </w:rPr>
        <w:br/>
      </w:r>
      <w:r w:rsidR="00023DC7">
        <w:rPr>
          <w:rFonts w:ascii="Calibri" w:eastAsia="Times New Roman" w:hAnsi="Calibri" w:cs="Times New Roman"/>
          <w:color w:val="000000"/>
          <w:sz w:val="21"/>
          <w:szCs w:val="21"/>
          <w:shd w:val="clear" w:color="auto" w:fill="FFFFFF"/>
          <w:lang w:eastAsia="nl-NL"/>
        </w:rPr>
        <w:br/>
      </w:r>
      <w:r w:rsidR="00023DC7">
        <w:rPr>
          <w:rFonts w:ascii="Calibri" w:eastAsia="Times New Roman" w:hAnsi="Calibri" w:cs="Times New Roman"/>
          <w:b/>
          <w:color w:val="000000"/>
          <w:sz w:val="21"/>
          <w:szCs w:val="21"/>
          <w:u w:val="single"/>
          <w:shd w:val="clear" w:color="auto" w:fill="FFFFFF"/>
          <w:lang w:eastAsia="nl-NL"/>
        </w:rPr>
        <w:t>P6 Nederland, de VS en China.</w:t>
      </w:r>
      <w:r w:rsidR="00023DC7">
        <w:rPr>
          <w:rFonts w:ascii="Calibri" w:eastAsia="Times New Roman" w:hAnsi="Calibri" w:cs="Times New Roman"/>
          <w:b/>
          <w:color w:val="000000"/>
          <w:sz w:val="21"/>
          <w:szCs w:val="21"/>
          <w:u w:val="single"/>
          <w:shd w:val="clear" w:color="auto" w:fill="FFFFFF"/>
          <w:lang w:eastAsia="nl-NL"/>
        </w:rPr>
        <w:br/>
      </w:r>
      <w:r w:rsidR="00023DC7">
        <w:rPr>
          <w:rFonts w:ascii="Calibri" w:eastAsia="Times New Roman" w:hAnsi="Calibri" w:cs="Times New Roman"/>
          <w:color w:val="000000"/>
          <w:sz w:val="21"/>
          <w:szCs w:val="21"/>
          <w:shd w:val="clear" w:color="auto" w:fill="FFFFFF"/>
          <w:lang w:eastAsia="nl-NL"/>
        </w:rPr>
        <w:t>De drie landen vergelijken met verschillende factoren:</w:t>
      </w:r>
    </w:p>
    <w:p w:rsidR="00023DC7" w:rsidRPr="00023DC7" w:rsidRDefault="00023DC7" w:rsidP="00023DC7">
      <w:pPr>
        <w:pStyle w:val="Lijstalinea"/>
        <w:numPr>
          <w:ilvl w:val="0"/>
          <w:numId w:val="8"/>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u w:val="single"/>
          <w:shd w:val="clear" w:color="auto" w:fill="FFFFFF"/>
          <w:lang w:eastAsia="nl-NL"/>
        </w:rPr>
        <w:t>Macht van het staatshoofd</w:t>
      </w:r>
    </w:p>
    <w:p w:rsidR="00023DC7" w:rsidRPr="00023DC7" w:rsidRDefault="00023DC7" w:rsidP="00023DC7">
      <w:pPr>
        <w:pStyle w:val="Lijstalinea"/>
        <w:numPr>
          <w:ilvl w:val="0"/>
          <w:numId w:val="8"/>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u w:val="single"/>
          <w:shd w:val="clear" w:color="auto" w:fill="FFFFFF"/>
          <w:lang w:eastAsia="nl-NL"/>
        </w:rPr>
        <w:t>De onafhankelijkheid van de rechters</w:t>
      </w:r>
    </w:p>
    <w:p w:rsidR="00023DC7" w:rsidRPr="00023DC7" w:rsidRDefault="00023DC7" w:rsidP="00023DC7">
      <w:pPr>
        <w:pStyle w:val="Lijstalinea"/>
        <w:numPr>
          <w:ilvl w:val="0"/>
          <w:numId w:val="8"/>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u w:val="single"/>
          <w:shd w:val="clear" w:color="auto" w:fill="FFFFFF"/>
          <w:lang w:eastAsia="nl-NL"/>
        </w:rPr>
        <w:t>De rechten van verdachten</w:t>
      </w:r>
    </w:p>
    <w:p w:rsidR="00023DC7" w:rsidRPr="00023DC7" w:rsidRDefault="00023DC7" w:rsidP="00023DC7">
      <w:pPr>
        <w:pStyle w:val="Lijstalinea"/>
        <w:numPr>
          <w:ilvl w:val="0"/>
          <w:numId w:val="8"/>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u w:val="single"/>
          <w:shd w:val="clear" w:color="auto" w:fill="FFFFFF"/>
          <w:lang w:eastAsia="nl-NL"/>
        </w:rPr>
        <w:t>Klassenjustitie</w:t>
      </w:r>
    </w:p>
    <w:p w:rsidR="00023DC7" w:rsidRPr="00023DC7" w:rsidRDefault="00023DC7" w:rsidP="00023DC7">
      <w:pPr>
        <w:pStyle w:val="Lijstalinea"/>
        <w:numPr>
          <w:ilvl w:val="0"/>
          <w:numId w:val="8"/>
        </w:num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u w:val="single"/>
          <w:shd w:val="clear" w:color="auto" w:fill="FFFFFF"/>
          <w:lang w:eastAsia="nl-NL"/>
        </w:rPr>
        <w:t xml:space="preserve">Straf </w:t>
      </w:r>
    </w:p>
    <w:p w:rsidR="00023DC7" w:rsidRPr="00023DC7" w:rsidRDefault="00023DC7" w:rsidP="00023DC7">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color w:val="000000"/>
          <w:sz w:val="21"/>
          <w:szCs w:val="21"/>
          <w:u w:val="single"/>
          <w:shd w:val="clear" w:color="auto" w:fill="FFFFFF"/>
          <w:lang w:eastAsia="nl-NL"/>
        </w:rPr>
        <w:t>Macht van het staatshoofd</w:t>
      </w:r>
      <w:r>
        <w:rPr>
          <w:rFonts w:ascii="Calibri" w:eastAsia="Times New Roman" w:hAnsi="Calibri" w:cs="Times New Roman"/>
          <w:color w:val="000000"/>
          <w:sz w:val="21"/>
          <w:szCs w:val="21"/>
          <w:u w:val="single"/>
          <w:shd w:val="clear" w:color="auto" w:fill="FFFFFF"/>
          <w:lang w:eastAsia="nl-NL"/>
        </w:rPr>
        <w:br/>
      </w:r>
    </w:p>
    <w:tbl>
      <w:tblPr>
        <w:tblStyle w:val="Tabelraster"/>
        <w:tblW w:w="0" w:type="auto"/>
        <w:tblInd w:w="108" w:type="dxa"/>
        <w:tblLook w:val="04A0"/>
      </w:tblPr>
      <w:tblGrid>
        <w:gridCol w:w="2195"/>
        <w:gridCol w:w="2303"/>
        <w:gridCol w:w="2303"/>
        <w:gridCol w:w="2303"/>
      </w:tblGrid>
      <w:tr w:rsidR="00023DC7" w:rsidTr="001F19EF">
        <w:tc>
          <w:tcPr>
            <w:tcW w:w="2195"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Land</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Nederland</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VS</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China</w:t>
            </w:r>
          </w:p>
        </w:tc>
      </w:tr>
      <w:tr w:rsidR="00023DC7" w:rsidTr="001F19EF">
        <w:tc>
          <w:tcPr>
            <w:tcW w:w="2195"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Veto</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Geen Veto</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Veto</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Veto</w:t>
            </w:r>
          </w:p>
        </w:tc>
      </w:tr>
      <w:tr w:rsidR="00023DC7" w:rsidTr="001F19EF">
        <w:tc>
          <w:tcPr>
            <w:tcW w:w="2195"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Baas over het leger</w:t>
            </w:r>
          </w:p>
        </w:tc>
        <w:tc>
          <w:tcPr>
            <w:tcW w:w="2303"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Nee</w:t>
            </w:r>
          </w:p>
        </w:tc>
        <w:tc>
          <w:tcPr>
            <w:tcW w:w="2303"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Ja</w:t>
            </w:r>
          </w:p>
        </w:tc>
        <w:tc>
          <w:tcPr>
            <w:tcW w:w="2303"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Ja</w:t>
            </w:r>
          </w:p>
        </w:tc>
      </w:tr>
      <w:tr w:rsidR="00023DC7" w:rsidTr="001F19EF">
        <w:tc>
          <w:tcPr>
            <w:tcW w:w="2195"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Controle over staatshoofd</w:t>
            </w:r>
          </w:p>
        </w:tc>
        <w:tc>
          <w:tcPr>
            <w:tcW w:w="2303"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Ja, goede controle</w:t>
            </w:r>
          </w:p>
        </w:tc>
        <w:tc>
          <w:tcPr>
            <w:tcW w:w="2303" w:type="dxa"/>
          </w:tcPr>
          <w:p w:rsidR="00023DC7"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Wel controle maar niet super</w:t>
            </w:r>
          </w:p>
        </w:tc>
        <w:tc>
          <w:tcPr>
            <w:tcW w:w="2303" w:type="dxa"/>
          </w:tcPr>
          <w:p w:rsidR="00023DC7" w:rsidRDefault="00023DC7"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Geen controle</w:t>
            </w:r>
          </w:p>
        </w:tc>
      </w:tr>
    </w:tbl>
    <w:p w:rsidR="00A1047F" w:rsidRDefault="00023DC7" w:rsidP="00023DC7">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b/>
          <w:color w:val="000000"/>
          <w:sz w:val="21"/>
          <w:szCs w:val="21"/>
          <w:shd w:val="clear" w:color="auto" w:fill="FFFFFF"/>
          <w:lang w:eastAsia="nl-NL"/>
        </w:rPr>
        <w:t>Veto</w:t>
      </w:r>
      <w:r>
        <w:rPr>
          <w:rFonts w:ascii="Calibri" w:eastAsia="Times New Roman" w:hAnsi="Calibri" w:cs="Times New Roman"/>
          <w:color w:val="000000"/>
          <w:sz w:val="21"/>
          <w:szCs w:val="21"/>
          <w:shd w:val="clear" w:color="auto" w:fill="FFFFFF"/>
          <w:lang w:eastAsia="nl-NL"/>
        </w:rPr>
        <w:t xml:space="preserve">: Als de wetgevende macht een wet heeft gemaakt kan de leider van het land </w:t>
      </w:r>
      <w:r w:rsidR="00A1047F">
        <w:rPr>
          <w:rFonts w:ascii="Calibri" w:eastAsia="Times New Roman" w:hAnsi="Calibri" w:cs="Times New Roman"/>
          <w:color w:val="000000"/>
          <w:sz w:val="21"/>
          <w:szCs w:val="21"/>
          <w:shd w:val="clear" w:color="auto" w:fill="FFFFFF"/>
          <w:lang w:eastAsia="nl-NL"/>
        </w:rPr>
        <w:t xml:space="preserve">zeggen dat deze niet </w:t>
      </w:r>
      <w:r w:rsidR="00A1047F">
        <w:rPr>
          <w:rFonts w:ascii="Calibri" w:eastAsia="Times New Roman" w:hAnsi="Calibri" w:cs="Times New Roman"/>
          <w:color w:val="000000"/>
          <w:sz w:val="21"/>
          <w:szCs w:val="21"/>
          <w:shd w:val="clear" w:color="auto" w:fill="FFFFFF"/>
          <w:lang w:eastAsia="nl-NL"/>
        </w:rPr>
        <w:lastRenderedPageBreak/>
        <w:t>gaat gelden. Je spreekt dus een Veto uit over een wet.</w:t>
      </w:r>
      <w:r w:rsidR="00A1047F">
        <w:rPr>
          <w:rFonts w:ascii="Calibri" w:eastAsia="Times New Roman" w:hAnsi="Calibri" w:cs="Times New Roman"/>
          <w:color w:val="000000"/>
          <w:sz w:val="21"/>
          <w:szCs w:val="21"/>
          <w:shd w:val="clear" w:color="auto" w:fill="FFFFFF"/>
          <w:lang w:eastAsia="nl-NL"/>
        </w:rPr>
        <w:br/>
      </w:r>
      <w:r w:rsidR="00A1047F">
        <w:rPr>
          <w:rFonts w:ascii="Calibri" w:eastAsia="Times New Roman" w:hAnsi="Calibri" w:cs="Times New Roman"/>
          <w:color w:val="000000"/>
          <w:sz w:val="21"/>
          <w:szCs w:val="21"/>
          <w:shd w:val="clear" w:color="auto" w:fill="FFFFFF"/>
          <w:lang w:eastAsia="nl-NL"/>
        </w:rPr>
        <w:br/>
      </w:r>
      <w:r w:rsidR="00A1047F">
        <w:rPr>
          <w:rFonts w:ascii="Calibri" w:eastAsia="Times New Roman" w:hAnsi="Calibri" w:cs="Times New Roman"/>
          <w:color w:val="000000"/>
          <w:sz w:val="21"/>
          <w:szCs w:val="21"/>
          <w:u w:val="single"/>
          <w:shd w:val="clear" w:color="auto" w:fill="FFFFFF"/>
          <w:lang w:eastAsia="nl-NL"/>
        </w:rPr>
        <w:t>De onafhankelijkheid van de rechters</w:t>
      </w:r>
      <w:r w:rsidR="00A1047F">
        <w:rPr>
          <w:rFonts w:ascii="Calibri" w:eastAsia="Times New Roman" w:hAnsi="Calibri" w:cs="Times New Roman"/>
          <w:color w:val="000000"/>
          <w:sz w:val="21"/>
          <w:szCs w:val="21"/>
          <w:shd w:val="clear" w:color="auto" w:fill="FFFFFF"/>
          <w:lang w:eastAsia="nl-NL"/>
        </w:rPr>
        <w:br/>
      </w:r>
    </w:p>
    <w:tbl>
      <w:tblPr>
        <w:tblStyle w:val="Tabelraster"/>
        <w:tblW w:w="0" w:type="auto"/>
        <w:tblInd w:w="108" w:type="dxa"/>
        <w:tblLook w:val="04A0"/>
      </w:tblPr>
      <w:tblGrid>
        <w:gridCol w:w="2195"/>
        <w:gridCol w:w="2303"/>
        <w:gridCol w:w="2303"/>
        <w:gridCol w:w="2303"/>
      </w:tblGrid>
      <w:tr w:rsidR="00A1047F" w:rsidTr="001F19EF">
        <w:tc>
          <w:tcPr>
            <w:tcW w:w="2195"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Land</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Nederland</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proofErr w:type="spellStart"/>
            <w:r>
              <w:rPr>
                <w:rFonts w:ascii="Calibri" w:eastAsia="Times New Roman" w:hAnsi="Calibri" w:cs="Times New Roman"/>
                <w:color w:val="000000"/>
                <w:sz w:val="21"/>
                <w:szCs w:val="21"/>
                <w:shd w:val="clear" w:color="auto" w:fill="FFFFFF"/>
                <w:lang w:eastAsia="nl-NL"/>
              </w:rPr>
              <w:t>Vs</w:t>
            </w:r>
            <w:proofErr w:type="spellEnd"/>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China</w:t>
            </w:r>
          </w:p>
        </w:tc>
      </w:tr>
      <w:tr w:rsidR="00A1047F" w:rsidTr="001F19EF">
        <w:tc>
          <w:tcPr>
            <w:tcW w:w="2195"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Toestemming wetten</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Geen toestemming</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Toestemming</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Geen toestemming</w:t>
            </w:r>
          </w:p>
        </w:tc>
      </w:tr>
      <w:tr w:rsidR="00A1047F" w:rsidTr="001F19EF">
        <w:tc>
          <w:tcPr>
            <w:tcW w:w="2195"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Hogere rechters</w:t>
            </w:r>
            <w:r w:rsidR="00B21C8D">
              <w:rPr>
                <w:rFonts w:ascii="Calibri" w:eastAsia="Times New Roman" w:hAnsi="Calibri" w:cs="Times New Roman"/>
                <w:color w:val="000000"/>
                <w:sz w:val="21"/>
                <w:szCs w:val="21"/>
                <w:shd w:val="clear" w:color="auto" w:fill="FFFFFF"/>
                <w:lang w:eastAsia="nl-NL"/>
              </w:rPr>
              <w:t xml:space="preserve"> keuze</w:t>
            </w:r>
          </w:p>
        </w:tc>
        <w:tc>
          <w:tcPr>
            <w:tcW w:w="2303" w:type="dxa"/>
          </w:tcPr>
          <w:p w:rsidR="00A1047F" w:rsidRDefault="00B21C8D"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Tweede kamer en regering</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Gekozen door president</w:t>
            </w:r>
            <w:r w:rsidR="00B21C8D">
              <w:rPr>
                <w:rFonts w:ascii="Calibri" w:eastAsia="Times New Roman" w:hAnsi="Calibri" w:cs="Times New Roman"/>
                <w:color w:val="000000"/>
                <w:sz w:val="21"/>
                <w:szCs w:val="21"/>
                <w:shd w:val="clear" w:color="auto" w:fill="FFFFFF"/>
                <w:lang w:eastAsia="nl-NL"/>
              </w:rPr>
              <w:t xml:space="preserve"> of volk</w:t>
            </w:r>
          </w:p>
        </w:tc>
        <w:tc>
          <w:tcPr>
            <w:tcW w:w="2303" w:type="dxa"/>
          </w:tcPr>
          <w:p w:rsidR="00A1047F" w:rsidRDefault="00B21C8D"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Elke rechter in China is lid van de CCP (gekozen regering)</w:t>
            </w:r>
          </w:p>
        </w:tc>
      </w:tr>
      <w:tr w:rsidR="00A1047F" w:rsidTr="001F19EF">
        <w:tc>
          <w:tcPr>
            <w:tcW w:w="2195"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Jury</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Geen jury</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Jury</w:t>
            </w: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Jury</w:t>
            </w:r>
          </w:p>
        </w:tc>
      </w:tr>
      <w:tr w:rsidR="00A1047F" w:rsidTr="001F19EF">
        <w:tc>
          <w:tcPr>
            <w:tcW w:w="2195" w:type="dxa"/>
          </w:tcPr>
          <w:p w:rsidR="00A1047F" w:rsidRDefault="00A1047F" w:rsidP="00023DC7">
            <w:pPr>
              <w:rPr>
                <w:rFonts w:ascii="Calibri" w:eastAsia="Times New Roman" w:hAnsi="Calibri" w:cs="Times New Roman"/>
                <w:color w:val="000000"/>
                <w:sz w:val="21"/>
                <w:szCs w:val="21"/>
                <w:shd w:val="clear" w:color="auto" w:fill="FFFFFF"/>
                <w:lang w:eastAsia="nl-NL"/>
              </w:rPr>
            </w:pP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p>
        </w:tc>
        <w:tc>
          <w:tcPr>
            <w:tcW w:w="2303" w:type="dxa"/>
          </w:tcPr>
          <w:p w:rsidR="00A1047F" w:rsidRDefault="00A1047F" w:rsidP="00023DC7">
            <w:pPr>
              <w:rPr>
                <w:rFonts w:ascii="Calibri" w:eastAsia="Times New Roman" w:hAnsi="Calibri" w:cs="Times New Roman"/>
                <w:color w:val="000000"/>
                <w:sz w:val="21"/>
                <w:szCs w:val="21"/>
                <w:shd w:val="clear" w:color="auto" w:fill="FFFFFF"/>
                <w:lang w:eastAsia="nl-NL"/>
              </w:rPr>
            </w:pPr>
          </w:p>
        </w:tc>
      </w:tr>
    </w:tbl>
    <w:p w:rsidR="00B21C8D" w:rsidRPr="00B21C8D" w:rsidRDefault="00A1047F" w:rsidP="00B21C8D">
      <w:pPr>
        <w:spacing w:after="0" w:line="240" w:lineRule="auto"/>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shd w:val="clear" w:color="auto" w:fill="FFFFFF"/>
          <w:lang w:eastAsia="nl-NL"/>
        </w:rPr>
        <w:br/>
      </w:r>
      <w:r>
        <w:rPr>
          <w:rFonts w:ascii="Calibri" w:eastAsia="Times New Roman" w:hAnsi="Calibri" w:cs="Times New Roman"/>
          <w:b/>
          <w:color w:val="000000"/>
          <w:sz w:val="21"/>
          <w:szCs w:val="21"/>
          <w:shd w:val="clear" w:color="auto" w:fill="FFFFFF"/>
          <w:lang w:eastAsia="nl-NL"/>
        </w:rPr>
        <w:t>Jury</w:t>
      </w:r>
      <w:r>
        <w:rPr>
          <w:rFonts w:ascii="Calibri" w:eastAsia="Times New Roman" w:hAnsi="Calibri" w:cs="Times New Roman"/>
          <w:color w:val="000000"/>
          <w:sz w:val="21"/>
          <w:szCs w:val="21"/>
          <w:shd w:val="clear" w:color="auto" w:fill="FFFFFF"/>
          <w:lang w:eastAsia="nl-NL"/>
        </w:rPr>
        <w:t>: willekeurige mensen die een rechtszaak kunnen bijwonen en achteraf</w:t>
      </w:r>
      <w:r w:rsidR="00B21C8D">
        <w:rPr>
          <w:rFonts w:ascii="Calibri" w:eastAsia="Times New Roman" w:hAnsi="Calibri" w:cs="Times New Roman"/>
          <w:color w:val="000000"/>
          <w:sz w:val="21"/>
          <w:szCs w:val="21"/>
          <w:shd w:val="clear" w:color="auto" w:fill="FFFFFF"/>
          <w:lang w:eastAsia="nl-NL"/>
        </w:rPr>
        <w:t xml:space="preserve"> zeggen of de verdachte schuldig is of niet. </w:t>
      </w:r>
      <w:r w:rsidR="00B21C8D">
        <w:rPr>
          <w:rFonts w:ascii="Calibri" w:eastAsia="Times New Roman" w:hAnsi="Calibri" w:cs="Times New Roman"/>
          <w:color w:val="000000"/>
          <w:sz w:val="21"/>
          <w:szCs w:val="21"/>
          <w:shd w:val="clear" w:color="auto" w:fill="FFFFFF"/>
          <w:lang w:eastAsia="nl-NL"/>
        </w:rPr>
        <w:br/>
      </w:r>
      <w:r w:rsidR="00B21C8D">
        <w:rPr>
          <w:rFonts w:ascii="Calibri" w:eastAsia="Times New Roman" w:hAnsi="Calibri" w:cs="Times New Roman"/>
          <w:b/>
          <w:color w:val="000000"/>
          <w:sz w:val="21"/>
          <w:szCs w:val="21"/>
          <w:shd w:val="clear" w:color="auto" w:fill="FFFFFF"/>
          <w:lang w:eastAsia="nl-NL"/>
        </w:rPr>
        <w:t>CCP</w:t>
      </w:r>
      <w:r w:rsidR="00B21C8D">
        <w:rPr>
          <w:rFonts w:ascii="Calibri" w:eastAsia="Times New Roman" w:hAnsi="Calibri" w:cs="Times New Roman"/>
          <w:color w:val="000000"/>
          <w:sz w:val="21"/>
          <w:szCs w:val="21"/>
          <w:shd w:val="clear" w:color="auto" w:fill="FFFFFF"/>
          <w:lang w:eastAsia="nl-NL"/>
        </w:rPr>
        <w:t>: Communistische Partij</w:t>
      </w:r>
      <w:r w:rsidR="00B21C8D">
        <w:rPr>
          <w:rFonts w:ascii="Calibri" w:eastAsia="Times New Roman" w:hAnsi="Calibri" w:cs="Times New Roman"/>
          <w:color w:val="000000"/>
          <w:sz w:val="21"/>
          <w:szCs w:val="21"/>
          <w:shd w:val="clear" w:color="auto" w:fill="FFFFFF"/>
          <w:lang w:eastAsia="nl-NL"/>
        </w:rPr>
        <w:br/>
      </w:r>
      <w:r w:rsidR="00B21C8D">
        <w:rPr>
          <w:rFonts w:ascii="Calibri" w:eastAsia="Times New Roman" w:hAnsi="Calibri" w:cs="Times New Roman"/>
          <w:color w:val="000000"/>
          <w:sz w:val="21"/>
          <w:szCs w:val="21"/>
          <w:shd w:val="clear" w:color="auto" w:fill="FFFFFF"/>
          <w:lang w:eastAsia="nl-NL"/>
        </w:rPr>
        <w:br/>
      </w:r>
      <w:r w:rsidR="00B21C8D">
        <w:rPr>
          <w:rFonts w:ascii="Calibri" w:eastAsia="Times New Roman" w:hAnsi="Calibri" w:cs="Times New Roman"/>
          <w:color w:val="000000"/>
          <w:sz w:val="21"/>
          <w:szCs w:val="21"/>
          <w:u w:val="single"/>
          <w:shd w:val="clear" w:color="auto" w:fill="FFFFFF"/>
          <w:lang w:eastAsia="nl-NL"/>
        </w:rPr>
        <w:t>De rechten van de verdachten</w:t>
      </w:r>
      <w:r w:rsidR="00B21C8D">
        <w:rPr>
          <w:rFonts w:ascii="Calibri" w:eastAsia="Times New Roman" w:hAnsi="Calibri" w:cs="Times New Roman"/>
          <w:color w:val="000000"/>
          <w:sz w:val="21"/>
          <w:szCs w:val="21"/>
          <w:u w:val="single"/>
          <w:shd w:val="clear" w:color="auto" w:fill="FFFFFF"/>
          <w:lang w:eastAsia="nl-NL"/>
        </w:rPr>
        <w:br/>
      </w:r>
    </w:p>
    <w:tbl>
      <w:tblPr>
        <w:tblStyle w:val="Tabelraster"/>
        <w:tblW w:w="0" w:type="auto"/>
        <w:tblInd w:w="108" w:type="dxa"/>
        <w:tblLook w:val="04A0"/>
      </w:tblPr>
      <w:tblGrid>
        <w:gridCol w:w="2413"/>
        <w:gridCol w:w="2256"/>
        <w:gridCol w:w="2254"/>
        <w:gridCol w:w="2257"/>
      </w:tblGrid>
      <w:tr w:rsidR="00B21C8D" w:rsidTr="001F19EF">
        <w:tc>
          <w:tcPr>
            <w:tcW w:w="2305" w:type="dxa"/>
          </w:tcPr>
          <w:p w:rsidR="00B21C8D" w:rsidRPr="00B21C8D" w:rsidRDefault="00B21C8D" w:rsidP="00B21C8D">
            <w:pPr>
              <w:rPr>
                <w:rFonts w:ascii="Calibri" w:eastAsia="Times New Roman" w:hAnsi="Calibri" w:cs="Times New Roman"/>
                <w:color w:val="000000"/>
                <w:sz w:val="21"/>
                <w:szCs w:val="21"/>
                <w:shd w:val="clear" w:color="auto" w:fill="FFFFFF"/>
                <w:lang w:eastAsia="nl-NL"/>
              </w:rPr>
            </w:pPr>
            <w:r w:rsidRPr="00B21C8D">
              <w:rPr>
                <w:rFonts w:ascii="Calibri" w:eastAsia="Times New Roman" w:hAnsi="Calibri" w:cs="Times New Roman"/>
                <w:color w:val="000000"/>
                <w:sz w:val="21"/>
                <w:szCs w:val="21"/>
                <w:shd w:val="clear" w:color="auto" w:fill="FFFFFF"/>
                <w:lang w:eastAsia="nl-NL"/>
              </w:rPr>
              <w:t>Land</w:t>
            </w:r>
          </w:p>
        </w:tc>
        <w:tc>
          <w:tcPr>
            <w:tcW w:w="2292" w:type="dxa"/>
          </w:tcPr>
          <w:p w:rsidR="00B21C8D" w:rsidRPr="00B21C8D" w:rsidRDefault="00B21C8D" w:rsidP="00B21C8D">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Nederland</w:t>
            </w:r>
          </w:p>
        </w:tc>
        <w:tc>
          <w:tcPr>
            <w:tcW w:w="2291" w:type="dxa"/>
          </w:tcPr>
          <w:p w:rsidR="00B21C8D" w:rsidRPr="0040466D" w:rsidRDefault="00B21C8D" w:rsidP="00B21C8D">
            <w:pPr>
              <w:rPr>
                <w:rFonts w:ascii="Calibri" w:eastAsia="Times New Roman" w:hAnsi="Calibri" w:cs="Times New Roman"/>
                <w:color w:val="000000"/>
                <w:sz w:val="21"/>
                <w:szCs w:val="21"/>
                <w:shd w:val="clear" w:color="auto" w:fill="FFFFFF"/>
                <w:lang w:eastAsia="nl-NL"/>
              </w:rPr>
            </w:pPr>
            <w:r w:rsidRPr="0040466D">
              <w:rPr>
                <w:rFonts w:ascii="Calibri" w:eastAsia="Times New Roman" w:hAnsi="Calibri" w:cs="Times New Roman"/>
                <w:color w:val="000000"/>
                <w:sz w:val="21"/>
                <w:szCs w:val="21"/>
                <w:shd w:val="clear" w:color="auto" w:fill="FFFFFF"/>
                <w:lang w:eastAsia="nl-NL"/>
              </w:rPr>
              <w:t>VS</w:t>
            </w:r>
          </w:p>
        </w:tc>
        <w:tc>
          <w:tcPr>
            <w:tcW w:w="2292" w:type="dxa"/>
          </w:tcPr>
          <w:p w:rsidR="00B21C8D" w:rsidRPr="0040466D" w:rsidRDefault="00B21C8D" w:rsidP="00B21C8D">
            <w:pPr>
              <w:rPr>
                <w:rFonts w:ascii="Calibri" w:eastAsia="Times New Roman" w:hAnsi="Calibri" w:cs="Times New Roman"/>
                <w:color w:val="000000"/>
                <w:sz w:val="21"/>
                <w:szCs w:val="21"/>
                <w:shd w:val="clear" w:color="auto" w:fill="FFFFFF"/>
                <w:lang w:eastAsia="nl-NL"/>
              </w:rPr>
            </w:pPr>
            <w:r w:rsidRPr="0040466D">
              <w:rPr>
                <w:rFonts w:ascii="Calibri" w:eastAsia="Times New Roman" w:hAnsi="Calibri" w:cs="Times New Roman"/>
                <w:color w:val="000000"/>
                <w:sz w:val="21"/>
                <w:szCs w:val="21"/>
                <w:shd w:val="clear" w:color="auto" w:fill="FFFFFF"/>
                <w:lang w:eastAsia="nl-NL"/>
              </w:rPr>
              <w:t>China</w:t>
            </w:r>
          </w:p>
        </w:tc>
      </w:tr>
      <w:tr w:rsidR="00B21C8D" w:rsidTr="001F19EF">
        <w:tc>
          <w:tcPr>
            <w:tcW w:w="2305" w:type="dxa"/>
          </w:tcPr>
          <w:p w:rsidR="00B21C8D" w:rsidRPr="0040466D" w:rsidRDefault="00B21C8D" w:rsidP="00B21C8D">
            <w:pPr>
              <w:rPr>
                <w:rFonts w:ascii="Calibri" w:eastAsia="Times New Roman" w:hAnsi="Calibri" w:cs="Times New Roman"/>
                <w:color w:val="000000"/>
                <w:sz w:val="21"/>
                <w:szCs w:val="21"/>
                <w:shd w:val="clear" w:color="auto" w:fill="FFFFFF"/>
                <w:lang w:eastAsia="nl-NL"/>
              </w:rPr>
            </w:pPr>
            <w:r w:rsidRPr="0040466D">
              <w:rPr>
                <w:rFonts w:ascii="Calibri" w:eastAsia="Times New Roman" w:hAnsi="Calibri" w:cs="Times New Roman"/>
                <w:color w:val="000000"/>
                <w:sz w:val="21"/>
                <w:szCs w:val="21"/>
                <w:shd w:val="clear" w:color="auto" w:fill="FFFFFF"/>
                <w:lang w:eastAsia="nl-NL"/>
              </w:rPr>
              <w:t>Uitlokking</w:t>
            </w:r>
          </w:p>
        </w:tc>
        <w:tc>
          <w:tcPr>
            <w:tcW w:w="2292" w:type="dxa"/>
          </w:tcPr>
          <w:p w:rsidR="00B21C8D" w:rsidRPr="0040466D" w:rsidRDefault="00B21C8D" w:rsidP="00B21C8D">
            <w:pPr>
              <w:rPr>
                <w:rFonts w:ascii="Calibri" w:eastAsia="Times New Roman" w:hAnsi="Calibri" w:cs="Times New Roman"/>
                <w:color w:val="000000"/>
                <w:sz w:val="21"/>
                <w:szCs w:val="21"/>
                <w:shd w:val="clear" w:color="auto" w:fill="FFFFFF"/>
                <w:lang w:eastAsia="nl-NL"/>
              </w:rPr>
            </w:pPr>
            <w:r w:rsidRPr="0040466D">
              <w:rPr>
                <w:rFonts w:ascii="Calibri" w:eastAsia="Times New Roman" w:hAnsi="Calibri" w:cs="Times New Roman"/>
                <w:color w:val="000000"/>
                <w:sz w:val="21"/>
                <w:szCs w:val="21"/>
                <w:shd w:val="clear" w:color="auto" w:fill="FFFFFF"/>
                <w:lang w:eastAsia="nl-NL"/>
              </w:rPr>
              <w:t>Geen uitlokking</w:t>
            </w:r>
          </w:p>
        </w:tc>
        <w:tc>
          <w:tcPr>
            <w:tcW w:w="2291" w:type="dxa"/>
          </w:tcPr>
          <w:p w:rsidR="00B21C8D" w:rsidRPr="0040466D" w:rsidRDefault="00B21C8D" w:rsidP="00B21C8D">
            <w:pPr>
              <w:rPr>
                <w:rFonts w:ascii="Calibri" w:eastAsia="Times New Roman" w:hAnsi="Calibri" w:cs="Times New Roman"/>
                <w:color w:val="000000"/>
                <w:sz w:val="21"/>
                <w:szCs w:val="21"/>
                <w:shd w:val="clear" w:color="auto" w:fill="FFFFFF"/>
                <w:lang w:eastAsia="nl-NL"/>
              </w:rPr>
            </w:pPr>
            <w:r w:rsidRPr="0040466D">
              <w:rPr>
                <w:rFonts w:ascii="Calibri" w:eastAsia="Times New Roman" w:hAnsi="Calibri" w:cs="Times New Roman"/>
                <w:color w:val="000000"/>
                <w:sz w:val="21"/>
                <w:szCs w:val="21"/>
                <w:shd w:val="clear" w:color="auto" w:fill="FFFFFF"/>
                <w:lang w:eastAsia="nl-NL"/>
              </w:rPr>
              <w:t>Uitlokking</w:t>
            </w:r>
          </w:p>
        </w:tc>
        <w:tc>
          <w:tcPr>
            <w:tcW w:w="2292" w:type="dxa"/>
          </w:tcPr>
          <w:p w:rsidR="00B21C8D" w:rsidRPr="0040466D" w:rsidRDefault="00B21C8D" w:rsidP="00B21C8D">
            <w:pPr>
              <w:rPr>
                <w:rFonts w:ascii="Calibri" w:eastAsia="Times New Roman" w:hAnsi="Calibri" w:cs="Times New Roman"/>
                <w:color w:val="000000"/>
                <w:sz w:val="21"/>
                <w:szCs w:val="21"/>
                <w:shd w:val="clear" w:color="auto" w:fill="FFFFFF"/>
                <w:lang w:eastAsia="nl-NL"/>
              </w:rPr>
            </w:pPr>
            <w:r w:rsidRPr="0040466D">
              <w:rPr>
                <w:rFonts w:ascii="Calibri" w:eastAsia="Times New Roman" w:hAnsi="Calibri" w:cs="Times New Roman"/>
                <w:color w:val="000000"/>
                <w:sz w:val="21"/>
                <w:szCs w:val="21"/>
                <w:shd w:val="clear" w:color="auto" w:fill="FFFFFF"/>
                <w:lang w:eastAsia="nl-NL"/>
              </w:rPr>
              <w:t>uitlokking</w:t>
            </w:r>
          </w:p>
        </w:tc>
      </w:tr>
      <w:tr w:rsidR="00B21C8D" w:rsidTr="001F19EF">
        <w:tc>
          <w:tcPr>
            <w:tcW w:w="2305"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Veiligheidsbevoegdheden</w:t>
            </w:r>
          </w:p>
        </w:tc>
        <w:tc>
          <w:tcPr>
            <w:tcW w:w="2292"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Minder ruim</w:t>
            </w:r>
          </w:p>
        </w:tc>
        <w:tc>
          <w:tcPr>
            <w:tcW w:w="2291"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Ruim</w:t>
            </w:r>
          </w:p>
        </w:tc>
        <w:tc>
          <w:tcPr>
            <w:tcW w:w="2292"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Ruim</w:t>
            </w:r>
          </w:p>
        </w:tc>
      </w:tr>
      <w:tr w:rsidR="00B21C8D" w:rsidRPr="005A2481" w:rsidTr="001F19EF">
        <w:tc>
          <w:tcPr>
            <w:tcW w:w="2305"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Marteling</w:t>
            </w:r>
          </w:p>
        </w:tc>
        <w:tc>
          <w:tcPr>
            <w:tcW w:w="2292"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Absoluut verboden</w:t>
            </w:r>
          </w:p>
        </w:tc>
        <w:tc>
          <w:tcPr>
            <w:tcW w:w="2291"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Verboden</w:t>
            </w:r>
          </w:p>
        </w:tc>
        <w:tc>
          <w:tcPr>
            <w:tcW w:w="2292" w:type="dxa"/>
          </w:tcPr>
          <w:p w:rsidR="00B21C8D"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toegestaan</w:t>
            </w:r>
          </w:p>
        </w:tc>
      </w:tr>
    </w:tbl>
    <w:p w:rsidR="004A16F5" w:rsidRDefault="005A2481" w:rsidP="00B21C8D">
      <w:pPr>
        <w:spacing w:after="0" w:line="240" w:lineRule="auto"/>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br/>
      </w:r>
      <w:r w:rsidRPr="005A2481">
        <w:rPr>
          <w:rFonts w:ascii="Calibri" w:eastAsia="Times New Roman" w:hAnsi="Calibri" w:cs="Times New Roman"/>
          <w:b/>
          <w:color w:val="000000"/>
          <w:sz w:val="21"/>
          <w:szCs w:val="21"/>
          <w:shd w:val="clear" w:color="auto" w:fill="FFFFFF"/>
          <w:lang w:eastAsia="nl-NL"/>
        </w:rPr>
        <w:t>Uitlokking</w:t>
      </w:r>
      <w:r>
        <w:rPr>
          <w:rFonts w:ascii="Calibri" w:eastAsia="Times New Roman" w:hAnsi="Calibri" w:cs="Times New Roman"/>
          <w:color w:val="000000"/>
          <w:sz w:val="21"/>
          <w:szCs w:val="21"/>
          <w:shd w:val="clear" w:color="auto" w:fill="FFFFFF"/>
          <w:lang w:eastAsia="nl-NL"/>
        </w:rPr>
        <w:t xml:space="preserve">: politie die met voorstel komt dat illegaal is zonder dat jij dat door hebt. Als je ‘ja’ zegt word je gearresteerd. </w:t>
      </w:r>
    </w:p>
    <w:p w:rsidR="005A2481" w:rsidRDefault="005A2481" w:rsidP="00B21C8D">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Veiligheidsbevoegdheden</w:t>
      </w:r>
      <w:r>
        <w:rPr>
          <w:rFonts w:ascii="Calibri" w:eastAsia="Times New Roman" w:hAnsi="Calibri" w:cs="Times New Roman"/>
          <w:color w:val="000000"/>
          <w:sz w:val="21"/>
          <w:szCs w:val="21"/>
          <w:shd w:val="clear" w:color="auto" w:fill="FFFFFF"/>
          <w:lang w:eastAsia="nl-NL"/>
        </w:rPr>
        <w:t>: mensen in de gaten houden door bijv. mensen hun telefoongesprekken af te luisteren.</w:t>
      </w:r>
    </w:p>
    <w:p w:rsidR="005A2481" w:rsidRDefault="005A2481" w:rsidP="00B21C8D">
      <w:pPr>
        <w:spacing w:after="0" w:line="240" w:lineRule="auto"/>
        <w:rPr>
          <w:rFonts w:ascii="Calibri" w:eastAsia="Times New Roman" w:hAnsi="Calibri" w:cs="Times New Roman"/>
          <w:color w:val="000000"/>
          <w:sz w:val="21"/>
          <w:szCs w:val="21"/>
          <w:shd w:val="clear" w:color="auto" w:fill="FFFFFF"/>
          <w:lang w:eastAsia="nl-NL"/>
        </w:rPr>
      </w:pPr>
    </w:p>
    <w:p w:rsidR="005A2481" w:rsidRPr="005A2481" w:rsidRDefault="005A2481" w:rsidP="00B21C8D">
      <w:pPr>
        <w:spacing w:after="0" w:line="240" w:lineRule="auto"/>
        <w:rPr>
          <w:rFonts w:ascii="Calibri" w:eastAsia="Times New Roman" w:hAnsi="Calibri" w:cs="Times New Roman"/>
          <w:color w:val="000000"/>
          <w:sz w:val="21"/>
          <w:szCs w:val="21"/>
          <w:u w:val="single"/>
          <w:shd w:val="clear" w:color="auto" w:fill="FFFFFF"/>
          <w:lang w:eastAsia="nl-NL"/>
        </w:rPr>
      </w:pPr>
      <w:r w:rsidRPr="005A2481">
        <w:rPr>
          <w:rFonts w:ascii="Calibri" w:eastAsia="Times New Roman" w:hAnsi="Calibri" w:cs="Times New Roman"/>
          <w:b/>
          <w:color w:val="000000"/>
          <w:sz w:val="21"/>
          <w:szCs w:val="21"/>
          <w:u w:val="single"/>
          <w:shd w:val="clear" w:color="auto" w:fill="FFFFFF"/>
          <w:lang w:eastAsia="nl-NL"/>
        </w:rPr>
        <w:t>Klassenjustitie</w:t>
      </w:r>
      <w:r>
        <w:rPr>
          <w:rFonts w:ascii="Calibri" w:eastAsia="Times New Roman" w:hAnsi="Calibri" w:cs="Times New Roman"/>
          <w:color w:val="000000"/>
          <w:sz w:val="21"/>
          <w:szCs w:val="21"/>
          <w:u w:val="single"/>
          <w:shd w:val="clear" w:color="auto" w:fill="FFFFFF"/>
          <w:lang w:eastAsia="nl-NL"/>
        </w:rPr>
        <w:t xml:space="preserve">: </w:t>
      </w:r>
      <w:r>
        <w:rPr>
          <w:rFonts w:ascii="Calibri" w:eastAsia="Times New Roman" w:hAnsi="Calibri" w:cs="Times New Roman"/>
          <w:color w:val="000000"/>
          <w:sz w:val="21"/>
          <w:szCs w:val="21"/>
          <w:shd w:val="clear" w:color="auto" w:fill="FFFFFF"/>
          <w:lang w:eastAsia="nl-NL"/>
        </w:rPr>
        <w:t>mensen uit de hogere sociale klasse door de justitie worden bevoordeelt boven mensen uit de lagere sociale klasse.</w:t>
      </w:r>
      <w:r>
        <w:rPr>
          <w:rFonts w:ascii="Calibri" w:eastAsia="Times New Roman" w:hAnsi="Calibri" w:cs="Times New Roman"/>
          <w:color w:val="000000"/>
          <w:sz w:val="21"/>
          <w:szCs w:val="21"/>
          <w:u w:val="single"/>
          <w:shd w:val="clear" w:color="auto" w:fill="FFFFFF"/>
          <w:lang w:eastAsia="nl-NL"/>
        </w:rPr>
        <w:br/>
      </w:r>
    </w:p>
    <w:tbl>
      <w:tblPr>
        <w:tblStyle w:val="Tabelraster"/>
        <w:tblW w:w="0" w:type="auto"/>
        <w:tblInd w:w="108" w:type="dxa"/>
        <w:tblLook w:val="04A0"/>
      </w:tblPr>
      <w:tblGrid>
        <w:gridCol w:w="2195"/>
        <w:gridCol w:w="2303"/>
        <w:gridCol w:w="2303"/>
        <w:gridCol w:w="2303"/>
      </w:tblGrid>
      <w:tr w:rsidR="005A2481" w:rsidTr="001F19EF">
        <w:tc>
          <w:tcPr>
            <w:tcW w:w="2195" w:type="dxa"/>
          </w:tcPr>
          <w:p w:rsidR="005A2481" w:rsidRPr="005A2481" w:rsidRDefault="005A2481" w:rsidP="00B21C8D">
            <w:pPr>
              <w:rPr>
                <w:rFonts w:ascii="Calibri" w:eastAsia="Times New Roman" w:hAnsi="Calibri" w:cs="Times New Roman"/>
                <w:color w:val="000000"/>
                <w:sz w:val="21"/>
                <w:szCs w:val="21"/>
                <w:shd w:val="clear" w:color="auto" w:fill="FFFFFF"/>
                <w:lang w:eastAsia="nl-NL"/>
              </w:rPr>
            </w:pPr>
            <w:r w:rsidRPr="005A2481">
              <w:rPr>
                <w:rFonts w:ascii="Calibri" w:eastAsia="Times New Roman" w:hAnsi="Calibri" w:cs="Times New Roman"/>
                <w:color w:val="000000"/>
                <w:sz w:val="21"/>
                <w:szCs w:val="21"/>
                <w:shd w:val="clear" w:color="auto" w:fill="FFFFFF"/>
                <w:lang w:eastAsia="nl-NL"/>
              </w:rPr>
              <w:t>Land</w:t>
            </w:r>
          </w:p>
        </w:tc>
        <w:tc>
          <w:tcPr>
            <w:tcW w:w="2303" w:type="dxa"/>
          </w:tcPr>
          <w:p w:rsidR="005A2481" w:rsidRPr="005A2481" w:rsidRDefault="005A2481" w:rsidP="00B21C8D">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Nederland</w:t>
            </w:r>
          </w:p>
        </w:tc>
        <w:tc>
          <w:tcPr>
            <w:tcW w:w="2303" w:type="dxa"/>
          </w:tcPr>
          <w:p w:rsidR="005A2481" w:rsidRPr="005A2481" w:rsidRDefault="005A2481" w:rsidP="00B21C8D">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VS</w:t>
            </w:r>
          </w:p>
        </w:tc>
        <w:tc>
          <w:tcPr>
            <w:tcW w:w="2303" w:type="dxa"/>
          </w:tcPr>
          <w:p w:rsidR="005A2481" w:rsidRPr="001F19EF" w:rsidRDefault="005A2481" w:rsidP="00B21C8D">
            <w:pPr>
              <w:rPr>
                <w:rFonts w:ascii="Calibri" w:eastAsia="Times New Roman" w:hAnsi="Calibri" w:cs="Times New Roman"/>
                <w:color w:val="000000"/>
                <w:sz w:val="21"/>
                <w:szCs w:val="21"/>
                <w:shd w:val="clear" w:color="auto" w:fill="FFFFFF"/>
                <w:lang w:eastAsia="nl-NL"/>
              </w:rPr>
            </w:pPr>
            <w:r w:rsidRPr="001F19EF">
              <w:rPr>
                <w:rFonts w:ascii="Calibri" w:eastAsia="Times New Roman" w:hAnsi="Calibri" w:cs="Times New Roman"/>
                <w:color w:val="000000"/>
                <w:sz w:val="21"/>
                <w:szCs w:val="21"/>
                <w:shd w:val="clear" w:color="auto" w:fill="FFFFFF"/>
                <w:lang w:eastAsia="nl-NL"/>
              </w:rPr>
              <w:t>China</w:t>
            </w:r>
          </w:p>
        </w:tc>
      </w:tr>
      <w:tr w:rsidR="005A2481" w:rsidRPr="001F19EF" w:rsidTr="001F19EF">
        <w:tc>
          <w:tcPr>
            <w:tcW w:w="2195" w:type="dxa"/>
          </w:tcPr>
          <w:p w:rsidR="005A2481" w:rsidRPr="001F19EF" w:rsidRDefault="005A2481" w:rsidP="00B21C8D">
            <w:pPr>
              <w:rPr>
                <w:rFonts w:ascii="Calibri" w:eastAsia="Times New Roman" w:hAnsi="Calibri" w:cs="Times New Roman"/>
                <w:color w:val="000000"/>
                <w:sz w:val="21"/>
                <w:szCs w:val="21"/>
                <w:shd w:val="clear" w:color="auto" w:fill="FFFFFF"/>
                <w:lang w:eastAsia="nl-NL"/>
              </w:rPr>
            </w:pPr>
            <w:r w:rsidRPr="001F19EF">
              <w:rPr>
                <w:rFonts w:ascii="Calibri" w:eastAsia="Times New Roman" w:hAnsi="Calibri" w:cs="Times New Roman"/>
                <w:color w:val="000000"/>
                <w:sz w:val="21"/>
                <w:szCs w:val="21"/>
                <w:shd w:val="clear" w:color="auto" w:fill="FFFFFF"/>
                <w:lang w:eastAsia="nl-NL"/>
              </w:rPr>
              <w:t>Klassenjustitie</w:t>
            </w:r>
          </w:p>
        </w:tc>
        <w:tc>
          <w:tcPr>
            <w:tcW w:w="2303" w:type="dxa"/>
          </w:tcPr>
          <w:p w:rsidR="005A2481" w:rsidRPr="001F19EF" w:rsidRDefault="005A2481" w:rsidP="00B21C8D">
            <w:pPr>
              <w:rPr>
                <w:rFonts w:ascii="Calibri" w:eastAsia="Times New Roman" w:hAnsi="Calibri" w:cs="Times New Roman"/>
                <w:color w:val="000000"/>
                <w:sz w:val="21"/>
                <w:szCs w:val="21"/>
                <w:shd w:val="clear" w:color="auto" w:fill="FFFFFF"/>
                <w:lang w:eastAsia="nl-NL"/>
              </w:rPr>
            </w:pPr>
            <w:r w:rsidRPr="001F19EF">
              <w:rPr>
                <w:rFonts w:ascii="Calibri" w:eastAsia="Times New Roman" w:hAnsi="Calibri" w:cs="Times New Roman"/>
                <w:color w:val="000000"/>
                <w:sz w:val="21"/>
                <w:szCs w:val="21"/>
                <w:shd w:val="clear" w:color="auto" w:fill="FFFFFF"/>
                <w:lang w:eastAsia="nl-NL"/>
              </w:rPr>
              <w:t>Of je een baan hebt of niet (werk</w:t>
            </w:r>
            <w:r w:rsidR="001F19EF" w:rsidRPr="001F19EF">
              <w:rPr>
                <w:rFonts w:ascii="Calibri" w:eastAsia="Times New Roman" w:hAnsi="Calibri" w:cs="Times New Roman"/>
                <w:color w:val="000000"/>
                <w:sz w:val="21"/>
                <w:szCs w:val="21"/>
                <w:shd w:val="clear" w:color="auto" w:fill="FFFFFF"/>
                <w:lang w:eastAsia="nl-NL"/>
              </w:rPr>
              <w:t xml:space="preserve">ende </w:t>
            </w:r>
            <w:proofErr w:type="spellStart"/>
            <w:r w:rsidR="001F19EF" w:rsidRPr="001F19EF">
              <w:rPr>
                <w:rFonts w:ascii="Calibri" w:eastAsia="Times New Roman" w:hAnsi="Calibri" w:cs="Times New Roman"/>
                <w:color w:val="000000"/>
                <w:sz w:val="21"/>
                <w:szCs w:val="21"/>
                <w:shd w:val="clear" w:color="auto" w:fill="FFFFFF"/>
                <w:lang w:eastAsia="nl-NL"/>
              </w:rPr>
              <w:t>wss</w:t>
            </w:r>
            <w:proofErr w:type="spellEnd"/>
            <w:r w:rsidR="001F19EF" w:rsidRPr="001F19EF">
              <w:rPr>
                <w:rFonts w:ascii="Calibri" w:eastAsia="Times New Roman" w:hAnsi="Calibri" w:cs="Times New Roman"/>
                <w:color w:val="000000"/>
                <w:sz w:val="21"/>
                <w:szCs w:val="21"/>
                <w:shd w:val="clear" w:color="auto" w:fill="FFFFFF"/>
                <w:lang w:eastAsia="nl-NL"/>
              </w:rPr>
              <w:t xml:space="preserve"> geen straf, werklozende wel straf)</w:t>
            </w:r>
          </w:p>
        </w:tc>
        <w:tc>
          <w:tcPr>
            <w:tcW w:w="2303" w:type="dxa"/>
          </w:tcPr>
          <w:p w:rsidR="005A2481" w:rsidRPr="001F19EF" w:rsidRDefault="001F19EF" w:rsidP="00B21C8D">
            <w:pPr>
              <w:rPr>
                <w:rFonts w:ascii="Calibri" w:eastAsia="Times New Roman" w:hAnsi="Calibri" w:cs="Times New Roman"/>
                <w:color w:val="000000"/>
                <w:sz w:val="21"/>
                <w:szCs w:val="21"/>
                <w:shd w:val="clear" w:color="auto" w:fill="FFFFFF"/>
                <w:lang w:eastAsia="nl-NL"/>
              </w:rPr>
            </w:pPr>
            <w:r w:rsidRPr="001F19EF">
              <w:rPr>
                <w:rFonts w:ascii="Calibri" w:eastAsia="Times New Roman" w:hAnsi="Calibri" w:cs="Times New Roman"/>
                <w:color w:val="000000"/>
                <w:sz w:val="21"/>
                <w:szCs w:val="21"/>
                <w:shd w:val="clear" w:color="auto" w:fill="FFFFFF"/>
                <w:lang w:eastAsia="nl-NL"/>
              </w:rPr>
              <w:t>R</w:t>
            </w:r>
            <w:r w:rsidR="005A2481" w:rsidRPr="001F19EF">
              <w:rPr>
                <w:rFonts w:ascii="Calibri" w:eastAsia="Times New Roman" w:hAnsi="Calibri" w:cs="Times New Roman"/>
                <w:color w:val="000000"/>
                <w:sz w:val="21"/>
                <w:szCs w:val="21"/>
                <w:shd w:val="clear" w:color="auto" w:fill="FFFFFF"/>
                <w:lang w:eastAsia="nl-NL"/>
              </w:rPr>
              <w:t>assenjustitie</w:t>
            </w:r>
            <w:r w:rsidRPr="001F19EF">
              <w:rPr>
                <w:rFonts w:ascii="Calibri" w:eastAsia="Times New Roman" w:hAnsi="Calibri" w:cs="Times New Roman"/>
                <w:color w:val="000000"/>
                <w:sz w:val="21"/>
                <w:szCs w:val="21"/>
                <w:shd w:val="clear" w:color="auto" w:fill="FFFFFF"/>
                <w:lang w:eastAsia="nl-NL"/>
              </w:rPr>
              <w:t xml:space="preserve"> (arme, donkere mensen vaker in gevangenis dan blanken)</w:t>
            </w:r>
          </w:p>
        </w:tc>
        <w:tc>
          <w:tcPr>
            <w:tcW w:w="2303" w:type="dxa"/>
          </w:tcPr>
          <w:p w:rsidR="005A2481" w:rsidRPr="001F19EF" w:rsidRDefault="001F19EF" w:rsidP="00B21C8D">
            <w:pPr>
              <w:rPr>
                <w:rFonts w:ascii="Calibri" w:eastAsia="Times New Roman" w:hAnsi="Calibri" w:cs="Times New Roman"/>
                <w:color w:val="000000"/>
                <w:sz w:val="21"/>
                <w:szCs w:val="21"/>
                <w:shd w:val="clear" w:color="auto" w:fill="FFFFFF"/>
                <w:lang w:eastAsia="nl-NL"/>
              </w:rPr>
            </w:pPr>
            <w:r w:rsidRPr="001F19EF">
              <w:rPr>
                <w:rFonts w:ascii="Calibri" w:eastAsia="Times New Roman" w:hAnsi="Calibri" w:cs="Times New Roman"/>
                <w:color w:val="000000"/>
                <w:sz w:val="21"/>
                <w:szCs w:val="21"/>
                <w:shd w:val="clear" w:color="auto" w:fill="FFFFFF"/>
                <w:lang w:eastAsia="nl-NL"/>
              </w:rPr>
              <w:t>Sterk aanwezig. Corruptie (je vader baas van goed groot bedrijf, kom jij er vaak goed mee weg)</w:t>
            </w:r>
          </w:p>
        </w:tc>
      </w:tr>
    </w:tbl>
    <w:p w:rsidR="001F19EF" w:rsidRPr="001F19EF" w:rsidRDefault="001F19EF" w:rsidP="00B21C8D">
      <w:pPr>
        <w:spacing w:after="0" w:line="240" w:lineRule="auto"/>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br/>
      </w:r>
      <w:r>
        <w:rPr>
          <w:rFonts w:ascii="Calibri" w:eastAsia="Times New Roman" w:hAnsi="Calibri" w:cs="Times New Roman"/>
          <w:b/>
          <w:color w:val="000000"/>
          <w:sz w:val="21"/>
          <w:szCs w:val="21"/>
          <w:shd w:val="clear" w:color="auto" w:fill="FFFFFF"/>
          <w:lang w:eastAsia="nl-NL"/>
        </w:rPr>
        <w:t>Witte boordencriminaliteit</w:t>
      </w:r>
      <w:r>
        <w:rPr>
          <w:rFonts w:ascii="Calibri" w:eastAsia="Times New Roman" w:hAnsi="Calibri" w:cs="Times New Roman"/>
          <w:color w:val="000000"/>
          <w:sz w:val="21"/>
          <w:szCs w:val="21"/>
          <w:shd w:val="clear" w:color="auto" w:fill="FFFFFF"/>
          <w:lang w:eastAsia="nl-NL"/>
        </w:rPr>
        <w:t xml:space="preserve">: misdrijven als </w:t>
      </w:r>
      <w:r>
        <w:rPr>
          <w:rFonts w:ascii="Calibri" w:eastAsia="Times New Roman" w:hAnsi="Calibri" w:cs="Times New Roman"/>
          <w:b/>
          <w:color w:val="000000"/>
          <w:sz w:val="21"/>
          <w:szCs w:val="21"/>
          <w:shd w:val="clear" w:color="auto" w:fill="FFFFFF"/>
          <w:lang w:eastAsia="nl-NL"/>
        </w:rPr>
        <w:t>fraude milieudelicten</w:t>
      </w:r>
      <w:r>
        <w:rPr>
          <w:rFonts w:ascii="Calibri" w:eastAsia="Times New Roman" w:hAnsi="Calibri" w:cs="Times New Roman"/>
          <w:color w:val="000000"/>
          <w:sz w:val="21"/>
          <w:szCs w:val="21"/>
          <w:shd w:val="clear" w:color="auto" w:fill="FFFFFF"/>
          <w:lang w:eastAsia="nl-NL"/>
        </w:rPr>
        <w:t xml:space="preserve"> worden naar verhouding minder streng bestraft. De witte boorden verwijzen naar mensen met een goede baan, een pak en een wit overhemd. </w:t>
      </w:r>
      <w:r>
        <w:rPr>
          <w:rFonts w:ascii="Calibri" w:eastAsia="Times New Roman" w:hAnsi="Calibri" w:cs="Times New Roman"/>
          <w:color w:val="000000"/>
          <w:sz w:val="21"/>
          <w:szCs w:val="21"/>
          <w:u w:val="single"/>
          <w:shd w:val="clear" w:color="auto" w:fill="FFFFFF"/>
          <w:lang w:eastAsia="nl-NL"/>
        </w:rPr>
        <w:br/>
      </w:r>
      <w:r>
        <w:rPr>
          <w:rFonts w:ascii="Calibri" w:eastAsia="Times New Roman" w:hAnsi="Calibri" w:cs="Times New Roman"/>
          <w:b/>
          <w:color w:val="000000"/>
          <w:sz w:val="21"/>
          <w:szCs w:val="21"/>
          <w:u w:val="single"/>
          <w:shd w:val="clear" w:color="auto" w:fill="FFFFFF"/>
          <w:lang w:eastAsia="nl-NL"/>
        </w:rPr>
        <w:br/>
      </w:r>
      <w:r>
        <w:rPr>
          <w:rFonts w:ascii="Calibri" w:eastAsia="Times New Roman" w:hAnsi="Calibri" w:cs="Times New Roman"/>
          <w:color w:val="000000"/>
          <w:sz w:val="21"/>
          <w:szCs w:val="21"/>
          <w:u w:val="single"/>
          <w:shd w:val="clear" w:color="auto" w:fill="FFFFFF"/>
          <w:lang w:eastAsia="nl-NL"/>
        </w:rPr>
        <w:t>Straf</w:t>
      </w:r>
      <w:r>
        <w:rPr>
          <w:rFonts w:ascii="Calibri" w:eastAsia="Times New Roman" w:hAnsi="Calibri" w:cs="Times New Roman"/>
          <w:color w:val="000000"/>
          <w:sz w:val="21"/>
          <w:szCs w:val="21"/>
          <w:u w:val="single"/>
          <w:shd w:val="clear" w:color="auto" w:fill="FFFFFF"/>
          <w:lang w:eastAsia="nl-NL"/>
        </w:rPr>
        <w:br/>
      </w:r>
    </w:p>
    <w:tbl>
      <w:tblPr>
        <w:tblStyle w:val="Tabelraster"/>
        <w:tblW w:w="0" w:type="auto"/>
        <w:tblInd w:w="108" w:type="dxa"/>
        <w:tblLook w:val="04A0"/>
      </w:tblPr>
      <w:tblGrid>
        <w:gridCol w:w="2195"/>
        <w:gridCol w:w="2303"/>
        <w:gridCol w:w="2303"/>
        <w:gridCol w:w="2303"/>
      </w:tblGrid>
      <w:tr w:rsidR="001F19EF" w:rsidTr="001F19EF">
        <w:tc>
          <w:tcPr>
            <w:tcW w:w="2195" w:type="dxa"/>
          </w:tcPr>
          <w:p w:rsidR="001F19EF" w:rsidRPr="001F19EF" w:rsidRDefault="001F19EF" w:rsidP="00B21C8D">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Land</w:t>
            </w:r>
          </w:p>
        </w:tc>
        <w:tc>
          <w:tcPr>
            <w:tcW w:w="2303" w:type="dxa"/>
          </w:tcPr>
          <w:p w:rsidR="001F19EF" w:rsidRDefault="001F19EF" w:rsidP="00B21C8D">
            <w:p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Nederland</w:t>
            </w:r>
          </w:p>
        </w:tc>
        <w:tc>
          <w:tcPr>
            <w:tcW w:w="2303" w:type="dxa"/>
          </w:tcPr>
          <w:p w:rsidR="001F19EF" w:rsidRDefault="001F19EF" w:rsidP="00B21C8D">
            <w:p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VS</w:t>
            </w:r>
          </w:p>
        </w:tc>
        <w:tc>
          <w:tcPr>
            <w:tcW w:w="2303" w:type="dxa"/>
          </w:tcPr>
          <w:p w:rsidR="001F19EF" w:rsidRDefault="001F19EF" w:rsidP="00B21C8D">
            <w:p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China</w:t>
            </w:r>
          </w:p>
        </w:tc>
      </w:tr>
      <w:tr w:rsidR="001F19EF" w:rsidTr="001F19EF">
        <w:tc>
          <w:tcPr>
            <w:tcW w:w="2195" w:type="dxa"/>
          </w:tcPr>
          <w:p w:rsidR="001F19EF" w:rsidRDefault="001F19EF" w:rsidP="00B21C8D">
            <w:p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Straf</w:t>
            </w:r>
          </w:p>
        </w:tc>
        <w:tc>
          <w:tcPr>
            <w:tcW w:w="2303" w:type="dxa"/>
          </w:tcPr>
          <w:p w:rsidR="001F19EF" w:rsidRDefault="001F19EF" w:rsidP="00B21C8D">
            <w:p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Mensen die vaak straffen krijgen kunnen wel steeds een zwaardere straf krijgen maar niet zo erg als VS en China.</w:t>
            </w:r>
          </w:p>
        </w:tc>
        <w:tc>
          <w:tcPr>
            <w:tcW w:w="2303" w:type="dxa"/>
          </w:tcPr>
          <w:p w:rsidR="001F19EF" w:rsidRDefault="001F19EF" w:rsidP="001F19EF">
            <w:pPr>
              <w:pStyle w:val="Lijstalinea"/>
              <w:numPr>
                <w:ilvl w:val="0"/>
                <w:numId w:val="3"/>
              </w:num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Doodstraf</w:t>
            </w:r>
          </w:p>
          <w:p w:rsidR="001F19EF" w:rsidRDefault="001F19EF" w:rsidP="001F19EF">
            <w:pPr>
              <w:pStyle w:val="Lijstalinea"/>
              <w:numPr>
                <w:ilvl w:val="0"/>
                <w:numId w:val="3"/>
              </w:num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 xml:space="preserve"> </w:t>
            </w:r>
            <w:r w:rsidRPr="001F19EF">
              <w:rPr>
                <w:rFonts w:ascii="Calibri" w:eastAsia="Times New Roman" w:hAnsi="Calibri" w:cs="Times New Roman"/>
                <w:color w:val="000000"/>
                <w:sz w:val="21"/>
                <w:szCs w:val="21"/>
                <w:u w:val="single"/>
                <w:shd w:val="clear" w:color="auto" w:fill="FFFFFF"/>
                <w:lang w:eastAsia="nl-NL"/>
              </w:rPr>
              <w:t>Pleabargaining</w:t>
            </w:r>
          </w:p>
          <w:p w:rsidR="00885680" w:rsidRPr="00885680" w:rsidRDefault="00885680" w:rsidP="001F19EF">
            <w:pPr>
              <w:pStyle w:val="Lijstalinea"/>
              <w:numPr>
                <w:ilvl w:val="0"/>
                <w:numId w:val="3"/>
              </w:numPr>
              <w:rPr>
                <w:rFonts w:ascii="Calibri" w:eastAsia="Times New Roman" w:hAnsi="Calibri" w:cs="Times New Roman"/>
                <w:color w:val="000000"/>
                <w:sz w:val="21"/>
                <w:szCs w:val="21"/>
                <w:u w:val="single"/>
                <w:shd w:val="clear" w:color="auto" w:fill="FFFFFF"/>
                <w:lang w:val="en-US" w:eastAsia="nl-NL"/>
              </w:rPr>
            </w:pPr>
            <w:r w:rsidRPr="00885680">
              <w:rPr>
                <w:rFonts w:ascii="Calibri" w:eastAsia="Times New Roman" w:hAnsi="Calibri" w:cs="Times New Roman"/>
                <w:color w:val="000000"/>
                <w:sz w:val="21"/>
                <w:szCs w:val="21"/>
                <w:u w:val="single"/>
                <w:shd w:val="clear" w:color="auto" w:fill="FFFFFF"/>
                <w:lang w:val="en-US" w:eastAsia="nl-NL"/>
              </w:rPr>
              <w:t>Three Strikes and You’re Out Law</w:t>
            </w:r>
          </w:p>
        </w:tc>
        <w:tc>
          <w:tcPr>
            <w:tcW w:w="2303" w:type="dxa"/>
          </w:tcPr>
          <w:p w:rsidR="001F19EF" w:rsidRDefault="001F19EF" w:rsidP="00B21C8D">
            <w:pPr>
              <w:rPr>
                <w:rFonts w:ascii="Calibri" w:eastAsia="Times New Roman" w:hAnsi="Calibri" w:cs="Times New Roman"/>
                <w:color w:val="000000"/>
                <w:sz w:val="21"/>
                <w:szCs w:val="21"/>
                <w:u w:val="single"/>
                <w:shd w:val="clear" w:color="auto" w:fill="FFFFFF"/>
                <w:lang w:eastAsia="nl-NL"/>
              </w:rPr>
            </w:pPr>
            <w:r>
              <w:rPr>
                <w:rFonts w:ascii="Calibri" w:eastAsia="Times New Roman" w:hAnsi="Calibri" w:cs="Times New Roman"/>
                <w:color w:val="000000"/>
                <w:sz w:val="21"/>
                <w:szCs w:val="21"/>
                <w:u w:val="single"/>
                <w:shd w:val="clear" w:color="auto" w:fill="FFFFFF"/>
                <w:lang w:eastAsia="nl-NL"/>
              </w:rPr>
              <w:t>Doodstraf</w:t>
            </w:r>
          </w:p>
        </w:tc>
      </w:tr>
    </w:tbl>
    <w:p w:rsidR="005A2481" w:rsidRPr="00885680" w:rsidRDefault="001F19EF" w:rsidP="00B21C8D">
      <w:pPr>
        <w:spacing w:after="0" w:line="240" w:lineRule="auto"/>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u w:val="single"/>
          <w:shd w:val="clear" w:color="auto" w:fill="FFFFFF"/>
          <w:lang w:eastAsia="nl-NL"/>
        </w:rPr>
        <w:br/>
      </w:r>
      <w:r>
        <w:rPr>
          <w:rFonts w:ascii="Calibri" w:eastAsia="Times New Roman" w:hAnsi="Calibri" w:cs="Times New Roman"/>
          <w:b/>
          <w:color w:val="000000"/>
          <w:sz w:val="21"/>
          <w:szCs w:val="21"/>
          <w:shd w:val="clear" w:color="auto" w:fill="FFFFFF"/>
          <w:lang w:eastAsia="nl-NL"/>
        </w:rPr>
        <w:t>Pleabargaining</w:t>
      </w:r>
      <w:r>
        <w:rPr>
          <w:rFonts w:ascii="Calibri" w:eastAsia="Times New Roman" w:hAnsi="Calibri" w:cs="Times New Roman"/>
          <w:color w:val="000000"/>
          <w:sz w:val="21"/>
          <w:szCs w:val="21"/>
          <w:shd w:val="clear" w:color="auto" w:fill="FFFFFF"/>
          <w:lang w:eastAsia="nl-NL"/>
        </w:rPr>
        <w:t xml:space="preserve">: de advocaat en de aanklager </w:t>
      </w:r>
      <w:r w:rsidR="00885680">
        <w:rPr>
          <w:rFonts w:ascii="Calibri" w:eastAsia="Times New Roman" w:hAnsi="Calibri" w:cs="Times New Roman"/>
          <w:color w:val="000000"/>
          <w:sz w:val="21"/>
          <w:szCs w:val="21"/>
          <w:shd w:val="clear" w:color="auto" w:fill="FFFFFF"/>
          <w:lang w:eastAsia="nl-NL"/>
        </w:rPr>
        <w:t>sluiten een deal</w:t>
      </w:r>
      <w:r>
        <w:rPr>
          <w:rFonts w:ascii="Calibri" w:eastAsia="Times New Roman" w:hAnsi="Calibri" w:cs="Times New Roman"/>
          <w:color w:val="000000"/>
          <w:sz w:val="21"/>
          <w:szCs w:val="21"/>
          <w:shd w:val="clear" w:color="auto" w:fill="FFFFFF"/>
          <w:lang w:eastAsia="nl-NL"/>
        </w:rPr>
        <w:t xml:space="preserve"> op voorwaarde dat de verdachte bekent. </w:t>
      </w:r>
      <w:r w:rsidR="00885680">
        <w:rPr>
          <w:rFonts w:ascii="Calibri" w:eastAsia="Times New Roman" w:hAnsi="Calibri" w:cs="Times New Roman"/>
          <w:color w:val="000000"/>
          <w:sz w:val="21"/>
          <w:szCs w:val="21"/>
          <w:shd w:val="clear" w:color="auto" w:fill="FFFFFF"/>
          <w:lang w:eastAsia="nl-NL"/>
        </w:rPr>
        <w:br/>
      </w:r>
      <w:proofErr w:type="spellStart"/>
      <w:r w:rsidR="00885680">
        <w:rPr>
          <w:rFonts w:ascii="Calibri" w:eastAsia="Times New Roman" w:hAnsi="Calibri" w:cs="Times New Roman"/>
          <w:b/>
          <w:color w:val="000000"/>
          <w:sz w:val="21"/>
          <w:szCs w:val="21"/>
          <w:shd w:val="clear" w:color="auto" w:fill="FFFFFF"/>
          <w:lang w:eastAsia="nl-NL"/>
        </w:rPr>
        <w:t>Three</w:t>
      </w:r>
      <w:proofErr w:type="spellEnd"/>
      <w:r w:rsidR="00885680">
        <w:rPr>
          <w:rFonts w:ascii="Calibri" w:eastAsia="Times New Roman" w:hAnsi="Calibri" w:cs="Times New Roman"/>
          <w:b/>
          <w:color w:val="000000"/>
          <w:sz w:val="21"/>
          <w:szCs w:val="21"/>
          <w:shd w:val="clear" w:color="auto" w:fill="FFFFFF"/>
          <w:lang w:eastAsia="nl-NL"/>
        </w:rPr>
        <w:t xml:space="preserve"> Strikes and </w:t>
      </w:r>
      <w:proofErr w:type="spellStart"/>
      <w:r w:rsidR="00885680">
        <w:rPr>
          <w:rFonts w:ascii="Calibri" w:eastAsia="Times New Roman" w:hAnsi="Calibri" w:cs="Times New Roman"/>
          <w:b/>
          <w:color w:val="000000"/>
          <w:sz w:val="21"/>
          <w:szCs w:val="21"/>
          <w:shd w:val="clear" w:color="auto" w:fill="FFFFFF"/>
          <w:lang w:eastAsia="nl-NL"/>
        </w:rPr>
        <w:t>Your’re</w:t>
      </w:r>
      <w:proofErr w:type="spellEnd"/>
      <w:r w:rsidR="00885680">
        <w:rPr>
          <w:rFonts w:ascii="Calibri" w:eastAsia="Times New Roman" w:hAnsi="Calibri" w:cs="Times New Roman"/>
          <w:b/>
          <w:color w:val="000000"/>
          <w:sz w:val="21"/>
          <w:szCs w:val="21"/>
          <w:shd w:val="clear" w:color="auto" w:fill="FFFFFF"/>
          <w:lang w:eastAsia="nl-NL"/>
        </w:rPr>
        <w:t xml:space="preserve"> Out Law</w:t>
      </w:r>
      <w:r w:rsidR="00885680">
        <w:rPr>
          <w:rFonts w:ascii="Calibri" w:eastAsia="Times New Roman" w:hAnsi="Calibri" w:cs="Times New Roman"/>
          <w:color w:val="000000"/>
          <w:sz w:val="21"/>
          <w:szCs w:val="21"/>
          <w:shd w:val="clear" w:color="auto" w:fill="FFFFFF"/>
          <w:lang w:eastAsia="nl-NL"/>
        </w:rPr>
        <w:t xml:space="preserve">: je wordt heel zwaar gestraft als je 3x de zelfde fout begaat. </w:t>
      </w:r>
    </w:p>
    <w:sectPr w:rsidR="005A2481" w:rsidRPr="00885680" w:rsidSect="00EA3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63B"/>
    <w:multiLevelType w:val="hybridMultilevel"/>
    <w:tmpl w:val="EC5E60A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F20C57"/>
    <w:multiLevelType w:val="hybridMultilevel"/>
    <w:tmpl w:val="42ECD1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1D3F0E"/>
    <w:multiLevelType w:val="hybridMultilevel"/>
    <w:tmpl w:val="99340DF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632129"/>
    <w:multiLevelType w:val="hybridMultilevel"/>
    <w:tmpl w:val="B972CEE2"/>
    <w:lvl w:ilvl="0" w:tplc="A5EAA4A4">
      <w:numFmt w:val="bullet"/>
      <w:lvlText w:val="-"/>
      <w:lvlJc w:val="left"/>
      <w:pPr>
        <w:ind w:left="360" w:hanging="360"/>
      </w:pPr>
      <w:rPr>
        <w:rFonts w:ascii="Calibri" w:eastAsia="Times New Roman" w:hAnsi="Calibri" w:cs="Times New Roman" w:hint="default"/>
        <w:color w:val="000000"/>
        <w:sz w:val="2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7334330"/>
    <w:multiLevelType w:val="hybridMultilevel"/>
    <w:tmpl w:val="6368ECF4"/>
    <w:lvl w:ilvl="0" w:tplc="04130001">
      <w:start w:val="1"/>
      <w:numFmt w:val="bullet"/>
      <w:lvlText w:val=""/>
      <w:lvlJc w:val="left"/>
      <w:pPr>
        <w:ind w:left="360" w:hanging="360"/>
      </w:pPr>
      <w:rPr>
        <w:rFonts w:ascii="Symbol" w:hAnsi="Symbol" w:hint="default"/>
        <w:color w:val="000000"/>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3A44D09"/>
    <w:multiLevelType w:val="hybridMultilevel"/>
    <w:tmpl w:val="618CA4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6794586"/>
    <w:multiLevelType w:val="hybridMultilevel"/>
    <w:tmpl w:val="3BB2A7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D934202"/>
    <w:multiLevelType w:val="hybridMultilevel"/>
    <w:tmpl w:val="17D6D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42CF"/>
    <w:rsid w:val="00023DC7"/>
    <w:rsid w:val="00051EFE"/>
    <w:rsid w:val="00145DAF"/>
    <w:rsid w:val="001F19EF"/>
    <w:rsid w:val="002042CF"/>
    <w:rsid w:val="002163B4"/>
    <w:rsid w:val="0040466D"/>
    <w:rsid w:val="004A16F5"/>
    <w:rsid w:val="0057723B"/>
    <w:rsid w:val="00595B8F"/>
    <w:rsid w:val="005A2481"/>
    <w:rsid w:val="00656B64"/>
    <w:rsid w:val="00807C33"/>
    <w:rsid w:val="00817CFF"/>
    <w:rsid w:val="00885680"/>
    <w:rsid w:val="009A3D80"/>
    <w:rsid w:val="00A1047F"/>
    <w:rsid w:val="00B21C8D"/>
    <w:rsid w:val="00B63499"/>
    <w:rsid w:val="00B92093"/>
    <w:rsid w:val="00BF2140"/>
    <w:rsid w:val="00DE45DB"/>
    <w:rsid w:val="00EA3E56"/>
    <w:rsid w:val="00EB6251"/>
    <w:rsid w:val="00EC7BAB"/>
    <w:rsid w:val="00F842CC"/>
    <w:rsid w:val="00FF40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56"/>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042CF"/>
    <w:rPr>
      <w:b/>
      <w:bCs/>
    </w:rPr>
  </w:style>
  <w:style w:type="character" w:customStyle="1" w:styleId="apple-converted-space">
    <w:name w:val="apple-converted-space"/>
    <w:basedOn w:val="Standaardalinea-lettertype"/>
    <w:rsid w:val="002042CF"/>
  </w:style>
  <w:style w:type="paragraph" w:styleId="Lijstalinea">
    <w:name w:val="List Paragraph"/>
    <w:basedOn w:val="Standaard"/>
    <w:uiPriority w:val="34"/>
    <w:qFormat/>
    <w:rsid w:val="002042CF"/>
    <w:pPr>
      <w:ind w:left="720"/>
      <w:contextualSpacing/>
    </w:pPr>
  </w:style>
  <w:style w:type="table" w:styleId="Tabelraster">
    <w:name w:val="Table Grid"/>
    <w:basedOn w:val="Standaardtabel"/>
    <w:uiPriority w:val="59"/>
    <w:rsid w:val="00B92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9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2426</Words>
  <Characters>13349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2015-10-22T13:27:00Z</dcterms:created>
  <dcterms:modified xsi:type="dcterms:W3CDTF">2015-10-22T13:27:00Z</dcterms:modified>
</cp:coreProperties>
</file>