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1D4B0" w14:textId="186D3928" w:rsidR="0010433D" w:rsidRPr="0010433D" w:rsidRDefault="0010433D" w:rsidP="0010433D">
      <w:pPr>
        <w:pStyle w:val="NoSpacing"/>
        <w:jc w:val="center"/>
        <w:rPr>
          <w:rFonts w:ascii="Century Gothic" w:hAnsi="Century Gothic"/>
          <w:sz w:val="22"/>
          <w:lang w:val="nl-NL"/>
        </w:rPr>
      </w:pPr>
      <w:r w:rsidRPr="0010433D">
        <w:rPr>
          <w:rFonts w:ascii="Century Gothic" w:hAnsi="Century Gothic"/>
          <w:sz w:val="22"/>
          <w:lang w:val="nl-NL"/>
        </w:rPr>
        <w:t>MIDDELEEUWEN</w:t>
      </w:r>
    </w:p>
    <w:p w14:paraId="73E94A23" w14:textId="77777777" w:rsidR="0010433D" w:rsidRDefault="0010433D" w:rsidP="00FE55A0">
      <w:pPr>
        <w:pStyle w:val="NoSpacing"/>
        <w:rPr>
          <w:rFonts w:ascii="Century Gothic" w:hAnsi="Century Gothic"/>
          <w:b/>
          <w:sz w:val="22"/>
          <w:lang w:val="nl-NL"/>
        </w:rPr>
      </w:pPr>
    </w:p>
    <w:p w14:paraId="56997452" w14:textId="77777777" w:rsidR="009A5948" w:rsidRDefault="00FE55A0" w:rsidP="00FE55A0">
      <w:pPr>
        <w:pStyle w:val="NoSpacing"/>
        <w:rPr>
          <w:rFonts w:ascii="Century Gothic" w:hAnsi="Century Gothic"/>
          <w:b/>
          <w:sz w:val="22"/>
          <w:lang w:val="nl-NL"/>
        </w:rPr>
      </w:pPr>
      <w:r>
        <w:rPr>
          <w:rFonts w:ascii="Century Gothic" w:hAnsi="Century Gothic"/>
          <w:b/>
          <w:sz w:val="22"/>
          <w:lang w:val="nl-NL"/>
        </w:rPr>
        <w:t>Romaanse kunst 90</w:t>
      </w:r>
      <w:r w:rsidRPr="00FE55A0">
        <w:rPr>
          <w:rFonts w:ascii="Century Gothic" w:hAnsi="Century Gothic"/>
          <w:b/>
          <w:sz w:val="22"/>
          <w:lang w:val="nl-NL"/>
        </w:rPr>
        <w:t xml:space="preserve">0 – 1150 </w:t>
      </w:r>
    </w:p>
    <w:p w14:paraId="581041EF" w14:textId="0FF2B2C5" w:rsidR="00FE55A0" w:rsidRDefault="00FE55A0" w:rsidP="00FE55A0">
      <w:pPr>
        <w:pStyle w:val="NoSpacing"/>
        <w:rPr>
          <w:rFonts w:ascii="Century Gothic" w:hAnsi="Century Gothic"/>
          <w:sz w:val="22"/>
          <w:lang w:val="nl-NL"/>
        </w:rPr>
      </w:pPr>
      <w:r>
        <w:rPr>
          <w:rFonts w:ascii="Century Gothic" w:hAnsi="Century Gothic"/>
          <w:sz w:val="22"/>
          <w:lang w:val="nl-NL"/>
        </w:rPr>
        <w:t xml:space="preserve">De Romaanse kunst dankt zijn aan de grote overeenkomsten met de Romeinse bouwkunst. </w:t>
      </w:r>
      <w:r w:rsidR="00A44875">
        <w:rPr>
          <w:rFonts w:ascii="Century Gothic" w:hAnsi="Century Gothic"/>
          <w:sz w:val="22"/>
          <w:lang w:val="nl-NL"/>
        </w:rPr>
        <w:t>De Romaanse kunst is ontstaan Cluny. In Cluny ontstonden allerlei activiteiten en studies die de culturele ontwikkelingen stimuleerden. Men ging ambachten binnen de kloosters beoefenen. Langs pelgrimsroutes werden bedevaartkerken gebouwd met meer ruimte en kleine kapellen (</w:t>
      </w:r>
      <w:r w:rsidR="00A44875" w:rsidRPr="00F72E2F">
        <w:rPr>
          <w:rFonts w:ascii="Century Gothic" w:hAnsi="Century Gothic"/>
          <w:b/>
          <w:sz w:val="22"/>
          <w:lang w:val="nl-NL"/>
        </w:rPr>
        <w:t>straalkappelen</w:t>
      </w:r>
      <w:r w:rsidR="00A44875">
        <w:rPr>
          <w:rFonts w:ascii="Century Gothic" w:hAnsi="Century Gothic"/>
          <w:sz w:val="22"/>
          <w:lang w:val="nl-NL"/>
        </w:rPr>
        <w:t xml:space="preserve">) die plaats boden voor alle altaren. </w:t>
      </w:r>
      <w:r w:rsidR="00F72E2F">
        <w:rPr>
          <w:rFonts w:ascii="Century Gothic" w:hAnsi="Century Gothic"/>
          <w:sz w:val="22"/>
          <w:lang w:val="nl-NL"/>
        </w:rPr>
        <w:br/>
      </w:r>
    </w:p>
    <w:p w14:paraId="02BE46FE" w14:textId="77777777" w:rsidR="00F72E2F" w:rsidRPr="00AE7DBE" w:rsidRDefault="00F72E2F" w:rsidP="00F72E2F">
      <w:pPr>
        <w:pStyle w:val="NoSpacing"/>
        <w:numPr>
          <w:ilvl w:val="0"/>
          <w:numId w:val="2"/>
        </w:numPr>
        <w:rPr>
          <w:rFonts w:ascii="Century Gothic" w:hAnsi="Century Gothic"/>
          <w:i/>
          <w:sz w:val="22"/>
          <w:lang w:val="nl-NL"/>
        </w:rPr>
      </w:pPr>
      <w:r w:rsidRPr="00AE7DBE">
        <w:rPr>
          <w:rFonts w:ascii="Century Gothic" w:hAnsi="Century Gothic"/>
          <w:i/>
          <w:sz w:val="22"/>
          <w:lang w:val="nl-NL"/>
        </w:rPr>
        <w:t>Architectuur</w:t>
      </w:r>
    </w:p>
    <w:p w14:paraId="58B63798" w14:textId="38274C94" w:rsidR="00F72E2F" w:rsidRDefault="00110362" w:rsidP="00F72E2F">
      <w:pPr>
        <w:pStyle w:val="NoSpacing"/>
        <w:ind w:left="720"/>
        <w:rPr>
          <w:rFonts w:ascii="Century Gothic" w:hAnsi="Century Gothic"/>
          <w:sz w:val="22"/>
          <w:lang w:val="nl-NL"/>
        </w:rPr>
      </w:pPr>
      <w:r>
        <w:rPr>
          <w:rFonts w:ascii="Century Gothic" w:hAnsi="Century Gothic"/>
          <w:sz w:val="22"/>
          <w:lang w:val="nl-NL"/>
        </w:rPr>
        <w:t xml:space="preserve">De vorm van de Romaanse basiliek is een Latijns Kruis. </w:t>
      </w:r>
    </w:p>
    <w:p w14:paraId="617F9A56" w14:textId="77777777" w:rsidR="00AE7DBE" w:rsidRDefault="00AE7DBE" w:rsidP="00F72E2F">
      <w:pPr>
        <w:pStyle w:val="NoSpacing"/>
        <w:ind w:left="720"/>
        <w:rPr>
          <w:rFonts w:ascii="Century Gothic" w:hAnsi="Century Gothic"/>
          <w:sz w:val="22"/>
          <w:lang w:val="nl-NL"/>
        </w:rPr>
      </w:pPr>
      <w:r>
        <w:rPr>
          <w:rFonts w:ascii="Century Gothic" w:hAnsi="Century Gothic"/>
          <w:noProof/>
          <w:sz w:val="22"/>
        </w:rPr>
        <w:drawing>
          <wp:anchor distT="0" distB="0" distL="114300" distR="114300" simplePos="0" relativeHeight="251658240" behindDoc="0" locked="0" layoutInCell="1" allowOverlap="1" wp14:anchorId="502C67DB" wp14:editId="6AA6E0B4">
            <wp:simplePos x="0" y="0"/>
            <wp:positionH relativeFrom="column">
              <wp:posOffset>-114300</wp:posOffset>
            </wp:positionH>
            <wp:positionV relativeFrom="paragraph">
              <wp:posOffset>116205</wp:posOffset>
            </wp:positionV>
            <wp:extent cx="3657600" cy="18415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anse kerk.jpg"/>
                    <pic:cNvPicPr/>
                  </pic:nvPicPr>
                  <pic:blipFill>
                    <a:blip r:embed="rId7">
                      <a:extLst>
                        <a:ext uri="{28A0092B-C50C-407E-A947-70E740481C1C}">
                          <a14:useLocalDpi xmlns:a14="http://schemas.microsoft.com/office/drawing/2010/main" val="0"/>
                        </a:ext>
                      </a:extLst>
                    </a:blip>
                    <a:stretch>
                      <a:fillRect/>
                    </a:stretch>
                  </pic:blipFill>
                  <pic:spPr>
                    <a:xfrm>
                      <a:off x="0" y="0"/>
                      <a:ext cx="3657600" cy="1841500"/>
                    </a:xfrm>
                    <a:prstGeom prst="rect">
                      <a:avLst/>
                    </a:prstGeom>
                  </pic:spPr>
                </pic:pic>
              </a:graphicData>
            </a:graphic>
            <wp14:sizeRelH relativeFrom="page">
              <wp14:pctWidth>0</wp14:pctWidth>
            </wp14:sizeRelH>
            <wp14:sizeRelV relativeFrom="page">
              <wp14:pctHeight>0</wp14:pctHeight>
            </wp14:sizeRelV>
          </wp:anchor>
        </w:drawing>
      </w:r>
    </w:p>
    <w:p w14:paraId="7750B718" w14:textId="65C6BD93" w:rsidR="00AE7DBE" w:rsidRDefault="00110362" w:rsidP="00F72E2F">
      <w:pPr>
        <w:pStyle w:val="NoSpacing"/>
        <w:ind w:left="720"/>
        <w:rPr>
          <w:rFonts w:ascii="Century Gothic" w:hAnsi="Century Gothic"/>
          <w:sz w:val="22"/>
          <w:lang w:val="nl-NL"/>
        </w:rPr>
      </w:pPr>
      <w:r>
        <w:rPr>
          <w:rFonts w:ascii="Century Gothic" w:hAnsi="Century Gothic"/>
          <w:sz w:val="22"/>
          <w:lang w:val="nl-NL"/>
        </w:rPr>
        <w:t>1. Ap</w:t>
      </w:r>
      <w:r w:rsidR="00AE7DBE">
        <w:rPr>
          <w:rFonts w:ascii="Century Gothic" w:hAnsi="Century Gothic"/>
          <w:sz w:val="22"/>
          <w:lang w:val="nl-NL"/>
        </w:rPr>
        <w:t>sis</w:t>
      </w:r>
    </w:p>
    <w:p w14:paraId="6E8D1C76" w14:textId="77777777" w:rsidR="00AE7DBE" w:rsidRDefault="00AE7DBE" w:rsidP="00F72E2F">
      <w:pPr>
        <w:pStyle w:val="NoSpacing"/>
        <w:ind w:left="720"/>
        <w:rPr>
          <w:rFonts w:ascii="Century Gothic" w:hAnsi="Century Gothic"/>
          <w:sz w:val="22"/>
          <w:lang w:val="nl-NL"/>
        </w:rPr>
      </w:pPr>
      <w:r>
        <w:rPr>
          <w:rFonts w:ascii="Century Gothic" w:hAnsi="Century Gothic"/>
          <w:sz w:val="22"/>
          <w:lang w:val="nl-NL"/>
        </w:rPr>
        <w:t xml:space="preserve">2. Priesterkoor </w:t>
      </w:r>
    </w:p>
    <w:p w14:paraId="3689C7BD" w14:textId="77777777" w:rsidR="00AE7DBE" w:rsidRDefault="00AE7DBE" w:rsidP="00F72E2F">
      <w:pPr>
        <w:pStyle w:val="NoSpacing"/>
        <w:ind w:left="720"/>
        <w:rPr>
          <w:rFonts w:ascii="Century Gothic" w:hAnsi="Century Gothic"/>
          <w:sz w:val="22"/>
          <w:lang w:val="nl-NL"/>
        </w:rPr>
      </w:pPr>
      <w:r>
        <w:rPr>
          <w:rFonts w:ascii="Century Gothic" w:hAnsi="Century Gothic"/>
          <w:sz w:val="22"/>
          <w:lang w:val="nl-NL"/>
        </w:rPr>
        <w:t>3. Doksaal</w:t>
      </w:r>
    </w:p>
    <w:p w14:paraId="5EC074A6" w14:textId="77777777" w:rsidR="00AE7DBE" w:rsidRDefault="00AE7DBE" w:rsidP="00F72E2F">
      <w:pPr>
        <w:pStyle w:val="NoSpacing"/>
        <w:ind w:left="720"/>
        <w:rPr>
          <w:rFonts w:ascii="Century Gothic" w:hAnsi="Century Gothic"/>
          <w:sz w:val="22"/>
          <w:lang w:val="nl-NL"/>
        </w:rPr>
      </w:pPr>
      <w:r>
        <w:rPr>
          <w:rFonts w:ascii="Century Gothic" w:hAnsi="Century Gothic"/>
          <w:sz w:val="22"/>
          <w:lang w:val="nl-NL"/>
        </w:rPr>
        <w:t>4. Kooromgang</w:t>
      </w:r>
    </w:p>
    <w:p w14:paraId="18480017" w14:textId="77777777" w:rsidR="00AE7DBE" w:rsidRDefault="00AE7DBE" w:rsidP="00F72E2F">
      <w:pPr>
        <w:pStyle w:val="NoSpacing"/>
        <w:ind w:left="720"/>
        <w:rPr>
          <w:rFonts w:ascii="Century Gothic" w:hAnsi="Century Gothic"/>
          <w:sz w:val="22"/>
          <w:lang w:val="nl-NL"/>
        </w:rPr>
      </w:pPr>
      <w:r>
        <w:rPr>
          <w:rFonts w:ascii="Century Gothic" w:hAnsi="Century Gothic"/>
          <w:sz w:val="22"/>
          <w:lang w:val="nl-NL"/>
        </w:rPr>
        <w:t>5. Straalkappelen</w:t>
      </w:r>
    </w:p>
    <w:p w14:paraId="1D382888" w14:textId="77777777" w:rsidR="00AE7DBE" w:rsidRDefault="00AE7DBE" w:rsidP="00F72E2F">
      <w:pPr>
        <w:pStyle w:val="NoSpacing"/>
        <w:ind w:left="720"/>
        <w:rPr>
          <w:rFonts w:ascii="Century Gothic" w:hAnsi="Century Gothic"/>
          <w:sz w:val="22"/>
          <w:lang w:val="nl-NL"/>
        </w:rPr>
      </w:pPr>
      <w:r>
        <w:rPr>
          <w:rFonts w:ascii="Century Gothic" w:hAnsi="Century Gothic"/>
          <w:sz w:val="22"/>
          <w:lang w:val="nl-NL"/>
        </w:rPr>
        <w:t xml:space="preserve">6. Kruising – Vieringtoren </w:t>
      </w:r>
    </w:p>
    <w:p w14:paraId="0E77A966" w14:textId="77777777" w:rsidR="00AE7DBE" w:rsidRDefault="00AE7DBE" w:rsidP="00F72E2F">
      <w:pPr>
        <w:pStyle w:val="NoSpacing"/>
        <w:ind w:left="720"/>
        <w:rPr>
          <w:rFonts w:ascii="Century Gothic" w:hAnsi="Century Gothic"/>
          <w:sz w:val="22"/>
          <w:lang w:val="nl-NL"/>
        </w:rPr>
      </w:pPr>
      <w:r>
        <w:rPr>
          <w:rFonts w:ascii="Century Gothic" w:hAnsi="Century Gothic"/>
          <w:sz w:val="22"/>
          <w:lang w:val="nl-NL"/>
        </w:rPr>
        <w:t>7. Transept (</w:t>
      </w:r>
      <w:r w:rsidRPr="00F9564F">
        <w:rPr>
          <w:rFonts w:ascii="Century Gothic" w:hAnsi="Century Gothic"/>
          <w:b/>
          <w:sz w:val="22"/>
          <w:lang w:val="nl-NL"/>
        </w:rPr>
        <w:t>dwarsschip</w:t>
      </w:r>
      <w:r>
        <w:rPr>
          <w:rFonts w:ascii="Century Gothic" w:hAnsi="Century Gothic"/>
          <w:sz w:val="22"/>
          <w:lang w:val="nl-NL"/>
        </w:rPr>
        <w:t xml:space="preserve">) </w:t>
      </w:r>
    </w:p>
    <w:p w14:paraId="1FAA662E" w14:textId="736491BA" w:rsidR="00AE7DBE" w:rsidRDefault="00AE7DBE" w:rsidP="00F72E2F">
      <w:pPr>
        <w:pStyle w:val="NoSpacing"/>
        <w:ind w:left="720"/>
        <w:rPr>
          <w:rFonts w:ascii="Century Gothic" w:hAnsi="Century Gothic"/>
          <w:sz w:val="22"/>
          <w:lang w:val="nl-NL"/>
        </w:rPr>
      </w:pPr>
      <w:r>
        <w:rPr>
          <w:rFonts w:ascii="Century Gothic" w:hAnsi="Century Gothic"/>
          <w:sz w:val="22"/>
          <w:lang w:val="nl-NL"/>
        </w:rPr>
        <w:t>8. S</w:t>
      </w:r>
      <w:r w:rsidR="00F9564F">
        <w:rPr>
          <w:rFonts w:ascii="Century Gothic" w:hAnsi="Century Gothic"/>
          <w:sz w:val="22"/>
          <w:lang w:val="nl-NL"/>
        </w:rPr>
        <w:t xml:space="preserve">chip </w:t>
      </w:r>
    </w:p>
    <w:p w14:paraId="671EA80F" w14:textId="77777777" w:rsidR="00AE7DBE" w:rsidRDefault="00AE7DBE" w:rsidP="00F72E2F">
      <w:pPr>
        <w:pStyle w:val="NoSpacing"/>
        <w:ind w:left="720"/>
        <w:rPr>
          <w:rFonts w:ascii="Century Gothic" w:hAnsi="Century Gothic"/>
          <w:sz w:val="22"/>
          <w:lang w:val="nl-NL"/>
        </w:rPr>
      </w:pPr>
      <w:r>
        <w:rPr>
          <w:rFonts w:ascii="Century Gothic" w:hAnsi="Century Gothic"/>
          <w:sz w:val="22"/>
          <w:lang w:val="nl-NL"/>
        </w:rPr>
        <w:t>9. Zijbeuken</w:t>
      </w:r>
    </w:p>
    <w:p w14:paraId="1E222DE1" w14:textId="77777777" w:rsidR="00AE7DBE" w:rsidRDefault="00AE7DBE" w:rsidP="00F72E2F">
      <w:pPr>
        <w:pStyle w:val="NoSpacing"/>
        <w:ind w:left="720"/>
        <w:rPr>
          <w:rFonts w:ascii="Century Gothic" w:hAnsi="Century Gothic"/>
          <w:sz w:val="22"/>
          <w:lang w:val="nl-NL"/>
        </w:rPr>
      </w:pPr>
      <w:r>
        <w:rPr>
          <w:rFonts w:ascii="Century Gothic" w:hAnsi="Century Gothic"/>
          <w:sz w:val="22"/>
          <w:lang w:val="nl-NL"/>
        </w:rPr>
        <w:t xml:space="preserve">10. </w:t>
      </w:r>
      <w:proofErr w:type="spellStart"/>
      <w:r>
        <w:rPr>
          <w:rFonts w:ascii="Century Gothic" w:hAnsi="Century Gothic"/>
          <w:sz w:val="22"/>
          <w:lang w:val="nl-NL"/>
        </w:rPr>
        <w:t>Narthex</w:t>
      </w:r>
      <w:proofErr w:type="spellEnd"/>
      <w:r>
        <w:rPr>
          <w:rFonts w:ascii="Century Gothic" w:hAnsi="Century Gothic"/>
          <w:sz w:val="22"/>
          <w:lang w:val="nl-NL"/>
        </w:rPr>
        <w:t xml:space="preserve"> </w:t>
      </w:r>
    </w:p>
    <w:p w14:paraId="579FCF9B" w14:textId="77777777" w:rsidR="00AE7DBE" w:rsidRDefault="00AE7DBE" w:rsidP="00110362">
      <w:pPr>
        <w:pStyle w:val="NoSpacing"/>
        <w:rPr>
          <w:rFonts w:ascii="Century Gothic" w:hAnsi="Century Gothic"/>
          <w:sz w:val="22"/>
          <w:lang w:val="nl-NL"/>
        </w:rPr>
      </w:pPr>
    </w:p>
    <w:p w14:paraId="6144826B" w14:textId="6963728C" w:rsidR="00AE7DBE" w:rsidRDefault="00AE7DBE" w:rsidP="009330D5">
      <w:pPr>
        <w:pStyle w:val="NoSpacing"/>
        <w:ind w:left="720"/>
        <w:rPr>
          <w:rFonts w:ascii="Century Gothic" w:hAnsi="Century Gothic"/>
          <w:sz w:val="22"/>
          <w:lang w:val="nl-NL"/>
        </w:rPr>
      </w:pPr>
      <w:r>
        <w:rPr>
          <w:rFonts w:ascii="Century Gothic" w:hAnsi="Century Gothic"/>
          <w:sz w:val="22"/>
          <w:lang w:val="nl-NL"/>
        </w:rPr>
        <w:t xml:space="preserve">De toren en het koor zijn voorzien van </w:t>
      </w:r>
      <w:r w:rsidRPr="00F9564F">
        <w:rPr>
          <w:rFonts w:ascii="Century Gothic" w:hAnsi="Century Gothic"/>
          <w:b/>
          <w:sz w:val="22"/>
          <w:lang w:val="nl-NL"/>
        </w:rPr>
        <w:t>arcaden</w:t>
      </w:r>
      <w:r>
        <w:rPr>
          <w:rFonts w:ascii="Century Gothic" w:hAnsi="Century Gothic"/>
          <w:sz w:val="22"/>
          <w:lang w:val="nl-NL"/>
        </w:rPr>
        <w:t xml:space="preserve">: een rij zuilen of pilaren die door bogen met elkaar verbonden zijn. Het </w:t>
      </w:r>
      <w:r w:rsidRPr="00F9564F">
        <w:rPr>
          <w:rFonts w:ascii="Century Gothic" w:hAnsi="Century Gothic"/>
          <w:b/>
          <w:sz w:val="22"/>
          <w:lang w:val="nl-NL"/>
        </w:rPr>
        <w:t>tongewelf</w:t>
      </w:r>
      <w:r>
        <w:rPr>
          <w:rFonts w:ascii="Century Gothic" w:hAnsi="Century Gothic"/>
          <w:sz w:val="22"/>
          <w:lang w:val="nl-NL"/>
        </w:rPr>
        <w:t xml:space="preserve"> (plafond van </w:t>
      </w:r>
      <w:r w:rsidR="000C530D">
        <w:rPr>
          <w:rFonts w:ascii="Century Gothic" w:hAnsi="Century Gothic"/>
          <w:sz w:val="22"/>
          <w:lang w:val="nl-NL"/>
        </w:rPr>
        <w:t>boogvorm</w:t>
      </w:r>
      <w:r>
        <w:rPr>
          <w:rFonts w:ascii="Century Gothic" w:hAnsi="Century Gothic"/>
          <w:sz w:val="22"/>
          <w:lang w:val="nl-NL"/>
        </w:rPr>
        <w:t>)</w:t>
      </w:r>
      <w:r w:rsidR="00110362">
        <w:rPr>
          <w:rFonts w:ascii="Century Gothic" w:hAnsi="Century Gothic"/>
          <w:sz w:val="22"/>
          <w:lang w:val="nl-NL"/>
        </w:rPr>
        <w:t xml:space="preserve"> boven de </w:t>
      </w:r>
      <w:r w:rsidR="00110362" w:rsidRPr="00F9564F">
        <w:rPr>
          <w:rFonts w:ascii="Century Gothic" w:hAnsi="Century Gothic"/>
          <w:b/>
          <w:sz w:val="22"/>
          <w:lang w:val="nl-NL"/>
        </w:rPr>
        <w:t>middenbeuk</w:t>
      </w:r>
      <w:r w:rsidR="00110362">
        <w:rPr>
          <w:rFonts w:ascii="Century Gothic" w:hAnsi="Century Gothic"/>
          <w:sz w:val="22"/>
          <w:lang w:val="nl-NL"/>
        </w:rPr>
        <w:t xml:space="preserve"> was verhoogd en</w:t>
      </w:r>
      <w:r>
        <w:rPr>
          <w:rFonts w:ascii="Century Gothic" w:hAnsi="Century Gothic"/>
          <w:sz w:val="22"/>
          <w:lang w:val="nl-NL"/>
        </w:rPr>
        <w:t xml:space="preserve"> </w:t>
      </w:r>
      <w:r w:rsidR="000C530D">
        <w:rPr>
          <w:rFonts w:ascii="Century Gothic" w:hAnsi="Century Gothic"/>
          <w:sz w:val="22"/>
          <w:lang w:val="nl-NL"/>
        </w:rPr>
        <w:t>zwaar en werd gedragen door dikke, stevige muren</w:t>
      </w:r>
      <w:r w:rsidR="00110362">
        <w:rPr>
          <w:rFonts w:ascii="Century Gothic" w:hAnsi="Century Gothic"/>
          <w:sz w:val="22"/>
          <w:lang w:val="nl-NL"/>
        </w:rPr>
        <w:t xml:space="preserve"> en </w:t>
      </w:r>
      <w:r w:rsidR="00110362" w:rsidRPr="00F9564F">
        <w:rPr>
          <w:rFonts w:ascii="Century Gothic" w:hAnsi="Century Gothic"/>
          <w:b/>
          <w:sz w:val="22"/>
          <w:lang w:val="nl-NL"/>
        </w:rPr>
        <w:t>steunberen</w:t>
      </w:r>
      <w:r w:rsidR="000C530D">
        <w:rPr>
          <w:rFonts w:ascii="Century Gothic" w:hAnsi="Century Gothic"/>
          <w:sz w:val="22"/>
          <w:lang w:val="nl-NL"/>
        </w:rPr>
        <w:t xml:space="preserve">. Een Romaanse kerk heeft kleine ramen </w:t>
      </w:r>
      <w:r w:rsidR="009330D5">
        <w:rPr>
          <w:rFonts w:ascii="Century Gothic" w:hAnsi="Century Gothic"/>
          <w:sz w:val="22"/>
          <w:lang w:val="nl-NL"/>
        </w:rPr>
        <w:t xml:space="preserve">en aan de buitenkant pilasters en rondbogen als reliëfachtige versieringen. </w:t>
      </w:r>
    </w:p>
    <w:p w14:paraId="1C4C398F" w14:textId="77777777" w:rsidR="00F72E2F" w:rsidRDefault="00F72E2F" w:rsidP="009330D5">
      <w:pPr>
        <w:pStyle w:val="NoSpacing"/>
        <w:numPr>
          <w:ilvl w:val="0"/>
          <w:numId w:val="2"/>
        </w:numPr>
        <w:rPr>
          <w:rFonts w:ascii="Century Gothic" w:hAnsi="Century Gothic"/>
          <w:i/>
          <w:sz w:val="22"/>
          <w:lang w:val="nl-NL"/>
        </w:rPr>
      </w:pPr>
      <w:r w:rsidRPr="009330D5">
        <w:rPr>
          <w:rFonts w:ascii="Century Gothic" w:hAnsi="Century Gothic"/>
          <w:i/>
          <w:sz w:val="22"/>
          <w:lang w:val="nl-NL"/>
        </w:rPr>
        <w:t>Schilderkunst</w:t>
      </w:r>
    </w:p>
    <w:p w14:paraId="41614145" w14:textId="419FA280" w:rsidR="009330D5" w:rsidRPr="009330D5" w:rsidRDefault="00110362" w:rsidP="009330D5">
      <w:pPr>
        <w:pStyle w:val="NoSpacing"/>
        <w:ind w:left="720"/>
        <w:rPr>
          <w:rFonts w:ascii="Century Gothic" w:hAnsi="Century Gothic"/>
          <w:sz w:val="22"/>
          <w:lang w:val="nl-NL"/>
        </w:rPr>
      </w:pPr>
      <w:r>
        <w:rPr>
          <w:rFonts w:ascii="Century Gothic" w:hAnsi="Century Gothic"/>
          <w:sz w:val="22"/>
          <w:lang w:val="nl-NL"/>
        </w:rPr>
        <w:t xml:space="preserve">De fresco’s werden boven de apsis geschilderd. Het thema was de </w:t>
      </w:r>
      <w:proofErr w:type="spellStart"/>
      <w:r w:rsidRPr="00F9564F">
        <w:rPr>
          <w:rFonts w:ascii="Century Gothic" w:hAnsi="Century Gothic"/>
          <w:b/>
          <w:sz w:val="22"/>
          <w:lang w:val="nl-NL"/>
        </w:rPr>
        <w:t>Majestas</w:t>
      </w:r>
      <w:proofErr w:type="spellEnd"/>
      <w:r w:rsidRPr="00F9564F">
        <w:rPr>
          <w:rFonts w:ascii="Century Gothic" w:hAnsi="Century Gothic"/>
          <w:b/>
          <w:sz w:val="22"/>
          <w:lang w:val="nl-NL"/>
        </w:rPr>
        <w:t xml:space="preserve"> </w:t>
      </w:r>
      <w:proofErr w:type="spellStart"/>
      <w:r w:rsidRPr="00F9564F">
        <w:rPr>
          <w:rFonts w:ascii="Century Gothic" w:hAnsi="Century Gothic"/>
          <w:b/>
          <w:sz w:val="22"/>
          <w:lang w:val="nl-NL"/>
        </w:rPr>
        <w:t>Domini</w:t>
      </w:r>
      <w:proofErr w:type="spellEnd"/>
      <w:r>
        <w:rPr>
          <w:rFonts w:ascii="Century Gothic" w:hAnsi="Century Gothic"/>
          <w:sz w:val="22"/>
          <w:lang w:val="nl-NL"/>
        </w:rPr>
        <w:t xml:space="preserve">, waarbij Christus op een troon werd afgebeeld met om zijn hoofd een </w:t>
      </w:r>
      <w:r w:rsidRPr="00F9564F">
        <w:rPr>
          <w:rFonts w:ascii="Century Gothic" w:hAnsi="Century Gothic"/>
          <w:b/>
          <w:sz w:val="22"/>
          <w:lang w:val="nl-NL"/>
        </w:rPr>
        <w:t>aureool</w:t>
      </w:r>
      <w:r>
        <w:rPr>
          <w:rFonts w:ascii="Century Gothic" w:hAnsi="Century Gothic"/>
          <w:sz w:val="22"/>
          <w:lang w:val="nl-NL"/>
        </w:rPr>
        <w:t xml:space="preserve"> met </w:t>
      </w:r>
      <w:r w:rsidR="00F9564F">
        <w:rPr>
          <w:rFonts w:ascii="Century Gothic" w:hAnsi="Century Gothic"/>
          <w:sz w:val="22"/>
          <w:lang w:val="nl-NL"/>
        </w:rPr>
        <w:t xml:space="preserve">een kruisvorm (verwijzing naar het Christendom). Zijn rechterhand is opgeheven en in zijn linkerhand houdt hij de bijbel vast. De compositie is symmetrisch en heeft een lineaire vormgeving. Het draait nog niet om een realistische weergave van de werkelijkheid, maar om het weergeven van het Christendom. </w:t>
      </w:r>
    </w:p>
    <w:p w14:paraId="3348F200" w14:textId="77777777" w:rsidR="00F72E2F" w:rsidRPr="00F9564F" w:rsidRDefault="00F72E2F" w:rsidP="00F72E2F">
      <w:pPr>
        <w:pStyle w:val="NoSpacing"/>
        <w:numPr>
          <w:ilvl w:val="0"/>
          <w:numId w:val="2"/>
        </w:numPr>
        <w:rPr>
          <w:rFonts w:ascii="Century Gothic" w:hAnsi="Century Gothic"/>
          <w:i/>
          <w:sz w:val="22"/>
          <w:lang w:val="nl-NL"/>
        </w:rPr>
      </w:pPr>
      <w:r w:rsidRPr="00F9564F">
        <w:rPr>
          <w:rFonts w:ascii="Century Gothic" w:hAnsi="Century Gothic"/>
          <w:i/>
          <w:sz w:val="22"/>
          <w:lang w:val="nl-NL"/>
        </w:rPr>
        <w:t xml:space="preserve">Beeldhouwkunst </w:t>
      </w:r>
    </w:p>
    <w:p w14:paraId="74377E3C" w14:textId="4814660B" w:rsidR="00F9564F" w:rsidRDefault="00C03EE3" w:rsidP="00F9564F">
      <w:pPr>
        <w:pStyle w:val="NoSpacing"/>
        <w:ind w:left="720"/>
        <w:rPr>
          <w:rFonts w:ascii="Century Gothic" w:hAnsi="Century Gothic"/>
          <w:sz w:val="22"/>
          <w:lang w:val="nl-NL"/>
        </w:rPr>
      </w:pPr>
      <w:r>
        <w:rPr>
          <w:rFonts w:ascii="Century Gothic" w:hAnsi="Century Gothic"/>
          <w:sz w:val="22"/>
          <w:lang w:val="nl-NL"/>
        </w:rPr>
        <w:t>Omdat het binnen in Romaanse kerken sober en donker was, werd er vooral op de voorgevels (</w:t>
      </w:r>
      <w:r w:rsidRPr="00C03EE3">
        <w:rPr>
          <w:rFonts w:ascii="Century Gothic" w:hAnsi="Century Gothic"/>
          <w:b/>
          <w:sz w:val="22"/>
          <w:lang w:val="nl-NL"/>
        </w:rPr>
        <w:t>timpaan</w:t>
      </w:r>
      <w:r w:rsidRPr="00C03EE3">
        <w:rPr>
          <w:rFonts w:ascii="Century Gothic" w:hAnsi="Century Gothic"/>
          <w:sz w:val="22"/>
          <w:lang w:val="nl-NL"/>
        </w:rPr>
        <w:t>)</w:t>
      </w:r>
      <w:r>
        <w:rPr>
          <w:rFonts w:ascii="Century Gothic" w:hAnsi="Century Gothic"/>
          <w:sz w:val="22"/>
          <w:lang w:val="nl-NL"/>
        </w:rPr>
        <w:t xml:space="preserve"> van de kerk religieuze, decoratieve en symbolische taferelen gebeeldhouwd.  Om de voorstelling is een smallere boog met de symbolen de </w:t>
      </w:r>
      <w:r w:rsidRPr="009A5674">
        <w:rPr>
          <w:rFonts w:ascii="Century Gothic" w:hAnsi="Century Gothic"/>
          <w:b/>
          <w:sz w:val="22"/>
          <w:lang w:val="nl-NL"/>
        </w:rPr>
        <w:t>dierenriem</w:t>
      </w:r>
      <w:r>
        <w:rPr>
          <w:rFonts w:ascii="Century Gothic" w:hAnsi="Century Gothic"/>
          <w:sz w:val="22"/>
          <w:lang w:val="nl-NL"/>
        </w:rPr>
        <w:t xml:space="preserve"> (die staan voor de 12 apostelen en maanden) en voor alle seizoenen. Personen zijn emotieloos afgebeeld. </w:t>
      </w:r>
    </w:p>
    <w:p w14:paraId="1078B5AE" w14:textId="77777777" w:rsidR="00F72E2F" w:rsidRPr="009A5674" w:rsidRDefault="00F72E2F" w:rsidP="00F72E2F">
      <w:pPr>
        <w:pStyle w:val="NoSpacing"/>
        <w:numPr>
          <w:ilvl w:val="0"/>
          <w:numId w:val="2"/>
        </w:numPr>
        <w:rPr>
          <w:rFonts w:ascii="Century Gothic" w:hAnsi="Century Gothic"/>
          <w:i/>
          <w:sz w:val="22"/>
          <w:lang w:val="nl-NL"/>
        </w:rPr>
      </w:pPr>
      <w:r w:rsidRPr="009A5674">
        <w:rPr>
          <w:rFonts w:ascii="Century Gothic" w:hAnsi="Century Gothic"/>
          <w:i/>
          <w:sz w:val="22"/>
          <w:lang w:val="nl-NL"/>
        </w:rPr>
        <w:t xml:space="preserve">Textielkunst </w:t>
      </w:r>
    </w:p>
    <w:p w14:paraId="14F0BCEF" w14:textId="57CE17A0" w:rsidR="00FE55A0" w:rsidRDefault="009A5674" w:rsidP="0010433D">
      <w:pPr>
        <w:pStyle w:val="NoSpacing"/>
        <w:ind w:left="720"/>
        <w:rPr>
          <w:rFonts w:ascii="Century Gothic" w:hAnsi="Century Gothic"/>
          <w:sz w:val="22"/>
          <w:lang w:val="nl-NL"/>
        </w:rPr>
      </w:pPr>
      <w:r>
        <w:rPr>
          <w:rFonts w:ascii="Century Gothic" w:hAnsi="Century Gothic"/>
          <w:sz w:val="22"/>
          <w:lang w:val="nl-NL"/>
        </w:rPr>
        <w:t xml:space="preserve">Religieuze afbeeldingen worden in de tapijten geweven. Uitzondering: het </w:t>
      </w:r>
      <w:r w:rsidRPr="009A5674">
        <w:rPr>
          <w:rFonts w:ascii="Century Gothic" w:hAnsi="Century Gothic"/>
          <w:b/>
          <w:sz w:val="22"/>
          <w:lang w:val="nl-NL"/>
        </w:rPr>
        <w:t xml:space="preserve">tapijt van </w:t>
      </w:r>
      <w:proofErr w:type="spellStart"/>
      <w:r w:rsidRPr="009A5674">
        <w:rPr>
          <w:rFonts w:ascii="Century Gothic" w:hAnsi="Century Gothic"/>
          <w:b/>
          <w:sz w:val="22"/>
          <w:lang w:val="nl-NL"/>
        </w:rPr>
        <w:t>Bayeux</w:t>
      </w:r>
      <w:proofErr w:type="spellEnd"/>
      <w:r>
        <w:rPr>
          <w:rFonts w:ascii="Century Gothic" w:hAnsi="Century Gothic"/>
          <w:sz w:val="22"/>
          <w:lang w:val="nl-NL"/>
        </w:rPr>
        <w:t xml:space="preserve">. Hierop is de slag bij </w:t>
      </w:r>
      <w:proofErr w:type="spellStart"/>
      <w:r>
        <w:rPr>
          <w:rFonts w:ascii="Century Gothic" w:hAnsi="Century Gothic"/>
          <w:sz w:val="22"/>
          <w:lang w:val="nl-NL"/>
        </w:rPr>
        <w:t>Hastings</w:t>
      </w:r>
      <w:proofErr w:type="spellEnd"/>
      <w:r>
        <w:rPr>
          <w:rFonts w:ascii="Century Gothic" w:hAnsi="Century Gothic"/>
          <w:sz w:val="22"/>
          <w:lang w:val="nl-NL"/>
        </w:rPr>
        <w:t xml:space="preserve"> geweven, de voorgeschiedenis, de slag zelf en de afsluiting. </w:t>
      </w:r>
    </w:p>
    <w:p w14:paraId="6EFA92F9" w14:textId="77777777" w:rsidR="008522D2" w:rsidRDefault="008522D2" w:rsidP="0010433D">
      <w:pPr>
        <w:pStyle w:val="NoSpacing"/>
        <w:ind w:left="720"/>
        <w:rPr>
          <w:rFonts w:ascii="Century Gothic" w:hAnsi="Century Gothic"/>
          <w:sz w:val="22"/>
          <w:lang w:val="nl-NL"/>
        </w:rPr>
      </w:pPr>
    </w:p>
    <w:p w14:paraId="728CC7D5" w14:textId="77777777" w:rsidR="00FE55A0" w:rsidRDefault="00FE55A0" w:rsidP="00FE55A0">
      <w:pPr>
        <w:pStyle w:val="NoSpacing"/>
        <w:rPr>
          <w:rFonts w:ascii="Century Gothic" w:hAnsi="Century Gothic"/>
          <w:b/>
          <w:sz w:val="22"/>
          <w:lang w:val="nl-NL"/>
        </w:rPr>
      </w:pPr>
      <w:r>
        <w:rPr>
          <w:rFonts w:ascii="Century Gothic" w:hAnsi="Century Gothic"/>
          <w:b/>
          <w:sz w:val="22"/>
          <w:lang w:val="nl-NL"/>
        </w:rPr>
        <w:t>Gotiek 1100 – 1400</w:t>
      </w:r>
    </w:p>
    <w:p w14:paraId="4287A5F0" w14:textId="427E013C" w:rsidR="004364F8" w:rsidRDefault="001E1317" w:rsidP="00FE55A0">
      <w:pPr>
        <w:pStyle w:val="NoSpacing"/>
        <w:rPr>
          <w:rFonts w:ascii="Century Gothic" w:hAnsi="Century Gothic"/>
          <w:sz w:val="22"/>
          <w:lang w:val="nl-NL"/>
        </w:rPr>
      </w:pPr>
      <w:r>
        <w:rPr>
          <w:rFonts w:ascii="Century Gothic" w:hAnsi="Century Gothic"/>
          <w:sz w:val="22"/>
          <w:lang w:val="nl-NL"/>
        </w:rPr>
        <w:t xml:space="preserve">Ontstaan in Parijs bij de bouw van het St. Denis klooster, waar ook de belangrijke theorie over het </w:t>
      </w:r>
      <w:r w:rsidRPr="000A294E">
        <w:rPr>
          <w:rFonts w:ascii="Century Gothic" w:hAnsi="Century Gothic"/>
          <w:b/>
          <w:sz w:val="22"/>
          <w:lang w:val="nl-NL"/>
        </w:rPr>
        <w:t>goddelijk licht</w:t>
      </w:r>
      <w:r>
        <w:rPr>
          <w:rFonts w:ascii="Century Gothic" w:hAnsi="Century Gothic"/>
          <w:sz w:val="22"/>
          <w:lang w:val="nl-NL"/>
        </w:rPr>
        <w:t xml:space="preserve"> ontwikkelde: door het ervaren van de schoonheid van het licht kunnen mensen dichter bij God komen. </w:t>
      </w:r>
      <w:r w:rsidR="009C7B17">
        <w:rPr>
          <w:rFonts w:ascii="Century Gothic" w:hAnsi="Century Gothic"/>
          <w:sz w:val="22"/>
          <w:lang w:val="nl-NL"/>
        </w:rPr>
        <w:t xml:space="preserve">Er ontstonden bouwplaatsen en rondreizende bouwmeesters, waardoor de Gotiek door Europa werd verspreid. </w:t>
      </w:r>
    </w:p>
    <w:p w14:paraId="68F5CCBD" w14:textId="77777777" w:rsidR="004364F8" w:rsidRDefault="004364F8" w:rsidP="00FE55A0">
      <w:pPr>
        <w:pStyle w:val="NoSpacing"/>
        <w:rPr>
          <w:rFonts w:ascii="Century Gothic" w:hAnsi="Century Gothic"/>
          <w:sz w:val="22"/>
          <w:lang w:val="nl-NL"/>
        </w:rPr>
      </w:pPr>
    </w:p>
    <w:p w14:paraId="5240D52E" w14:textId="3C3BB052" w:rsidR="004364F8" w:rsidRPr="00BB36B5" w:rsidRDefault="004364F8" w:rsidP="004364F8">
      <w:pPr>
        <w:pStyle w:val="NoSpacing"/>
        <w:numPr>
          <w:ilvl w:val="0"/>
          <w:numId w:val="2"/>
        </w:numPr>
        <w:rPr>
          <w:rFonts w:ascii="Century Gothic" w:hAnsi="Century Gothic"/>
          <w:i/>
          <w:sz w:val="22"/>
          <w:lang w:val="nl-NL"/>
        </w:rPr>
      </w:pPr>
      <w:r w:rsidRPr="00BB36B5">
        <w:rPr>
          <w:rFonts w:ascii="Century Gothic" w:hAnsi="Century Gothic"/>
          <w:i/>
          <w:sz w:val="22"/>
          <w:lang w:val="nl-NL"/>
        </w:rPr>
        <w:t>Architectuur</w:t>
      </w:r>
    </w:p>
    <w:p w14:paraId="626E7FC3" w14:textId="27D3B300" w:rsidR="00BB36B5" w:rsidRPr="000A294E" w:rsidRDefault="00BB36B5" w:rsidP="00BB36B5">
      <w:pPr>
        <w:pStyle w:val="NoSpacing"/>
        <w:ind w:left="720"/>
        <w:rPr>
          <w:rFonts w:ascii="Century Gothic" w:hAnsi="Century Gothic"/>
          <w:sz w:val="22"/>
          <w:lang w:val="nl-NL"/>
        </w:rPr>
      </w:pPr>
      <w:r>
        <w:rPr>
          <w:rFonts w:ascii="Century Gothic" w:hAnsi="Century Gothic"/>
          <w:sz w:val="22"/>
          <w:lang w:val="nl-NL"/>
        </w:rPr>
        <w:t xml:space="preserve">Gotiek staat bekend om de skeletbouw. </w:t>
      </w:r>
      <w:r w:rsidR="000A294E">
        <w:rPr>
          <w:rFonts w:ascii="Century Gothic" w:hAnsi="Century Gothic"/>
          <w:sz w:val="22"/>
          <w:lang w:val="nl-NL"/>
        </w:rPr>
        <w:t xml:space="preserve">Typerend zijn </w:t>
      </w:r>
      <w:r w:rsidR="000A294E">
        <w:rPr>
          <w:rFonts w:ascii="Century Gothic" w:hAnsi="Century Gothic"/>
          <w:b/>
          <w:sz w:val="22"/>
          <w:lang w:val="nl-NL"/>
        </w:rPr>
        <w:t>spitsbogen</w:t>
      </w:r>
      <w:r w:rsidR="000A294E">
        <w:rPr>
          <w:rFonts w:ascii="Century Gothic" w:hAnsi="Century Gothic"/>
          <w:sz w:val="22"/>
          <w:lang w:val="nl-NL"/>
        </w:rPr>
        <w:t>, boogconstructies die spits toelopen. Aan de buitenkant van de kerk werden luchtbogen en steunberen</w:t>
      </w:r>
      <w:r>
        <w:rPr>
          <w:rFonts w:ascii="Century Gothic" w:hAnsi="Century Gothic"/>
          <w:sz w:val="22"/>
          <w:lang w:val="nl-NL"/>
        </w:rPr>
        <w:t xml:space="preserve"> geplaatst, </w:t>
      </w:r>
      <w:r>
        <w:rPr>
          <w:rFonts w:ascii="Century Gothic" w:hAnsi="Century Gothic"/>
          <w:sz w:val="22"/>
          <w:lang w:val="nl-NL"/>
        </w:rPr>
        <w:lastRenderedPageBreak/>
        <w:t>meestal met torentjes ter versiering (</w:t>
      </w:r>
      <w:r>
        <w:rPr>
          <w:rFonts w:ascii="Century Gothic" w:hAnsi="Century Gothic"/>
          <w:b/>
          <w:sz w:val="22"/>
          <w:lang w:val="nl-NL"/>
        </w:rPr>
        <w:t>pinakels</w:t>
      </w:r>
      <w:r>
        <w:rPr>
          <w:rFonts w:ascii="Century Gothic" w:hAnsi="Century Gothic"/>
          <w:sz w:val="22"/>
          <w:lang w:val="nl-NL"/>
        </w:rPr>
        <w:t>)</w:t>
      </w:r>
      <w:r w:rsidR="000A294E">
        <w:rPr>
          <w:rFonts w:ascii="Century Gothic" w:hAnsi="Century Gothic"/>
          <w:sz w:val="22"/>
          <w:lang w:val="nl-NL"/>
        </w:rPr>
        <w:t xml:space="preserve">. De </w:t>
      </w:r>
      <w:r w:rsidR="000A294E" w:rsidRPr="00BB36B5">
        <w:rPr>
          <w:rFonts w:ascii="Century Gothic" w:hAnsi="Century Gothic"/>
          <w:b/>
          <w:sz w:val="22"/>
          <w:lang w:val="nl-NL"/>
        </w:rPr>
        <w:t>luchtbogen</w:t>
      </w:r>
      <w:r w:rsidR="000A294E">
        <w:rPr>
          <w:rFonts w:ascii="Century Gothic" w:hAnsi="Century Gothic"/>
          <w:sz w:val="22"/>
          <w:lang w:val="nl-NL"/>
        </w:rPr>
        <w:t xml:space="preserve"> voerden de druk van het dak af naar de steunberen. </w:t>
      </w:r>
      <w:r>
        <w:rPr>
          <w:rFonts w:ascii="Century Gothic" w:hAnsi="Century Gothic"/>
          <w:sz w:val="22"/>
          <w:lang w:val="nl-NL"/>
        </w:rPr>
        <w:t xml:space="preserve">Ook kwamen er </w:t>
      </w:r>
      <w:r w:rsidRPr="00BB36B5">
        <w:rPr>
          <w:rFonts w:ascii="Century Gothic" w:hAnsi="Century Gothic"/>
          <w:b/>
          <w:sz w:val="22"/>
          <w:lang w:val="nl-NL"/>
        </w:rPr>
        <w:t>kruisribgewelven</w:t>
      </w:r>
      <w:r>
        <w:rPr>
          <w:rFonts w:ascii="Century Gothic" w:hAnsi="Century Gothic"/>
          <w:sz w:val="22"/>
          <w:lang w:val="nl-NL"/>
        </w:rPr>
        <w:t>, waarbij bogen zo lopen dat ze in het midden samenkomen en elkaar kruizen. Door dit alles</w:t>
      </w:r>
      <w:r w:rsidR="000A294E">
        <w:rPr>
          <w:rFonts w:ascii="Century Gothic" w:hAnsi="Century Gothic"/>
          <w:sz w:val="22"/>
          <w:lang w:val="nl-NL"/>
        </w:rPr>
        <w:t xml:space="preserve"> kon er met dunnere muren worden gewerkt. </w:t>
      </w:r>
      <w:r>
        <w:rPr>
          <w:rFonts w:ascii="Century Gothic" w:hAnsi="Century Gothic"/>
          <w:sz w:val="22"/>
          <w:lang w:val="nl-NL"/>
        </w:rPr>
        <w:t xml:space="preserve">Hierdoor konden er grotere </w:t>
      </w:r>
      <w:r w:rsidR="005E3E48">
        <w:rPr>
          <w:rFonts w:ascii="Century Gothic" w:hAnsi="Century Gothic"/>
          <w:sz w:val="22"/>
          <w:lang w:val="nl-NL"/>
        </w:rPr>
        <w:t>(</w:t>
      </w:r>
      <w:r w:rsidR="005E3E48" w:rsidRPr="005E3E48">
        <w:rPr>
          <w:rFonts w:ascii="Century Gothic" w:hAnsi="Century Gothic"/>
          <w:b/>
          <w:sz w:val="22"/>
          <w:lang w:val="nl-NL"/>
        </w:rPr>
        <w:t>glas-in-lood</w:t>
      </w:r>
      <w:r w:rsidR="005E3E48">
        <w:rPr>
          <w:rFonts w:ascii="Century Gothic" w:hAnsi="Century Gothic"/>
          <w:sz w:val="22"/>
          <w:lang w:val="nl-NL"/>
        </w:rPr>
        <w:t xml:space="preserve">) </w:t>
      </w:r>
      <w:r>
        <w:rPr>
          <w:rFonts w:ascii="Century Gothic" w:hAnsi="Century Gothic"/>
          <w:sz w:val="22"/>
          <w:lang w:val="nl-NL"/>
        </w:rPr>
        <w:t xml:space="preserve">ramen komen en dus kwam er goddelijk licht de kerk binnen. Het raam boven het middelste voorportaal is cirkelvorming, het </w:t>
      </w:r>
      <w:r w:rsidRPr="00BB36B5">
        <w:rPr>
          <w:rFonts w:ascii="Century Gothic" w:hAnsi="Century Gothic"/>
          <w:b/>
          <w:sz w:val="22"/>
          <w:lang w:val="nl-NL"/>
        </w:rPr>
        <w:t>roosvenster</w:t>
      </w:r>
      <w:r>
        <w:rPr>
          <w:rFonts w:ascii="Century Gothic" w:hAnsi="Century Gothic"/>
          <w:sz w:val="22"/>
          <w:lang w:val="nl-NL"/>
        </w:rPr>
        <w:t>. Gotiek</w:t>
      </w:r>
      <w:r w:rsidR="007A508C">
        <w:rPr>
          <w:rFonts w:ascii="Century Gothic" w:hAnsi="Century Gothic"/>
          <w:sz w:val="22"/>
          <w:lang w:val="nl-NL"/>
        </w:rPr>
        <w:t xml:space="preserve"> is verticaal: ze bouwen naar de hemel. </w:t>
      </w:r>
    </w:p>
    <w:p w14:paraId="39C7ACC4" w14:textId="5C3FC266" w:rsidR="004364F8" w:rsidRPr="00030322" w:rsidRDefault="004364F8" w:rsidP="004364F8">
      <w:pPr>
        <w:pStyle w:val="NoSpacing"/>
        <w:numPr>
          <w:ilvl w:val="0"/>
          <w:numId w:val="2"/>
        </w:numPr>
        <w:rPr>
          <w:rFonts w:ascii="Century Gothic" w:hAnsi="Century Gothic"/>
          <w:i/>
          <w:sz w:val="22"/>
          <w:lang w:val="nl-NL"/>
        </w:rPr>
      </w:pPr>
      <w:r w:rsidRPr="00030322">
        <w:rPr>
          <w:rFonts w:ascii="Century Gothic" w:hAnsi="Century Gothic"/>
          <w:i/>
          <w:sz w:val="22"/>
          <w:lang w:val="nl-NL"/>
        </w:rPr>
        <w:t xml:space="preserve">Schilderkunst </w:t>
      </w:r>
    </w:p>
    <w:p w14:paraId="6872C7E3" w14:textId="2E0E5333" w:rsidR="00BB36B5" w:rsidRDefault="008572ED" w:rsidP="00BB36B5">
      <w:pPr>
        <w:pStyle w:val="NoSpacing"/>
        <w:ind w:left="720"/>
        <w:rPr>
          <w:rFonts w:ascii="Century Gothic" w:hAnsi="Century Gothic"/>
          <w:sz w:val="22"/>
          <w:lang w:val="nl-NL"/>
        </w:rPr>
      </w:pPr>
      <w:r>
        <w:rPr>
          <w:rFonts w:ascii="Century Gothic" w:hAnsi="Century Gothic"/>
          <w:sz w:val="22"/>
          <w:lang w:val="nl-NL"/>
        </w:rPr>
        <w:t xml:space="preserve">De </w:t>
      </w:r>
      <w:r w:rsidRPr="0097273F">
        <w:rPr>
          <w:rFonts w:ascii="Century Gothic" w:hAnsi="Century Gothic"/>
          <w:b/>
          <w:sz w:val="22"/>
          <w:lang w:val="nl-NL"/>
        </w:rPr>
        <w:t>profane</w:t>
      </w:r>
      <w:r>
        <w:rPr>
          <w:rFonts w:ascii="Century Gothic" w:hAnsi="Century Gothic"/>
          <w:sz w:val="22"/>
          <w:lang w:val="nl-NL"/>
        </w:rPr>
        <w:t xml:space="preserve"> (niet-religieuze) schilderkunst komt op. </w:t>
      </w:r>
      <w:r w:rsidR="00030322">
        <w:rPr>
          <w:rFonts w:ascii="Century Gothic" w:hAnsi="Century Gothic"/>
          <w:sz w:val="22"/>
          <w:lang w:val="nl-NL"/>
        </w:rPr>
        <w:t xml:space="preserve">Portretten zijn erg gewild en er wordt meer aandacht besteed aan natuur. </w:t>
      </w:r>
      <w:proofErr w:type="spellStart"/>
      <w:r w:rsidR="00030322">
        <w:rPr>
          <w:rFonts w:ascii="Century Gothic" w:hAnsi="Century Gothic"/>
          <w:sz w:val="22"/>
          <w:lang w:val="nl-NL"/>
        </w:rPr>
        <w:t>Giotto</w:t>
      </w:r>
      <w:proofErr w:type="spellEnd"/>
      <w:r w:rsidR="00030322">
        <w:rPr>
          <w:rFonts w:ascii="Century Gothic" w:hAnsi="Century Gothic"/>
          <w:sz w:val="22"/>
          <w:lang w:val="nl-NL"/>
        </w:rPr>
        <w:t xml:space="preserve"> maakt unieke werken met </w:t>
      </w:r>
      <w:r w:rsidR="00030322" w:rsidRPr="0097273F">
        <w:rPr>
          <w:rFonts w:ascii="Century Gothic" w:hAnsi="Century Gothic"/>
          <w:b/>
          <w:sz w:val="22"/>
          <w:lang w:val="nl-NL"/>
        </w:rPr>
        <w:t>plastische weergaves</w:t>
      </w:r>
      <w:r w:rsidR="00030322">
        <w:rPr>
          <w:rFonts w:ascii="Century Gothic" w:hAnsi="Century Gothic"/>
          <w:sz w:val="22"/>
          <w:lang w:val="nl-NL"/>
        </w:rPr>
        <w:t xml:space="preserve"> van de mensfiguren en ruimteweergave vanuit 1 </w:t>
      </w:r>
      <w:r w:rsidR="00030322" w:rsidRPr="0097273F">
        <w:rPr>
          <w:rFonts w:ascii="Century Gothic" w:hAnsi="Century Gothic"/>
          <w:b/>
          <w:sz w:val="22"/>
          <w:lang w:val="nl-NL"/>
        </w:rPr>
        <w:t>standpunt</w:t>
      </w:r>
      <w:r w:rsidR="00030322">
        <w:rPr>
          <w:rFonts w:ascii="Century Gothic" w:hAnsi="Century Gothic"/>
          <w:sz w:val="22"/>
          <w:lang w:val="nl-NL"/>
        </w:rPr>
        <w:t xml:space="preserve">. Ook ging men over op panelen in plaats van perkament. Jan van Eyck gebruikt voor het eerst </w:t>
      </w:r>
      <w:r w:rsidR="00030322" w:rsidRPr="00DF7D5C">
        <w:rPr>
          <w:rFonts w:ascii="Century Gothic" w:hAnsi="Century Gothic"/>
          <w:b/>
          <w:sz w:val="22"/>
          <w:lang w:val="nl-NL"/>
        </w:rPr>
        <w:t>olieverf</w:t>
      </w:r>
      <w:r w:rsidR="00030322">
        <w:rPr>
          <w:rFonts w:ascii="Century Gothic" w:hAnsi="Century Gothic"/>
          <w:sz w:val="22"/>
          <w:lang w:val="nl-NL"/>
        </w:rPr>
        <w:t xml:space="preserve"> in plaats van </w:t>
      </w:r>
      <w:proofErr w:type="spellStart"/>
      <w:r w:rsidR="00030322">
        <w:rPr>
          <w:rFonts w:ascii="Century Gothic" w:hAnsi="Century Gothic"/>
          <w:sz w:val="22"/>
          <w:lang w:val="nl-NL"/>
        </w:rPr>
        <w:t>eitempera</w:t>
      </w:r>
      <w:proofErr w:type="spellEnd"/>
      <w:r w:rsidR="00030322">
        <w:rPr>
          <w:rFonts w:ascii="Century Gothic" w:hAnsi="Century Gothic"/>
          <w:sz w:val="22"/>
          <w:lang w:val="nl-NL"/>
        </w:rPr>
        <w:t xml:space="preserve"> (mengsel van pigment en ei). </w:t>
      </w:r>
      <w:r w:rsidR="0097273F">
        <w:rPr>
          <w:rFonts w:ascii="Century Gothic" w:hAnsi="Century Gothic"/>
          <w:sz w:val="22"/>
          <w:lang w:val="nl-NL"/>
        </w:rPr>
        <w:t xml:space="preserve">Hierdoor kon er gewerkt worden met schaduwen en vloeiende kleurovergangen. </w:t>
      </w:r>
      <w:r w:rsidR="00DF7D5C" w:rsidRPr="00DF7D5C">
        <w:rPr>
          <w:rFonts w:ascii="Century Gothic" w:hAnsi="Century Gothic"/>
          <w:b/>
          <w:sz w:val="22"/>
          <w:lang w:val="nl-NL"/>
        </w:rPr>
        <w:t>Symbolen</w:t>
      </w:r>
      <w:r w:rsidR="00DF7D5C">
        <w:rPr>
          <w:rFonts w:ascii="Century Gothic" w:hAnsi="Century Gothic"/>
          <w:sz w:val="22"/>
          <w:lang w:val="nl-NL"/>
        </w:rPr>
        <w:t xml:space="preserve">: blauw = hemels, wit = onschuld, rood = liefde en lijden, brandende kaarsen = christelijk geloof en een hond = trouw. </w:t>
      </w:r>
    </w:p>
    <w:p w14:paraId="58E820D0" w14:textId="6035896E" w:rsidR="004364F8" w:rsidRPr="00EE6ABA" w:rsidRDefault="004364F8" w:rsidP="004364F8">
      <w:pPr>
        <w:pStyle w:val="NoSpacing"/>
        <w:numPr>
          <w:ilvl w:val="0"/>
          <w:numId w:val="2"/>
        </w:numPr>
        <w:rPr>
          <w:rFonts w:ascii="Century Gothic" w:hAnsi="Century Gothic"/>
          <w:i/>
          <w:sz w:val="22"/>
          <w:lang w:val="nl-NL"/>
        </w:rPr>
      </w:pPr>
      <w:r w:rsidRPr="00EE6ABA">
        <w:rPr>
          <w:rFonts w:ascii="Century Gothic" w:hAnsi="Century Gothic"/>
          <w:i/>
          <w:sz w:val="22"/>
          <w:lang w:val="nl-NL"/>
        </w:rPr>
        <w:t>Beeldhouwkunst</w:t>
      </w:r>
    </w:p>
    <w:p w14:paraId="769A8D50" w14:textId="6666896C" w:rsidR="00DF7D5C" w:rsidRDefault="00DF7D5C" w:rsidP="00DF7D5C">
      <w:pPr>
        <w:pStyle w:val="NoSpacing"/>
        <w:ind w:left="720"/>
        <w:rPr>
          <w:rFonts w:ascii="Century Gothic" w:hAnsi="Century Gothic"/>
          <w:sz w:val="22"/>
          <w:lang w:val="nl-NL"/>
        </w:rPr>
      </w:pPr>
      <w:r>
        <w:rPr>
          <w:rFonts w:ascii="Century Gothic" w:hAnsi="Century Gothic"/>
          <w:sz w:val="22"/>
          <w:lang w:val="nl-NL"/>
        </w:rPr>
        <w:t xml:space="preserve">Religieuze voorstellingen staan centraal. </w:t>
      </w:r>
      <w:r w:rsidR="00EE6ABA">
        <w:rPr>
          <w:rFonts w:ascii="Century Gothic" w:hAnsi="Century Gothic"/>
          <w:sz w:val="22"/>
          <w:lang w:val="nl-NL"/>
        </w:rPr>
        <w:t>In het begin van</w:t>
      </w:r>
      <w:r w:rsidR="00CF075B">
        <w:rPr>
          <w:rFonts w:ascii="Century Gothic" w:hAnsi="Century Gothic"/>
          <w:sz w:val="22"/>
          <w:lang w:val="nl-NL"/>
        </w:rPr>
        <w:t xml:space="preserve"> de Gotiek hadden de mensfiguren/</w:t>
      </w:r>
      <w:r w:rsidR="00CF075B">
        <w:rPr>
          <w:rFonts w:ascii="Century Gothic" w:hAnsi="Century Gothic"/>
          <w:b/>
          <w:sz w:val="22"/>
          <w:lang w:val="nl-NL"/>
        </w:rPr>
        <w:t>colonnetfiguren</w:t>
      </w:r>
      <w:r w:rsidR="00CF075B">
        <w:rPr>
          <w:rFonts w:ascii="Century Gothic" w:hAnsi="Century Gothic"/>
          <w:sz w:val="22"/>
          <w:lang w:val="nl-NL"/>
        </w:rPr>
        <w:t xml:space="preserve"> (zuilfiguren)</w:t>
      </w:r>
      <w:r w:rsidR="00EE6ABA">
        <w:rPr>
          <w:rFonts w:ascii="Century Gothic" w:hAnsi="Century Gothic"/>
          <w:sz w:val="22"/>
          <w:lang w:val="nl-NL"/>
        </w:rPr>
        <w:t xml:space="preserve"> een schematische indruk. De vormgeving gaat op in de vorm van de zuilen. In de latere gotiek worden de houdingen </w:t>
      </w:r>
      <w:r w:rsidR="00EE6ABA" w:rsidRPr="00CF075B">
        <w:rPr>
          <w:rFonts w:ascii="Century Gothic" w:hAnsi="Century Gothic"/>
          <w:b/>
          <w:sz w:val="22"/>
          <w:lang w:val="nl-NL"/>
        </w:rPr>
        <w:t>dynamischer</w:t>
      </w:r>
      <w:r w:rsidR="00EE6ABA">
        <w:rPr>
          <w:rFonts w:ascii="Century Gothic" w:hAnsi="Century Gothic"/>
          <w:sz w:val="22"/>
          <w:lang w:val="nl-NL"/>
        </w:rPr>
        <w:t xml:space="preserve"> en komen de mensfiguren meer los. Geleidelijk ontstaan er vrijstaande beelden. </w:t>
      </w:r>
      <w:r w:rsidR="00CF075B">
        <w:rPr>
          <w:rFonts w:ascii="Century Gothic" w:hAnsi="Century Gothic"/>
          <w:sz w:val="22"/>
          <w:lang w:val="nl-NL"/>
        </w:rPr>
        <w:t>Eind-</w:t>
      </w:r>
      <w:r w:rsidR="00EE6ABA">
        <w:rPr>
          <w:rFonts w:ascii="Century Gothic" w:hAnsi="Century Gothic"/>
          <w:sz w:val="22"/>
          <w:lang w:val="nl-NL"/>
        </w:rPr>
        <w:t>Gotiek krijgen de mensfiguren individuele gezic</w:t>
      </w:r>
      <w:r w:rsidR="00CF075B">
        <w:rPr>
          <w:rFonts w:ascii="Century Gothic" w:hAnsi="Century Gothic"/>
          <w:sz w:val="22"/>
          <w:lang w:val="nl-NL"/>
        </w:rPr>
        <w:t xml:space="preserve">htsuitdrukkingen </w:t>
      </w:r>
      <w:r w:rsidR="00EE6ABA">
        <w:rPr>
          <w:rFonts w:ascii="Century Gothic" w:hAnsi="Century Gothic"/>
          <w:sz w:val="22"/>
          <w:lang w:val="nl-NL"/>
        </w:rPr>
        <w:t xml:space="preserve">en de juiste proporties. </w:t>
      </w:r>
    </w:p>
    <w:p w14:paraId="1511A00B" w14:textId="195C5C97" w:rsidR="004364F8" w:rsidRDefault="004364F8" w:rsidP="004364F8">
      <w:pPr>
        <w:pStyle w:val="NoSpacing"/>
        <w:numPr>
          <w:ilvl w:val="0"/>
          <w:numId w:val="2"/>
        </w:numPr>
        <w:rPr>
          <w:rFonts w:ascii="Century Gothic" w:hAnsi="Century Gothic"/>
          <w:sz w:val="22"/>
          <w:lang w:val="nl-NL"/>
        </w:rPr>
      </w:pPr>
      <w:r>
        <w:rPr>
          <w:rFonts w:ascii="Century Gothic" w:hAnsi="Century Gothic"/>
          <w:sz w:val="22"/>
          <w:lang w:val="nl-NL"/>
        </w:rPr>
        <w:t xml:space="preserve">Textielkunst </w:t>
      </w:r>
    </w:p>
    <w:p w14:paraId="6F658EF2" w14:textId="6E9508CC" w:rsidR="00CF075B" w:rsidRDefault="00CF075B" w:rsidP="00CF075B">
      <w:pPr>
        <w:pStyle w:val="NoSpacing"/>
        <w:ind w:left="720"/>
        <w:rPr>
          <w:rFonts w:ascii="Century Gothic" w:hAnsi="Century Gothic"/>
          <w:sz w:val="22"/>
          <w:lang w:val="nl-NL"/>
        </w:rPr>
      </w:pPr>
      <w:r>
        <w:rPr>
          <w:rFonts w:ascii="Century Gothic" w:hAnsi="Century Gothic"/>
          <w:sz w:val="22"/>
          <w:lang w:val="nl-NL"/>
        </w:rPr>
        <w:t xml:space="preserve">Tapijten werden gebruikt om de warmte binnen vast te houden en werden dus op muren gehangen. De helder gekleurde tapijten zijn geweven met wol en linnen. Bij kleurovergangen en het creëren van schaduwen gebruikt met </w:t>
      </w:r>
      <w:proofErr w:type="spellStart"/>
      <w:r w:rsidRPr="00CF075B">
        <w:rPr>
          <w:rFonts w:ascii="Century Gothic" w:hAnsi="Century Gothic"/>
          <w:b/>
          <w:sz w:val="22"/>
          <w:lang w:val="nl-NL"/>
        </w:rPr>
        <w:t>hachures</w:t>
      </w:r>
      <w:proofErr w:type="spellEnd"/>
      <w:r>
        <w:rPr>
          <w:rFonts w:ascii="Century Gothic" w:hAnsi="Century Gothic"/>
          <w:sz w:val="22"/>
          <w:lang w:val="nl-NL"/>
        </w:rPr>
        <w:t xml:space="preserve"> (een splitje met verschillende kleuren).  </w:t>
      </w:r>
    </w:p>
    <w:p w14:paraId="4F64F706" w14:textId="77777777" w:rsidR="00CF075B" w:rsidRDefault="00CF075B" w:rsidP="00CF075B">
      <w:pPr>
        <w:pStyle w:val="NoSpacing"/>
        <w:ind w:left="720"/>
        <w:rPr>
          <w:rFonts w:ascii="Century Gothic" w:hAnsi="Century Gothic"/>
          <w:sz w:val="22"/>
          <w:lang w:val="nl-NL"/>
        </w:rPr>
      </w:pPr>
    </w:p>
    <w:p w14:paraId="48A13957" w14:textId="77777777" w:rsidR="0010433D" w:rsidRDefault="0010433D" w:rsidP="00CF075B">
      <w:pPr>
        <w:pStyle w:val="NoSpacing"/>
        <w:rPr>
          <w:rFonts w:ascii="Century Gothic" w:hAnsi="Century Gothic"/>
          <w:sz w:val="22"/>
          <w:lang w:val="nl-NL"/>
        </w:rPr>
      </w:pPr>
    </w:p>
    <w:p w14:paraId="5F3E4675" w14:textId="77777777" w:rsidR="0010433D" w:rsidRDefault="0010433D">
      <w:pPr>
        <w:rPr>
          <w:rFonts w:ascii="Century Gothic" w:hAnsi="Century Gothic"/>
          <w:sz w:val="22"/>
          <w:lang w:val="nl-NL"/>
        </w:rPr>
      </w:pPr>
      <w:r>
        <w:rPr>
          <w:rFonts w:ascii="Century Gothic" w:hAnsi="Century Gothic"/>
          <w:sz w:val="22"/>
          <w:lang w:val="nl-NL"/>
        </w:rPr>
        <w:br w:type="page"/>
      </w:r>
    </w:p>
    <w:p w14:paraId="210B78F7" w14:textId="271FBA01" w:rsidR="00FE55A0" w:rsidRDefault="0010433D" w:rsidP="0010433D">
      <w:pPr>
        <w:pStyle w:val="NoSpacing"/>
        <w:jc w:val="center"/>
        <w:rPr>
          <w:rFonts w:ascii="Century Gothic" w:hAnsi="Century Gothic"/>
          <w:sz w:val="22"/>
          <w:lang w:val="nl-NL"/>
        </w:rPr>
      </w:pPr>
      <w:r>
        <w:rPr>
          <w:rFonts w:ascii="Century Gothic" w:hAnsi="Century Gothic"/>
          <w:sz w:val="22"/>
          <w:lang w:val="nl-NL"/>
        </w:rPr>
        <w:t>DE NEGENTIENDE EEUW</w:t>
      </w:r>
    </w:p>
    <w:p w14:paraId="11EC08F1" w14:textId="77777777" w:rsidR="0010433D" w:rsidRDefault="0010433D" w:rsidP="0010433D">
      <w:pPr>
        <w:pStyle w:val="NoSpacing"/>
        <w:rPr>
          <w:rFonts w:ascii="Century Gothic" w:hAnsi="Century Gothic"/>
          <w:sz w:val="22"/>
          <w:lang w:val="nl-NL"/>
        </w:rPr>
      </w:pPr>
    </w:p>
    <w:p w14:paraId="072F718A" w14:textId="49F2D2B1" w:rsidR="0010433D" w:rsidRDefault="0036188E" w:rsidP="0010433D">
      <w:pPr>
        <w:pStyle w:val="NoSpacing"/>
        <w:rPr>
          <w:rFonts w:ascii="Century Gothic" w:hAnsi="Century Gothic"/>
          <w:b/>
          <w:sz w:val="22"/>
          <w:lang w:val="nl-NL"/>
        </w:rPr>
      </w:pPr>
      <w:r>
        <w:rPr>
          <w:rFonts w:ascii="Century Gothic" w:hAnsi="Century Gothic"/>
          <w:b/>
          <w:sz w:val="22"/>
          <w:lang w:val="nl-NL"/>
        </w:rPr>
        <w:t>Romantiek 1800 – 1840</w:t>
      </w:r>
    </w:p>
    <w:p w14:paraId="6F1EE8C7" w14:textId="181DC123" w:rsidR="00127B5D" w:rsidRDefault="00882F46" w:rsidP="0010433D">
      <w:pPr>
        <w:pStyle w:val="NoSpacing"/>
        <w:rPr>
          <w:rFonts w:ascii="Century Gothic" w:hAnsi="Century Gothic"/>
          <w:sz w:val="22"/>
          <w:lang w:val="nl-NL"/>
        </w:rPr>
      </w:pPr>
      <w:r w:rsidRPr="00882F46">
        <w:rPr>
          <w:rFonts w:ascii="Century Gothic" w:hAnsi="Century Gothic"/>
          <w:sz w:val="22"/>
          <w:lang w:val="nl-NL"/>
        </w:rPr>
        <w:t>In de 19e eeuw komt de Industriële Revolutie op.</w:t>
      </w:r>
      <w:r>
        <w:rPr>
          <w:rFonts w:ascii="Century Gothic" w:hAnsi="Century Gothic"/>
          <w:sz w:val="22"/>
          <w:lang w:val="nl-NL"/>
        </w:rPr>
        <w:t xml:space="preserve"> </w:t>
      </w:r>
      <w:r w:rsidRPr="00882F46">
        <w:rPr>
          <w:rFonts w:ascii="Century Gothic" w:hAnsi="Century Gothic"/>
          <w:sz w:val="22"/>
          <w:lang w:val="nl-NL"/>
        </w:rPr>
        <w:t xml:space="preserve">De Revolutie brengt ook verstedelijking met zich mee. Doordat iedereen nu in hetzelfde gebied woonde, verdween het individu in een anonieme massa. </w:t>
      </w:r>
      <w:r w:rsidR="00767C6D">
        <w:rPr>
          <w:rFonts w:ascii="Century Gothic" w:hAnsi="Century Gothic"/>
          <w:sz w:val="22"/>
          <w:lang w:val="nl-NL"/>
        </w:rPr>
        <w:t xml:space="preserve">In de Romantiek wordt de aandacht gericht op het gevoel, de fantasie en de emotie. Men ontvlucht het alledaagse en zoekt inspiratie in dromen, natuur, sprookjes en het bovennatuurlijke. </w:t>
      </w:r>
      <w:r w:rsidR="008C5A77">
        <w:rPr>
          <w:rFonts w:ascii="Century Gothic" w:hAnsi="Century Gothic"/>
          <w:sz w:val="22"/>
          <w:lang w:val="nl-NL"/>
        </w:rPr>
        <w:t>De kunstenaars worden op een voetstuk geplaatst. Er wordt gekozen voor historische, dramatische en exotische thema’s.</w:t>
      </w:r>
      <w:r w:rsidR="007E6A6A">
        <w:rPr>
          <w:rFonts w:ascii="Century Gothic" w:hAnsi="Century Gothic"/>
          <w:sz w:val="22"/>
          <w:lang w:val="nl-NL"/>
        </w:rPr>
        <w:t xml:space="preserve"> </w:t>
      </w:r>
      <w:r w:rsidR="007E6A6A" w:rsidRPr="00882F46">
        <w:rPr>
          <w:rFonts w:ascii="Century Gothic" w:hAnsi="Century Gothic"/>
          <w:sz w:val="22"/>
          <w:lang w:val="nl-NL"/>
        </w:rPr>
        <w:t xml:space="preserve">De natuur wordt geïdealiseerd en ook gevoel &amp; sentiment krijgen meer aandacht. </w:t>
      </w:r>
      <w:r w:rsidR="00767C6D">
        <w:rPr>
          <w:rFonts w:ascii="Century Gothic" w:hAnsi="Century Gothic"/>
          <w:sz w:val="22"/>
          <w:lang w:val="nl-NL"/>
        </w:rPr>
        <w:t xml:space="preserve">Ook </w:t>
      </w:r>
      <w:r w:rsidR="00767C6D" w:rsidRPr="00D934C2">
        <w:rPr>
          <w:rFonts w:ascii="Century Gothic" w:hAnsi="Century Gothic"/>
          <w:b/>
          <w:sz w:val="22"/>
          <w:lang w:val="nl-NL"/>
        </w:rPr>
        <w:t>nationalisme</w:t>
      </w:r>
      <w:r w:rsidR="00767C6D">
        <w:rPr>
          <w:rFonts w:ascii="Century Gothic" w:hAnsi="Century Gothic"/>
          <w:sz w:val="22"/>
          <w:lang w:val="nl-NL"/>
        </w:rPr>
        <w:t xml:space="preserve"> komt op. </w:t>
      </w:r>
    </w:p>
    <w:p w14:paraId="4D14FC16" w14:textId="77777777" w:rsidR="00767C6D" w:rsidRDefault="00767C6D" w:rsidP="0010433D">
      <w:pPr>
        <w:pStyle w:val="NoSpacing"/>
        <w:rPr>
          <w:rFonts w:ascii="Century Gothic" w:hAnsi="Century Gothic"/>
          <w:sz w:val="22"/>
          <w:lang w:val="nl-NL"/>
        </w:rPr>
      </w:pPr>
    </w:p>
    <w:p w14:paraId="3917BD72" w14:textId="65BB96C9" w:rsidR="00767C6D" w:rsidRPr="00903D78" w:rsidRDefault="00767C6D" w:rsidP="00767C6D">
      <w:pPr>
        <w:pStyle w:val="NoSpacing"/>
        <w:numPr>
          <w:ilvl w:val="0"/>
          <w:numId w:val="2"/>
        </w:numPr>
        <w:rPr>
          <w:rFonts w:ascii="Century Gothic" w:hAnsi="Century Gothic"/>
          <w:i/>
          <w:sz w:val="22"/>
          <w:lang w:val="nl-NL"/>
        </w:rPr>
      </w:pPr>
      <w:r w:rsidRPr="00903D78">
        <w:rPr>
          <w:rFonts w:ascii="Century Gothic" w:hAnsi="Century Gothic"/>
          <w:i/>
          <w:sz w:val="22"/>
          <w:lang w:val="nl-NL"/>
        </w:rPr>
        <w:t>Architectuur</w:t>
      </w:r>
    </w:p>
    <w:p w14:paraId="68F163DB" w14:textId="5789BD43" w:rsidR="00767C6D" w:rsidRDefault="00903D78" w:rsidP="00767C6D">
      <w:pPr>
        <w:pStyle w:val="NoSpacing"/>
        <w:ind w:left="720"/>
        <w:rPr>
          <w:rFonts w:ascii="Century Gothic" w:hAnsi="Century Gothic"/>
          <w:sz w:val="22"/>
          <w:lang w:val="nl-NL"/>
        </w:rPr>
      </w:pPr>
      <w:r>
        <w:rPr>
          <w:rFonts w:ascii="Century Gothic" w:hAnsi="Century Gothic"/>
          <w:sz w:val="22"/>
          <w:lang w:val="nl-NL"/>
        </w:rPr>
        <w:t>Veel gebouwen worden gebouwd in de classicistische bouwstijl</w:t>
      </w:r>
      <w:r w:rsidR="007E6A6A">
        <w:rPr>
          <w:rFonts w:ascii="Century Gothic" w:hAnsi="Century Gothic"/>
          <w:sz w:val="22"/>
          <w:lang w:val="nl-NL"/>
        </w:rPr>
        <w:t xml:space="preserve"> (</w:t>
      </w:r>
      <w:proofErr w:type="spellStart"/>
      <w:r w:rsidR="007E6A6A">
        <w:rPr>
          <w:rFonts w:ascii="Century Gothic" w:hAnsi="Century Gothic"/>
          <w:b/>
          <w:sz w:val="22"/>
          <w:lang w:val="nl-NL"/>
        </w:rPr>
        <w:t>gothic</w:t>
      </w:r>
      <w:proofErr w:type="spellEnd"/>
      <w:r w:rsidR="007E6A6A">
        <w:rPr>
          <w:rFonts w:ascii="Century Gothic" w:hAnsi="Century Gothic"/>
          <w:b/>
          <w:sz w:val="22"/>
          <w:lang w:val="nl-NL"/>
        </w:rPr>
        <w:t xml:space="preserve"> revival</w:t>
      </w:r>
      <w:r w:rsidR="007E6A6A">
        <w:rPr>
          <w:rFonts w:ascii="Century Gothic" w:hAnsi="Century Gothic"/>
          <w:sz w:val="22"/>
          <w:lang w:val="nl-NL"/>
        </w:rPr>
        <w:t>)</w:t>
      </w:r>
      <w:r>
        <w:rPr>
          <w:rFonts w:ascii="Century Gothic" w:hAnsi="Century Gothic"/>
          <w:sz w:val="22"/>
          <w:lang w:val="nl-NL"/>
        </w:rPr>
        <w:t xml:space="preserve">. Ook grijpen architecten terug op de gotiek, renaissance en de barok. Het </w:t>
      </w:r>
      <w:r w:rsidRPr="00D934C2">
        <w:rPr>
          <w:rFonts w:ascii="Century Gothic" w:hAnsi="Century Gothic"/>
          <w:b/>
          <w:sz w:val="22"/>
          <w:lang w:val="nl-NL"/>
        </w:rPr>
        <w:t>eclecticisme</w:t>
      </w:r>
      <w:r>
        <w:rPr>
          <w:rFonts w:ascii="Century Gothic" w:hAnsi="Century Gothic"/>
          <w:sz w:val="22"/>
          <w:lang w:val="nl-NL"/>
        </w:rPr>
        <w:t xml:space="preserve"> ontstaat: toepassen van verschillende stijlen naast elkaar in één gebouw. Er wordt ook meer aandacht besteed aan het interieur. Voorbeelden: </w:t>
      </w:r>
      <w:proofErr w:type="spellStart"/>
      <w:r>
        <w:rPr>
          <w:rFonts w:ascii="Century Gothic" w:hAnsi="Century Gothic"/>
          <w:sz w:val="22"/>
          <w:lang w:val="nl-NL"/>
        </w:rPr>
        <w:t>Opèra</w:t>
      </w:r>
      <w:proofErr w:type="spellEnd"/>
      <w:r>
        <w:rPr>
          <w:rFonts w:ascii="Century Gothic" w:hAnsi="Century Gothic"/>
          <w:sz w:val="22"/>
          <w:lang w:val="nl-NL"/>
        </w:rPr>
        <w:t xml:space="preserve"> Garnier, Rijksmuseum. </w:t>
      </w:r>
    </w:p>
    <w:p w14:paraId="0455AC31" w14:textId="76EB9039" w:rsidR="00767C6D" w:rsidRPr="00E35547" w:rsidRDefault="00767C6D" w:rsidP="00767C6D">
      <w:pPr>
        <w:pStyle w:val="NoSpacing"/>
        <w:numPr>
          <w:ilvl w:val="0"/>
          <w:numId w:val="2"/>
        </w:numPr>
        <w:rPr>
          <w:rFonts w:ascii="Century Gothic" w:hAnsi="Century Gothic"/>
          <w:i/>
          <w:sz w:val="22"/>
          <w:lang w:val="nl-NL"/>
        </w:rPr>
      </w:pPr>
      <w:r w:rsidRPr="00E35547">
        <w:rPr>
          <w:rFonts w:ascii="Century Gothic" w:hAnsi="Century Gothic"/>
          <w:i/>
          <w:sz w:val="22"/>
          <w:lang w:val="nl-NL"/>
        </w:rPr>
        <w:t>Schilderkunst</w:t>
      </w:r>
    </w:p>
    <w:p w14:paraId="703436A3" w14:textId="5AC8205B" w:rsidR="007E6A6A" w:rsidRPr="007E6A6A" w:rsidRDefault="000F5F64" w:rsidP="007E6A6A">
      <w:pPr>
        <w:pStyle w:val="NoSpacing"/>
        <w:ind w:left="720"/>
        <w:rPr>
          <w:rFonts w:ascii="Century Gothic" w:hAnsi="Century Gothic"/>
          <w:sz w:val="22"/>
          <w:lang w:val="nl-NL"/>
        </w:rPr>
      </w:pPr>
      <w:r w:rsidRPr="00D934C2">
        <w:rPr>
          <w:rFonts w:ascii="Century Gothic" w:hAnsi="Century Gothic"/>
          <w:sz w:val="22"/>
          <w:lang w:val="nl-NL"/>
        </w:rPr>
        <w:t>Dynamiek</w:t>
      </w:r>
      <w:r>
        <w:rPr>
          <w:rFonts w:ascii="Century Gothic" w:hAnsi="Century Gothic"/>
          <w:sz w:val="22"/>
          <w:lang w:val="nl-NL"/>
        </w:rPr>
        <w:t xml:space="preserve"> ontstaat door o.a. grote </w:t>
      </w:r>
      <w:r w:rsidRPr="00D934C2">
        <w:rPr>
          <w:rFonts w:ascii="Century Gothic" w:hAnsi="Century Gothic"/>
          <w:sz w:val="22"/>
          <w:lang w:val="nl-NL"/>
        </w:rPr>
        <w:t>licht-donkercontrasten</w:t>
      </w:r>
      <w:r w:rsidR="00E35547">
        <w:rPr>
          <w:rFonts w:ascii="Century Gothic" w:hAnsi="Century Gothic"/>
          <w:sz w:val="22"/>
          <w:lang w:val="nl-NL"/>
        </w:rPr>
        <w:t xml:space="preserve"> (asymmetrische plaatsing van licht en donkere delen)</w:t>
      </w:r>
      <w:r w:rsidRPr="00E35547">
        <w:rPr>
          <w:rFonts w:ascii="Century Gothic" w:hAnsi="Century Gothic"/>
          <w:sz w:val="22"/>
          <w:lang w:val="nl-NL"/>
        </w:rPr>
        <w:t xml:space="preserve"> en in verschillende richtingen schilderen.</w:t>
      </w:r>
      <w:r w:rsidR="007E6A6A">
        <w:rPr>
          <w:rFonts w:ascii="Century Gothic" w:hAnsi="Century Gothic"/>
          <w:sz w:val="22"/>
          <w:lang w:val="nl-NL"/>
        </w:rPr>
        <w:t xml:space="preserve"> Er wordt gebruik gemaakt van sterke kleur- en licht-donkercontrasten (clair-obscur) </w:t>
      </w:r>
      <w:r w:rsidRPr="00E35547">
        <w:rPr>
          <w:rFonts w:ascii="Century Gothic" w:hAnsi="Century Gothic"/>
          <w:sz w:val="22"/>
          <w:lang w:val="nl-NL"/>
        </w:rPr>
        <w:t xml:space="preserve"> Het perspectief ontbreekt </w:t>
      </w:r>
      <w:r w:rsidR="00E35547" w:rsidRPr="00E35547">
        <w:rPr>
          <w:rFonts w:ascii="Century Gothic" w:hAnsi="Century Gothic"/>
          <w:sz w:val="22"/>
          <w:lang w:val="nl-NL"/>
        </w:rPr>
        <w:t>nog in romantische schilderijen</w:t>
      </w:r>
      <w:r w:rsidRPr="00E35547">
        <w:rPr>
          <w:rFonts w:ascii="Century Gothic" w:hAnsi="Century Gothic"/>
          <w:sz w:val="22"/>
          <w:lang w:val="nl-NL"/>
        </w:rPr>
        <w:t xml:space="preserve">. </w:t>
      </w:r>
      <w:r w:rsidR="00E35547" w:rsidRPr="00E35547">
        <w:rPr>
          <w:rFonts w:ascii="Century Gothic" w:hAnsi="Century Gothic"/>
          <w:sz w:val="22"/>
          <w:lang w:val="nl-NL"/>
        </w:rPr>
        <w:t>Landschappen komen ook in de belangstelling en kunstenaars worden autonomer. Voorbeeld: William Turner</w:t>
      </w:r>
      <w:r w:rsidR="007E6A6A">
        <w:rPr>
          <w:rFonts w:ascii="Century Gothic" w:hAnsi="Century Gothic"/>
          <w:sz w:val="22"/>
          <w:lang w:val="nl-NL"/>
        </w:rPr>
        <w:t xml:space="preserve">, John </w:t>
      </w:r>
      <w:proofErr w:type="spellStart"/>
      <w:r w:rsidR="007E6A6A">
        <w:rPr>
          <w:rFonts w:ascii="Century Gothic" w:hAnsi="Century Gothic"/>
          <w:sz w:val="22"/>
          <w:lang w:val="nl-NL"/>
        </w:rPr>
        <w:t>Constable</w:t>
      </w:r>
      <w:proofErr w:type="spellEnd"/>
      <w:r w:rsidR="007E6A6A">
        <w:rPr>
          <w:rFonts w:ascii="Century Gothic" w:hAnsi="Century Gothic"/>
          <w:sz w:val="22"/>
          <w:lang w:val="nl-NL"/>
        </w:rPr>
        <w:t xml:space="preserve"> </w:t>
      </w:r>
    </w:p>
    <w:p w14:paraId="689485B1" w14:textId="56B49628" w:rsidR="00767C6D" w:rsidRPr="00E3655E" w:rsidRDefault="00767C6D" w:rsidP="00767C6D">
      <w:pPr>
        <w:pStyle w:val="NoSpacing"/>
        <w:numPr>
          <w:ilvl w:val="0"/>
          <w:numId w:val="2"/>
        </w:numPr>
        <w:rPr>
          <w:rFonts w:ascii="Century Gothic" w:hAnsi="Century Gothic"/>
          <w:i/>
          <w:sz w:val="22"/>
          <w:lang w:val="nl-NL"/>
        </w:rPr>
      </w:pPr>
      <w:r w:rsidRPr="00E3655E">
        <w:rPr>
          <w:rFonts w:ascii="Century Gothic" w:hAnsi="Century Gothic"/>
          <w:i/>
          <w:sz w:val="22"/>
          <w:lang w:val="nl-NL"/>
        </w:rPr>
        <w:t xml:space="preserve">Beeldhouwkunst </w:t>
      </w:r>
    </w:p>
    <w:p w14:paraId="174F16C7" w14:textId="3873A3CE" w:rsidR="00E35547" w:rsidRDefault="00E35547" w:rsidP="00E35547">
      <w:pPr>
        <w:pStyle w:val="NoSpacing"/>
        <w:ind w:left="720"/>
        <w:rPr>
          <w:rFonts w:ascii="Century Gothic" w:hAnsi="Century Gothic"/>
          <w:sz w:val="22"/>
          <w:lang w:val="nl-NL"/>
        </w:rPr>
      </w:pPr>
      <w:r>
        <w:rPr>
          <w:rFonts w:ascii="Century Gothic" w:hAnsi="Century Gothic"/>
          <w:sz w:val="22"/>
          <w:lang w:val="nl-NL"/>
        </w:rPr>
        <w:t xml:space="preserve">Schuine lijnen (van armen en benen) en verticale vormen zorgen voor een </w:t>
      </w:r>
      <w:r w:rsidRPr="00D934C2">
        <w:rPr>
          <w:rFonts w:ascii="Century Gothic" w:hAnsi="Century Gothic"/>
          <w:b/>
          <w:sz w:val="22"/>
          <w:lang w:val="nl-NL"/>
        </w:rPr>
        <w:t>dy</w:t>
      </w:r>
      <w:r w:rsidR="00E3655E" w:rsidRPr="00D934C2">
        <w:rPr>
          <w:rFonts w:ascii="Century Gothic" w:hAnsi="Century Gothic"/>
          <w:b/>
          <w:sz w:val="22"/>
          <w:lang w:val="nl-NL"/>
        </w:rPr>
        <w:t>namische compositie</w:t>
      </w:r>
      <w:r w:rsidR="00E3655E">
        <w:rPr>
          <w:rFonts w:ascii="Century Gothic" w:hAnsi="Century Gothic"/>
          <w:sz w:val="22"/>
          <w:lang w:val="nl-NL"/>
        </w:rPr>
        <w:t xml:space="preserve">. De ruimtelijkheid en dynamiek wordt ook versterkt door een sterke </w:t>
      </w:r>
      <w:r w:rsidR="00E3655E" w:rsidRPr="00D934C2">
        <w:rPr>
          <w:rFonts w:ascii="Century Gothic" w:hAnsi="Century Gothic"/>
          <w:b/>
          <w:sz w:val="22"/>
          <w:lang w:val="nl-NL"/>
        </w:rPr>
        <w:t>licht-donkerwerking</w:t>
      </w:r>
      <w:r w:rsidR="00E3655E">
        <w:rPr>
          <w:rFonts w:ascii="Century Gothic" w:hAnsi="Century Gothic"/>
          <w:sz w:val="22"/>
          <w:lang w:val="nl-NL"/>
        </w:rPr>
        <w:t xml:space="preserve"> die wordt gemaakt door vooruitstekende delen en openingen in het werk. Alle beelden worden glad afgewerkt. Er wordt ook hier gebruik gemaakt van </w:t>
      </w:r>
      <w:r w:rsidR="00E3655E" w:rsidRPr="00D934C2">
        <w:rPr>
          <w:rFonts w:ascii="Century Gothic" w:hAnsi="Century Gothic"/>
          <w:b/>
          <w:sz w:val="22"/>
          <w:lang w:val="nl-NL"/>
        </w:rPr>
        <w:t>symboliek</w:t>
      </w:r>
      <w:r w:rsidR="00E3655E">
        <w:rPr>
          <w:rFonts w:ascii="Century Gothic" w:hAnsi="Century Gothic"/>
          <w:sz w:val="22"/>
          <w:lang w:val="nl-NL"/>
        </w:rPr>
        <w:t xml:space="preserve">. </w:t>
      </w:r>
    </w:p>
    <w:p w14:paraId="62EDE2EA" w14:textId="0DF8D5DC" w:rsidR="00BC3976" w:rsidRPr="007E6A6A" w:rsidRDefault="00BC3976" w:rsidP="00BC3976">
      <w:pPr>
        <w:pStyle w:val="NoSpacing"/>
        <w:numPr>
          <w:ilvl w:val="0"/>
          <w:numId w:val="2"/>
        </w:numPr>
        <w:rPr>
          <w:rFonts w:ascii="Century Gothic" w:hAnsi="Century Gothic"/>
          <w:sz w:val="22"/>
          <w:lang w:val="nl-NL"/>
        </w:rPr>
      </w:pPr>
      <w:r>
        <w:rPr>
          <w:rFonts w:ascii="Century Gothic" w:hAnsi="Century Gothic"/>
          <w:i/>
          <w:sz w:val="22"/>
          <w:lang w:val="nl-NL"/>
        </w:rPr>
        <w:t>Muziek</w:t>
      </w:r>
    </w:p>
    <w:p w14:paraId="68AAE88C" w14:textId="7C33D5AB" w:rsidR="00207532" w:rsidRPr="00207532" w:rsidRDefault="007E6A6A" w:rsidP="00207532">
      <w:pPr>
        <w:pStyle w:val="NoSpacing"/>
        <w:ind w:left="720"/>
        <w:rPr>
          <w:rFonts w:ascii="Century Gothic" w:hAnsi="Century Gothic"/>
          <w:sz w:val="22"/>
          <w:lang w:val="nl-NL"/>
        </w:rPr>
      </w:pPr>
      <w:r w:rsidRPr="007E6A6A">
        <w:rPr>
          <w:rFonts w:ascii="Century Gothic" w:hAnsi="Century Gothic"/>
          <w:sz w:val="22"/>
          <w:lang w:val="nl-NL"/>
        </w:rPr>
        <w:t xml:space="preserve">Grand </w:t>
      </w:r>
      <w:proofErr w:type="spellStart"/>
      <w:r w:rsidRPr="007E6A6A">
        <w:rPr>
          <w:rFonts w:ascii="Century Gothic" w:hAnsi="Century Gothic"/>
          <w:sz w:val="22"/>
          <w:lang w:val="nl-NL"/>
        </w:rPr>
        <w:t>opéra</w:t>
      </w:r>
      <w:proofErr w:type="spellEnd"/>
      <w:r w:rsidRPr="007E6A6A">
        <w:rPr>
          <w:rFonts w:ascii="Century Gothic" w:hAnsi="Century Gothic"/>
          <w:sz w:val="22"/>
          <w:lang w:val="nl-NL"/>
        </w:rPr>
        <w:t xml:space="preserve"> is een spektakel waarbij de muziek een grote rol speelt. Het ontleent zijn thema’s aan de moderne tijd en de middeleeuwen. De wijze van uitbeelden is romantisch: kleurig en sprookjesachtig, volks en nationalistisch.</w:t>
      </w:r>
      <w:r w:rsidRPr="007E6A6A">
        <w:rPr>
          <w:rFonts w:ascii="Century Gothic" w:hAnsi="Century Gothic"/>
          <w:b/>
          <w:sz w:val="22"/>
          <w:lang w:val="nl-NL"/>
        </w:rPr>
        <w:t xml:space="preserve"> Chromatiek</w:t>
      </w:r>
      <w:r w:rsidRPr="007E6A6A">
        <w:rPr>
          <w:rFonts w:ascii="Century Gothic" w:hAnsi="Century Gothic"/>
          <w:sz w:val="22"/>
          <w:lang w:val="nl-NL"/>
        </w:rPr>
        <w:t>: halve toonafstanden.</w:t>
      </w:r>
      <w:r>
        <w:rPr>
          <w:rFonts w:ascii="Century Gothic" w:hAnsi="Century Gothic"/>
          <w:sz w:val="22"/>
          <w:lang w:val="nl-NL"/>
        </w:rPr>
        <w:t xml:space="preserve"> </w:t>
      </w:r>
      <w:r>
        <w:rPr>
          <w:rFonts w:ascii="Century Gothic" w:hAnsi="Century Gothic"/>
          <w:b/>
          <w:sz w:val="22"/>
          <w:lang w:val="nl-NL"/>
        </w:rPr>
        <w:t>Femme fatale</w:t>
      </w:r>
      <w:r>
        <w:rPr>
          <w:rFonts w:ascii="Century Gothic" w:hAnsi="Century Gothic"/>
          <w:sz w:val="22"/>
          <w:lang w:val="nl-NL"/>
        </w:rPr>
        <w:t xml:space="preserve">: een vrouw die haar schoonheid en seksualiteit gebruikt om mannen te verleiden (Carmen). </w:t>
      </w:r>
      <w:r w:rsidR="00207532" w:rsidRPr="00207532">
        <w:rPr>
          <w:rFonts w:ascii="Century Gothic" w:hAnsi="Century Gothic"/>
          <w:b/>
          <w:sz w:val="22"/>
          <w:lang w:val="nl-NL"/>
        </w:rPr>
        <w:t>Absolute muziek</w:t>
      </w:r>
      <w:r w:rsidR="00207532" w:rsidRPr="00207532">
        <w:rPr>
          <w:rFonts w:ascii="Century Gothic" w:hAnsi="Century Gothic"/>
          <w:sz w:val="22"/>
          <w:lang w:val="nl-NL"/>
        </w:rPr>
        <w:t>: muziek die geen verband houdt met een buitenmuzikaal gegeven, zoals literatuur, beeldende kunst, natuur.</w:t>
      </w:r>
      <w:r w:rsidR="00207532">
        <w:rPr>
          <w:rFonts w:ascii="Century Gothic" w:hAnsi="Century Gothic"/>
          <w:sz w:val="22"/>
          <w:lang w:val="nl-NL"/>
        </w:rPr>
        <w:t xml:space="preserve"> </w:t>
      </w:r>
      <w:r w:rsidR="00207532" w:rsidRPr="00207532">
        <w:rPr>
          <w:rFonts w:ascii="Century Gothic" w:hAnsi="Century Gothic"/>
          <w:b/>
          <w:sz w:val="22"/>
          <w:lang w:val="nl-NL"/>
        </w:rPr>
        <w:t>Programmamuziek</w:t>
      </w:r>
      <w:r w:rsidR="00207532" w:rsidRPr="00207532">
        <w:rPr>
          <w:rFonts w:ascii="Century Gothic" w:hAnsi="Century Gothic"/>
          <w:sz w:val="22"/>
          <w:lang w:val="nl-NL"/>
        </w:rPr>
        <w:t xml:space="preserve">: instrumentale muziek met een buitenmuzikale inhoud. De inhoud bestaat bij voorkeur uit een opeenvolging van handelingen, situaties, beelden of gedachten, die de fantasie van de componist prikkelen en de luisteraar in een bepaalde richting leiden. Klankkleuren worden belangrijker, sommige hebben een associatieve betekenis. </w:t>
      </w:r>
      <w:r w:rsidR="00207532" w:rsidRPr="00207532">
        <w:rPr>
          <w:rFonts w:ascii="Century Gothic" w:hAnsi="Century Gothic"/>
          <w:b/>
          <w:sz w:val="22"/>
          <w:lang w:val="nl-NL"/>
        </w:rPr>
        <w:t>Symfonisch gedicht</w:t>
      </w:r>
      <w:r w:rsidR="00207532" w:rsidRPr="00207532">
        <w:rPr>
          <w:rFonts w:ascii="Century Gothic" w:hAnsi="Century Gothic"/>
          <w:sz w:val="22"/>
          <w:lang w:val="nl-NL"/>
        </w:rPr>
        <w:t>: een eendelige compositie voor orkest, gebaseerd op thema’s uit de literatuur, beeldende kunst of op eigen ervaringen. (Richard Strauss)</w:t>
      </w:r>
      <w:r w:rsidR="00207532">
        <w:rPr>
          <w:rFonts w:ascii="Century Gothic" w:hAnsi="Century Gothic"/>
          <w:sz w:val="22"/>
          <w:lang w:val="nl-NL"/>
        </w:rPr>
        <w:t>.</w:t>
      </w:r>
      <w:r w:rsidR="00207532" w:rsidRPr="00207532">
        <w:rPr>
          <w:rFonts w:ascii="Century Gothic" w:hAnsi="Century Gothic"/>
          <w:sz w:val="22"/>
          <w:lang w:val="nl-NL"/>
        </w:rPr>
        <w:t xml:space="preserve"> </w:t>
      </w:r>
      <w:r w:rsidR="00207532" w:rsidRPr="00207532">
        <w:rPr>
          <w:rFonts w:ascii="Century Gothic" w:hAnsi="Century Gothic"/>
          <w:b/>
          <w:sz w:val="22"/>
          <w:lang w:val="nl-NL"/>
        </w:rPr>
        <w:t>Fugathema</w:t>
      </w:r>
      <w:r w:rsidR="00207532" w:rsidRPr="00207532">
        <w:rPr>
          <w:rFonts w:ascii="Century Gothic" w:hAnsi="Century Gothic"/>
          <w:sz w:val="22"/>
          <w:lang w:val="nl-NL"/>
        </w:rPr>
        <w:t xml:space="preserve">: waarin alle twaalf tonen van de chromatische toonladder voorkomen. </w:t>
      </w:r>
      <w:r w:rsidR="00207532" w:rsidRPr="00207532">
        <w:rPr>
          <w:rFonts w:ascii="Century Gothic" w:hAnsi="Century Gothic"/>
          <w:b/>
          <w:sz w:val="22"/>
          <w:lang w:val="nl-NL"/>
        </w:rPr>
        <w:t>Genie</w:t>
      </w:r>
      <w:r w:rsidR="00207532" w:rsidRPr="00207532">
        <w:rPr>
          <w:rFonts w:ascii="Century Gothic" w:hAnsi="Century Gothic"/>
          <w:sz w:val="22"/>
          <w:lang w:val="nl-NL"/>
        </w:rPr>
        <w:t xml:space="preserve">: uitblinker als instrumentale solist. In de romantiek stond het individu centraal. Voorbeeld: </w:t>
      </w:r>
      <w:proofErr w:type="spellStart"/>
      <w:r w:rsidR="00207532" w:rsidRPr="00207532">
        <w:rPr>
          <w:rFonts w:ascii="Century Gothic" w:hAnsi="Century Gothic"/>
          <w:sz w:val="22"/>
          <w:lang w:val="nl-NL"/>
        </w:rPr>
        <w:t>Niccolò</w:t>
      </w:r>
      <w:proofErr w:type="spellEnd"/>
      <w:r w:rsidR="00207532" w:rsidRPr="00207532">
        <w:rPr>
          <w:rFonts w:ascii="Century Gothic" w:hAnsi="Century Gothic"/>
          <w:sz w:val="22"/>
          <w:lang w:val="nl-NL"/>
        </w:rPr>
        <w:t xml:space="preserve"> </w:t>
      </w:r>
      <w:proofErr w:type="spellStart"/>
      <w:r w:rsidR="00207532" w:rsidRPr="00207532">
        <w:rPr>
          <w:rFonts w:ascii="Century Gothic" w:hAnsi="Century Gothic"/>
          <w:sz w:val="22"/>
          <w:lang w:val="nl-NL"/>
        </w:rPr>
        <w:t>Paganini</w:t>
      </w:r>
      <w:proofErr w:type="spellEnd"/>
      <w:r w:rsidR="00207532" w:rsidRPr="00207532">
        <w:rPr>
          <w:rFonts w:ascii="Century Gothic" w:hAnsi="Century Gothic"/>
          <w:sz w:val="22"/>
          <w:lang w:val="nl-NL"/>
        </w:rPr>
        <w:t xml:space="preserve"> (violist). </w:t>
      </w:r>
      <w:r w:rsidR="00207532" w:rsidRPr="00207532">
        <w:rPr>
          <w:rFonts w:ascii="Century Gothic" w:hAnsi="Century Gothic"/>
          <w:b/>
          <w:sz w:val="22"/>
          <w:lang w:val="nl-NL"/>
        </w:rPr>
        <w:t>Melodrama</w:t>
      </w:r>
      <w:r w:rsidR="00207532" w:rsidRPr="00207532">
        <w:rPr>
          <w:rFonts w:ascii="Century Gothic" w:hAnsi="Century Gothic"/>
          <w:sz w:val="22"/>
          <w:lang w:val="nl-NL"/>
        </w:rPr>
        <w:t xml:space="preserve">: verhaal waar, na veel spanning en sensatie, het goede het kwade overwint. Gebruik gemaakt van overdadige decors en effecten, dans, actie en muziek. </w:t>
      </w:r>
      <w:r w:rsidR="00207532" w:rsidRPr="00207532">
        <w:rPr>
          <w:rFonts w:ascii="Century Gothic" w:hAnsi="Century Gothic"/>
          <w:b/>
          <w:sz w:val="22"/>
          <w:lang w:val="nl-NL"/>
        </w:rPr>
        <w:t>Vaudeville</w:t>
      </w:r>
      <w:r w:rsidR="00207532" w:rsidRPr="00207532">
        <w:rPr>
          <w:rFonts w:ascii="Century Gothic" w:hAnsi="Century Gothic"/>
          <w:sz w:val="22"/>
          <w:lang w:val="nl-NL"/>
        </w:rPr>
        <w:t>: kort toneelspel met zang en orkestbegeleiding, soort circus.</w:t>
      </w:r>
      <w:r w:rsidR="00207532">
        <w:rPr>
          <w:rFonts w:ascii="Century Gothic" w:hAnsi="Century Gothic"/>
          <w:sz w:val="22"/>
          <w:lang w:val="nl-NL"/>
        </w:rPr>
        <w:t xml:space="preserve"> </w:t>
      </w:r>
      <w:r w:rsidR="00207532" w:rsidRPr="00207532">
        <w:rPr>
          <w:rFonts w:ascii="Century Gothic" w:hAnsi="Century Gothic"/>
          <w:sz w:val="22"/>
          <w:lang w:val="nl-NL"/>
        </w:rPr>
        <w:t>Richard Wagner:</w:t>
      </w:r>
    </w:p>
    <w:p w14:paraId="7FA82529" w14:textId="77777777" w:rsidR="00207532" w:rsidRPr="00207532" w:rsidRDefault="00207532" w:rsidP="00207532">
      <w:pPr>
        <w:pStyle w:val="NoSpacing"/>
        <w:ind w:left="720"/>
        <w:rPr>
          <w:rFonts w:ascii="Century Gothic" w:hAnsi="Century Gothic"/>
          <w:sz w:val="22"/>
          <w:lang w:val="nl-NL"/>
        </w:rPr>
      </w:pPr>
      <w:r w:rsidRPr="00207532">
        <w:rPr>
          <w:rFonts w:ascii="Century Gothic" w:hAnsi="Century Gothic"/>
          <w:sz w:val="22"/>
          <w:lang w:val="nl-NL"/>
        </w:rPr>
        <w:t>-</w:t>
      </w:r>
      <w:r w:rsidRPr="00207532">
        <w:rPr>
          <w:rFonts w:ascii="Century Gothic" w:hAnsi="Century Gothic"/>
          <w:sz w:val="22"/>
          <w:lang w:val="nl-NL"/>
        </w:rPr>
        <w:tab/>
        <w:t>Leidmotieven: een motief toegekend aan een persoon, kenmerkend.</w:t>
      </w:r>
    </w:p>
    <w:p w14:paraId="290833AD" w14:textId="77777777" w:rsidR="00207532" w:rsidRDefault="00207532" w:rsidP="00207532">
      <w:pPr>
        <w:pStyle w:val="NoSpacing"/>
        <w:ind w:left="720"/>
        <w:rPr>
          <w:rFonts w:ascii="Century Gothic" w:hAnsi="Century Gothic"/>
          <w:sz w:val="22"/>
          <w:lang w:val="nl-NL"/>
        </w:rPr>
      </w:pPr>
      <w:r w:rsidRPr="00207532">
        <w:rPr>
          <w:rFonts w:ascii="Century Gothic" w:hAnsi="Century Gothic"/>
          <w:sz w:val="22"/>
          <w:lang w:val="nl-NL"/>
        </w:rPr>
        <w:t>-</w:t>
      </w:r>
      <w:r w:rsidRPr="00207532">
        <w:rPr>
          <w:rFonts w:ascii="Century Gothic" w:hAnsi="Century Gothic"/>
          <w:sz w:val="22"/>
          <w:lang w:val="nl-NL"/>
        </w:rPr>
        <w:tab/>
      </w:r>
      <w:proofErr w:type="spellStart"/>
      <w:r w:rsidRPr="00207532">
        <w:rPr>
          <w:rFonts w:ascii="Century Gothic" w:hAnsi="Century Gothic"/>
          <w:sz w:val="22"/>
          <w:lang w:val="nl-NL"/>
        </w:rPr>
        <w:t>Gesamtkunstwerk</w:t>
      </w:r>
      <w:proofErr w:type="spellEnd"/>
      <w:r w:rsidRPr="00207532">
        <w:rPr>
          <w:rFonts w:ascii="Century Gothic" w:hAnsi="Century Gothic"/>
          <w:sz w:val="22"/>
          <w:lang w:val="nl-NL"/>
        </w:rPr>
        <w:t>: eenheid van poëzie, decor, mise</w:t>
      </w:r>
      <w:r>
        <w:rPr>
          <w:rFonts w:ascii="Century Gothic" w:hAnsi="Century Gothic"/>
          <w:sz w:val="22"/>
          <w:lang w:val="nl-NL"/>
        </w:rPr>
        <w:t>-en-scène (decor), handeling en</w:t>
      </w:r>
    </w:p>
    <w:p w14:paraId="70A6A215" w14:textId="3AB34B37" w:rsidR="00207532" w:rsidRPr="00207532" w:rsidRDefault="00207532" w:rsidP="00207532">
      <w:pPr>
        <w:pStyle w:val="NoSpacing"/>
        <w:ind w:left="720" w:firstLine="720"/>
        <w:rPr>
          <w:rFonts w:ascii="Century Gothic" w:hAnsi="Century Gothic"/>
          <w:sz w:val="22"/>
          <w:lang w:val="nl-NL"/>
        </w:rPr>
      </w:pPr>
      <w:r w:rsidRPr="00207532">
        <w:rPr>
          <w:rFonts w:ascii="Century Gothic" w:hAnsi="Century Gothic"/>
          <w:sz w:val="22"/>
          <w:lang w:val="nl-NL"/>
        </w:rPr>
        <w:t xml:space="preserve">muziek. </w:t>
      </w:r>
    </w:p>
    <w:p w14:paraId="43A4FA23" w14:textId="77777777" w:rsidR="00207532" w:rsidRPr="00207532" w:rsidRDefault="00207532" w:rsidP="00207532">
      <w:pPr>
        <w:pStyle w:val="NoSpacing"/>
        <w:ind w:left="1440" w:hanging="720"/>
        <w:rPr>
          <w:rFonts w:ascii="Century Gothic" w:hAnsi="Century Gothic"/>
          <w:sz w:val="22"/>
          <w:lang w:val="nl-NL"/>
        </w:rPr>
      </w:pPr>
      <w:r w:rsidRPr="00207532">
        <w:rPr>
          <w:rFonts w:ascii="Century Gothic" w:hAnsi="Century Gothic"/>
          <w:sz w:val="22"/>
          <w:lang w:val="nl-NL"/>
        </w:rPr>
        <w:t>-</w:t>
      </w:r>
      <w:r w:rsidRPr="00207532">
        <w:rPr>
          <w:rFonts w:ascii="Century Gothic" w:hAnsi="Century Gothic"/>
          <w:sz w:val="22"/>
          <w:lang w:val="nl-NL"/>
        </w:rPr>
        <w:tab/>
        <w:t xml:space="preserve">Das </w:t>
      </w:r>
      <w:proofErr w:type="spellStart"/>
      <w:r w:rsidRPr="00207532">
        <w:rPr>
          <w:rFonts w:ascii="Century Gothic" w:hAnsi="Century Gothic"/>
          <w:sz w:val="22"/>
          <w:lang w:val="nl-NL"/>
        </w:rPr>
        <w:t>Festspielhaus</w:t>
      </w:r>
      <w:proofErr w:type="spellEnd"/>
      <w:r w:rsidRPr="00207532">
        <w:rPr>
          <w:rFonts w:ascii="Century Gothic" w:hAnsi="Century Gothic"/>
          <w:sz w:val="22"/>
          <w:lang w:val="nl-NL"/>
        </w:rPr>
        <w:t xml:space="preserve"> bouwde hij zelf omdat volgens hem andere opera’s niet voldeden aan zijn eisen voor zijn muziek</w:t>
      </w:r>
    </w:p>
    <w:p w14:paraId="2B1CE9F5" w14:textId="77777777" w:rsidR="00207532" w:rsidRPr="00207532" w:rsidRDefault="00207532" w:rsidP="00207532">
      <w:pPr>
        <w:pStyle w:val="NoSpacing"/>
        <w:ind w:left="720"/>
        <w:rPr>
          <w:rFonts w:ascii="Century Gothic" w:hAnsi="Century Gothic"/>
          <w:sz w:val="22"/>
          <w:lang w:val="nl-NL"/>
        </w:rPr>
      </w:pPr>
      <w:r w:rsidRPr="00207532">
        <w:rPr>
          <w:rFonts w:ascii="Century Gothic" w:hAnsi="Century Gothic"/>
          <w:sz w:val="22"/>
          <w:lang w:val="nl-NL"/>
        </w:rPr>
        <w:t>-</w:t>
      </w:r>
      <w:r w:rsidRPr="00207532">
        <w:rPr>
          <w:rFonts w:ascii="Century Gothic" w:hAnsi="Century Gothic"/>
          <w:sz w:val="22"/>
          <w:lang w:val="nl-NL"/>
        </w:rPr>
        <w:tab/>
        <w:t>Orkestbak: het orkest niet meer op het podium</w:t>
      </w:r>
    </w:p>
    <w:p w14:paraId="0F481C4C" w14:textId="77777777" w:rsidR="00207532" w:rsidRPr="00207532" w:rsidRDefault="00207532" w:rsidP="00207532">
      <w:pPr>
        <w:pStyle w:val="NoSpacing"/>
        <w:ind w:left="720"/>
        <w:rPr>
          <w:rFonts w:ascii="Century Gothic" w:hAnsi="Century Gothic"/>
          <w:sz w:val="22"/>
          <w:lang w:val="nl-NL"/>
        </w:rPr>
      </w:pPr>
      <w:r w:rsidRPr="00207532">
        <w:rPr>
          <w:rFonts w:ascii="Century Gothic" w:hAnsi="Century Gothic"/>
          <w:sz w:val="22"/>
          <w:lang w:val="nl-NL"/>
        </w:rPr>
        <w:t>-</w:t>
      </w:r>
      <w:r w:rsidRPr="00207532">
        <w:rPr>
          <w:rFonts w:ascii="Century Gothic" w:hAnsi="Century Gothic"/>
          <w:sz w:val="22"/>
          <w:lang w:val="nl-NL"/>
        </w:rPr>
        <w:tab/>
        <w:t xml:space="preserve">Publiek in het donker: alle aandacht naar het podium, kon door het gaslicht. </w:t>
      </w:r>
    </w:p>
    <w:p w14:paraId="406D7093" w14:textId="6B98E958" w:rsidR="00207532" w:rsidRPr="007E6A6A" w:rsidRDefault="00207532" w:rsidP="00207532">
      <w:pPr>
        <w:pStyle w:val="NoSpacing"/>
        <w:ind w:left="1440" w:hanging="720"/>
        <w:rPr>
          <w:rFonts w:ascii="Century Gothic" w:hAnsi="Century Gothic"/>
          <w:sz w:val="22"/>
          <w:lang w:val="nl-NL"/>
        </w:rPr>
      </w:pPr>
      <w:r w:rsidRPr="00207532">
        <w:rPr>
          <w:rFonts w:ascii="Century Gothic" w:hAnsi="Century Gothic"/>
          <w:sz w:val="22"/>
          <w:lang w:val="nl-NL"/>
        </w:rPr>
        <w:t>-</w:t>
      </w:r>
      <w:r w:rsidRPr="00207532">
        <w:rPr>
          <w:rFonts w:ascii="Century Gothic" w:hAnsi="Century Gothic"/>
          <w:sz w:val="22"/>
          <w:lang w:val="nl-NL"/>
        </w:rPr>
        <w:tab/>
        <w:t xml:space="preserve">Der Ring Des </w:t>
      </w:r>
      <w:proofErr w:type="spellStart"/>
      <w:r w:rsidRPr="00207532">
        <w:rPr>
          <w:rFonts w:ascii="Century Gothic" w:hAnsi="Century Gothic"/>
          <w:sz w:val="22"/>
          <w:lang w:val="nl-NL"/>
        </w:rPr>
        <w:t>Nibelungen</w:t>
      </w:r>
      <w:proofErr w:type="spellEnd"/>
      <w:r w:rsidRPr="00207532">
        <w:rPr>
          <w:rFonts w:ascii="Century Gothic" w:hAnsi="Century Gothic"/>
          <w:sz w:val="22"/>
          <w:lang w:val="nl-NL"/>
        </w:rPr>
        <w:t xml:space="preserve">: tragedie van het menselijk lot. Het is een operacyclus, opgedeeld in 4 delen, van 18 uur. Thema’s: mythen, hebzucht, dood, verlangen en liefde. </w:t>
      </w:r>
    </w:p>
    <w:p w14:paraId="760D8EE1" w14:textId="0E946100" w:rsidR="00BC3976" w:rsidRPr="00207532" w:rsidRDefault="00AF3705" w:rsidP="00BC3976">
      <w:pPr>
        <w:pStyle w:val="NoSpacing"/>
        <w:numPr>
          <w:ilvl w:val="0"/>
          <w:numId w:val="2"/>
        </w:numPr>
        <w:rPr>
          <w:rFonts w:ascii="Century Gothic" w:hAnsi="Century Gothic"/>
          <w:sz w:val="22"/>
          <w:lang w:val="nl-NL"/>
        </w:rPr>
      </w:pPr>
      <w:r>
        <w:rPr>
          <w:rFonts w:ascii="Century Gothic" w:hAnsi="Century Gothic"/>
          <w:i/>
          <w:sz w:val="22"/>
          <w:lang w:val="nl-NL"/>
        </w:rPr>
        <w:t>Ballet</w:t>
      </w:r>
    </w:p>
    <w:p w14:paraId="643CC848" w14:textId="43A205B2" w:rsidR="00207532" w:rsidRPr="00207532" w:rsidRDefault="00207532" w:rsidP="00207532">
      <w:pPr>
        <w:pStyle w:val="NoSpacing"/>
        <w:ind w:left="720"/>
        <w:rPr>
          <w:rFonts w:ascii="Century Gothic" w:hAnsi="Century Gothic"/>
          <w:sz w:val="22"/>
          <w:lang w:val="nl-NL"/>
        </w:rPr>
      </w:pPr>
      <w:r>
        <w:rPr>
          <w:rFonts w:ascii="Century Gothic" w:hAnsi="Century Gothic"/>
          <w:b/>
          <w:sz w:val="22"/>
          <w:lang w:val="nl-NL"/>
        </w:rPr>
        <w:t>Romantisch ballet</w:t>
      </w:r>
      <w:r>
        <w:rPr>
          <w:rFonts w:ascii="Century Gothic" w:hAnsi="Century Gothic"/>
          <w:sz w:val="22"/>
          <w:lang w:val="nl-NL"/>
        </w:rPr>
        <w:t xml:space="preserve">: over mythen/sagen of sprookjes. Er wordt op spitsen gedanst om het een zwevend effect te geven, loskomen van de aarde. </w:t>
      </w:r>
      <w:r w:rsidRPr="00207532">
        <w:rPr>
          <w:rFonts w:ascii="Century Gothic" w:hAnsi="Century Gothic"/>
          <w:b/>
          <w:sz w:val="22"/>
          <w:lang w:val="nl-NL"/>
        </w:rPr>
        <w:t xml:space="preserve">Ballet </w:t>
      </w:r>
      <w:proofErr w:type="spellStart"/>
      <w:r w:rsidRPr="00207532">
        <w:rPr>
          <w:rFonts w:ascii="Century Gothic" w:hAnsi="Century Gothic"/>
          <w:b/>
          <w:sz w:val="22"/>
          <w:lang w:val="nl-NL"/>
        </w:rPr>
        <w:t>blanc</w:t>
      </w:r>
      <w:proofErr w:type="spellEnd"/>
      <w:r w:rsidRPr="00207532">
        <w:rPr>
          <w:rFonts w:ascii="Century Gothic" w:hAnsi="Century Gothic"/>
          <w:sz w:val="22"/>
          <w:lang w:val="nl-NL"/>
        </w:rPr>
        <w:t>: ballet waarin het gaat om sprookjesachtige of bovennatuurlijke vrouwelijke wezens die de indruk wekken te kunnen zweven. Ze dragen witte tutu’s en het gaat om het uitbeelden van gevoels- en stemmingsbeelden.</w:t>
      </w:r>
      <w:r>
        <w:rPr>
          <w:rFonts w:ascii="Century Gothic" w:hAnsi="Century Gothic"/>
          <w:sz w:val="22"/>
          <w:lang w:val="nl-NL"/>
        </w:rPr>
        <w:t xml:space="preserve"> </w:t>
      </w:r>
      <w:r w:rsidR="009528A1" w:rsidRPr="009528A1">
        <w:rPr>
          <w:rFonts w:ascii="Century Gothic" w:hAnsi="Century Gothic"/>
          <w:sz w:val="22"/>
          <w:lang w:val="nl-NL"/>
        </w:rPr>
        <w:t>Frans-Russische balletstijl</w:t>
      </w:r>
      <w:r w:rsidR="009528A1">
        <w:rPr>
          <w:rFonts w:ascii="Century Gothic" w:hAnsi="Century Gothic"/>
          <w:sz w:val="22"/>
          <w:lang w:val="nl-NL"/>
        </w:rPr>
        <w:t xml:space="preserve">: </w:t>
      </w:r>
      <w:r w:rsidR="009528A1" w:rsidRPr="009528A1">
        <w:rPr>
          <w:rFonts w:ascii="Century Gothic" w:hAnsi="Century Gothic"/>
          <w:b/>
          <w:sz w:val="22"/>
          <w:lang w:val="nl-NL"/>
        </w:rPr>
        <w:t>divertissement</w:t>
      </w:r>
      <w:r w:rsidR="009528A1" w:rsidRPr="009528A1">
        <w:rPr>
          <w:rFonts w:ascii="Century Gothic" w:hAnsi="Century Gothic"/>
          <w:sz w:val="22"/>
          <w:lang w:val="nl-NL"/>
        </w:rPr>
        <w:t xml:space="preserve">: ballet intermezzo in opera’s. De amusementswaarde staat voorop. </w:t>
      </w:r>
      <w:r w:rsidR="009528A1" w:rsidRPr="009528A1">
        <w:rPr>
          <w:rFonts w:ascii="Century Gothic" w:hAnsi="Century Gothic"/>
          <w:b/>
          <w:sz w:val="22"/>
          <w:lang w:val="nl-NL"/>
        </w:rPr>
        <w:t>Klassieke pas de deux</w:t>
      </w:r>
      <w:r w:rsidR="009528A1" w:rsidRPr="009528A1">
        <w:rPr>
          <w:rFonts w:ascii="Century Gothic" w:hAnsi="Century Gothic"/>
          <w:sz w:val="22"/>
          <w:lang w:val="nl-NL"/>
        </w:rPr>
        <w:t>: een duet tussen de soliste en haar partner bij een divertissement, met veel techniek.</w:t>
      </w:r>
      <w:r w:rsidR="009528A1">
        <w:rPr>
          <w:rFonts w:ascii="Century Gothic" w:hAnsi="Century Gothic"/>
          <w:sz w:val="22"/>
          <w:lang w:val="nl-NL"/>
        </w:rPr>
        <w:t xml:space="preserve"> </w:t>
      </w:r>
      <w:r w:rsidR="009528A1" w:rsidRPr="009528A1">
        <w:rPr>
          <w:rFonts w:ascii="Century Gothic" w:hAnsi="Century Gothic"/>
          <w:sz w:val="22"/>
          <w:lang w:val="nl-NL"/>
        </w:rPr>
        <w:t>Wals was de volksdans op dat moment, maar werd ongepast gevonden.</w:t>
      </w:r>
      <w:r w:rsidR="009528A1">
        <w:rPr>
          <w:rFonts w:ascii="Century Gothic" w:hAnsi="Century Gothic"/>
          <w:sz w:val="22"/>
          <w:lang w:val="nl-NL"/>
        </w:rPr>
        <w:t xml:space="preserve"> </w:t>
      </w:r>
    </w:p>
    <w:p w14:paraId="13CEB823" w14:textId="77777777" w:rsidR="00AF3705" w:rsidRDefault="00AF3705" w:rsidP="00AF3705">
      <w:pPr>
        <w:pStyle w:val="NoSpacing"/>
        <w:ind w:left="720"/>
        <w:rPr>
          <w:rFonts w:ascii="Century Gothic" w:hAnsi="Century Gothic"/>
          <w:sz w:val="22"/>
          <w:lang w:val="nl-NL"/>
        </w:rPr>
      </w:pPr>
    </w:p>
    <w:p w14:paraId="014E2761" w14:textId="77777777" w:rsidR="00444BF4" w:rsidRDefault="00444BF4" w:rsidP="00E3655E">
      <w:pPr>
        <w:pStyle w:val="NoSpacing"/>
        <w:rPr>
          <w:rFonts w:ascii="Century Gothic" w:hAnsi="Century Gothic"/>
          <w:sz w:val="22"/>
          <w:lang w:val="nl-NL"/>
        </w:rPr>
      </w:pPr>
    </w:p>
    <w:p w14:paraId="798A4C4C" w14:textId="018CDBB1" w:rsidR="00E3655E" w:rsidRDefault="00E3655E" w:rsidP="00E3655E">
      <w:pPr>
        <w:pStyle w:val="NoSpacing"/>
        <w:rPr>
          <w:rFonts w:ascii="Century Gothic" w:hAnsi="Century Gothic"/>
          <w:b/>
          <w:sz w:val="22"/>
          <w:lang w:val="nl-NL"/>
        </w:rPr>
      </w:pPr>
      <w:r>
        <w:rPr>
          <w:rFonts w:ascii="Century Gothic" w:hAnsi="Century Gothic"/>
          <w:b/>
          <w:sz w:val="22"/>
          <w:lang w:val="nl-NL"/>
        </w:rPr>
        <w:t>Realisme 1840 – 1880</w:t>
      </w:r>
    </w:p>
    <w:p w14:paraId="10070610" w14:textId="77A1F7F3" w:rsidR="00D74EBB" w:rsidRDefault="008D190C" w:rsidP="00D74EBB">
      <w:pPr>
        <w:pStyle w:val="NoSpacing"/>
        <w:rPr>
          <w:rFonts w:ascii="Century Gothic" w:hAnsi="Century Gothic"/>
          <w:sz w:val="22"/>
          <w:lang w:val="nl-NL"/>
        </w:rPr>
      </w:pPr>
      <w:r>
        <w:rPr>
          <w:rFonts w:ascii="Century Gothic" w:hAnsi="Century Gothic"/>
          <w:sz w:val="22"/>
          <w:lang w:val="nl-NL"/>
        </w:rPr>
        <w:t xml:space="preserve">Na de Franse Revolutie ontstaat verstedelijking. Kunst werd gemaakt voor de rijke bovenlaag. Werken werden geëxposeerd in de </w:t>
      </w:r>
      <w:r w:rsidRPr="00C140C4">
        <w:rPr>
          <w:rFonts w:ascii="Century Gothic" w:hAnsi="Century Gothic"/>
          <w:b/>
          <w:sz w:val="22"/>
          <w:lang w:val="nl-NL"/>
        </w:rPr>
        <w:t>Salon</w:t>
      </w:r>
      <w:r>
        <w:rPr>
          <w:rFonts w:ascii="Century Gothic" w:hAnsi="Century Gothic"/>
          <w:sz w:val="22"/>
          <w:lang w:val="nl-NL"/>
        </w:rPr>
        <w:t xml:space="preserve"> die alleen traditionele classicistische schilderijen tentoonstelden. </w:t>
      </w:r>
      <w:r w:rsidR="007033F2">
        <w:rPr>
          <w:rFonts w:ascii="Century Gothic" w:hAnsi="Century Gothic"/>
          <w:sz w:val="22"/>
          <w:lang w:val="nl-NL"/>
        </w:rPr>
        <w:t>Schilderijen die niet aan deze eisen voldeden, kregen een R (</w:t>
      </w:r>
      <w:proofErr w:type="spellStart"/>
      <w:r w:rsidR="007033F2" w:rsidRPr="00C140C4">
        <w:rPr>
          <w:rFonts w:ascii="Century Gothic" w:hAnsi="Century Gothic"/>
          <w:b/>
          <w:sz w:val="22"/>
          <w:lang w:val="nl-NL"/>
        </w:rPr>
        <w:t>refusé</w:t>
      </w:r>
      <w:proofErr w:type="spellEnd"/>
      <w:r w:rsidR="007033F2">
        <w:rPr>
          <w:rFonts w:ascii="Century Gothic" w:hAnsi="Century Gothic"/>
          <w:sz w:val="22"/>
          <w:lang w:val="nl-NL"/>
        </w:rPr>
        <w:t>).</w:t>
      </w:r>
      <w:r>
        <w:rPr>
          <w:rFonts w:ascii="Century Gothic" w:hAnsi="Century Gothic"/>
          <w:sz w:val="22"/>
          <w:lang w:val="nl-NL"/>
        </w:rPr>
        <w:t xml:space="preserve"> Hiertegen kwam verzet en tegen de romantiek. </w:t>
      </w:r>
      <w:proofErr w:type="spellStart"/>
      <w:r>
        <w:rPr>
          <w:rFonts w:ascii="Century Gothic" w:hAnsi="Century Gothic"/>
          <w:sz w:val="22"/>
          <w:lang w:val="nl-NL"/>
        </w:rPr>
        <w:t>Courbet</w:t>
      </w:r>
      <w:proofErr w:type="spellEnd"/>
      <w:r>
        <w:rPr>
          <w:rFonts w:ascii="Century Gothic" w:hAnsi="Century Gothic"/>
          <w:sz w:val="22"/>
          <w:lang w:val="nl-NL"/>
        </w:rPr>
        <w:t xml:space="preserve"> </w:t>
      </w:r>
      <w:r w:rsidR="00D934C2">
        <w:rPr>
          <w:rFonts w:ascii="Century Gothic" w:hAnsi="Century Gothic"/>
          <w:sz w:val="22"/>
          <w:lang w:val="nl-NL"/>
        </w:rPr>
        <w:t>stelt de ‘</w:t>
      </w:r>
      <w:r w:rsidR="00D934C2" w:rsidRPr="00C140C4">
        <w:rPr>
          <w:rFonts w:ascii="Century Gothic" w:hAnsi="Century Gothic"/>
          <w:b/>
          <w:sz w:val="22"/>
          <w:lang w:val="nl-NL"/>
        </w:rPr>
        <w:t>Salon van het realisme</w:t>
      </w:r>
      <w:r w:rsidR="00D934C2">
        <w:rPr>
          <w:rFonts w:ascii="Century Gothic" w:hAnsi="Century Gothic"/>
          <w:sz w:val="22"/>
          <w:lang w:val="nl-NL"/>
        </w:rPr>
        <w:t>’ op.</w:t>
      </w:r>
      <w:r>
        <w:rPr>
          <w:rFonts w:ascii="Century Gothic" w:hAnsi="Century Gothic"/>
          <w:sz w:val="22"/>
          <w:lang w:val="nl-NL"/>
        </w:rPr>
        <w:t xml:space="preserve"> De werkelijkheid van het dagelijks leven kwam centraal te staan. </w:t>
      </w:r>
      <w:r w:rsidR="00D934C2">
        <w:rPr>
          <w:rFonts w:ascii="Century Gothic" w:hAnsi="Century Gothic"/>
          <w:sz w:val="22"/>
          <w:lang w:val="nl-NL"/>
        </w:rPr>
        <w:t xml:space="preserve">Binnen het realisme ontstond de naturalistische stroming, de </w:t>
      </w:r>
      <w:r w:rsidR="00D934C2" w:rsidRPr="00C140C4">
        <w:rPr>
          <w:rFonts w:ascii="Century Gothic" w:hAnsi="Century Gothic"/>
          <w:b/>
          <w:sz w:val="22"/>
          <w:lang w:val="nl-NL"/>
        </w:rPr>
        <w:t xml:space="preserve">school van </w:t>
      </w:r>
      <w:proofErr w:type="spellStart"/>
      <w:r w:rsidR="00D934C2" w:rsidRPr="00C140C4">
        <w:rPr>
          <w:rFonts w:ascii="Century Gothic" w:hAnsi="Century Gothic"/>
          <w:b/>
          <w:sz w:val="22"/>
          <w:lang w:val="nl-NL"/>
        </w:rPr>
        <w:t>Barbizon</w:t>
      </w:r>
      <w:proofErr w:type="spellEnd"/>
      <w:r w:rsidR="00D934C2">
        <w:rPr>
          <w:rFonts w:ascii="Century Gothic" w:hAnsi="Century Gothic"/>
          <w:sz w:val="22"/>
          <w:lang w:val="nl-NL"/>
        </w:rPr>
        <w:t xml:space="preserve">, zij zoeken inspiratie in de landelijke kunst en ongerepte natuur. </w:t>
      </w:r>
    </w:p>
    <w:p w14:paraId="1FE51218" w14:textId="77777777" w:rsidR="00B11A32" w:rsidRDefault="00B11A32" w:rsidP="00D74EBB">
      <w:pPr>
        <w:pStyle w:val="NoSpacing"/>
        <w:rPr>
          <w:rFonts w:ascii="Century Gothic" w:hAnsi="Century Gothic"/>
          <w:sz w:val="22"/>
          <w:lang w:val="nl-NL"/>
        </w:rPr>
      </w:pPr>
    </w:p>
    <w:p w14:paraId="31F3F25E" w14:textId="4F137E21" w:rsidR="00B11A32" w:rsidRPr="00C140C4" w:rsidRDefault="00B11A32" w:rsidP="00B11A32">
      <w:pPr>
        <w:pStyle w:val="NoSpacing"/>
        <w:numPr>
          <w:ilvl w:val="0"/>
          <w:numId w:val="2"/>
        </w:numPr>
        <w:rPr>
          <w:rFonts w:ascii="Century Gothic" w:hAnsi="Century Gothic"/>
          <w:i/>
          <w:sz w:val="22"/>
          <w:lang w:val="nl-NL"/>
        </w:rPr>
      </w:pPr>
      <w:r w:rsidRPr="00C140C4">
        <w:rPr>
          <w:rFonts w:ascii="Century Gothic" w:hAnsi="Century Gothic"/>
          <w:i/>
          <w:sz w:val="22"/>
          <w:lang w:val="nl-NL"/>
        </w:rPr>
        <w:t>Architectuur</w:t>
      </w:r>
    </w:p>
    <w:p w14:paraId="340440C7" w14:textId="454566DF" w:rsidR="00B11A32" w:rsidRDefault="00C140C4" w:rsidP="00B11A32">
      <w:pPr>
        <w:pStyle w:val="NoSpacing"/>
        <w:ind w:left="720"/>
        <w:rPr>
          <w:rFonts w:ascii="Century Gothic" w:hAnsi="Century Gothic"/>
          <w:sz w:val="22"/>
          <w:lang w:val="nl-NL"/>
        </w:rPr>
      </w:pPr>
      <w:r>
        <w:rPr>
          <w:rFonts w:ascii="Century Gothic" w:hAnsi="Century Gothic"/>
          <w:sz w:val="22"/>
          <w:lang w:val="nl-NL"/>
        </w:rPr>
        <w:t xml:space="preserve">De uitvinding van </w:t>
      </w:r>
      <w:r w:rsidRPr="00FB4DA7">
        <w:rPr>
          <w:rFonts w:ascii="Century Gothic" w:hAnsi="Century Gothic"/>
          <w:b/>
          <w:sz w:val="22"/>
          <w:lang w:val="nl-NL"/>
        </w:rPr>
        <w:t>gietijzer</w:t>
      </w:r>
      <w:r>
        <w:rPr>
          <w:rFonts w:ascii="Century Gothic" w:hAnsi="Century Gothic"/>
          <w:sz w:val="22"/>
          <w:lang w:val="nl-NL"/>
        </w:rPr>
        <w:t xml:space="preserve"> en </w:t>
      </w:r>
      <w:r w:rsidRPr="00FB4DA7">
        <w:rPr>
          <w:rFonts w:ascii="Century Gothic" w:hAnsi="Century Gothic"/>
          <w:b/>
          <w:sz w:val="22"/>
          <w:lang w:val="nl-NL"/>
        </w:rPr>
        <w:t>staal</w:t>
      </w:r>
      <w:r>
        <w:rPr>
          <w:rFonts w:ascii="Century Gothic" w:hAnsi="Century Gothic"/>
          <w:sz w:val="22"/>
          <w:lang w:val="nl-NL"/>
        </w:rPr>
        <w:t xml:space="preserve"> bieden nieuwe mogelijkheden. Er kunnen nu grote overspanningen gemaakt worden. </w:t>
      </w:r>
      <w:r w:rsidR="00025925">
        <w:rPr>
          <w:rFonts w:ascii="Century Gothic" w:hAnsi="Century Gothic"/>
          <w:sz w:val="22"/>
          <w:lang w:val="nl-NL"/>
        </w:rPr>
        <w:t>D</w:t>
      </w:r>
      <w:r w:rsidR="00DF5DAB">
        <w:rPr>
          <w:rFonts w:ascii="Century Gothic" w:hAnsi="Century Gothic"/>
          <w:sz w:val="22"/>
          <w:lang w:val="nl-NL"/>
        </w:rPr>
        <w:t>e ijzeren of stalen constructies blijven zichtbaar en zorgen voor licht en ruimte. Het zijn functionele constructies. Voorbeeld</w:t>
      </w:r>
      <w:r w:rsidR="00CE7A7D">
        <w:rPr>
          <w:rFonts w:ascii="Century Gothic" w:hAnsi="Century Gothic"/>
          <w:sz w:val="22"/>
          <w:lang w:val="nl-NL"/>
        </w:rPr>
        <w:t>: Eiffeltoren, Cry</w:t>
      </w:r>
      <w:r w:rsidR="00DF5DAB">
        <w:rPr>
          <w:rFonts w:ascii="Century Gothic" w:hAnsi="Century Gothic"/>
          <w:sz w:val="22"/>
          <w:lang w:val="nl-NL"/>
        </w:rPr>
        <w:t xml:space="preserve">stal </w:t>
      </w:r>
      <w:proofErr w:type="spellStart"/>
      <w:r w:rsidR="00DF5DAB">
        <w:rPr>
          <w:rFonts w:ascii="Century Gothic" w:hAnsi="Century Gothic"/>
          <w:sz w:val="22"/>
          <w:lang w:val="nl-NL"/>
        </w:rPr>
        <w:t>Palace</w:t>
      </w:r>
      <w:proofErr w:type="spellEnd"/>
      <w:r w:rsidR="00DF5DAB">
        <w:rPr>
          <w:rFonts w:ascii="Century Gothic" w:hAnsi="Century Gothic"/>
          <w:sz w:val="22"/>
          <w:lang w:val="nl-NL"/>
        </w:rPr>
        <w:t xml:space="preserve">.  </w:t>
      </w:r>
    </w:p>
    <w:p w14:paraId="0A9346E5" w14:textId="12B0FFF7" w:rsidR="00B11A32" w:rsidRPr="00984C67" w:rsidRDefault="00B11A32" w:rsidP="00B11A32">
      <w:pPr>
        <w:pStyle w:val="NoSpacing"/>
        <w:numPr>
          <w:ilvl w:val="0"/>
          <w:numId w:val="2"/>
        </w:numPr>
        <w:rPr>
          <w:rFonts w:ascii="Century Gothic" w:hAnsi="Century Gothic"/>
          <w:i/>
          <w:sz w:val="22"/>
          <w:lang w:val="nl-NL"/>
        </w:rPr>
      </w:pPr>
      <w:r w:rsidRPr="00984C67">
        <w:rPr>
          <w:rFonts w:ascii="Century Gothic" w:hAnsi="Century Gothic"/>
          <w:i/>
          <w:sz w:val="22"/>
          <w:lang w:val="nl-NL"/>
        </w:rPr>
        <w:t xml:space="preserve">Schilderkunst </w:t>
      </w:r>
    </w:p>
    <w:p w14:paraId="01302A07" w14:textId="709CCD81" w:rsidR="008522D2" w:rsidRDefault="00CE7A7D" w:rsidP="00B43B4C">
      <w:pPr>
        <w:pStyle w:val="NoSpacing"/>
        <w:ind w:left="720"/>
        <w:rPr>
          <w:rFonts w:ascii="Century Gothic" w:hAnsi="Century Gothic"/>
          <w:sz w:val="22"/>
          <w:lang w:val="nl-NL"/>
        </w:rPr>
      </w:pPr>
      <w:r>
        <w:rPr>
          <w:rFonts w:ascii="Century Gothic" w:hAnsi="Century Gothic"/>
          <w:sz w:val="22"/>
          <w:lang w:val="nl-NL"/>
        </w:rPr>
        <w:t xml:space="preserve">Een salon was een door de Franse staat georganiseerde kunsttentoonstelling, toegankelijk voor iedere bevolkingslaag. In 1851 was de eerste wereldtentoonstelling in Londen, waarin men kon kennismaken met allerlei culturen. </w:t>
      </w:r>
      <w:r w:rsidR="00DF5DAB">
        <w:rPr>
          <w:rFonts w:ascii="Century Gothic" w:hAnsi="Century Gothic"/>
          <w:sz w:val="22"/>
          <w:lang w:val="nl-NL"/>
        </w:rPr>
        <w:t>Er worden sombere kleuren gebruikt. Dit weerspiegelt het sobere leven. Ook</w:t>
      </w:r>
      <w:r w:rsidR="00984C67">
        <w:rPr>
          <w:rFonts w:ascii="Century Gothic" w:hAnsi="Century Gothic"/>
          <w:sz w:val="22"/>
          <w:lang w:val="nl-NL"/>
        </w:rPr>
        <w:t xml:space="preserve"> is er veel </w:t>
      </w:r>
      <w:r w:rsidR="00984C67" w:rsidRPr="00FB4DA7">
        <w:rPr>
          <w:rFonts w:ascii="Century Gothic" w:hAnsi="Century Gothic"/>
          <w:b/>
          <w:sz w:val="22"/>
          <w:lang w:val="nl-NL"/>
        </w:rPr>
        <w:t>clair-obscur</w:t>
      </w:r>
      <w:r w:rsidR="00984C67">
        <w:rPr>
          <w:rFonts w:ascii="Century Gothic" w:hAnsi="Century Gothic"/>
          <w:sz w:val="22"/>
          <w:lang w:val="nl-NL"/>
        </w:rPr>
        <w:t xml:space="preserve"> in realistische schilderijen. Wederom wordt er veel gebruik gemaakt van symboliek. Landschappen krijgen meer aandacht. De verftube wordt uitgevonden waardoor er ‘</w:t>
      </w:r>
      <w:r w:rsidR="00984C67" w:rsidRPr="00FB4DA7">
        <w:rPr>
          <w:rFonts w:ascii="Century Gothic" w:hAnsi="Century Gothic"/>
          <w:b/>
          <w:sz w:val="22"/>
          <w:lang w:val="nl-NL"/>
        </w:rPr>
        <w:t>en plein air</w:t>
      </w:r>
      <w:r w:rsidR="00984C67">
        <w:rPr>
          <w:rFonts w:ascii="Century Gothic" w:hAnsi="Century Gothic"/>
          <w:sz w:val="22"/>
          <w:lang w:val="nl-NL"/>
        </w:rPr>
        <w:t>’ geschilderd kan worden.</w:t>
      </w:r>
    </w:p>
    <w:p w14:paraId="2B5870C3" w14:textId="6BC9B3D1" w:rsidR="00B11A32" w:rsidRPr="00984C67" w:rsidRDefault="00B11A32" w:rsidP="00B11A32">
      <w:pPr>
        <w:pStyle w:val="NoSpacing"/>
        <w:numPr>
          <w:ilvl w:val="0"/>
          <w:numId w:val="2"/>
        </w:numPr>
        <w:rPr>
          <w:rFonts w:ascii="Century Gothic" w:hAnsi="Century Gothic"/>
          <w:i/>
          <w:sz w:val="22"/>
          <w:lang w:val="nl-NL"/>
        </w:rPr>
      </w:pPr>
      <w:r w:rsidRPr="00984C67">
        <w:rPr>
          <w:rFonts w:ascii="Century Gothic" w:hAnsi="Century Gothic"/>
          <w:i/>
          <w:sz w:val="22"/>
          <w:lang w:val="nl-NL"/>
        </w:rPr>
        <w:t xml:space="preserve">Beeldhouwkunst </w:t>
      </w:r>
    </w:p>
    <w:p w14:paraId="07DE96DC" w14:textId="04636383" w:rsidR="00444BF4" w:rsidRDefault="00984C67" w:rsidP="00444BF4">
      <w:pPr>
        <w:pStyle w:val="NoSpacing"/>
        <w:ind w:left="720"/>
        <w:rPr>
          <w:rFonts w:ascii="Century Gothic" w:hAnsi="Century Gothic"/>
          <w:sz w:val="22"/>
          <w:lang w:val="nl-NL"/>
        </w:rPr>
      </w:pPr>
      <w:r>
        <w:rPr>
          <w:rFonts w:ascii="Century Gothic" w:hAnsi="Century Gothic"/>
          <w:sz w:val="22"/>
          <w:lang w:val="nl-NL"/>
        </w:rPr>
        <w:t xml:space="preserve">Alledaagse onderwerpen staan centraal. Personen worden in </w:t>
      </w:r>
      <w:r w:rsidRPr="00FB4DA7">
        <w:rPr>
          <w:rFonts w:ascii="Century Gothic" w:hAnsi="Century Gothic"/>
          <w:b/>
          <w:sz w:val="22"/>
          <w:lang w:val="nl-NL"/>
        </w:rPr>
        <w:t>contrapost</w:t>
      </w:r>
      <w:r>
        <w:rPr>
          <w:rFonts w:ascii="Century Gothic" w:hAnsi="Century Gothic"/>
          <w:sz w:val="22"/>
          <w:lang w:val="nl-NL"/>
        </w:rPr>
        <w:t xml:space="preserve"> houding: </w:t>
      </w:r>
      <w:r w:rsidR="00426E24">
        <w:rPr>
          <w:rFonts w:ascii="Century Gothic" w:hAnsi="Century Gothic"/>
          <w:sz w:val="22"/>
          <w:lang w:val="nl-NL"/>
        </w:rPr>
        <w:t xml:space="preserve">ontspannen ruststand met doorgebogen benen. De beelden zijn realistisch vormgegeven. Er is veel aandacht voor de anatomie en gladde afwerking van het lichaam en hoofd. De beelden zijn meestal afgegoten in brons. </w:t>
      </w:r>
      <w:r w:rsidR="00CE7A7D">
        <w:rPr>
          <w:rFonts w:ascii="Century Gothic" w:hAnsi="Century Gothic"/>
          <w:sz w:val="22"/>
          <w:lang w:val="nl-NL"/>
        </w:rPr>
        <w:t xml:space="preserve"> </w:t>
      </w:r>
      <w:proofErr w:type="spellStart"/>
      <w:r w:rsidR="00CE7A7D">
        <w:rPr>
          <w:rFonts w:ascii="Century Gothic" w:hAnsi="Century Gothic"/>
          <w:sz w:val="22"/>
          <w:lang w:val="nl-NL"/>
        </w:rPr>
        <w:t>Thonet</w:t>
      </w:r>
      <w:proofErr w:type="spellEnd"/>
      <w:r w:rsidR="00CE7A7D">
        <w:rPr>
          <w:rFonts w:ascii="Century Gothic" w:hAnsi="Century Gothic"/>
          <w:sz w:val="22"/>
          <w:lang w:val="nl-NL"/>
        </w:rPr>
        <w:t xml:space="preserve"> ontwierp stoelen van gebogen hout: eenvoudig en goedkoop. </w:t>
      </w:r>
      <w:r w:rsidR="00CE7A7D" w:rsidRPr="00CE7A7D">
        <w:rPr>
          <w:rFonts w:ascii="Century Gothic" w:hAnsi="Century Gothic"/>
          <w:sz w:val="22"/>
          <w:lang w:val="nl-NL"/>
        </w:rPr>
        <w:t>Het zuinige materiaalgebruik maakte massaproductie mogelijk.</w:t>
      </w:r>
    </w:p>
    <w:p w14:paraId="73ED4ED6" w14:textId="04EE1FDE" w:rsidR="00CE7A7D" w:rsidRDefault="00CE7A7D" w:rsidP="00CE7A7D">
      <w:pPr>
        <w:pStyle w:val="NoSpacing"/>
        <w:numPr>
          <w:ilvl w:val="0"/>
          <w:numId w:val="2"/>
        </w:numPr>
        <w:rPr>
          <w:rFonts w:ascii="Century Gothic" w:hAnsi="Century Gothic"/>
          <w:sz w:val="22"/>
          <w:lang w:val="nl-NL"/>
        </w:rPr>
      </w:pPr>
      <w:r>
        <w:rPr>
          <w:rFonts w:ascii="Century Gothic" w:hAnsi="Century Gothic"/>
          <w:i/>
          <w:sz w:val="22"/>
          <w:lang w:val="nl-NL"/>
        </w:rPr>
        <w:t xml:space="preserve">Muziek </w:t>
      </w:r>
    </w:p>
    <w:p w14:paraId="3E492DB6" w14:textId="24D125D7" w:rsidR="00CE7A7D" w:rsidRDefault="00CE7A7D" w:rsidP="00CE7A7D">
      <w:pPr>
        <w:pStyle w:val="NoSpacing"/>
        <w:ind w:left="720"/>
        <w:rPr>
          <w:rFonts w:ascii="Century Gothic" w:hAnsi="Century Gothic"/>
          <w:sz w:val="22"/>
          <w:lang w:val="nl-NL"/>
        </w:rPr>
      </w:pPr>
      <w:r w:rsidRPr="00B84F08">
        <w:rPr>
          <w:rFonts w:ascii="Century Gothic" w:hAnsi="Century Gothic"/>
          <w:b/>
          <w:sz w:val="22"/>
          <w:lang w:val="nl-NL"/>
        </w:rPr>
        <w:t>Operettes</w:t>
      </w:r>
      <w:r>
        <w:rPr>
          <w:rFonts w:ascii="Century Gothic" w:hAnsi="Century Gothic"/>
          <w:sz w:val="22"/>
          <w:lang w:val="nl-NL"/>
        </w:rPr>
        <w:t xml:space="preserve">: </w:t>
      </w:r>
      <w:r w:rsidR="00B84F08" w:rsidRPr="00B84F08">
        <w:rPr>
          <w:rFonts w:ascii="Century Gothic" w:hAnsi="Century Gothic"/>
          <w:sz w:val="22"/>
          <w:lang w:val="nl-NL"/>
        </w:rPr>
        <w:t>kleine komische opera waarin veel wordt gezongen en gedanst.</w:t>
      </w:r>
      <w:r w:rsidR="00B84F08">
        <w:rPr>
          <w:rFonts w:ascii="Century Gothic" w:hAnsi="Century Gothic"/>
          <w:sz w:val="22"/>
          <w:lang w:val="nl-NL"/>
        </w:rPr>
        <w:t xml:space="preserve"> </w:t>
      </w:r>
      <w:r w:rsidR="00B84F08" w:rsidRPr="00B84F08">
        <w:rPr>
          <w:rFonts w:ascii="Century Gothic" w:hAnsi="Century Gothic"/>
          <w:b/>
          <w:sz w:val="22"/>
          <w:lang w:val="nl-NL"/>
        </w:rPr>
        <w:t>Verisme</w:t>
      </w:r>
      <w:r w:rsidR="00B84F08" w:rsidRPr="00B84F08">
        <w:rPr>
          <w:rFonts w:ascii="Century Gothic" w:hAnsi="Century Gothic"/>
          <w:sz w:val="22"/>
          <w:lang w:val="nl-NL"/>
        </w:rPr>
        <w:t xml:space="preserve"> (realisme in de muziek) is een reactie op het </w:t>
      </w:r>
      <w:r w:rsidR="00B84F08" w:rsidRPr="00B84F08">
        <w:rPr>
          <w:rFonts w:ascii="Century Gothic" w:hAnsi="Century Gothic"/>
          <w:b/>
          <w:sz w:val="22"/>
          <w:lang w:val="nl-NL"/>
        </w:rPr>
        <w:t>belcanto</w:t>
      </w:r>
      <w:r w:rsidR="00B84F08" w:rsidRPr="00B84F08">
        <w:rPr>
          <w:rFonts w:ascii="Century Gothic" w:hAnsi="Century Gothic"/>
          <w:sz w:val="22"/>
          <w:lang w:val="nl-NL"/>
        </w:rPr>
        <w:t xml:space="preserve"> (lyrische zangstijl met nadruk op klankschoonheid, virtuositeit en volle toon) en gaat over alledaagse onderwerpen.</w:t>
      </w:r>
      <w:r w:rsidR="00B84F08">
        <w:rPr>
          <w:rFonts w:ascii="Century Gothic" w:hAnsi="Century Gothic"/>
          <w:sz w:val="22"/>
          <w:lang w:val="nl-NL"/>
        </w:rPr>
        <w:t xml:space="preserve"> </w:t>
      </w:r>
      <w:r w:rsidR="00B84F08" w:rsidRPr="00B84F08">
        <w:rPr>
          <w:rFonts w:ascii="Century Gothic" w:hAnsi="Century Gothic"/>
          <w:b/>
          <w:sz w:val="22"/>
          <w:lang w:val="nl-NL"/>
        </w:rPr>
        <w:t>Giuseppe Verdi</w:t>
      </w:r>
      <w:r w:rsidR="00B84F08" w:rsidRPr="00B84F08">
        <w:rPr>
          <w:rFonts w:ascii="Century Gothic" w:hAnsi="Century Gothic"/>
          <w:sz w:val="22"/>
          <w:lang w:val="nl-NL"/>
        </w:rPr>
        <w:t xml:space="preserve"> zet in zijn opera’s mensen neer van vlees en bloed, wat hem erg populair maakt. Hij is een nationalist (ieder volk zijn eigen muziek). Hij schreef </w:t>
      </w:r>
      <w:proofErr w:type="spellStart"/>
      <w:r w:rsidR="00B84F08" w:rsidRPr="00B84F08">
        <w:rPr>
          <w:rFonts w:ascii="Century Gothic" w:hAnsi="Century Gothic"/>
          <w:sz w:val="22"/>
          <w:lang w:val="nl-NL"/>
        </w:rPr>
        <w:t>oa</w:t>
      </w:r>
      <w:proofErr w:type="spellEnd"/>
      <w:r w:rsidR="00B84F08" w:rsidRPr="00B84F08">
        <w:rPr>
          <w:rFonts w:ascii="Century Gothic" w:hAnsi="Century Gothic"/>
          <w:sz w:val="22"/>
          <w:lang w:val="nl-NL"/>
        </w:rPr>
        <w:t xml:space="preserve"> </w:t>
      </w:r>
      <w:proofErr w:type="spellStart"/>
      <w:r w:rsidR="00B84F08" w:rsidRPr="00B84F08">
        <w:rPr>
          <w:rFonts w:ascii="Century Gothic" w:hAnsi="Century Gothic"/>
          <w:sz w:val="22"/>
          <w:lang w:val="nl-NL"/>
        </w:rPr>
        <w:t>Nabucco</w:t>
      </w:r>
      <w:proofErr w:type="spellEnd"/>
      <w:r w:rsidR="00B84F08" w:rsidRPr="00B84F08">
        <w:rPr>
          <w:rFonts w:ascii="Century Gothic" w:hAnsi="Century Gothic"/>
          <w:sz w:val="22"/>
          <w:lang w:val="nl-NL"/>
        </w:rPr>
        <w:t>.</w:t>
      </w:r>
      <w:r w:rsidR="00B84F08">
        <w:rPr>
          <w:rFonts w:ascii="Century Gothic" w:hAnsi="Century Gothic"/>
          <w:sz w:val="22"/>
          <w:lang w:val="nl-NL"/>
        </w:rPr>
        <w:t xml:space="preserve"> </w:t>
      </w:r>
    </w:p>
    <w:p w14:paraId="349424EE" w14:textId="77777777" w:rsidR="00FB4DA7" w:rsidRDefault="00FB4DA7" w:rsidP="00FB4DA7">
      <w:pPr>
        <w:pStyle w:val="NoSpacing"/>
        <w:rPr>
          <w:rFonts w:ascii="Century Gothic" w:hAnsi="Century Gothic"/>
          <w:sz w:val="22"/>
          <w:lang w:val="nl-NL"/>
        </w:rPr>
      </w:pPr>
    </w:p>
    <w:p w14:paraId="32598545" w14:textId="3C33EA1A" w:rsidR="00FB4DA7" w:rsidRDefault="00FB4DA7" w:rsidP="00FB4DA7">
      <w:pPr>
        <w:pStyle w:val="NoSpacing"/>
        <w:rPr>
          <w:rFonts w:ascii="Century Gothic" w:hAnsi="Century Gothic"/>
          <w:b/>
          <w:sz w:val="22"/>
          <w:lang w:val="nl-NL"/>
        </w:rPr>
      </w:pPr>
      <w:r>
        <w:rPr>
          <w:rFonts w:ascii="Century Gothic" w:hAnsi="Century Gothic"/>
          <w:b/>
          <w:sz w:val="22"/>
          <w:lang w:val="nl-NL"/>
        </w:rPr>
        <w:t>Impressionisme 1870 -1905</w:t>
      </w:r>
    </w:p>
    <w:p w14:paraId="2FD001C8" w14:textId="740380D6" w:rsidR="00D6273B" w:rsidRDefault="00D6273B" w:rsidP="00FB4DA7">
      <w:pPr>
        <w:pStyle w:val="NoSpacing"/>
        <w:rPr>
          <w:rFonts w:ascii="Century Gothic" w:hAnsi="Century Gothic"/>
          <w:sz w:val="22"/>
          <w:lang w:val="nl-NL"/>
        </w:rPr>
      </w:pPr>
      <w:r>
        <w:rPr>
          <w:rFonts w:ascii="Century Gothic" w:hAnsi="Century Gothic"/>
          <w:sz w:val="22"/>
          <w:lang w:val="nl-NL"/>
        </w:rPr>
        <w:t xml:space="preserve">De grondlegger van het impressionisme is </w:t>
      </w:r>
      <w:proofErr w:type="spellStart"/>
      <w:r>
        <w:rPr>
          <w:rFonts w:ascii="Century Gothic" w:hAnsi="Century Gothic"/>
          <w:sz w:val="22"/>
          <w:lang w:val="nl-NL"/>
        </w:rPr>
        <w:t>Manet</w:t>
      </w:r>
      <w:proofErr w:type="spellEnd"/>
      <w:r>
        <w:rPr>
          <w:rFonts w:ascii="Century Gothic" w:hAnsi="Century Gothic"/>
          <w:sz w:val="22"/>
          <w:lang w:val="nl-NL"/>
        </w:rPr>
        <w:t xml:space="preserve">. Hij ging tegen alle academische regels in door onder andere </w:t>
      </w:r>
      <w:r w:rsidRPr="00444BF4">
        <w:rPr>
          <w:rFonts w:ascii="Century Gothic" w:hAnsi="Century Gothic"/>
          <w:b/>
          <w:sz w:val="22"/>
          <w:lang w:val="nl-NL"/>
        </w:rPr>
        <w:t>zuivere kleuren</w:t>
      </w:r>
      <w:r>
        <w:rPr>
          <w:rFonts w:ascii="Century Gothic" w:hAnsi="Century Gothic"/>
          <w:sz w:val="22"/>
          <w:lang w:val="nl-NL"/>
        </w:rPr>
        <w:t xml:space="preserve"> te gebruiken. Impressionisten spelen in op de </w:t>
      </w:r>
      <w:r w:rsidRPr="00444BF4">
        <w:rPr>
          <w:rFonts w:ascii="Century Gothic" w:hAnsi="Century Gothic"/>
          <w:b/>
          <w:sz w:val="22"/>
          <w:lang w:val="nl-NL"/>
        </w:rPr>
        <w:t>menselijke waarneming</w:t>
      </w:r>
      <w:r>
        <w:rPr>
          <w:rFonts w:ascii="Century Gothic" w:hAnsi="Century Gothic"/>
          <w:sz w:val="22"/>
          <w:lang w:val="nl-NL"/>
        </w:rPr>
        <w:t xml:space="preserve"> die wordt bepaald door het licht dat op een voorwerp valt en weer terugkaatst. Dit geven ze weer door vlekjes licht en kleur. Ook ontstaat de </w:t>
      </w:r>
      <w:r w:rsidRPr="00444BF4">
        <w:rPr>
          <w:rFonts w:ascii="Century Gothic" w:hAnsi="Century Gothic"/>
          <w:b/>
          <w:sz w:val="22"/>
          <w:lang w:val="nl-NL"/>
        </w:rPr>
        <w:t>fotografie</w:t>
      </w:r>
      <w:r>
        <w:rPr>
          <w:rFonts w:ascii="Century Gothic" w:hAnsi="Century Gothic"/>
          <w:sz w:val="22"/>
          <w:lang w:val="nl-NL"/>
        </w:rPr>
        <w:t xml:space="preserve">. </w:t>
      </w:r>
      <w:r w:rsidR="009931B1" w:rsidRPr="009931B1">
        <w:rPr>
          <w:rFonts w:ascii="Century Gothic" w:hAnsi="Century Gothic"/>
          <w:sz w:val="22"/>
          <w:lang w:val="nl-NL"/>
        </w:rPr>
        <w:t>Foto’s lieten de werkelijkheid zien van een moment (zon/schaduw, beweging).</w:t>
      </w:r>
      <w:r w:rsidR="009931B1">
        <w:rPr>
          <w:rFonts w:ascii="Century Gothic" w:hAnsi="Century Gothic"/>
          <w:sz w:val="22"/>
          <w:lang w:val="nl-NL"/>
        </w:rPr>
        <w:t xml:space="preserve"> </w:t>
      </w:r>
      <w:r w:rsidR="009931B1" w:rsidRPr="009931B1">
        <w:rPr>
          <w:rFonts w:ascii="Century Gothic" w:hAnsi="Century Gothic"/>
          <w:sz w:val="22"/>
          <w:lang w:val="nl-NL"/>
        </w:rPr>
        <w:t xml:space="preserve">Claude </w:t>
      </w:r>
      <w:proofErr w:type="spellStart"/>
      <w:r w:rsidR="009931B1" w:rsidRPr="009931B1">
        <w:rPr>
          <w:rFonts w:ascii="Century Gothic" w:hAnsi="Century Gothic"/>
          <w:sz w:val="22"/>
          <w:lang w:val="nl-NL"/>
        </w:rPr>
        <w:t>Monet</w:t>
      </w:r>
      <w:proofErr w:type="spellEnd"/>
      <w:r w:rsidR="009931B1" w:rsidRPr="009931B1">
        <w:rPr>
          <w:rFonts w:ascii="Century Gothic" w:hAnsi="Century Gothic"/>
          <w:sz w:val="22"/>
          <w:lang w:val="nl-NL"/>
        </w:rPr>
        <w:t xml:space="preserve"> vindt het onderwerp niet belangrijk, zolang kleur en licht schitteren. Hij schildert ter plaatse en, vanwege de snel veranderende weersituaties, met weinig detail.</w:t>
      </w:r>
      <w:r w:rsidR="009931B1">
        <w:rPr>
          <w:rFonts w:ascii="Century Gothic" w:hAnsi="Century Gothic"/>
          <w:sz w:val="22"/>
          <w:lang w:val="nl-NL"/>
        </w:rPr>
        <w:t xml:space="preserve"> </w:t>
      </w:r>
    </w:p>
    <w:p w14:paraId="5A7A9E7A" w14:textId="59E11053" w:rsidR="00A81C4A" w:rsidRDefault="00D6273B" w:rsidP="00FB4DA7">
      <w:pPr>
        <w:pStyle w:val="NoSpacing"/>
        <w:rPr>
          <w:rFonts w:ascii="Century Gothic" w:hAnsi="Century Gothic"/>
          <w:sz w:val="22"/>
          <w:lang w:val="nl-NL"/>
        </w:rPr>
      </w:pPr>
      <w:r>
        <w:rPr>
          <w:rFonts w:ascii="Century Gothic" w:hAnsi="Century Gothic"/>
          <w:sz w:val="22"/>
          <w:lang w:val="nl-NL"/>
        </w:rPr>
        <w:t xml:space="preserve"> </w:t>
      </w:r>
    </w:p>
    <w:p w14:paraId="7582B043" w14:textId="6D4A34E0" w:rsidR="00D6273B" w:rsidRPr="00444BF4" w:rsidRDefault="00D6273B" w:rsidP="00D6273B">
      <w:pPr>
        <w:pStyle w:val="NoSpacing"/>
        <w:numPr>
          <w:ilvl w:val="0"/>
          <w:numId w:val="2"/>
        </w:numPr>
        <w:rPr>
          <w:rFonts w:ascii="Century Gothic" w:hAnsi="Century Gothic"/>
          <w:i/>
          <w:sz w:val="22"/>
          <w:lang w:val="nl-NL"/>
        </w:rPr>
      </w:pPr>
      <w:r w:rsidRPr="00444BF4">
        <w:rPr>
          <w:rFonts w:ascii="Century Gothic" w:hAnsi="Century Gothic"/>
          <w:i/>
          <w:sz w:val="22"/>
          <w:lang w:val="nl-NL"/>
        </w:rPr>
        <w:t>Schilderkunst</w:t>
      </w:r>
    </w:p>
    <w:p w14:paraId="1E7B332F" w14:textId="702CFA2B" w:rsidR="00D6273B" w:rsidRPr="00444BF4" w:rsidRDefault="00D6273B" w:rsidP="00D6273B">
      <w:pPr>
        <w:pStyle w:val="NoSpacing"/>
        <w:ind w:left="720"/>
        <w:rPr>
          <w:rFonts w:ascii="Century Gothic" w:hAnsi="Century Gothic"/>
          <w:sz w:val="22"/>
          <w:lang w:val="nl-NL"/>
        </w:rPr>
      </w:pPr>
      <w:r>
        <w:rPr>
          <w:rFonts w:ascii="Century Gothic" w:hAnsi="Century Gothic"/>
          <w:sz w:val="22"/>
          <w:lang w:val="nl-NL"/>
        </w:rPr>
        <w:t xml:space="preserve">Alledaagse taferelen staan centraal. Ze werken met snelle penseelstreken vanwege snel veranderde lichtval. </w:t>
      </w:r>
      <w:r w:rsidR="00444BF4">
        <w:rPr>
          <w:rFonts w:ascii="Century Gothic" w:hAnsi="Century Gothic"/>
          <w:sz w:val="22"/>
          <w:lang w:val="nl-NL"/>
        </w:rPr>
        <w:t xml:space="preserve">Ruimte wordt gesuggereerd door </w:t>
      </w:r>
      <w:r w:rsidR="00444BF4" w:rsidRPr="00444BF4">
        <w:rPr>
          <w:rFonts w:ascii="Century Gothic" w:hAnsi="Century Gothic"/>
          <w:b/>
          <w:sz w:val="22"/>
          <w:lang w:val="nl-NL"/>
        </w:rPr>
        <w:t>warm-koud contrast</w:t>
      </w:r>
      <w:r w:rsidR="00444BF4">
        <w:rPr>
          <w:rFonts w:ascii="Century Gothic" w:hAnsi="Century Gothic"/>
          <w:sz w:val="22"/>
          <w:lang w:val="nl-NL"/>
        </w:rPr>
        <w:t xml:space="preserve">. Meestal een </w:t>
      </w:r>
      <w:r w:rsidR="00444BF4" w:rsidRPr="00444BF4">
        <w:rPr>
          <w:rFonts w:ascii="Century Gothic" w:hAnsi="Century Gothic"/>
          <w:b/>
          <w:sz w:val="22"/>
          <w:lang w:val="nl-NL"/>
        </w:rPr>
        <w:t>atmosferisch perspectief</w:t>
      </w:r>
      <w:r w:rsidR="00444BF4">
        <w:rPr>
          <w:rFonts w:ascii="Century Gothic" w:hAnsi="Century Gothic"/>
          <w:sz w:val="22"/>
          <w:lang w:val="nl-NL"/>
        </w:rPr>
        <w:t xml:space="preserve">: warme kleuren op de voorgrond, koele kleuren op de achtergrond. Ze schilderen </w:t>
      </w:r>
      <w:r w:rsidR="00444BF4">
        <w:rPr>
          <w:rFonts w:ascii="Century Gothic" w:hAnsi="Century Gothic"/>
          <w:b/>
          <w:sz w:val="22"/>
          <w:lang w:val="nl-NL"/>
        </w:rPr>
        <w:t>en plein air</w:t>
      </w:r>
      <w:r w:rsidR="00444BF4">
        <w:rPr>
          <w:rFonts w:ascii="Century Gothic" w:hAnsi="Century Gothic"/>
          <w:sz w:val="22"/>
          <w:lang w:val="nl-NL"/>
        </w:rPr>
        <w:t xml:space="preserve">. In Nederland had je de Haagse School en de Amsterdamse school. De </w:t>
      </w:r>
      <w:r w:rsidR="00444BF4" w:rsidRPr="00444BF4">
        <w:rPr>
          <w:rFonts w:ascii="Century Gothic" w:hAnsi="Century Gothic"/>
          <w:b/>
          <w:sz w:val="22"/>
          <w:lang w:val="nl-NL"/>
        </w:rPr>
        <w:t>Haagse School</w:t>
      </w:r>
      <w:r w:rsidR="00444BF4">
        <w:rPr>
          <w:rFonts w:ascii="Century Gothic" w:hAnsi="Century Gothic"/>
          <w:sz w:val="22"/>
          <w:lang w:val="nl-NL"/>
        </w:rPr>
        <w:t xml:space="preserve"> maakten een realistische weergave Hollandse landschappen. De </w:t>
      </w:r>
      <w:r w:rsidR="00444BF4" w:rsidRPr="00444BF4">
        <w:rPr>
          <w:rFonts w:ascii="Century Gothic" w:hAnsi="Century Gothic"/>
          <w:b/>
          <w:sz w:val="22"/>
          <w:lang w:val="nl-NL"/>
        </w:rPr>
        <w:t>Amsterdamse School</w:t>
      </w:r>
      <w:r w:rsidR="00444BF4">
        <w:rPr>
          <w:rFonts w:ascii="Century Gothic" w:hAnsi="Century Gothic"/>
          <w:sz w:val="22"/>
          <w:lang w:val="nl-NL"/>
        </w:rPr>
        <w:t xml:space="preserve"> beelden vooral het uitgaansleven en stadsgezichten uit. Ook was er bij hen sprake van </w:t>
      </w:r>
      <w:r w:rsidR="00444BF4" w:rsidRPr="00444BF4">
        <w:rPr>
          <w:rFonts w:ascii="Century Gothic" w:hAnsi="Century Gothic"/>
          <w:b/>
          <w:sz w:val="22"/>
          <w:lang w:val="nl-NL"/>
        </w:rPr>
        <w:t>japonisme</w:t>
      </w:r>
      <w:r w:rsidR="00444BF4">
        <w:rPr>
          <w:rFonts w:ascii="Century Gothic" w:hAnsi="Century Gothic"/>
          <w:sz w:val="22"/>
          <w:lang w:val="nl-NL"/>
        </w:rPr>
        <w:t>: een interesse voor de Japanse cultuur.</w:t>
      </w:r>
      <w:r w:rsidR="009931B1">
        <w:rPr>
          <w:rFonts w:ascii="Century Gothic" w:hAnsi="Century Gothic"/>
          <w:sz w:val="22"/>
          <w:lang w:val="nl-NL"/>
        </w:rPr>
        <w:t xml:space="preserve"> De afwijkende composities, kalligrafische contourlijnen en het harde kleurgebruik inspireerde </w:t>
      </w:r>
      <w:proofErr w:type="spellStart"/>
      <w:r w:rsidR="009931B1">
        <w:rPr>
          <w:rFonts w:ascii="Century Gothic" w:hAnsi="Century Gothic"/>
          <w:sz w:val="22"/>
          <w:lang w:val="nl-NL"/>
        </w:rPr>
        <w:t>Edgar</w:t>
      </w:r>
      <w:proofErr w:type="spellEnd"/>
      <w:r w:rsidR="009931B1">
        <w:rPr>
          <w:rFonts w:ascii="Century Gothic" w:hAnsi="Century Gothic"/>
          <w:sz w:val="22"/>
          <w:lang w:val="nl-NL"/>
        </w:rPr>
        <w:t xml:space="preserve"> </w:t>
      </w:r>
      <w:proofErr w:type="spellStart"/>
      <w:r w:rsidR="009931B1">
        <w:rPr>
          <w:rFonts w:ascii="Century Gothic" w:hAnsi="Century Gothic"/>
          <w:sz w:val="22"/>
          <w:lang w:val="nl-NL"/>
        </w:rPr>
        <w:t>Degas</w:t>
      </w:r>
      <w:proofErr w:type="spellEnd"/>
      <w:r w:rsidR="009931B1">
        <w:rPr>
          <w:rFonts w:ascii="Century Gothic" w:hAnsi="Century Gothic"/>
          <w:sz w:val="22"/>
          <w:lang w:val="nl-NL"/>
        </w:rPr>
        <w:t xml:space="preserve">. </w:t>
      </w:r>
    </w:p>
    <w:p w14:paraId="2A3C229C" w14:textId="541E038E" w:rsidR="00D6273B" w:rsidRPr="00444BF4" w:rsidRDefault="00D6273B" w:rsidP="00D6273B">
      <w:pPr>
        <w:pStyle w:val="NoSpacing"/>
        <w:numPr>
          <w:ilvl w:val="0"/>
          <w:numId w:val="2"/>
        </w:numPr>
        <w:rPr>
          <w:rFonts w:ascii="Century Gothic" w:hAnsi="Century Gothic"/>
          <w:i/>
          <w:sz w:val="22"/>
          <w:lang w:val="nl-NL"/>
        </w:rPr>
      </w:pPr>
      <w:r w:rsidRPr="00444BF4">
        <w:rPr>
          <w:rFonts w:ascii="Century Gothic" w:hAnsi="Century Gothic"/>
          <w:i/>
          <w:sz w:val="22"/>
          <w:lang w:val="nl-NL"/>
        </w:rPr>
        <w:t xml:space="preserve">Beeldhouwkunst </w:t>
      </w:r>
    </w:p>
    <w:p w14:paraId="1CACF3E9" w14:textId="64D98560" w:rsidR="00444BF4" w:rsidRDefault="00444BF4" w:rsidP="00444BF4">
      <w:pPr>
        <w:pStyle w:val="NoSpacing"/>
        <w:ind w:left="720"/>
        <w:rPr>
          <w:rFonts w:ascii="Century Gothic" w:hAnsi="Century Gothic"/>
          <w:sz w:val="22"/>
          <w:lang w:val="nl-NL"/>
        </w:rPr>
      </w:pPr>
      <w:r>
        <w:rPr>
          <w:rFonts w:ascii="Century Gothic" w:hAnsi="Century Gothic"/>
          <w:sz w:val="22"/>
          <w:lang w:val="nl-NL"/>
        </w:rPr>
        <w:t xml:space="preserve">Beelden worden een weergave van de stemming en emoties. Ze hebben een vluchtig karakter door middel van schetsmatige vormgeving. Licht-schaduwwerking door middel van diepe groeven en plastische vormen. De houding en uitdrukking van impressionistische beelden zijn levensecht, </w:t>
      </w:r>
      <w:r w:rsidRPr="00444BF4">
        <w:rPr>
          <w:rFonts w:ascii="Century Gothic" w:hAnsi="Century Gothic"/>
          <w:b/>
          <w:sz w:val="22"/>
          <w:lang w:val="nl-NL"/>
        </w:rPr>
        <w:t>dynamisch</w:t>
      </w:r>
      <w:r>
        <w:rPr>
          <w:rFonts w:ascii="Century Gothic" w:hAnsi="Century Gothic"/>
          <w:sz w:val="22"/>
          <w:lang w:val="nl-NL"/>
        </w:rPr>
        <w:t xml:space="preserve"> en </w:t>
      </w:r>
      <w:r w:rsidRPr="00444BF4">
        <w:rPr>
          <w:rFonts w:ascii="Century Gothic" w:hAnsi="Century Gothic"/>
          <w:b/>
          <w:sz w:val="22"/>
          <w:lang w:val="nl-NL"/>
        </w:rPr>
        <w:t>expressief</w:t>
      </w:r>
      <w:r>
        <w:rPr>
          <w:rFonts w:ascii="Century Gothic" w:hAnsi="Century Gothic"/>
          <w:sz w:val="22"/>
          <w:lang w:val="nl-NL"/>
        </w:rPr>
        <w:t xml:space="preserve">. Het materiaal was was/klei afgegoten in brons. </w:t>
      </w:r>
    </w:p>
    <w:p w14:paraId="2F8A88FB" w14:textId="07AD343D" w:rsidR="00C66565" w:rsidRDefault="00C66565" w:rsidP="00C66565">
      <w:pPr>
        <w:pStyle w:val="NoSpacing"/>
        <w:numPr>
          <w:ilvl w:val="0"/>
          <w:numId w:val="2"/>
        </w:numPr>
        <w:rPr>
          <w:rFonts w:ascii="Century Gothic" w:hAnsi="Century Gothic"/>
          <w:sz w:val="22"/>
          <w:lang w:val="nl-NL"/>
        </w:rPr>
      </w:pPr>
      <w:r>
        <w:rPr>
          <w:rFonts w:ascii="Century Gothic" w:hAnsi="Century Gothic"/>
          <w:i/>
          <w:sz w:val="22"/>
          <w:lang w:val="nl-NL"/>
        </w:rPr>
        <w:t>Muziek</w:t>
      </w:r>
    </w:p>
    <w:p w14:paraId="12F89C11" w14:textId="7DBFF010" w:rsidR="00C66565" w:rsidRPr="00A81C4A" w:rsidRDefault="00C66565" w:rsidP="00C66565">
      <w:pPr>
        <w:pStyle w:val="NoSpacing"/>
        <w:ind w:left="720"/>
        <w:rPr>
          <w:rFonts w:ascii="Century Gothic" w:hAnsi="Century Gothic"/>
          <w:sz w:val="22"/>
          <w:lang w:val="nl-NL"/>
        </w:rPr>
      </w:pPr>
      <w:r w:rsidRPr="00C66565">
        <w:rPr>
          <w:rFonts w:ascii="Century Gothic" w:hAnsi="Century Gothic"/>
          <w:sz w:val="22"/>
          <w:lang w:val="nl-NL"/>
        </w:rPr>
        <w:t xml:space="preserve">Impressionistische muziek werd gemaakt door </w:t>
      </w:r>
      <w:bookmarkStart w:id="0" w:name="_GoBack"/>
      <w:r w:rsidRPr="00C66565">
        <w:rPr>
          <w:rFonts w:ascii="Century Gothic" w:hAnsi="Century Gothic"/>
          <w:b/>
          <w:sz w:val="22"/>
          <w:lang w:val="nl-NL"/>
        </w:rPr>
        <w:t>Claude Debussy</w:t>
      </w:r>
      <w:bookmarkEnd w:id="0"/>
      <w:r w:rsidRPr="00C66565">
        <w:rPr>
          <w:rFonts w:ascii="Century Gothic" w:hAnsi="Century Gothic"/>
          <w:sz w:val="22"/>
          <w:lang w:val="nl-NL"/>
        </w:rPr>
        <w:t>. Hij liet zich inspireren door exotisme en het werk van schilders. Dit werk heeft geen thema en toonsoorten worden door elkaar heen gebruikt. Klankkleur is belangrijk.</w:t>
      </w:r>
    </w:p>
    <w:p w14:paraId="2D1E97F8" w14:textId="77777777" w:rsidR="00A81C4A" w:rsidRDefault="00A81C4A" w:rsidP="00FB4DA7">
      <w:pPr>
        <w:pStyle w:val="NoSpacing"/>
        <w:rPr>
          <w:rFonts w:ascii="Century Gothic" w:hAnsi="Century Gothic"/>
          <w:b/>
          <w:sz w:val="22"/>
          <w:lang w:val="nl-NL"/>
        </w:rPr>
      </w:pPr>
    </w:p>
    <w:p w14:paraId="507030EA" w14:textId="0E4AFB1C" w:rsidR="00444BF4" w:rsidRDefault="00444BF4" w:rsidP="00FB4DA7">
      <w:pPr>
        <w:pStyle w:val="NoSpacing"/>
        <w:rPr>
          <w:rFonts w:ascii="Century Gothic" w:hAnsi="Century Gothic"/>
          <w:b/>
          <w:sz w:val="22"/>
          <w:lang w:val="nl-NL"/>
        </w:rPr>
      </w:pPr>
      <w:r>
        <w:rPr>
          <w:rFonts w:ascii="Century Gothic" w:hAnsi="Century Gothic"/>
          <w:b/>
          <w:sz w:val="22"/>
          <w:lang w:val="nl-NL"/>
        </w:rPr>
        <w:t>Pointillisme en postimpressionisme 1884 – 1905</w:t>
      </w:r>
    </w:p>
    <w:p w14:paraId="7B11509E" w14:textId="337C9AEF" w:rsidR="00444BF4" w:rsidRPr="00417931" w:rsidRDefault="00417931" w:rsidP="00417931">
      <w:pPr>
        <w:pStyle w:val="NoSpacing"/>
        <w:numPr>
          <w:ilvl w:val="0"/>
          <w:numId w:val="2"/>
        </w:numPr>
        <w:rPr>
          <w:rFonts w:ascii="Century Gothic" w:hAnsi="Century Gothic"/>
          <w:i/>
          <w:sz w:val="22"/>
          <w:lang w:val="nl-NL"/>
        </w:rPr>
      </w:pPr>
      <w:r w:rsidRPr="00417931">
        <w:rPr>
          <w:rFonts w:ascii="Century Gothic" w:hAnsi="Century Gothic"/>
          <w:i/>
          <w:sz w:val="22"/>
          <w:lang w:val="nl-NL"/>
        </w:rPr>
        <w:t>Pointillisme</w:t>
      </w:r>
    </w:p>
    <w:p w14:paraId="029779F7" w14:textId="43909AF2" w:rsidR="00417931" w:rsidRDefault="00417931" w:rsidP="00417931">
      <w:pPr>
        <w:pStyle w:val="NoSpacing"/>
        <w:ind w:left="720"/>
        <w:rPr>
          <w:rFonts w:ascii="Century Gothic" w:hAnsi="Century Gothic"/>
          <w:sz w:val="22"/>
          <w:lang w:val="nl-NL"/>
        </w:rPr>
      </w:pPr>
      <w:r>
        <w:rPr>
          <w:rFonts w:ascii="Century Gothic" w:hAnsi="Century Gothic"/>
          <w:sz w:val="22"/>
          <w:lang w:val="nl-NL"/>
        </w:rPr>
        <w:t>Ze mengen kleuren niet meer, maar zetten stippen naast elkaar met zuivere, vooral primaire kleuren. De stippen worden door het oog tot één kleur gemengd (</w:t>
      </w:r>
      <w:r w:rsidRPr="00DC5E55">
        <w:rPr>
          <w:rFonts w:ascii="Century Gothic" w:hAnsi="Century Gothic"/>
          <w:b/>
          <w:sz w:val="22"/>
          <w:lang w:val="nl-NL"/>
        </w:rPr>
        <w:t>optisch mengen</w:t>
      </w:r>
      <w:r>
        <w:rPr>
          <w:rFonts w:ascii="Century Gothic" w:hAnsi="Century Gothic"/>
          <w:sz w:val="22"/>
          <w:lang w:val="nl-NL"/>
        </w:rPr>
        <w:t xml:space="preserve">). Contourlijnen ontbreken, kleurgebruik en vormgeving zijn onrealistisch. </w:t>
      </w:r>
    </w:p>
    <w:p w14:paraId="26DAD07A" w14:textId="4E5088A8" w:rsidR="00417931" w:rsidRPr="00DC5E55" w:rsidRDefault="00417931" w:rsidP="00417931">
      <w:pPr>
        <w:pStyle w:val="NoSpacing"/>
        <w:numPr>
          <w:ilvl w:val="0"/>
          <w:numId w:val="2"/>
        </w:numPr>
        <w:rPr>
          <w:rFonts w:ascii="Century Gothic" w:hAnsi="Century Gothic"/>
          <w:i/>
          <w:sz w:val="22"/>
          <w:lang w:val="nl-NL"/>
        </w:rPr>
      </w:pPr>
      <w:r w:rsidRPr="00DC5E55">
        <w:rPr>
          <w:rFonts w:ascii="Century Gothic" w:hAnsi="Century Gothic"/>
          <w:i/>
          <w:sz w:val="22"/>
          <w:lang w:val="nl-NL"/>
        </w:rPr>
        <w:t xml:space="preserve">Postimpressionisme </w:t>
      </w:r>
    </w:p>
    <w:p w14:paraId="1D9508A3" w14:textId="1B3315EC" w:rsidR="00417931" w:rsidRDefault="00417931" w:rsidP="00417931">
      <w:pPr>
        <w:pStyle w:val="NoSpacing"/>
        <w:ind w:left="720"/>
        <w:rPr>
          <w:rFonts w:ascii="Century Gothic" w:hAnsi="Century Gothic"/>
          <w:sz w:val="22"/>
          <w:lang w:val="nl-NL"/>
        </w:rPr>
      </w:pPr>
      <w:r>
        <w:rPr>
          <w:rFonts w:ascii="Century Gothic" w:hAnsi="Century Gothic"/>
          <w:sz w:val="22"/>
          <w:lang w:val="nl-NL"/>
        </w:rPr>
        <w:t xml:space="preserve">Ze zetten zich af tegen het impressionisme. Ze worden geïnspireerd door </w:t>
      </w:r>
      <w:r w:rsidRPr="00DC5E55">
        <w:rPr>
          <w:rFonts w:ascii="Century Gothic" w:hAnsi="Century Gothic"/>
          <w:b/>
          <w:sz w:val="22"/>
          <w:lang w:val="nl-NL"/>
        </w:rPr>
        <w:t>exotische kunst</w:t>
      </w:r>
      <w:r>
        <w:rPr>
          <w:rFonts w:ascii="Century Gothic" w:hAnsi="Century Gothic"/>
          <w:sz w:val="22"/>
          <w:lang w:val="nl-NL"/>
        </w:rPr>
        <w:t xml:space="preserve">. Ze gaan opnieuw ordenen, gebruiken geen lijnperspectief en gebruiken vormen uit de geometrie. Penseelstreken in verschillende richtingen zorgen voor dynamiek en ritme. Er is </w:t>
      </w:r>
      <w:r w:rsidRPr="00DC5E55">
        <w:rPr>
          <w:rFonts w:ascii="Century Gothic" w:hAnsi="Century Gothic"/>
          <w:b/>
          <w:sz w:val="22"/>
          <w:lang w:val="nl-NL"/>
        </w:rPr>
        <w:t>emotioneel geladen kleurgebruik</w:t>
      </w:r>
      <w:r>
        <w:rPr>
          <w:rFonts w:ascii="Century Gothic" w:hAnsi="Century Gothic"/>
          <w:sz w:val="22"/>
          <w:lang w:val="nl-NL"/>
        </w:rPr>
        <w:t xml:space="preserve">, meestal onrealistisch. </w:t>
      </w:r>
    </w:p>
    <w:p w14:paraId="6C76ED62" w14:textId="77777777" w:rsidR="008522D2" w:rsidRDefault="008522D2" w:rsidP="00DC5E55">
      <w:pPr>
        <w:pStyle w:val="NoSpacing"/>
        <w:rPr>
          <w:rFonts w:ascii="Century Gothic" w:hAnsi="Century Gothic"/>
          <w:sz w:val="22"/>
          <w:lang w:val="nl-NL"/>
        </w:rPr>
      </w:pPr>
    </w:p>
    <w:p w14:paraId="0279CC80" w14:textId="74DC4452" w:rsidR="00DC5E55" w:rsidRDefault="00DC5E55" w:rsidP="00DC5E55">
      <w:pPr>
        <w:pStyle w:val="NoSpacing"/>
        <w:rPr>
          <w:rFonts w:ascii="Century Gothic" w:hAnsi="Century Gothic"/>
          <w:b/>
          <w:sz w:val="22"/>
          <w:lang w:val="nl-NL"/>
        </w:rPr>
      </w:pPr>
      <w:r>
        <w:rPr>
          <w:rFonts w:ascii="Century Gothic" w:hAnsi="Century Gothic"/>
          <w:b/>
          <w:sz w:val="22"/>
          <w:lang w:val="nl-NL"/>
        </w:rPr>
        <w:t>Symbolisme 1885 – 1900</w:t>
      </w:r>
    </w:p>
    <w:p w14:paraId="15A701E0" w14:textId="4E250426" w:rsidR="00DC5E55" w:rsidRDefault="007D1E61" w:rsidP="00DC5E55">
      <w:pPr>
        <w:pStyle w:val="NoSpacing"/>
        <w:rPr>
          <w:rFonts w:ascii="Century Gothic" w:hAnsi="Century Gothic"/>
          <w:sz w:val="22"/>
          <w:lang w:val="nl-NL"/>
        </w:rPr>
      </w:pPr>
      <w:r>
        <w:rPr>
          <w:rFonts w:ascii="Century Gothic" w:hAnsi="Century Gothic"/>
          <w:sz w:val="22"/>
          <w:lang w:val="nl-NL"/>
        </w:rPr>
        <w:t xml:space="preserve">Achter de zichtbare wereld schuilt een diepere, mystieke werkelijkheid. Door middel van </w:t>
      </w:r>
      <w:r w:rsidRPr="007D1E61">
        <w:rPr>
          <w:rFonts w:ascii="Century Gothic" w:hAnsi="Century Gothic"/>
          <w:b/>
          <w:sz w:val="22"/>
          <w:lang w:val="nl-NL"/>
        </w:rPr>
        <w:t>symbolen</w:t>
      </w:r>
      <w:r>
        <w:rPr>
          <w:rFonts w:ascii="Century Gothic" w:hAnsi="Century Gothic"/>
          <w:sz w:val="22"/>
          <w:lang w:val="nl-NL"/>
        </w:rPr>
        <w:t xml:space="preserve"> wordt de diepere betekenis van de zichtbare dingen duidelijk gemaakt. Ze halen inspiratie uit poëzie, dromen, visioenen, gevoel en Japanse prentkunst (egale kleurvlakken, contouren, geen schaduw, decoratieve elementen). </w:t>
      </w:r>
    </w:p>
    <w:p w14:paraId="04DDDAF1" w14:textId="77777777" w:rsidR="007D1E61" w:rsidRDefault="007D1E61" w:rsidP="00DC5E55">
      <w:pPr>
        <w:pStyle w:val="NoSpacing"/>
        <w:rPr>
          <w:rFonts w:ascii="Century Gothic" w:hAnsi="Century Gothic"/>
          <w:sz w:val="22"/>
          <w:lang w:val="nl-NL"/>
        </w:rPr>
      </w:pPr>
    </w:p>
    <w:p w14:paraId="7D1D1346" w14:textId="7798D214" w:rsidR="007D1E61" w:rsidRPr="007D1E61" w:rsidRDefault="007D1E61" w:rsidP="007D1E61">
      <w:pPr>
        <w:pStyle w:val="NoSpacing"/>
        <w:numPr>
          <w:ilvl w:val="0"/>
          <w:numId w:val="2"/>
        </w:numPr>
        <w:rPr>
          <w:rFonts w:ascii="Century Gothic" w:hAnsi="Century Gothic"/>
          <w:i/>
          <w:sz w:val="22"/>
          <w:lang w:val="nl-NL"/>
        </w:rPr>
      </w:pPr>
      <w:r w:rsidRPr="007D1E61">
        <w:rPr>
          <w:rFonts w:ascii="Century Gothic" w:hAnsi="Century Gothic"/>
          <w:i/>
          <w:sz w:val="22"/>
          <w:lang w:val="nl-NL"/>
        </w:rPr>
        <w:t>Schilderkunst</w:t>
      </w:r>
    </w:p>
    <w:p w14:paraId="409036F3" w14:textId="5C139FA9" w:rsidR="007D1E61" w:rsidRPr="00DC5E55" w:rsidRDefault="007D1E61" w:rsidP="007D1E61">
      <w:pPr>
        <w:pStyle w:val="NoSpacing"/>
        <w:ind w:left="720"/>
        <w:rPr>
          <w:rFonts w:ascii="Century Gothic" w:hAnsi="Century Gothic"/>
          <w:sz w:val="22"/>
          <w:lang w:val="nl-NL"/>
        </w:rPr>
      </w:pPr>
      <w:r>
        <w:rPr>
          <w:rFonts w:ascii="Century Gothic" w:hAnsi="Century Gothic"/>
          <w:sz w:val="22"/>
          <w:lang w:val="nl-NL"/>
        </w:rPr>
        <w:t xml:space="preserve">Fel kleurgebruik en diverse </w:t>
      </w:r>
      <w:r w:rsidRPr="007D1E61">
        <w:rPr>
          <w:rFonts w:ascii="Century Gothic" w:hAnsi="Century Gothic"/>
          <w:b/>
          <w:sz w:val="22"/>
          <w:lang w:val="nl-NL"/>
        </w:rPr>
        <w:t>kleurcontrasten</w:t>
      </w:r>
      <w:r>
        <w:rPr>
          <w:rFonts w:ascii="Century Gothic" w:hAnsi="Century Gothic"/>
          <w:sz w:val="22"/>
          <w:lang w:val="nl-NL"/>
        </w:rPr>
        <w:t xml:space="preserve"> zijn belangrijk voor de schilderkunst. De ruimtelijkheid wordt benadrukt door lijnperspectief. Schilderijen zijn een weergave van de ziel van de kunstenaar. </w:t>
      </w:r>
    </w:p>
    <w:p w14:paraId="44001F50" w14:textId="77777777" w:rsidR="00D74EBB" w:rsidRDefault="00D74EBB" w:rsidP="007D1E61">
      <w:pPr>
        <w:pStyle w:val="NoSpacing"/>
        <w:rPr>
          <w:rFonts w:ascii="Century Gothic" w:hAnsi="Century Gothic"/>
          <w:sz w:val="22"/>
          <w:lang w:val="nl-NL"/>
        </w:rPr>
      </w:pPr>
    </w:p>
    <w:p w14:paraId="784B0277" w14:textId="199EBF22" w:rsidR="007D1E61" w:rsidRDefault="007D1E61" w:rsidP="007D1E61">
      <w:pPr>
        <w:pStyle w:val="NoSpacing"/>
        <w:rPr>
          <w:rFonts w:ascii="Century Gothic" w:hAnsi="Century Gothic"/>
          <w:sz w:val="22"/>
          <w:lang w:val="nl-NL"/>
        </w:rPr>
      </w:pPr>
    </w:p>
    <w:p w14:paraId="7A172FCC" w14:textId="77777777" w:rsidR="007D1E61" w:rsidRDefault="007D1E61">
      <w:pPr>
        <w:rPr>
          <w:rFonts w:ascii="Century Gothic" w:hAnsi="Century Gothic"/>
          <w:sz w:val="22"/>
          <w:lang w:val="nl-NL"/>
        </w:rPr>
      </w:pPr>
      <w:r>
        <w:rPr>
          <w:rFonts w:ascii="Century Gothic" w:hAnsi="Century Gothic"/>
          <w:sz w:val="22"/>
          <w:lang w:val="nl-NL"/>
        </w:rPr>
        <w:br w:type="page"/>
      </w:r>
    </w:p>
    <w:p w14:paraId="5A9823B5" w14:textId="7D5A35FA" w:rsidR="007D1E61" w:rsidRDefault="007D1E61" w:rsidP="007D1E61">
      <w:pPr>
        <w:pStyle w:val="NoSpacing"/>
        <w:jc w:val="center"/>
        <w:rPr>
          <w:rFonts w:ascii="Century Gothic" w:hAnsi="Century Gothic"/>
          <w:sz w:val="22"/>
          <w:lang w:val="nl-NL"/>
        </w:rPr>
      </w:pPr>
      <w:r>
        <w:rPr>
          <w:rFonts w:ascii="Century Gothic" w:hAnsi="Century Gothic"/>
          <w:sz w:val="22"/>
          <w:lang w:val="nl-NL"/>
        </w:rPr>
        <w:t>MODERNISME</w:t>
      </w:r>
    </w:p>
    <w:p w14:paraId="08D5B840" w14:textId="77777777" w:rsidR="007D1E61" w:rsidRDefault="007D1E61" w:rsidP="007D1E61">
      <w:pPr>
        <w:pStyle w:val="NoSpacing"/>
        <w:rPr>
          <w:rFonts w:ascii="Century Gothic" w:hAnsi="Century Gothic"/>
          <w:sz w:val="22"/>
          <w:lang w:val="nl-NL"/>
        </w:rPr>
      </w:pPr>
    </w:p>
    <w:p w14:paraId="0A0A2F9E" w14:textId="26E06E9B" w:rsidR="007D1E61" w:rsidRDefault="00157EE3" w:rsidP="007D1E61">
      <w:pPr>
        <w:pStyle w:val="NoSpacing"/>
        <w:rPr>
          <w:rFonts w:ascii="Century Gothic" w:hAnsi="Century Gothic"/>
          <w:sz w:val="22"/>
          <w:lang w:val="nl-NL"/>
        </w:rPr>
      </w:pPr>
      <w:r w:rsidRPr="008D15D9">
        <w:rPr>
          <w:rFonts w:ascii="Century Gothic" w:hAnsi="Century Gothic"/>
          <w:b/>
          <w:sz w:val="22"/>
          <w:lang w:val="nl-NL"/>
        </w:rPr>
        <w:t>Modernisme</w:t>
      </w:r>
      <w:r>
        <w:rPr>
          <w:rFonts w:ascii="Century Gothic" w:hAnsi="Century Gothic"/>
          <w:sz w:val="22"/>
          <w:lang w:val="nl-NL"/>
        </w:rPr>
        <w:t xml:space="preserve"> bestaat uit verschillende stromingen uit de </w:t>
      </w:r>
      <w:r w:rsidR="00B75DD3">
        <w:rPr>
          <w:rFonts w:ascii="Century Gothic" w:hAnsi="Century Gothic"/>
          <w:sz w:val="22"/>
          <w:lang w:val="nl-NL"/>
        </w:rPr>
        <w:t>eerste helft van de 20</w:t>
      </w:r>
      <w:r w:rsidR="00B75DD3" w:rsidRPr="00B75DD3">
        <w:rPr>
          <w:rFonts w:ascii="Century Gothic" w:hAnsi="Century Gothic"/>
          <w:sz w:val="22"/>
          <w:vertAlign w:val="superscript"/>
          <w:lang w:val="nl-NL"/>
        </w:rPr>
        <w:t>e</w:t>
      </w:r>
      <w:r w:rsidR="00B75DD3">
        <w:rPr>
          <w:rFonts w:ascii="Century Gothic" w:hAnsi="Century Gothic"/>
          <w:sz w:val="22"/>
          <w:lang w:val="nl-NL"/>
        </w:rPr>
        <w:t xml:space="preserve"> eeuw die zich afzetten tegen klassieke en traditionele kunst en tradities. De eerste helft 20</w:t>
      </w:r>
      <w:r w:rsidR="00B75DD3" w:rsidRPr="00B75DD3">
        <w:rPr>
          <w:rFonts w:ascii="Century Gothic" w:hAnsi="Century Gothic"/>
          <w:sz w:val="22"/>
          <w:vertAlign w:val="superscript"/>
          <w:lang w:val="nl-NL"/>
        </w:rPr>
        <w:t>e</w:t>
      </w:r>
      <w:r w:rsidR="00B75DD3">
        <w:rPr>
          <w:rFonts w:ascii="Century Gothic" w:hAnsi="Century Gothic"/>
          <w:sz w:val="22"/>
          <w:lang w:val="nl-NL"/>
        </w:rPr>
        <w:t xml:space="preserve"> eeuw bestond uit industrialisatie, politieke spanningen en de Eerste Wereldoorlog. </w:t>
      </w:r>
      <w:r w:rsidR="00B406A5">
        <w:rPr>
          <w:rFonts w:ascii="Century Gothic" w:hAnsi="Century Gothic"/>
          <w:sz w:val="22"/>
          <w:lang w:val="nl-NL"/>
        </w:rPr>
        <w:t xml:space="preserve">Dit bracht enerzijds bitterheid (dadaïsme) en anderzijds </w:t>
      </w:r>
      <w:proofErr w:type="spellStart"/>
      <w:r w:rsidR="00DD762F">
        <w:rPr>
          <w:rFonts w:ascii="Century Gothic" w:hAnsi="Century Gothic"/>
          <w:sz w:val="22"/>
          <w:lang w:val="nl-NL"/>
        </w:rPr>
        <w:t>positiviteit</w:t>
      </w:r>
      <w:proofErr w:type="spellEnd"/>
      <w:r w:rsidR="00DD762F">
        <w:rPr>
          <w:rFonts w:ascii="Century Gothic" w:hAnsi="Century Gothic"/>
          <w:sz w:val="22"/>
          <w:lang w:val="nl-NL"/>
        </w:rPr>
        <w:t xml:space="preserve"> (De Stijl, constructivisme, </w:t>
      </w:r>
      <w:proofErr w:type="spellStart"/>
      <w:r w:rsidR="00DD762F">
        <w:rPr>
          <w:rFonts w:ascii="Century Gothic" w:hAnsi="Century Gothic"/>
          <w:sz w:val="22"/>
          <w:lang w:val="nl-NL"/>
        </w:rPr>
        <w:t>bauhaus</w:t>
      </w:r>
      <w:proofErr w:type="spellEnd"/>
      <w:r w:rsidR="00DD762F">
        <w:rPr>
          <w:rFonts w:ascii="Century Gothic" w:hAnsi="Century Gothic"/>
          <w:sz w:val="22"/>
          <w:lang w:val="nl-NL"/>
        </w:rPr>
        <w:t xml:space="preserve">). Fotografie gaf de werkelijkheid weer, waardoor schilders juist </w:t>
      </w:r>
      <w:r w:rsidR="00DD762F" w:rsidRPr="008D15D9">
        <w:rPr>
          <w:rFonts w:ascii="Century Gothic" w:hAnsi="Century Gothic"/>
          <w:b/>
          <w:sz w:val="22"/>
          <w:lang w:val="nl-NL"/>
        </w:rPr>
        <w:t>abstract</w:t>
      </w:r>
      <w:r w:rsidR="00DD762F">
        <w:rPr>
          <w:rFonts w:ascii="Century Gothic" w:hAnsi="Century Gothic"/>
          <w:sz w:val="22"/>
          <w:lang w:val="nl-NL"/>
        </w:rPr>
        <w:t xml:space="preserve"> te werk konden gaan. </w:t>
      </w:r>
      <w:r w:rsidR="007F3C7C">
        <w:rPr>
          <w:rFonts w:ascii="Century Gothic" w:hAnsi="Century Gothic"/>
          <w:sz w:val="22"/>
          <w:lang w:val="nl-NL"/>
        </w:rPr>
        <w:t xml:space="preserve">Kunst werd een middel om de waarheid te ontdekken. </w:t>
      </w:r>
    </w:p>
    <w:p w14:paraId="6CAE843E" w14:textId="77777777" w:rsidR="009A2D3B" w:rsidRDefault="009A2D3B" w:rsidP="007D1E61">
      <w:pPr>
        <w:pStyle w:val="NoSpacing"/>
        <w:rPr>
          <w:rFonts w:ascii="Century Gothic" w:hAnsi="Century Gothic"/>
          <w:sz w:val="22"/>
          <w:lang w:val="nl-NL"/>
        </w:rPr>
      </w:pPr>
    </w:p>
    <w:p w14:paraId="7E14368E" w14:textId="7ABBB19F" w:rsidR="009A2D3B" w:rsidRDefault="009A2D3B" w:rsidP="007D1E61">
      <w:pPr>
        <w:pStyle w:val="NoSpacing"/>
        <w:rPr>
          <w:rFonts w:ascii="Century Gothic" w:hAnsi="Century Gothic"/>
          <w:b/>
          <w:sz w:val="22"/>
          <w:lang w:val="nl-NL"/>
        </w:rPr>
      </w:pPr>
      <w:r>
        <w:rPr>
          <w:rFonts w:ascii="Century Gothic" w:hAnsi="Century Gothic"/>
          <w:b/>
          <w:sz w:val="22"/>
          <w:lang w:val="nl-NL"/>
        </w:rPr>
        <w:t xml:space="preserve">Arts </w:t>
      </w:r>
      <w:proofErr w:type="spellStart"/>
      <w:r>
        <w:rPr>
          <w:rFonts w:ascii="Century Gothic" w:hAnsi="Century Gothic"/>
          <w:b/>
          <w:sz w:val="22"/>
          <w:lang w:val="nl-NL"/>
        </w:rPr>
        <w:t>and</w:t>
      </w:r>
      <w:proofErr w:type="spellEnd"/>
      <w:r>
        <w:rPr>
          <w:rFonts w:ascii="Century Gothic" w:hAnsi="Century Gothic"/>
          <w:b/>
          <w:sz w:val="22"/>
          <w:lang w:val="nl-NL"/>
        </w:rPr>
        <w:t xml:space="preserve"> </w:t>
      </w:r>
      <w:proofErr w:type="spellStart"/>
      <w:r>
        <w:rPr>
          <w:rFonts w:ascii="Century Gothic" w:hAnsi="Century Gothic"/>
          <w:b/>
          <w:sz w:val="22"/>
          <w:lang w:val="nl-NL"/>
        </w:rPr>
        <w:t>Crafts</w:t>
      </w:r>
      <w:proofErr w:type="spellEnd"/>
      <w:r>
        <w:rPr>
          <w:rFonts w:ascii="Century Gothic" w:hAnsi="Century Gothic"/>
          <w:b/>
          <w:sz w:val="22"/>
          <w:lang w:val="nl-NL"/>
        </w:rPr>
        <w:t xml:space="preserve"> 1875 – 1900</w:t>
      </w:r>
    </w:p>
    <w:p w14:paraId="687DE57D" w14:textId="71211374" w:rsidR="009A2D3B" w:rsidRDefault="00204595" w:rsidP="007D1E61">
      <w:pPr>
        <w:pStyle w:val="NoSpacing"/>
        <w:rPr>
          <w:rFonts w:ascii="Century Gothic" w:hAnsi="Century Gothic"/>
          <w:sz w:val="22"/>
          <w:lang w:val="nl-NL"/>
        </w:rPr>
      </w:pPr>
      <w:r>
        <w:rPr>
          <w:rFonts w:ascii="Century Gothic" w:hAnsi="Century Gothic"/>
          <w:sz w:val="22"/>
          <w:lang w:val="nl-NL"/>
        </w:rPr>
        <w:t xml:space="preserve">Dit is een reactie tegen de machinaal gemaakte producten. Ze gaan gebruik maken van heldere, natuurlijke kleuren, maar ze passen ze niet realistisch toe. Ze gebruiken gestileerde vormen die worden omlijst door golvende lijnen. Door herhaling van het patroon zijn de composities </w:t>
      </w:r>
      <w:r w:rsidRPr="008D15D9">
        <w:rPr>
          <w:rFonts w:ascii="Century Gothic" w:hAnsi="Century Gothic"/>
          <w:b/>
          <w:sz w:val="22"/>
          <w:lang w:val="nl-NL"/>
        </w:rPr>
        <w:t>symmetrisch</w:t>
      </w:r>
      <w:r>
        <w:rPr>
          <w:rFonts w:ascii="Century Gothic" w:hAnsi="Century Gothic"/>
          <w:sz w:val="22"/>
          <w:lang w:val="nl-NL"/>
        </w:rPr>
        <w:t xml:space="preserve">. Ze maken gebruik van natuurlijke materialen. </w:t>
      </w:r>
    </w:p>
    <w:p w14:paraId="63208FE2" w14:textId="77777777" w:rsidR="00F35E0D" w:rsidRDefault="00F35E0D" w:rsidP="007D1E61">
      <w:pPr>
        <w:pStyle w:val="NoSpacing"/>
        <w:rPr>
          <w:rFonts w:ascii="Century Gothic" w:hAnsi="Century Gothic"/>
          <w:sz w:val="22"/>
          <w:lang w:val="nl-NL"/>
        </w:rPr>
      </w:pPr>
    </w:p>
    <w:p w14:paraId="733CC0AB" w14:textId="0E79AD56" w:rsidR="00F35E0D" w:rsidRDefault="00F35E0D" w:rsidP="007D1E61">
      <w:pPr>
        <w:pStyle w:val="NoSpacing"/>
        <w:rPr>
          <w:rFonts w:ascii="Century Gothic" w:hAnsi="Century Gothic"/>
          <w:b/>
          <w:sz w:val="22"/>
          <w:lang w:val="nl-NL"/>
        </w:rPr>
      </w:pPr>
      <w:r>
        <w:rPr>
          <w:rFonts w:ascii="Century Gothic" w:hAnsi="Century Gothic"/>
          <w:b/>
          <w:sz w:val="22"/>
          <w:lang w:val="nl-NL"/>
        </w:rPr>
        <w:t>Jugendstil 1890 – 1910</w:t>
      </w:r>
    </w:p>
    <w:p w14:paraId="7CB84BB7" w14:textId="24E6F676" w:rsidR="00F35E0D" w:rsidRDefault="008D15D9" w:rsidP="007D1E61">
      <w:pPr>
        <w:pStyle w:val="NoSpacing"/>
        <w:rPr>
          <w:rFonts w:ascii="Century Gothic" w:hAnsi="Century Gothic"/>
          <w:sz w:val="22"/>
          <w:lang w:val="nl-NL"/>
        </w:rPr>
      </w:pPr>
      <w:r>
        <w:rPr>
          <w:rFonts w:ascii="Century Gothic" w:hAnsi="Century Gothic"/>
          <w:sz w:val="22"/>
          <w:lang w:val="nl-NL"/>
        </w:rPr>
        <w:t xml:space="preserve">Ook wel </w:t>
      </w:r>
      <w:r w:rsidRPr="008D15D9">
        <w:rPr>
          <w:rFonts w:ascii="Century Gothic" w:hAnsi="Century Gothic"/>
          <w:b/>
          <w:sz w:val="22"/>
          <w:lang w:val="nl-NL"/>
        </w:rPr>
        <w:t xml:space="preserve">Art </w:t>
      </w:r>
      <w:proofErr w:type="spellStart"/>
      <w:r w:rsidRPr="008D15D9">
        <w:rPr>
          <w:rFonts w:ascii="Century Gothic" w:hAnsi="Century Gothic"/>
          <w:b/>
          <w:sz w:val="22"/>
          <w:lang w:val="nl-NL"/>
        </w:rPr>
        <w:t>Nouveau</w:t>
      </w:r>
      <w:proofErr w:type="spellEnd"/>
      <w:r>
        <w:rPr>
          <w:rFonts w:ascii="Century Gothic" w:hAnsi="Century Gothic"/>
          <w:sz w:val="22"/>
          <w:lang w:val="nl-NL"/>
        </w:rPr>
        <w:t xml:space="preserve"> genoemd. Dit is een verdere uitwerking van de Arts </w:t>
      </w:r>
      <w:proofErr w:type="spellStart"/>
      <w:r>
        <w:rPr>
          <w:rFonts w:ascii="Century Gothic" w:hAnsi="Century Gothic"/>
          <w:sz w:val="22"/>
          <w:lang w:val="nl-NL"/>
        </w:rPr>
        <w:t>and</w:t>
      </w:r>
      <w:proofErr w:type="spellEnd"/>
      <w:r>
        <w:rPr>
          <w:rFonts w:ascii="Century Gothic" w:hAnsi="Century Gothic"/>
          <w:sz w:val="22"/>
          <w:lang w:val="nl-NL"/>
        </w:rPr>
        <w:t xml:space="preserve"> </w:t>
      </w:r>
      <w:proofErr w:type="spellStart"/>
      <w:r>
        <w:rPr>
          <w:rFonts w:ascii="Century Gothic" w:hAnsi="Century Gothic"/>
          <w:sz w:val="22"/>
          <w:lang w:val="nl-NL"/>
        </w:rPr>
        <w:t>Crafts</w:t>
      </w:r>
      <w:proofErr w:type="spellEnd"/>
      <w:r>
        <w:rPr>
          <w:rFonts w:ascii="Century Gothic" w:hAnsi="Century Gothic"/>
          <w:sz w:val="22"/>
          <w:lang w:val="nl-NL"/>
        </w:rPr>
        <w:t xml:space="preserve">-beweging. Ze vinden hun inspiratie in de vormen van de natuur. Jugendstil kwam vooral tot bloei in </w:t>
      </w:r>
      <w:r w:rsidRPr="008D15D9">
        <w:rPr>
          <w:rFonts w:ascii="Century Gothic" w:hAnsi="Century Gothic"/>
          <w:b/>
          <w:sz w:val="22"/>
          <w:lang w:val="nl-NL"/>
        </w:rPr>
        <w:t>toegepaste kunst</w:t>
      </w:r>
      <w:r>
        <w:rPr>
          <w:rFonts w:ascii="Century Gothic" w:hAnsi="Century Gothic"/>
          <w:sz w:val="22"/>
          <w:lang w:val="nl-NL"/>
        </w:rPr>
        <w:t xml:space="preserve"> (affiches, meubels) en in de architectuur. </w:t>
      </w:r>
    </w:p>
    <w:p w14:paraId="73126CDB" w14:textId="77777777" w:rsidR="008D15D9" w:rsidRDefault="008D15D9" w:rsidP="007D1E61">
      <w:pPr>
        <w:pStyle w:val="NoSpacing"/>
        <w:rPr>
          <w:rFonts w:ascii="Century Gothic" w:hAnsi="Century Gothic"/>
          <w:sz w:val="22"/>
          <w:lang w:val="nl-NL"/>
        </w:rPr>
      </w:pPr>
    </w:p>
    <w:p w14:paraId="4B89CBBB" w14:textId="1EADAD02" w:rsidR="008D15D9" w:rsidRPr="008D15D9" w:rsidRDefault="008D15D9" w:rsidP="008D15D9">
      <w:pPr>
        <w:pStyle w:val="NoSpacing"/>
        <w:numPr>
          <w:ilvl w:val="0"/>
          <w:numId w:val="2"/>
        </w:numPr>
        <w:rPr>
          <w:rFonts w:ascii="Century Gothic" w:hAnsi="Century Gothic"/>
          <w:i/>
          <w:sz w:val="22"/>
          <w:lang w:val="nl-NL"/>
        </w:rPr>
      </w:pPr>
      <w:r w:rsidRPr="008D15D9">
        <w:rPr>
          <w:rFonts w:ascii="Century Gothic" w:hAnsi="Century Gothic"/>
          <w:i/>
          <w:sz w:val="22"/>
          <w:lang w:val="nl-NL"/>
        </w:rPr>
        <w:t>Architectuur &amp; beeldhouwkunst</w:t>
      </w:r>
    </w:p>
    <w:p w14:paraId="63B24028" w14:textId="48E36433" w:rsidR="008D15D9" w:rsidRDefault="008D15D9" w:rsidP="008D15D9">
      <w:pPr>
        <w:pStyle w:val="NoSpacing"/>
        <w:ind w:left="720"/>
        <w:rPr>
          <w:rFonts w:ascii="Century Gothic" w:hAnsi="Century Gothic"/>
          <w:sz w:val="22"/>
          <w:lang w:val="nl-NL"/>
        </w:rPr>
      </w:pPr>
      <w:r>
        <w:rPr>
          <w:rFonts w:ascii="Century Gothic" w:hAnsi="Century Gothic"/>
          <w:sz w:val="22"/>
          <w:lang w:val="nl-NL"/>
        </w:rPr>
        <w:t xml:space="preserve">Er werd veel gebruik gemaakt van </w:t>
      </w:r>
      <w:r w:rsidRPr="008D15D9">
        <w:rPr>
          <w:rFonts w:ascii="Century Gothic" w:hAnsi="Century Gothic"/>
          <w:b/>
          <w:sz w:val="22"/>
          <w:lang w:val="nl-NL"/>
        </w:rPr>
        <w:t>organische vormen</w:t>
      </w:r>
      <w:r>
        <w:rPr>
          <w:rFonts w:ascii="Century Gothic" w:hAnsi="Century Gothic"/>
          <w:sz w:val="22"/>
          <w:lang w:val="nl-NL"/>
        </w:rPr>
        <w:t xml:space="preserve">. Mozaïeken, organische versieringen en gebeeldhouwde grillige vormen zorgen voor afwisseling, ritme en dynamiek. Er werden veel vloeiende lijnen en rondingen toegepast in de architectuur en beeldhouwkunst en symboliek was ook hier belangrijk. Voorbeeld: </w:t>
      </w:r>
      <w:proofErr w:type="spellStart"/>
      <w:r>
        <w:rPr>
          <w:rFonts w:ascii="Century Gothic" w:hAnsi="Century Gothic"/>
          <w:sz w:val="22"/>
          <w:lang w:val="nl-NL"/>
        </w:rPr>
        <w:t>Gaudi</w:t>
      </w:r>
      <w:proofErr w:type="spellEnd"/>
      <w:r>
        <w:rPr>
          <w:rFonts w:ascii="Century Gothic" w:hAnsi="Century Gothic"/>
          <w:sz w:val="22"/>
          <w:lang w:val="nl-NL"/>
        </w:rPr>
        <w:t xml:space="preserve">. </w:t>
      </w:r>
    </w:p>
    <w:p w14:paraId="0BFA5C25" w14:textId="4D4DA633" w:rsidR="008D15D9" w:rsidRPr="00382200" w:rsidRDefault="008D15D9" w:rsidP="008D15D9">
      <w:pPr>
        <w:pStyle w:val="NoSpacing"/>
        <w:numPr>
          <w:ilvl w:val="0"/>
          <w:numId w:val="2"/>
        </w:numPr>
        <w:rPr>
          <w:rFonts w:ascii="Century Gothic" w:hAnsi="Century Gothic"/>
          <w:i/>
          <w:sz w:val="22"/>
          <w:lang w:val="nl-NL"/>
        </w:rPr>
      </w:pPr>
      <w:r w:rsidRPr="00382200">
        <w:rPr>
          <w:rFonts w:ascii="Century Gothic" w:hAnsi="Century Gothic"/>
          <w:i/>
          <w:sz w:val="22"/>
          <w:lang w:val="nl-NL"/>
        </w:rPr>
        <w:t>Schilderkunst</w:t>
      </w:r>
    </w:p>
    <w:p w14:paraId="5687DC41" w14:textId="32FB45E1" w:rsidR="008D15D9" w:rsidRDefault="008D15D9" w:rsidP="008D15D9">
      <w:pPr>
        <w:pStyle w:val="NoSpacing"/>
        <w:ind w:left="720"/>
        <w:rPr>
          <w:rFonts w:ascii="Century Gothic" w:hAnsi="Century Gothic"/>
          <w:sz w:val="22"/>
          <w:lang w:val="nl-NL"/>
        </w:rPr>
      </w:pPr>
      <w:r>
        <w:rPr>
          <w:rFonts w:ascii="Century Gothic" w:hAnsi="Century Gothic"/>
          <w:sz w:val="22"/>
          <w:lang w:val="nl-NL"/>
        </w:rPr>
        <w:t xml:space="preserve">Alles is afgeleid van de natuur: planten, bloemen, vogels en mensen. </w:t>
      </w:r>
      <w:r w:rsidR="00382200">
        <w:rPr>
          <w:rFonts w:ascii="Century Gothic" w:hAnsi="Century Gothic"/>
          <w:sz w:val="22"/>
          <w:lang w:val="nl-NL"/>
        </w:rPr>
        <w:t xml:space="preserve">We zien duidelijke </w:t>
      </w:r>
      <w:r w:rsidR="00382200" w:rsidRPr="00382200">
        <w:rPr>
          <w:rFonts w:ascii="Century Gothic" w:hAnsi="Century Gothic"/>
          <w:b/>
          <w:sz w:val="22"/>
          <w:lang w:val="nl-NL"/>
        </w:rPr>
        <w:t>contourlijnen</w:t>
      </w:r>
      <w:r w:rsidR="00382200">
        <w:rPr>
          <w:rFonts w:ascii="Century Gothic" w:hAnsi="Century Gothic"/>
          <w:sz w:val="22"/>
          <w:lang w:val="nl-NL"/>
        </w:rPr>
        <w:t xml:space="preserve"> en dunne, slingerende of gebogen lijnen veel terug. Er kwamen veel versieringen in te pas en er bestonden grote contrasten tussen vormen in één schilderij. Er werd meestal gebruik gemaakt van </w:t>
      </w:r>
      <w:r w:rsidR="00382200" w:rsidRPr="00382200">
        <w:rPr>
          <w:rFonts w:ascii="Century Gothic" w:hAnsi="Century Gothic"/>
          <w:b/>
          <w:sz w:val="22"/>
          <w:lang w:val="nl-NL"/>
        </w:rPr>
        <w:t>pastelkleuren</w:t>
      </w:r>
      <w:r w:rsidR="00382200">
        <w:rPr>
          <w:rFonts w:ascii="Century Gothic" w:hAnsi="Century Gothic"/>
          <w:sz w:val="22"/>
          <w:lang w:val="nl-NL"/>
        </w:rPr>
        <w:t xml:space="preserve">. </w:t>
      </w:r>
    </w:p>
    <w:p w14:paraId="07D2EB71" w14:textId="78ACA7D9" w:rsidR="008D15D9" w:rsidRPr="00382200" w:rsidRDefault="008D15D9" w:rsidP="008D15D9">
      <w:pPr>
        <w:pStyle w:val="NoSpacing"/>
        <w:numPr>
          <w:ilvl w:val="0"/>
          <w:numId w:val="2"/>
        </w:numPr>
        <w:rPr>
          <w:rFonts w:ascii="Century Gothic" w:hAnsi="Century Gothic"/>
          <w:i/>
          <w:sz w:val="22"/>
          <w:lang w:val="nl-NL"/>
        </w:rPr>
      </w:pPr>
      <w:r w:rsidRPr="00382200">
        <w:rPr>
          <w:rFonts w:ascii="Century Gothic" w:hAnsi="Century Gothic"/>
          <w:i/>
          <w:sz w:val="22"/>
          <w:lang w:val="nl-NL"/>
        </w:rPr>
        <w:t>Gebruiksvoorwerpen</w:t>
      </w:r>
    </w:p>
    <w:p w14:paraId="6CB49EE7" w14:textId="6B535938" w:rsidR="00382200" w:rsidRDefault="00382200" w:rsidP="00382200">
      <w:pPr>
        <w:pStyle w:val="NoSpacing"/>
        <w:ind w:left="720"/>
        <w:rPr>
          <w:rFonts w:ascii="Century Gothic" w:hAnsi="Century Gothic"/>
          <w:sz w:val="22"/>
          <w:lang w:val="nl-NL"/>
        </w:rPr>
      </w:pPr>
      <w:r>
        <w:rPr>
          <w:rFonts w:ascii="Century Gothic" w:hAnsi="Century Gothic"/>
          <w:sz w:val="22"/>
          <w:lang w:val="nl-NL"/>
        </w:rPr>
        <w:t xml:space="preserve">Organische vormen met veel decoratie. De ruimte werd gesuggereerd door donkere </w:t>
      </w:r>
      <w:r w:rsidRPr="00382200">
        <w:rPr>
          <w:rFonts w:ascii="Century Gothic" w:hAnsi="Century Gothic"/>
          <w:b/>
          <w:sz w:val="22"/>
          <w:lang w:val="nl-NL"/>
        </w:rPr>
        <w:t>silhouetten</w:t>
      </w:r>
      <w:r>
        <w:rPr>
          <w:rFonts w:ascii="Century Gothic" w:hAnsi="Century Gothic"/>
          <w:sz w:val="22"/>
          <w:lang w:val="nl-NL"/>
        </w:rPr>
        <w:t xml:space="preserve"> om de planten die een </w:t>
      </w:r>
      <w:r w:rsidRPr="00382200">
        <w:rPr>
          <w:rFonts w:ascii="Century Gothic" w:hAnsi="Century Gothic"/>
          <w:b/>
          <w:sz w:val="22"/>
          <w:lang w:val="nl-NL"/>
        </w:rPr>
        <w:t>repoussoirwerking</w:t>
      </w:r>
      <w:r>
        <w:rPr>
          <w:rFonts w:ascii="Century Gothic" w:hAnsi="Century Gothic"/>
          <w:sz w:val="22"/>
          <w:lang w:val="nl-NL"/>
        </w:rPr>
        <w:t xml:space="preserve"> hadden (naar de achtergrond brengen). De vormgeving is belangrijker dan de praktische functie. </w:t>
      </w:r>
    </w:p>
    <w:p w14:paraId="36EDD79B" w14:textId="6A914FE0" w:rsidR="008D15D9" w:rsidRPr="00382200" w:rsidRDefault="008D15D9" w:rsidP="008D15D9">
      <w:pPr>
        <w:pStyle w:val="NoSpacing"/>
        <w:numPr>
          <w:ilvl w:val="0"/>
          <w:numId w:val="2"/>
        </w:numPr>
        <w:rPr>
          <w:rFonts w:ascii="Century Gothic" w:hAnsi="Century Gothic"/>
          <w:i/>
          <w:sz w:val="22"/>
          <w:lang w:val="nl-NL"/>
        </w:rPr>
      </w:pPr>
      <w:r w:rsidRPr="00382200">
        <w:rPr>
          <w:rFonts w:ascii="Century Gothic" w:hAnsi="Century Gothic"/>
          <w:i/>
          <w:sz w:val="22"/>
          <w:lang w:val="nl-NL"/>
        </w:rPr>
        <w:t xml:space="preserve">Meubels &amp; interieur </w:t>
      </w:r>
    </w:p>
    <w:p w14:paraId="7792A78F" w14:textId="0226FFE3" w:rsidR="00382200" w:rsidRPr="00F35E0D" w:rsidRDefault="00382200" w:rsidP="00382200">
      <w:pPr>
        <w:pStyle w:val="NoSpacing"/>
        <w:ind w:left="720"/>
        <w:rPr>
          <w:rFonts w:ascii="Century Gothic" w:hAnsi="Century Gothic"/>
          <w:sz w:val="22"/>
          <w:lang w:val="nl-NL"/>
        </w:rPr>
      </w:pPr>
      <w:r>
        <w:rPr>
          <w:rFonts w:ascii="Century Gothic" w:hAnsi="Century Gothic"/>
          <w:sz w:val="22"/>
          <w:lang w:val="nl-NL"/>
        </w:rPr>
        <w:t xml:space="preserve">Ook hier kwamen veel organische vormen in terug. Alles werd versierd. Onder andere de toepassing van gietijzeren constructies moesten zorgen voor licht, openheid en ruimtelijkheid. Gebruikte materialen waren vooral marmer, </w:t>
      </w:r>
      <w:r w:rsidRPr="00805400">
        <w:rPr>
          <w:rFonts w:ascii="Century Gothic" w:hAnsi="Century Gothic"/>
          <w:b/>
          <w:sz w:val="22"/>
          <w:lang w:val="nl-NL"/>
        </w:rPr>
        <w:t>natuursteen</w:t>
      </w:r>
      <w:r>
        <w:rPr>
          <w:rFonts w:ascii="Century Gothic" w:hAnsi="Century Gothic"/>
          <w:sz w:val="22"/>
          <w:lang w:val="nl-NL"/>
        </w:rPr>
        <w:t xml:space="preserve">, glas-in-lood en mozaïek. </w:t>
      </w:r>
      <w:proofErr w:type="spellStart"/>
      <w:r w:rsidRPr="00805400">
        <w:rPr>
          <w:rFonts w:ascii="Century Gothic" w:hAnsi="Century Gothic"/>
          <w:b/>
          <w:sz w:val="22"/>
          <w:lang w:val="nl-NL"/>
        </w:rPr>
        <w:t>Gesammtkunstwerk</w:t>
      </w:r>
      <w:proofErr w:type="spellEnd"/>
      <w:r>
        <w:rPr>
          <w:rFonts w:ascii="Century Gothic" w:hAnsi="Century Gothic"/>
          <w:sz w:val="22"/>
          <w:lang w:val="nl-NL"/>
        </w:rPr>
        <w:t xml:space="preserve">: een combinatie van schilder-, beeldhouw- en toegepaste kunst in één gebouw. Uiteindelijk werden de meubel gemaakt in </w:t>
      </w:r>
      <w:r w:rsidRPr="00805400">
        <w:rPr>
          <w:rFonts w:ascii="Century Gothic" w:hAnsi="Century Gothic"/>
          <w:b/>
          <w:sz w:val="22"/>
          <w:lang w:val="nl-NL"/>
        </w:rPr>
        <w:t>massaproductie</w:t>
      </w:r>
      <w:r>
        <w:rPr>
          <w:rFonts w:ascii="Century Gothic" w:hAnsi="Century Gothic"/>
          <w:sz w:val="22"/>
          <w:lang w:val="nl-NL"/>
        </w:rPr>
        <w:t xml:space="preserve">. </w:t>
      </w:r>
    </w:p>
    <w:p w14:paraId="1CFDD17D" w14:textId="77777777" w:rsidR="008522D2" w:rsidRDefault="008522D2" w:rsidP="00426E24">
      <w:pPr>
        <w:pStyle w:val="NoSpacing"/>
        <w:rPr>
          <w:rFonts w:ascii="Century Gothic" w:hAnsi="Century Gothic"/>
          <w:sz w:val="22"/>
          <w:lang w:val="nl-NL"/>
        </w:rPr>
      </w:pPr>
    </w:p>
    <w:p w14:paraId="5F20A39A" w14:textId="77777777" w:rsidR="00B43B4C" w:rsidRDefault="00B43B4C" w:rsidP="00426E24">
      <w:pPr>
        <w:pStyle w:val="NoSpacing"/>
        <w:rPr>
          <w:rFonts w:ascii="Century Gothic" w:hAnsi="Century Gothic"/>
          <w:sz w:val="22"/>
          <w:lang w:val="nl-NL"/>
        </w:rPr>
      </w:pPr>
    </w:p>
    <w:p w14:paraId="71B0D974" w14:textId="1997F95E" w:rsidR="00A13B12" w:rsidRDefault="00AC3339" w:rsidP="00426E24">
      <w:pPr>
        <w:pStyle w:val="NoSpacing"/>
        <w:rPr>
          <w:rFonts w:ascii="Century Gothic" w:hAnsi="Century Gothic"/>
          <w:b/>
          <w:sz w:val="22"/>
          <w:lang w:val="nl-NL"/>
        </w:rPr>
      </w:pPr>
      <w:r>
        <w:rPr>
          <w:rFonts w:ascii="Century Gothic" w:hAnsi="Century Gothic"/>
          <w:b/>
          <w:sz w:val="22"/>
          <w:lang w:val="nl-NL"/>
        </w:rPr>
        <w:t xml:space="preserve">Art </w:t>
      </w:r>
      <w:proofErr w:type="spellStart"/>
      <w:r>
        <w:rPr>
          <w:rFonts w:ascii="Century Gothic" w:hAnsi="Century Gothic"/>
          <w:b/>
          <w:sz w:val="22"/>
          <w:lang w:val="nl-NL"/>
        </w:rPr>
        <w:t>deco</w:t>
      </w:r>
      <w:proofErr w:type="spellEnd"/>
      <w:r>
        <w:rPr>
          <w:rFonts w:ascii="Century Gothic" w:hAnsi="Century Gothic"/>
          <w:b/>
          <w:sz w:val="22"/>
          <w:lang w:val="nl-NL"/>
        </w:rPr>
        <w:t xml:space="preserve"> 1910 – 1940</w:t>
      </w:r>
    </w:p>
    <w:p w14:paraId="407D6122" w14:textId="045AC88E" w:rsidR="00AC3339" w:rsidRDefault="005958F2" w:rsidP="00426E24">
      <w:pPr>
        <w:pStyle w:val="NoSpacing"/>
        <w:rPr>
          <w:rFonts w:ascii="Century Gothic" w:hAnsi="Century Gothic"/>
          <w:sz w:val="22"/>
          <w:lang w:val="nl-NL"/>
        </w:rPr>
      </w:pPr>
      <w:r>
        <w:rPr>
          <w:rFonts w:ascii="Century Gothic" w:hAnsi="Century Gothic"/>
          <w:sz w:val="22"/>
          <w:lang w:val="nl-NL"/>
        </w:rPr>
        <w:t xml:space="preserve">Dit is een </w:t>
      </w:r>
      <w:r>
        <w:rPr>
          <w:rFonts w:ascii="Century Gothic" w:hAnsi="Century Gothic"/>
          <w:b/>
          <w:sz w:val="22"/>
          <w:lang w:val="nl-NL"/>
        </w:rPr>
        <w:t>decoratieve</w:t>
      </w:r>
      <w:r>
        <w:rPr>
          <w:rFonts w:ascii="Century Gothic" w:hAnsi="Century Gothic"/>
          <w:sz w:val="22"/>
          <w:lang w:val="nl-NL"/>
        </w:rPr>
        <w:t xml:space="preserve"> stijl. Ze passen geometrische vormen en stileringen van vormen uit natuur toe. De strakke, gestroomlijnde vormen en decoraties worden voorzien van felle, primaire kleuren, zwart, zilver-, metaal- of chroomkleuren. Inspiratie: motieven uit de kunst van oude culturen (Egypte, Afrika), kubisme en futurisme. Ze gebruiken veel luxe en ambachtelijke materialen. </w:t>
      </w:r>
    </w:p>
    <w:p w14:paraId="29CC944D" w14:textId="77777777" w:rsidR="005958F2" w:rsidRDefault="005958F2" w:rsidP="00426E24">
      <w:pPr>
        <w:pStyle w:val="NoSpacing"/>
        <w:rPr>
          <w:rFonts w:ascii="Century Gothic" w:hAnsi="Century Gothic"/>
          <w:sz w:val="22"/>
          <w:lang w:val="nl-NL"/>
        </w:rPr>
      </w:pPr>
    </w:p>
    <w:p w14:paraId="286227F7" w14:textId="42FB6BDE" w:rsidR="005958F2" w:rsidRDefault="005958F2" w:rsidP="00426E24">
      <w:pPr>
        <w:pStyle w:val="NoSpacing"/>
        <w:rPr>
          <w:rFonts w:ascii="Century Gothic" w:hAnsi="Century Gothic"/>
          <w:b/>
          <w:sz w:val="22"/>
          <w:lang w:val="nl-NL"/>
        </w:rPr>
      </w:pPr>
      <w:r>
        <w:rPr>
          <w:rFonts w:ascii="Century Gothic" w:hAnsi="Century Gothic"/>
          <w:b/>
          <w:sz w:val="22"/>
          <w:lang w:val="nl-NL"/>
        </w:rPr>
        <w:t>Expressionisme 1905 – 1920</w:t>
      </w:r>
    </w:p>
    <w:p w14:paraId="46364CDB" w14:textId="35516AEF" w:rsidR="0064181D" w:rsidRDefault="0064181D" w:rsidP="00426E24">
      <w:pPr>
        <w:pStyle w:val="NoSpacing"/>
        <w:rPr>
          <w:rFonts w:ascii="Century Gothic" w:hAnsi="Century Gothic"/>
          <w:sz w:val="22"/>
          <w:lang w:val="nl-NL"/>
        </w:rPr>
      </w:pPr>
      <w:r>
        <w:rPr>
          <w:rFonts w:ascii="Century Gothic" w:hAnsi="Century Gothic"/>
          <w:sz w:val="22"/>
          <w:lang w:val="nl-NL"/>
        </w:rPr>
        <w:t>Expressionisme richt zich op subjectiviteit, het innerlijk van de kunstenaar en zijn specifieke wereldvisie. Inspiratie: primitieve kunst, nationale en exotische volkskunst en het post-impressionisme. Ze drukken eigen emoties uit aan de hand van fel k</w:t>
      </w:r>
      <w:r w:rsidR="00FE33C5">
        <w:rPr>
          <w:rFonts w:ascii="Century Gothic" w:hAnsi="Century Gothic"/>
          <w:sz w:val="22"/>
          <w:lang w:val="nl-NL"/>
        </w:rPr>
        <w:t>leurgebruik en krachtige vormen(</w:t>
      </w:r>
      <w:r w:rsidR="00FE33C5" w:rsidRPr="00FE33C5">
        <w:rPr>
          <w:rFonts w:ascii="Century Gothic" w:hAnsi="Century Gothic"/>
          <w:b/>
          <w:sz w:val="22"/>
          <w:lang w:val="nl-NL"/>
        </w:rPr>
        <w:t>expressief</w:t>
      </w:r>
      <w:r w:rsidR="00FE33C5">
        <w:rPr>
          <w:rFonts w:ascii="Century Gothic" w:hAnsi="Century Gothic"/>
          <w:sz w:val="22"/>
          <w:lang w:val="nl-NL"/>
        </w:rPr>
        <w:t xml:space="preserve">). </w:t>
      </w:r>
    </w:p>
    <w:p w14:paraId="0C2B7F2D" w14:textId="77777777" w:rsidR="0064181D" w:rsidRPr="0064181D" w:rsidRDefault="0064181D" w:rsidP="00426E24">
      <w:pPr>
        <w:pStyle w:val="NoSpacing"/>
        <w:rPr>
          <w:rFonts w:ascii="Century Gothic" w:hAnsi="Century Gothic"/>
          <w:sz w:val="22"/>
          <w:lang w:val="nl-NL"/>
        </w:rPr>
      </w:pPr>
    </w:p>
    <w:p w14:paraId="05BD2E41" w14:textId="0840F4E5" w:rsidR="005958F2" w:rsidRPr="00FE33C5" w:rsidRDefault="007C104F" w:rsidP="007C104F">
      <w:pPr>
        <w:pStyle w:val="NoSpacing"/>
        <w:numPr>
          <w:ilvl w:val="0"/>
          <w:numId w:val="2"/>
        </w:numPr>
        <w:rPr>
          <w:rFonts w:ascii="Century Gothic" w:hAnsi="Century Gothic"/>
          <w:i/>
          <w:sz w:val="22"/>
          <w:lang w:val="nl-NL"/>
        </w:rPr>
      </w:pPr>
      <w:r w:rsidRPr="00FE33C5">
        <w:rPr>
          <w:rFonts w:ascii="Century Gothic" w:hAnsi="Century Gothic"/>
          <w:i/>
          <w:sz w:val="22"/>
          <w:lang w:val="nl-NL"/>
        </w:rPr>
        <w:t>Architectuur</w:t>
      </w:r>
    </w:p>
    <w:p w14:paraId="3EE0E05A" w14:textId="7A2E4D7B" w:rsidR="0064181D" w:rsidRDefault="0064181D" w:rsidP="0064181D">
      <w:pPr>
        <w:pStyle w:val="NoSpacing"/>
        <w:ind w:left="720"/>
        <w:rPr>
          <w:rFonts w:ascii="Century Gothic" w:hAnsi="Century Gothic"/>
          <w:sz w:val="22"/>
          <w:lang w:val="nl-NL"/>
        </w:rPr>
      </w:pPr>
      <w:r>
        <w:rPr>
          <w:rFonts w:ascii="Century Gothic" w:hAnsi="Century Gothic"/>
          <w:sz w:val="22"/>
          <w:lang w:val="nl-NL"/>
        </w:rPr>
        <w:t xml:space="preserve">Architecten moeten rekening houden met de </w:t>
      </w:r>
      <w:r w:rsidRPr="00FE33C5">
        <w:rPr>
          <w:rFonts w:ascii="Century Gothic" w:hAnsi="Century Gothic"/>
          <w:b/>
          <w:sz w:val="22"/>
          <w:lang w:val="nl-NL"/>
        </w:rPr>
        <w:t>functionaliteit</w:t>
      </w:r>
      <w:r>
        <w:rPr>
          <w:rFonts w:ascii="Century Gothic" w:hAnsi="Century Gothic"/>
          <w:sz w:val="22"/>
          <w:lang w:val="nl-NL"/>
        </w:rPr>
        <w:t xml:space="preserve"> van de gebouwen. Ze bereiken een expressieve uitstraling met behulp van baksteen of gewapend beton. Ze maken organische vormen. De gebouwen maken een massieve indruk, maar rechthoekige vormen worden vermeden. In Nederland hadden we de </w:t>
      </w:r>
      <w:r w:rsidRPr="00FE33C5">
        <w:rPr>
          <w:rFonts w:ascii="Century Gothic" w:hAnsi="Century Gothic"/>
          <w:b/>
          <w:sz w:val="22"/>
          <w:lang w:val="nl-NL"/>
        </w:rPr>
        <w:t>Amsterdamse school</w:t>
      </w:r>
      <w:r>
        <w:rPr>
          <w:rFonts w:ascii="Century Gothic" w:hAnsi="Century Gothic"/>
          <w:sz w:val="22"/>
          <w:lang w:val="nl-NL"/>
        </w:rPr>
        <w:t>. Typerend</w:t>
      </w:r>
      <w:r w:rsidR="00FE33C5">
        <w:rPr>
          <w:rFonts w:ascii="Century Gothic" w:hAnsi="Century Gothic"/>
          <w:sz w:val="22"/>
          <w:lang w:val="nl-NL"/>
        </w:rPr>
        <w:t xml:space="preserve"> voor de wooncomplexen</w:t>
      </w:r>
      <w:r>
        <w:rPr>
          <w:rFonts w:ascii="Century Gothic" w:hAnsi="Century Gothic"/>
          <w:sz w:val="22"/>
          <w:lang w:val="nl-NL"/>
        </w:rPr>
        <w:t xml:space="preserve"> zijn torens, organische vormen,  verticaal geplaatste dakpannen en decoratief metselwerk. Het gevoel en de fantasie van de architect wordt uitgewerkt. </w:t>
      </w:r>
    </w:p>
    <w:p w14:paraId="625594F9" w14:textId="544BC06E" w:rsidR="007C104F" w:rsidRPr="00FE33C5" w:rsidRDefault="00FF6FA5" w:rsidP="007C104F">
      <w:pPr>
        <w:pStyle w:val="NoSpacing"/>
        <w:numPr>
          <w:ilvl w:val="0"/>
          <w:numId w:val="2"/>
        </w:numPr>
        <w:rPr>
          <w:rFonts w:ascii="Century Gothic" w:hAnsi="Century Gothic"/>
          <w:i/>
          <w:sz w:val="22"/>
          <w:lang w:val="nl-NL"/>
        </w:rPr>
      </w:pPr>
      <w:r w:rsidRPr="00FE33C5">
        <w:rPr>
          <w:rFonts w:ascii="Century Gothic" w:hAnsi="Century Gothic"/>
          <w:i/>
          <w:sz w:val="22"/>
          <w:lang w:val="nl-NL"/>
        </w:rPr>
        <w:t xml:space="preserve">Fauvisme (Frankrijk) 1905 – 1910 </w:t>
      </w:r>
    </w:p>
    <w:p w14:paraId="0F8028B2" w14:textId="2EE37573" w:rsidR="00FE33C5" w:rsidRPr="00FE33C5" w:rsidRDefault="00FE33C5" w:rsidP="00FE33C5">
      <w:pPr>
        <w:pStyle w:val="NoSpacing"/>
        <w:ind w:left="720"/>
        <w:rPr>
          <w:rFonts w:ascii="Century Gothic" w:hAnsi="Century Gothic"/>
          <w:sz w:val="22"/>
          <w:lang w:val="nl-NL"/>
        </w:rPr>
      </w:pPr>
      <w:r>
        <w:rPr>
          <w:rFonts w:ascii="Century Gothic" w:hAnsi="Century Gothic"/>
          <w:sz w:val="22"/>
          <w:lang w:val="nl-NL"/>
        </w:rPr>
        <w:t>In 1905 werden in Parijs de expressionisten ‘</w:t>
      </w:r>
      <w:proofErr w:type="spellStart"/>
      <w:r>
        <w:rPr>
          <w:rFonts w:ascii="Century Gothic" w:hAnsi="Century Gothic"/>
          <w:b/>
          <w:sz w:val="22"/>
          <w:lang w:val="nl-NL"/>
        </w:rPr>
        <w:t>fauves</w:t>
      </w:r>
      <w:proofErr w:type="spellEnd"/>
      <w:r>
        <w:rPr>
          <w:rFonts w:ascii="Century Gothic" w:hAnsi="Century Gothic"/>
          <w:sz w:val="22"/>
          <w:lang w:val="nl-NL"/>
        </w:rPr>
        <w:t xml:space="preserve">’ genoemd (wilde beesten). Ze kregen deze benaming vanwege hun kleurgebruik, robuuste vormen en grove penseelstreken. Inspiratie: landschappen, stadsgezichten, interieurs en mensfiguren. Fel, onrealistisch kleurgebruik met forse toetsen aangebracht. Geen ruimtesuggestie door expres geen lijnperspectief en atmosferisch perspectief toe te passen. Ze brengen de olieverf </w:t>
      </w:r>
      <w:proofErr w:type="spellStart"/>
      <w:r w:rsidRPr="00FE33C5">
        <w:rPr>
          <w:rFonts w:ascii="Century Gothic" w:hAnsi="Century Gothic"/>
          <w:b/>
          <w:sz w:val="22"/>
          <w:lang w:val="nl-NL"/>
        </w:rPr>
        <w:t>pasteus</w:t>
      </w:r>
      <w:proofErr w:type="spellEnd"/>
      <w:r>
        <w:rPr>
          <w:rFonts w:ascii="Century Gothic" w:hAnsi="Century Gothic"/>
          <w:sz w:val="22"/>
          <w:lang w:val="nl-NL"/>
        </w:rPr>
        <w:t xml:space="preserve"> (dik) aan. Kleuren spelen een decoratieve rol. </w:t>
      </w:r>
    </w:p>
    <w:p w14:paraId="1BBAFA32" w14:textId="438A878D" w:rsidR="00FF6FA5" w:rsidRPr="00FE33C5" w:rsidRDefault="00FF6FA5" w:rsidP="007C104F">
      <w:pPr>
        <w:pStyle w:val="NoSpacing"/>
        <w:numPr>
          <w:ilvl w:val="0"/>
          <w:numId w:val="2"/>
        </w:numPr>
        <w:rPr>
          <w:rFonts w:ascii="Century Gothic" w:hAnsi="Century Gothic"/>
          <w:i/>
          <w:sz w:val="22"/>
          <w:lang w:val="nl-NL"/>
        </w:rPr>
      </w:pPr>
      <w:r w:rsidRPr="00FE33C5">
        <w:rPr>
          <w:rFonts w:ascii="Century Gothic" w:hAnsi="Century Gothic"/>
          <w:i/>
          <w:sz w:val="22"/>
          <w:lang w:val="nl-NL"/>
        </w:rPr>
        <w:t xml:space="preserve">Die </w:t>
      </w:r>
      <w:proofErr w:type="spellStart"/>
      <w:r w:rsidRPr="00FE33C5">
        <w:rPr>
          <w:rFonts w:ascii="Century Gothic" w:hAnsi="Century Gothic"/>
          <w:i/>
          <w:sz w:val="22"/>
          <w:lang w:val="nl-NL"/>
        </w:rPr>
        <w:t>Brücke</w:t>
      </w:r>
      <w:proofErr w:type="spellEnd"/>
      <w:r w:rsidRPr="00FE33C5">
        <w:rPr>
          <w:rFonts w:ascii="Century Gothic" w:hAnsi="Century Gothic"/>
          <w:i/>
          <w:sz w:val="22"/>
          <w:lang w:val="nl-NL"/>
        </w:rPr>
        <w:t xml:space="preserve"> (Duitsland) 1905 –</w:t>
      </w:r>
      <w:r w:rsidR="00FE33C5" w:rsidRPr="00FE33C5">
        <w:rPr>
          <w:rFonts w:ascii="Century Gothic" w:hAnsi="Century Gothic"/>
          <w:i/>
          <w:sz w:val="22"/>
          <w:lang w:val="nl-NL"/>
        </w:rPr>
        <w:t xml:space="preserve"> 1913</w:t>
      </w:r>
    </w:p>
    <w:p w14:paraId="74E3002C" w14:textId="236432FD" w:rsidR="00FE33C5" w:rsidRDefault="00FE33C5" w:rsidP="00FE33C5">
      <w:pPr>
        <w:pStyle w:val="NoSpacing"/>
        <w:ind w:left="720"/>
        <w:rPr>
          <w:rFonts w:ascii="Century Gothic" w:hAnsi="Century Gothic"/>
          <w:sz w:val="22"/>
          <w:lang w:val="nl-NL"/>
        </w:rPr>
      </w:pPr>
      <w:r>
        <w:rPr>
          <w:rFonts w:ascii="Century Gothic" w:hAnsi="Century Gothic"/>
          <w:sz w:val="22"/>
          <w:lang w:val="nl-NL"/>
        </w:rPr>
        <w:t xml:space="preserve">In Duitsland ontstond Die </w:t>
      </w:r>
      <w:proofErr w:type="spellStart"/>
      <w:r>
        <w:rPr>
          <w:rFonts w:ascii="Century Gothic" w:hAnsi="Century Gothic"/>
          <w:sz w:val="22"/>
          <w:lang w:val="nl-NL"/>
        </w:rPr>
        <w:t>Brücke</w:t>
      </w:r>
      <w:proofErr w:type="spellEnd"/>
      <w:r>
        <w:rPr>
          <w:rFonts w:ascii="Century Gothic" w:hAnsi="Century Gothic"/>
          <w:sz w:val="22"/>
          <w:lang w:val="nl-NL"/>
        </w:rPr>
        <w:t xml:space="preserve">. Zij focusten zich op gevoelens en </w:t>
      </w:r>
      <w:r w:rsidRPr="00FE33C5">
        <w:rPr>
          <w:rFonts w:ascii="Century Gothic" w:hAnsi="Century Gothic"/>
          <w:b/>
          <w:sz w:val="22"/>
          <w:lang w:val="nl-NL"/>
        </w:rPr>
        <w:t>sociale betrokkenheid</w:t>
      </w:r>
      <w:r>
        <w:rPr>
          <w:rFonts w:ascii="Century Gothic" w:hAnsi="Century Gothic"/>
          <w:sz w:val="22"/>
          <w:lang w:val="nl-NL"/>
        </w:rPr>
        <w:t xml:space="preserve"> (misère in steden). Inspiratie: stadsleven, natuur en mensfiguren. Andere thema’s: seksualiteit, corruptie en de relatie tussen mens en natuur. Kenmerkend is de hoekige vormgeving en egale kleurvlakken. Ze zijn pessimistisch en somber. </w:t>
      </w:r>
    </w:p>
    <w:p w14:paraId="79E26BD9" w14:textId="77777777" w:rsidR="00FF6FA5" w:rsidRPr="00FE33C5" w:rsidRDefault="00FF6FA5" w:rsidP="007C104F">
      <w:pPr>
        <w:pStyle w:val="NoSpacing"/>
        <w:numPr>
          <w:ilvl w:val="0"/>
          <w:numId w:val="2"/>
        </w:numPr>
        <w:rPr>
          <w:rFonts w:ascii="Century Gothic" w:hAnsi="Century Gothic"/>
          <w:i/>
          <w:sz w:val="22"/>
          <w:lang w:val="nl-NL"/>
        </w:rPr>
      </w:pPr>
      <w:r w:rsidRPr="00FE33C5">
        <w:rPr>
          <w:rFonts w:ascii="Century Gothic" w:hAnsi="Century Gothic"/>
          <w:i/>
          <w:sz w:val="22"/>
          <w:lang w:val="nl-NL"/>
        </w:rPr>
        <w:t xml:space="preserve">Der </w:t>
      </w:r>
      <w:proofErr w:type="spellStart"/>
      <w:r w:rsidRPr="00FE33C5">
        <w:rPr>
          <w:rFonts w:ascii="Century Gothic" w:hAnsi="Century Gothic"/>
          <w:i/>
          <w:sz w:val="22"/>
          <w:lang w:val="nl-NL"/>
        </w:rPr>
        <w:t>Blaue</w:t>
      </w:r>
      <w:proofErr w:type="spellEnd"/>
      <w:r w:rsidRPr="00FE33C5">
        <w:rPr>
          <w:rFonts w:ascii="Century Gothic" w:hAnsi="Century Gothic"/>
          <w:i/>
          <w:sz w:val="22"/>
          <w:lang w:val="nl-NL"/>
        </w:rPr>
        <w:t xml:space="preserve"> </w:t>
      </w:r>
      <w:proofErr w:type="spellStart"/>
      <w:r w:rsidRPr="00FE33C5">
        <w:rPr>
          <w:rFonts w:ascii="Century Gothic" w:hAnsi="Century Gothic"/>
          <w:i/>
          <w:sz w:val="22"/>
          <w:lang w:val="nl-NL"/>
        </w:rPr>
        <w:t>Reiter</w:t>
      </w:r>
      <w:proofErr w:type="spellEnd"/>
      <w:r w:rsidRPr="00FE33C5">
        <w:rPr>
          <w:rFonts w:ascii="Century Gothic" w:hAnsi="Century Gothic"/>
          <w:i/>
          <w:sz w:val="22"/>
          <w:lang w:val="nl-NL"/>
        </w:rPr>
        <w:t xml:space="preserve"> (München) 1911 – 1915 </w:t>
      </w:r>
    </w:p>
    <w:p w14:paraId="5604DBC4" w14:textId="53B63E0C" w:rsidR="00FE33C5" w:rsidRPr="00FE33C5" w:rsidRDefault="00FE33C5" w:rsidP="00FE33C5">
      <w:pPr>
        <w:pStyle w:val="NoSpacing"/>
        <w:ind w:left="720"/>
        <w:rPr>
          <w:rFonts w:ascii="Century Gothic" w:hAnsi="Century Gothic"/>
          <w:sz w:val="22"/>
          <w:lang w:val="nl-NL"/>
        </w:rPr>
      </w:pPr>
      <w:r>
        <w:rPr>
          <w:rFonts w:ascii="Century Gothic" w:hAnsi="Century Gothic"/>
          <w:sz w:val="22"/>
          <w:lang w:val="nl-NL"/>
        </w:rPr>
        <w:t xml:space="preserve">Gevoel en spontaniteit staat voorop bij expressionisme. Zij begonnen ook met het </w:t>
      </w:r>
      <w:proofErr w:type="spellStart"/>
      <w:r>
        <w:rPr>
          <w:rFonts w:ascii="Century Gothic" w:hAnsi="Century Gothic"/>
          <w:b/>
          <w:sz w:val="22"/>
          <w:lang w:val="nl-NL"/>
        </w:rPr>
        <w:t>orfisme</w:t>
      </w:r>
      <w:proofErr w:type="spellEnd"/>
      <w:r>
        <w:rPr>
          <w:rFonts w:ascii="Century Gothic" w:hAnsi="Century Gothic"/>
          <w:sz w:val="22"/>
          <w:lang w:val="nl-NL"/>
        </w:rPr>
        <w:t xml:space="preserve">: een </w:t>
      </w:r>
      <w:r w:rsidRPr="00FE33C5">
        <w:rPr>
          <w:rFonts w:ascii="Century Gothic" w:hAnsi="Century Gothic"/>
          <w:b/>
          <w:sz w:val="22"/>
          <w:lang w:val="nl-NL"/>
        </w:rPr>
        <w:t>non-figuratieve</w:t>
      </w:r>
      <w:r>
        <w:rPr>
          <w:rFonts w:ascii="Century Gothic" w:hAnsi="Century Gothic"/>
          <w:sz w:val="22"/>
          <w:lang w:val="nl-NL"/>
        </w:rPr>
        <w:t xml:space="preserve"> stijl, herkenbaar aan de naast elkaar geplaatste geometrische contrasterende kleurvlakken. De verf voor het felle kleurgebruik wordt toetsend, </w:t>
      </w:r>
      <w:proofErr w:type="spellStart"/>
      <w:r>
        <w:rPr>
          <w:rFonts w:ascii="Century Gothic" w:hAnsi="Century Gothic"/>
          <w:sz w:val="22"/>
          <w:lang w:val="nl-NL"/>
        </w:rPr>
        <w:t>pasteus</w:t>
      </w:r>
      <w:proofErr w:type="spellEnd"/>
      <w:r>
        <w:rPr>
          <w:rFonts w:ascii="Century Gothic" w:hAnsi="Century Gothic"/>
          <w:sz w:val="22"/>
          <w:lang w:val="nl-NL"/>
        </w:rPr>
        <w:t xml:space="preserve"> en dekkend aangebracht. Inspiratie: muziek, natuur en dieren. </w:t>
      </w:r>
    </w:p>
    <w:p w14:paraId="547CD4ED" w14:textId="290FE60A" w:rsidR="00FF6FA5" w:rsidRPr="00FE4834" w:rsidRDefault="00FF6FA5" w:rsidP="007C104F">
      <w:pPr>
        <w:pStyle w:val="NoSpacing"/>
        <w:numPr>
          <w:ilvl w:val="0"/>
          <w:numId w:val="2"/>
        </w:numPr>
        <w:rPr>
          <w:rFonts w:ascii="Century Gothic" w:hAnsi="Century Gothic"/>
          <w:i/>
          <w:sz w:val="22"/>
          <w:lang w:val="nl-NL"/>
        </w:rPr>
      </w:pPr>
      <w:r w:rsidRPr="00FE4834">
        <w:rPr>
          <w:rFonts w:ascii="Century Gothic" w:hAnsi="Century Gothic"/>
          <w:i/>
          <w:sz w:val="22"/>
          <w:lang w:val="nl-NL"/>
        </w:rPr>
        <w:t xml:space="preserve">Beeldhouwkunst  </w:t>
      </w:r>
    </w:p>
    <w:p w14:paraId="11773352" w14:textId="338B640E" w:rsidR="00FE33C5" w:rsidRPr="005958F2" w:rsidRDefault="00FE33C5" w:rsidP="00FE33C5">
      <w:pPr>
        <w:pStyle w:val="NoSpacing"/>
        <w:ind w:left="720"/>
        <w:rPr>
          <w:rFonts w:ascii="Century Gothic" w:hAnsi="Century Gothic"/>
          <w:sz w:val="22"/>
          <w:lang w:val="nl-NL"/>
        </w:rPr>
      </w:pPr>
      <w:r>
        <w:rPr>
          <w:rFonts w:ascii="Century Gothic" w:hAnsi="Century Gothic"/>
          <w:sz w:val="22"/>
          <w:lang w:val="nl-NL"/>
        </w:rPr>
        <w:t xml:space="preserve">Expressief in vorm en gezichtsuitdrukking. </w:t>
      </w:r>
      <w:r w:rsidR="00C469D7">
        <w:rPr>
          <w:rFonts w:ascii="Century Gothic" w:hAnsi="Century Gothic"/>
          <w:sz w:val="22"/>
          <w:lang w:val="nl-NL"/>
        </w:rPr>
        <w:t xml:space="preserve">Ze hebben </w:t>
      </w:r>
      <w:r w:rsidR="00C469D7" w:rsidRPr="00FE4834">
        <w:rPr>
          <w:rFonts w:ascii="Century Gothic" w:hAnsi="Century Gothic"/>
          <w:b/>
          <w:sz w:val="22"/>
          <w:lang w:val="nl-NL"/>
        </w:rPr>
        <w:t>geabstraheerde</w:t>
      </w:r>
      <w:r w:rsidR="00C469D7">
        <w:rPr>
          <w:rFonts w:ascii="Century Gothic" w:hAnsi="Century Gothic"/>
          <w:sz w:val="22"/>
          <w:lang w:val="nl-NL"/>
        </w:rPr>
        <w:t xml:space="preserve"> vormen en zijn vaak glad afgewerkt. Het is beïnvloedt door primitieve en exotische kunsten. </w:t>
      </w:r>
    </w:p>
    <w:p w14:paraId="3807C82B" w14:textId="77777777" w:rsidR="008522D2" w:rsidRDefault="008522D2" w:rsidP="00426E24">
      <w:pPr>
        <w:pStyle w:val="NoSpacing"/>
        <w:rPr>
          <w:rFonts w:ascii="Century Gothic" w:hAnsi="Century Gothic"/>
          <w:b/>
          <w:sz w:val="22"/>
          <w:lang w:val="nl-NL"/>
        </w:rPr>
      </w:pPr>
    </w:p>
    <w:p w14:paraId="0F759A1F" w14:textId="73C6E39B" w:rsidR="0093372C" w:rsidRDefault="0093372C" w:rsidP="00426E24">
      <w:pPr>
        <w:pStyle w:val="NoSpacing"/>
        <w:rPr>
          <w:rFonts w:ascii="Century Gothic" w:hAnsi="Century Gothic"/>
          <w:b/>
          <w:sz w:val="22"/>
          <w:lang w:val="nl-NL"/>
        </w:rPr>
      </w:pPr>
      <w:r>
        <w:rPr>
          <w:rFonts w:ascii="Century Gothic" w:hAnsi="Century Gothic"/>
          <w:b/>
          <w:sz w:val="22"/>
          <w:lang w:val="nl-NL"/>
        </w:rPr>
        <w:t xml:space="preserve">Kubisme 1907 – 1914 </w:t>
      </w:r>
    </w:p>
    <w:p w14:paraId="394951B3" w14:textId="21AFD062" w:rsidR="004A22AF" w:rsidRDefault="004A22AF" w:rsidP="00426E24">
      <w:pPr>
        <w:pStyle w:val="NoSpacing"/>
        <w:rPr>
          <w:rFonts w:ascii="Century Gothic" w:hAnsi="Century Gothic"/>
          <w:sz w:val="22"/>
          <w:lang w:val="nl-NL"/>
        </w:rPr>
      </w:pPr>
      <w:r>
        <w:rPr>
          <w:rFonts w:ascii="Century Gothic" w:hAnsi="Century Gothic"/>
          <w:sz w:val="22"/>
          <w:lang w:val="nl-NL"/>
        </w:rPr>
        <w:t xml:space="preserve">Weergeven van driedimensionale objecten op een tweedimensionaal vlak. Het kubisme bestaat uit platte oppervlakken met veel patronen, geschilderd in zachte kleuren en moeilijk om voorwerpen te onderscheiden. Inspiratie: </w:t>
      </w:r>
      <w:r w:rsidRPr="004A22AF">
        <w:rPr>
          <w:rFonts w:ascii="Century Gothic" w:hAnsi="Century Gothic"/>
          <w:b/>
          <w:sz w:val="22"/>
          <w:lang w:val="nl-NL"/>
        </w:rPr>
        <w:t>Afrikaanse houtsnijkunst</w:t>
      </w:r>
      <w:r>
        <w:rPr>
          <w:rFonts w:ascii="Century Gothic" w:hAnsi="Century Gothic"/>
          <w:sz w:val="22"/>
          <w:lang w:val="nl-NL"/>
        </w:rPr>
        <w:t xml:space="preserve"> (hoekige vormen, maskerachtige gezichten en uitdagende poses). Er zijn twee periodes in het kubisme:</w:t>
      </w:r>
    </w:p>
    <w:p w14:paraId="716097E3" w14:textId="47C92B59" w:rsidR="004A22AF" w:rsidRDefault="004A22AF" w:rsidP="004A22AF">
      <w:pPr>
        <w:pStyle w:val="NoSpacing"/>
        <w:numPr>
          <w:ilvl w:val="0"/>
          <w:numId w:val="13"/>
        </w:numPr>
        <w:rPr>
          <w:rFonts w:ascii="Century Gothic" w:hAnsi="Century Gothic"/>
          <w:sz w:val="22"/>
          <w:lang w:val="nl-NL"/>
        </w:rPr>
      </w:pPr>
      <w:r>
        <w:rPr>
          <w:rFonts w:ascii="Century Gothic" w:hAnsi="Century Gothic"/>
          <w:sz w:val="22"/>
          <w:lang w:val="nl-NL"/>
        </w:rPr>
        <w:t xml:space="preserve">1907 – 1912  </w:t>
      </w:r>
      <w:r w:rsidRPr="004A22AF">
        <w:rPr>
          <w:rFonts w:ascii="Century Gothic" w:hAnsi="Century Gothic"/>
          <w:b/>
          <w:sz w:val="22"/>
          <w:lang w:val="nl-NL"/>
        </w:rPr>
        <w:t>Analytisch kubisme</w:t>
      </w:r>
      <w:r>
        <w:rPr>
          <w:rFonts w:ascii="Century Gothic" w:hAnsi="Century Gothic"/>
          <w:sz w:val="22"/>
          <w:lang w:val="nl-NL"/>
        </w:rPr>
        <w:t>: uiteenrafelen en analyseren van vormen</w:t>
      </w:r>
    </w:p>
    <w:p w14:paraId="570DFDF5" w14:textId="458F0A58" w:rsidR="004A22AF" w:rsidRDefault="004A22AF" w:rsidP="004A22AF">
      <w:pPr>
        <w:pStyle w:val="NoSpacing"/>
        <w:numPr>
          <w:ilvl w:val="0"/>
          <w:numId w:val="13"/>
        </w:numPr>
        <w:rPr>
          <w:rFonts w:ascii="Century Gothic" w:hAnsi="Century Gothic"/>
          <w:sz w:val="22"/>
          <w:lang w:val="nl-NL"/>
        </w:rPr>
      </w:pPr>
      <w:r>
        <w:rPr>
          <w:rFonts w:ascii="Century Gothic" w:hAnsi="Century Gothic"/>
          <w:sz w:val="22"/>
          <w:lang w:val="nl-NL"/>
        </w:rPr>
        <w:t xml:space="preserve">1912 – 1914  </w:t>
      </w:r>
      <w:r w:rsidRPr="004A22AF">
        <w:rPr>
          <w:rFonts w:ascii="Century Gothic" w:hAnsi="Century Gothic"/>
          <w:b/>
          <w:sz w:val="22"/>
          <w:lang w:val="nl-NL"/>
        </w:rPr>
        <w:t>Synthetisch kubisme</w:t>
      </w:r>
      <w:r>
        <w:rPr>
          <w:rFonts w:ascii="Century Gothic" w:hAnsi="Century Gothic"/>
          <w:sz w:val="22"/>
          <w:lang w:val="nl-NL"/>
        </w:rPr>
        <w:t xml:space="preserve">: het samenvoegen van verschillende materialen in een </w:t>
      </w:r>
      <w:r w:rsidRPr="004A22AF">
        <w:rPr>
          <w:rFonts w:ascii="Century Gothic" w:hAnsi="Century Gothic"/>
          <w:b/>
          <w:sz w:val="22"/>
          <w:lang w:val="nl-NL"/>
        </w:rPr>
        <w:t>collage</w:t>
      </w:r>
      <w:r>
        <w:rPr>
          <w:rFonts w:ascii="Century Gothic" w:hAnsi="Century Gothic"/>
          <w:sz w:val="22"/>
          <w:lang w:val="nl-NL"/>
        </w:rPr>
        <w:t xml:space="preserve">. </w:t>
      </w:r>
    </w:p>
    <w:p w14:paraId="1B8C9E40" w14:textId="77777777" w:rsidR="004A22AF" w:rsidRPr="004A22AF" w:rsidRDefault="004A22AF" w:rsidP="004A22AF">
      <w:pPr>
        <w:pStyle w:val="NoSpacing"/>
        <w:ind w:left="720"/>
        <w:rPr>
          <w:rFonts w:ascii="Century Gothic" w:hAnsi="Century Gothic"/>
          <w:sz w:val="22"/>
          <w:lang w:val="nl-NL"/>
        </w:rPr>
      </w:pPr>
    </w:p>
    <w:p w14:paraId="3016A992" w14:textId="1DACC075" w:rsidR="0093372C" w:rsidRPr="004A22AF" w:rsidRDefault="000D3D22" w:rsidP="000D3D22">
      <w:pPr>
        <w:pStyle w:val="NoSpacing"/>
        <w:numPr>
          <w:ilvl w:val="0"/>
          <w:numId w:val="2"/>
        </w:numPr>
        <w:rPr>
          <w:rFonts w:ascii="Century Gothic" w:hAnsi="Century Gothic"/>
          <w:i/>
          <w:sz w:val="22"/>
          <w:lang w:val="nl-NL"/>
        </w:rPr>
      </w:pPr>
      <w:r w:rsidRPr="004A22AF">
        <w:rPr>
          <w:rFonts w:ascii="Century Gothic" w:hAnsi="Century Gothic"/>
          <w:i/>
          <w:sz w:val="22"/>
          <w:lang w:val="nl-NL"/>
        </w:rPr>
        <w:t>Schilderkunst</w:t>
      </w:r>
    </w:p>
    <w:p w14:paraId="7C9FAD47" w14:textId="570980D0" w:rsidR="004A22AF" w:rsidRDefault="004A22AF" w:rsidP="004A22AF">
      <w:pPr>
        <w:pStyle w:val="NoSpacing"/>
        <w:ind w:left="720"/>
        <w:rPr>
          <w:rFonts w:ascii="Century Gothic" w:hAnsi="Century Gothic"/>
          <w:sz w:val="22"/>
          <w:lang w:val="nl-NL"/>
        </w:rPr>
      </w:pPr>
      <w:r>
        <w:rPr>
          <w:rFonts w:ascii="Century Gothic" w:hAnsi="Century Gothic"/>
          <w:sz w:val="22"/>
          <w:lang w:val="nl-NL"/>
        </w:rPr>
        <w:t xml:space="preserve">Het analytisch kubisme bestaat uit een compositie met evenwijdige en elkaar snijdende lijnen die geometrische vlakken creëren. Ze gebruiken traditionele schildermaterialen en technieken. Bij het synthetisch kubisme worden platte voorwerpen en materialen toegevoegd, zoals kranten. De kubistische schilderkunst heeft geen specifieke functie en is </w:t>
      </w:r>
      <w:r w:rsidRPr="004A22AF">
        <w:rPr>
          <w:rFonts w:ascii="Century Gothic" w:hAnsi="Century Gothic"/>
          <w:b/>
          <w:sz w:val="22"/>
          <w:lang w:val="nl-NL"/>
        </w:rPr>
        <w:t>autonoom</w:t>
      </w:r>
      <w:r>
        <w:rPr>
          <w:rFonts w:ascii="Century Gothic" w:hAnsi="Century Gothic"/>
          <w:sz w:val="22"/>
          <w:lang w:val="nl-NL"/>
        </w:rPr>
        <w:t xml:space="preserve">. </w:t>
      </w:r>
    </w:p>
    <w:p w14:paraId="6FAB6774" w14:textId="0B7779A6" w:rsidR="000D3D22" w:rsidRPr="004A22AF" w:rsidRDefault="000D3D22" w:rsidP="000D3D22">
      <w:pPr>
        <w:pStyle w:val="NoSpacing"/>
        <w:numPr>
          <w:ilvl w:val="0"/>
          <w:numId w:val="2"/>
        </w:numPr>
        <w:rPr>
          <w:rFonts w:ascii="Century Gothic" w:hAnsi="Century Gothic"/>
          <w:i/>
          <w:sz w:val="22"/>
          <w:lang w:val="nl-NL"/>
        </w:rPr>
      </w:pPr>
      <w:r w:rsidRPr="004A22AF">
        <w:rPr>
          <w:rFonts w:ascii="Century Gothic" w:hAnsi="Century Gothic"/>
          <w:i/>
          <w:sz w:val="22"/>
          <w:lang w:val="nl-NL"/>
        </w:rPr>
        <w:t xml:space="preserve">Beeldhouwkunst </w:t>
      </w:r>
    </w:p>
    <w:p w14:paraId="229F7FC9" w14:textId="04FFAC40" w:rsidR="004A22AF" w:rsidRDefault="004A22AF" w:rsidP="004A22AF">
      <w:pPr>
        <w:pStyle w:val="NoSpacing"/>
        <w:ind w:left="720"/>
        <w:rPr>
          <w:rFonts w:ascii="Century Gothic" w:hAnsi="Century Gothic"/>
          <w:sz w:val="22"/>
          <w:lang w:val="nl-NL"/>
        </w:rPr>
      </w:pPr>
      <w:r>
        <w:rPr>
          <w:rFonts w:ascii="Century Gothic" w:hAnsi="Century Gothic"/>
          <w:sz w:val="22"/>
          <w:lang w:val="nl-NL"/>
        </w:rPr>
        <w:t xml:space="preserve">Thema’s: mensfiguren, stillevens en portretten. </w:t>
      </w:r>
      <w:r w:rsidRPr="004A22AF">
        <w:rPr>
          <w:rFonts w:ascii="Century Gothic" w:hAnsi="Century Gothic"/>
          <w:b/>
          <w:sz w:val="22"/>
          <w:lang w:val="nl-NL"/>
        </w:rPr>
        <w:t>Assemblages</w:t>
      </w:r>
      <w:r>
        <w:rPr>
          <w:rFonts w:ascii="Century Gothic" w:hAnsi="Century Gothic"/>
          <w:sz w:val="22"/>
          <w:lang w:val="nl-NL"/>
        </w:rPr>
        <w:t xml:space="preserve">: ruimtelijke constructies die bestaan uit verschillende onderdelen en materialen. Het zijn samenstellingen van verschillende geometrische vormen, wat zorgt voor een ritme en dynamiek. Het is </w:t>
      </w:r>
      <w:r w:rsidRPr="004A22AF">
        <w:rPr>
          <w:rFonts w:ascii="Century Gothic" w:hAnsi="Century Gothic"/>
          <w:b/>
          <w:sz w:val="22"/>
          <w:lang w:val="nl-NL"/>
        </w:rPr>
        <w:t>autonome kunst</w:t>
      </w:r>
      <w:r>
        <w:rPr>
          <w:rFonts w:ascii="Century Gothic" w:hAnsi="Century Gothic"/>
          <w:sz w:val="22"/>
          <w:lang w:val="nl-NL"/>
        </w:rPr>
        <w:t xml:space="preserve">. </w:t>
      </w:r>
    </w:p>
    <w:p w14:paraId="076010F7" w14:textId="77777777" w:rsidR="000D3D22" w:rsidRDefault="000D3D22" w:rsidP="000D3D22">
      <w:pPr>
        <w:pStyle w:val="NoSpacing"/>
        <w:rPr>
          <w:rFonts w:ascii="Century Gothic" w:hAnsi="Century Gothic"/>
          <w:sz w:val="22"/>
          <w:lang w:val="nl-NL"/>
        </w:rPr>
      </w:pPr>
    </w:p>
    <w:p w14:paraId="01828556" w14:textId="5DB7C9AE" w:rsidR="000D3D22" w:rsidRDefault="000D3D22" w:rsidP="000D3D22">
      <w:pPr>
        <w:pStyle w:val="NoSpacing"/>
        <w:rPr>
          <w:rFonts w:ascii="Century Gothic" w:hAnsi="Century Gothic"/>
          <w:b/>
          <w:sz w:val="22"/>
          <w:lang w:val="nl-NL"/>
        </w:rPr>
      </w:pPr>
      <w:r>
        <w:rPr>
          <w:rFonts w:ascii="Century Gothic" w:hAnsi="Century Gothic"/>
          <w:b/>
          <w:sz w:val="22"/>
          <w:lang w:val="nl-NL"/>
        </w:rPr>
        <w:t xml:space="preserve">Futurisme 1909 – 1916 </w:t>
      </w:r>
    </w:p>
    <w:p w14:paraId="349CE0AE" w14:textId="2470A16B" w:rsidR="00EB1174" w:rsidRDefault="00EB1174" w:rsidP="000D3D22">
      <w:pPr>
        <w:pStyle w:val="NoSpacing"/>
        <w:rPr>
          <w:rFonts w:ascii="Century Gothic" w:hAnsi="Century Gothic"/>
          <w:sz w:val="22"/>
          <w:lang w:val="nl-NL"/>
        </w:rPr>
      </w:pPr>
      <w:r>
        <w:rPr>
          <w:rFonts w:ascii="Century Gothic" w:hAnsi="Century Gothic"/>
          <w:sz w:val="22"/>
          <w:lang w:val="nl-NL"/>
        </w:rPr>
        <w:t xml:space="preserve">Het accepteren van de moderne technologie. Het is een ideologie. Ze willen de huidige maatschappij omver werpen. Ze verheerlijken een moderne en dynamische maatschappij waarin machine, snelheid, </w:t>
      </w:r>
      <w:r w:rsidRPr="00EB1174">
        <w:rPr>
          <w:rFonts w:ascii="Century Gothic" w:hAnsi="Century Gothic"/>
          <w:b/>
          <w:sz w:val="22"/>
          <w:lang w:val="nl-NL"/>
        </w:rPr>
        <w:t>kracht</w:t>
      </w:r>
      <w:r>
        <w:rPr>
          <w:rFonts w:ascii="Century Gothic" w:hAnsi="Century Gothic"/>
          <w:sz w:val="22"/>
          <w:lang w:val="nl-NL"/>
        </w:rPr>
        <w:t xml:space="preserve"> en </w:t>
      </w:r>
      <w:r w:rsidRPr="00EB1174">
        <w:rPr>
          <w:rFonts w:ascii="Century Gothic" w:hAnsi="Century Gothic"/>
          <w:b/>
          <w:sz w:val="22"/>
          <w:lang w:val="nl-NL"/>
        </w:rPr>
        <w:t>techniek</w:t>
      </w:r>
      <w:r>
        <w:rPr>
          <w:rFonts w:ascii="Century Gothic" w:hAnsi="Century Gothic"/>
          <w:sz w:val="22"/>
          <w:lang w:val="nl-NL"/>
        </w:rPr>
        <w:t xml:space="preserve"> de belangrijkste rol spelen.</w:t>
      </w:r>
    </w:p>
    <w:p w14:paraId="7CBAC6FC" w14:textId="77777777" w:rsidR="00EB1174" w:rsidRPr="00EB1174" w:rsidRDefault="00EB1174" w:rsidP="000D3D22">
      <w:pPr>
        <w:pStyle w:val="NoSpacing"/>
        <w:rPr>
          <w:rFonts w:ascii="Century Gothic" w:hAnsi="Century Gothic"/>
          <w:sz w:val="22"/>
          <w:lang w:val="nl-NL"/>
        </w:rPr>
      </w:pPr>
    </w:p>
    <w:p w14:paraId="6EC0FB27" w14:textId="6B76F8B7" w:rsidR="000D3D22" w:rsidRPr="00EB1174" w:rsidRDefault="000D3D22" w:rsidP="000D3D22">
      <w:pPr>
        <w:pStyle w:val="NoSpacing"/>
        <w:numPr>
          <w:ilvl w:val="0"/>
          <w:numId w:val="5"/>
        </w:numPr>
        <w:rPr>
          <w:rFonts w:ascii="Century Gothic" w:hAnsi="Century Gothic"/>
          <w:i/>
          <w:sz w:val="22"/>
          <w:lang w:val="nl-NL"/>
        </w:rPr>
      </w:pPr>
      <w:r w:rsidRPr="00EB1174">
        <w:rPr>
          <w:rFonts w:ascii="Century Gothic" w:hAnsi="Century Gothic"/>
          <w:i/>
          <w:sz w:val="22"/>
          <w:lang w:val="nl-NL"/>
        </w:rPr>
        <w:t>Architectuur</w:t>
      </w:r>
    </w:p>
    <w:p w14:paraId="0FED40B1" w14:textId="06988B2D" w:rsidR="00EB1174" w:rsidRDefault="00EB1174" w:rsidP="00EB1174">
      <w:pPr>
        <w:pStyle w:val="NoSpacing"/>
        <w:ind w:left="720"/>
        <w:rPr>
          <w:rFonts w:ascii="Century Gothic" w:hAnsi="Century Gothic"/>
          <w:sz w:val="22"/>
          <w:lang w:val="nl-NL"/>
        </w:rPr>
      </w:pPr>
      <w:r>
        <w:rPr>
          <w:rFonts w:ascii="Century Gothic" w:hAnsi="Century Gothic"/>
          <w:sz w:val="22"/>
          <w:lang w:val="nl-NL"/>
        </w:rPr>
        <w:t xml:space="preserve">De structuur is overzichtelijk. Het zijn </w:t>
      </w:r>
      <w:r w:rsidRPr="00EB1174">
        <w:rPr>
          <w:rFonts w:ascii="Century Gothic" w:hAnsi="Century Gothic"/>
          <w:b/>
          <w:sz w:val="22"/>
          <w:lang w:val="nl-NL"/>
        </w:rPr>
        <w:t>zakelijke</w:t>
      </w:r>
      <w:r>
        <w:rPr>
          <w:rFonts w:ascii="Century Gothic" w:hAnsi="Century Gothic"/>
          <w:sz w:val="22"/>
          <w:lang w:val="nl-NL"/>
        </w:rPr>
        <w:t xml:space="preserve"> gebouwen met </w:t>
      </w:r>
      <w:r w:rsidRPr="00EB1174">
        <w:rPr>
          <w:rFonts w:ascii="Century Gothic" w:hAnsi="Century Gothic"/>
          <w:b/>
          <w:sz w:val="22"/>
          <w:lang w:val="nl-NL"/>
        </w:rPr>
        <w:t>liften</w:t>
      </w:r>
      <w:r>
        <w:rPr>
          <w:rFonts w:ascii="Century Gothic" w:hAnsi="Century Gothic"/>
          <w:sz w:val="22"/>
          <w:lang w:val="nl-NL"/>
        </w:rPr>
        <w:t xml:space="preserve"> en luchtbogen die voor dynamiek zorgen. De gebouwen hebben geen betekenis. </w:t>
      </w:r>
    </w:p>
    <w:p w14:paraId="3E4EAE06" w14:textId="327F4C04" w:rsidR="000D3D22" w:rsidRPr="00EB1174" w:rsidRDefault="000D3D22" w:rsidP="000D3D22">
      <w:pPr>
        <w:pStyle w:val="NoSpacing"/>
        <w:numPr>
          <w:ilvl w:val="0"/>
          <w:numId w:val="5"/>
        </w:numPr>
        <w:rPr>
          <w:rFonts w:ascii="Century Gothic" w:hAnsi="Century Gothic"/>
          <w:i/>
          <w:sz w:val="22"/>
          <w:lang w:val="nl-NL"/>
        </w:rPr>
      </w:pPr>
      <w:r w:rsidRPr="00EB1174">
        <w:rPr>
          <w:rFonts w:ascii="Century Gothic" w:hAnsi="Century Gothic"/>
          <w:i/>
          <w:sz w:val="22"/>
          <w:lang w:val="nl-NL"/>
        </w:rPr>
        <w:t xml:space="preserve">Schilderkunst </w:t>
      </w:r>
    </w:p>
    <w:p w14:paraId="251FE596" w14:textId="0AED765E" w:rsidR="00EB1174" w:rsidRDefault="00EB1174" w:rsidP="00EB1174">
      <w:pPr>
        <w:pStyle w:val="NoSpacing"/>
        <w:ind w:left="720"/>
        <w:rPr>
          <w:rFonts w:ascii="Century Gothic" w:hAnsi="Century Gothic"/>
          <w:sz w:val="22"/>
          <w:lang w:val="nl-NL"/>
        </w:rPr>
      </w:pPr>
      <w:r>
        <w:rPr>
          <w:rFonts w:ascii="Century Gothic" w:hAnsi="Century Gothic"/>
          <w:sz w:val="22"/>
          <w:lang w:val="nl-NL"/>
        </w:rPr>
        <w:t xml:space="preserve">Een uiting van futuristische ideeën van dynamiek en </w:t>
      </w:r>
      <w:r w:rsidRPr="00EB1174">
        <w:rPr>
          <w:rFonts w:ascii="Century Gothic" w:hAnsi="Century Gothic"/>
          <w:b/>
          <w:sz w:val="22"/>
          <w:lang w:val="nl-NL"/>
        </w:rPr>
        <w:t>beweging</w:t>
      </w:r>
      <w:r>
        <w:rPr>
          <w:rFonts w:ascii="Century Gothic" w:hAnsi="Century Gothic"/>
          <w:sz w:val="22"/>
          <w:lang w:val="nl-NL"/>
        </w:rPr>
        <w:t xml:space="preserve">. Ze schilderen bewegingen door het herhalen van vormen, wat weer voor dynamiek zorgt. De beweging wordt versterkt door naast elkaar geplaatste </w:t>
      </w:r>
      <w:r w:rsidRPr="00EB1174">
        <w:rPr>
          <w:rFonts w:ascii="Century Gothic" w:hAnsi="Century Gothic"/>
          <w:b/>
          <w:sz w:val="22"/>
          <w:lang w:val="nl-NL"/>
        </w:rPr>
        <w:t>verzadigde kleuren</w:t>
      </w:r>
      <w:r>
        <w:rPr>
          <w:rFonts w:ascii="Century Gothic" w:hAnsi="Century Gothic"/>
          <w:sz w:val="22"/>
          <w:lang w:val="nl-NL"/>
        </w:rPr>
        <w:t xml:space="preserve"> (met sterke helderheid). </w:t>
      </w:r>
    </w:p>
    <w:p w14:paraId="4E306AD5" w14:textId="3FBA48D8" w:rsidR="000D3D22" w:rsidRDefault="000D3D22" w:rsidP="000D3D22">
      <w:pPr>
        <w:pStyle w:val="NoSpacing"/>
        <w:numPr>
          <w:ilvl w:val="0"/>
          <w:numId w:val="5"/>
        </w:numPr>
        <w:rPr>
          <w:rFonts w:ascii="Century Gothic" w:hAnsi="Century Gothic"/>
          <w:sz w:val="22"/>
          <w:lang w:val="nl-NL"/>
        </w:rPr>
      </w:pPr>
      <w:r>
        <w:rPr>
          <w:rFonts w:ascii="Century Gothic" w:hAnsi="Century Gothic"/>
          <w:sz w:val="22"/>
          <w:lang w:val="nl-NL"/>
        </w:rPr>
        <w:t>Beeldhouwkunst</w:t>
      </w:r>
    </w:p>
    <w:p w14:paraId="52E2B569" w14:textId="14A1C48A" w:rsidR="00EB1174" w:rsidRDefault="00EB1174" w:rsidP="00EB1174">
      <w:pPr>
        <w:pStyle w:val="NoSpacing"/>
        <w:ind w:left="720"/>
        <w:rPr>
          <w:rFonts w:ascii="Century Gothic" w:hAnsi="Century Gothic"/>
          <w:sz w:val="22"/>
          <w:lang w:val="nl-NL"/>
        </w:rPr>
      </w:pPr>
      <w:r>
        <w:rPr>
          <w:rFonts w:ascii="Century Gothic" w:hAnsi="Century Gothic"/>
          <w:sz w:val="22"/>
          <w:lang w:val="nl-NL"/>
        </w:rPr>
        <w:t xml:space="preserve">De vormen van de mens worden geabstraheerd. Het zijn asymmetrische composities met holle en bolle vormen. De </w:t>
      </w:r>
      <w:r w:rsidRPr="00EB1174">
        <w:rPr>
          <w:rFonts w:ascii="Century Gothic" w:hAnsi="Century Gothic"/>
          <w:b/>
          <w:sz w:val="22"/>
          <w:lang w:val="nl-NL"/>
        </w:rPr>
        <w:t>vloeiende vormen</w:t>
      </w:r>
      <w:r>
        <w:rPr>
          <w:rFonts w:ascii="Century Gothic" w:hAnsi="Century Gothic"/>
          <w:sz w:val="22"/>
          <w:lang w:val="nl-NL"/>
        </w:rPr>
        <w:t xml:space="preserve"> lijken op wapperende kleding. De beelden zijn afgietsels en autonome kunst. </w:t>
      </w:r>
    </w:p>
    <w:p w14:paraId="5893F8BD" w14:textId="77777777" w:rsidR="000D3D22" w:rsidRDefault="000D3D22" w:rsidP="000D3D22">
      <w:pPr>
        <w:pStyle w:val="NoSpacing"/>
        <w:rPr>
          <w:rFonts w:ascii="Century Gothic" w:hAnsi="Century Gothic"/>
          <w:sz w:val="22"/>
          <w:lang w:val="nl-NL"/>
        </w:rPr>
      </w:pPr>
    </w:p>
    <w:p w14:paraId="68896CAB" w14:textId="696686BF" w:rsidR="000D3D22" w:rsidRDefault="000D3D22" w:rsidP="000D3D22">
      <w:pPr>
        <w:pStyle w:val="NoSpacing"/>
        <w:rPr>
          <w:rFonts w:ascii="Century Gothic" w:hAnsi="Century Gothic"/>
          <w:b/>
          <w:sz w:val="22"/>
          <w:lang w:val="nl-NL"/>
        </w:rPr>
      </w:pPr>
      <w:r>
        <w:rPr>
          <w:rFonts w:ascii="Century Gothic" w:hAnsi="Century Gothic"/>
          <w:b/>
          <w:sz w:val="22"/>
          <w:lang w:val="nl-NL"/>
        </w:rPr>
        <w:t xml:space="preserve">De Stijl 1917 – 1931 </w:t>
      </w:r>
    </w:p>
    <w:p w14:paraId="48023F6E" w14:textId="023138DF" w:rsidR="00F44DF8" w:rsidRDefault="00654DEB" w:rsidP="000D3D22">
      <w:pPr>
        <w:pStyle w:val="NoSpacing"/>
        <w:rPr>
          <w:rFonts w:ascii="Century Gothic" w:hAnsi="Century Gothic"/>
          <w:sz w:val="22"/>
          <w:lang w:val="nl-NL"/>
        </w:rPr>
      </w:pPr>
      <w:r>
        <w:rPr>
          <w:rFonts w:ascii="Century Gothic" w:hAnsi="Century Gothic"/>
          <w:sz w:val="22"/>
          <w:lang w:val="nl-NL"/>
        </w:rPr>
        <w:t xml:space="preserve">De Stijl was een Nederlands tijdschrift waarmee kunstenaars weer met elkaar in contact gebracht werden. Voorbeelden: Mondriaan en Van Doesburg. Bij De Stijl worden geen emoties geuit of decoraties toegevoegd. Ze integreren schilderkunst, beeldhouwkunst, architectuur en toegepaste kunst in één allesomvattende kunstvorm. </w:t>
      </w:r>
    </w:p>
    <w:p w14:paraId="19484B3C" w14:textId="77777777" w:rsidR="00F44DF8" w:rsidRPr="00654DEB" w:rsidRDefault="00F44DF8" w:rsidP="000D3D22">
      <w:pPr>
        <w:pStyle w:val="NoSpacing"/>
        <w:rPr>
          <w:rFonts w:ascii="Century Gothic" w:hAnsi="Century Gothic"/>
          <w:sz w:val="22"/>
          <w:lang w:val="nl-NL"/>
        </w:rPr>
      </w:pPr>
    </w:p>
    <w:p w14:paraId="1D4C47D2" w14:textId="2B0CD9F5" w:rsidR="000D3D22" w:rsidRPr="00F44DF8" w:rsidRDefault="000D3D22" w:rsidP="000D3D22">
      <w:pPr>
        <w:pStyle w:val="NoSpacing"/>
        <w:numPr>
          <w:ilvl w:val="0"/>
          <w:numId w:val="6"/>
        </w:numPr>
        <w:rPr>
          <w:rFonts w:ascii="Century Gothic" w:hAnsi="Century Gothic"/>
          <w:i/>
          <w:sz w:val="22"/>
          <w:lang w:val="nl-NL"/>
        </w:rPr>
      </w:pPr>
      <w:r w:rsidRPr="00F44DF8">
        <w:rPr>
          <w:rFonts w:ascii="Century Gothic" w:hAnsi="Century Gothic"/>
          <w:i/>
          <w:sz w:val="22"/>
          <w:lang w:val="nl-NL"/>
        </w:rPr>
        <w:t>Architectuur</w:t>
      </w:r>
    </w:p>
    <w:p w14:paraId="477FE41F" w14:textId="616DAFE8" w:rsidR="00654DEB" w:rsidRDefault="00654DEB" w:rsidP="00654DEB">
      <w:pPr>
        <w:pStyle w:val="NoSpacing"/>
        <w:ind w:left="720"/>
        <w:rPr>
          <w:rFonts w:ascii="Century Gothic" w:hAnsi="Century Gothic"/>
          <w:sz w:val="22"/>
          <w:lang w:val="nl-NL"/>
        </w:rPr>
      </w:pPr>
      <w:r>
        <w:rPr>
          <w:rFonts w:ascii="Century Gothic" w:hAnsi="Century Gothic"/>
          <w:sz w:val="22"/>
          <w:lang w:val="nl-NL"/>
        </w:rPr>
        <w:t xml:space="preserve">Gebouwen met verschillende vlakken die elkaar snijden en </w:t>
      </w:r>
      <w:r w:rsidRPr="002C03D8">
        <w:rPr>
          <w:rFonts w:ascii="Century Gothic" w:hAnsi="Century Gothic"/>
          <w:b/>
          <w:sz w:val="22"/>
          <w:lang w:val="nl-NL"/>
        </w:rPr>
        <w:t>overlappen</w:t>
      </w:r>
      <w:r>
        <w:rPr>
          <w:rFonts w:ascii="Century Gothic" w:hAnsi="Century Gothic"/>
          <w:sz w:val="22"/>
          <w:lang w:val="nl-NL"/>
        </w:rPr>
        <w:t xml:space="preserve">. Grote ramen suggereren </w:t>
      </w:r>
      <w:r w:rsidR="00F44DF8">
        <w:rPr>
          <w:rFonts w:ascii="Century Gothic" w:hAnsi="Century Gothic"/>
          <w:sz w:val="22"/>
          <w:lang w:val="nl-NL"/>
        </w:rPr>
        <w:t xml:space="preserve">openheid. De asymmetrische constructie met primaire kleurelementen heeft een moderne uitstraling. </w:t>
      </w:r>
    </w:p>
    <w:p w14:paraId="52DA8E00" w14:textId="4EC419BF" w:rsidR="000D3D22" w:rsidRPr="00F44DF8" w:rsidRDefault="000D3D22" w:rsidP="000D3D22">
      <w:pPr>
        <w:pStyle w:val="NoSpacing"/>
        <w:numPr>
          <w:ilvl w:val="0"/>
          <w:numId w:val="6"/>
        </w:numPr>
        <w:rPr>
          <w:rFonts w:ascii="Century Gothic" w:hAnsi="Century Gothic"/>
          <w:i/>
          <w:sz w:val="22"/>
          <w:lang w:val="nl-NL"/>
        </w:rPr>
      </w:pPr>
      <w:r w:rsidRPr="00F44DF8">
        <w:rPr>
          <w:rFonts w:ascii="Century Gothic" w:hAnsi="Century Gothic"/>
          <w:i/>
          <w:sz w:val="22"/>
          <w:lang w:val="nl-NL"/>
        </w:rPr>
        <w:t xml:space="preserve">Schilderkunst </w:t>
      </w:r>
    </w:p>
    <w:p w14:paraId="057B0256" w14:textId="6FA1B46E" w:rsidR="00F44DF8" w:rsidRDefault="00F44DF8" w:rsidP="00F44DF8">
      <w:pPr>
        <w:pStyle w:val="NoSpacing"/>
        <w:ind w:left="720"/>
        <w:rPr>
          <w:rFonts w:ascii="Century Gothic" w:hAnsi="Century Gothic"/>
          <w:sz w:val="22"/>
          <w:lang w:val="nl-NL"/>
        </w:rPr>
      </w:pPr>
      <w:r>
        <w:rPr>
          <w:rFonts w:ascii="Century Gothic" w:hAnsi="Century Gothic"/>
          <w:sz w:val="22"/>
          <w:lang w:val="nl-NL"/>
        </w:rPr>
        <w:t>Non-figuratief/</w:t>
      </w:r>
      <w:r w:rsidRPr="002C03D8">
        <w:rPr>
          <w:rFonts w:ascii="Century Gothic" w:hAnsi="Century Gothic"/>
          <w:b/>
          <w:sz w:val="22"/>
          <w:lang w:val="nl-NL"/>
        </w:rPr>
        <w:t>abstract</w:t>
      </w:r>
      <w:r>
        <w:rPr>
          <w:rFonts w:ascii="Century Gothic" w:hAnsi="Century Gothic"/>
          <w:sz w:val="22"/>
          <w:lang w:val="nl-NL"/>
        </w:rPr>
        <w:t xml:space="preserve">, geometrische basisvormen, beperkt kleurgebruik (zwart, wit, primaire kleuren), asymmetrisch, horizontale &amp; verticale lijnen en dekkend, egaal aangebrachte verf. </w:t>
      </w:r>
    </w:p>
    <w:p w14:paraId="541C85C2" w14:textId="301EB15B" w:rsidR="000D3D22" w:rsidRPr="00F44DF8" w:rsidRDefault="000D3D22" w:rsidP="000D3D22">
      <w:pPr>
        <w:pStyle w:val="NoSpacing"/>
        <w:numPr>
          <w:ilvl w:val="0"/>
          <w:numId w:val="6"/>
        </w:numPr>
        <w:rPr>
          <w:rFonts w:ascii="Century Gothic" w:hAnsi="Century Gothic"/>
          <w:i/>
          <w:sz w:val="22"/>
          <w:lang w:val="nl-NL"/>
        </w:rPr>
      </w:pPr>
      <w:r w:rsidRPr="00F44DF8">
        <w:rPr>
          <w:rFonts w:ascii="Century Gothic" w:hAnsi="Century Gothic"/>
          <w:i/>
          <w:sz w:val="22"/>
          <w:lang w:val="nl-NL"/>
        </w:rPr>
        <w:t>Beeldhouwkunst</w:t>
      </w:r>
    </w:p>
    <w:p w14:paraId="2993DBAB" w14:textId="60469E48" w:rsidR="00F44DF8" w:rsidRDefault="00F44DF8" w:rsidP="00F44DF8">
      <w:pPr>
        <w:pStyle w:val="NoSpacing"/>
        <w:ind w:left="720"/>
        <w:rPr>
          <w:rFonts w:ascii="Century Gothic" w:hAnsi="Century Gothic"/>
          <w:sz w:val="22"/>
          <w:lang w:val="nl-NL"/>
        </w:rPr>
      </w:pPr>
      <w:r>
        <w:rPr>
          <w:rFonts w:ascii="Century Gothic" w:hAnsi="Century Gothic"/>
          <w:sz w:val="22"/>
          <w:lang w:val="nl-NL"/>
        </w:rPr>
        <w:t xml:space="preserve">Geometrische basisvormen, dynamiek door plaatsing van de vormen, primaire kleuren en autonoom. </w:t>
      </w:r>
    </w:p>
    <w:p w14:paraId="6544475B" w14:textId="127AF547" w:rsidR="000D3D22" w:rsidRPr="00F44DF8" w:rsidRDefault="000D3D22" w:rsidP="000D3D22">
      <w:pPr>
        <w:pStyle w:val="NoSpacing"/>
        <w:numPr>
          <w:ilvl w:val="0"/>
          <w:numId w:val="6"/>
        </w:numPr>
        <w:rPr>
          <w:rFonts w:ascii="Century Gothic" w:hAnsi="Century Gothic"/>
          <w:i/>
          <w:sz w:val="22"/>
          <w:lang w:val="nl-NL"/>
        </w:rPr>
      </w:pPr>
      <w:r w:rsidRPr="00F44DF8">
        <w:rPr>
          <w:rFonts w:ascii="Century Gothic" w:hAnsi="Century Gothic"/>
          <w:i/>
          <w:sz w:val="22"/>
          <w:lang w:val="nl-NL"/>
        </w:rPr>
        <w:t xml:space="preserve">Toegepaste kunst </w:t>
      </w:r>
    </w:p>
    <w:p w14:paraId="10330A26" w14:textId="5AD50A3E" w:rsidR="00F44DF8" w:rsidRDefault="00F44DF8" w:rsidP="00F44DF8">
      <w:pPr>
        <w:pStyle w:val="NoSpacing"/>
        <w:ind w:left="720"/>
        <w:rPr>
          <w:rFonts w:ascii="Century Gothic" w:hAnsi="Century Gothic"/>
          <w:sz w:val="22"/>
          <w:lang w:val="nl-NL"/>
        </w:rPr>
      </w:pPr>
      <w:r>
        <w:rPr>
          <w:rFonts w:ascii="Century Gothic" w:hAnsi="Century Gothic"/>
          <w:sz w:val="22"/>
          <w:lang w:val="nl-NL"/>
        </w:rPr>
        <w:t xml:space="preserve">Ze focusten zich vooral op meubelen en lampen. Ze gingen te werk met machinaal bewerkte materialen, dan bleef het betaalbaar. Geometrische basisvormen, primaire kleuren, zwart, wit, eenvoudige constructie en een </w:t>
      </w:r>
      <w:r w:rsidRPr="002C03D8">
        <w:rPr>
          <w:rFonts w:ascii="Century Gothic" w:hAnsi="Century Gothic"/>
          <w:b/>
          <w:sz w:val="22"/>
          <w:lang w:val="nl-NL"/>
        </w:rPr>
        <w:t>decoratieve functie</w:t>
      </w:r>
      <w:r>
        <w:rPr>
          <w:rFonts w:ascii="Century Gothic" w:hAnsi="Century Gothic"/>
          <w:sz w:val="22"/>
          <w:lang w:val="nl-NL"/>
        </w:rPr>
        <w:t xml:space="preserve">. </w:t>
      </w:r>
    </w:p>
    <w:p w14:paraId="2329B7C0" w14:textId="77777777" w:rsidR="000D3D22" w:rsidRDefault="000D3D22" w:rsidP="000D3D22">
      <w:pPr>
        <w:pStyle w:val="NoSpacing"/>
        <w:rPr>
          <w:rFonts w:ascii="Century Gothic" w:hAnsi="Century Gothic"/>
          <w:sz w:val="22"/>
          <w:lang w:val="nl-NL"/>
        </w:rPr>
      </w:pPr>
    </w:p>
    <w:p w14:paraId="122064EF" w14:textId="2004CF5E" w:rsidR="000D3D22" w:rsidRDefault="000D3D22" w:rsidP="000D3D22">
      <w:pPr>
        <w:pStyle w:val="NoSpacing"/>
        <w:rPr>
          <w:rFonts w:ascii="Century Gothic" w:hAnsi="Century Gothic"/>
          <w:b/>
          <w:sz w:val="22"/>
          <w:lang w:val="nl-NL"/>
        </w:rPr>
      </w:pPr>
      <w:r>
        <w:rPr>
          <w:rFonts w:ascii="Century Gothic" w:hAnsi="Century Gothic"/>
          <w:b/>
          <w:sz w:val="22"/>
          <w:lang w:val="nl-NL"/>
        </w:rPr>
        <w:t xml:space="preserve">Constructivisme 1917 – 1924 </w:t>
      </w:r>
    </w:p>
    <w:p w14:paraId="3A49B12B" w14:textId="4F773E24" w:rsidR="00293DA2" w:rsidRDefault="00E83B6E" w:rsidP="000D3D22">
      <w:pPr>
        <w:pStyle w:val="NoSpacing"/>
        <w:rPr>
          <w:rFonts w:ascii="Century Gothic" w:hAnsi="Century Gothic"/>
          <w:sz w:val="22"/>
          <w:lang w:val="nl-NL"/>
        </w:rPr>
      </w:pPr>
      <w:r>
        <w:rPr>
          <w:rFonts w:ascii="Century Gothic" w:hAnsi="Century Gothic"/>
          <w:sz w:val="22"/>
          <w:lang w:val="nl-NL"/>
        </w:rPr>
        <w:t xml:space="preserve">Dit is de officiële kunstvorm van de Russische Revolutie. Ze geloven in </w:t>
      </w:r>
      <w:r w:rsidRPr="008C14F2">
        <w:rPr>
          <w:rFonts w:ascii="Century Gothic" w:hAnsi="Century Gothic"/>
          <w:b/>
          <w:sz w:val="22"/>
          <w:lang w:val="nl-NL"/>
        </w:rPr>
        <w:t>vernieuwing</w:t>
      </w:r>
      <w:r>
        <w:rPr>
          <w:rFonts w:ascii="Century Gothic" w:hAnsi="Century Gothic"/>
          <w:sz w:val="22"/>
          <w:lang w:val="nl-NL"/>
        </w:rPr>
        <w:t xml:space="preserve">: breken met de tradities, nieuwe waarden formuleren, machinaal werken, communicatie verbeteren met behulp van </w:t>
      </w:r>
      <w:r w:rsidRPr="008C14F2">
        <w:rPr>
          <w:rFonts w:ascii="Century Gothic" w:hAnsi="Century Gothic"/>
          <w:b/>
          <w:sz w:val="22"/>
          <w:lang w:val="nl-NL"/>
        </w:rPr>
        <w:t>(foto)grafische middelen</w:t>
      </w:r>
      <w:r>
        <w:rPr>
          <w:rFonts w:ascii="Century Gothic" w:hAnsi="Century Gothic"/>
          <w:sz w:val="22"/>
          <w:lang w:val="nl-NL"/>
        </w:rPr>
        <w:t xml:space="preserve">. De kunst dient als een lijndraad voor het dagelijks leven. Kunst en leven wordt een eenheid. Ze beperken zich tot </w:t>
      </w:r>
      <w:r w:rsidRPr="008C14F2">
        <w:rPr>
          <w:rFonts w:ascii="Century Gothic" w:hAnsi="Century Gothic"/>
          <w:b/>
          <w:sz w:val="22"/>
          <w:lang w:val="nl-NL"/>
        </w:rPr>
        <w:t>geometrische basisvormen</w:t>
      </w:r>
      <w:r>
        <w:rPr>
          <w:rFonts w:ascii="Century Gothic" w:hAnsi="Century Gothic"/>
          <w:sz w:val="22"/>
          <w:lang w:val="nl-NL"/>
        </w:rPr>
        <w:t xml:space="preserve">. </w:t>
      </w:r>
      <w:r w:rsidRPr="008C14F2">
        <w:rPr>
          <w:rFonts w:ascii="Century Gothic" w:hAnsi="Century Gothic"/>
          <w:b/>
          <w:sz w:val="22"/>
          <w:lang w:val="nl-NL"/>
        </w:rPr>
        <w:t>Suprematisme</w:t>
      </w:r>
      <w:r>
        <w:rPr>
          <w:rFonts w:ascii="Century Gothic" w:hAnsi="Century Gothic"/>
          <w:sz w:val="22"/>
          <w:lang w:val="nl-NL"/>
        </w:rPr>
        <w:t xml:space="preserve">: het gaat om het schilderij niet om de revolutionair ideaal (ontstond later).  </w:t>
      </w:r>
    </w:p>
    <w:p w14:paraId="2C97CE6F" w14:textId="77777777" w:rsidR="00E83B6E" w:rsidRPr="00293DA2" w:rsidRDefault="00E83B6E" w:rsidP="000D3D22">
      <w:pPr>
        <w:pStyle w:val="NoSpacing"/>
        <w:rPr>
          <w:rFonts w:ascii="Century Gothic" w:hAnsi="Century Gothic"/>
          <w:sz w:val="22"/>
          <w:lang w:val="nl-NL"/>
        </w:rPr>
      </w:pPr>
    </w:p>
    <w:p w14:paraId="73940F34" w14:textId="3B0488EA" w:rsidR="000D3D22" w:rsidRPr="00E83B6E" w:rsidRDefault="000D3D22" w:rsidP="000D3D22">
      <w:pPr>
        <w:pStyle w:val="NoSpacing"/>
        <w:numPr>
          <w:ilvl w:val="0"/>
          <w:numId w:val="7"/>
        </w:numPr>
        <w:rPr>
          <w:rFonts w:ascii="Century Gothic" w:hAnsi="Century Gothic"/>
          <w:i/>
          <w:sz w:val="22"/>
          <w:lang w:val="nl-NL"/>
        </w:rPr>
      </w:pPr>
      <w:r w:rsidRPr="00E83B6E">
        <w:rPr>
          <w:rFonts w:ascii="Century Gothic" w:hAnsi="Century Gothic"/>
          <w:i/>
          <w:sz w:val="22"/>
          <w:lang w:val="nl-NL"/>
        </w:rPr>
        <w:t>Architectuur</w:t>
      </w:r>
    </w:p>
    <w:p w14:paraId="56D74C9E" w14:textId="7C5A12E4" w:rsidR="00E83B6E" w:rsidRDefault="00E83B6E" w:rsidP="00E83B6E">
      <w:pPr>
        <w:pStyle w:val="NoSpacing"/>
        <w:ind w:left="720"/>
        <w:rPr>
          <w:rFonts w:ascii="Century Gothic" w:hAnsi="Century Gothic"/>
          <w:sz w:val="22"/>
          <w:lang w:val="nl-NL"/>
        </w:rPr>
      </w:pPr>
      <w:r>
        <w:rPr>
          <w:rFonts w:ascii="Century Gothic" w:hAnsi="Century Gothic"/>
          <w:sz w:val="22"/>
          <w:lang w:val="nl-NL"/>
        </w:rPr>
        <w:t xml:space="preserve">Geometrische basisvormen. Vanwege geldgebrek, werden er voornamelijk </w:t>
      </w:r>
      <w:r w:rsidRPr="008C14F2">
        <w:rPr>
          <w:rFonts w:ascii="Century Gothic" w:hAnsi="Century Gothic"/>
          <w:b/>
          <w:sz w:val="22"/>
          <w:lang w:val="nl-NL"/>
        </w:rPr>
        <w:t>maquettes</w:t>
      </w:r>
      <w:r>
        <w:rPr>
          <w:rFonts w:ascii="Century Gothic" w:hAnsi="Century Gothic"/>
          <w:sz w:val="22"/>
          <w:lang w:val="nl-NL"/>
        </w:rPr>
        <w:t xml:space="preserve"> (schaalmodellen) gemaakt. De constructie bestond veel uit glas en ijzer, en moest de ‘eerlijkheid en openheid’ van het communisme voorstellen. </w:t>
      </w:r>
    </w:p>
    <w:p w14:paraId="094BC656" w14:textId="3F0BC338" w:rsidR="000D3D22" w:rsidRPr="00E83B6E" w:rsidRDefault="000D3D22" w:rsidP="000D3D22">
      <w:pPr>
        <w:pStyle w:val="NoSpacing"/>
        <w:numPr>
          <w:ilvl w:val="0"/>
          <w:numId w:val="7"/>
        </w:numPr>
        <w:rPr>
          <w:rFonts w:ascii="Century Gothic" w:hAnsi="Century Gothic"/>
          <w:i/>
          <w:sz w:val="22"/>
          <w:lang w:val="nl-NL"/>
        </w:rPr>
      </w:pPr>
      <w:r w:rsidRPr="00E83B6E">
        <w:rPr>
          <w:rFonts w:ascii="Century Gothic" w:hAnsi="Century Gothic"/>
          <w:i/>
          <w:sz w:val="22"/>
          <w:lang w:val="nl-NL"/>
        </w:rPr>
        <w:t>Schilderkunst</w:t>
      </w:r>
    </w:p>
    <w:p w14:paraId="2693B8EE" w14:textId="1F2F5F38" w:rsidR="00E83B6E" w:rsidRDefault="00E83B6E" w:rsidP="00E83B6E">
      <w:pPr>
        <w:pStyle w:val="NoSpacing"/>
        <w:ind w:left="720"/>
        <w:rPr>
          <w:rFonts w:ascii="Century Gothic" w:hAnsi="Century Gothic"/>
          <w:sz w:val="22"/>
          <w:lang w:val="nl-NL"/>
        </w:rPr>
      </w:pPr>
      <w:r>
        <w:rPr>
          <w:rFonts w:ascii="Century Gothic" w:hAnsi="Century Gothic"/>
          <w:sz w:val="22"/>
          <w:lang w:val="nl-NL"/>
        </w:rPr>
        <w:t xml:space="preserve">Geometrische basisvormen, letters, kleurgebruik: rood, zwart en wit, door schuine plaatsing van de vormen ontstaat er dynamiek. Het zijn onpersoonlijke werken. </w:t>
      </w:r>
    </w:p>
    <w:p w14:paraId="38055146" w14:textId="4699CD95" w:rsidR="000D3D22" w:rsidRPr="00E83B6E" w:rsidRDefault="000D3D22" w:rsidP="000D3D22">
      <w:pPr>
        <w:pStyle w:val="NoSpacing"/>
        <w:numPr>
          <w:ilvl w:val="0"/>
          <w:numId w:val="7"/>
        </w:numPr>
        <w:rPr>
          <w:rFonts w:ascii="Century Gothic" w:hAnsi="Century Gothic"/>
          <w:i/>
          <w:sz w:val="22"/>
          <w:lang w:val="nl-NL"/>
        </w:rPr>
      </w:pPr>
      <w:r w:rsidRPr="00E83B6E">
        <w:rPr>
          <w:rFonts w:ascii="Century Gothic" w:hAnsi="Century Gothic"/>
          <w:i/>
          <w:sz w:val="22"/>
          <w:lang w:val="nl-NL"/>
        </w:rPr>
        <w:t xml:space="preserve">Beeldhouwkunst </w:t>
      </w:r>
    </w:p>
    <w:p w14:paraId="7764B8DD" w14:textId="573BD6DF" w:rsidR="00E83B6E" w:rsidRDefault="00E83B6E" w:rsidP="00E83B6E">
      <w:pPr>
        <w:pStyle w:val="NoSpacing"/>
        <w:ind w:left="720"/>
        <w:rPr>
          <w:rFonts w:ascii="Century Gothic" w:hAnsi="Century Gothic"/>
          <w:sz w:val="22"/>
          <w:lang w:val="nl-NL"/>
        </w:rPr>
      </w:pPr>
      <w:r>
        <w:rPr>
          <w:rFonts w:ascii="Century Gothic" w:hAnsi="Century Gothic"/>
          <w:sz w:val="22"/>
          <w:lang w:val="nl-NL"/>
        </w:rPr>
        <w:t xml:space="preserve">Abstracte vormen, zichtbare constructies, diverse losse vlakken, autonoom. </w:t>
      </w:r>
      <w:r w:rsidRPr="001F2966">
        <w:rPr>
          <w:rFonts w:ascii="Century Gothic" w:hAnsi="Century Gothic"/>
          <w:b/>
          <w:sz w:val="22"/>
          <w:lang w:val="nl-NL"/>
        </w:rPr>
        <w:t>Lichtval</w:t>
      </w:r>
      <w:r>
        <w:rPr>
          <w:rFonts w:ascii="Century Gothic" w:hAnsi="Century Gothic"/>
          <w:sz w:val="22"/>
          <w:lang w:val="nl-NL"/>
        </w:rPr>
        <w:t xml:space="preserve"> en </w:t>
      </w:r>
      <w:r w:rsidRPr="001F2966">
        <w:rPr>
          <w:rFonts w:ascii="Century Gothic" w:hAnsi="Century Gothic"/>
          <w:b/>
          <w:sz w:val="22"/>
          <w:lang w:val="nl-NL"/>
        </w:rPr>
        <w:t>schaduwwerking</w:t>
      </w:r>
      <w:r>
        <w:rPr>
          <w:rFonts w:ascii="Century Gothic" w:hAnsi="Century Gothic"/>
          <w:sz w:val="22"/>
          <w:lang w:val="nl-NL"/>
        </w:rPr>
        <w:t xml:space="preserve"> zijn het belangrijkst. </w:t>
      </w:r>
    </w:p>
    <w:p w14:paraId="414D1E8D" w14:textId="77777777" w:rsidR="000D3D22" w:rsidRDefault="000D3D22" w:rsidP="000D3D22">
      <w:pPr>
        <w:pStyle w:val="NoSpacing"/>
        <w:rPr>
          <w:rFonts w:ascii="Century Gothic" w:hAnsi="Century Gothic"/>
          <w:sz w:val="22"/>
          <w:lang w:val="nl-NL"/>
        </w:rPr>
      </w:pPr>
    </w:p>
    <w:p w14:paraId="355F6208" w14:textId="77777777" w:rsidR="00B43B4C" w:rsidRDefault="00B43B4C" w:rsidP="000D3D22">
      <w:pPr>
        <w:pStyle w:val="NoSpacing"/>
        <w:rPr>
          <w:rFonts w:ascii="Century Gothic" w:hAnsi="Century Gothic"/>
          <w:sz w:val="22"/>
          <w:lang w:val="nl-NL"/>
        </w:rPr>
      </w:pPr>
    </w:p>
    <w:p w14:paraId="1570961D" w14:textId="7D17F3B5" w:rsidR="000D3D22" w:rsidRDefault="000D3D22" w:rsidP="000D3D22">
      <w:pPr>
        <w:pStyle w:val="NoSpacing"/>
        <w:rPr>
          <w:rFonts w:ascii="Century Gothic" w:hAnsi="Century Gothic"/>
          <w:b/>
          <w:sz w:val="22"/>
          <w:lang w:val="nl-NL"/>
        </w:rPr>
      </w:pPr>
      <w:r>
        <w:rPr>
          <w:rFonts w:ascii="Century Gothic" w:hAnsi="Century Gothic"/>
          <w:b/>
          <w:sz w:val="22"/>
          <w:lang w:val="nl-NL"/>
        </w:rPr>
        <w:t>Functionalisme in de architectuur vanaf 1900</w:t>
      </w:r>
    </w:p>
    <w:p w14:paraId="2B929A68" w14:textId="43AD4522" w:rsidR="000F2F8F" w:rsidRDefault="000F2F8F" w:rsidP="000D3D22">
      <w:pPr>
        <w:pStyle w:val="NoSpacing"/>
        <w:rPr>
          <w:rFonts w:ascii="Century Gothic" w:hAnsi="Century Gothic"/>
          <w:sz w:val="22"/>
          <w:lang w:val="nl-NL"/>
        </w:rPr>
      </w:pPr>
      <w:r>
        <w:rPr>
          <w:rFonts w:ascii="Century Gothic" w:hAnsi="Century Gothic"/>
          <w:sz w:val="22"/>
          <w:lang w:val="nl-NL"/>
        </w:rPr>
        <w:t xml:space="preserve">Modern, </w:t>
      </w:r>
      <w:r w:rsidRPr="00C8389E">
        <w:rPr>
          <w:rFonts w:ascii="Century Gothic" w:hAnsi="Century Gothic"/>
          <w:b/>
          <w:sz w:val="22"/>
          <w:lang w:val="nl-NL"/>
        </w:rPr>
        <w:t>functioneel</w:t>
      </w:r>
      <w:r>
        <w:rPr>
          <w:rFonts w:ascii="Century Gothic" w:hAnsi="Century Gothic"/>
          <w:sz w:val="22"/>
          <w:lang w:val="nl-NL"/>
        </w:rPr>
        <w:t xml:space="preserve"> en betaalbaar. Er is een behoefte aan hoge flats vanwege woningnood. Er wordt gebruik gemaakt van stalen </w:t>
      </w:r>
      <w:r w:rsidRPr="00C8389E">
        <w:rPr>
          <w:rFonts w:ascii="Century Gothic" w:hAnsi="Century Gothic"/>
          <w:b/>
          <w:sz w:val="22"/>
          <w:lang w:val="nl-NL"/>
        </w:rPr>
        <w:t>bouwskeletten</w:t>
      </w:r>
      <w:r>
        <w:rPr>
          <w:rFonts w:ascii="Century Gothic" w:hAnsi="Century Gothic"/>
          <w:sz w:val="22"/>
          <w:lang w:val="nl-NL"/>
        </w:rPr>
        <w:t xml:space="preserve"> en liften. Er is een voorkeur voor geometrische vormen zonder versieringen en lichte kleuren. De constructie blijft zichtbaar. Gebruikte materialen: gewapend beton, glas en staal. De functie bepaalt de vormgeving.</w:t>
      </w:r>
    </w:p>
    <w:p w14:paraId="237B13A4" w14:textId="77777777" w:rsidR="000F2F8F" w:rsidRPr="000F2F8F" w:rsidRDefault="000F2F8F" w:rsidP="000D3D22">
      <w:pPr>
        <w:pStyle w:val="NoSpacing"/>
        <w:rPr>
          <w:rFonts w:ascii="Century Gothic" w:hAnsi="Century Gothic"/>
          <w:sz w:val="22"/>
          <w:lang w:val="nl-NL"/>
        </w:rPr>
      </w:pPr>
    </w:p>
    <w:p w14:paraId="43F3DAA6" w14:textId="63DB7394" w:rsidR="000D3D22" w:rsidRPr="00734CB1" w:rsidRDefault="000D3D22" w:rsidP="000D3D22">
      <w:pPr>
        <w:pStyle w:val="NoSpacing"/>
        <w:numPr>
          <w:ilvl w:val="0"/>
          <w:numId w:val="8"/>
        </w:numPr>
        <w:rPr>
          <w:rFonts w:ascii="Century Gothic" w:hAnsi="Century Gothic"/>
          <w:i/>
          <w:sz w:val="22"/>
          <w:lang w:val="nl-NL"/>
        </w:rPr>
      </w:pPr>
      <w:r w:rsidRPr="00734CB1">
        <w:rPr>
          <w:rFonts w:ascii="Century Gothic" w:hAnsi="Century Gothic"/>
          <w:i/>
          <w:sz w:val="22"/>
          <w:lang w:val="nl-NL"/>
        </w:rPr>
        <w:t xml:space="preserve">Amerika 1900 – 1930 </w:t>
      </w:r>
    </w:p>
    <w:p w14:paraId="7A8188FD" w14:textId="2740AE64" w:rsidR="00734CB1" w:rsidRPr="00F709E4" w:rsidRDefault="00F709E4" w:rsidP="00B43B4C">
      <w:pPr>
        <w:pStyle w:val="NoSpacing"/>
        <w:ind w:left="720"/>
        <w:rPr>
          <w:rFonts w:ascii="Century Gothic" w:hAnsi="Century Gothic"/>
          <w:sz w:val="22"/>
          <w:lang w:val="nl-NL"/>
        </w:rPr>
      </w:pPr>
      <w:r>
        <w:rPr>
          <w:rFonts w:ascii="Century Gothic" w:hAnsi="Century Gothic"/>
          <w:sz w:val="22"/>
          <w:lang w:val="nl-NL"/>
        </w:rPr>
        <w:t>Nadrukkelijke horizontale lijnen en brede uitstekende daken: ‘</w:t>
      </w:r>
      <w:r>
        <w:rPr>
          <w:rFonts w:ascii="Century Gothic" w:hAnsi="Century Gothic"/>
          <w:b/>
          <w:sz w:val="22"/>
          <w:lang w:val="nl-NL"/>
        </w:rPr>
        <w:t xml:space="preserve">prairie </w:t>
      </w:r>
      <w:proofErr w:type="spellStart"/>
      <w:r>
        <w:rPr>
          <w:rFonts w:ascii="Century Gothic" w:hAnsi="Century Gothic"/>
          <w:b/>
          <w:sz w:val="22"/>
          <w:lang w:val="nl-NL"/>
        </w:rPr>
        <w:t>houses</w:t>
      </w:r>
      <w:proofErr w:type="spellEnd"/>
      <w:r>
        <w:rPr>
          <w:rFonts w:ascii="Century Gothic" w:hAnsi="Century Gothic"/>
          <w:sz w:val="22"/>
          <w:lang w:val="nl-NL"/>
        </w:rPr>
        <w:t xml:space="preserve">’. De ruimtes zijn gerangschikt rond de centrale open haard. Zuiverheid van vorm en constructie. Functionele gebouwen/huizen. </w:t>
      </w:r>
    </w:p>
    <w:p w14:paraId="74EDE96D" w14:textId="12B48539" w:rsidR="000D3D22" w:rsidRPr="0043107D" w:rsidRDefault="000D3D22" w:rsidP="000D3D22">
      <w:pPr>
        <w:pStyle w:val="NoSpacing"/>
        <w:numPr>
          <w:ilvl w:val="0"/>
          <w:numId w:val="8"/>
        </w:numPr>
        <w:rPr>
          <w:rFonts w:ascii="Century Gothic" w:hAnsi="Century Gothic"/>
          <w:i/>
          <w:sz w:val="22"/>
          <w:lang w:val="nl-NL"/>
        </w:rPr>
      </w:pPr>
      <w:r w:rsidRPr="0043107D">
        <w:rPr>
          <w:rFonts w:ascii="Century Gothic" w:hAnsi="Century Gothic"/>
          <w:i/>
          <w:sz w:val="22"/>
          <w:lang w:val="nl-NL"/>
        </w:rPr>
        <w:t xml:space="preserve">Nederland 1900 – 1930 </w:t>
      </w:r>
    </w:p>
    <w:p w14:paraId="56713B8F" w14:textId="21F9AB96" w:rsidR="00734CB1" w:rsidRDefault="0043107D" w:rsidP="00734CB1">
      <w:pPr>
        <w:pStyle w:val="NoSpacing"/>
        <w:ind w:left="720"/>
        <w:rPr>
          <w:rFonts w:ascii="Century Gothic" w:hAnsi="Century Gothic"/>
          <w:sz w:val="22"/>
          <w:lang w:val="nl-NL"/>
        </w:rPr>
      </w:pPr>
      <w:r>
        <w:rPr>
          <w:rFonts w:ascii="Century Gothic" w:hAnsi="Century Gothic"/>
          <w:sz w:val="22"/>
          <w:lang w:val="nl-NL"/>
        </w:rPr>
        <w:t xml:space="preserve">Beurs van Berlage is een voorbeeld. Het is sober en doelmatig. Ze willen architectuur en beeldhouwkunsten samensmelten. </w:t>
      </w:r>
    </w:p>
    <w:p w14:paraId="32678658" w14:textId="4875DCAD" w:rsidR="000D3D22" w:rsidRPr="001F1C22" w:rsidRDefault="000D3D22" w:rsidP="000D3D22">
      <w:pPr>
        <w:pStyle w:val="NoSpacing"/>
        <w:numPr>
          <w:ilvl w:val="0"/>
          <w:numId w:val="8"/>
        </w:numPr>
        <w:rPr>
          <w:rFonts w:ascii="Century Gothic" w:hAnsi="Century Gothic"/>
          <w:i/>
          <w:sz w:val="22"/>
          <w:lang w:val="nl-NL"/>
        </w:rPr>
      </w:pPr>
      <w:r w:rsidRPr="001F1C22">
        <w:rPr>
          <w:rFonts w:ascii="Century Gothic" w:hAnsi="Century Gothic"/>
          <w:i/>
          <w:sz w:val="22"/>
          <w:lang w:val="nl-NL"/>
        </w:rPr>
        <w:t>Skeletbouw</w:t>
      </w:r>
    </w:p>
    <w:p w14:paraId="02384D92" w14:textId="5C94CEEB" w:rsidR="0043107D" w:rsidRDefault="0043107D" w:rsidP="0043107D">
      <w:pPr>
        <w:pStyle w:val="NoSpacing"/>
        <w:ind w:left="720"/>
        <w:rPr>
          <w:rFonts w:ascii="Century Gothic" w:hAnsi="Century Gothic"/>
          <w:sz w:val="22"/>
          <w:lang w:val="nl-NL"/>
        </w:rPr>
      </w:pPr>
      <w:r>
        <w:rPr>
          <w:rFonts w:ascii="Century Gothic" w:hAnsi="Century Gothic"/>
          <w:sz w:val="22"/>
          <w:lang w:val="nl-NL"/>
        </w:rPr>
        <w:t xml:space="preserve">Kenmerkend materiaal. De constructie blijft zichtbaar. Dikke betonnen vloerplaten op betonnen pijlers. </w:t>
      </w:r>
      <w:r w:rsidRPr="00C8389E">
        <w:rPr>
          <w:rFonts w:ascii="Century Gothic" w:hAnsi="Century Gothic"/>
          <w:b/>
          <w:sz w:val="22"/>
          <w:lang w:val="nl-NL"/>
        </w:rPr>
        <w:t>Pijlers</w:t>
      </w:r>
      <w:r>
        <w:rPr>
          <w:rFonts w:ascii="Century Gothic" w:hAnsi="Century Gothic"/>
          <w:sz w:val="22"/>
          <w:lang w:val="nl-NL"/>
        </w:rPr>
        <w:t xml:space="preserve"> zijn niet op de hoeken, maar iets meer naar binnen geplaatst. Er ontstaan glazen hoeken. Voordeel van het betonskelet is dat bepaalde buiten- en binnenwanden verplaatst of weggelaten kunnen worden. Dit is de realisering van licht, lucht en ruimte. </w:t>
      </w:r>
    </w:p>
    <w:p w14:paraId="48999F02" w14:textId="48B8D787" w:rsidR="000D3D22" w:rsidRPr="00C8389E" w:rsidRDefault="000D3D22" w:rsidP="000D3D22">
      <w:pPr>
        <w:pStyle w:val="NoSpacing"/>
        <w:numPr>
          <w:ilvl w:val="0"/>
          <w:numId w:val="8"/>
        </w:numPr>
        <w:rPr>
          <w:rFonts w:ascii="Century Gothic" w:hAnsi="Century Gothic"/>
          <w:i/>
          <w:sz w:val="22"/>
          <w:lang w:val="nl-NL"/>
        </w:rPr>
      </w:pPr>
      <w:r w:rsidRPr="00C8389E">
        <w:rPr>
          <w:rFonts w:ascii="Century Gothic" w:hAnsi="Century Gothic"/>
          <w:i/>
          <w:sz w:val="22"/>
          <w:lang w:val="nl-NL"/>
        </w:rPr>
        <w:t xml:space="preserve">Le </w:t>
      </w:r>
      <w:proofErr w:type="spellStart"/>
      <w:r w:rsidRPr="00C8389E">
        <w:rPr>
          <w:rFonts w:ascii="Century Gothic" w:hAnsi="Century Gothic"/>
          <w:i/>
          <w:sz w:val="22"/>
          <w:lang w:val="nl-NL"/>
        </w:rPr>
        <w:t>Corbusier</w:t>
      </w:r>
      <w:proofErr w:type="spellEnd"/>
      <w:r w:rsidRPr="00C8389E">
        <w:rPr>
          <w:rFonts w:ascii="Century Gothic" w:hAnsi="Century Gothic"/>
          <w:i/>
          <w:sz w:val="22"/>
          <w:lang w:val="nl-NL"/>
        </w:rPr>
        <w:t xml:space="preserve"> </w:t>
      </w:r>
    </w:p>
    <w:p w14:paraId="09D61405" w14:textId="646AA5F1" w:rsidR="001F1C22" w:rsidRDefault="001F1C22" w:rsidP="001F1C22">
      <w:pPr>
        <w:pStyle w:val="NoSpacing"/>
        <w:ind w:left="720"/>
        <w:rPr>
          <w:rFonts w:ascii="Century Gothic" w:hAnsi="Century Gothic"/>
          <w:sz w:val="22"/>
          <w:lang w:val="nl-NL"/>
        </w:rPr>
      </w:pPr>
      <w:r>
        <w:rPr>
          <w:rFonts w:ascii="Century Gothic" w:hAnsi="Century Gothic"/>
          <w:sz w:val="22"/>
          <w:lang w:val="nl-NL"/>
        </w:rPr>
        <w:t xml:space="preserve">Le </w:t>
      </w:r>
      <w:proofErr w:type="spellStart"/>
      <w:r>
        <w:rPr>
          <w:rFonts w:ascii="Century Gothic" w:hAnsi="Century Gothic"/>
          <w:sz w:val="22"/>
          <w:lang w:val="nl-NL"/>
        </w:rPr>
        <w:t>Corbusier</w:t>
      </w:r>
      <w:proofErr w:type="spellEnd"/>
      <w:r>
        <w:rPr>
          <w:rFonts w:ascii="Century Gothic" w:hAnsi="Century Gothic"/>
          <w:sz w:val="22"/>
          <w:lang w:val="nl-NL"/>
        </w:rPr>
        <w:t xml:space="preserve"> is een architect</w:t>
      </w:r>
      <w:r w:rsidR="00C8389E">
        <w:rPr>
          <w:rFonts w:ascii="Century Gothic" w:hAnsi="Century Gothic"/>
          <w:sz w:val="22"/>
          <w:lang w:val="nl-NL"/>
        </w:rPr>
        <w:t xml:space="preserve"> die de maatverhoudingen van zijn gebouwen gelijkstelde aan de verhoudingen van het menselijk lichaam en de leer van de gulden snede (</w:t>
      </w:r>
      <w:proofErr w:type="spellStart"/>
      <w:r w:rsidR="00C8389E" w:rsidRPr="00C8389E">
        <w:rPr>
          <w:rFonts w:ascii="Century Gothic" w:hAnsi="Century Gothic"/>
          <w:b/>
          <w:sz w:val="22"/>
          <w:lang w:val="nl-NL"/>
        </w:rPr>
        <w:t>Modulor</w:t>
      </w:r>
      <w:proofErr w:type="spellEnd"/>
      <w:r w:rsidR="00C8389E">
        <w:rPr>
          <w:rFonts w:ascii="Century Gothic" w:hAnsi="Century Gothic"/>
          <w:sz w:val="22"/>
          <w:lang w:val="nl-NL"/>
        </w:rPr>
        <w:t xml:space="preserve">). Bewoners werden in één gebouw van alle gemakken voorzien.  </w:t>
      </w:r>
    </w:p>
    <w:p w14:paraId="6C9FC797" w14:textId="77777777" w:rsidR="000D3D22" w:rsidRDefault="000D3D22" w:rsidP="000D3D22">
      <w:pPr>
        <w:pStyle w:val="NoSpacing"/>
        <w:rPr>
          <w:rFonts w:ascii="Century Gothic" w:hAnsi="Century Gothic"/>
          <w:sz w:val="22"/>
          <w:lang w:val="nl-NL"/>
        </w:rPr>
      </w:pPr>
    </w:p>
    <w:p w14:paraId="763130A1" w14:textId="42CCDD0B" w:rsidR="000D3D22" w:rsidRDefault="000D3D22" w:rsidP="000D3D22">
      <w:pPr>
        <w:pStyle w:val="NoSpacing"/>
        <w:rPr>
          <w:rFonts w:ascii="Century Gothic" w:hAnsi="Century Gothic"/>
          <w:b/>
          <w:sz w:val="22"/>
          <w:lang w:val="nl-NL"/>
        </w:rPr>
      </w:pPr>
      <w:r>
        <w:rPr>
          <w:rFonts w:ascii="Century Gothic" w:hAnsi="Century Gothic"/>
          <w:b/>
          <w:sz w:val="22"/>
          <w:lang w:val="nl-NL"/>
        </w:rPr>
        <w:t xml:space="preserve">Bauhaus 1919 – 1933 </w:t>
      </w:r>
    </w:p>
    <w:p w14:paraId="7C899FEE" w14:textId="004D9698" w:rsidR="00823950" w:rsidRDefault="00823950" w:rsidP="000D3D22">
      <w:pPr>
        <w:pStyle w:val="NoSpacing"/>
        <w:rPr>
          <w:rFonts w:ascii="Century Gothic" w:hAnsi="Century Gothic"/>
          <w:sz w:val="22"/>
          <w:lang w:val="nl-NL"/>
        </w:rPr>
      </w:pPr>
      <w:r>
        <w:rPr>
          <w:rFonts w:ascii="Century Gothic" w:hAnsi="Century Gothic"/>
          <w:sz w:val="22"/>
          <w:lang w:val="nl-NL"/>
        </w:rPr>
        <w:t xml:space="preserve">Alle kunstvormen moeten in dienst staan van de architectuur. Het was een grote samenwerking tussen verschillende ateliers. </w:t>
      </w:r>
    </w:p>
    <w:p w14:paraId="3C1EAFDD" w14:textId="77777777" w:rsidR="00823950" w:rsidRPr="00823950" w:rsidRDefault="00823950" w:rsidP="000D3D22">
      <w:pPr>
        <w:pStyle w:val="NoSpacing"/>
        <w:rPr>
          <w:rFonts w:ascii="Century Gothic" w:hAnsi="Century Gothic"/>
          <w:sz w:val="22"/>
          <w:lang w:val="nl-NL"/>
        </w:rPr>
      </w:pPr>
    </w:p>
    <w:p w14:paraId="4848BDE5" w14:textId="6801C25F" w:rsidR="000D3D22" w:rsidRPr="00B2533D" w:rsidRDefault="000D3D22" w:rsidP="000D3D22">
      <w:pPr>
        <w:pStyle w:val="NoSpacing"/>
        <w:numPr>
          <w:ilvl w:val="0"/>
          <w:numId w:val="9"/>
        </w:numPr>
        <w:rPr>
          <w:rFonts w:ascii="Century Gothic" w:hAnsi="Century Gothic"/>
          <w:i/>
          <w:sz w:val="22"/>
          <w:lang w:val="nl-NL"/>
        </w:rPr>
      </w:pPr>
      <w:r w:rsidRPr="00B2533D">
        <w:rPr>
          <w:rFonts w:ascii="Century Gothic" w:hAnsi="Century Gothic"/>
          <w:i/>
          <w:sz w:val="22"/>
          <w:lang w:val="nl-NL"/>
        </w:rPr>
        <w:t>Architectuur</w:t>
      </w:r>
    </w:p>
    <w:p w14:paraId="3B96E883" w14:textId="32E54E7E" w:rsidR="00823950" w:rsidRDefault="00823950" w:rsidP="00823950">
      <w:pPr>
        <w:pStyle w:val="NoSpacing"/>
        <w:ind w:left="720"/>
        <w:rPr>
          <w:rFonts w:ascii="Century Gothic" w:hAnsi="Century Gothic"/>
          <w:sz w:val="22"/>
          <w:lang w:val="nl-NL"/>
        </w:rPr>
      </w:pPr>
      <w:r>
        <w:rPr>
          <w:rFonts w:ascii="Century Gothic" w:hAnsi="Century Gothic"/>
          <w:sz w:val="22"/>
          <w:lang w:val="nl-NL"/>
        </w:rPr>
        <w:t xml:space="preserve">Heldere vormgeving en constructie. De </w:t>
      </w:r>
      <w:r w:rsidRPr="004C32FE">
        <w:rPr>
          <w:rFonts w:ascii="Century Gothic" w:hAnsi="Century Gothic"/>
          <w:b/>
          <w:sz w:val="22"/>
          <w:lang w:val="nl-NL"/>
        </w:rPr>
        <w:t>vliesgevel</w:t>
      </w:r>
      <w:r>
        <w:rPr>
          <w:rFonts w:ascii="Century Gothic" w:hAnsi="Century Gothic"/>
          <w:sz w:val="22"/>
          <w:lang w:val="nl-NL"/>
        </w:rPr>
        <w:t xml:space="preserve"> ontstaat: </w:t>
      </w:r>
      <w:r w:rsidR="00B2533D">
        <w:rPr>
          <w:rFonts w:ascii="Century Gothic" w:hAnsi="Century Gothic"/>
          <w:sz w:val="22"/>
          <w:lang w:val="nl-NL"/>
        </w:rPr>
        <w:t>een niet-dragende gevel van glas. De constructies zijn geometrisch en functioneel. Bauhaus in Amerika bestaat uit gladde, zakelijke wolkenkrabbers. Skeletbouw blijft zichtbaar.</w:t>
      </w:r>
    </w:p>
    <w:p w14:paraId="4962A286" w14:textId="6D118A05" w:rsidR="000D3D22" w:rsidRPr="00B2533D" w:rsidRDefault="000D3D22" w:rsidP="000D3D22">
      <w:pPr>
        <w:pStyle w:val="NoSpacing"/>
        <w:numPr>
          <w:ilvl w:val="0"/>
          <w:numId w:val="9"/>
        </w:numPr>
        <w:rPr>
          <w:rFonts w:ascii="Century Gothic" w:hAnsi="Century Gothic"/>
          <w:i/>
          <w:sz w:val="22"/>
          <w:lang w:val="nl-NL"/>
        </w:rPr>
      </w:pPr>
      <w:r w:rsidRPr="00B2533D">
        <w:rPr>
          <w:rFonts w:ascii="Century Gothic" w:hAnsi="Century Gothic"/>
          <w:i/>
          <w:sz w:val="22"/>
          <w:lang w:val="nl-NL"/>
        </w:rPr>
        <w:t>Schilderkunst</w:t>
      </w:r>
    </w:p>
    <w:p w14:paraId="220109BF" w14:textId="53718521" w:rsidR="00B2533D" w:rsidRDefault="00B2533D" w:rsidP="00B2533D">
      <w:pPr>
        <w:pStyle w:val="NoSpacing"/>
        <w:ind w:left="720"/>
        <w:rPr>
          <w:rFonts w:ascii="Century Gothic" w:hAnsi="Century Gothic"/>
          <w:sz w:val="22"/>
          <w:lang w:val="nl-NL"/>
        </w:rPr>
      </w:pPr>
      <w:r>
        <w:rPr>
          <w:rFonts w:ascii="Century Gothic" w:hAnsi="Century Gothic"/>
          <w:sz w:val="22"/>
          <w:lang w:val="nl-NL"/>
        </w:rPr>
        <w:t xml:space="preserve">Voornamelijk </w:t>
      </w:r>
      <w:r w:rsidRPr="004C32FE">
        <w:rPr>
          <w:rFonts w:ascii="Century Gothic" w:hAnsi="Century Gothic"/>
          <w:b/>
          <w:sz w:val="22"/>
          <w:lang w:val="nl-NL"/>
        </w:rPr>
        <w:t>grafische vormgeving</w:t>
      </w:r>
      <w:r>
        <w:rPr>
          <w:rFonts w:ascii="Century Gothic" w:hAnsi="Century Gothic"/>
          <w:sz w:val="22"/>
          <w:lang w:val="nl-NL"/>
        </w:rPr>
        <w:t xml:space="preserve">: helder, overzichtelijk, asymmetrische en dynamische composities met geometrische figuren en beperkte kleuren (rood, zwart, wit). Mensfiguren bestaan uit basisvormen en zijn anoniem. </w:t>
      </w:r>
    </w:p>
    <w:p w14:paraId="268AB298" w14:textId="035F2093" w:rsidR="000D3D22" w:rsidRPr="00B2533D" w:rsidRDefault="000D3D22" w:rsidP="000D3D22">
      <w:pPr>
        <w:pStyle w:val="NoSpacing"/>
        <w:numPr>
          <w:ilvl w:val="0"/>
          <w:numId w:val="9"/>
        </w:numPr>
        <w:rPr>
          <w:rFonts w:ascii="Century Gothic" w:hAnsi="Century Gothic"/>
          <w:i/>
          <w:sz w:val="22"/>
          <w:lang w:val="nl-NL"/>
        </w:rPr>
      </w:pPr>
      <w:r w:rsidRPr="00B2533D">
        <w:rPr>
          <w:rFonts w:ascii="Century Gothic" w:hAnsi="Century Gothic"/>
          <w:i/>
          <w:sz w:val="22"/>
          <w:lang w:val="nl-NL"/>
        </w:rPr>
        <w:t>Textielkunst</w:t>
      </w:r>
    </w:p>
    <w:p w14:paraId="450D1E2D" w14:textId="234B805D" w:rsidR="00B2533D" w:rsidRDefault="00B2533D" w:rsidP="00B2533D">
      <w:pPr>
        <w:pStyle w:val="NoSpacing"/>
        <w:ind w:left="720"/>
        <w:rPr>
          <w:rFonts w:ascii="Century Gothic" w:hAnsi="Century Gothic"/>
          <w:sz w:val="22"/>
          <w:lang w:val="nl-NL"/>
        </w:rPr>
      </w:pPr>
      <w:r>
        <w:rPr>
          <w:rFonts w:ascii="Century Gothic" w:hAnsi="Century Gothic"/>
          <w:sz w:val="22"/>
          <w:lang w:val="nl-NL"/>
        </w:rPr>
        <w:t xml:space="preserve">Het zijn abstracte voorstellingen met een decoratieve functie. </w:t>
      </w:r>
    </w:p>
    <w:p w14:paraId="54E8D5CE" w14:textId="26DE3B73" w:rsidR="000D3D22" w:rsidRDefault="000D3D22" w:rsidP="000D3D22">
      <w:pPr>
        <w:pStyle w:val="NoSpacing"/>
        <w:numPr>
          <w:ilvl w:val="0"/>
          <w:numId w:val="9"/>
        </w:numPr>
        <w:rPr>
          <w:rFonts w:ascii="Century Gothic" w:hAnsi="Century Gothic"/>
          <w:sz w:val="22"/>
          <w:lang w:val="nl-NL"/>
        </w:rPr>
      </w:pPr>
      <w:r>
        <w:rPr>
          <w:rFonts w:ascii="Century Gothic" w:hAnsi="Century Gothic"/>
          <w:sz w:val="22"/>
          <w:lang w:val="nl-NL"/>
        </w:rPr>
        <w:t xml:space="preserve">Toegepaste vormgeving </w:t>
      </w:r>
    </w:p>
    <w:p w14:paraId="2288255C" w14:textId="6F785A12" w:rsidR="00B2533D" w:rsidRDefault="00B2533D" w:rsidP="00B2533D">
      <w:pPr>
        <w:pStyle w:val="NoSpacing"/>
        <w:ind w:left="720"/>
        <w:rPr>
          <w:rFonts w:ascii="Century Gothic" w:hAnsi="Century Gothic"/>
          <w:sz w:val="22"/>
          <w:lang w:val="nl-NL"/>
        </w:rPr>
      </w:pPr>
      <w:r>
        <w:rPr>
          <w:rFonts w:ascii="Century Gothic" w:hAnsi="Century Gothic"/>
          <w:sz w:val="22"/>
          <w:lang w:val="nl-NL"/>
        </w:rPr>
        <w:t xml:space="preserve">Strakke geometrische vormen, heldere constructie en functionele vormgeving. Er wordt gewerkt met moderne materialen als kunststof, staal, verchroomde buis, glas en </w:t>
      </w:r>
      <w:r w:rsidRPr="004C32FE">
        <w:rPr>
          <w:rFonts w:ascii="Century Gothic" w:hAnsi="Century Gothic"/>
          <w:b/>
          <w:sz w:val="22"/>
          <w:lang w:val="nl-NL"/>
        </w:rPr>
        <w:t>triplex</w:t>
      </w:r>
      <w:r>
        <w:rPr>
          <w:rFonts w:ascii="Century Gothic" w:hAnsi="Century Gothic"/>
          <w:sz w:val="22"/>
          <w:lang w:val="nl-NL"/>
        </w:rPr>
        <w:t xml:space="preserve">. Ze zijn praktisch, tijdloos en ruimtebesparend. </w:t>
      </w:r>
    </w:p>
    <w:p w14:paraId="4A3D25C1" w14:textId="77777777" w:rsidR="000D3D22" w:rsidRDefault="000D3D22" w:rsidP="000D3D22">
      <w:pPr>
        <w:pStyle w:val="NoSpacing"/>
        <w:rPr>
          <w:rFonts w:ascii="Century Gothic" w:hAnsi="Century Gothic"/>
          <w:sz w:val="22"/>
          <w:lang w:val="nl-NL"/>
        </w:rPr>
      </w:pPr>
    </w:p>
    <w:p w14:paraId="369B788E" w14:textId="0A0DD20B" w:rsidR="000D3D22" w:rsidRDefault="000D3D22" w:rsidP="000D3D22">
      <w:pPr>
        <w:pStyle w:val="NoSpacing"/>
        <w:rPr>
          <w:rFonts w:ascii="Century Gothic" w:hAnsi="Century Gothic"/>
          <w:b/>
          <w:sz w:val="22"/>
          <w:lang w:val="nl-NL"/>
        </w:rPr>
      </w:pPr>
      <w:r>
        <w:rPr>
          <w:rFonts w:ascii="Century Gothic" w:hAnsi="Century Gothic"/>
          <w:b/>
          <w:sz w:val="22"/>
          <w:lang w:val="nl-NL"/>
        </w:rPr>
        <w:t xml:space="preserve">Dada 1916 – 1923 </w:t>
      </w:r>
    </w:p>
    <w:p w14:paraId="6E14B26E" w14:textId="08E276F3" w:rsidR="00937F8C" w:rsidRDefault="000D586C" w:rsidP="000D3D22">
      <w:pPr>
        <w:pStyle w:val="NoSpacing"/>
        <w:rPr>
          <w:rFonts w:ascii="Century Gothic" w:hAnsi="Century Gothic"/>
          <w:sz w:val="22"/>
          <w:lang w:val="nl-NL"/>
        </w:rPr>
      </w:pPr>
      <w:r>
        <w:rPr>
          <w:rFonts w:ascii="Century Gothic" w:hAnsi="Century Gothic"/>
          <w:sz w:val="22"/>
          <w:lang w:val="nl-NL"/>
        </w:rPr>
        <w:t xml:space="preserve">Met provocerende voorstellingen protesteerden de dadaïsten tegen de waanzin en zinloosheid van de Eerste Wereldoorlog. Elke vorm van schoonheid of ordening werd verworpen. Ze gebruikten ongebruikelijke materialen, technieken en kunstvormen en hielden gewelddadige betogingen. Spontaniteit, </w:t>
      </w:r>
      <w:r w:rsidRPr="00BC544F">
        <w:rPr>
          <w:rFonts w:ascii="Century Gothic" w:hAnsi="Century Gothic"/>
          <w:b/>
          <w:sz w:val="22"/>
          <w:lang w:val="nl-NL"/>
        </w:rPr>
        <w:t>toeval</w:t>
      </w:r>
      <w:r>
        <w:rPr>
          <w:rFonts w:ascii="Century Gothic" w:hAnsi="Century Gothic"/>
          <w:sz w:val="22"/>
          <w:lang w:val="nl-NL"/>
        </w:rPr>
        <w:t xml:space="preserve">, bittere spot, absurditeit en kritiek spelen een belangrijke rol. </w:t>
      </w:r>
    </w:p>
    <w:p w14:paraId="3ED94502" w14:textId="77777777" w:rsidR="000D586C" w:rsidRPr="00937F8C" w:rsidRDefault="000D586C" w:rsidP="000D3D22">
      <w:pPr>
        <w:pStyle w:val="NoSpacing"/>
        <w:rPr>
          <w:rFonts w:ascii="Century Gothic" w:hAnsi="Century Gothic"/>
          <w:sz w:val="22"/>
          <w:lang w:val="nl-NL"/>
        </w:rPr>
      </w:pPr>
    </w:p>
    <w:p w14:paraId="1FF86A82" w14:textId="74C832BC" w:rsidR="000D586C" w:rsidRPr="000D586C" w:rsidRDefault="000D586C" w:rsidP="000D586C">
      <w:pPr>
        <w:pStyle w:val="NoSpacing"/>
        <w:numPr>
          <w:ilvl w:val="0"/>
          <w:numId w:val="10"/>
        </w:numPr>
        <w:rPr>
          <w:rFonts w:ascii="Century Gothic" w:hAnsi="Century Gothic"/>
          <w:i/>
          <w:sz w:val="22"/>
          <w:lang w:val="nl-NL"/>
        </w:rPr>
      </w:pPr>
      <w:r w:rsidRPr="000D586C">
        <w:rPr>
          <w:rFonts w:ascii="Century Gothic" w:hAnsi="Century Gothic"/>
          <w:i/>
          <w:sz w:val="22"/>
          <w:lang w:val="nl-NL"/>
        </w:rPr>
        <w:t>Schilderkunst</w:t>
      </w:r>
    </w:p>
    <w:p w14:paraId="47F7496A" w14:textId="26C45C57" w:rsidR="000D586C" w:rsidRDefault="000D586C" w:rsidP="000D586C">
      <w:pPr>
        <w:pStyle w:val="NoSpacing"/>
        <w:ind w:left="720"/>
        <w:rPr>
          <w:rFonts w:ascii="Century Gothic" w:hAnsi="Century Gothic"/>
          <w:sz w:val="22"/>
          <w:lang w:val="nl-NL"/>
        </w:rPr>
      </w:pPr>
      <w:proofErr w:type="spellStart"/>
      <w:r w:rsidRPr="00BC544F">
        <w:rPr>
          <w:rFonts w:ascii="Century Gothic" w:hAnsi="Century Gothic"/>
          <w:b/>
          <w:sz w:val="22"/>
          <w:lang w:val="nl-NL"/>
        </w:rPr>
        <w:t>Objets</w:t>
      </w:r>
      <w:proofErr w:type="spellEnd"/>
      <w:r w:rsidRPr="00BC544F">
        <w:rPr>
          <w:rFonts w:ascii="Century Gothic" w:hAnsi="Century Gothic"/>
          <w:b/>
          <w:sz w:val="22"/>
          <w:lang w:val="nl-NL"/>
        </w:rPr>
        <w:t xml:space="preserve"> </w:t>
      </w:r>
      <w:proofErr w:type="spellStart"/>
      <w:r w:rsidRPr="00BC544F">
        <w:rPr>
          <w:rFonts w:ascii="Century Gothic" w:hAnsi="Century Gothic"/>
          <w:b/>
          <w:sz w:val="22"/>
          <w:lang w:val="nl-NL"/>
        </w:rPr>
        <w:t>trouvés</w:t>
      </w:r>
      <w:proofErr w:type="spellEnd"/>
      <w:r>
        <w:rPr>
          <w:rFonts w:ascii="Century Gothic" w:hAnsi="Century Gothic"/>
          <w:sz w:val="22"/>
          <w:lang w:val="nl-NL"/>
        </w:rPr>
        <w:t xml:space="preserve"> (toegevoegde voorwerpen), fotomontages, onrealistisch kleurgebruik, </w:t>
      </w:r>
      <w:r w:rsidRPr="00BC544F">
        <w:rPr>
          <w:rFonts w:ascii="Century Gothic" w:hAnsi="Century Gothic"/>
          <w:b/>
          <w:sz w:val="22"/>
          <w:lang w:val="nl-NL"/>
        </w:rPr>
        <w:t>chaotische</w:t>
      </w:r>
      <w:r>
        <w:rPr>
          <w:rFonts w:ascii="Century Gothic" w:hAnsi="Century Gothic"/>
          <w:sz w:val="22"/>
          <w:lang w:val="nl-NL"/>
        </w:rPr>
        <w:t xml:space="preserve"> composities en verschillende toevallige vormen worden samengevoegd in de dadaïstische schilderkunst. </w:t>
      </w:r>
    </w:p>
    <w:p w14:paraId="2FDEE40E" w14:textId="77777777" w:rsidR="000D586C" w:rsidRDefault="000D586C" w:rsidP="000D586C">
      <w:pPr>
        <w:pStyle w:val="NoSpacing"/>
        <w:ind w:left="720"/>
        <w:rPr>
          <w:rFonts w:ascii="Century Gothic" w:hAnsi="Century Gothic"/>
          <w:sz w:val="22"/>
          <w:lang w:val="nl-NL"/>
        </w:rPr>
      </w:pPr>
    </w:p>
    <w:p w14:paraId="14DFA85B" w14:textId="77777777" w:rsidR="000D586C" w:rsidRPr="000D586C" w:rsidRDefault="000D586C" w:rsidP="000D586C">
      <w:pPr>
        <w:pStyle w:val="NoSpacing"/>
        <w:ind w:left="720"/>
        <w:rPr>
          <w:rFonts w:ascii="Century Gothic" w:hAnsi="Century Gothic"/>
          <w:sz w:val="22"/>
          <w:lang w:val="nl-NL"/>
        </w:rPr>
      </w:pPr>
    </w:p>
    <w:p w14:paraId="78DA4D48" w14:textId="07A112DE" w:rsidR="000D3D22" w:rsidRPr="00BC544F" w:rsidRDefault="000D3D22" w:rsidP="000D3D22">
      <w:pPr>
        <w:pStyle w:val="NoSpacing"/>
        <w:numPr>
          <w:ilvl w:val="0"/>
          <w:numId w:val="10"/>
        </w:numPr>
        <w:rPr>
          <w:rFonts w:ascii="Century Gothic" w:hAnsi="Century Gothic"/>
          <w:i/>
          <w:sz w:val="22"/>
          <w:lang w:val="nl-NL"/>
        </w:rPr>
      </w:pPr>
      <w:r w:rsidRPr="00BC544F">
        <w:rPr>
          <w:rFonts w:ascii="Century Gothic" w:hAnsi="Century Gothic"/>
          <w:i/>
          <w:sz w:val="22"/>
          <w:lang w:val="nl-NL"/>
        </w:rPr>
        <w:t>Beeldhouwkunst</w:t>
      </w:r>
    </w:p>
    <w:p w14:paraId="72FA0770" w14:textId="3BACC9E3" w:rsidR="000D586C" w:rsidRDefault="000D586C" w:rsidP="000D586C">
      <w:pPr>
        <w:pStyle w:val="NoSpacing"/>
        <w:ind w:left="720"/>
        <w:rPr>
          <w:rFonts w:ascii="Century Gothic" w:hAnsi="Century Gothic"/>
          <w:sz w:val="22"/>
          <w:lang w:val="nl-NL"/>
        </w:rPr>
      </w:pPr>
      <w:proofErr w:type="spellStart"/>
      <w:r>
        <w:rPr>
          <w:rFonts w:ascii="Century Gothic" w:hAnsi="Century Gothic"/>
          <w:sz w:val="22"/>
          <w:lang w:val="nl-NL"/>
        </w:rPr>
        <w:t>Objets</w:t>
      </w:r>
      <w:proofErr w:type="spellEnd"/>
      <w:r>
        <w:rPr>
          <w:rFonts w:ascii="Century Gothic" w:hAnsi="Century Gothic"/>
          <w:sz w:val="22"/>
          <w:lang w:val="nl-NL"/>
        </w:rPr>
        <w:t xml:space="preserve"> </w:t>
      </w:r>
      <w:proofErr w:type="spellStart"/>
      <w:r>
        <w:rPr>
          <w:rFonts w:ascii="Century Gothic" w:hAnsi="Century Gothic"/>
          <w:sz w:val="22"/>
          <w:lang w:val="nl-NL"/>
        </w:rPr>
        <w:t>trouvés</w:t>
      </w:r>
      <w:proofErr w:type="spellEnd"/>
      <w:r>
        <w:rPr>
          <w:rFonts w:ascii="Century Gothic" w:hAnsi="Century Gothic"/>
          <w:sz w:val="22"/>
          <w:lang w:val="nl-NL"/>
        </w:rPr>
        <w:t xml:space="preserve">, </w:t>
      </w:r>
      <w:r w:rsidRPr="00BC544F">
        <w:rPr>
          <w:rFonts w:ascii="Century Gothic" w:hAnsi="Century Gothic"/>
          <w:b/>
          <w:sz w:val="22"/>
          <w:lang w:val="nl-NL"/>
        </w:rPr>
        <w:t>readymades</w:t>
      </w:r>
      <w:r>
        <w:rPr>
          <w:rFonts w:ascii="Century Gothic" w:hAnsi="Century Gothic"/>
          <w:sz w:val="22"/>
          <w:lang w:val="nl-NL"/>
        </w:rPr>
        <w:t xml:space="preserve"> (reeds bestaande, alledaagse voorwerpen verheven tot kunst</w:t>
      </w:r>
      <w:r w:rsidR="00493AFE">
        <w:rPr>
          <w:rFonts w:ascii="Century Gothic" w:hAnsi="Century Gothic"/>
          <w:sz w:val="22"/>
          <w:lang w:val="nl-NL"/>
        </w:rPr>
        <w:t xml:space="preserve">) zijn terug te vinden in de dadaïstische beeldhouwkunst. De grote vraag was ‘wat is nu eigenlijk kunst?’ </w:t>
      </w:r>
    </w:p>
    <w:p w14:paraId="7906741A" w14:textId="77777777" w:rsidR="000D3D22" w:rsidRDefault="000D3D22" w:rsidP="000D3D22">
      <w:pPr>
        <w:pStyle w:val="NoSpacing"/>
        <w:rPr>
          <w:rFonts w:ascii="Century Gothic" w:hAnsi="Century Gothic"/>
          <w:sz w:val="22"/>
          <w:lang w:val="nl-NL"/>
        </w:rPr>
      </w:pPr>
    </w:p>
    <w:p w14:paraId="495D8738" w14:textId="79E57890" w:rsidR="000D3D22" w:rsidRDefault="000D3D22" w:rsidP="000D3D22">
      <w:pPr>
        <w:pStyle w:val="NoSpacing"/>
        <w:rPr>
          <w:rFonts w:ascii="Century Gothic" w:hAnsi="Century Gothic"/>
          <w:b/>
          <w:sz w:val="22"/>
          <w:lang w:val="nl-NL"/>
        </w:rPr>
      </w:pPr>
      <w:r>
        <w:rPr>
          <w:rFonts w:ascii="Century Gothic" w:hAnsi="Century Gothic"/>
          <w:b/>
          <w:sz w:val="22"/>
          <w:lang w:val="nl-NL"/>
        </w:rPr>
        <w:t>Surrealisme vanaf 1924</w:t>
      </w:r>
    </w:p>
    <w:p w14:paraId="41470E29" w14:textId="08B0A0E4" w:rsidR="009A0B47" w:rsidRDefault="009A0B47" w:rsidP="000D3D22">
      <w:pPr>
        <w:pStyle w:val="NoSpacing"/>
        <w:rPr>
          <w:rFonts w:ascii="Century Gothic" w:hAnsi="Century Gothic"/>
          <w:sz w:val="22"/>
          <w:lang w:val="nl-NL"/>
        </w:rPr>
      </w:pPr>
      <w:r>
        <w:rPr>
          <w:rFonts w:ascii="Century Gothic" w:hAnsi="Century Gothic"/>
          <w:sz w:val="22"/>
          <w:lang w:val="nl-NL"/>
        </w:rPr>
        <w:t xml:space="preserve">Sigmund Freud bedacht de </w:t>
      </w:r>
      <w:r w:rsidRPr="009A0B47">
        <w:rPr>
          <w:rFonts w:ascii="Century Gothic" w:hAnsi="Century Gothic"/>
          <w:b/>
          <w:sz w:val="22"/>
          <w:lang w:val="nl-NL"/>
        </w:rPr>
        <w:t>psychoanalyse</w:t>
      </w:r>
      <w:r>
        <w:rPr>
          <w:rFonts w:ascii="Century Gothic" w:hAnsi="Century Gothic"/>
          <w:sz w:val="22"/>
          <w:lang w:val="nl-NL"/>
        </w:rPr>
        <w:t xml:space="preserve">, waarbij gedachtes en dromen de vrije loop werden gelaten. Hier liet het surrealisme zich door inspireren: het </w:t>
      </w:r>
      <w:r w:rsidRPr="009A0B47">
        <w:rPr>
          <w:rFonts w:ascii="Century Gothic" w:hAnsi="Century Gothic"/>
          <w:b/>
          <w:sz w:val="22"/>
          <w:lang w:val="nl-NL"/>
        </w:rPr>
        <w:t>onderbewuste</w:t>
      </w:r>
      <w:r>
        <w:rPr>
          <w:rFonts w:ascii="Century Gothic" w:hAnsi="Century Gothic"/>
          <w:sz w:val="22"/>
          <w:lang w:val="nl-NL"/>
        </w:rPr>
        <w:t xml:space="preserve">. Surrealisme betekent boven de werkelijkheid. De voorkeur ging uit naar toeval, absurditeit en het onwerkelijke. Er was een figuratieve richting en associatieve, abstracte richting. </w:t>
      </w:r>
    </w:p>
    <w:p w14:paraId="7B18F3A9" w14:textId="77777777" w:rsidR="009A0B47" w:rsidRPr="009A0B47" w:rsidRDefault="009A0B47" w:rsidP="000D3D22">
      <w:pPr>
        <w:pStyle w:val="NoSpacing"/>
        <w:rPr>
          <w:rFonts w:ascii="Century Gothic" w:hAnsi="Century Gothic"/>
          <w:sz w:val="22"/>
          <w:lang w:val="nl-NL"/>
        </w:rPr>
      </w:pPr>
    </w:p>
    <w:p w14:paraId="24194E81" w14:textId="10BDF502" w:rsidR="000D3D22" w:rsidRPr="009A0B47" w:rsidRDefault="000D3D22" w:rsidP="000D3D22">
      <w:pPr>
        <w:pStyle w:val="NoSpacing"/>
        <w:numPr>
          <w:ilvl w:val="0"/>
          <w:numId w:val="11"/>
        </w:numPr>
        <w:rPr>
          <w:rFonts w:ascii="Century Gothic" w:hAnsi="Century Gothic"/>
          <w:i/>
          <w:sz w:val="22"/>
          <w:lang w:val="nl-NL"/>
        </w:rPr>
      </w:pPr>
      <w:r w:rsidRPr="009A0B47">
        <w:rPr>
          <w:rFonts w:ascii="Century Gothic" w:hAnsi="Century Gothic"/>
          <w:i/>
          <w:sz w:val="22"/>
          <w:lang w:val="nl-NL"/>
        </w:rPr>
        <w:t>Schilderkunst</w:t>
      </w:r>
    </w:p>
    <w:p w14:paraId="07489A60" w14:textId="2C8B8E81" w:rsidR="009A0B47" w:rsidRDefault="009A0B47" w:rsidP="009A0B47">
      <w:pPr>
        <w:pStyle w:val="NoSpacing"/>
        <w:ind w:left="720"/>
        <w:rPr>
          <w:rFonts w:ascii="Century Gothic" w:hAnsi="Century Gothic"/>
          <w:sz w:val="22"/>
          <w:lang w:val="nl-NL"/>
        </w:rPr>
      </w:pPr>
      <w:r>
        <w:rPr>
          <w:rFonts w:ascii="Century Gothic" w:hAnsi="Century Gothic"/>
          <w:sz w:val="22"/>
          <w:lang w:val="nl-NL"/>
        </w:rPr>
        <w:t xml:space="preserve">Gedetailleerde, </w:t>
      </w:r>
      <w:r w:rsidRPr="009A0B47">
        <w:rPr>
          <w:rFonts w:ascii="Century Gothic" w:hAnsi="Century Gothic"/>
          <w:b/>
          <w:sz w:val="22"/>
          <w:lang w:val="nl-NL"/>
        </w:rPr>
        <w:t>figuratieve</w:t>
      </w:r>
      <w:r>
        <w:rPr>
          <w:rFonts w:ascii="Century Gothic" w:hAnsi="Century Gothic"/>
          <w:sz w:val="22"/>
          <w:lang w:val="nl-NL"/>
        </w:rPr>
        <w:t xml:space="preserve"> schilderijen van dromen en visioenen. </w:t>
      </w:r>
    </w:p>
    <w:p w14:paraId="483412B1" w14:textId="422B8DC0" w:rsidR="000D3D22" w:rsidRDefault="000D3D22" w:rsidP="000D3D22">
      <w:pPr>
        <w:pStyle w:val="NoSpacing"/>
        <w:numPr>
          <w:ilvl w:val="0"/>
          <w:numId w:val="11"/>
        </w:numPr>
        <w:rPr>
          <w:rFonts w:ascii="Century Gothic" w:hAnsi="Century Gothic"/>
          <w:sz w:val="22"/>
          <w:lang w:val="nl-NL"/>
        </w:rPr>
      </w:pPr>
      <w:r>
        <w:rPr>
          <w:rFonts w:ascii="Century Gothic" w:hAnsi="Century Gothic"/>
          <w:sz w:val="22"/>
          <w:lang w:val="nl-NL"/>
        </w:rPr>
        <w:t>‘</w:t>
      </w:r>
      <w:r w:rsidRPr="009A0B47">
        <w:rPr>
          <w:rFonts w:ascii="Century Gothic" w:hAnsi="Century Gothic"/>
          <w:i/>
          <w:sz w:val="22"/>
          <w:lang w:val="nl-NL"/>
        </w:rPr>
        <w:t>Automatisch’ schilderen</w:t>
      </w:r>
    </w:p>
    <w:p w14:paraId="00E6A7EF" w14:textId="5339A210" w:rsidR="009A0B47" w:rsidRDefault="009A0B47" w:rsidP="009A0B47">
      <w:pPr>
        <w:pStyle w:val="NoSpacing"/>
        <w:ind w:left="720"/>
        <w:rPr>
          <w:rFonts w:ascii="Century Gothic" w:hAnsi="Century Gothic"/>
          <w:sz w:val="22"/>
          <w:lang w:val="nl-NL"/>
        </w:rPr>
      </w:pPr>
      <w:r>
        <w:rPr>
          <w:rFonts w:ascii="Century Gothic" w:hAnsi="Century Gothic"/>
          <w:sz w:val="22"/>
          <w:lang w:val="nl-NL"/>
        </w:rPr>
        <w:t xml:space="preserve">Spontaan tot stand gekomen vormen (automatisch). Er komen </w:t>
      </w:r>
      <w:r w:rsidRPr="009A0B47">
        <w:rPr>
          <w:rFonts w:ascii="Century Gothic" w:hAnsi="Century Gothic"/>
          <w:b/>
          <w:sz w:val="22"/>
          <w:lang w:val="nl-NL"/>
        </w:rPr>
        <w:t>vormcontrasten</w:t>
      </w:r>
      <w:r>
        <w:rPr>
          <w:rFonts w:ascii="Century Gothic" w:hAnsi="Century Gothic"/>
          <w:sz w:val="22"/>
          <w:lang w:val="nl-NL"/>
        </w:rPr>
        <w:t xml:space="preserve"> (organisch tegenover geometrisch) voor. De kleur en compositie wordt wel zorgvuldig gekozen. Er werd geëxperimenteerd met technieken, als </w:t>
      </w:r>
      <w:proofErr w:type="spellStart"/>
      <w:r w:rsidRPr="009A0B47">
        <w:rPr>
          <w:rFonts w:ascii="Century Gothic" w:hAnsi="Century Gothic"/>
          <w:b/>
          <w:sz w:val="22"/>
          <w:lang w:val="nl-NL"/>
        </w:rPr>
        <w:t>rubbing</w:t>
      </w:r>
      <w:proofErr w:type="spellEnd"/>
      <w:r w:rsidRPr="009A0B47">
        <w:rPr>
          <w:rFonts w:ascii="Century Gothic" w:hAnsi="Century Gothic"/>
          <w:b/>
          <w:sz w:val="22"/>
          <w:lang w:val="nl-NL"/>
        </w:rPr>
        <w:t xml:space="preserve"> </w:t>
      </w:r>
      <w:r>
        <w:rPr>
          <w:rFonts w:ascii="Century Gothic" w:hAnsi="Century Gothic"/>
          <w:sz w:val="22"/>
          <w:lang w:val="nl-NL"/>
        </w:rPr>
        <w:t xml:space="preserve">(doordrukken van structuur </w:t>
      </w:r>
      <w:proofErr w:type="spellStart"/>
      <w:r>
        <w:rPr>
          <w:rFonts w:ascii="Century Gothic" w:hAnsi="Century Gothic"/>
          <w:sz w:val="22"/>
          <w:lang w:val="nl-NL"/>
        </w:rPr>
        <w:t>dmv</w:t>
      </w:r>
      <w:proofErr w:type="spellEnd"/>
      <w:r>
        <w:rPr>
          <w:rFonts w:ascii="Century Gothic" w:hAnsi="Century Gothic"/>
          <w:sz w:val="22"/>
          <w:lang w:val="nl-NL"/>
        </w:rPr>
        <w:t xml:space="preserve"> wrijving met potlood o.i.d.) en </w:t>
      </w:r>
      <w:proofErr w:type="spellStart"/>
      <w:r w:rsidRPr="009A0B47">
        <w:rPr>
          <w:rFonts w:ascii="Century Gothic" w:hAnsi="Century Gothic"/>
          <w:b/>
          <w:sz w:val="22"/>
          <w:lang w:val="nl-NL"/>
        </w:rPr>
        <w:t>decalcomanie</w:t>
      </w:r>
      <w:proofErr w:type="spellEnd"/>
      <w:r>
        <w:rPr>
          <w:rFonts w:ascii="Century Gothic" w:hAnsi="Century Gothic"/>
          <w:sz w:val="22"/>
          <w:lang w:val="nl-NL"/>
        </w:rPr>
        <w:t xml:space="preserve"> (afdrukken van beschilderd materiaal). </w:t>
      </w:r>
    </w:p>
    <w:p w14:paraId="2EA67036" w14:textId="7AAC2DF5" w:rsidR="000D3D22" w:rsidRPr="009A0B47" w:rsidRDefault="009A0B47" w:rsidP="000D3D22">
      <w:pPr>
        <w:pStyle w:val="NoSpacing"/>
        <w:numPr>
          <w:ilvl w:val="0"/>
          <w:numId w:val="11"/>
        </w:numPr>
        <w:rPr>
          <w:rFonts w:ascii="Century Gothic" w:hAnsi="Century Gothic"/>
          <w:i/>
          <w:sz w:val="22"/>
          <w:lang w:val="nl-NL"/>
        </w:rPr>
      </w:pPr>
      <w:r w:rsidRPr="009A0B47">
        <w:rPr>
          <w:rFonts w:ascii="Century Gothic" w:hAnsi="Century Gothic"/>
          <w:i/>
          <w:sz w:val="22"/>
          <w:lang w:val="nl-NL"/>
        </w:rPr>
        <w:t>B</w:t>
      </w:r>
      <w:r w:rsidR="000D3D22" w:rsidRPr="009A0B47">
        <w:rPr>
          <w:rFonts w:ascii="Century Gothic" w:hAnsi="Century Gothic"/>
          <w:i/>
          <w:sz w:val="22"/>
          <w:lang w:val="nl-NL"/>
        </w:rPr>
        <w:t>eeldhouwkunst</w:t>
      </w:r>
    </w:p>
    <w:p w14:paraId="650B2F9B" w14:textId="1A226584" w:rsidR="009A0B47" w:rsidRDefault="009A0B47" w:rsidP="009A0B47">
      <w:pPr>
        <w:pStyle w:val="NoSpacing"/>
        <w:ind w:left="720"/>
        <w:rPr>
          <w:rFonts w:ascii="Century Gothic" w:hAnsi="Century Gothic"/>
          <w:sz w:val="22"/>
          <w:lang w:val="nl-NL"/>
        </w:rPr>
      </w:pPr>
      <w:r>
        <w:rPr>
          <w:rFonts w:ascii="Century Gothic" w:hAnsi="Century Gothic"/>
          <w:sz w:val="22"/>
          <w:lang w:val="nl-NL"/>
        </w:rPr>
        <w:t xml:space="preserve">Dingen werden uit hun gewone omgeving gehaald en er werd een nieuwe betekenis aan gegeven. Dit had een </w:t>
      </w:r>
      <w:r w:rsidRPr="009C0E05">
        <w:rPr>
          <w:rFonts w:ascii="Century Gothic" w:hAnsi="Century Gothic"/>
          <w:b/>
          <w:sz w:val="22"/>
          <w:lang w:val="nl-NL"/>
        </w:rPr>
        <w:t>vervreemdende</w:t>
      </w:r>
      <w:r>
        <w:rPr>
          <w:rFonts w:ascii="Century Gothic" w:hAnsi="Century Gothic"/>
          <w:sz w:val="22"/>
          <w:lang w:val="nl-NL"/>
        </w:rPr>
        <w:t xml:space="preserve"> en beklemmende werking. De vormgeving werd bepaald door toeval, onbewuste ingevingen, readymades en </w:t>
      </w:r>
      <w:proofErr w:type="spellStart"/>
      <w:r>
        <w:rPr>
          <w:rFonts w:ascii="Century Gothic" w:hAnsi="Century Gothic"/>
          <w:sz w:val="22"/>
          <w:lang w:val="nl-NL"/>
        </w:rPr>
        <w:t>objets</w:t>
      </w:r>
      <w:proofErr w:type="spellEnd"/>
      <w:r>
        <w:rPr>
          <w:rFonts w:ascii="Century Gothic" w:hAnsi="Century Gothic"/>
          <w:sz w:val="22"/>
          <w:lang w:val="nl-NL"/>
        </w:rPr>
        <w:t xml:space="preserve"> </w:t>
      </w:r>
      <w:proofErr w:type="spellStart"/>
      <w:r>
        <w:rPr>
          <w:rFonts w:ascii="Century Gothic" w:hAnsi="Century Gothic"/>
          <w:sz w:val="22"/>
          <w:lang w:val="nl-NL"/>
        </w:rPr>
        <w:t>trouvés</w:t>
      </w:r>
      <w:proofErr w:type="spellEnd"/>
      <w:r>
        <w:rPr>
          <w:rFonts w:ascii="Century Gothic" w:hAnsi="Century Gothic"/>
          <w:sz w:val="22"/>
          <w:lang w:val="nl-NL"/>
        </w:rPr>
        <w:t xml:space="preserve">. </w:t>
      </w:r>
    </w:p>
    <w:p w14:paraId="1BE9D931" w14:textId="77777777" w:rsidR="000D3D22" w:rsidRDefault="000D3D22" w:rsidP="000D3D22">
      <w:pPr>
        <w:pStyle w:val="NoSpacing"/>
        <w:rPr>
          <w:rFonts w:ascii="Century Gothic" w:hAnsi="Century Gothic"/>
          <w:sz w:val="22"/>
          <w:lang w:val="nl-NL"/>
        </w:rPr>
      </w:pPr>
    </w:p>
    <w:p w14:paraId="6333658E" w14:textId="60434DD1" w:rsidR="000D3D22" w:rsidRDefault="000D3D22" w:rsidP="000D3D22">
      <w:pPr>
        <w:pStyle w:val="NoSpacing"/>
        <w:rPr>
          <w:rFonts w:ascii="Century Gothic" w:hAnsi="Century Gothic"/>
          <w:b/>
          <w:sz w:val="22"/>
          <w:lang w:val="nl-NL"/>
        </w:rPr>
      </w:pPr>
      <w:r>
        <w:rPr>
          <w:rFonts w:ascii="Century Gothic" w:hAnsi="Century Gothic"/>
          <w:b/>
          <w:sz w:val="22"/>
          <w:lang w:val="nl-NL"/>
        </w:rPr>
        <w:t xml:space="preserve">Nieuwe zakelijkheid 1920 – 1950 </w:t>
      </w:r>
    </w:p>
    <w:p w14:paraId="77A4372F" w14:textId="3B4C757B" w:rsidR="00E55DCB" w:rsidRPr="00E55DCB" w:rsidRDefault="00E55DCB" w:rsidP="000D3D22">
      <w:pPr>
        <w:pStyle w:val="NoSpacing"/>
        <w:rPr>
          <w:rFonts w:ascii="Century Gothic" w:hAnsi="Century Gothic"/>
          <w:sz w:val="22"/>
          <w:lang w:val="nl-NL"/>
        </w:rPr>
      </w:pPr>
      <w:r>
        <w:rPr>
          <w:rFonts w:ascii="Century Gothic" w:hAnsi="Century Gothic"/>
          <w:sz w:val="22"/>
          <w:lang w:val="nl-NL"/>
        </w:rPr>
        <w:t xml:space="preserve">Terugkeer naar de werkelijkheid. Dit wordt </w:t>
      </w:r>
      <w:r w:rsidRPr="0021191A">
        <w:rPr>
          <w:rFonts w:ascii="Century Gothic" w:hAnsi="Century Gothic"/>
          <w:b/>
          <w:sz w:val="22"/>
          <w:lang w:val="nl-NL"/>
        </w:rPr>
        <w:t>objectief</w:t>
      </w:r>
      <w:r>
        <w:rPr>
          <w:rFonts w:ascii="Century Gothic" w:hAnsi="Century Gothic"/>
          <w:sz w:val="22"/>
          <w:lang w:val="nl-NL"/>
        </w:rPr>
        <w:t xml:space="preserve"> weergegeven door middel van sombere kleuren, raadselachtig lichtval met een dreigend karakter. Er wordt accent gelegd op </w:t>
      </w:r>
      <w:r w:rsidRPr="0021191A">
        <w:rPr>
          <w:rFonts w:ascii="Century Gothic" w:hAnsi="Century Gothic"/>
          <w:b/>
          <w:sz w:val="22"/>
          <w:lang w:val="nl-NL"/>
        </w:rPr>
        <w:t>details</w:t>
      </w:r>
      <w:r>
        <w:rPr>
          <w:rFonts w:ascii="Century Gothic" w:hAnsi="Century Gothic"/>
          <w:sz w:val="22"/>
          <w:lang w:val="nl-NL"/>
        </w:rPr>
        <w:t xml:space="preserve"> (van handen, gezichten en houdingen). </w:t>
      </w:r>
    </w:p>
    <w:p w14:paraId="71E5EE39" w14:textId="77777777" w:rsidR="00E55DCB" w:rsidRDefault="00E55DCB" w:rsidP="000D3D22">
      <w:pPr>
        <w:pStyle w:val="NoSpacing"/>
        <w:rPr>
          <w:rFonts w:ascii="Century Gothic" w:hAnsi="Century Gothic"/>
          <w:b/>
          <w:sz w:val="22"/>
          <w:lang w:val="nl-NL"/>
        </w:rPr>
      </w:pPr>
    </w:p>
    <w:p w14:paraId="110D2B5D" w14:textId="0FEFA546" w:rsidR="00E55DCB" w:rsidRDefault="00E55DCB" w:rsidP="000D3D22">
      <w:pPr>
        <w:pStyle w:val="NoSpacing"/>
        <w:rPr>
          <w:rFonts w:ascii="Century Gothic" w:hAnsi="Century Gothic"/>
          <w:b/>
          <w:sz w:val="22"/>
          <w:lang w:val="nl-NL"/>
        </w:rPr>
      </w:pPr>
      <w:r>
        <w:rPr>
          <w:rFonts w:ascii="Century Gothic" w:hAnsi="Century Gothic"/>
          <w:b/>
          <w:sz w:val="22"/>
          <w:lang w:val="nl-NL"/>
        </w:rPr>
        <w:t>Magisch realisme 1920 – 1950</w:t>
      </w:r>
    </w:p>
    <w:p w14:paraId="1C09306F" w14:textId="59AFB34A" w:rsidR="000D3D22" w:rsidRDefault="00E55DCB" w:rsidP="000D3D22">
      <w:pPr>
        <w:pStyle w:val="NoSpacing"/>
        <w:rPr>
          <w:rFonts w:ascii="Century Gothic" w:hAnsi="Century Gothic"/>
          <w:sz w:val="22"/>
          <w:lang w:val="nl-NL"/>
        </w:rPr>
      </w:pPr>
      <w:r>
        <w:rPr>
          <w:rFonts w:ascii="Century Gothic" w:hAnsi="Century Gothic"/>
          <w:sz w:val="22"/>
          <w:lang w:val="nl-NL"/>
        </w:rPr>
        <w:t xml:space="preserve">Dromen, visioenen en geheimzinnige sfeer. Het is realistisch en </w:t>
      </w:r>
      <w:r w:rsidRPr="0021191A">
        <w:rPr>
          <w:rFonts w:ascii="Century Gothic" w:hAnsi="Century Gothic"/>
          <w:b/>
          <w:sz w:val="22"/>
          <w:lang w:val="nl-NL"/>
        </w:rPr>
        <w:t xml:space="preserve">onheilspellend </w:t>
      </w:r>
      <w:r>
        <w:rPr>
          <w:rFonts w:ascii="Century Gothic" w:hAnsi="Century Gothic"/>
          <w:sz w:val="22"/>
          <w:lang w:val="nl-NL"/>
        </w:rPr>
        <w:t xml:space="preserve">weergegeven. Ze werken met olieverf, met de zogenaamde </w:t>
      </w:r>
      <w:r w:rsidRPr="0021191A">
        <w:rPr>
          <w:rFonts w:ascii="Century Gothic" w:hAnsi="Century Gothic"/>
          <w:b/>
          <w:sz w:val="22"/>
          <w:lang w:val="nl-NL"/>
        </w:rPr>
        <w:t xml:space="preserve">glaceertechniek </w:t>
      </w:r>
      <w:r>
        <w:rPr>
          <w:rFonts w:ascii="Century Gothic" w:hAnsi="Century Gothic"/>
          <w:sz w:val="22"/>
          <w:lang w:val="nl-NL"/>
        </w:rPr>
        <w:t xml:space="preserve">(laagje voor laagje transparant aanbrengen). </w:t>
      </w:r>
    </w:p>
    <w:p w14:paraId="081B3663" w14:textId="77777777" w:rsidR="000D3D22" w:rsidRDefault="000D3D22" w:rsidP="000D3D22">
      <w:pPr>
        <w:pStyle w:val="NoSpacing"/>
        <w:rPr>
          <w:rFonts w:ascii="Century Gothic" w:hAnsi="Century Gothic"/>
          <w:sz w:val="22"/>
          <w:lang w:val="nl-NL"/>
        </w:rPr>
      </w:pPr>
    </w:p>
    <w:p w14:paraId="1D2B2B57" w14:textId="49F6AAA8" w:rsidR="00F7281D" w:rsidRDefault="00F7281D" w:rsidP="000D3D22">
      <w:pPr>
        <w:pStyle w:val="NoSpacing"/>
        <w:rPr>
          <w:rFonts w:ascii="Century Gothic" w:hAnsi="Century Gothic"/>
          <w:sz w:val="22"/>
          <w:lang w:val="nl-NL"/>
        </w:rPr>
      </w:pPr>
    </w:p>
    <w:p w14:paraId="1FDF0605" w14:textId="50FC530D" w:rsidR="00F7281D" w:rsidRDefault="00F7281D" w:rsidP="00F7281D">
      <w:pPr>
        <w:jc w:val="center"/>
        <w:rPr>
          <w:rFonts w:ascii="Century Gothic" w:hAnsi="Century Gothic"/>
          <w:sz w:val="22"/>
          <w:lang w:val="nl-NL"/>
        </w:rPr>
      </w:pPr>
      <w:r>
        <w:rPr>
          <w:rFonts w:ascii="Century Gothic" w:hAnsi="Century Gothic"/>
          <w:sz w:val="22"/>
          <w:lang w:val="nl-NL"/>
        </w:rPr>
        <w:br w:type="page"/>
        <w:t>KUNST NA 1945</w:t>
      </w:r>
    </w:p>
    <w:p w14:paraId="22FBE7EE" w14:textId="77777777" w:rsidR="00E8050A" w:rsidRDefault="00E8050A" w:rsidP="00F7281D">
      <w:pPr>
        <w:jc w:val="center"/>
        <w:rPr>
          <w:rFonts w:ascii="Century Gothic" w:hAnsi="Century Gothic"/>
          <w:sz w:val="22"/>
          <w:lang w:val="nl-NL"/>
        </w:rPr>
      </w:pPr>
    </w:p>
    <w:p w14:paraId="0C050540" w14:textId="7B62313B" w:rsidR="00E8050A" w:rsidRDefault="00E8050A" w:rsidP="00E8050A">
      <w:pPr>
        <w:rPr>
          <w:rFonts w:ascii="Century Gothic" w:hAnsi="Century Gothic"/>
          <w:sz w:val="22"/>
          <w:lang w:val="nl-NL"/>
        </w:rPr>
      </w:pPr>
      <w:r>
        <w:rPr>
          <w:rFonts w:ascii="Century Gothic" w:hAnsi="Century Gothic"/>
          <w:sz w:val="22"/>
          <w:lang w:val="nl-NL"/>
        </w:rPr>
        <w:t xml:space="preserve">De invloed van de media neemt toe, waardoor de </w:t>
      </w:r>
      <w:r w:rsidRPr="00C966A3">
        <w:rPr>
          <w:rFonts w:ascii="Century Gothic" w:hAnsi="Century Gothic"/>
          <w:b/>
          <w:sz w:val="22"/>
          <w:lang w:val="nl-NL"/>
        </w:rPr>
        <w:t xml:space="preserve">beeldcultuur </w:t>
      </w:r>
      <w:r>
        <w:rPr>
          <w:rFonts w:ascii="Century Gothic" w:hAnsi="Century Gothic"/>
          <w:sz w:val="22"/>
          <w:lang w:val="nl-NL"/>
        </w:rPr>
        <w:t xml:space="preserve">ontstaat. Kunst wordt voor iedereen. </w:t>
      </w:r>
      <w:r w:rsidRPr="00C966A3">
        <w:rPr>
          <w:rFonts w:ascii="Century Gothic" w:hAnsi="Century Gothic"/>
          <w:b/>
          <w:sz w:val="22"/>
          <w:lang w:val="nl-NL"/>
        </w:rPr>
        <w:t>Vernieuwing</w:t>
      </w:r>
      <w:r>
        <w:rPr>
          <w:rFonts w:ascii="Century Gothic" w:hAnsi="Century Gothic"/>
          <w:sz w:val="22"/>
          <w:lang w:val="nl-NL"/>
        </w:rPr>
        <w:t xml:space="preserve"> staat centraal. Kunstenaars gebruiken elementen uit de massamaatschappij. Grenzen vervagen. Na de Tweede Wereldoorlog vertrekken veel mensen naar Amerika. Veel kunststromingen ontstaan na 1945 dan ook in Amerika. Europa wordt door gastarbeiders multicultureel. </w:t>
      </w:r>
    </w:p>
    <w:p w14:paraId="0715236A" w14:textId="77777777" w:rsidR="00F7281D" w:rsidRDefault="00F7281D" w:rsidP="00F7281D">
      <w:pPr>
        <w:rPr>
          <w:rFonts w:ascii="Century Gothic" w:hAnsi="Century Gothic"/>
          <w:sz w:val="22"/>
          <w:lang w:val="nl-NL"/>
        </w:rPr>
      </w:pPr>
    </w:p>
    <w:p w14:paraId="7B0B06BD" w14:textId="33AB2960" w:rsidR="00F7281D" w:rsidRDefault="00F7281D" w:rsidP="00F7281D">
      <w:pPr>
        <w:rPr>
          <w:rFonts w:ascii="Century Gothic" w:hAnsi="Century Gothic"/>
          <w:b/>
          <w:sz w:val="22"/>
          <w:lang w:val="nl-NL"/>
        </w:rPr>
      </w:pPr>
      <w:r>
        <w:rPr>
          <w:rFonts w:ascii="Century Gothic" w:hAnsi="Century Gothic"/>
          <w:b/>
          <w:sz w:val="22"/>
          <w:lang w:val="nl-NL"/>
        </w:rPr>
        <w:t>Abstract expressionisme in Amerika 1943 – 1959</w:t>
      </w:r>
    </w:p>
    <w:p w14:paraId="4D5C3B94" w14:textId="75E4F482" w:rsidR="00FC3A27" w:rsidRDefault="00FC3A27" w:rsidP="00F7281D">
      <w:pPr>
        <w:rPr>
          <w:rFonts w:ascii="Century Gothic" w:hAnsi="Century Gothic"/>
          <w:sz w:val="22"/>
          <w:lang w:val="nl-NL"/>
        </w:rPr>
      </w:pPr>
      <w:r>
        <w:rPr>
          <w:rFonts w:ascii="Century Gothic" w:hAnsi="Century Gothic"/>
          <w:sz w:val="22"/>
          <w:lang w:val="nl-NL"/>
        </w:rPr>
        <w:t>Abstract expressionistische schilders maken abstracte schilderijen waarin hun persoonlijke emoties centraal staan. Er zijn 3 richtingen:</w:t>
      </w:r>
    </w:p>
    <w:p w14:paraId="67E922B2" w14:textId="77777777" w:rsidR="00FC3A27" w:rsidRPr="00FC3A27" w:rsidRDefault="00FC3A27" w:rsidP="00F7281D">
      <w:pPr>
        <w:rPr>
          <w:rFonts w:ascii="Century Gothic" w:hAnsi="Century Gothic"/>
          <w:sz w:val="22"/>
          <w:lang w:val="nl-NL"/>
        </w:rPr>
      </w:pPr>
    </w:p>
    <w:p w14:paraId="710E8BE0" w14:textId="25D4EC3C" w:rsidR="00F7281D" w:rsidRPr="00FC3A27" w:rsidRDefault="00F7281D" w:rsidP="00F7281D">
      <w:pPr>
        <w:pStyle w:val="ListParagraph"/>
        <w:numPr>
          <w:ilvl w:val="0"/>
          <w:numId w:val="11"/>
        </w:numPr>
        <w:rPr>
          <w:rFonts w:ascii="Century Gothic" w:hAnsi="Century Gothic"/>
          <w:i/>
          <w:sz w:val="22"/>
          <w:lang w:val="nl-NL"/>
        </w:rPr>
      </w:pPr>
      <w:r w:rsidRPr="00FC3A27">
        <w:rPr>
          <w:rFonts w:ascii="Century Gothic" w:hAnsi="Century Gothic"/>
          <w:i/>
          <w:sz w:val="22"/>
          <w:lang w:val="nl-NL"/>
        </w:rPr>
        <w:t xml:space="preserve">Action </w:t>
      </w:r>
      <w:proofErr w:type="spellStart"/>
      <w:r w:rsidRPr="00FC3A27">
        <w:rPr>
          <w:rFonts w:ascii="Century Gothic" w:hAnsi="Century Gothic"/>
          <w:i/>
          <w:sz w:val="22"/>
          <w:lang w:val="nl-NL"/>
        </w:rPr>
        <w:t>painting</w:t>
      </w:r>
      <w:proofErr w:type="spellEnd"/>
      <w:r w:rsidRPr="00FC3A27">
        <w:rPr>
          <w:rFonts w:ascii="Century Gothic" w:hAnsi="Century Gothic"/>
          <w:i/>
          <w:sz w:val="22"/>
          <w:lang w:val="nl-NL"/>
        </w:rPr>
        <w:t xml:space="preserve"> </w:t>
      </w:r>
    </w:p>
    <w:p w14:paraId="6B850401" w14:textId="3A3D7B6A" w:rsidR="00FC3A27" w:rsidRDefault="00FC3A27" w:rsidP="00FC3A27">
      <w:pPr>
        <w:pStyle w:val="ListParagraph"/>
        <w:rPr>
          <w:rFonts w:ascii="Century Gothic" w:hAnsi="Century Gothic"/>
          <w:sz w:val="22"/>
          <w:lang w:val="nl-NL"/>
        </w:rPr>
      </w:pPr>
      <w:r>
        <w:rPr>
          <w:rFonts w:ascii="Century Gothic" w:hAnsi="Century Gothic"/>
          <w:sz w:val="22"/>
          <w:lang w:val="nl-NL"/>
        </w:rPr>
        <w:t xml:space="preserve">Het spontaan laten ontstaan van kunstwerken met ongeremde handelingen. De emotie bepaalt de vormgeving. </w:t>
      </w:r>
      <w:proofErr w:type="spellStart"/>
      <w:r w:rsidR="00A91227" w:rsidRPr="00FD5FBE">
        <w:rPr>
          <w:rFonts w:ascii="Century Gothic" w:hAnsi="Century Gothic"/>
          <w:b/>
          <w:sz w:val="22"/>
          <w:lang w:val="nl-NL"/>
        </w:rPr>
        <w:t>Drippings</w:t>
      </w:r>
      <w:proofErr w:type="spellEnd"/>
      <w:r w:rsidR="00A91227">
        <w:rPr>
          <w:rFonts w:ascii="Century Gothic" w:hAnsi="Century Gothic"/>
          <w:sz w:val="22"/>
          <w:lang w:val="nl-NL"/>
        </w:rPr>
        <w:t xml:space="preserve">: druipschilderijen. De vormgeving ontstaat door gebaren en bewegingen. Het kleurgebruik is fel en contrastrijk. </w:t>
      </w:r>
    </w:p>
    <w:p w14:paraId="6F3CFA7E" w14:textId="74776D92" w:rsidR="00F7281D" w:rsidRPr="00A91227" w:rsidRDefault="00F7281D" w:rsidP="00F7281D">
      <w:pPr>
        <w:pStyle w:val="ListParagraph"/>
        <w:numPr>
          <w:ilvl w:val="0"/>
          <w:numId w:val="11"/>
        </w:numPr>
        <w:rPr>
          <w:rFonts w:ascii="Century Gothic" w:hAnsi="Century Gothic"/>
          <w:i/>
          <w:sz w:val="22"/>
          <w:lang w:val="nl-NL"/>
        </w:rPr>
      </w:pPr>
      <w:proofErr w:type="spellStart"/>
      <w:r w:rsidRPr="00A91227">
        <w:rPr>
          <w:rFonts w:ascii="Century Gothic" w:hAnsi="Century Gothic"/>
          <w:i/>
          <w:sz w:val="22"/>
          <w:lang w:val="nl-NL"/>
        </w:rPr>
        <w:t>Colorfield</w:t>
      </w:r>
      <w:proofErr w:type="spellEnd"/>
      <w:r w:rsidRPr="00A91227">
        <w:rPr>
          <w:rFonts w:ascii="Century Gothic" w:hAnsi="Century Gothic"/>
          <w:i/>
          <w:sz w:val="22"/>
          <w:lang w:val="nl-NL"/>
        </w:rPr>
        <w:t xml:space="preserve"> </w:t>
      </w:r>
      <w:proofErr w:type="spellStart"/>
      <w:r w:rsidRPr="00A91227">
        <w:rPr>
          <w:rFonts w:ascii="Century Gothic" w:hAnsi="Century Gothic"/>
          <w:i/>
          <w:sz w:val="22"/>
          <w:lang w:val="nl-NL"/>
        </w:rPr>
        <w:t>painting</w:t>
      </w:r>
      <w:proofErr w:type="spellEnd"/>
      <w:r w:rsidRPr="00A91227">
        <w:rPr>
          <w:rFonts w:ascii="Century Gothic" w:hAnsi="Century Gothic"/>
          <w:i/>
          <w:sz w:val="22"/>
          <w:lang w:val="nl-NL"/>
        </w:rPr>
        <w:t xml:space="preserve"> </w:t>
      </w:r>
    </w:p>
    <w:p w14:paraId="7C7D9A3B" w14:textId="4A001306" w:rsidR="00FC3A27" w:rsidRDefault="00FC3A27" w:rsidP="00FC3A27">
      <w:pPr>
        <w:pStyle w:val="ListParagraph"/>
        <w:rPr>
          <w:rFonts w:ascii="Century Gothic" w:hAnsi="Century Gothic"/>
          <w:sz w:val="22"/>
          <w:lang w:val="nl-NL"/>
        </w:rPr>
      </w:pPr>
      <w:r>
        <w:rPr>
          <w:rFonts w:ascii="Century Gothic" w:hAnsi="Century Gothic"/>
          <w:sz w:val="22"/>
          <w:lang w:val="nl-NL"/>
        </w:rPr>
        <w:t xml:space="preserve">De werking van de kleur staat centraal. Het moest de toeschouwer in een </w:t>
      </w:r>
      <w:r w:rsidRPr="00FD5FBE">
        <w:rPr>
          <w:rFonts w:ascii="Century Gothic" w:hAnsi="Century Gothic"/>
          <w:b/>
          <w:sz w:val="22"/>
          <w:lang w:val="nl-NL"/>
        </w:rPr>
        <w:t>meditatieve</w:t>
      </w:r>
      <w:r>
        <w:rPr>
          <w:rFonts w:ascii="Century Gothic" w:hAnsi="Century Gothic"/>
          <w:sz w:val="22"/>
          <w:lang w:val="nl-NL"/>
        </w:rPr>
        <w:t xml:space="preserve"> stemming brengen. </w:t>
      </w:r>
      <w:r w:rsidR="00A91227">
        <w:rPr>
          <w:rFonts w:ascii="Century Gothic" w:hAnsi="Century Gothic"/>
          <w:sz w:val="22"/>
          <w:lang w:val="nl-NL"/>
        </w:rPr>
        <w:t xml:space="preserve">Emoties spelen geen rol. De schilderijen bestaan uit grote, horizontaal of verticaal geplaatste, gekleurde banen en rechthoeken. </w:t>
      </w:r>
    </w:p>
    <w:p w14:paraId="0963E8DF" w14:textId="7AF68C8A" w:rsidR="00F7281D" w:rsidRPr="00FD5FBE" w:rsidRDefault="00F7281D" w:rsidP="00F7281D">
      <w:pPr>
        <w:pStyle w:val="ListParagraph"/>
        <w:numPr>
          <w:ilvl w:val="0"/>
          <w:numId w:val="11"/>
        </w:numPr>
        <w:rPr>
          <w:rFonts w:ascii="Century Gothic" w:hAnsi="Century Gothic"/>
          <w:i/>
          <w:sz w:val="22"/>
          <w:lang w:val="nl-NL"/>
        </w:rPr>
      </w:pPr>
      <w:r w:rsidRPr="00FD5FBE">
        <w:rPr>
          <w:rFonts w:ascii="Century Gothic" w:hAnsi="Century Gothic"/>
          <w:i/>
          <w:sz w:val="22"/>
          <w:lang w:val="nl-NL"/>
        </w:rPr>
        <w:t>Hard</w:t>
      </w:r>
      <w:r w:rsidR="00FD5FBE" w:rsidRPr="00FD5FBE">
        <w:rPr>
          <w:rFonts w:ascii="Century Gothic" w:hAnsi="Century Gothic"/>
          <w:i/>
          <w:sz w:val="22"/>
          <w:lang w:val="nl-NL"/>
        </w:rPr>
        <w:t>-</w:t>
      </w:r>
      <w:proofErr w:type="spellStart"/>
      <w:r w:rsidR="00FD5FBE" w:rsidRPr="00FD5FBE">
        <w:rPr>
          <w:rFonts w:ascii="Century Gothic" w:hAnsi="Century Gothic"/>
          <w:i/>
          <w:sz w:val="22"/>
          <w:lang w:val="nl-NL"/>
        </w:rPr>
        <w:t>edge</w:t>
      </w:r>
      <w:proofErr w:type="spellEnd"/>
      <w:r w:rsidR="00FD5FBE" w:rsidRPr="00FD5FBE">
        <w:rPr>
          <w:rFonts w:ascii="Century Gothic" w:hAnsi="Century Gothic"/>
          <w:i/>
          <w:sz w:val="22"/>
          <w:lang w:val="nl-NL"/>
        </w:rPr>
        <w:t xml:space="preserve"> </w:t>
      </w:r>
      <w:r w:rsidRPr="00FD5FBE">
        <w:rPr>
          <w:rFonts w:ascii="Century Gothic" w:hAnsi="Century Gothic"/>
          <w:i/>
          <w:sz w:val="22"/>
          <w:lang w:val="nl-NL"/>
        </w:rPr>
        <w:t xml:space="preserve"> </w:t>
      </w:r>
    </w:p>
    <w:p w14:paraId="15108380" w14:textId="36B89ABA" w:rsidR="00A91227" w:rsidRDefault="00A91227" w:rsidP="00A91227">
      <w:pPr>
        <w:pStyle w:val="ListParagraph"/>
        <w:rPr>
          <w:rFonts w:ascii="Century Gothic" w:hAnsi="Century Gothic"/>
          <w:sz w:val="22"/>
          <w:lang w:val="nl-NL"/>
        </w:rPr>
      </w:pPr>
      <w:r>
        <w:rPr>
          <w:rFonts w:ascii="Century Gothic" w:hAnsi="Century Gothic"/>
          <w:sz w:val="22"/>
          <w:lang w:val="nl-NL"/>
        </w:rPr>
        <w:t xml:space="preserve">Deze schilderijen bestaan uit opvallende, geometrische vormen en een beperkt aantal kleuren. </w:t>
      </w:r>
      <w:r w:rsidR="00E54D03">
        <w:rPr>
          <w:rFonts w:ascii="Century Gothic" w:hAnsi="Century Gothic"/>
          <w:sz w:val="22"/>
          <w:lang w:val="nl-NL"/>
        </w:rPr>
        <w:t xml:space="preserve">De kleur is bepalend voor de vorm van de vlakken. Het zijn onpersoonlijke werken. </w:t>
      </w:r>
    </w:p>
    <w:p w14:paraId="48ED2975" w14:textId="77777777" w:rsidR="00FC3A27" w:rsidRPr="00FC3A27" w:rsidRDefault="00FC3A27" w:rsidP="00FC3A27">
      <w:pPr>
        <w:rPr>
          <w:rFonts w:ascii="Century Gothic" w:hAnsi="Century Gothic"/>
          <w:sz w:val="22"/>
          <w:lang w:val="nl-NL"/>
        </w:rPr>
      </w:pPr>
    </w:p>
    <w:p w14:paraId="4FDD1AC2" w14:textId="066A010C" w:rsidR="00F7281D" w:rsidRDefault="00F7281D" w:rsidP="00F7281D">
      <w:pPr>
        <w:rPr>
          <w:rFonts w:ascii="Century Gothic" w:hAnsi="Century Gothic"/>
          <w:b/>
          <w:sz w:val="22"/>
          <w:lang w:val="nl-NL"/>
        </w:rPr>
      </w:pPr>
      <w:r>
        <w:rPr>
          <w:rFonts w:ascii="Century Gothic" w:hAnsi="Century Gothic"/>
          <w:b/>
          <w:sz w:val="22"/>
          <w:lang w:val="nl-NL"/>
        </w:rPr>
        <w:t>Abstract expressionisme in Europa 1940 – 1959</w:t>
      </w:r>
    </w:p>
    <w:p w14:paraId="2E98548D" w14:textId="75984FEE" w:rsidR="00037EE3" w:rsidRDefault="00037EE3" w:rsidP="00F7281D">
      <w:pPr>
        <w:rPr>
          <w:rFonts w:ascii="Century Gothic" w:hAnsi="Century Gothic"/>
          <w:sz w:val="22"/>
          <w:lang w:val="nl-NL"/>
        </w:rPr>
      </w:pPr>
      <w:r>
        <w:rPr>
          <w:rFonts w:ascii="Century Gothic" w:hAnsi="Century Gothic"/>
          <w:sz w:val="22"/>
          <w:lang w:val="nl-NL"/>
        </w:rPr>
        <w:t>Informele kunst: spontane weergave van hun gevoelens in abstracte beelden</w:t>
      </w:r>
      <w:r w:rsidR="004E3BC9">
        <w:rPr>
          <w:rFonts w:ascii="Century Gothic" w:hAnsi="Century Gothic"/>
          <w:sz w:val="22"/>
          <w:lang w:val="nl-NL"/>
        </w:rPr>
        <w:t xml:space="preserve">. </w:t>
      </w:r>
      <w:r w:rsidR="00BD1297">
        <w:rPr>
          <w:rFonts w:ascii="Century Gothic" w:hAnsi="Century Gothic"/>
          <w:sz w:val="22"/>
          <w:lang w:val="nl-NL"/>
        </w:rPr>
        <w:t xml:space="preserve">De toeschouwer kan een eigen betekenis aan het werk geven. Er zijn 3 stromingen. De eerste daarvan is het Franse </w:t>
      </w:r>
      <w:r w:rsidR="00BD1297" w:rsidRPr="00E37D21">
        <w:rPr>
          <w:rFonts w:ascii="Century Gothic" w:hAnsi="Century Gothic"/>
          <w:b/>
          <w:sz w:val="22"/>
          <w:lang w:val="nl-NL"/>
        </w:rPr>
        <w:t>tachisme</w:t>
      </w:r>
      <w:r w:rsidR="00BD1297">
        <w:rPr>
          <w:rFonts w:ascii="Century Gothic" w:hAnsi="Century Gothic"/>
          <w:sz w:val="22"/>
          <w:lang w:val="nl-NL"/>
        </w:rPr>
        <w:t xml:space="preserve">, wat overeenkomt met het Amerikaanse action </w:t>
      </w:r>
      <w:proofErr w:type="spellStart"/>
      <w:r w:rsidR="00BD1297">
        <w:rPr>
          <w:rFonts w:ascii="Century Gothic" w:hAnsi="Century Gothic"/>
          <w:sz w:val="22"/>
          <w:lang w:val="nl-NL"/>
        </w:rPr>
        <w:t>painting</w:t>
      </w:r>
      <w:proofErr w:type="spellEnd"/>
      <w:r w:rsidR="00BD1297">
        <w:rPr>
          <w:rFonts w:ascii="Century Gothic" w:hAnsi="Century Gothic"/>
          <w:sz w:val="22"/>
          <w:lang w:val="nl-NL"/>
        </w:rPr>
        <w:t xml:space="preserve">. </w:t>
      </w:r>
    </w:p>
    <w:p w14:paraId="6F3F63CE" w14:textId="77777777" w:rsidR="00BD1297" w:rsidRPr="00037EE3" w:rsidRDefault="00BD1297" w:rsidP="00F7281D">
      <w:pPr>
        <w:rPr>
          <w:rFonts w:ascii="Century Gothic" w:hAnsi="Century Gothic"/>
          <w:sz w:val="22"/>
          <w:lang w:val="nl-NL"/>
        </w:rPr>
      </w:pPr>
    </w:p>
    <w:p w14:paraId="70586C66" w14:textId="35EA0882" w:rsidR="00F7281D" w:rsidRPr="002C5AE8" w:rsidRDefault="00F7281D" w:rsidP="00F7281D">
      <w:pPr>
        <w:pStyle w:val="ListParagraph"/>
        <w:numPr>
          <w:ilvl w:val="0"/>
          <w:numId w:val="14"/>
        </w:numPr>
        <w:rPr>
          <w:rFonts w:ascii="Century Gothic" w:hAnsi="Century Gothic"/>
          <w:i/>
          <w:sz w:val="22"/>
          <w:lang w:val="nl-NL"/>
        </w:rPr>
      </w:pPr>
      <w:r w:rsidRPr="002C5AE8">
        <w:rPr>
          <w:rFonts w:ascii="Century Gothic" w:hAnsi="Century Gothic"/>
          <w:i/>
          <w:sz w:val="22"/>
          <w:lang w:val="nl-NL"/>
        </w:rPr>
        <w:t xml:space="preserve">Schilderkunst Cobra </w:t>
      </w:r>
    </w:p>
    <w:p w14:paraId="2B6FDA63" w14:textId="4B4FF6D9" w:rsidR="00E37D21" w:rsidRDefault="00E37D21" w:rsidP="00E37D21">
      <w:pPr>
        <w:pStyle w:val="ListParagraph"/>
        <w:rPr>
          <w:rFonts w:ascii="Century Gothic" w:hAnsi="Century Gothic"/>
          <w:sz w:val="22"/>
          <w:lang w:val="nl-NL"/>
        </w:rPr>
      </w:pPr>
      <w:r>
        <w:rPr>
          <w:rFonts w:ascii="Century Gothic" w:hAnsi="Century Gothic"/>
          <w:sz w:val="22"/>
          <w:lang w:val="nl-NL"/>
        </w:rPr>
        <w:t xml:space="preserve">Staat voor Kopenhagen, Brussel en Amsterdam. Ze verbeelden fantasieën op een gedurfde, agressieve manier. Actie is belangrijker dan eindresultaat. Er worden voornamelijk mensen en dieren afgebeeld. Ze gebruiken felle kleuren, vereenvoudigde vormen en beelden fantasiefiguren uit. Ze halen inspiratie uit </w:t>
      </w:r>
      <w:r w:rsidRPr="002C5AE8">
        <w:rPr>
          <w:rFonts w:ascii="Century Gothic" w:hAnsi="Century Gothic"/>
          <w:b/>
          <w:sz w:val="22"/>
          <w:lang w:val="nl-NL"/>
        </w:rPr>
        <w:t>kindertekeningen</w:t>
      </w:r>
      <w:r>
        <w:rPr>
          <w:rFonts w:ascii="Century Gothic" w:hAnsi="Century Gothic"/>
          <w:sz w:val="22"/>
          <w:lang w:val="nl-NL"/>
        </w:rPr>
        <w:t>. Spontane, toevallige composities. Ze willen de kunst dichter bij de mens brengen</w:t>
      </w:r>
    </w:p>
    <w:p w14:paraId="45BB2019" w14:textId="4917ECF3" w:rsidR="00F7281D" w:rsidRPr="002C5AE8" w:rsidRDefault="00F7281D" w:rsidP="00F7281D">
      <w:pPr>
        <w:pStyle w:val="ListParagraph"/>
        <w:numPr>
          <w:ilvl w:val="0"/>
          <w:numId w:val="14"/>
        </w:numPr>
        <w:rPr>
          <w:rFonts w:ascii="Century Gothic" w:hAnsi="Century Gothic"/>
          <w:i/>
          <w:sz w:val="22"/>
          <w:lang w:val="nl-NL"/>
        </w:rPr>
      </w:pPr>
      <w:r w:rsidRPr="002C5AE8">
        <w:rPr>
          <w:rFonts w:ascii="Century Gothic" w:hAnsi="Century Gothic"/>
          <w:i/>
          <w:sz w:val="22"/>
          <w:lang w:val="nl-NL"/>
        </w:rPr>
        <w:t xml:space="preserve">Materieschilderkunst </w:t>
      </w:r>
    </w:p>
    <w:p w14:paraId="55BDC9C8" w14:textId="5435C882" w:rsidR="00E37D21" w:rsidRDefault="00E37D21" w:rsidP="00E37D21">
      <w:pPr>
        <w:pStyle w:val="ListParagraph"/>
        <w:rPr>
          <w:rFonts w:ascii="Century Gothic" w:hAnsi="Century Gothic"/>
          <w:sz w:val="22"/>
          <w:lang w:val="nl-NL"/>
        </w:rPr>
      </w:pPr>
      <w:r>
        <w:rPr>
          <w:rFonts w:ascii="Century Gothic" w:hAnsi="Century Gothic"/>
          <w:sz w:val="22"/>
          <w:lang w:val="nl-NL"/>
        </w:rPr>
        <w:t>Gaan te werk met bewerkte en aangetaste ‘</w:t>
      </w:r>
      <w:r w:rsidRPr="002C5AE8">
        <w:rPr>
          <w:rFonts w:ascii="Century Gothic" w:hAnsi="Century Gothic"/>
          <w:b/>
          <w:sz w:val="22"/>
          <w:lang w:val="nl-NL"/>
        </w:rPr>
        <w:t>huid</w:t>
      </w:r>
      <w:r>
        <w:rPr>
          <w:rFonts w:ascii="Century Gothic" w:hAnsi="Century Gothic"/>
          <w:sz w:val="22"/>
          <w:lang w:val="nl-NL"/>
        </w:rPr>
        <w:t xml:space="preserve">’ van schilderijen. Dit geeft het een </w:t>
      </w:r>
      <w:r w:rsidRPr="002C5AE8">
        <w:rPr>
          <w:rFonts w:ascii="Century Gothic" w:hAnsi="Century Gothic"/>
          <w:b/>
          <w:sz w:val="22"/>
          <w:lang w:val="nl-NL"/>
        </w:rPr>
        <w:t>reliëfachtig karakter</w:t>
      </w:r>
      <w:r>
        <w:rPr>
          <w:rFonts w:ascii="Century Gothic" w:hAnsi="Century Gothic"/>
          <w:sz w:val="22"/>
          <w:lang w:val="nl-NL"/>
        </w:rPr>
        <w:t xml:space="preserve">. Er worden uiteenlopende materialen gebruikt. </w:t>
      </w:r>
    </w:p>
    <w:p w14:paraId="5F8289BD" w14:textId="77777777" w:rsidR="00F7281D" w:rsidRDefault="00F7281D" w:rsidP="00F7281D">
      <w:pPr>
        <w:rPr>
          <w:rFonts w:ascii="Century Gothic" w:hAnsi="Century Gothic"/>
          <w:sz w:val="22"/>
          <w:lang w:val="nl-NL"/>
        </w:rPr>
      </w:pPr>
    </w:p>
    <w:p w14:paraId="7A6A7ECA" w14:textId="1143948E" w:rsidR="00F7281D" w:rsidRDefault="00F7281D" w:rsidP="00F7281D">
      <w:pPr>
        <w:rPr>
          <w:rFonts w:ascii="Century Gothic" w:hAnsi="Century Gothic"/>
          <w:b/>
          <w:sz w:val="22"/>
          <w:lang w:val="nl-NL"/>
        </w:rPr>
      </w:pPr>
      <w:r>
        <w:rPr>
          <w:rFonts w:ascii="Century Gothic" w:hAnsi="Century Gothic"/>
          <w:b/>
          <w:sz w:val="22"/>
          <w:lang w:val="nl-NL"/>
        </w:rPr>
        <w:t>Popart 1955 – 1970</w:t>
      </w:r>
    </w:p>
    <w:p w14:paraId="6E554215" w14:textId="275D0486" w:rsidR="002C5AE8" w:rsidRPr="002C5AE8" w:rsidRDefault="002C5AE8" w:rsidP="00F7281D">
      <w:pPr>
        <w:rPr>
          <w:rFonts w:ascii="Century Gothic" w:hAnsi="Century Gothic"/>
          <w:sz w:val="22"/>
          <w:lang w:val="nl-NL"/>
        </w:rPr>
      </w:pPr>
      <w:r>
        <w:rPr>
          <w:rFonts w:ascii="Century Gothic" w:hAnsi="Century Gothic"/>
          <w:sz w:val="22"/>
          <w:lang w:val="nl-NL"/>
        </w:rPr>
        <w:t xml:space="preserve">Alledaagse voorwerpen verwijzen naar de </w:t>
      </w:r>
      <w:r w:rsidRPr="002C5AE8">
        <w:rPr>
          <w:rFonts w:ascii="Century Gothic" w:hAnsi="Century Gothic"/>
          <w:b/>
          <w:sz w:val="22"/>
          <w:lang w:val="nl-NL"/>
        </w:rPr>
        <w:t>consumptiemaatschappij</w:t>
      </w:r>
      <w:r>
        <w:rPr>
          <w:rFonts w:ascii="Century Gothic" w:hAnsi="Century Gothic"/>
          <w:sz w:val="22"/>
          <w:lang w:val="nl-NL"/>
        </w:rPr>
        <w:t xml:space="preserve">, de commercie en de reclame. Ze verwerken gebruiksvoorwerpen, stripverhalen, reclames, beroemde personen, techniek, geld en vlaggen in hun kunstwerken. Bij de </w:t>
      </w:r>
      <w:r>
        <w:rPr>
          <w:rFonts w:ascii="Century Gothic" w:hAnsi="Century Gothic"/>
          <w:b/>
          <w:sz w:val="22"/>
          <w:lang w:val="nl-NL"/>
        </w:rPr>
        <w:t>harde pop</w:t>
      </w:r>
      <w:r>
        <w:rPr>
          <w:rFonts w:ascii="Century Gothic" w:hAnsi="Century Gothic"/>
          <w:sz w:val="22"/>
          <w:lang w:val="nl-NL"/>
        </w:rPr>
        <w:t xml:space="preserve"> wordt geen kritiek of emotie geuit. Het bestaat uit harde, glamourachtige kleuren en vervreemdingseffecten. Bij de </w:t>
      </w:r>
      <w:r>
        <w:rPr>
          <w:rFonts w:ascii="Century Gothic" w:hAnsi="Century Gothic"/>
          <w:b/>
          <w:sz w:val="22"/>
          <w:lang w:val="nl-NL"/>
        </w:rPr>
        <w:t>zachte pop</w:t>
      </w:r>
      <w:r>
        <w:rPr>
          <w:rFonts w:ascii="Century Gothic" w:hAnsi="Century Gothic"/>
          <w:sz w:val="22"/>
          <w:lang w:val="nl-NL"/>
        </w:rPr>
        <w:t xml:space="preserve"> werden emoties en kritiek juist wel verwerkt. </w:t>
      </w:r>
    </w:p>
    <w:p w14:paraId="628F170C" w14:textId="48C58BAB" w:rsidR="00F7281D" w:rsidRPr="002C5AE8" w:rsidRDefault="00F7281D" w:rsidP="00F7281D">
      <w:pPr>
        <w:pStyle w:val="ListParagraph"/>
        <w:numPr>
          <w:ilvl w:val="0"/>
          <w:numId w:val="15"/>
        </w:numPr>
        <w:rPr>
          <w:rFonts w:ascii="Century Gothic" w:hAnsi="Century Gothic"/>
          <w:i/>
          <w:sz w:val="22"/>
          <w:lang w:val="nl-NL"/>
        </w:rPr>
      </w:pPr>
      <w:r w:rsidRPr="002C5AE8">
        <w:rPr>
          <w:rFonts w:ascii="Century Gothic" w:hAnsi="Century Gothic"/>
          <w:i/>
          <w:sz w:val="22"/>
          <w:lang w:val="nl-NL"/>
        </w:rPr>
        <w:t xml:space="preserve">Schilderkunst Amerika </w:t>
      </w:r>
    </w:p>
    <w:p w14:paraId="36834DC4" w14:textId="4B96FF3B" w:rsidR="002C5AE8" w:rsidRDefault="002C5AE8" w:rsidP="002C5AE8">
      <w:pPr>
        <w:pStyle w:val="ListParagraph"/>
        <w:rPr>
          <w:rFonts w:ascii="Century Gothic" w:hAnsi="Century Gothic"/>
          <w:sz w:val="22"/>
          <w:lang w:val="nl-NL"/>
        </w:rPr>
      </w:pPr>
      <w:r>
        <w:rPr>
          <w:rFonts w:ascii="Century Gothic" w:hAnsi="Century Gothic"/>
          <w:sz w:val="22"/>
          <w:lang w:val="nl-NL"/>
        </w:rPr>
        <w:t xml:space="preserve">Kleurgebruik: fel en contrastrijk. Er zijn duidelijke contourlijnen en overzichtelijke composities. Het is onpersoonlijk en afstandelijk werk zonder boodschap. Er wordt gewerkt met moderne technieken, als </w:t>
      </w:r>
      <w:proofErr w:type="spellStart"/>
      <w:r w:rsidRPr="002C5AE8">
        <w:rPr>
          <w:rFonts w:ascii="Century Gothic" w:hAnsi="Century Gothic"/>
          <w:b/>
          <w:sz w:val="22"/>
          <w:lang w:val="nl-NL"/>
        </w:rPr>
        <w:t>airbrush</w:t>
      </w:r>
      <w:proofErr w:type="spellEnd"/>
      <w:r>
        <w:rPr>
          <w:rFonts w:ascii="Century Gothic" w:hAnsi="Century Gothic"/>
          <w:sz w:val="22"/>
          <w:lang w:val="nl-NL"/>
        </w:rPr>
        <w:t xml:space="preserve"> en </w:t>
      </w:r>
      <w:r w:rsidRPr="002C5AE8">
        <w:rPr>
          <w:rFonts w:ascii="Century Gothic" w:hAnsi="Century Gothic"/>
          <w:b/>
          <w:sz w:val="22"/>
          <w:lang w:val="nl-NL"/>
        </w:rPr>
        <w:t>zeefdrukken</w:t>
      </w:r>
      <w:r>
        <w:rPr>
          <w:rFonts w:ascii="Century Gothic" w:hAnsi="Century Gothic"/>
          <w:sz w:val="22"/>
          <w:lang w:val="nl-NL"/>
        </w:rPr>
        <w:t xml:space="preserve">. </w:t>
      </w:r>
    </w:p>
    <w:p w14:paraId="0D95D97F" w14:textId="4EBE0949" w:rsidR="00F7281D" w:rsidRPr="00FB7037" w:rsidRDefault="00F7281D" w:rsidP="00F7281D">
      <w:pPr>
        <w:pStyle w:val="ListParagraph"/>
        <w:numPr>
          <w:ilvl w:val="0"/>
          <w:numId w:val="15"/>
        </w:numPr>
        <w:rPr>
          <w:rFonts w:ascii="Century Gothic" w:hAnsi="Century Gothic"/>
          <w:i/>
          <w:sz w:val="22"/>
          <w:lang w:val="nl-NL"/>
        </w:rPr>
      </w:pPr>
      <w:r w:rsidRPr="00FB7037">
        <w:rPr>
          <w:rFonts w:ascii="Century Gothic" w:hAnsi="Century Gothic"/>
          <w:i/>
          <w:sz w:val="22"/>
          <w:lang w:val="nl-NL"/>
        </w:rPr>
        <w:t xml:space="preserve">Engeland </w:t>
      </w:r>
    </w:p>
    <w:p w14:paraId="7ACA4D60" w14:textId="0ECED7E2" w:rsidR="002C5AE8" w:rsidRDefault="002C5AE8" w:rsidP="002C5AE8">
      <w:pPr>
        <w:pStyle w:val="ListParagraph"/>
        <w:rPr>
          <w:rFonts w:ascii="Century Gothic" w:hAnsi="Century Gothic"/>
          <w:sz w:val="22"/>
          <w:lang w:val="nl-NL"/>
        </w:rPr>
      </w:pPr>
      <w:r>
        <w:rPr>
          <w:rFonts w:ascii="Century Gothic" w:hAnsi="Century Gothic"/>
          <w:sz w:val="22"/>
          <w:lang w:val="nl-NL"/>
        </w:rPr>
        <w:t xml:space="preserve">Voorstellingen hebben geen directe relatie met de reclamewereld of commercie. </w:t>
      </w:r>
      <w:r w:rsidR="00FB7037">
        <w:rPr>
          <w:rFonts w:ascii="Century Gothic" w:hAnsi="Century Gothic"/>
          <w:sz w:val="22"/>
          <w:lang w:val="nl-NL"/>
        </w:rPr>
        <w:t xml:space="preserve">De Engelse popart is voortgekomen uit culturele veranderingen. De fantasie van de toeschouwer wordt geprikkeld door de kunstenaar. Traditionele materialen worden gecombineerd met moderne, als </w:t>
      </w:r>
      <w:r w:rsidR="00FB7037" w:rsidRPr="00FB7037">
        <w:rPr>
          <w:rFonts w:ascii="Century Gothic" w:hAnsi="Century Gothic"/>
          <w:b/>
          <w:sz w:val="22"/>
          <w:lang w:val="nl-NL"/>
        </w:rPr>
        <w:t>synthetische verf</w:t>
      </w:r>
      <w:r w:rsidR="00FB7037">
        <w:rPr>
          <w:rFonts w:ascii="Century Gothic" w:hAnsi="Century Gothic"/>
          <w:sz w:val="22"/>
          <w:lang w:val="nl-NL"/>
        </w:rPr>
        <w:t xml:space="preserve"> of lak. </w:t>
      </w:r>
    </w:p>
    <w:p w14:paraId="6B770384" w14:textId="633AE85C" w:rsidR="00F7281D" w:rsidRPr="00FB7037" w:rsidRDefault="00F7281D" w:rsidP="00F7281D">
      <w:pPr>
        <w:pStyle w:val="ListParagraph"/>
        <w:numPr>
          <w:ilvl w:val="0"/>
          <w:numId w:val="15"/>
        </w:numPr>
        <w:rPr>
          <w:rFonts w:ascii="Century Gothic" w:hAnsi="Century Gothic"/>
          <w:i/>
          <w:sz w:val="22"/>
          <w:lang w:val="nl-NL"/>
        </w:rPr>
      </w:pPr>
      <w:r w:rsidRPr="00FB7037">
        <w:rPr>
          <w:rFonts w:ascii="Century Gothic" w:hAnsi="Century Gothic"/>
          <w:i/>
          <w:sz w:val="22"/>
          <w:lang w:val="nl-NL"/>
        </w:rPr>
        <w:t xml:space="preserve">Beeldhouwkunst </w:t>
      </w:r>
    </w:p>
    <w:p w14:paraId="303CB9C4" w14:textId="43E0520C" w:rsidR="00FB7037" w:rsidRDefault="00FB7037" w:rsidP="00FB7037">
      <w:pPr>
        <w:pStyle w:val="ListParagraph"/>
        <w:rPr>
          <w:rFonts w:ascii="Century Gothic" w:hAnsi="Century Gothic"/>
          <w:sz w:val="22"/>
          <w:lang w:val="nl-NL"/>
        </w:rPr>
      </w:pPr>
      <w:r>
        <w:rPr>
          <w:rFonts w:ascii="Century Gothic" w:hAnsi="Century Gothic"/>
          <w:sz w:val="22"/>
          <w:lang w:val="nl-NL"/>
        </w:rPr>
        <w:t xml:space="preserve">Van alledaagse voorwerpen worden </w:t>
      </w:r>
      <w:r w:rsidRPr="00FB7037">
        <w:rPr>
          <w:rFonts w:ascii="Century Gothic" w:hAnsi="Century Gothic"/>
          <w:b/>
          <w:sz w:val="22"/>
          <w:lang w:val="nl-NL"/>
        </w:rPr>
        <w:t>blow-ups</w:t>
      </w:r>
      <w:r>
        <w:rPr>
          <w:rFonts w:ascii="Century Gothic" w:hAnsi="Century Gothic"/>
          <w:sz w:val="22"/>
          <w:lang w:val="nl-NL"/>
        </w:rPr>
        <w:t xml:space="preserve"> (vergrotingen) gemaakt, dit heeft een </w:t>
      </w:r>
      <w:r w:rsidRPr="00FB7037">
        <w:rPr>
          <w:rFonts w:ascii="Century Gothic" w:hAnsi="Century Gothic"/>
          <w:b/>
          <w:sz w:val="22"/>
          <w:lang w:val="nl-NL"/>
        </w:rPr>
        <w:t>vervreemdend effect</w:t>
      </w:r>
      <w:r>
        <w:rPr>
          <w:rFonts w:ascii="Century Gothic" w:hAnsi="Century Gothic"/>
          <w:sz w:val="22"/>
          <w:lang w:val="nl-NL"/>
        </w:rPr>
        <w:t xml:space="preserve">. Of de voorwerpen worden gemaakt van ongebruikelijke materialen. </w:t>
      </w:r>
    </w:p>
    <w:p w14:paraId="3AEBAFD4" w14:textId="77777777" w:rsidR="00F06746" w:rsidRDefault="00F06746" w:rsidP="00F06746">
      <w:pPr>
        <w:rPr>
          <w:rFonts w:ascii="Century Gothic" w:hAnsi="Century Gothic"/>
          <w:sz w:val="22"/>
          <w:lang w:val="nl-NL"/>
        </w:rPr>
      </w:pPr>
    </w:p>
    <w:p w14:paraId="650D679C" w14:textId="7398A2BD" w:rsidR="00F06746" w:rsidRDefault="00F06746" w:rsidP="00F06746">
      <w:pPr>
        <w:rPr>
          <w:rFonts w:ascii="Century Gothic" w:hAnsi="Century Gothic"/>
          <w:b/>
          <w:sz w:val="22"/>
          <w:lang w:val="nl-NL"/>
        </w:rPr>
      </w:pPr>
      <w:proofErr w:type="spellStart"/>
      <w:r>
        <w:rPr>
          <w:rFonts w:ascii="Century Gothic" w:hAnsi="Century Gothic"/>
          <w:b/>
          <w:sz w:val="22"/>
          <w:lang w:val="nl-NL"/>
        </w:rPr>
        <w:t>Nouveau</w:t>
      </w:r>
      <w:proofErr w:type="spellEnd"/>
      <w:r>
        <w:rPr>
          <w:rFonts w:ascii="Century Gothic" w:hAnsi="Century Gothic"/>
          <w:b/>
          <w:sz w:val="22"/>
          <w:lang w:val="nl-NL"/>
        </w:rPr>
        <w:t xml:space="preserve"> </w:t>
      </w:r>
      <w:proofErr w:type="spellStart"/>
      <w:r>
        <w:rPr>
          <w:rFonts w:ascii="Century Gothic" w:hAnsi="Century Gothic"/>
          <w:b/>
          <w:sz w:val="22"/>
          <w:lang w:val="nl-NL"/>
        </w:rPr>
        <w:t>réalisme</w:t>
      </w:r>
      <w:proofErr w:type="spellEnd"/>
      <w:r>
        <w:rPr>
          <w:rFonts w:ascii="Century Gothic" w:hAnsi="Century Gothic"/>
          <w:b/>
          <w:sz w:val="22"/>
          <w:lang w:val="nl-NL"/>
        </w:rPr>
        <w:t xml:space="preserve"> 1960 – 1970</w:t>
      </w:r>
    </w:p>
    <w:p w14:paraId="311F0763" w14:textId="7037F988" w:rsidR="00386B0A" w:rsidRPr="00386B0A" w:rsidRDefault="00386B0A" w:rsidP="00F06746">
      <w:pPr>
        <w:rPr>
          <w:rFonts w:ascii="Century Gothic" w:hAnsi="Century Gothic"/>
          <w:sz w:val="22"/>
          <w:lang w:val="nl-NL"/>
        </w:rPr>
      </w:pPr>
      <w:r>
        <w:rPr>
          <w:rFonts w:ascii="Century Gothic" w:hAnsi="Century Gothic"/>
          <w:sz w:val="22"/>
          <w:lang w:val="nl-NL"/>
        </w:rPr>
        <w:t xml:space="preserve">Kritischer en emotioneler dan popart. Ze worden ook geïnspireerd door alledaagse beelden. Kenmerkend voor deze stijl is de vernietiging of aftakeling in hun kunstwerken. Ze verwerken afvalmateriaal in hun werk, wat hun ‘toevallig’ aangetaste vormen bezorgt. Ze leveren met hun werk kritiek op de consumptiemaatschappij. De scheiding tussen schilderkunst en beeldhouwkunst vervaagd. </w:t>
      </w:r>
    </w:p>
    <w:p w14:paraId="598E2EE7" w14:textId="77777777" w:rsidR="00F06746" w:rsidRDefault="00F06746" w:rsidP="00F06746">
      <w:pPr>
        <w:rPr>
          <w:rFonts w:ascii="Century Gothic" w:hAnsi="Century Gothic"/>
          <w:b/>
          <w:sz w:val="22"/>
          <w:lang w:val="nl-NL"/>
        </w:rPr>
      </w:pPr>
    </w:p>
    <w:p w14:paraId="41A81F60" w14:textId="60EF95CF" w:rsidR="00F06746" w:rsidRDefault="00F06746" w:rsidP="00F06746">
      <w:pPr>
        <w:rPr>
          <w:rFonts w:ascii="Century Gothic" w:hAnsi="Century Gothic"/>
          <w:b/>
          <w:sz w:val="22"/>
          <w:lang w:val="nl-NL"/>
        </w:rPr>
      </w:pPr>
      <w:r>
        <w:rPr>
          <w:rFonts w:ascii="Century Gothic" w:hAnsi="Century Gothic"/>
          <w:b/>
          <w:sz w:val="22"/>
          <w:lang w:val="nl-NL"/>
        </w:rPr>
        <w:t>Foto- of hyperrealisme vanaf 1965</w:t>
      </w:r>
    </w:p>
    <w:p w14:paraId="715D31D1" w14:textId="5067DDC1" w:rsidR="002A17D5" w:rsidRDefault="002A17D5" w:rsidP="00F06746">
      <w:pPr>
        <w:rPr>
          <w:rFonts w:ascii="Century Gothic" w:hAnsi="Century Gothic"/>
          <w:sz w:val="22"/>
          <w:lang w:val="nl-NL"/>
        </w:rPr>
      </w:pPr>
      <w:r>
        <w:rPr>
          <w:rFonts w:ascii="Century Gothic" w:hAnsi="Century Gothic"/>
          <w:sz w:val="22"/>
          <w:lang w:val="nl-NL"/>
        </w:rPr>
        <w:t xml:space="preserve">Ze streven naar een objectieve weergave van de moderne cultuur. Het realisme en fotografie spelen een belangrijke rol in hun werk, vandaar de naam ‘overdreven’ realisme. Beelden uit de </w:t>
      </w:r>
      <w:r w:rsidRPr="00DB18FF">
        <w:rPr>
          <w:rFonts w:ascii="Century Gothic" w:hAnsi="Century Gothic"/>
          <w:b/>
          <w:sz w:val="22"/>
          <w:lang w:val="nl-NL"/>
        </w:rPr>
        <w:t>consumptiemaatschappij</w:t>
      </w:r>
      <w:r>
        <w:rPr>
          <w:rFonts w:ascii="Century Gothic" w:hAnsi="Century Gothic"/>
          <w:sz w:val="22"/>
          <w:lang w:val="nl-NL"/>
        </w:rPr>
        <w:t xml:space="preserve"> zijn het uitgangspunt. </w:t>
      </w:r>
      <w:r w:rsidR="00DB18FF">
        <w:rPr>
          <w:rFonts w:ascii="Century Gothic" w:hAnsi="Century Gothic"/>
          <w:sz w:val="22"/>
          <w:lang w:val="nl-NL"/>
        </w:rPr>
        <w:t xml:space="preserve">De schilderijen worden zo gedetailleerd geschilder dat ze nauwelijks te onderscheiden zijn van foto’s. De ruimtelijke objecten bestaan uit levensgrote mensfiguren. </w:t>
      </w:r>
    </w:p>
    <w:p w14:paraId="091A48CF" w14:textId="77777777" w:rsidR="00DB18FF" w:rsidRPr="002A17D5" w:rsidRDefault="00DB18FF" w:rsidP="00F06746">
      <w:pPr>
        <w:rPr>
          <w:rFonts w:ascii="Century Gothic" w:hAnsi="Century Gothic"/>
          <w:sz w:val="22"/>
          <w:lang w:val="nl-NL"/>
        </w:rPr>
      </w:pPr>
    </w:p>
    <w:p w14:paraId="0102BBE9" w14:textId="4D15833E" w:rsidR="00F06746" w:rsidRPr="00DB18FF" w:rsidRDefault="00F06746" w:rsidP="00F06746">
      <w:pPr>
        <w:pStyle w:val="ListParagraph"/>
        <w:numPr>
          <w:ilvl w:val="0"/>
          <w:numId w:val="16"/>
        </w:numPr>
        <w:rPr>
          <w:rFonts w:ascii="Century Gothic" w:hAnsi="Century Gothic"/>
          <w:i/>
          <w:sz w:val="22"/>
          <w:lang w:val="nl-NL"/>
        </w:rPr>
      </w:pPr>
      <w:r w:rsidRPr="00DB18FF">
        <w:rPr>
          <w:rFonts w:ascii="Century Gothic" w:hAnsi="Century Gothic"/>
          <w:i/>
          <w:sz w:val="22"/>
          <w:lang w:val="nl-NL"/>
        </w:rPr>
        <w:t xml:space="preserve">Schilderkunst </w:t>
      </w:r>
    </w:p>
    <w:p w14:paraId="3BB30390" w14:textId="56AC0FDA" w:rsidR="00DB18FF" w:rsidRDefault="00DB18FF" w:rsidP="00DB18FF">
      <w:pPr>
        <w:pStyle w:val="ListParagraph"/>
        <w:rPr>
          <w:rFonts w:ascii="Century Gothic" w:hAnsi="Century Gothic"/>
          <w:sz w:val="22"/>
          <w:lang w:val="nl-NL"/>
        </w:rPr>
      </w:pPr>
      <w:r>
        <w:rPr>
          <w:rFonts w:ascii="Century Gothic" w:hAnsi="Century Gothic"/>
          <w:sz w:val="22"/>
          <w:lang w:val="nl-NL"/>
        </w:rPr>
        <w:t xml:space="preserve">Toevallige opnamen uit het dagelijks leven. </w:t>
      </w:r>
      <w:r w:rsidRPr="00DB18FF">
        <w:rPr>
          <w:rFonts w:ascii="Century Gothic" w:hAnsi="Century Gothic"/>
          <w:b/>
          <w:sz w:val="22"/>
          <w:lang w:val="nl-NL"/>
        </w:rPr>
        <w:t>Spiegelingen</w:t>
      </w:r>
      <w:r>
        <w:rPr>
          <w:rFonts w:ascii="Century Gothic" w:hAnsi="Century Gothic"/>
          <w:sz w:val="22"/>
          <w:lang w:val="nl-NL"/>
        </w:rPr>
        <w:t xml:space="preserve">, plasticiteit en stofuitdrukking spelen een belangrijke rol. Ze geven de werkelijkheid zo objectief mogelijk weer. </w:t>
      </w:r>
    </w:p>
    <w:p w14:paraId="480A4568" w14:textId="68FFBB6B" w:rsidR="00F06746" w:rsidRPr="00DB18FF" w:rsidRDefault="00F06746" w:rsidP="00F06746">
      <w:pPr>
        <w:pStyle w:val="ListParagraph"/>
        <w:numPr>
          <w:ilvl w:val="0"/>
          <w:numId w:val="16"/>
        </w:numPr>
        <w:rPr>
          <w:rFonts w:ascii="Century Gothic" w:hAnsi="Century Gothic"/>
          <w:i/>
          <w:sz w:val="22"/>
          <w:lang w:val="nl-NL"/>
        </w:rPr>
      </w:pPr>
      <w:r w:rsidRPr="00DB18FF">
        <w:rPr>
          <w:rFonts w:ascii="Century Gothic" w:hAnsi="Century Gothic"/>
          <w:i/>
          <w:sz w:val="22"/>
          <w:lang w:val="nl-NL"/>
        </w:rPr>
        <w:t>Beeldhouwkunst</w:t>
      </w:r>
    </w:p>
    <w:p w14:paraId="21E8FA49" w14:textId="2EFD6588" w:rsidR="00DB18FF" w:rsidRDefault="00DB18FF" w:rsidP="00DB18FF">
      <w:pPr>
        <w:pStyle w:val="ListParagraph"/>
        <w:rPr>
          <w:rFonts w:ascii="Century Gothic" w:hAnsi="Century Gothic"/>
          <w:sz w:val="22"/>
          <w:lang w:val="nl-NL"/>
        </w:rPr>
      </w:pPr>
      <w:r>
        <w:rPr>
          <w:rFonts w:ascii="Century Gothic" w:hAnsi="Century Gothic"/>
          <w:sz w:val="22"/>
          <w:lang w:val="nl-NL"/>
        </w:rPr>
        <w:t xml:space="preserve">Mensen in alledaagse situaties. Zeer realistisch weergegeven mensen. De modellen werden ingesmeerd met vaseline, daarna met </w:t>
      </w:r>
      <w:r w:rsidRPr="00DB18FF">
        <w:rPr>
          <w:rFonts w:ascii="Century Gothic" w:hAnsi="Century Gothic"/>
          <w:b/>
          <w:sz w:val="22"/>
          <w:lang w:val="nl-NL"/>
        </w:rPr>
        <w:t>siliconenrubber</w:t>
      </w:r>
      <w:r>
        <w:rPr>
          <w:rFonts w:ascii="Century Gothic" w:hAnsi="Century Gothic"/>
          <w:sz w:val="22"/>
          <w:lang w:val="nl-NL"/>
        </w:rPr>
        <w:t xml:space="preserve">. De mal werd volgegoten met kunststof en vervolgens beschilderd. Door de herkenning ontstaat er </w:t>
      </w:r>
      <w:r w:rsidRPr="00DB18FF">
        <w:rPr>
          <w:rFonts w:ascii="Century Gothic" w:hAnsi="Century Gothic"/>
          <w:b/>
          <w:sz w:val="22"/>
          <w:lang w:val="nl-NL"/>
        </w:rPr>
        <w:t>vervreemding</w:t>
      </w:r>
      <w:r>
        <w:rPr>
          <w:rFonts w:ascii="Century Gothic" w:hAnsi="Century Gothic"/>
          <w:sz w:val="22"/>
          <w:lang w:val="nl-NL"/>
        </w:rPr>
        <w:t xml:space="preserve">.  </w:t>
      </w:r>
    </w:p>
    <w:p w14:paraId="4D58C0E8" w14:textId="77777777" w:rsidR="00F06746" w:rsidRDefault="00F06746" w:rsidP="00F06746">
      <w:pPr>
        <w:rPr>
          <w:rFonts w:ascii="Century Gothic" w:hAnsi="Century Gothic"/>
          <w:sz w:val="22"/>
          <w:lang w:val="nl-NL"/>
        </w:rPr>
      </w:pPr>
    </w:p>
    <w:p w14:paraId="46F92444" w14:textId="37DEE1E7" w:rsidR="00F06746" w:rsidRDefault="00F06746" w:rsidP="00F06746">
      <w:pPr>
        <w:rPr>
          <w:rFonts w:ascii="Century Gothic" w:hAnsi="Century Gothic"/>
          <w:b/>
          <w:sz w:val="22"/>
          <w:lang w:val="nl-NL"/>
        </w:rPr>
      </w:pPr>
      <w:proofErr w:type="spellStart"/>
      <w:r>
        <w:rPr>
          <w:rFonts w:ascii="Century Gothic" w:hAnsi="Century Gothic"/>
          <w:b/>
          <w:sz w:val="22"/>
          <w:lang w:val="nl-NL"/>
        </w:rPr>
        <w:t>Op-art</w:t>
      </w:r>
      <w:proofErr w:type="spellEnd"/>
      <w:r>
        <w:rPr>
          <w:rFonts w:ascii="Century Gothic" w:hAnsi="Century Gothic"/>
          <w:b/>
          <w:sz w:val="22"/>
          <w:lang w:val="nl-NL"/>
        </w:rPr>
        <w:t xml:space="preserve"> 1955 – 1980</w:t>
      </w:r>
    </w:p>
    <w:p w14:paraId="70BD3EF8" w14:textId="5CEF80E0" w:rsidR="003D4AE5" w:rsidRDefault="002C3511" w:rsidP="00F06746">
      <w:pPr>
        <w:rPr>
          <w:rFonts w:ascii="Century Gothic" w:hAnsi="Century Gothic"/>
          <w:sz w:val="22"/>
          <w:lang w:val="nl-NL"/>
        </w:rPr>
      </w:pPr>
      <w:r>
        <w:rPr>
          <w:rFonts w:ascii="Century Gothic" w:hAnsi="Century Gothic"/>
          <w:sz w:val="22"/>
          <w:lang w:val="nl-NL"/>
        </w:rPr>
        <w:t xml:space="preserve">De </w:t>
      </w:r>
      <w:r w:rsidRPr="002C3511">
        <w:rPr>
          <w:rFonts w:ascii="Century Gothic" w:hAnsi="Century Gothic"/>
          <w:b/>
          <w:sz w:val="22"/>
          <w:lang w:val="nl-NL"/>
        </w:rPr>
        <w:t>optische illusie</w:t>
      </w:r>
      <w:r>
        <w:rPr>
          <w:rFonts w:ascii="Century Gothic" w:hAnsi="Century Gothic"/>
          <w:sz w:val="22"/>
          <w:lang w:val="nl-NL"/>
        </w:rPr>
        <w:t xml:space="preserve"> gaat een belangrijke rol spelen. Het oog ziet dingen anders dan ze in werkelijkheid zijn door bepaalde vorm- of kleurcombinaties. De geometrische vormen en lijnen lijken te golven of te bewegen: </w:t>
      </w:r>
      <w:r w:rsidRPr="002C3511">
        <w:rPr>
          <w:rFonts w:ascii="Century Gothic" w:hAnsi="Century Gothic"/>
          <w:b/>
          <w:sz w:val="22"/>
          <w:lang w:val="nl-NL"/>
        </w:rPr>
        <w:t>suggestie van beweging</w:t>
      </w:r>
      <w:r>
        <w:rPr>
          <w:rFonts w:ascii="Century Gothic" w:hAnsi="Century Gothic"/>
          <w:sz w:val="22"/>
          <w:lang w:val="nl-NL"/>
        </w:rPr>
        <w:t xml:space="preserve">. Ook zijn er </w:t>
      </w:r>
      <w:proofErr w:type="spellStart"/>
      <w:r>
        <w:rPr>
          <w:rFonts w:ascii="Century Gothic" w:hAnsi="Century Gothic"/>
          <w:sz w:val="22"/>
          <w:lang w:val="nl-NL"/>
        </w:rPr>
        <w:t>op-art</w:t>
      </w:r>
      <w:proofErr w:type="spellEnd"/>
      <w:r>
        <w:rPr>
          <w:rFonts w:ascii="Century Gothic" w:hAnsi="Century Gothic"/>
          <w:sz w:val="22"/>
          <w:lang w:val="nl-NL"/>
        </w:rPr>
        <w:t xml:space="preserve"> reliëfs waarbij de toeschouwer langs het schilderij moet lopen om het effect te zien. Het uitdokteren van het idee achter de optische illusies is belangrijker dan de uitvoering. Ze laten hun werk door druk vermenigvuldigen, zodat het toegankelijk wordt voor een breed publiek. </w:t>
      </w:r>
    </w:p>
    <w:p w14:paraId="6B2FF541" w14:textId="77777777" w:rsidR="003D4AE5" w:rsidRDefault="003D4AE5">
      <w:pPr>
        <w:rPr>
          <w:rFonts w:ascii="Century Gothic" w:hAnsi="Century Gothic"/>
          <w:sz w:val="22"/>
          <w:lang w:val="nl-NL"/>
        </w:rPr>
      </w:pPr>
      <w:r>
        <w:rPr>
          <w:rFonts w:ascii="Century Gothic" w:hAnsi="Century Gothic"/>
          <w:sz w:val="22"/>
          <w:lang w:val="nl-NL"/>
        </w:rPr>
        <w:br w:type="page"/>
      </w:r>
    </w:p>
    <w:p w14:paraId="52D55375" w14:textId="29004368" w:rsidR="00F06746" w:rsidRDefault="003D4AE5" w:rsidP="003D4AE5">
      <w:pPr>
        <w:jc w:val="center"/>
        <w:rPr>
          <w:rFonts w:ascii="Century Gothic" w:hAnsi="Century Gothic"/>
          <w:sz w:val="22"/>
          <w:lang w:val="nl-NL"/>
        </w:rPr>
      </w:pPr>
      <w:r>
        <w:rPr>
          <w:rFonts w:ascii="Century Gothic" w:hAnsi="Century Gothic"/>
          <w:sz w:val="22"/>
          <w:lang w:val="nl-NL"/>
        </w:rPr>
        <w:t>POSTMODERNE KUNST</w:t>
      </w:r>
    </w:p>
    <w:p w14:paraId="29E09D53" w14:textId="77777777" w:rsidR="003D4AE5" w:rsidRDefault="003D4AE5" w:rsidP="003D4AE5">
      <w:pPr>
        <w:jc w:val="center"/>
        <w:rPr>
          <w:rFonts w:ascii="Century Gothic" w:hAnsi="Century Gothic"/>
          <w:sz w:val="22"/>
          <w:lang w:val="nl-NL"/>
        </w:rPr>
      </w:pPr>
    </w:p>
    <w:p w14:paraId="33540830" w14:textId="3F7DE140" w:rsidR="0088753F" w:rsidRDefault="0088753F" w:rsidP="0088753F">
      <w:pPr>
        <w:rPr>
          <w:rFonts w:ascii="Century Gothic" w:hAnsi="Century Gothic"/>
          <w:sz w:val="22"/>
          <w:lang w:val="nl-NL"/>
        </w:rPr>
      </w:pPr>
      <w:r>
        <w:rPr>
          <w:rFonts w:ascii="Century Gothic" w:hAnsi="Century Gothic"/>
          <w:sz w:val="22"/>
          <w:lang w:val="nl-NL"/>
        </w:rPr>
        <w:t xml:space="preserve">Het postmodernisme is een reactie tegen het modernisme. </w:t>
      </w:r>
      <w:proofErr w:type="spellStart"/>
      <w:r w:rsidRPr="00752198">
        <w:rPr>
          <w:rFonts w:ascii="Century Gothic" w:hAnsi="Century Gothic"/>
          <w:b/>
          <w:sz w:val="22"/>
          <w:lang w:val="nl-NL"/>
        </w:rPr>
        <w:t>Bricoleur</w:t>
      </w:r>
      <w:proofErr w:type="spellEnd"/>
      <w:r>
        <w:rPr>
          <w:rFonts w:ascii="Century Gothic" w:hAnsi="Century Gothic"/>
          <w:sz w:val="22"/>
          <w:lang w:val="nl-NL"/>
        </w:rPr>
        <w:t>: iemand die verschillende elementen sa</w:t>
      </w:r>
      <w:r w:rsidR="0047685B">
        <w:rPr>
          <w:rFonts w:ascii="Century Gothic" w:hAnsi="Century Gothic"/>
          <w:sz w:val="22"/>
          <w:lang w:val="nl-NL"/>
        </w:rPr>
        <w:t xml:space="preserve">menvoegt tot een nieuw kunstvorm. Het concept staat centraal. </w:t>
      </w:r>
      <w:r w:rsidR="00752198">
        <w:rPr>
          <w:rFonts w:ascii="Century Gothic" w:hAnsi="Century Gothic"/>
          <w:sz w:val="22"/>
          <w:lang w:val="nl-NL"/>
        </w:rPr>
        <w:t xml:space="preserve">Hoe gaan verschillende bevolkingsgroepen met elkaar samenleven. Kunst wordt niet gemaakt vanuit een opdracht.  Het is autonoom. </w:t>
      </w:r>
    </w:p>
    <w:p w14:paraId="39CAE2CB" w14:textId="77777777" w:rsidR="0088753F" w:rsidRDefault="0088753F" w:rsidP="0088753F">
      <w:pPr>
        <w:rPr>
          <w:rFonts w:ascii="Century Gothic" w:hAnsi="Century Gothic"/>
          <w:sz w:val="22"/>
          <w:lang w:val="nl-NL"/>
        </w:rPr>
      </w:pPr>
    </w:p>
    <w:p w14:paraId="3BC81DCB" w14:textId="072BB88F" w:rsidR="0088753F" w:rsidRDefault="003D4AE5" w:rsidP="003D4AE5">
      <w:pPr>
        <w:rPr>
          <w:rFonts w:ascii="Century Gothic" w:hAnsi="Century Gothic"/>
          <w:b/>
          <w:sz w:val="22"/>
          <w:lang w:val="nl-NL"/>
        </w:rPr>
      </w:pPr>
      <w:r>
        <w:rPr>
          <w:rFonts w:ascii="Century Gothic" w:hAnsi="Century Gothic"/>
          <w:b/>
          <w:sz w:val="22"/>
          <w:lang w:val="nl-NL"/>
        </w:rPr>
        <w:t>Architectuur na 1945</w:t>
      </w:r>
    </w:p>
    <w:p w14:paraId="12BABF95" w14:textId="69158B6C" w:rsidR="008C715F" w:rsidRPr="003035C5" w:rsidRDefault="008C715F" w:rsidP="008C715F">
      <w:pPr>
        <w:pStyle w:val="ListParagraph"/>
        <w:numPr>
          <w:ilvl w:val="0"/>
          <w:numId w:val="16"/>
        </w:numPr>
        <w:rPr>
          <w:rFonts w:ascii="Century Gothic" w:hAnsi="Century Gothic"/>
          <w:b/>
          <w:i/>
          <w:sz w:val="22"/>
          <w:lang w:val="nl-NL"/>
        </w:rPr>
      </w:pPr>
      <w:r w:rsidRPr="003035C5">
        <w:rPr>
          <w:rFonts w:ascii="Century Gothic" w:hAnsi="Century Gothic"/>
          <w:i/>
          <w:sz w:val="22"/>
          <w:lang w:val="nl-NL"/>
        </w:rPr>
        <w:t>Mensvriendelijke architectuur</w:t>
      </w:r>
    </w:p>
    <w:p w14:paraId="25BD453A" w14:textId="05456CB6" w:rsidR="008C715F" w:rsidRPr="008C715F" w:rsidRDefault="00DC341C" w:rsidP="008C715F">
      <w:pPr>
        <w:pStyle w:val="ListParagraph"/>
        <w:rPr>
          <w:rFonts w:ascii="Century Gothic" w:hAnsi="Century Gothic"/>
          <w:b/>
          <w:sz w:val="22"/>
          <w:lang w:val="nl-NL"/>
        </w:rPr>
      </w:pPr>
      <w:r>
        <w:rPr>
          <w:rFonts w:ascii="Century Gothic" w:hAnsi="Century Gothic"/>
          <w:sz w:val="22"/>
          <w:lang w:val="nl-NL"/>
        </w:rPr>
        <w:t>Het streven naar vermenselijk</w:t>
      </w:r>
      <w:r w:rsidR="003035C5">
        <w:rPr>
          <w:rFonts w:ascii="Century Gothic" w:hAnsi="Century Gothic"/>
          <w:sz w:val="22"/>
          <w:lang w:val="nl-NL"/>
        </w:rPr>
        <w:t xml:space="preserve">ing van de architectuur. Persoonlijke, originele vormgeving. De visie van de architect over hoe de mens moet samenleven wordt verwerkt in het ontwerp. Het waren voornamelijk kleinschalige projecten. </w:t>
      </w:r>
    </w:p>
    <w:p w14:paraId="7C7C04D0" w14:textId="71ACC1B8" w:rsidR="003D4AE5" w:rsidRPr="00DB108D" w:rsidRDefault="003D4AE5" w:rsidP="003D4AE5">
      <w:pPr>
        <w:pStyle w:val="ListParagraph"/>
        <w:numPr>
          <w:ilvl w:val="0"/>
          <w:numId w:val="16"/>
        </w:numPr>
        <w:rPr>
          <w:rFonts w:ascii="Century Gothic" w:hAnsi="Century Gothic"/>
          <w:i/>
          <w:sz w:val="22"/>
          <w:lang w:val="nl-NL"/>
        </w:rPr>
      </w:pPr>
      <w:r w:rsidRPr="00DB108D">
        <w:rPr>
          <w:rFonts w:ascii="Century Gothic" w:hAnsi="Century Gothic"/>
          <w:i/>
          <w:sz w:val="22"/>
          <w:lang w:val="nl-NL"/>
        </w:rPr>
        <w:t>Organische architectuur</w:t>
      </w:r>
    </w:p>
    <w:p w14:paraId="53682EC6" w14:textId="1AFE2D94" w:rsidR="003035C5" w:rsidRDefault="003035C5" w:rsidP="003035C5">
      <w:pPr>
        <w:pStyle w:val="ListParagraph"/>
        <w:rPr>
          <w:rFonts w:ascii="Century Gothic" w:hAnsi="Century Gothic"/>
          <w:sz w:val="22"/>
          <w:lang w:val="nl-NL"/>
        </w:rPr>
      </w:pPr>
      <w:r>
        <w:rPr>
          <w:rFonts w:ascii="Century Gothic" w:hAnsi="Century Gothic"/>
          <w:sz w:val="22"/>
          <w:lang w:val="nl-NL"/>
        </w:rPr>
        <w:t xml:space="preserve">Expressieve, organische en symbolische vormgeving. Kenmerkend is dat de vormgeving van de binnen- en buitenkant verschillende </w:t>
      </w:r>
      <w:r w:rsidR="00DB108D" w:rsidRPr="00DB108D">
        <w:rPr>
          <w:rFonts w:ascii="Century Gothic" w:hAnsi="Century Gothic"/>
          <w:b/>
          <w:sz w:val="22"/>
          <w:lang w:val="nl-NL"/>
        </w:rPr>
        <w:t>schuinten</w:t>
      </w:r>
      <w:r>
        <w:rPr>
          <w:rFonts w:ascii="Century Gothic" w:hAnsi="Century Gothic"/>
          <w:sz w:val="22"/>
          <w:lang w:val="nl-NL"/>
        </w:rPr>
        <w:t xml:space="preserve"> van muren en wanden kennen. De gebouwen moesten </w:t>
      </w:r>
      <w:r w:rsidRPr="00DB108D">
        <w:rPr>
          <w:rFonts w:ascii="Century Gothic" w:hAnsi="Century Gothic"/>
          <w:b/>
          <w:sz w:val="22"/>
          <w:lang w:val="nl-NL"/>
        </w:rPr>
        <w:t>efficiënt</w:t>
      </w:r>
      <w:r>
        <w:rPr>
          <w:rFonts w:ascii="Century Gothic" w:hAnsi="Century Gothic"/>
          <w:sz w:val="22"/>
          <w:lang w:val="nl-NL"/>
        </w:rPr>
        <w:t xml:space="preserve">, </w:t>
      </w:r>
      <w:r w:rsidRPr="00DB108D">
        <w:rPr>
          <w:rFonts w:ascii="Century Gothic" w:hAnsi="Century Gothic"/>
          <w:b/>
          <w:sz w:val="22"/>
          <w:lang w:val="nl-NL"/>
        </w:rPr>
        <w:t>flexibel</w:t>
      </w:r>
      <w:r>
        <w:rPr>
          <w:rFonts w:ascii="Century Gothic" w:hAnsi="Century Gothic"/>
          <w:sz w:val="22"/>
          <w:lang w:val="nl-NL"/>
        </w:rPr>
        <w:t xml:space="preserve">, energiebesparend en mensvriendelijk zijn. </w:t>
      </w:r>
    </w:p>
    <w:p w14:paraId="1AD17CC8" w14:textId="009B3DF7" w:rsidR="003D4AE5" w:rsidRPr="00DB108D" w:rsidRDefault="003D4AE5" w:rsidP="003D4AE5">
      <w:pPr>
        <w:pStyle w:val="ListParagraph"/>
        <w:numPr>
          <w:ilvl w:val="0"/>
          <w:numId w:val="16"/>
        </w:numPr>
        <w:rPr>
          <w:rFonts w:ascii="Century Gothic" w:hAnsi="Century Gothic"/>
          <w:i/>
          <w:sz w:val="22"/>
          <w:lang w:val="nl-NL"/>
        </w:rPr>
      </w:pPr>
      <w:r w:rsidRPr="00DB108D">
        <w:rPr>
          <w:rFonts w:ascii="Century Gothic" w:hAnsi="Century Gothic"/>
          <w:i/>
          <w:sz w:val="22"/>
          <w:lang w:val="nl-NL"/>
        </w:rPr>
        <w:t xml:space="preserve">Postmodernisme </w:t>
      </w:r>
    </w:p>
    <w:p w14:paraId="242745DB" w14:textId="0E045338" w:rsidR="00DB108D" w:rsidRDefault="00DB108D" w:rsidP="00DB108D">
      <w:pPr>
        <w:pStyle w:val="ListParagraph"/>
        <w:rPr>
          <w:rFonts w:ascii="Century Gothic" w:hAnsi="Century Gothic"/>
          <w:sz w:val="22"/>
          <w:lang w:val="nl-NL"/>
        </w:rPr>
      </w:pPr>
      <w:r>
        <w:rPr>
          <w:rFonts w:ascii="Century Gothic" w:hAnsi="Century Gothic"/>
          <w:sz w:val="22"/>
          <w:lang w:val="nl-NL"/>
        </w:rPr>
        <w:t xml:space="preserve">Een mengeling van verschillende stijlperiodes. Er werden veel kleuren, gevarieerd materiaalgebruik en decoraties in verwerkt. Het had een persoonlijk karakter. </w:t>
      </w:r>
    </w:p>
    <w:p w14:paraId="5EA4D378" w14:textId="17488E62" w:rsidR="003D4AE5" w:rsidRPr="00DB108D" w:rsidRDefault="003D4AE5" w:rsidP="003D4AE5">
      <w:pPr>
        <w:pStyle w:val="ListParagraph"/>
        <w:numPr>
          <w:ilvl w:val="0"/>
          <w:numId w:val="16"/>
        </w:numPr>
        <w:rPr>
          <w:rFonts w:ascii="Century Gothic" w:hAnsi="Century Gothic"/>
          <w:i/>
          <w:sz w:val="22"/>
          <w:lang w:val="nl-NL"/>
        </w:rPr>
      </w:pPr>
      <w:r w:rsidRPr="00DB108D">
        <w:rPr>
          <w:rFonts w:ascii="Century Gothic" w:hAnsi="Century Gothic"/>
          <w:i/>
          <w:sz w:val="22"/>
          <w:lang w:val="nl-NL"/>
        </w:rPr>
        <w:t xml:space="preserve">Hightech </w:t>
      </w:r>
    </w:p>
    <w:p w14:paraId="56F93A9F" w14:textId="7E3D218B" w:rsidR="00DB108D" w:rsidRDefault="00DB108D" w:rsidP="00DB108D">
      <w:pPr>
        <w:pStyle w:val="ListParagraph"/>
        <w:rPr>
          <w:rFonts w:ascii="Century Gothic" w:hAnsi="Century Gothic"/>
          <w:sz w:val="22"/>
          <w:lang w:val="nl-NL"/>
        </w:rPr>
      </w:pPr>
      <w:r>
        <w:rPr>
          <w:rFonts w:ascii="Century Gothic" w:hAnsi="Century Gothic"/>
          <w:sz w:val="22"/>
          <w:lang w:val="nl-NL"/>
        </w:rPr>
        <w:t xml:space="preserve">De technische vooruitgang stond centraal. De constructie blijft zichtbaar en bepaalt de vormgeving. Het interieur blijft </w:t>
      </w:r>
      <w:r w:rsidRPr="00DB108D">
        <w:rPr>
          <w:rFonts w:ascii="Century Gothic" w:hAnsi="Century Gothic"/>
          <w:b/>
          <w:sz w:val="22"/>
          <w:lang w:val="nl-NL"/>
        </w:rPr>
        <w:t>flexibel</w:t>
      </w:r>
      <w:r>
        <w:rPr>
          <w:rFonts w:ascii="Century Gothic" w:hAnsi="Century Gothic"/>
          <w:sz w:val="22"/>
          <w:lang w:val="nl-NL"/>
        </w:rPr>
        <w:t xml:space="preserve">. (Centre </w:t>
      </w:r>
      <w:proofErr w:type="spellStart"/>
      <w:r>
        <w:rPr>
          <w:rFonts w:ascii="Century Gothic" w:hAnsi="Century Gothic"/>
          <w:sz w:val="22"/>
          <w:lang w:val="nl-NL"/>
        </w:rPr>
        <w:t>Pompidou</w:t>
      </w:r>
      <w:proofErr w:type="spellEnd"/>
      <w:r>
        <w:rPr>
          <w:rFonts w:ascii="Century Gothic" w:hAnsi="Century Gothic"/>
          <w:sz w:val="22"/>
          <w:lang w:val="nl-NL"/>
        </w:rPr>
        <w:t xml:space="preserve">) </w:t>
      </w:r>
    </w:p>
    <w:p w14:paraId="558AF195" w14:textId="56AC9320" w:rsidR="003D4AE5" w:rsidRDefault="003D4AE5" w:rsidP="003D4AE5">
      <w:pPr>
        <w:pStyle w:val="ListParagraph"/>
        <w:numPr>
          <w:ilvl w:val="0"/>
          <w:numId w:val="16"/>
        </w:numPr>
        <w:rPr>
          <w:rFonts w:ascii="Century Gothic" w:hAnsi="Century Gothic"/>
          <w:sz w:val="22"/>
          <w:lang w:val="nl-NL"/>
        </w:rPr>
      </w:pPr>
      <w:r>
        <w:rPr>
          <w:rFonts w:ascii="Century Gothic" w:hAnsi="Century Gothic"/>
          <w:sz w:val="22"/>
          <w:lang w:val="nl-NL"/>
        </w:rPr>
        <w:t>Deconstructivisme</w:t>
      </w:r>
    </w:p>
    <w:p w14:paraId="0A3CDD04" w14:textId="368C1DCA" w:rsidR="00DB108D" w:rsidRDefault="00DB108D" w:rsidP="00DB108D">
      <w:pPr>
        <w:pStyle w:val="ListParagraph"/>
        <w:rPr>
          <w:rFonts w:ascii="Century Gothic" w:hAnsi="Century Gothic"/>
          <w:sz w:val="22"/>
          <w:lang w:val="nl-NL"/>
        </w:rPr>
      </w:pPr>
      <w:r>
        <w:rPr>
          <w:rFonts w:ascii="Century Gothic" w:hAnsi="Century Gothic"/>
          <w:sz w:val="22"/>
          <w:lang w:val="nl-NL"/>
        </w:rPr>
        <w:t xml:space="preserve">Ze geven de voorkeur aan dynamische vormen, heldere en open constructies en verschillende materialen. Het lijkt op een </w:t>
      </w:r>
      <w:r w:rsidRPr="00DB108D">
        <w:rPr>
          <w:rFonts w:ascii="Century Gothic" w:hAnsi="Century Gothic"/>
          <w:b/>
          <w:sz w:val="22"/>
          <w:lang w:val="nl-NL"/>
        </w:rPr>
        <w:t>vrolijke chaos</w:t>
      </w:r>
      <w:r>
        <w:rPr>
          <w:rFonts w:ascii="Century Gothic" w:hAnsi="Century Gothic"/>
          <w:sz w:val="22"/>
          <w:lang w:val="nl-NL"/>
        </w:rPr>
        <w:t xml:space="preserve">. (omgekeerde huizen) </w:t>
      </w:r>
    </w:p>
    <w:p w14:paraId="4E62D2DF" w14:textId="77777777" w:rsidR="003D4AE5" w:rsidRDefault="003D4AE5" w:rsidP="003D4AE5">
      <w:pPr>
        <w:rPr>
          <w:rFonts w:ascii="Century Gothic" w:hAnsi="Century Gothic"/>
          <w:sz w:val="22"/>
          <w:lang w:val="nl-NL"/>
        </w:rPr>
      </w:pPr>
    </w:p>
    <w:p w14:paraId="3CE2AB93" w14:textId="5EDD0B54" w:rsidR="003D4AE5" w:rsidRDefault="003D4AE5" w:rsidP="003D4AE5">
      <w:pPr>
        <w:rPr>
          <w:rFonts w:ascii="Century Gothic" w:hAnsi="Century Gothic"/>
          <w:b/>
          <w:sz w:val="22"/>
          <w:lang w:val="nl-NL"/>
        </w:rPr>
      </w:pPr>
      <w:r>
        <w:rPr>
          <w:rFonts w:ascii="Century Gothic" w:hAnsi="Century Gothic"/>
          <w:b/>
          <w:sz w:val="22"/>
          <w:lang w:val="nl-NL"/>
        </w:rPr>
        <w:t>Schilderkunst</w:t>
      </w:r>
    </w:p>
    <w:p w14:paraId="28EB4F22" w14:textId="4FC5C9B9" w:rsidR="005F45A2" w:rsidRDefault="005F45A2" w:rsidP="003D4AE5">
      <w:pPr>
        <w:rPr>
          <w:rFonts w:ascii="Century Gothic" w:hAnsi="Century Gothic"/>
          <w:sz w:val="22"/>
          <w:lang w:val="nl-NL"/>
        </w:rPr>
      </w:pPr>
      <w:r>
        <w:rPr>
          <w:rFonts w:ascii="Century Gothic" w:hAnsi="Century Gothic"/>
          <w:sz w:val="22"/>
          <w:lang w:val="nl-NL"/>
        </w:rPr>
        <w:t xml:space="preserve">De schilderkunst wordt herboren. Traditionele schildertechnieken worden opnieuw gebruikt. </w:t>
      </w:r>
      <w:r w:rsidR="006B2C15">
        <w:rPr>
          <w:rFonts w:ascii="Century Gothic" w:hAnsi="Century Gothic"/>
          <w:sz w:val="22"/>
          <w:lang w:val="nl-NL"/>
        </w:rPr>
        <w:t xml:space="preserve">De persoonlijke beleving van de kunstenaar staat centraal. Het zijn persoonlijke reflecties van de kunstenaar op gebeurtenissen in de maatschappij. </w:t>
      </w:r>
    </w:p>
    <w:p w14:paraId="13D85AB9" w14:textId="77777777" w:rsidR="005F45A2" w:rsidRPr="005F45A2" w:rsidRDefault="005F45A2" w:rsidP="003D4AE5">
      <w:pPr>
        <w:rPr>
          <w:rFonts w:ascii="Century Gothic" w:hAnsi="Century Gothic"/>
          <w:sz w:val="22"/>
          <w:lang w:val="nl-NL"/>
        </w:rPr>
      </w:pPr>
    </w:p>
    <w:p w14:paraId="6108890E" w14:textId="0780F642" w:rsidR="003D4AE5" w:rsidRPr="005F45A2" w:rsidRDefault="003D4AE5" w:rsidP="003D4AE5">
      <w:pPr>
        <w:pStyle w:val="ListParagraph"/>
        <w:numPr>
          <w:ilvl w:val="0"/>
          <w:numId w:val="17"/>
        </w:numPr>
        <w:rPr>
          <w:rFonts w:ascii="Century Gothic" w:hAnsi="Century Gothic"/>
          <w:i/>
          <w:sz w:val="22"/>
          <w:lang w:val="nl-NL"/>
        </w:rPr>
      </w:pPr>
      <w:r w:rsidRPr="005F45A2">
        <w:rPr>
          <w:rFonts w:ascii="Century Gothic" w:hAnsi="Century Gothic"/>
          <w:i/>
          <w:sz w:val="22"/>
          <w:lang w:val="nl-NL"/>
        </w:rPr>
        <w:t>De Nieuwe Wilden</w:t>
      </w:r>
    </w:p>
    <w:p w14:paraId="6DB636AD" w14:textId="362230BE" w:rsidR="005F45A2" w:rsidRDefault="005F45A2" w:rsidP="005F45A2">
      <w:pPr>
        <w:pStyle w:val="ListParagraph"/>
        <w:rPr>
          <w:rFonts w:ascii="Century Gothic" w:hAnsi="Century Gothic"/>
          <w:sz w:val="22"/>
          <w:lang w:val="nl-NL"/>
        </w:rPr>
      </w:pPr>
      <w:r>
        <w:rPr>
          <w:rFonts w:ascii="Century Gothic" w:hAnsi="Century Gothic"/>
          <w:sz w:val="22"/>
          <w:lang w:val="nl-NL"/>
        </w:rPr>
        <w:t xml:space="preserve">Kenmerkend is het spontane, pure schilderen vanuit het gevoel. Ruige, ongekunstelde vormen. Thema’s: het verleden, erotiek, dromen, angst of agressie. </w:t>
      </w:r>
    </w:p>
    <w:p w14:paraId="0FFD67BA" w14:textId="5F0EFCD2" w:rsidR="003D4AE5" w:rsidRDefault="003D4AE5" w:rsidP="003D4AE5">
      <w:pPr>
        <w:pStyle w:val="ListParagraph"/>
        <w:numPr>
          <w:ilvl w:val="0"/>
          <w:numId w:val="17"/>
        </w:numPr>
        <w:rPr>
          <w:rFonts w:ascii="Century Gothic" w:hAnsi="Century Gothic"/>
          <w:sz w:val="22"/>
          <w:lang w:val="nl-NL"/>
        </w:rPr>
      </w:pPr>
      <w:r>
        <w:rPr>
          <w:rFonts w:ascii="Century Gothic" w:hAnsi="Century Gothic"/>
          <w:sz w:val="22"/>
          <w:lang w:val="nl-NL"/>
        </w:rPr>
        <w:t xml:space="preserve">Graffitikunst </w:t>
      </w:r>
    </w:p>
    <w:p w14:paraId="71D89472" w14:textId="021E9097" w:rsidR="006B2C15" w:rsidRDefault="006B2C15" w:rsidP="006B2C15">
      <w:pPr>
        <w:pStyle w:val="ListParagraph"/>
        <w:rPr>
          <w:rFonts w:ascii="Century Gothic" w:hAnsi="Century Gothic"/>
          <w:sz w:val="22"/>
          <w:lang w:val="nl-NL"/>
        </w:rPr>
      </w:pPr>
      <w:r>
        <w:rPr>
          <w:rFonts w:ascii="Century Gothic" w:hAnsi="Century Gothic"/>
          <w:sz w:val="22"/>
          <w:lang w:val="nl-NL"/>
        </w:rPr>
        <w:t xml:space="preserve">Graffiti is een kunstvorm van Amerikaanse subculturen die veelvuldig, illegaal, wordt uitgevoerd. Pieces en tags: gestileerde en versierde handtekening van de graffitikunstenaar. Originele vormgeving en beelden. Het kleurgebruik is uitbundig. </w:t>
      </w:r>
    </w:p>
    <w:p w14:paraId="5D05EC10" w14:textId="77777777" w:rsidR="003D4AE5" w:rsidRDefault="003D4AE5" w:rsidP="003D4AE5">
      <w:pPr>
        <w:rPr>
          <w:rFonts w:ascii="Century Gothic" w:hAnsi="Century Gothic"/>
          <w:sz w:val="22"/>
          <w:lang w:val="nl-NL"/>
        </w:rPr>
      </w:pPr>
    </w:p>
    <w:p w14:paraId="26192633" w14:textId="4E1F4593" w:rsidR="003D4AE5" w:rsidRDefault="003D4AE5" w:rsidP="003D4AE5">
      <w:pPr>
        <w:rPr>
          <w:rFonts w:ascii="Century Gothic" w:hAnsi="Century Gothic"/>
          <w:b/>
          <w:sz w:val="22"/>
          <w:lang w:val="nl-NL"/>
        </w:rPr>
      </w:pPr>
      <w:r>
        <w:rPr>
          <w:rFonts w:ascii="Century Gothic" w:hAnsi="Century Gothic"/>
          <w:b/>
          <w:sz w:val="22"/>
          <w:lang w:val="nl-NL"/>
        </w:rPr>
        <w:t>Beeldhouwkunst</w:t>
      </w:r>
    </w:p>
    <w:p w14:paraId="2DDB38D0" w14:textId="58FFFCC1" w:rsidR="003D4AE5" w:rsidRPr="009C26A5" w:rsidRDefault="003D4AE5" w:rsidP="003D4AE5">
      <w:pPr>
        <w:pStyle w:val="ListParagraph"/>
        <w:numPr>
          <w:ilvl w:val="0"/>
          <w:numId w:val="18"/>
        </w:numPr>
        <w:rPr>
          <w:rFonts w:ascii="Century Gothic" w:hAnsi="Century Gothic"/>
          <w:i/>
          <w:sz w:val="22"/>
          <w:lang w:val="nl-NL"/>
        </w:rPr>
      </w:pPr>
      <w:r w:rsidRPr="009C26A5">
        <w:rPr>
          <w:rFonts w:ascii="Century Gothic" w:hAnsi="Century Gothic"/>
          <w:i/>
          <w:sz w:val="22"/>
          <w:lang w:val="nl-NL"/>
        </w:rPr>
        <w:t>Expressionistische beeldhouwkunst</w:t>
      </w:r>
    </w:p>
    <w:p w14:paraId="1309D6C8" w14:textId="2F9F573A" w:rsidR="009C26A5" w:rsidRPr="00B43B4C" w:rsidRDefault="009C26A5" w:rsidP="00B43B4C">
      <w:pPr>
        <w:pStyle w:val="ListParagraph"/>
        <w:rPr>
          <w:rFonts w:ascii="Century Gothic" w:hAnsi="Century Gothic"/>
          <w:sz w:val="22"/>
          <w:lang w:val="nl-NL"/>
        </w:rPr>
      </w:pPr>
      <w:r>
        <w:rPr>
          <w:rFonts w:ascii="Century Gothic" w:hAnsi="Century Gothic"/>
          <w:sz w:val="22"/>
          <w:lang w:val="nl-NL"/>
        </w:rPr>
        <w:t xml:space="preserve">Ze verbeelden gevoelens. Om maximale </w:t>
      </w:r>
      <w:r w:rsidRPr="009C26A5">
        <w:rPr>
          <w:rFonts w:ascii="Century Gothic" w:hAnsi="Century Gothic"/>
          <w:b/>
          <w:sz w:val="22"/>
          <w:lang w:val="nl-NL"/>
        </w:rPr>
        <w:t>uitdrukkingskracht</w:t>
      </w:r>
      <w:r>
        <w:rPr>
          <w:rFonts w:ascii="Century Gothic" w:hAnsi="Century Gothic"/>
          <w:sz w:val="22"/>
          <w:lang w:val="nl-NL"/>
        </w:rPr>
        <w:t xml:space="preserve"> te geven, worden vormen en proporties van de uitgebeelde onderwerpen veranderd. </w:t>
      </w:r>
    </w:p>
    <w:p w14:paraId="05423BE2" w14:textId="2B8EAD93" w:rsidR="003D4AE5" w:rsidRPr="009C26A5" w:rsidRDefault="003D4AE5" w:rsidP="003D4AE5">
      <w:pPr>
        <w:pStyle w:val="ListParagraph"/>
        <w:numPr>
          <w:ilvl w:val="0"/>
          <w:numId w:val="18"/>
        </w:numPr>
        <w:rPr>
          <w:rFonts w:ascii="Century Gothic" w:hAnsi="Century Gothic"/>
          <w:i/>
          <w:sz w:val="22"/>
          <w:lang w:val="nl-NL"/>
        </w:rPr>
      </w:pPr>
      <w:r w:rsidRPr="009C26A5">
        <w:rPr>
          <w:rFonts w:ascii="Century Gothic" w:hAnsi="Century Gothic"/>
          <w:i/>
          <w:sz w:val="22"/>
          <w:lang w:val="nl-NL"/>
        </w:rPr>
        <w:t>Organische abstracte beeldhouwkunst</w:t>
      </w:r>
    </w:p>
    <w:p w14:paraId="57ECC973" w14:textId="71A92601" w:rsidR="009C26A5" w:rsidRDefault="009C26A5" w:rsidP="009C26A5">
      <w:pPr>
        <w:pStyle w:val="ListParagraph"/>
        <w:rPr>
          <w:rFonts w:ascii="Century Gothic" w:hAnsi="Century Gothic"/>
          <w:sz w:val="22"/>
          <w:lang w:val="nl-NL"/>
        </w:rPr>
      </w:pPr>
      <w:r>
        <w:rPr>
          <w:rFonts w:ascii="Century Gothic" w:hAnsi="Century Gothic"/>
          <w:sz w:val="22"/>
          <w:lang w:val="nl-NL"/>
        </w:rPr>
        <w:t xml:space="preserve">Ze laten zich inspireren door organische, </w:t>
      </w:r>
      <w:r w:rsidRPr="009C26A5">
        <w:rPr>
          <w:rFonts w:ascii="Century Gothic" w:hAnsi="Century Gothic"/>
          <w:b/>
          <w:sz w:val="22"/>
          <w:lang w:val="nl-NL"/>
        </w:rPr>
        <w:t>geabstraheerde</w:t>
      </w:r>
      <w:r>
        <w:rPr>
          <w:rFonts w:ascii="Century Gothic" w:hAnsi="Century Gothic"/>
          <w:sz w:val="22"/>
          <w:lang w:val="nl-NL"/>
        </w:rPr>
        <w:t xml:space="preserve"> vormen. Alleen de belangrijkste vorm blijft over. Inspiratie uit de primitieve kunst. </w:t>
      </w:r>
    </w:p>
    <w:p w14:paraId="340B2B73" w14:textId="48F4A213" w:rsidR="003D4AE5" w:rsidRPr="00F0015A" w:rsidRDefault="003D4AE5" w:rsidP="003D4AE5">
      <w:pPr>
        <w:pStyle w:val="ListParagraph"/>
        <w:numPr>
          <w:ilvl w:val="0"/>
          <w:numId w:val="18"/>
        </w:numPr>
        <w:rPr>
          <w:rFonts w:ascii="Century Gothic" w:hAnsi="Century Gothic"/>
          <w:i/>
          <w:sz w:val="22"/>
          <w:lang w:val="nl-NL"/>
        </w:rPr>
      </w:pPr>
      <w:r w:rsidRPr="00F0015A">
        <w:rPr>
          <w:rFonts w:ascii="Century Gothic" w:hAnsi="Century Gothic"/>
          <w:i/>
          <w:sz w:val="22"/>
          <w:lang w:val="nl-NL"/>
        </w:rPr>
        <w:t>Kinetische kunst</w:t>
      </w:r>
    </w:p>
    <w:p w14:paraId="0123F518" w14:textId="0AD6ACB4" w:rsidR="009C26A5" w:rsidRDefault="009C26A5" w:rsidP="009C26A5">
      <w:pPr>
        <w:pStyle w:val="ListParagraph"/>
        <w:rPr>
          <w:rFonts w:ascii="Century Gothic" w:hAnsi="Century Gothic"/>
          <w:sz w:val="22"/>
          <w:lang w:val="nl-NL"/>
        </w:rPr>
      </w:pPr>
      <w:r>
        <w:rPr>
          <w:rFonts w:ascii="Century Gothic" w:hAnsi="Century Gothic"/>
          <w:sz w:val="22"/>
          <w:lang w:val="nl-NL"/>
        </w:rPr>
        <w:t xml:space="preserve">Bewegende objecten staan centraal. </w:t>
      </w:r>
      <w:r w:rsidR="00F0015A">
        <w:rPr>
          <w:rFonts w:ascii="Century Gothic" w:hAnsi="Century Gothic"/>
          <w:sz w:val="22"/>
          <w:lang w:val="nl-NL"/>
        </w:rPr>
        <w:t xml:space="preserve">De objecten worden door water, wind, mens, motoren of magneten in beweging gebracht. </w:t>
      </w:r>
      <w:r w:rsidR="00F0015A" w:rsidRPr="00F0015A">
        <w:rPr>
          <w:rFonts w:ascii="Century Gothic" w:hAnsi="Century Gothic"/>
          <w:b/>
          <w:sz w:val="22"/>
          <w:lang w:val="nl-NL"/>
        </w:rPr>
        <w:t>GRAV</w:t>
      </w:r>
      <w:r w:rsidR="00F0015A">
        <w:rPr>
          <w:rFonts w:ascii="Century Gothic" w:hAnsi="Century Gothic"/>
          <w:sz w:val="22"/>
          <w:lang w:val="nl-NL"/>
        </w:rPr>
        <w:t>: mechanische bewegingseffecten, elektrisch aangedreven mobiles en lichtreflecties.</w:t>
      </w:r>
    </w:p>
    <w:p w14:paraId="0EE22098" w14:textId="77777777" w:rsidR="00B43B4C" w:rsidRDefault="00B43B4C" w:rsidP="009C26A5">
      <w:pPr>
        <w:pStyle w:val="ListParagraph"/>
        <w:rPr>
          <w:rFonts w:ascii="Century Gothic" w:hAnsi="Century Gothic"/>
          <w:sz w:val="22"/>
          <w:lang w:val="nl-NL"/>
        </w:rPr>
      </w:pPr>
    </w:p>
    <w:p w14:paraId="14091680" w14:textId="77777777" w:rsidR="00B43B4C" w:rsidRDefault="00B43B4C" w:rsidP="009C26A5">
      <w:pPr>
        <w:pStyle w:val="ListParagraph"/>
        <w:rPr>
          <w:rFonts w:ascii="Century Gothic" w:hAnsi="Century Gothic"/>
          <w:sz w:val="22"/>
          <w:lang w:val="nl-NL"/>
        </w:rPr>
      </w:pPr>
    </w:p>
    <w:p w14:paraId="3BB0F794" w14:textId="77777777" w:rsidR="00B43B4C" w:rsidRDefault="00B43B4C" w:rsidP="009C26A5">
      <w:pPr>
        <w:pStyle w:val="ListParagraph"/>
        <w:rPr>
          <w:rFonts w:ascii="Century Gothic" w:hAnsi="Century Gothic"/>
          <w:sz w:val="22"/>
          <w:lang w:val="nl-NL"/>
        </w:rPr>
      </w:pPr>
    </w:p>
    <w:p w14:paraId="5E324101" w14:textId="571F7ED8" w:rsidR="003D4AE5" w:rsidRPr="00F0015A" w:rsidRDefault="003D4AE5" w:rsidP="003D4AE5">
      <w:pPr>
        <w:pStyle w:val="ListParagraph"/>
        <w:numPr>
          <w:ilvl w:val="0"/>
          <w:numId w:val="18"/>
        </w:numPr>
        <w:rPr>
          <w:rFonts w:ascii="Century Gothic" w:hAnsi="Century Gothic"/>
          <w:i/>
          <w:sz w:val="22"/>
          <w:lang w:val="nl-NL"/>
        </w:rPr>
      </w:pPr>
      <w:proofErr w:type="spellStart"/>
      <w:r w:rsidRPr="00F0015A">
        <w:rPr>
          <w:rFonts w:ascii="Century Gothic" w:hAnsi="Century Gothic"/>
          <w:i/>
          <w:sz w:val="22"/>
          <w:lang w:val="nl-NL"/>
        </w:rPr>
        <w:t>Minimal</w:t>
      </w:r>
      <w:proofErr w:type="spellEnd"/>
      <w:r w:rsidRPr="00F0015A">
        <w:rPr>
          <w:rFonts w:ascii="Century Gothic" w:hAnsi="Century Gothic"/>
          <w:i/>
          <w:sz w:val="22"/>
          <w:lang w:val="nl-NL"/>
        </w:rPr>
        <w:t xml:space="preserve"> art </w:t>
      </w:r>
    </w:p>
    <w:p w14:paraId="68AC2732" w14:textId="68068C4F" w:rsidR="00F0015A" w:rsidRDefault="00F0015A" w:rsidP="00F0015A">
      <w:pPr>
        <w:pStyle w:val="ListParagraph"/>
        <w:rPr>
          <w:rFonts w:ascii="Century Gothic" w:hAnsi="Century Gothic"/>
          <w:sz w:val="22"/>
          <w:lang w:val="nl-NL"/>
        </w:rPr>
      </w:pPr>
      <w:r>
        <w:rPr>
          <w:rFonts w:ascii="Century Gothic" w:hAnsi="Century Gothic"/>
          <w:sz w:val="22"/>
          <w:lang w:val="nl-NL"/>
        </w:rPr>
        <w:t xml:space="preserve">De vormgeving is </w:t>
      </w:r>
      <w:r w:rsidRPr="00F0015A">
        <w:rPr>
          <w:rFonts w:ascii="Century Gothic" w:hAnsi="Century Gothic"/>
          <w:b/>
          <w:sz w:val="22"/>
          <w:lang w:val="nl-NL"/>
        </w:rPr>
        <w:t>elementaire</w:t>
      </w:r>
      <w:r>
        <w:rPr>
          <w:rFonts w:ascii="Century Gothic" w:hAnsi="Century Gothic"/>
          <w:sz w:val="22"/>
          <w:lang w:val="nl-NL"/>
        </w:rPr>
        <w:t xml:space="preserve"> en minimaal (kubus, balk, cilinder). De sculpturen worden gemaakt van ijzer, staal of beton. De toegepaste materialen zijn onbeschilderd of wit/grijs/zwart/primaire kleur. Geen symbolische of dieperliggende betekenis. </w:t>
      </w:r>
    </w:p>
    <w:p w14:paraId="6AA500E0" w14:textId="757F7E4C" w:rsidR="003D4AE5" w:rsidRPr="005D43F1" w:rsidRDefault="003D4AE5" w:rsidP="003D4AE5">
      <w:pPr>
        <w:pStyle w:val="ListParagraph"/>
        <w:numPr>
          <w:ilvl w:val="0"/>
          <w:numId w:val="18"/>
        </w:numPr>
        <w:rPr>
          <w:rFonts w:ascii="Century Gothic" w:hAnsi="Century Gothic"/>
          <w:i/>
          <w:sz w:val="22"/>
          <w:lang w:val="nl-NL"/>
        </w:rPr>
      </w:pPr>
      <w:r w:rsidRPr="005D43F1">
        <w:rPr>
          <w:rFonts w:ascii="Century Gothic" w:hAnsi="Century Gothic"/>
          <w:i/>
          <w:sz w:val="22"/>
          <w:lang w:val="nl-NL"/>
        </w:rPr>
        <w:t>Land art</w:t>
      </w:r>
    </w:p>
    <w:p w14:paraId="5E4194DB" w14:textId="18AC2651" w:rsidR="00F0015A" w:rsidRDefault="00F0015A" w:rsidP="00F0015A">
      <w:pPr>
        <w:pStyle w:val="ListParagraph"/>
        <w:rPr>
          <w:rFonts w:ascii="Century Gothic" w:hAnsi="Century Gothic"/>
          <w:sz w:val="22"/>
          <w:lang w:val="nl-NL"/>
        </w:rPr>
      </w:pPr>
      <w:r>
        <w:rPr>
          <w:rFonts w:ascii="Century Gothic" w:hAnsi="Century Gothic"/>
          <w:sz w:val="22"/>
          <w:lang w:val="nl-NL"/>
        </w:rPr>
        <w:t xml:space="preserve">Natuur als beeldend middel. Het kan vervormd worden of opnieuw gerangschikt </w:t>
      </w:r>
      <w:proofErr w:type="spellStart"/>
      <w:r w:rsidR="005D43F1">
        <w:rPr>
          <w:rFonts w:ascii="Century Gothic" w:hAnsi="Century Gothic"/>
          <w:sz w:val="22"/>
          <w:lang w:val="nl-NL"/>
        </w:rPr>
        <w:t>òf</w:t>
      </w:r>
      <w:proofErr w:type="spellEnd"/>
      <w:r w:rsidR="005D43F1">
        <w:rPr>
          <w:rFonts w:ascii="Century Gothic" w:hAnsi="Century Gothic"/>
          <w:sz w:val="22"/>
          <w:lang w:val="nl-NL"/>
        </w:rPr>
        <w:t xml:space="preserve"> het toevoegen van elementen aan de natuur</w:t>
      </w:r>
      <w:r>
        <w:rPr>
          <w:rFonts w:ascii="Century Gothic" w:hAnsi="Century Gothic"/>
          <w:sz w:val="22"/>
          <w:lang w:val="nl-NL"/>
        </w:rPr>
        <w:t xml:space="preserve">. Essentieel is het </w:t>
      </w:r>
      <w:r w:rsidRPr="005D43F1">
        <w:rPr>
          <w:rFonts w:ascii="Century Gothic" w:hAnsi="Century Gothic"/>
          <w:b/>
          <w:sz w:val="22"/>
          <w:lang w:val="nl-NL"/>
        </w:rPr>
        <w:t>ingrijpen van de mens</w:t>
      </w:r>
      <w:r>
        <w:rPr>
          <w:rFonts w:ascii="Century Gothic" w:hAnsi="Century Gothic"/>
          <w:sz w:val="22"/>
          <w:lang w:val="nl-NL"/>
        </w:rPr>
        <w:t xml:space="preserve"> in de natuur en de reactie van de natuur op die ingreep. De projecten worden in de vorm van foto’s en video vastgelegd. </w:t>
      </w:r>
      <w:r w:rsidR="005D43F1">
        <w:rPr>
          <w:rFonts w:ascii="Century Gothic" w:hAnsi="Century Gothic"/>
          <w:sz w:val="22"/>
          <w:lang w:val="nl-NL"/>
        </w:rPr>
        <w:t>Ze zijn tijdelijk.</w:t>
      </w:r>
    </w:p>
    <w:p w14:paraId="581D4226" w14:textId="4E95FDAB" w:rsidR="003D4AE5" w:rsidRPr="005D43F1" w:rsidRDefault="003D4AE5" w:rsidP="003D4AE5">
      <w:pPr>
        <w:pStyle w:val="ListParagraph"/>
        <w:numPr>
          <w:ilvl w:val="0"/>
          <w:numId w:val="18"/>
        </w:numPr>
        <w:rPr>
          <w:rFonts w:ascii="Century Gothic" w:hAnsi="Century Gothic"/>
          <w:i/>
          <w:sz w:val="22"/>
          <w:lang w:val="nl-NL"/>
        </w:rPr>
      </w:pPr>
      <w:r w:rsidRPr="005D43F1">
        <w:rPr>
          <w:rFonts w:ascii="Century Gothic" w:hAnsi="Century Gothic"/>
          <w:i/>
          <w:sz w:val="22"/>
          <w:lang w:val="nl-NL"/>
        </w:rPr>
        <w:t xml:space="preserve">Kunst in Openbare Ruimte </w:t>
      </w:r>
    </w:p>
    <w:p w14:paraId="1F46B89C" w14:textId="0F0CA334" w:rsidR="005D43F1" w:rsidRDefault="005D43F1" w:rsidP="005D43F1">
      <w:pPr>
        <w:pStyle w:val="ListParagraph"/>
        <w:rPr>
          <w:rFonts w:ascii="Century Gothic" w:hAnsi="Century Gothic"/>
          <w:sz w:val="22"/>
          <w:lang w:val="nl-NL"/>
        </w:rPr>
      </w:pPr>
      <w:r>
        <w:rPr>
          <w:rFonts w:ascii="Century Gothic" w:hAnsi="Century Gothic"/>
          <w:sz w:val="22"/>
          <w:lang w:val="nl-NL"/>
        </w:rPr>
        <w:t xml:space="preserve">In opdracht van bijvoorbeeld een gemeente. Het imago van een plaats wordt aantrekkelijker gemaakt. Het zijn </w:t>
      </w:r>
      <w:r w:rsidRPr="005D43F1">
        <w:rPr>
          <w:rFonts w:ascii="Century Gothic" w:hAnsi="Century Gothic"/>
          <w:b/>
          <w:sz w:val="22"/>
          <w:lang w:val="nl-NL"/>
        </w:rPr>
        <w:t>monumentale werken</w:t>
      </w:r>
      <w:r>
        <w:rPr>
          <w:rFonts w:ascii="Century Gothic" w:hAnsi="Century Gothic"/>
          <w:sz w:val="22"/>
          <w:lang w:val="nl-NL"/>
        </w:rPr>
        <w:t xml:space="preserve">. Er wordt vooral symboliek gebruikt. </w:t>
      </w:r>
    </w:p>
    <w:p w14:paraId="51C35B64" w14:textId="77777777" w:rsidR="003D4AE5" w:rsidRDefault="003D4AE5" w:rsidP="003D4AE5">
      <w:pPr>
        <w:rPr>
          <w:rFonts w:ascii="Century Gothic" w:hAnsi="Century Gothic"/>
          <w:sz w:val="22"/>
          <w:lang w:val="nl-NL"/>
        </w:rPr>
      </w:pPr>
    </w:p>
    <w:p w14:paraId="72DDA82D" w14:textId="3C89BF95" w:rsidR="005D43F1" w:rsidRDefault="003D4AE5" w:rsidP="003D4AE5">
      <w:pPr>
        <w:rPr>
          <w:rFonts w:ascii="Century Gothic" w:hAnsi="Century Gothic"/>
          <w:b/>
          <w:sz w:val="22"/>
          <w:lang w:val="nl-NL"/>
        </w:rPr>
      </w:pPr>
      <w:r>
        <w:rPr>
          <w:rFonts w:ascii="Century Gothic" w:hAnsi="Century Gothic"/>
          <w:b/>
          <w:sz w:val="22"/>
          <w:lang w:val="nl-NL"/>
        </w:rPr>
        <w:t>Textielkunst</w:t>
      </w:r>
    </w:p>
    <w:p w14:paraId="42EF4373" w14:textId="686782DE" w:rsidR="00FA5E65" w:rsidRPr="00FA5E65" w:rsidRDefault="00FA5E65" w:rsidP="00FA5E65">
      <w:pPr>
        <w:pStyle w:val="ListParagraph"/>
        <w:numPr>
          <w:ilvl w:val="0"/>
          <w:numId w:val="18"/>
        </w:numPr>
        <w:rPr>
          <w:rFonts w:ascii="Century Gothic" w:hAnsi="Century Gothic"/>
          <w:i/>
          <w:sz w:val="22"/>
          <w:lang w:val="nl-NL"/>
        </w:rPr>
      </w:pPr>
      <w:r w:rsidRPr="00FA5E65">
        <w:rPr>
          <w:rFonts w:ascii="Century Gothic" w:hAnsi="Century Gothic"/>
          <w:i/>
          <w:sz w:val="22"/>
          <w:lang w:val="nl-NL"/>
        </w:rPr>
        <w:t xml:space="preserve">Hedendaagse textielkunst </w:t>
      </w:r>
    </w:p>
    <w:p w14:paraId="0B878D13" w14:textId="328074A6" w:rsidR="005D43F1" w:rsidRPr="00FA5E65" w:rsidRDefault="005D43F1" w:rsidP="00FA5E65">
      <w:pPr>
        <w:pStyle w:val="ListParagraph"/>
        <w:rPr>
          <w:rFonts w:ascii="Century Gothic" w:hAnsi="Century Gothic"/>
          <w:sz w:val="22"/>
          <w:lang w:val="nl-NL"/>
        </w:rPr>
      </w:pPr>
      <w:r w:rsidRPr="00FA5E65">
        <w:rPr>
          <w:rFonts w:ascii="Century Gothic" w:hAnsi="Century Gothic"/>
          <w:sz w:val="22"/>
          <w:lang w:val="nl-NL"/>
        </w:rPr>
        <w:t xml:space="preserve">Textielkunstwerken worden driedimensionaal. Kenmerkend is de uitvergroting en monumentaliteit. De aandacht wordt op </w:t>
      </w:r>
      <w:r w:rsidRPr="00FA5E65">
        <w:rPr>
          <w:rFonts w:ascii="Century Gothic" w:hAnsi="Century Gothic"/>
          <w:b/>
          <w:sz w:val="22"/>
          <w:lang w:val="nl-NL"/>
        </w:rPr>
        <w:t>structuur</w:t>
      </w:r>
      <w:r w:rsidRPr="00FA5E65">
        <w:rPr>
          <w:rFonts w:ascii="Century Gothic" w:hAnsi="Century Gothic"/>
          <w:sz w:val="22"/>
          <w:lang w:val="nl-NL"/>
        </w:rPr>
        <w:t xml:space="preserve">, </w:t>
      </w:r>
      <w:r w:rsidRPr="00FA5E65">
        <w:rPr>
          <w:rFonts w:ascii="Century Gothic" w:hAnsi="Century Gothic"/>
          <w:b/>
          <w:sz w:val="22"/>
          <w:lang w:val="nl-NL"/>
        </w:rPr>
        <w:t>textuur</w:t>
      </w:r>
      <w:r w:rsidRPr="00FA5E65">
        <w:rPr>
          <w:rFonts w:ascii="Century Gothic" w:hAnsi="Century Gothic"/>
          <w:sz w:val="22"/>
          <w:lang w:val="nl-NL"/>
        </w:rPr>
        <w:t xml:space="preserve"> en het concept gericht. </w:t>
      </w:r>
      <w:r w:rsidR="00473220" w:rsidRPr="00FA5E65">
        <w:rPr>
          <w:rFonts w:ascii="Century Gothic" w:hAnsi="Century Gothic"/>
          <w:sz w:val="22"/>
          <w:lang w:val="nl-NL"/>
        </w:rPr>
        <w:t xml:space="preserve">Er worden kant en klare materialen gebruikt, maar er wordt ook aandacht gericht op de </w:t>
      </w:r>
      <w:r w:rsidR="00473220" w:rsidRPr="00FA5E65">
        <w:rPr>
          <w:rFonts w:ascii="Century Gothic" w:hAnsi="Century Gothic"/>
          <w:b/>
          <w:sz w:val="22"/>
          <w:lang w:val="nl-NL"/>
        </w:rPr>
        <w:t>vergankelijkheid</w:t>
      </w:r>
      <w:r w:rsidR="00473220" w:rsidRPr="00FA5E65">
        <w:rPr>
          <w:rFonts w:ascii="Century Gothic" w:hAnsi="Century Gothic"/>
          <w:sz w:val="22"/>
          <w:lang w:val="nl-NL"/>
        </w:rPr>
        <w:t xml:space="preserve"> van het materiaal en het slijtageproces. Japanse kunstenaars gaan aan het werk met de harmonisering van vezels en materialen. </w:t>
      </w:r>
    </w:p>
    <w:p w14:paraId="55A3509B" w14:textId="52EBAFED" w:rsidR="003D4AE5" w:rsidRPr="00642831" w:rsidRDefault="003D4AE5" w:rsidP="003D4AE5">
      <w:pPr>
        <w:pStyle w:val="ListParagraph"/>
        <w:numPr>
          <w:ilvl w:val="0"/>
          <w:numId w:val="19"/>
        </w:numPr>
        <w:rPr>
          <w:rFonts w:ascii="Century Gothic" w:hAnsi="Century Gothic"/>
          <w:i/>
          <w:sz w:val="22"/>
          <w:lang w:val="nl-NL"/>
        </w:rPr>
      </w:pPr>
      <w:r w:rsidRPr="00642831">
        <w:rPr>
          <w:rFonts w:ascii="Century Gothic" w:hAnsi="Century Gothic"/>
          <w:i/>
          <w:sz w:val="22"/>
          <w:lang w:val="nl-NL"/>
        </w:rPr>
        <w:t xml:space="preserve">Hedendaagse modevormgeving </w:t>
      </w:r>
    </w:p>
    <w:p w14:paraId="661475B5" w14:textId="21E1A604" w:rsidR="00FA5E65" w:rsidRDefault="00FA5E65" w:rsidP="00FA5E65">
      <w:pPr>
        <w:pStyle w:val="ListParagraph"/>
        <w:rPr>
          <w:rFonts w:ascii="Century Gothic" w:hAnsi="Century Gothic"/>
          <w:sz w:val="22"/>
          <w:lang w:val="nl-NL"/>
        </w:rPr>
      </w:pPr>
      <w:r>
        <w:rPr>
          <w:rFonts w:ascii="Century Gothic" w:hAnsi="Century Gothic"/>
          <w:sz w:val="22"/>
          <w:lang w:val="nl-NL"/>
        </w:rPr>
        <w:t xml:space="preserve">Er wordt meer aandacht gericht op het concept achter de ontwerpen. Zo laten Japanse ontwerpers zich inspireren door de stof in plaats van het menselijk lichaam. Mode is een gevoel en een ervaring. </w:t>
      </w:r>
    </w:p>
    <w:p w14:paraId="50B1E003" w14:textId="77777777" w:rsidR="003D4AE5" w:rsidRDefault="003D4AE5" w:rsidP="003D4AE5">
      <w:pPr>
        <w:rPr>
          <w:rFonts w:ascii="Century Gothic" w:hAnsi="Century Gothic"/>
          <w:sz w:val="22"/>
          <w:lang w:val="nl-NL"/>
        </w:rPr>
      </w:pPr>
    </w:p>
    <w:p w14:paraId="7C3C51AA" w14:textId="5C997803" w:rsidR="003D4AE5" w:rsidRDefault="003D4AE5" w:rsidP="003D4AE5">
      <w:pPr>
        <w:rPr>
          <w:rFonts w:ascii="Century Gothic" w:hAnsi="Century Gothic"/>
          <w:b/>
          <w:sz w:val="22"/>
          <w:lang w:val="nl-NL"/>
        </w:rPr>
      </w:pPr>
      <w:r>
        <w:rPr>
          <w:rFonts w:ascii="Century Gothic" w:hAnsi="Century Gothic"/>
          <w:b/>
          <w:sz w:val="22"/>
          <w:lang w:val="nl-NL"/>
        </w:rPr>
        <w:t xml:space="preserve">Conceptuele Kunst </w:t>
      </w:r>
    </w:p>
    <w:p w14:paraId="29011421" w14:textId="3CE59D4E" w:rsidR="00642831" w:rsidRDefault="00642831" w:rsidP="003D4AE5">
      <w:pPr>
        <w:rPr>
          <w:rFonts w:ascii="Century Gothic" w:hAnsi="Century Gothic"/>
          <w:sz w:val="22"/>
          <w:lang w:val="nl-NL"/>
        </w:rPr>
      </w:pPr>
      <w:r>
        <w:rPr>
          <w:rFonts w:ascii="Century Gothic" w:hAnsi="Century Gothic"/>
          <w:sz w:val="22"/>
          <w:lang w:val="nl-NL"/>
        </w:rPr>
        <w:t xml:space="preserve">Het concept is belangrijker dan de uitwerking. Een idee wordt vaak niet uitgevoerd, maar gepresenteerd met een ontwerp, video, foto of tekst. De ideeën worden verkocht aan musea o.i.d. Tekst gaat ook een belangrijke rol spelen. </w:t>
      </w:r>
    </w:p>
    <w:p w14:paraId="4FD07D85" w14:textId="77777777" w:rsidR="00642831" w:rsidRPr="00642831" w:rsidRDefault="00642831" w:rsidP="003D4AE5">
      <w:pPr>
        <w:rPr>
          <w:rFonts w:ascii="Century Gothic" w:hAnsi="Century Gothic"/>
          <w:sz w:val="22"/>
          <w:lang w:val="nl-NL"/>
        </w:rPr>
      </w:pPr>
    </w:p>
    <w:p w14:paraId="755BC4CA" w14:textId="74BDAC99" w:rsidR="003D4AE5" w:rsidRPr="00A615DA" w:rsidRDefault="003D4AE5" w:rsidP="003D4AE5">
      <w:pPr>
        <w:pStyle w:val="ListParagraph"/>
        <w:numPr>
          <w:ilvl w:val="0"/>
          <w:numId w:val="20"/>
        </w:numPr>
        <w:rPr>
          <w:rFonts w:ascii="Century Gothic" w:hAnsi="Century Gothic"/>
          <w:i/>
          <w:sz w:val="22"/>
          <w:lang w:val="nl-NL"/>
        </w:rPr>
      </w:pPr>
      <w:r w:rsidRPr="00A615DA">
        <w:rPr>
          <w:rFonts w:ascii="Century Gothic" w:hAnsi="Century Gothic"/>
          <w:i/>
          <w:sz w:val="22"/>
          <w:lang w:val="nl-NL"/>
        </w:rPr>
        <w:t>Happening</w:t>
      </w:r>
    </w:p>
    <w:p w14:paraId="0C6C3C66" w14:textId="1E6AC224" w:rsidR="00642831" w:rsidRDefault="00642831" w:rsidP="00642831">
      <w:pPr>
        <w:pStyle w:val="ListParagraph"/>
        <w:rPr>
          <w:rFonts w:ascii="Century Gothic" w:hAnsi="Century Gothic"/>
          <w:sz w:val="22"/>
          <w:lang w:val="nl-NL"/>
        </w:rPr>
      </w:pPr>
      <w:r>
        <w:rPr>
          <w:rFonts w:ascii="Century Gothic" w:hAnsi="Century Gothic"/>
          <w:sz w:val="22"/>
          <w:lang w:val="nl-NL"/>
        </w:rPr>
        <w:t xml:space="preserve">Een gebeurtenis die door de kunstenaar in grote lijnen scène is gezet. Het verloop is afhankelijk van de omstandigheden. De reactie van het publiek werd heel belangrijk. </w:t>
      </w:r>
    </w:p>
    <w:p w14:paraId="749F1DC0" w14:textId="3B901C5A" w:rsidR="003D4AE5" w:rsidRPr="00A615DA" w:rsidRDefault="003D4AE5" w:rsidP="003D4AE5">
      <w:pPr>
        <w:pStyle w:val="ListParagraph"/>
        <w:numPr>
          <w:ilvl w:val="0"/>
          <w:numId w:val="20"/>
        </w:numPr>
        <w:rPr>
          <w:rFonts w:ascii="Century Gothic" w:hAnsi="Century Gothic"/>
          <w:i/>
          <w:sz w:val="22"/>
          <w:lang w:val="nl-NL"/>
        </w:rPr>
      </w:pPr>
      <w:proofErr w:type="spellStart"/>
      <w:r w:rsidRPr="00A615DA">
        <w:rPr>
          <w:rFonts w:ascii="Century Gothic" w:hAnsi="Century Gothic"/>
          <w:i/>
          <w:sz w:val="22"/>
          <w:lang w:val="nl-NL"/>
        </w:rPr>
        <w:t>Fluxus</w:t>
      </w:r>
      <w:proofErr w:type="spellEnd"/>
    </w:p>
    <w:p w14:paraId="77E19031" w14:textId="5F410520" w:rsidR="00A615DA" w:rsidRDefault="00A615DA" w:rsidP="00A615DA">
      <w:pPr>
        <w:pStyle w:val="ListParagraph"/>
        <w:rPr>
          <w:rFonts w:ascii="Century Gothic" w:hAnsi="Century Gothic"/>
          <w:sz w:val="22"/>
          <w:lang w:val="nl-NL"/>
        </w:rPr>
      </w:pPr>
      <w:r>
        <w:rPr>
          <w:rFonts w:ascii="Century Gothic" w:hAnsi="Century Gothic"/>
          <w:sz w:val="22"/>
          <w:lang w:val="nl-NL"/>
        </w:rPr>
        <w:t xml:space="preserve">Het gewone leven en het grote publiek betrekken bij de kunst. Ze geven een </w:t>
      </w:r>
      <w:r w:rsidRPr="00A615DA">
        <w:rPr>
          <w:rFonts w:ascii="Century Gothic" w:hAnsi="Century Gothic"/>
          <w:b/>
          <w:sz w:val="22"/>
          <w:lang w:val="nl-NL"/>
        </w:rPr>
        <w:t>performance</w:t>
      </w:r>
      <w:r>
        <w:rPr>
          <w:rFonts w:ascii="Century Gothic" w:hAnsi="Century Gothic"/>
          <w:sz w:val="22"/>
          <w:lang w:val="nl-NL"/>
        </w:rPr>
        <w:t xml:space="preserve"> om hun ideeën over te brengen, maar het publiek heeft geen invloed op het verloop. Het is tijdelijk. Om het vast te leggen wordt het gefotografeerd of gefilmd. </w:t>
      </w:r>
    </w:p>
    <w:p w14:paraId="2B935D33" w14:textId="22FBC2B9" w:rsidR="003D4AE5" w:rsidRPr="007F145D" w:rsidRDefault="003D4AE5" w:rsidP="003D4AE5">
      <w:pPr>
        <w:pStyle w:val="ListParagraph"/>
        <w:numPr>
          <w:ilvl w:val="0"/>
          <w:numId w:val="20"/>
        </w:numPr>
        <w:rPr>
          <w:rFonts w:ascii="Century Gothic" w:hAnsi="Century Gothic"/>
          <w:i/>
          <w:sz w:val="22"/>
          <w:lang w:val="nl-NL"/>
        </w:rPr>
      </w:pPr>
      <w:r w:rsidRPr="007F145D">
        <w:rPr>
          <w:rFonts w:ascii="Century Gothic" w:hAnsi="Century Gothic"/>
          <w:i/>
          <w:sz w:val="22"/>
          <w:lang w:val="nl-NL"/>
        </w:rPr>
        <w:t>Body art</w:t>
      </w:r>
    </w:p>
    <w:p w14:paraId="5C6E957C" w14:textId="225651F0" w:rsidR="00A615DA" w:rsidRDefault="00A615DA" w:rsidP="00A615DA">
      <w:pPr>
        <w:pStyle w:val="ListParagraph"/>
        <w:rPr>
          <w:rFonts w:ascii="Century Gothic" w:hAnsi="Century Gothic"/>
          <w:sz w:val="22"/>
          <w:lang w:val="nl-NL"/>
        </w:rPr>
      </w:pPr>
      <w:r>
        <w:rPr>
          <w:rFonts w:ascii="Century Gothic" w:hAnsi="Century Gothic"/>
          <w:sz w:val="22"/>
          <w:lang w:val="nl-NL"/>
        </w:rPr>
        <w:t xml:space="preserve">Kenmerkend is dat de kunstenaar zijn lichaam gebruikt om ideeën gestalte te geven. </w:t>
      </w:r>
      <w:r w:rsidR="007F145D">
        <w:rPr>
          <w:rFonts w:ascii="Century Gothic" w:hAnsi="Century Gothic"/>
          <w:sz w:val="22"/>
          <w:lang w:val="nl-NL"/>
        </w:rPr>
        <w:t xml:space="preserve">Ze staan zelf centraal. Ze leveren kritiek op gebeurtenissen in de maatschappij. </w:t>
      </w:r>
      <w:r>
        <w:rPr>
          <w:rFonts w:ascii="Century Gothic" w:hAnsi="Century Gothic"/>
          <w:sz w:val="22"/>
          <w:lang w:val="nl-NL"/>
        </w:rPr>
        <w:t xml:space="preserve">De handelingen worden gefilmd of gefotografeerd. </w:t>
      </w:r>
    </w:p>
    <w:p w14:paraId="38F826F8" w14:textId="1CB3593C" w:rsidR="003D4AE5" w:rsidRPr="005D3446" w:rsidRDefault="003D4AE5" w:rsidP="003D4AE5">
      <w:pPr>
        <w:pStyle w:val="ListParagraph"/>
        <w:numPr>
          <w:ilvl w:val="0"/>
          <w:numId w:val="20"/>
        </w:numPr>
        <w:rPr>
          <w:rFonts w:ascii="Century Gothic" w:hAnsi="Century Gothic"/>
          <w:i/>
          <w:sz w:val="22"/>
          <w:lang w:val="nl-NL"/>
        </w:rPr>
      </w:pPr>
      <w:r w:rsidRPr="005D3446">
        <w:rPr>
          <w:rFonts w:ascii="Century Gothic" w:hAnsi="Century Gothic"/>
          <w:i/>
          <w:sz w:val="22"/>
          <w:lang w:val="nl-NL"/>
        </w:rPr>
        <w:t>Environment</w:t>
      </w:r>
    </w:p>
    <w:p w14:paraId="64921616" w14:textId="50EB7C6A" w:rsidR="007F145D" w:rsidRDefault="007F145D" w:rsidP="007F145D">
      <w:pPr>
        <w:pStyle w:val="ListParagraph"/>
        <w:rPr>
          <w:rFonts w:ascii="Century Gothic" w:hAnsi="Century Gothic"/>
          <w:sz w:val="22"/>
          <w:lang w:val="nl-NL"/>
        </w:rPr>
      </w:pPr>
      <w:r>
        <w:rPr>
          <w:rFonts w:ascii="Century Gothic" w:hAnsi="Century Gothic"/>
          <w:sz w:val="22"/>
          <w:lang w:val="nl-NL"/>
        </w:rPr>
        <w:t xml:space="preserve">Een environment is een ruimte waar objecten opgesteld staan. Het publiek mag zich wel in het environment begeven, maar heeft geen invloed op de opstelling van de objecten. </w:t>
      </w:r>
      <w:r w:rsidR="005D3446">
        <w:rPr>
          <w:rFonts w:ascii="Century Gothic" w:hAnsi="Century Gothic"/>
          <w:sz w:val="22"/>
          <w:lang w:val="nl-NL"/>
        </w:rPr>
        <w:t xml:space="preserve">Ze leveren kritiek op de verkilde en verzakelijkte westerse cultuur. </w:t>
      </w:r>
    </w:p>
    <w:p w14:paraId="2503C543" w14:textId="77777777" w:rsidR="003D4AE5" w:rsidRDefault="003D4AE5" w:rsidP="003D4AE5">
      <w:pPr>
        <w:rPr>
          <w:rFonts w:ascii="Century Gothic" w:hAnsi="Century Gothic"/>
          <w:sz w:val="22"/>
          <w:lang w:val="nl-NL"/>
        </w:rPr>
      </w:pPr>
    </w:p>
    <w:p w14:paraId="7FAAFC72" w14:textId="674CE556" w:rsidR="003D4AE5" w:rsidRDefault="003D4AE5" w:rsidP="003D4AE5">
      <w:pPr>
        <w:rPr>
          <w:rFonts w:ascii="Century Gothic" w:hAnsi="Century Gothic"/>
          <w:b/>
          <w:sz w:val="22"/>
          <w:lang w:val="nl-NL"/>
        </w:rPr>
      </w:pPr>
      <w:r>
        <w:rPr>
          <w:rFonts w:ascii="Century Gothic" w:hAnsi="Century Gothic"/>
          <w:b/>
          <w:sz w:val="22"/>
          <w:lang w:val="nl-NL"/>
        </w:rPr>
        <w:t>Toegepaste vormgeving en grafisch ontwerp</w:t>
      </w:r>
    </w:p>
    <w:p w14:paraId="5DA3930B" w14:textId="6D2528D8" w:rsidR="003D4AE5" w:rsidRPr="00694472" w:rsidRDefault="003D4AE5" w:rsidP="003D4AE5">
      <w:pPr>
        <w:pStyle w:val="ListParagraph"/>
        <w:numPr>
          <w:ilvl w:val="0"/>
          <w:numId w:val="21"/>
        </w:numPr>
        <w:rPr>
          <w:rFonts w:ascii="Century Gothic" w:hAnsi="Century Gothic"/>
          <w:i/>
          <w:sz w:val="22"/>
          <w:lang w:val="nl-NL"/>
        </w:rPr>
      </w:pPr>
      <w:r w:rsidRPr="00694472">
        <w:rPr>
          <w:rFonts w:ascii="Century Gothic" w:hAnsi="Century Gothic"/>
          <w:i/>
          <w:sz w:val="22"/>
          <w:lang w:val="nl-NL"/>
        </w:rPr>
        <w:t>Gebruiksvoorwerpen</w:t>
      </w:r>
    </w:p>
    <w:p w14:paraId="7510D635" w14:textId="17686D2F" w:rsidR="005D3446" w:rsidRDefault="005D3446" w:rsidP="005D3446">
      <w:pPr>
        <w:pStyle w:val="ListParagraph"/>
        <w:rPr>
          <w:rFonts w:ascii="Century Gothic" w:hAnsi="Century Gothic"/>
          <w:sz w:val="22"/>
          <w:lang w:val="nl-NL"/>
        </w:rPr>
      </w:pPr>
      <w:r>
        <w:rPr>
          <w:rFonts w:ascii="Century Gothic" w:hAnsi="Century Gothic"/>
          <w:sz w:val="22"/>
          <w:lang w:val="nl-NL"/>
        </w:rPr>
        <w:t xml:space="preserve">Er wordt meer aandacht gericht op het uiterlijk van gebruiksvoorwerpen om ze aantrekkelijker te maken. Overbodige zaken worden wegelaten en vormen worden </w:t>
      </w:r>
      <w:r w:rsidRPr="00694472">
        <w:rPr>
          <w:rFonts w:ascii="Century Gothic" w:hAnsi="Century Gothic"/>
          <w:b/>
          <w:sz w:val="22"/>
          <w:lang w:val="nl-NL"/>
        </w:rPr>
        <w:t>vereenvoudigt</w:t>
      </w:r>
      <w:r>
        <w:rPr>
          <w:rFonts w:ascii="Century Gothic" w:hAnsi="Century Gothic"/>
          <w:sz w:val="22"/>
          <w:lang w:val="nl-NL"/>
        </w:rPr>
        <w:t xml:space="preserve">. Of gebruiksvoorwerpen worden zo ontworpen dat ze een </w:t>
      </w:r>
      <w:r w:rsidRPr="00694472">
        <w:rPr>
          <w:rFonts w:ascii="Century Gothic" w:hAnsi="Century Gothic"/>
          <w:b/>
          <w:sz w:val="22"/>
          <w:lang w:val="nl-NL"/>
        </w:rPr>
        <w:t>decoratieve functie</w:t>
      </w:r>
      <w:r>
        <w:rPr>
          <w:rFonts w:ascii="Century Gothic" w:hAnsi="Century Gothic"/>
          <w:sz w:val="22"/>
          <w:lang w:val="nl-NL"/>
        </w:rPr>
        <w:t xml:space="preserve"> krijgen. </w:t>
      </w:r>
    </w:p>
    <w:p w14:paraId="0F16C2C2" w14:textId="77777777" w:rsidR="00B43B4C" w:rsidRDefault="00B43B4C" w:rsidP="005D3446">
      <w:pPr>
        <w:pStyle w:val="ListParagraph"/>
        <w:rPr>
          <w:rFonts w:ascii="Century Gothic" w:hAnsi="Century Gothic"/>
          <w:sz w:val="22"/>
          <w:lang w:val="nl-NL"/>
        </w:rPr>
      </w:pPr>
    </w:p>
    <w:p w14:paraId="773A45B8" w14:textId="77777777" w:rsidR="00B43B4C" w:rsidRDefault="00B43B4C" w:rsidP="005D3446">
      <w:pPr>
        <w:pStyle w:val="ListParagraph"/>
        <w:rPr>
          <w:rFonts w:ascii="Century Gothic" w:hAnsi="Century Gothic"/>
          <w:sz w:val="22"/>
          <w:lang w:val="nl-NL"/>
        </w:rPr>
      </w:pPr>
    </w:p>
    <w:p w14:paraId="05FA62D8" w14:textId="7762D44B" w:rsidR="003D4AE5" w:rsidRPr="00F11D19" w:rsidRDefault="003D4AE5" w:rsidP="003D4AE5">
      <w:pPr>
        <w:pStyle w:val="ListParagraph"/>
        <w:numPr>
          <w:ilvl w:val="0"/>
          <w:numId w:val="21"/>
        </w:numPr>
        <w:rPr>
          <w:rFonts w:ascii="Century Gothic" w:hAnsi="Century Gothic"/>
          <w:i/>
          <w:sz w:val="22"/>
          <w:lang w:val="nl-NL"/>
        </w:rPr>
      </w:pPr>
      <w:r w:rsidRPr="00F11D19">
        <w:rPr>
          <w:rFonts w:ascii="Century Gothic" w:hAnsi="Century Gothic"/>
          <w:i/>
          <w:sz w:val="22"/>
          <w:lang w:val="nl-NL"/>
        </w:rPr>
        <w:t>Meubelvormgeving</w:t>
      </w:r>
    </w:p>
    <w:p w14:paraId="79609896" w14:textId="2F95C709" w:rsidR="00694472" w:rsidRDefault="00F11D19" w:rsidP="00694472">
      <w:pPr>
        <w:pStyle w:val="ListParagraph"/>
        <w:rPr>
          <w:rFonts w:ascii="Century Gothic" w:hAnsi="Century Gothic"/>
          <w:sz w:val="22"/>
          <w:lang w:val="nl-NL"/>
        </w:rPr>
      </w:pPr>
      <w:r>
        <w:rPr>
          <w:rFonts w:ascii="Century Gothic" w:hAnsi="Century Gothic"/>
          <w:sz w:val="22"/>
          <w:lang w:val="nl-NL"/>
        </w:rPr>
        <w:t xml:space="preserve">Meubels worden aangepast aan de nieuwe wooneisen. Dit werd bepaald door de alternatieve groeperingen die zich afzetten tegen het </w:t>
      </w:r>
      <w:r w:rsidRPr="00F11D19">
        <w:rPr>
          <w:rFonts w:ascii="Century Gothic" w:hAnsi="Century Gothic"/>
          <w:b/>
          <w:sz w:val="22"/>
          <w:lang w:val="nl-NL"/>
        </w:rPr>
        <w:t>materialisme</w:t>
      </w:r>
      <w:r>
        <w:rPr>
          <w:rFonts w:ascii="Century Gothic" w:hAnsi="Century Gothic"/>
          <w:sz w:val="22"/>
          <w:lang w:val="nl-NL"/>
        </w:rPr>
        <w:t xml:space="preserve">. Het moet comfortabel en multifunctioneel zijn. Memphis: complex, symbolisch, felle kleuren, vreemde combinaties van goedkope en dure materialen en uniek. </w:t>
      </w:r>
      <w:r w:rsidRPr="00F11D19">
        <w:rPr>
          <w:rFonts w:ascii="Century Gothic" w:hAnsi="Century Gothic"/>
          <w:b/>
          <w:sz w:val="22"/>
          <w:lang w:val="nl-NL"/>
        </w:rPr>
        <w:t>Milieubewustheid</w:t>
      </w:r>
      <w:r>
        <w:rPr>
          <w:rFonts w:ascii="Century Gothic" w:hAnsi="Century Gothic"/>
          <w:sz w:val="22"/>
          <w:lang w:val="nl-NL"/>
        </w:rPr>
        <w:t xml:space="preserve"> wordt steeds belangrijker.</w:t>
      </w:r>
    </w:p>
    <w:p w14:paraId="459CCA6C" w14:textId="537BA667" w:rsidR="003D4AE5" w:rsidRPr="00F11D19" w:rsidRDefault="003D4AE5" w:rsidP="003D4AE5">
      <w:pPr>
        <w:pStyle w:val="ListParagraph"/>
        <w:numPr>
          <w:ilvl w:val="0"/>
          <w:numId w:val="21"/>
        </w:numPr>
        <w:rPr>
          <w:rFonts w:ascii="Century Gothic" w:hAnsi="Century Gothic"/>
          <w:i/>
          <w:sz w:val="22"/>
          <w:lang w:val="nl-NL"/>
        </w:rPr>
      </w:pPr>
      <w:r w:rsidRPr="00F11D19">
        <w:rPr>
          <w:rFonts w:ascii="Century Gothic" w:hAnsi="Century Gothic"/>
          <w:i/>
          <w:sz w:val="22"/>
          <w:lang w:val="nl-NL"/>
        </w:rPr>
        <w:t>Grafisch ontwerp</w:t>
      </w:r>
    </w:p>
    <w:p w14:paraId="5AA886A6" w14:textId="3EE4BBE2" w:rsidR="00F11D19" w:rsidRDefault="00F11D19" w:rsidP="00F11D19">
      <w:pPr>
        <w:pStyle w:val="ListParagraph"/>
        <w:rPr>
          <w:rFonts w:ascii="Century Gothic" w:hAnsi="Century Gothic"/>
          <w:sz w:val="22"/>
          <w:lang w:val="nl-NL"/>
        </w:rPr>
      </w:pPr>
      <w:r>
        <w:rPr>
          <w:rFonts w:ascii="Century Gothic" w:hAnsi="Century Gothic"/>
          <w:sz w:val="22"/>
          <w:lang w:val="nl-NL"/>
        </w:rPr>
        <w:t xml:space="preserve">Ontwerpen werden aangepast aan het imago van de opdrachtgever. Er kwam veel aandacht voor de esthetische uitstraling van communicatiemiddelen. </w:t>
      </w:r>
    </w:p>
    <w:p w14:paraId="491205F7" w14:textId="77777777" w:rsidR="003D4AE5" w:rsidRDefault="003D4AE5" w:rsidP="003D4AE5">
      <w:pPr>
        <w:rPr>
          <w:rFonts w:ascii="Century Gothic" w:hAnsi="Century Gothic"/>
          <w:sz w:val="22"/>
          <w:lang w:val="nl-NL"/>
        </w:rPr>
      </w:pPr>
    </w:p>
    <w:p w14:paraId="72C7A368" w14:textId="4FEB86C3" w:rsidR="003D4AE5" w:rsidRDefault="003D4AE5" w:rsidP="003D4AE5">
      <w:pPr>
        <w:rPr>
          <w:rFonts w:ascii="Century Gothic" w:hAnsi="Century Gothic"/>
          <w:b/>
          <w:sz w:val="22"/>
          <w:lang w:val="nl-NL"/>
        </w:rPr>
      </w:pPr>
      <w:r>
        <w:rPr>
          <w:rFonts w:ascii="Century Gothic" w:hAnsi="Century Gothic"/>
          <w:b/>
          <w:sz w:val="22"/>
          <w:lang w:val="nl-NL"/>
        </w:rPr>
        <w:t>Nieuwe Media</w:t>
      </w:r>
    </w:p>
    <w:p w14:paraId="6808A879" w14:textId="5FB2FC27" w:rsidR="00F11D19" w:rsidRDefault="00337F4F" w:rsidP="003D4AE5">
      <w:pPr>
        <w:rPr>
          <w:rFonts w:ascii="Century Gothic" w:hAnsi="Century Gothic"/>
          <w:sz w:val="22"/>
          <w:lang w:val="nl-NL"/>
        </w:rPr>
      </w:pPr>
      <w:r>
        <w:rPr>
          <w:rFonts w:ascii="Century Gothic" w:hAnsi="Century Gothic"/>
          <w:sz w:val="22"/>
          <w:lang w:val="nl-NL"/>
        </w:rPr>
        <w:t xml:space="preserve">Fotografie en video krijgen een zelfstandige status. Digitale beeldbewerking biedt nieuwe mogelijkheden. De vormgeving wordt aangepast aan de functie. </w:t>
      </w:r>
    </w:p>
    <w:p w14:paraId="70804C04" w14:textId="77777777" w:rsidR="00337F4F" w:rsidRPr="00F11D19" w:rsidRDefault="00337F4F" w:rsidP="003D4AE5">
      <w:pPr>
        <w:rPr>
          <w:rFonts w:ascii="Century Gothic" w:hAnsi="Century Gothic"/>
          <w:sz w:val="22"/>
          <w:lang w:val="nl-NL"/>
        </w:rPr>
      </w:pPr>
    </w:p>
    <w:p w14:paraId="6FD4C08B" w14:textId="5C23551F" w:rsidR="003D4AE5" w:rsidRPr="00337F4F" w:rsidRDefault="003D4AE5" w:rsidP="003D4AE5">
      <w:pPr>
        <w:pStyle w:val="ListParagraph"/>
        <w:numPr>
          <w:ilvl w:val="0"/>
          <w:numId w:val="22"/>
        </w:numPr>
        <w:rPr>
          <w:rFonts w:ascii="Century Gothic" w:hAnsi="Century Gothic"/>
          <w:i/>
          <w:sz w:val="22"/>
          <w:lang w:val="nl-NL"/>
        </w:rPr>
      </w:pPr>
      <w:r w:rsidRPr="00337F4F">
        <w:rPr>
          <w:rFonts w:ascii="Century Gothic" w:hAnsi="Century Gothic"/>
          <w:i/>
          <w:sz w:val="22"/>
          <w:lang w:val="nl-NL"/>
        </w:rPr>
        <w:t>Fotografie</w:t>
      </w:r>
    </w:p>
    <w:p w14:paraId="04F12C38" w14:textId="2FB214B7" w:rsidR="00337F4F" w:rsidRDefault="00337F4F" w:rsidP="00337F4F">
      <w:pPr>
        <w:pStyle w:val="ListParagraph"/>
        <w:rPr>
          <w:rFonts w:ascii="Century Gothic" w:hAnsi="Century Gothic"/>
          <w:sz w:val="22"/>
          <w:lang w:val="nl-NL"/>
        </w:rPr>
      </w:pPr>
      <w:r>
        <w:rPr>
          <w:rFonts w:ascii="Century Gothic" w:hAnsi="Century Gothic"/>
          <w:sz w:val="22"/>
          <w:lang w:val="nl-NL"/>
        </w:rPr>
        <w:t xml:space="preserve">Fotografie grijpt terug op de schilderkunst. Het is vaak maatschappijkritisch en er is sprake van </w:t>
      </w:r>
      <w:r w:rsidRPr="00337F4F">
        <w:rPr>
          <w:rFonts w:ascii="Century Gothic" w:hAnsi="Century Gothic"/>
          <w:b/>
          <w:sz w:val="22"/>
          <w:lang w:val="nl-NL"/>
        </w:rPr>
        <w:t>vervreemding</w:t>
      </w:r>
      <w:r>
        <w:rPr>
          <w:rFonts w:ascii="Century Gothic" w:hAnsi="Century Gothic"/>
          <w:sz w:val="22"/>
          <w:lang w:val="nl-NL"/>
        </w:rPr>
        <w:t xml:space="preserve">. </w:t>
      </w:r>
    </w:p>
    <w:p w14:paraId="3B0AD87A" w14:textId="38D24E28" w:rsidR="003D4AE5" w:rsidRPr="00040619" w:rsidRDefault="003D4AE5" w:rsidP="003D4AE5">
      <w:pPr>
        <w:pStyle w:val="ListParagraph"/>
        <w:numPr>
          <w:ilvl w:val="0"/>
          <w:numId w:val="22"/>
        </w:numPr>
        <w:rPr>
          <w:rFonts w:ascii="Century Gothic" w:hAnsi="Century Gothic"/>
          <w:i/>
          <w:sz w:val="22"/>
          <w:lang w:val="nl-NL"/>
        </w:rPr>
      </w:pPr>
      <w:r w:rsidRPr="00040619">
        <w:rPr>
          <w:rFonts w:ascii="Century Gothic" w:hAnsi="Century Gothic"/>
          <w:i/>
          <w:sz w:val="22"/>
          <w:lang w:val="nl-NL"/>
        </w:rPr>
        <w:t>Videokunst</w:t>
      </w:r>
    </w:p>
    <w:p w14:paraId="6E88ACAE" w14:textId="42016ED3" w:rsidR="00337F4F" w:rsidRDefault="00337F4F" w:rsidP="00337F4F">
      <w:pPr>
        <w:pStyle w:val="ListParagraph"/>
        <w:rPr>
          <w:rFonts w:ascii="Century Gothic" w:hAnsi="Century Gothic"/>
          <w:sz w:val="22"/>
          <w:lang w:val="nl-NL"/>
        </w:rPr>
      </w:pPr>
      <w:r>
        <w:rPr>
          <w:rFonts w:ascii="Century Gothic" w:hAnsi="Century Gothic"/>
          <w:sz w:val="22"/>
          <w:lang w:val="nl-NL"/>
        </w:rPr>
        <w:t xml:space="preserve">Het speelt met de verwachtingen van de toeschouwer. Er is vervreemding. Het geeft vaak kritiek op de huidige beeldmaatschappij. </w:t>
      </w:r>
    </w:p>
    <w:p w14:paraId="528566C5" w14:textId="16FF1391" w:rsidR="003D4AE5" w:rsidRPr="00040619" w:rsidRDefault="003D4AE5" w:rsidP="003D4AE5">
      <w:pPr>
        <w:pStyle w:val="ListParagraph"/>
        <w:numPr>
          <w:ilvl w:val="0"/>
          <w:numId w:val="22"/>
        </w:numPr>
        <w:rPr>
          <w:rFonts w:ascii="Century Gothic" w:hAnsi="Century Gothic"/>
          <w:i/>
          <w:sz w:val="22"/>
          <w:lang w:val="nl-NL"/>
        </w:rPr>
      </w:pPr>
      <w:r w:rsidRPr="00040619">
        <w:rPr>
          <w:rFonts w:ascii="Century Gothic" w:hAnsi="Century Gothic"/>
          <w:i/>
          <w:sz w:val="22"/>
          <w:lang w:val="nl-NL"/>
        </w:rPr>
        <w:t xml:space="preserve">Digitale kunst </w:t>
      </w:r>
    </w:p>
    <w:p w14:paraId="1A3884B5" w14:textId="5C30C007" w:rsidR="00040619" w:rsidRPr="003D4AE5" w:rsidRDefault="00040619" w:rsidP="00040619">
      <w:pPr>
        <w:pStyle w:val="ListParagraph"/>
        <w:rPr>
          <w:rFonts w:ascii="Century Gothic" w:hAnsi="Century Gothic"/>
          <w:sz w:val="22"/>
          <w:lang w:val="nl-NL"/>
        </w:rPr>
      </w:pPr>
      <w:r>
        <w:rPr>
          <w:rFonts w:ascii="Century Gothic" w:hAnsi="Century Gothic"/>
          <w:sz w:val="22"/>
          <w:lang w:val="nl-NL"/>
        </w:rPr>
        <w:t xml:space="preserve">Het reflecteert de invloed van digitale media op de maatschappij. Dit is een </w:t>
      </w:r>
      <w:r w:rsidRPr="00040619">
        <w:rPr>
          <w:rFonts w:ascii="Century Gothic" w:hAnsi="Century Gothic"/>
          <w:b/>
          <w:sz w:val="22"/>
          <w:lang w:val="nl-NL"/>
        </w:rPr>
        <w:t>kritische reflectie</w:t>
      </w:r>
      <w:r>
        <w:rPr>
          <w:rFonts w:ascii="Century Gothic" w:hAnsi="Century Gothic"/>
          <w:sz w:val="22"/>
          <w:lang w:val="nl-NL"/>
        </w:rPr>
        <w:t xml:space="preserve">. Er worden nieuwe digitale technieken onderzocht en de mogelijkheden die zij bieden voor de kunst </w:t>
      </w:r>
    </w:p>
    <w:p w14:paraId="7C8D229F" w14:textId="46256CAE" w:rsidR="00040619" w:rsidRDefault="00040619" w:rsidP="00F06746">
      <w:pPr>
        <w:rPr>
          <w:rFonts w:ascii="Century Gothic" w:hAnsi="Century Gothic"/>
          <w:b/>
          <w:sz w:val="22"/>
          <w:lang w:val="nl-NL"/>
        </w:rPr>
      </w:pPr>
    </w:p>
    <w:p w14:paraId="24C71D5D" w14:textId="77777777" w:rsidR="00040619" w:rsidRDefault="00040619">
      <w:pPr>
        <w:rPr>
          <w:rFonts w:ascii="Century Gothic" w:hAnsi="Century Gothic"/>
          <w:b/>
          <w:sz w:val="22"/>
          <w:lang w:val="nl-NL"/>
        </w:rPr>
      </w:pPr>
      <w:r>
        <w:rPr>
          <w:rFonts w:ascii="Century Gothic" w:hAnsi="Century Gothic"/>
          <w:b/>
          <w:sz w:val="22"/>
          <w:lang w:val="nl-NL"/>
        </w:rPr>
        <w:br w:type="page"/>
      </w:r>
    </w:p>
    <w:p w14:paraId="05BE3D93" w14:textId="77777777" w:rsidR="00040619" w:rsidRPr="00040619" w:rsidRDefault="00040619" w:rsidP="00040619">
      <w:pPr>
        <w:jc w:val="center"/>
        <w:rPr>
          <w:rFonts w:ascii="Century Gothic" w:hAnsi="Century Gothic" w:cs="Arial"/>
          <w:b/>
          <w:sz w:val="28"/>
          <w:szCs w:val="28"/>
          <w:lang w:val="nl-NL"/>
        </w:rPr>
      </w:pPr>
      <w:r w:rsidRPr="00040619">
        <w:rPr>
          <w:rFonts w:ascii="Century Gothic" w:hAnsi="Century Gothic" w:cs="Arial"/>
          <w:b/>
          <w:sz w:val="28"/>
          <w:szCs w:val="28"/>
          <w:lang w:val="nl-NL"/>
        </w:rPr>
        <w:t>De begrippen.</w:t>
      </w:r>
    </w:p>
    <w:p w14:paraId="6E4CDA23" w14:textId="77777777" w:rsidR="00040619" w:rsidRPr="00040619" w:rsidRDefault="00040619" w:rsidP="00040619">
      <w:pPr>
        <w:jc w:val="center"/>
        <w:rPr>
          <w:rFonts w:ascii="Century Gothic" w:hAnsi="Century Gothic" w:cs="Arial"/>
          <w:b/>
          <w:sz w:val="28"/>
          <w:szCs w:val="28"/>
          <w:lang w:val="nl-NL"/>
        </w:rPr>
      </w:pPr>
    </w:p>
    <w:p w14:paraId="1559513A" w14:textId="77777777" w:rsidR="00040619" w:rsidRPr="00040619" w:rsidRDefault="00040619" w:rsidP="00040619">
      <w:pPr>
        <w:rPr>
          <w:rFonts w:ascii="Century Gothic" w:hAnsi="Century Gothic" w:cs="Arial"/>
          <w:sz w:val="20"/>
          <w:szCs w:val="20"/>
          <w:lang w:val="nl-NL"/>
        </w:rPr>
      </w:pPr>
    </w:p>
    <w:p w14:paraId="1E8DCFC0" w14:textId="77777777" w:rsidR="00040619" w:rsidRPr="00040619" w:rsidRDefault="00040619" w:rsidP="00040619">
      <w:pPr>
        <w:rPr>
          <w:rFonts w:ascii="Century Gothic" w:hAnsi="Century Gothic" w:cs="Arial"/>
          <w:b/>
          <w:lang w:val="nl-NL"/>
        </w:rPr>
      </w:pPr>
      <w:r w:rsidRPr="00040619">
        <w:rPr>
          <w:rFonts w:ascii="Century Gothic" w:hAnsi="Century Gothic" w:cs="Arial"/>
          <w:b/>
          <w:lang w:val="nl-NL"/>
        </w:rPr>
        <w:t xml:space="preserve">Beeldende kunst </w:t>
      </w:r>
    </w:p>
    <w:p w14:paraId="4167BCA3" w14:textId="77777777" w:rsidR="00040619" w:rsidRPr="00040619" w:rsidRDefault="00040619" w:rsidP="00040619">
      <w:pPr>
        <w:rPr>
          <w:rFonts w:ascii="Century Gothic" w:hAnsi="Century Gothic" w:cs="Arial"/>
          <w:sz w:val="20"/>
          <w:szCs w:val="20"/>
          <w:lang w:val="nl-NL"/>
        </w:rPr>
      </w:pPr>
    </w:p>
    <w:p w14:paraId="43BC826B"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 xml:space="preserve">De eerste vragen: </w:t>
      </w:r>
    </w:p>
    <w:p w14:paraId="31E42E78" w14:textId="77777777" w:rsidR="00040619" w:rsidRPr="00040619" w:rsidRDefault="00040619" w:rsidP="00040619">
      <w:pPr>
        <w:pStyle w:val="ListParagraph"/>
        <w:numPr>
          <w:ilvl w:val="0"/>
          <w:numId w:val="24"/>
        </w:numPr>
        <w:contextualSpacing w:val="0"/>
        <w:rPr>
          <w:rFonts w:ascii="Century Gothic" w:hAnsi="Century Gothic" w:cs="Arial"/>
          <w:sz w:val="20"/>
          <w:szCs w:val="20"/>
          <w:lang w:val="nl-NL"/>
        </w:rPr>
      </w:pPr>
      <w:r w:rsidRPr="00040619">
        <w:rPr>
          <w:rFonts w:ascii="Century Gothic" w:hAnsi="Century Gothic" w:cs="Arial"/>
          <w:sz w:val="20"/>
          <w:szCs w:val="20"/>
          <w:lang w:val="nl-NL"/>
        </w:rPr>
        <w:t xml:space="preserve">Wat is het product? </w:t>
      </w:r>
      <w:proofErr w:type="spellStart"/>
      <w:r w:rsidRPr="00040619">
        <w:rPr>
          <w:rFonts w:ascii="Century Gothic" w:hAnsi="Century Gothic" w:cs="Arial"/>
          <w:sz w:val="20"/>
          <w:szCs w:val="20"/>
          <w:lang w:val="nl-NL"/>
        </w:rPr>
        <w:t>Bijv</w:t>
      </w:r>
      <w:proofErr w:type="spellEnd"/>
      <w:r w:rsidRPr="00040619">
        <w:rPr>
          <w:rFonts w:ascii="Century Gothic" w:hAnsi="Century Gothic" w:cs="Arial"/>
          <w:lang w:val="nl-NL"/>
        </w:rPr>
        <w:t xml:space="preserve"> </w:t>
      </w:r>
      <w:r w:rsidRPr="00040619">
        <w:rPr>
          <w:rFonts w:ascii="Century Gothic" w:hAnsi="Century Gothic" w:cs="Arial"/>
          <w:sz w:val="20"/>
          <w:szCs w:val="20"/>
          <w:lang w:val="nl-NL"/>
        </w:rPr>
        <w:t>schilderij,</w:t>
      </w:r>
      <w:r w:rsidRPr="00040619">
        <w:rPr>
          <w:rFonts w:ascii="Century Gothic" w:hAnsi="Century Gothic" w:cs="Arial"/>
          <w:b/>
          <w:lang w:val="nl-NL"/>
        </w:rPr>
        <w:t xml:space="preserve"> </w:t>
      </w:r>
      <w:r w:rsidRPr="00040619">
        <w:rPr>
          <w:rFonts w:ascii="Century Gothic" w:hAnsi="Century Gothic" w:cs="Arial"/>
          <w:sz w:val="20"/>
          <w:szCs w:val="20"/>
          <w:lang w:val="nl-NL"/>
        </w:rPr>
        <w:t>grafiek,</w:t>
      </w:r>
      <w:r w:rsidRPr="00040619">
        <w:rPr>
          <w:rFonts w:ascii="Century Gothic" w:hAnsi="Century Gothic" w:cs="Arial"/>
          <w:b/>
          <w:sz w:val="20"/>
          <w:szCs w:val="20"/>
          <w:lang w:val="nl-NL"/>
        </w:rPr>
        <w:t xml:space="preserve"> </w:t>
      </w:r>
      <w:r w:rsidRPr="00040619">
        <w:rPr>
          <w:rFonts w:ascii="Century Gothic" w:hAnsi="Century Gothic" w:cs="Arial"/>
          <w:sz w:val="20"/>
          <w:szCs w:val="20"/>
          <w:lang w:val="nl-NL"/>
        </w:rPr>
        <w:t>beeld,</w:t>
      </w:r>
      <w:r w:rsidRPr="00040619">
        <w:rPr>
          <w:rFonts w:ascii="Century Gothic" w:hAnsi="Century Gothic" w:cs="Arial"/>
          <w:b/>
          <w:lang w:val="nl-NL"/>
        </w:rPr>
        <w:t xml:space="preserve"> </w:t>
      </w:r>
      <w:r w:rsidRPr="00040619">
        <w:rPr>
          <w:rFonts w:ascii="Century Gothic" w:hAnsi="Century Gothic" w:cs="Arial"/>
          <w:sz w:val="20"/>
          <w:szCs w:val="20"/>
          <w:lang w:val="nl-NL"/>
        </w:rPr>
        <w:t>design, mode, architectuur</w:t>
      </w:r>
      <w:r w:rsidRPr="00040619">
        <w:rPr>
          <w:rFonts w:ascii="Century Gothic" w:hAnsi="Century Gothic" w:cs="Arial"/>
          <w:b/>
          <w:lang w:val="nl-NL"/>
        </w:rPr>
        <w:t>,</w:t>
      </w:r>
    </w:p>
    <w:p w14:paraId="19D78524"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t>fotografie</w:t>
      </w:r>
    </w:p>
    <w:p w14:paraId="7C1B7DDB" w14:textId="77777777" w:rsidR="00040619" w:rsidRPr="00040619" w:rsidRDefault="00040619" w:rsidP="00040619">
      <w:pPr>
        <w:pStyle w:val="ListParagraph"/>
        <w:numPr>
          <w:ilvl w:val="0"/>
          <w:numId w:val="24"/>
        </w:numPr>
        <w:contextualSpacing w:val="0"/>
        <w:rPr>
          <w:rFonts w:ascii="Century Gothic" w:hAnsi="Century Gothic" w:cs="Arial"/>
          <w:sz w:val="20"/>
          <w:szCs w:val="20"/>
          <w:lang w:val="nl-NL"/>
        </w:rPr>
      </w:pPr>
      <w:r w:rsidRPr="00040619">
        <w:rPr>
          <w:rFonts w:ascii="Century Gothic" w:hAnsi="Century Gothic" w:cs="Arial"/>
          <w:sz w:val="20"/>
          <w:szCs w:val="20"/>
          <w:lang w:val="nl-NL"/>
        </w:rPr>
        <w:t>Wie heeft het gemaakt en wanneer?</w:t>
      </w:r>
    </w:p>
    <w:p w14:paraId="45B83B36" w14:textId="77777777" w:rsidR="00040619" w:rsidRPr="00040619" w:rsidRDefault="00040619" w:rsidP="00040619">
      <w:pPr>
        <w:pStyle w:val="ListParagraph"/>
        <w:numPr>
          <w:ilvl w:val="0"/>
          <w:numId w:val="24"/>
        </w:numPr>
        <w:contextualSpacing w:val="0"/>
        <w:rPr>
          <w:rFonts w:ascii="Century Gothic" w:hAnsi="Century Gothic" w:cs="Arial"/>
          <w:sz w:val="20"/>
          <w:szCs w:val="20"/>
          <w:lang w:val="nl-NL"/>
        </w:rPr>
      </w:pPr>
      <w:r w:rsidRPr="00040619">
        <w:rPr>
          <w:rFonts w:ascii="Century Gothic" w:hAnsi="Century Gothic" w:cs="Arial"/>
          <w:sz w:val="20"/>
          <w:szCs w:val="20"/>
          <w:lang w:val="nl-NL"/>
        </w:rPr>
        <w:t>Autonome of toegepaste kunst? (autonoom = kunst om de kunst, toegepast = kunstwerk met praktisch nut, bijvoorbeeld meubels, sieraden etc.)</w:t>
      </w:r>
    </w:p>
    <w:p w14:paraId="47C45BCF" w14:textId="77777777" w:rsidR="00040619" w:rsidRPr="00040619" w:rsidRDefault="00040619" w:rsidP="00040619">
      <w:pPr>
        <w:pBdr>
          <w:bottom w:val="single" w:sz="6" w:space="1" w:color="auto"/>
        </w:pBdr>
        <w:rPr>
          <w:rFonts w:ascii="Century Gothic" w:hAnsi="Century Gothic" w:cs="Arial"/>
          <w:sz w:val="20"/>
          <w:szCs w:val="20"/>
          <w:lang w:val="nl-NL"/>
        </w:rPr>
      </w:pPr>
    </w:p>
    <w:p w14:paraId="53030231" w14:textId="77777777" w:rsidR="00040619" w:rsidRPr="00040619" w:rsidRDefault="00040619" w:rsidP="00040619">
      <w:pPr>
        <w:rPr>
          <w:rFonts w:ascii="Century Gothic" w:hAnsi="Century Gothic" w:cs="Arial"/>
          <w:sz w:val="20"/>
          <w:szCs w:val="20"/>
          <w:lang w:val="nl-NL"/>
        </w:rPr>
      </w:pPr>
    </w:p>
    <w:p w14:paraId="35780484" w14:textId="77777777" w:rsidR="00040619" w:rsidRPr="00040619" w:rsidRDefault="00040619" w:rsidP="00040619">
      <w:pPr>
        <w:rPr>
          <w:rFonts w:ascii="Century Gothic" w:hAnsi="Century Gothic" w:cs="Arial"/>
          <w:b/>
          <w:sz w:val="20"/>
          <w:szCs w:val="20"/>
          <w:lang w:val="nl-NL"/>
        </w:rPr>
      </w:pPr>
      <w:r w:rsidRPr="00040619">
        <w:rPr>
          <w:rFonts w:ascii="Century Gothic" w:hAnsi="Century Gothic" w:cs="Arial"/>
          <w:b/>
          <w:sz w:val="20"/>
          <w:szCs w:val="20"/>
          <w:lang w:val="nl-NL"/>
        </w:rPr>
        <w:t xml:space="preserve">Voorstelling. </w:t>
      </w:r>
      <w:r w:rsidRPr="00040619">
        <w:rPr>
          <w:rFonts w:ascii="Century Gothic" w:hAnsi="Century Gothic" w:cs="Arial"/>
          <w:b/>
          <w:sz w:val="20"/>
          <w:szCs w:val="20"/>
          <w:lang w:val="nl-NL"/>
        </w:rPr>
        <w:tab/>
      </w:r>
    </w:p>
    <w:p w14:paraId="58521950"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Wat wordt afgebeeld? Onderwerpen en/of thema’s als stilleven, landschap, portret etc.</w:t>
      </w:r>
    </w:p>
    <w:p w14:paraId="60A1F857"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 xml:space="preserve">De voorstelling kan via symbolen, kleuren, attributen etc. verwijzen naar een achterliggend idee, een personage, een verhaal (bijbels, mythologisch, historisch), een diepere betekenis of inhoud. </w:t>
      </w:r>
    </w:p>
    <w:p w14:paraId="40C0F91F" w14:textId="77777777" w:rsidR="00040619" w:rsidRPr="00040619" w:rsidRDefault="00040619" w:rsidP="00040619">
      <w:pPr>
        <w:pBdr>
          <w:bottom w:val="single" w:sz="6" w:space="1" w:color="auto"/>
        </w:pBdr>
        <w:rPr>
          <w:rFonts w:ascii="Century Gothic" w:hAnsi="Century Gothic" w:cs="Arial"/>
          <w:b/>
          <w:sz w:val="20"/>
          <w:szCs w:val="20"/>
          <w:lang w:val="nl-NL"/>
        </w:rPr>
      </w:pPr>
    </w:p>
    <w:p w14:paraId="4621FA18" w14:textId="77777777" w:rsidR="00040619" w:rsidRPr="00040619" w:rsidRDefault="00040619" w:rsidP="00040619">
      <w:pPr>
        <w:rPr>
          <w:rFonts w:ascii="Century Gothic" w:hAnsi="Century Gothic" w:cs="Arial"/>
          <w:b/>
          <w:sz w:val="20"/>
          <w:szCs w:val="20"/>
          <w:lang w:val="nl-NL"/>
        </w:rPr>
      </w:pPr>
    </w:p>
    <w:p w14:paraId="208450C6" w14:textId="77777777" w:rsidR="00040619" w:rsidRPr="00040619" w:rsidRDefault="00040619" w:rsidP="00040619">
      <w:pPr>
        <w:rPr>
          <w:rFonts w:ascii="Century Gothic" w:hAnsi="Century Gothic" w:cs="Arial"/>
          <w:b/>
          <w:sz w:val="20"/>
          <w:szCs w:val="20"/>
          <w:lang w:val="nl-NL"/>
        </w:rPr>
      </w:pPr>
      <w:r w:rsidRPr="00040619">
        <w:rPr>
          <w:rFonts w:ascii="Century Gothic" w:hAnsi="Century Gothic" w:cs="Arial"/>
          <w:b/>
          <w:sz w:val="20"/>
          <w:szCs w:val="20"/>
          <w:lang w:val="nl-NL"/>
        </w:rPr>
        <w:t xml:space="preserve">De vormgeving.   </w:t>
      </w:r>
    </w:p>
    <w:p w14:paraId="0F1B7E8B"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Hoe wordt de voorstelling afgebeeld, beeldend vormgegeven?</w:t>
      </w:r>
    </w:p>
    <w:p w14:paraId="2CD26055"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 xml:space="preserve">Bestaat uit 2 delen: </w:t>
      </w:r>
      <w:r w:rsidRPr="00040619">
        <w:rPr>
          <w:rFonts w:ascii="Century Gothic" w:hAnsi="Century Gothic" w:cs="Arial"/>
          <w:b/>
          <w:sz w:val="20"/>
          <w:szCs w:val="20"/>
          <w:lang w:val="nl-NL"/>
        </w:rPr>
        <w:t>1.Beeldaspecten  2.Materiaal en techniek.</w:t>
      </w:r>
    </w:p>
    <w:p w14:paraId="1DC65B72" w14:textId="77777777" w:rsidR="00040619" w:rsidRPr="00040619" w:rsidRDefault="00040619" w:rsidP="00040619">
      <w:pPr>
        <w:rPr>
          <w:rFonts w:ascii="Century Gothic" w:hAnsi="Century Gothic" w:cs="Arial"/>
          <w:b/>
          <w:sz w:val="20"/>
          <w:szCs w:val="20"/>
          <w:lang w:val="nl-NL"/>
        </w:rPr>
      </w:pPr>
      <w:r w:rsidRPr="00040619">
        <w:rPr>
          <w:rFonts w:ascii="Century Gothic" w:hAnsi="Century Gothic" w:cs="Arial"/>
          <w:b/>
          <w:sz w:val="20"/>
          <w:szCs w:val="20"/>
          <w:lang w:val="nl-NL"/>
        </w:rPr>
        <w:t xml:space="preserve"> </w:t>
      </w:r>
    </w:p>
    <w:p w14:paraId="5DAEF197"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b/>
          <w:sz w:val="20"/>
          <w:szCs w:val="20"/>
          <w:lang w:val="nl-NL"/>
        </w:rPr>
        <w:t>1:Beeldaspecten:</w:t>
      </w:r>
      <w:r w:rsidRPr="00040619">
        <w:rPr>
          <w:rFonts w:ascii="Century Gothic" w:hAnsi="Century Gothic" w:cs="Arial"/>
          <w:sz w:val="20"/>
          <w:szCs w:val="20"/>
          <w:lang w:val="nl-NL"/>
        </w:rPr>
        <w:t xml:space="preserve"> </w:t>
      </w:r>
    </w:p>
    <w:p w14:paraId="1B770B25" w14:textId="77777777" w:rsidR="00040619" w:rsidRPr="00040619" w:rsidRDefault="00040619" w:rsidP="00040619">
      <w:pPr>
        <w:numPr>
          <w:ilvl w:val="0"/>
          <w:numId w:val="23"/>
        </w:numPr>
        <w:rPr>
          <w:rFonts w:ascii="Century Gothic" w:hAnsi="Century Gothic" w:cs="Arial"/>
          <w:sz w:val="20"/>
          <w:szCs w:val="20"/>
          <w:u w:val="single"/>
          <w:lang w:val="nl-NL"/>
        </w:rPr>
      </w:pPr>
      <w:r w:rsidRPr="00040619">
        <w:rPr>
          <w:rFonts w:ascii="Century Gothic" w:hAnsi="Century Gothic" w:cs="Arial"/>
          <w:sz w:val="20"/>
          <w:szCs w:val="20"/>
          <w:u w:val="single"/>
          <w:lang w:val="nl-NL"/>
        </w:rPr>
        <w:t>vorm</w:t>
      </w:r>
    </w:p>
    <w:p w14:paraId="40F34363"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tweedimensionaal</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platte, vlakke vorm</w:t>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i/>
          <w:sz w:val="20"/>
          <w:szCs w:val="20"/>
          <w:lang w:val="nl-NL"/>
        </w:rPr>
        <w:t>driedimensionaal</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ruimtelijke, plastische vorm</w:t>
      </w:r>
    </w:p>
    <w:p w14:paraId="4F6D089A"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realistisch</w:t>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heel precieze afspiegeling van de werkelijkheid.</w:t>
      </w:r>
    </w:p>
    <w:p w14:paraId="24EFDB68"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figuratief</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beeldende kunst met voorstelling.</w:t>
      </w:r>
    </w:p>
    <w:p w14:paraId="20C0E7FF"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abstract</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beeldende kunst zonder voorstelling.</w:t>
      </w:r>
    </w:p>
    <w:p w14:paraId="2390D27E"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geabstraheerd</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deels loslaten van de werkelijke voorstelling bijv. door</w:t>
      </w:r>
    </w:p>
    <w:p w14:paraId="05E7EFBD"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schematisering, stilering of vervorming</w:t>
      </w:r>
    </w:p>
    <w:p w14:paraId="2DE4CF79"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half-abstract</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beeldend werk tussen figuratief en abstract in.</w:t>
      </w:r>
    </w:p>
    <w:p w14:paraId="3DF81612"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i/>
          <w:sz w:val="20"/>
          <w:szCs w:val="20"/>
          <w:lang w:val="nl-NL"/>
        </w:rPr>
        <w:tab/>
        <w:t>geometrisch</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 xml:space="preserve">wiskundige vormen. </w:t>
      </w:r>
      <w:proofErr w:type="spellStart"/>
      <w:r w:rsidRPr="00040619">
        <w:rPr>
          <w:rFonts w:ascii="Century Gothic" w:hAnsi="Century Gothic" w:cs="Arial"/>
          <w:sz w:val="20"/>
          <w:szCs w:val="20"/>
          <w:lang w:val="nl-NL"/>
        </w:rPr>
        <w:t>bijv</w:t>
      </w:r>
      <w:proofErr w:type="spellEnd"/>
      <w:r w:rsidRPr="00040619">
        <w:rPr>
          <w:rFonts w:ascii="Century Gothic" w:hAnsi="Century Gothic" w:cs="Arial"/>
          <w:sz w:val="20"/>
          <w:szCs w:val="20"/>
          <w:lang w:val="nl-NL"/>
        </w:rPr>
        <w:t xml:space="preserve">: vierkant, driehoek, </w:t>
      </w:r>
    </w:p>
    <w:p w14:paraId="71738475"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cirkel, cilinder, etc.</w:t>
      </w:r>
    </w:p>
    <w:p w14:paraId="77AD6720"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organisch</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 xml:space="preserve">afgeleid van plantaardige, dierlijke of </w:t>
      </w:r>
    </w:p>
    <w:p w14:paraId="525A22BF"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menselijke vormen</w:t>
      </w:r>
    </w:p>
    <w:p w14:paraId="66F3D76B"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open</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de binnenkant van vorm is geheel of gedeeltelijk te</w:t>
      </w:r>
    </w:p>
    <w:p w14:paraId="339C2280"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zien, maken daardoor lichtere indruk</w:t>
      </w:r>
    </w:p>
    <w:p w14:paraId="07E4614B"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gesloten</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 xml:space="preserve">de binnenkant van vorm is niet te zien, zware, </w:t>
      </w:r>
    </w:p>
    <w:p w14:paraId="5F753716"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massieve indruk</w:t>
      </w:r>
    </w:p>
    <w:p w14:paraId="2ECF33B7" w14:textId="77777777" w:rsidR="00040619" w:rsidRPr="00040619" w:rsidRDefault="00040619" w:rsidP="00040619">
      <w:pPr>
        <w:rPr>
          <w:rFonts w:ascii="Century Gothic" w:hAnsi="Century Gothic" w:cs="Arial"/>
          <w:sz w:val="20"/>
          <w:szCs w:val="20"/>
          <w:lang w:val="nl-NL"/>
        </w:rPr>
      </w:pPr>
    </w:p>
    <w:p w14:paraId="5DFFBC76" w14:textId="77777777" w:rsidR="00040619" w:rsidRPr="00040619" w:rsidRDefault="00040619" w:rsidP="00040619">
      <w:pPr>
        <w:numPr>
          <w:ilvl w:val="0"/>
          <w:numId w:val="23"/>
        </w:numPr>
        <w:rPr>
          <w:rFonts w:ascii="Century Gothic" w:hAnsi="Century Gothic" w:cs="Arial"/>
          <w:sz w:val="20"/>
          <w:szCs w:val="20"/>
          <w:u w:val="single"/>
          <w:lang w:val="nl-NL"/>
        </w:rPr>
      </w:pPr>
      <w:r w:rsidRPr="00040619">
        <w:rPr>
          <w:rFonts w:ascii="Century Gothic" w:hAnsi="Century Gothic" w:cs="Arial"/>
          <w:sz w:val="20"/>
          <w:szCs w:val="20"/>
          <w:u w:val="single"/>
          <w:lang w:val="nl-NL"/>
        </w:rPr>
        <w:t>compositie = ordening/plaatsing/groepering van verschillende vormen op een vlak, of plaatsing van driedimensionale vormen binnen een installatie</w:t>
      </w:r>
    </w:p>
    <w:p w14:paraId="36EDD18F"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evenwichtig</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rustig, uitgebalanceerd</w:t>
      </w:r>
    </w:p>
    <w:p w14:paraId="5C8D3ADB"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i/>
          <w:sz w:val="20"/>
          <w:szCs w:val="20"/>
          <w:lang w:val="nl-NL"/>
        </w:rPr>
        <w:tab/>
        <w:t>symmetrisch</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 xml:space="preserve">deel compositie wordt gespiegeld afgebeeld; </w:t>
      </w:r>
    </w:p>
    <w:p w14:paraId="3117D095"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rustig, statisch effect</w:t>
      </w:r>
    </w:p>
    <w:p w14:paraId="79A9A29E"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i/>
          <w:sz w:val="20"/>
          <w:szCs w:val="20"/>
          <w:lang w:val="nl-NL"/>
        </w:rPr>
        <w:tab/>
        <w:t>asymmetrisch</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geen spiegeling; onrustig en dynamisch effect</w:t>
      </w:r>
    </w:p>
    <w:p w14:paraId="7BD073F7"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statisch</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stabiel</w:t>
      </w:r>
    </w:p>
    <w:p w14:paraId="06FDD294"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i/>
          <w:sz w:val="20"/>
          <w:szCs w:val="20"/>
          <w:lang w:val="nl-NL"/>
        </w:rPr>
        <w:tab/>
        <w:t>dynamisch</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beweeglijk</w:t>
      </w:r>
    </w:p>
    <w:p w14:paraId="52843761" w14:textId="77777777" w:rsidR="00040619" w:rsidRPr="00040619" w:rsidRDefault="00040619" w:rsidP="00040619">
      <w:pPr>
        <w:rPr>
          <w:rFonts w:ascii="Century Gothic" w:hAnsi="Century Gothic" w:cs="Arial"/>
          <w:sz w:val="20"/>
          <w:szCs w:val="20"/>
          <w:lang w:val="nl-NL"/>
        </w:rPr>
      </w:pPr>
    </w:p>
    <w:p w14:paraId="354D663F" w14:textId="77777777" w:rsidR="00040619" w:rsidRPr="00040619" w:rsidRDefault="00040619" w:rsidP="00040619">
      <w:pPr>
        <w:numPr>
          <w:ilvl w:val="0"/>
          <w:numId w:val="23"/>
        </w:numPr>
        <w:rPr>
          <w:rFonts w:ascii="Century Gothic" w:hAnsi="Century Gothic" w:cs="Arial"/>
          <w:sz w:val="20"/>
          <w:szCs w:val="20"/>
          <w:u w:val="single"/>
          <w:lang w:val="nl-NL"/>
        </w:rPr>
      </w:pPr>
      <w:r w:rsidRPr="00040619">
        <w:rPr>
          <w:rFonts w:ascii="Century Gothic" w:hAnsi="Century Gothic" w:cs="Arial"/>
          <w:sz w:val="20"/>
          <w:szCs w:val="20"/>
          <w:u w:val="single"/>
          <w:lang w:val="nl-NL"/>
        </w:rPr>
        <w:t>ruimte = dieptesuggestie bij tweedimensionale werken; diepte bij driedimensionale werken.</w:t>
      </w:r>
    </w:p>
    <w:p w14:paraId="755848D7"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i/>
          <w:sz w:val="20"/>
          <w:szCs w:val="20"/>
          <w:lang w:val="nl-NL"/>
        </w:rPr>
        <w:tab/>
        <w:t>perspectief</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wiskundige manier van diepte tekenen.</w:t>
      </w:r>
    </w:p>
    <w:p w14:paraId="56EF44A8"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 xml:space="preserve">Lijnperspectief=vluchtlijnen komen samen in vlucht- of </w:t>
      </w:r>
    </w:p>
    <w:p w14:paraId="3429D83E"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verdwijnpunt op horizon.</w:t>
      </w:r>
    </w:p>
    <w:p w14:paraId="44599BFD"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 xml:space="preserve">speciale perspectieven: vogelperspectief </w:t>
      </w:r>
    </w:p>
    <w:p w14:paraId="3CC20E1B"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(van boven af)</w:t>
      </w:r>
    </w:p>
    <w:p w14:paraId="7BA3E970"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kikkerperspectief (van onderen gezien)</w:t>
      </w:r>
    </w:p>
    <w:p w14:paraId="5A3F6067"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overlapping</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 xml:space="preserve">diepte ontstaat, doordat een object geheel of </w:t>
      </w:r>
    </w:p>
    <w:p w14:paraId="4C622CDA"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gedeeltelijk voor ander object staat.</w:t>
      </w:r>
    </w:p>
    <w:p w14:paraId="6D5F9470"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afsnijding</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 xml:space="preserve">gedeelte van de voorstelling wordt afgesneden </w:t>
      </w:r>
    </w:p>
    <w:p w14:paraId="06CE8673"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 xml:space="preserve">door kader. je ziet het niet, maar kunt het er wel bij </w:t>
      </w:r>
    </w:p>
    <w:p w14:paraId="3C08A3B3"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denken. snapshot-idee.</w:t>
      </w:r>
    </w:p>
    <w:p w14:paraId="327CCD2A"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plasticiteit</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dieptesuggestie door licht en schaduw</w:t>
      </w:r>
    </w:p>
    <w:p w14:paraId="78D79481" w14:textId="77777777" w:rsidR="00040619" w:rsidRPr="00040619" w:rsidRDefault="00040619" w:rsidP="00040619">
      <w:pPr>
        <w:rPr>
          <w:rFonts w:ascii="Century Gothic" w:hAnsi="Century Gothic" w:cs="Arial"/>
          <w:sz w:val="20"/>
          <w:szCs w:val="20"/>
          <w:lang w:val="nl-NL"/>
        </w:rPr>
      </w:pPr>
    </w:p>
    <w:p w14:paraId="01690750" w14:textId="77777777" w:rsidR="00040619" w:rsidRPr="00040619" w:rsidRDefault="00040619" w:rsidP="00040619">
      <w:pPr>
        <w:rPr>
          <w:rFonts w:ascii="Century Gothic" w:hAnsi="Century Gothic" w:cs="Arial"/>
          <w:sz w:val="20"/>
          <w:szCs w:val="20"/>
          <w:lang w:val="nl-NL"/>
        </w:rPr>
      </w:pPr>
    </w:p>
    <w:p w14:paraId="354A31A6" w14:textId="77777777" w:rsidR="00040619" w:rsidRPr="00040619" w:rsidRDefault="00040619" w:rsidP="00040619">
      <w:pPr>
        <w:numPr>
          <w:ilvl w:val="0"/>
          <w:numId w:val="23"/>
        </w:numPr>
        <w:rPr>
          <w:rFonts w:ascii="Century Gothic" w:hAnsi="Century Gothic" w:cs="Arial"/>
          <w:sz w:val="20"/>
          <w:szCs w:val="20"/>
          <w:u w:val="single"/>
          <w:lang w:val="nl-NL"/>
        </w:rPr>
      </w:pPr>
      <w:r w:rsidRPr="00040619">
        <w:rPr>
          <w:rFonts w:ascii="Century Gothic" w:hAnsi="Century Gothic" w:cs="Arial"/>
          <w:sz w:val="20"/>
          <w:szCs w:val="20"/>
          <w:u w:val="single"/>
          <w:lang w:val="nl-NL"/>
        </w:rPr>
        <w:t>licht=werking van echt licht bij driedimensionale vormen; effecten van licht bij architectuur(glas) of over licht-suggestie in tweedimensionale werken.</w:t>
      </w:r>
    </w:p>
    <w:p w14:paraId="7A5F7FE0"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contrast</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 xml:space="preserve">clair-obscur: dramatisch effect door sterk contrast </w:t>
      </w:r>
    </w:p>
    <w:p w14:paraId="3CB9A029"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licht-donker</w:t>
      </w:r>
    </w:p>
    <w:p w14:paraId="384216CB"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schaduw</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 xml:space="preserve">het effect van licht, plekken waar geen of weinig licht </w:t>
      </w:r>
    </w:p>
    <w:p w14:paraId="5A7131AD"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op valt.</w:t>
      </w:r>
    </w:p>
    <w:p w14:paraId="438BA213"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 xml:space="preserve">eigen schaduw = op de vorm zelf daar, waar geen licht </w:t>
      </w:r>
    </w:p>
    <w:p w14:paraId="5ED57FC7"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op valt</w:t>
      </w:r>
    </w:p>
    <w:p w14:paraId="3F93DD12"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 xml:space="preserve">slagschaduw = schaduw die ontstaat doordat licht </w:t>
      </w:r>
    </w:p>
    <w:p w14:paraId="2694C4F8"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door vorm wordt tegengehouden</w:t>
      </w:r>
    </w:p>
    <w:p w14:paraId="3455383C"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richting</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 xml:space="preserve">zijlicht; tegenlicht (je kijkt tegen het licht in: silhouetten); </w:t>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proofErr w:type="spellStart"/>
      <w:r w:rsidRPr="00040619">
        <w:rPr>
          <w:rFonts w:ascii="Century Gothic" w:hAnsi="Century Gothic" w:cs="Arial"/>
          <w:sz w:val="20"/>
          <w:szCs w:val="20"/>
          <w:lang w:val="nl-NL"/>
        </w:rPr>
        <w:t>meelicht</w:t>
      </w:r>
      <w:proofErr w:type="spellEnd"/>
      <w:r w:rsidRPr="00040619">
        <w:rPr>
          <w:rFonts w:ascii="Century Gothic" w:hAnsi="Century Gothic" w:cs="Arial"/>
          <w:sz w:val="20"/>
          <w:szCs w:val="20"/>
          <w:lang w:val="nl-NL"/>
        </w:rPr>
        <w:t xml:space="preserve">; strijklicht (licht strijkt over oppervlak, maakt </w:t>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textuur duidelijk zichtbaar)</w:t>
      </w:r>
    </w:p>
    <w:p w14:paraId="445B1CFB"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lichtbron</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 xml:space="preserve">natuurlijk licht (zon, maan, vuur) of kunstmatig licht </w:t>
      </w:r>
    </w:p>
    <w:p w14:paraId="76739216"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(lamp)</w:t>
      </w:r>
    </w:p>
    <w:p w14:paraId="4AB84C14"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stofuitdrukking</w:t>
      </w:r>
      <w:r w:rsidRPr="00040619">
        <w:rPr>
          <w:rFonts w:ascii="Century Gothic" w:hAnsi="Century Gothic" w:cs="Arial"/>
          <w:sz w:val="20"/>
          <w:szCs w:val="20"/>
          <w:lang w:val="nl-NL"/>
        </w:rPr>
        <w:t xml:space="preserve"> </w:t>
      </w:r>
      <w:r w:rsidRPr="00040619">
        <w:rPr>
          <w:rFonts w:ascii="Century Gothic" w:hAnsi="Century Gothic" w:cs="Arial"/>
          <w:sz w:val="20"/>
          <w:szCs w:val="20"/>
          <w:lang w:val="nl-NL"/>
        </w:rPr>
        <w:tab/>
      </w:r>
      <w:r w:rsidRPr="00040619">
        <w:rPr>
          <w:rFonts w:ascii="Century Gothic" w:hAnsi="Century Gothic" w:cs="Arial"/>
          <w:sz w:val="20"/>
          <w:szCs w:val="20"/>
          <w:lang w:val="nl-NL"/>
        </w:rPr>
        <w:tab/>
        <w:t xml:space="preserve">suggestie van textuur van stoffen als fluweel, marmer, </w:t>
      </w:r>
    </w:p>
    <w:p w14:paraId="1B4B7F4C"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 xml:space="preserve">glas etc. door lichtstralen, vrijwel parallel aan te </w:t>
      </w:r>
    </w:p>
    <w:p w14:paraId="3A5F4CE5"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belichten oppervlak</w:t>
      </w:r>
    </w:p>
    <w:p w14:paraId="7515AF33"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p>
    <w:p w14:paraId="5BEF38B4" w14:textId="77777777" w:rsidR="00040619" w:rsidRPr="00040619" w:rsidRDefault="00040619" w:rsidP="00040619">
      <w:pPr>
        <w:rPr>
          <w:rFonts w:ascii="Century Gothic" w:hAnsi="Century Gothic" w:cs="Arial"/>
          <w:i/>
          <w:sz w:val="20"/>
          <w:szCs w:val="20"/>
          <w:lang w:val="nl-NL"/>
        </w:rPr>
      </w:pPr>
    </w:p>
    <w:p w14:paraId="035F30EE" w14:textId="77777777" w:rsidR="00040619" w:rsidRPr="00040619" w:rsidRDefault="00040619" w:rsidP="00040619">
      <w:pPr>
        <w:numPr>
          <w:ilvl w:val="0"/>
          <w:numId w:val="23"/>
        </w:numPr>
        <w:rPr>
          <w:rFonts w:ascii="Century Gothic" w:hAnsi="Century Gothic" w:cs="Arial"/>
          <w:sz w:val="20"/>
          <w:szCs w:val="20"/>
          <w:u w:val="single"/>
          <w:lang w:val="nl-NL"/>
        </w:rPr>
      </w:pPr>
      <w:r w:rsidRPr="00040619">
        <w:rPr>
          <w:rFonts w:ascii="Century Gothic" w:hAnsi="Century Gothic" w:cs="Arial"/>
          <w:sz w:val="20"/>
          <w:szCs w:val="20"/>
          <w:u w:val="single"/>
          <w:lang w:val="nl-NL"/>
        </w:rPr>
        <w:t>kleur</w:t>
      </w:r>
    </w:p>
    <w:p w14:paraId="75E4BE46"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primair</w:t>
      </w:r>
      <w:r w:rsidRPr="00040619">
        <w:rPr>
          <w:rFonts w:ascii="Century Gothic" w:hAnsi="Century Gothic" w:cs="Arial"/>
          <w:i/>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 xml:space="preserve">zuiver rood, zuiver geel, zuiver blauw </w:t>
      </w:r>
    </w:p>
    <w:p w14:paraId="63647CE3"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secundair</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menging van 2 primaire kleuren (bijv. groen, oranje)</w:t>
      </w:r>
    </w:p>
    <w:p w14:paraId="2117FB3D"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tertiair</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 xml:space="preserve">menging 3 primaire kleuren, of 2 primaire kleuren </w:t>
      </w:r>
    </w:p>
    <w:p w14:paraId="300E26C8"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met zwart (bijvoorbeeld bruin, donkergroen, grijs)</w:t>
      </w:r>
    </w:p>
    <w:p w14:paraId="29F29568"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helderheid</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 xml:space="preserve">heldere kleuren weerkaatsen het meeste licht. </w:t>
      </w:r>
    </w:p>
    <w:p w14:paraId="5A5A8CF3"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 xml:space="preserve">geel is veel helderder dan paars. hangt dus af van </w:t>
      </w:r>
    </w:p>
    <w:p w14:paraId="5EDE1BC5"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reflecterend vermogen</w:t>
      </w:r>
    </w:p>
    <w:p w14:paraId="09DC3813"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verzadiging</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 xml:space="preserve">verzadigde (of zuivere) kleuren: geen sporen van </w:t>
      </w:r>
    </w:p>
    <w:p w14:paraId="605FECC5"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andere kleuren</w:t>
      </w:r>
    </w:p>
    <w:p w14:paraId="5B0B206D"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contrasten</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naast elkaar gebruikte kleuren steken duidelijk tegen</w:t>
      </w:r>
    </w:p>
    <w:p w14:paraId="54E7CDCA"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 xml:space="preserve">elkaar af voorbeelden: warm/koud; licht/donker; </w:t>
      </w:r>
    </w:p>
    <w:p w14:paraId="5BCE9034"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 xml:space="preserve">complementair (=primair naast secundair: </w:t>
      </w:r>
    </w:p>
    <w:p w14:paraId="1E7F0238"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bijv. rood naast groen)</w:t>
      </w:r>
    </w:p>
    <w:p w14:paraId="0984E455"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i/>
          <w:sz w:val="20"/>
          <w:szCs w:val="20"/>
          <w:lang w:val="nl-NL"/>
        </w:rPr>
        <w:tab/>
        <w:t>symboliek</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 xml:space="preserve">kleuren staan symbool voor bepaald begrip. </w:t>
      </w:r>
    </w:p>
    <w:p w14:paraId="4A383704"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 xml:space="preserve">bijvoorbeeld: </w:t>
      </w:r>
      <w:r w:rsidRPr="00040619">
        <w:rPr>
          <w:rFonts w:ascii="Century Gothic" w:hAnsi="Century Gothic" w:cs="Arial"/>
          <w:sz w:val="20"/>
          <w:szCs w:val="20"/>
          <w:u w:val="single"/>
          <w:lang w:val="nl-NL"/>
        </w:rPr>
        <w:t>rood</w:t>
      </w:r>
      <w:r w:rsidRPr="00040619">
        <w:rPr>
          <w:rFonts w:ascii="Century Gothic" w:hAnsi="Century Gothic" w:cs="Arial"/>
          <w:sz w:val="20"/>
          <w:szCs w:val="20"/>
          <w:lang w:val="nl-NL"/>
        </w:rPr>
        <w:t xml:space="preserve">=liefde, socialisme, gevaar; </w:t>
      </w:r>
    </w:p>
    <w:p w14:paraId="69A37FC0"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u w:val="single"/>
          <w:lang w:val="nl-NL"/>
        </w:rPr>
        <w:t>blauw</w:t>
      </w:r>
      <w:r w:rsidRPr="00040619">
        <w:rPr>
          <w:rFonts w:ascii="Century Gothic" w:hAnsi="Century Gothic" w:cs="Arial"/>
          <w:sz w:val="20"/>
          <w:szCs w:val="20"/>
          <w:lang w:val="nl-NL"/>
        </w:rPr>
        <w:t>=hemel, verlangen, koelte, somberheid etc.</w:t>
      </w:r>
    </w:p>
    <w:p w14:paraId="4068C6C9"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kleurencirkel</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 xml:space="preserve">manier om kleuren te rangschikken en snel te kunnen </w:t>
      </w:r>
    </w:p>
    <w:p w14:paraId="0E9EE54A"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 xml:space="preserve">zien welke kleuren primair, en welke secundair zijn (cirkel </w:t>
      </w:r>
    </w:p>
    <w:p w14:paraId="00CEFA50"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 xml:space="preserve">van </w:t>
      </w:r>
      <w:proofErr w:type="spellStart"/>
      <w:r w:rsidRPr="00040619">
        <w:rPr>
          <w:rFonts w:ascii="Century Gothic" w:hAnsi="Century Gothic" w:cs="Arial"/>
          <w:sz w:val="20"/>
          <w:szCs w:val="20"/>
          <w:lang w:val="nl-NL"/>
        </w:rPr>
        <w:t>Itten</w:t>
      </w:r>
      <w:proofErr w:type="spellEnd"/>
      <w:r w:rsidRPr="00040619">
        <w:rPr>
          <w:rFonts w:ascii="Century Gothic" w:hAnsi="Century Gothic" w:cs="Arial"/>
          <w:sz w:val="20"/>
          <w:szCs w:val="20"/>
          <w:lang w:val="nl-NL"/>
        </w:rPr>
        <w:t xml:space="preserve"> –Bauhaus-)</w:t>
      </w:r>
    </w:p>
    <w:p w14:paraId="1F658BE8" w14:textId="77777777" w:rsidR="00040619" w:rsidRPr="00040619" w:rsidRDefault="00040619" w:rsidP="00040619">
      <w:pPr>
        <w:rPr>
          <w:rFonts w:ascii="Century Gothic" w:hAnsi="Century Gothic" w:cs="Arial"/>
          <w:sz w:val="20"/>
          <w:szCs w:val="20"/>
          <w:lang w:val="nl-NL"/>
        </w:rPr>
      </w:pPr>
    </w:p>
    <w:p w14:paraId="15B509A5" w14:textId="77777777" w:rsidR="00040619" w:rsidRPr="00040619" w:rsidRDefault="00040619" w:rsidP="00040619">
      <w:pPr>
        <w:rPr>
          <w:rFonts w:ascii="Century Gothic" w:hAnsi="Century Gothic" w:cs="Arial"/>
          <w:sz w:val="20"/>
          <w:szCs w:val="20"/>
          <w:lang w:val="nl-NL"/>
        </w:rPr>
      </w:pPr>
    </w:p>
    <w:p w14:paraId="5D3FAD0F"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b/>
          <w:sz w:val="20"/>
          <w:szCs w:val="20"/>
          <w:lang w:val="nl-NL"/>
        </w:rPr>
        <w:t>2: Materiaal en techniek</w:t>
      </w:r>
      <w:r w:rsidRPr="00040619">
        <w:rPr>
          <w:rFonts w:ascii="Century Gothic" w:hAnsi="Century Gothic" w:cs="Arial"/>
          <w:sz w:val="20"/>
          <w:szCs w:val="20"/>
          <w:lang w:val="nl-NL"/>
        </w:rPr>
        <w:t xml:space="preserve">: </w:t>
      </w:r>
    </w:p>
    <w:p w14:paraId="6EDEFDCA"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Waarmee wordt de voorstelling/het gebouw/affiche/object vormgegeven?</w:t>
      </w:r>
    </w:p>
    <w:p w14:paraId="7BBB0EBD" w14:textId="77777777" w:rsidR="00040619" w:rsidRPr="00040619" w:rsidRDefault="00040619" w:rsidP="00040619">
      <w:pPr>
        <w:rPr>
          <w:rFonts w:ascii="Century Gothic" w:hAnsi="Century Gothic" w:cs="Arial"/>
          <w:sz w:val="20"/>
          <w:szCs w:val="20"/>
          <w:u w:val="single"/>
          <w:lang w:val="nl-NL"/>
        </w:rPr>
      </w:pPr>
      <w:r w:rsidRPr="00040619">
        <w:rPr>
          <w:rFonts w:ascii="Century Gothic" w:hAnsi="Century Gothic" w:cs="Arial"/>
          <w:sz w:val="20"/>
          <w:szCs w:val="20"/>
          <w:u w:val="single"/>
          <w:lang w:val="nl-NL"/>
        </w:rPr>
        <w:t>Tweedimensionaal/schilderkunst:</w:t>
      </w:r>
    </w:p>
    <w:p w14:paraId="52315947"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fresco</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muurschildering, aangebracht op verse kalklaag</w:t>
      </w:r>
    </w:p>
    <w:p w14:paraId="4A3AD2EE" w14:textId="77777777" w:rsidR="00040619" w:rsidRPr="00040619" w:rsidRDefault="00040619" w:rsidP="00040619">
      <w:pPr>
        <w:rPr>
          <w:rFonts w:ascii="Century Gothic" w:hAnsi="Century Gothic" w:cs="Arial"/>
          <w:i/>
          <w:sz w:val="20"/>
          <w:szCs w:val="20"/>
          <w:lang w:val="nl-NL"/>
        </w:rPr>
      </w:pPr>
      <w:r w:rsidRPr="00040619">
        <w:rPr>
          <w:rFonts w:ascii="Century Gothic" w:hAnsi="Century Gothic" w:cs="Arial"/>
          <w:i/>
          <w:sz w:val="20"/>
          <w:szCs w:val="20"/>
          <w:lang w:val="nl-NL"/>
        </w:rPr>
        <w:tab/>
        <w:t>olieverf</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met terpentijn verdunbare, vettige verf</w:t>
      </w:r>
    </w:p>
    <w:p w14:paraId="4DBAE201"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i/>
          <w:sz w:val="20"/>
          <w:szCs w:val="20"/>
          <w:lang w:val="nl-NL"/>
        </w:rPr>
        <w:tab/>
        <w:t>aquarel</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met water verdunbare, waterachtige verf op dik papier</w:t>
      </w:r>
    </w:p>
    <w:p w14:paraId="157D2FA2"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i/>
          <w:sz w:val="20"/>
          <w:szCs w:val="20"/>
          <w:lang w:val="nl-NL"/>
        </w:rPr>
        <w:tab/>
        <w:t>pentekening</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zeer lineair karakter: donkere partijen d.m.v. arceringen</w:t>
      </w:r>
    </w:p>
    <w:p w14:paraId="7E992992"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i/>
          <w:sz w:val="20"/>
          <w:szCs w:val="20"/>
          <w:lang w:val="nl-NL"/>
        </w:rPr>
        <w:tab/>
        <w:t>potlood</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met potlood gemaakt. code potloden: H=hard B=zacht</w:t>
      </w:r>
    </w:p>
    <w:p w14:paraId="54DCD06E"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collage</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techniek, waarbij materiaal (</w:t>
      </w:r>
      <w:proofErr w:type="spellStart"/>
      <w:r w:rsidRPr="00040619">
        <w:rPr>
          <w:rFonts w:ascii="Century Gothic" w:hAnsi="Century Gothic" w:cs="Arial"/>
          <w:sz w:val="20"/>
          <w:szCs w:val="20"/>
          <w:lang w:val="nl-NL"/>
        </w:rPr>
        <w:t>bijv</w:t>
      </w:r>
      <w:proofErr w:type="spellEnd"/>
      <w:r w:rsidRPr="00040619">
        <w:rPr>
          <w:rFonts w:ascii="Century Gothic" w:hAnsi="Century Gothic" w:cs="Arial"/>
          <w:sz w:val="20"/>
          <w:szCs w:val="20"/>
          <w:lang w:val="nl-NL"/>
        </w:rPr>
        <w:t xml:space="preserve"> papier, textiel) op </w:t>
      </w:r>
    </w:p>
    <w:p w14:paraId="3634F8AF"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ondergrond bevestigd wordt.</w:t>
      </w:r>
    </w:p>
    <w:p w14:paraId="29351A8E"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drager</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ondergrond waarop getekend of geschilderd wordt.</w:t>
      </w:r>
    </w:p>
    <w:p w14:paraId="75489046"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bijv. papier, doek (linnen), houten panelen</w:t>
      </w:r>
    </w:p>
    <w:p w14:paraId="7BD3D3B3"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toets</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manier van verf opbrengen/penseelvoering</w:t>
      </w:r>
    </w:p>
    <w:p w14:paraId="086D670D" w14:textId="77777777" w:rsidR="00040619" w:rsidRPr="00040619" w:rsidRDefault="00040619" w:rsidP="00040619">
      <w:pPr>
        <w:rPr>
          <w:rFonts w:ascii="Century Gothic" w:hAnsi="Century Gothic" w:cs="Arial"/>
          <w:sz w:val="20"/>
          <w:szCs w:val="20"/>
          <w:lang w:val="nl-NL"/>
        </w:rPr>
      </w:pPr>
    </w:p>
    <w:p w14:paraId="68171C49" w14:textId="77777777" w:rsidR="00040619" w:rsidRPr="00040619" w:rsidRDefault="00040619" w:rsidP="00040619">
      <w:pPr>
        <w:rPr>
          <w:rFonts w:ascii="Century Gothic" w:hAnsi="Century Gothic" w:cs="Arial"/>
          <w:sz w:val="20"/>
          <w:szCs w:val="20"/>
          <w:u w:val="single"/>
          <w:lang w:val="nl-NL"/>
        </w:rPr>
      </w:pPr>
      <w:r w:rsidRPr="00040619">
        <w:rPr>
          <w:rFonts w:ascii="Century Gothic" w:hAnsi="Century Gothic" w:cs="Arial"/>
          <w:sz w:val="20"/>
          <w:szCs w:val="20"/>
          <w:u w:val="single"/>
          <w:lang w:val="nl-NL"/>
        </w:rPr>
        <w:t>Grafiek (=kunst, die d.m.v. afdruk kan worden gereproduceerd)</w:t>
      </w:r>
    </w:p>
    <w:p w14:paraId="59A5100F" w14:textId="77777777" w:rsidR="00040619" w:rsidRPr="00040619" w:rsidRDefault="00040619" w:rsidP="00040619">
      <w:pPr>
        <w:rPr>
          <w:rFonts w:ascii="Century Gothic" w:hAnsi="Century Gothic" w:cs="Arial"/>
          <w:i/>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druktechnieken als:</w:t>
      </w:r>
    </w:p>
    <w:p w14:paraId="2C65ECBD"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i/>
          <w:sz w:val="20"/>
          <w:szCs w:val="20"/>
          <w:lang w:val="nl-NL"/>
        </w:rPr>
        <w:tab/>
        <w:t>houtsnede</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op houten drukvorm getekend, hout eromheen wordt</w:t>
      </w:r>
    </w:p>
    <w:p w14:paraId="5D37C79B"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 xml:space="preserve">weggestoken, hoger liggende tekening wordt </w:t>
      </w:r>
    </w:p>
    <w:p w14:paraId="3FF160F2"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afgedrukt. denk aan stempel.</w:t>
      </w:r>
    </w:p>
    <w:p w14:paraId="2A210360"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i/>
          <w:sz w:val="20"/>
          <w:szCs w:val="20"/>
          <w:lang w:val="nl-NL"/>
        </w:rPr>
        <w:tab/>
        <w:t>ets</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tekening wordt in waslaag op metalen plaat gemaakt.</w:t>
      </w:r>
    </w:p>
    <w:p w14:paraId="4F8B3D16"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plaat wordt in zuur gelegd, alleen tekenlijnen worden</w:t>
      </w:r>
    </w:p>
    <w:p w14:paraId="2BB34C36"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door zuur uitgebeten, zuur kan niet door waslaag heen</w:t>
      </w:r>
    </w:p>
    <w:p w14:paraId="187F7794"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i/>
          <w:sz w:val="20"/>
          <w:szCs w:val="20"/>
          <w:lang w:val="nl-NL"/>
        </w:rPr>
        <w:tab/>
        <w:t>litho</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(of steendruk) tekening wordt in spiegelbeeld op vlakke</w:t>
      </w:r>
    </w:p>
    <w:p w14:paraId="6D1B38F0"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drukplaat gemaakt.</w:t>
      </w:r>
    </w:p>
    <w:p w14:paraId="486436AA"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zeefdruk</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 xml:space="preserve">men gebruikt een fijne nylonzeef in een raam.  de </w:t>
      </w:r>
    </w:p>
    <w:p w14:paraId="4791EBC1"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 xml:space="preserve">voorstelling wordt er in uitgespaard met de hand of </w:t>
      </w:r>
    </w:p>
    <w:p w14:paraId="440E1657"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 xml:space="preserve">fotografisch door de rest af te dekken. De afdruk </w:t>
      </w:r>
    </w:p>
    <w:p w14:paraId="6B7BEF87"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 xml:space="preserve">ontstaat door verf of inkt door de zeef te persen.  </w:t>
      </w:r>
    </w:p>
    <w:p w14:paraId="0CA10BC7" w14:textId="77777777" w:rsidR="00040619" w:rsidRPr="00040619" w:rsidRDefault="00040619" w:rsidP="00040619">
      <w:pPr>
        <w:rPr>
          <w:rFonts w:ascii="Century Gothic" w:hAnsi="Century Gothic" w:cs="Arial"/>
          <w:sz w:val="20"/>
          <w:szCs w:val="20"/>
          <w:lang w:val="nl-NL"/>
        </w:rPr>
      </w:pPr>
    </w:p>
    <w:p w14:paraId="194D7CFB" w14:textId="77777777" w:rsidR="00040619" w:rsidRPr="00040619" w:rsidRDefault="00040619" w:rsidP="00040619">
      <w:pPr>
        <w:rPr>
          <w:rFonts w:ascii="Century Gothic" w:hAnsi="Century Gothic" w:cs="Arial"/>
          <w:sz w:val="20"/>
          <w:szCs w:val="20"/>
          <w:u w:val="single"/>
          <w:lang w:val="nl-NL"/>
        </w:rPr>
      </w:pPr>
      <w:r w:rsidRPr="00040619">
        <w:rPr>
          <w:rFonts w:ascii="Century Gothic" w:hAnsi="Century Gothic" w:cs="Arial"/>
          <w:sz w:val="20"/>
          <w:szCs w:val="20"/>
          <w:u w:val="single"/>
          <w:lang w:val="nl-NL"/>
        </w:rPr>
        <w:t>Driedimensionaal/beeldhouwkunst/sculptuur:</w:t>
      </w:r>
    </w:p>
    <w:p w14:paraId="4CC058B0"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i/>
          <w:sz w:val="20"/>
          <w:szCs w:val="20"/>
          <w:lang w:val="nl-NL"/>
        </w:rPr>
        <w:tab/>
        <w:t>assemblage</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 xml:space="preserve">allerlei losse voorwerpen worden tot één kunstwerk </w:t>
      </w:r>
    </w:p>
    <w:p w14:paraId="0A1737ED"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gecombineerd</w:t>
      </w:r>
    </w:p>
    <w:p w14:paraId="37C9265C"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boetseren</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plastisch materiaal bewerken door kneden, buigen etc.</w:t>
      </w:r>
    </w:p>
    <w:p w14:paraId="3AD17828"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i/>
          <w:sz w:val="20"/>
          <w:szCs w:val="20"/>
          <w:lang w:val="nl-NL"/>
        </w:rPr>
        <w:tab/>
        <w:t>hakken</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 xml:space="preserve">bewerking, waarbij hout, steen, metaal of gips beetje bij </w:t>
      </w:r>
    </w:p>
    <w:p w14:paraId="10FB5D1E"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beetje wordt weggehakt</w:t>
      </w:r>
    </w:p>
    <w:p w14:paraId="162FFF6C"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i/>
          <w:sz w:val="20"/>
          <w:szCs w:val="20"/>
          <w:lang w:val="nl-NL"/>
        </w:rPr>
        <w:tab/>
        <w:t>gieten</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vloeibaar materiaal in vorm gieten</w:t>
      </w:r>
    </w:p>
    <w:p w14:paraId="4A669C90"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readymade</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 xml:space="preserve">alledaags voorwerp dat als zelfstandig kunstwerk wordt </w:t>
      </w:r>
    </w:p>
    <w:p w14:paraId="5D912158"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gepresenteerd</w:t>
      </w:r>
    </w:p>
    <w:p w14:paraId="23B90F6D"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proofErr w:type="spellStart"/>
      <w:r w:rsidRPr="00040619">
        <w:rPr>
          <w:rFonts w:ascii="Century Gothic" w:hAnsi="Century Gothic" w:cs="Arial"/>
          <w:i/>
          <w:sz w:val="20"/>
          <w:szCs w:val="20"/>
          <w:lang w:val="nl-NL"/>
        </w:rPr>
        <w:t>objet</w:t>
      </w:r>
      <w:proofErr w:type="spellEnd"/>
      <w:r w:rsidRPr="00040619">
        <w:rPr>
          <w:rFonts w:ascii="Century Gothic" w:hAnsi="Century Gothic" w:cs="Arial"/>
          <w:i/>
          <w:sz w:val="20"/>
          <w:szCs w:val="20"/>
          <w:lang w:val="nl-NL"/>
        </w:rPr>
        <w:t xml:space="preserve"> </w:t>
      </w:r>
      <w:proofErr w:type="spellStart"/>
      <w:r w:rsidRPr="00040619">
        <w:rPr>
          <w:rFonts w:ascii="Century Gothic" w:hAnsi="Century Gothic" w:cs="Arial"/>
          <w:i/>
          <w:sz w:val="20"/>
          <w:szCs w:val="20"/>
          <w:lang w:val="nl-NL"/>
        </w:rPr>
        <w:t>trouvé</w:t>
      </w:r>
      <w:proofErr w:type="spellEnd"/>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alledaagse voorwerpen gebruikt in kunstwerken.</w:t>
      </w:r>
    </w:p>
    <w:p w14:paraId="0D919601" w14:textId="77777777" w:rsidR="00040619" w:rsidRPr="00040619" w:rsidRDefault="00040619" w:rsidP="00040619">
      <w:pPr>
        <w:rPr>
          <w:rFonts w:ascii="Century Gothic" w:hAnsi="Century Gothic" w:cs="Arial"/>
          <w:i/>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 xml:space="preserve">constructieve </w:t>
      </w:r>
    </w:p>
    <w:p w14:paraId="253449D4"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i/>
          <w:sz w:val="20"/>
          <w:szCs w:val="20"/>
          <w:lang w:val="nl-NL"/>
        </w:rPr>
        <w:t xml:space="preserve"> </w:t>
      </w:r>
      <w:r w:rsidRPr="00040619">
        <w:rPr>
          <w:rFonts w:ascii="Century Gothic" w:hAnsi="Century Gothic" w:cs="Arial"/>
          <w:i/>
          <w:sz w:val="20"/>
          <w:szCs w:val="20"/>
          <w:lang w:val="nl-NL"/>
        </w:rPr>
        <w:tab/>
        <w:t xml:space="preserve"> technieken:</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 xml:space="preserve">onderdelen worden samengevoegd tot één geheel </w:t>
      </w:r>
    </w:p>
    <w:p w14:paraId="62011CF6"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 xml:space="preserve">d.m.v. vastknopen, lijmen, nieten, metselen, spijkeren, </w:t>
      </w:r>
    </w:p>
    <w:p w14:paraId="5FC0E620"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solderen etc.</w:t>
      </w:r>
    </w:p>
    <w:p w14:paraId="064954E3" w14:textId="77777777" w:rsidR="00040619" w:rsidRPr="00040619" w:rsidRDefault="00040619" w:rsidP="00040619">
      <w:pPr>
        <w:rPr>
          <w:rFonts w:ascii="Century Gothic" w:hAnsi="Century Gothic" w:cs="Arial"/>
          <w:sz w:val="20"/>
          <w:szCs w:val="20"/>
          <w:lang w:val="nl-NL"/>
        </w:rPr>
      </w:pPr>
    </w:p>
    <w:p w14:paraId="464A3439" w14:textId="77777777" w:rsidR="00040619" w:rsidRPr="00040619" w:rsidRDefault="00040619" w:rsidP="00040619">
      <w:pPr>
        <w:rPr>
          <w:rFonts w:ascii="Century Gothic" w:hAnsi="Century Gothic" w:cs="Arial"/>
          <w:sz w:val="20"/>
          <w:szCs w:val="20"/>
          <w:u w:val="single"/>
          <w:lang w:val="nl-NL"/>
        </w:rPr>
      </w:pPr>
      <w:r w:rsidRPr="00040619">
        <w:rPr>
          <w:rFonts w:ascii="Century Gothic" w:hAnsi="Century Gothic" w:cs="Arial"/>
          <w:sz w:val="20"/>
          <w:szCs w:val="20"/>
          <w:u w:val="single"/>
          <w:lang w:val="nl-NL"/>
        </w:rPr>
        <w:t>Architectuur:</w:t>
      </w:r>
    </w:p>
    <w:p w14:paraId="27C24B8C"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bouwmaterialen</w:t>
      </w:r>
      <w:r w:rsidRPr="00040619">
        <w:rPr>
          <w:rFonts w:ascii="Century Gothic" w:hAnsi="Century Gothic" w:cs="Arial"/>
          <w:i/>
          <w:sz w:val="20"/>
          <w:szCs w:val="20"/>
          <w:lang w:val="nl-NL"/>
        </w:rPr>
        <w:tab/>
      </w:r>
      <w:r w:rsidRPr="00040619">
        <w:rPr>
          <w:rFonts w:ascii="Century Gothic" w:hAnsi="Century Gothic" w:cs="Arial"/>
          <w:i/>
          <w:sz w:val="20"/>
          <w:szCs w:val="20"/>
          <w:lang w:val="nl-NL"/>
        </w:rPr>
        <w:tab/>
      </w:r>
      <w:r w:rsidRPr="00040619">
        <w:rPr>
          <w:rFonts w:ascii="Century Gothic" w:hAnsi="Century Gothic" w:cs="Arial"/>
          <w:sz w:val="20"/>
          <w:szCs w:val="20"/>
          <w:lang w:val="nl-NL"/>
        </w:rPr>
        <w:t xml:space="preserve">marmer, natuursteen, baksteen, staal, beton, glas, </w:t>
      </w:r>
    </w:p>
    <w:p w14:paraId="63D8EF5B"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r>
      <w:r w:rsidRPr="00040619">
        <w:rPr>
          <w:rFonts w:ascii="Century Gothic" w:hAnsi="Century Gothic" w:cs="Arial"/>
          <w:sz w:val="20"/>
          <w:szCs w:val="20"/>
          <w:lang w:val="nl-NL"/>
        </w:rPr>
        <w:tab/>
        <w:t xml:space="preserve">kunststof </w:t>
      </w:r>
      <w:proofErr w:type="spellStart"/>
      <w:r w:rsidRPr="00040619">
        <w:rPr>
          <w:rFonts w:ascii="Century Gothic" w:hAnsi="Century Gothic" w:cs="Arial"/>
          <w:sz w:val="20"/>
          <w:szCs w:val="20"/>
          <w:lang w:val="nl-NL"/>
        </w:rPr>
        <w:t>etc</w:t>
      </w:r>
      <w:proofErr w:type="spellEnd"/>
    </w:p>
    <w:p w14:paraId="14636A6D" w14:textId="77777777" w:rsidR="00040619" w:rsidRPr="00040619" w:rsidRDefault="00040619" w:rsidP="00040619">
      <w:pPr>
        <w:rPr>
          <w:rFonts w:ascii="Century Gothic" w:hAnsi="Century Gothic" w:cs="Arial"/>
          <w:sz w:val="20"/>
          <w:szCs w:val="20"/>
          <w:lang w:val="nl-NL"/>
        </w:rPr>
      </w:pPr>
    </w:p>
    <w:p w14:paraId="44F68E72" w14:textId="77777777" w:rsidR="00040619" w:rsidRPr="00040619" w:rsidRDefault="00040619" w:rsidP="00040619">
      <w:pPr>
        <w:rPr>
          <w:rFonts w:ascii="Century Gothic" w:hAnsi="Century Gothic" w:cs="Arial"/>
          <w:sz w:val="20"/>
          <w:szCs w:val="20"/>
          <w:u w:val="single"/>
          <w:lang w:val="nl-NL"/>
        </w:rPr>
      </w:pPr>
      <w:r w:rsidRPr="00040619">
        <w:rPr>
          <w:rFonts w:ascii="Century Gothic" w:hAnsi="Century Gothic" w:cs="Arial"/>
          <w:sz w:val="20"/>
          <w:szCs w:val="20"/>
          <w:u w:val="single"/>
          <w:lang w:val="nl-NL"/>
        </w:rPr>
        <w:t>Design/mode/decoratie:</w:t>
      </w:r>
    </w:p>
    <w:p w14:paraId="41C383C1"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sz w:val="20"/>
          <w:szCs w:val="20"/>
          <w:lang w:val="nl-NL"/>
        </w:rPr>
        <w:tab/>
      </w:r>
      <w:r w:rsidRPr="00040619">
        <w:rPr>
          <w:rFonts w:ascii="Century Gothic" w:hAnsi="Century Gothic" w:cs="Arial"/>
          <w:i/>
          <w:sz w:val="20"/>
          <w:szCs w:val="20"/>
          <w:lang w:val="nl-NL"/>
        </w:rPr>
        <w:t xml:space="preserve">ambachtelijke technieken </w:t>
      </w:r>
      <w:r w:rsidRPr="00040619">
        <w:rPr>
          <w:rFonts w:ascii="Century Gothic" w:hAnsi="Century Gothic" w:cs="Arial"/>
          <w:i/>
          <w:sz w:val="20"/>
          <w:szCs w:val="20"/>
          <w:lang w:val="nl-NL"/>
        </w:rPr>
        <w:tab/>
      </w:r>
      <w:r w:rsidRPr="00040619">
        <w:rPr>
          <w:rFonts w:ascii="Century Gothic" w:hAnsi="Century Gothic" w:cs="Arial"/>
          <w:sz w:val="20"/>
          <w:szCs w:val="20"/>
          <w:lang w:val="nl-NL"/>
        </w:rPr>
        <w:t>individueel, met de hand gemaakt</w:t>
      </w:r>
    </w:p>
    <w:p w14:paraId="04A262E0" w14:textId="77777777" w:rsidR="00040619" w:rsidRPr="00040619" w:rsidRDefault="00040619" w:rsidP="00040619">
      <w:pPr>
        <w:rPr>
          <w:rFonts w:ascii="Century Gothic" w:hAnsi="Century Gothic" w:cs="Arial"/>
          <w:sz w:val="20"/>
          <w:szCs w:val="20"/>
          <w:lang w:val="nl-NL"/>
        </w:rPr>
      </w:pPr>
      <w:r w:rsidRPr="00040619">
        <w:rPr>
          <w:rFonts w:ascii="Century Gothic" w:hAnsi="Century Gothic" w:cs="Arial"/>
          <w:i/>
          <w:sz w:val="20"/>
          <w:szCs w:val="20"/>
          <w:lang w:val="nl-NL"/>
        </w:rPr>
        <w:tab/>
        <w:t>industriële technieken</w:t>
      </w:r>
      <w:r w:rsidRPr="00040619">
        <w:rPr>
          <w:rFonts w:ascii="Century Gothic" w:hAnsi="Century Gothic" w:cs="Arial"/>
          <w:sz w:val="20"/>
          <w:szCs w:val="20"/>
          <w:lang w:val="nl-NL"/>
        </w:rPr>
        <w:tab/>
      </w:r>
      <w:r w:rsidRPr="00040619">
        <w:rPr>
          <w:rFonts w:ascii="Century Gothic" w:hAnsi="Century Gothic" w:cs="Arial"/>
          <w:sz w:val="20"/>
          <w:szCs w:val="20"/>
          <w:lang w:val="nl-NL"/>
        </w:rPr>
        <w:tab/>
        <w:t>machinaal vervaardigd voor massaproductie</w:t>
      </w:r>
    </w:p>
    <w:p w14:paraId="64B7E418" w14:textId="77777777" w:rsidR="00040619" w:rsidRPr="00040619" w:rsidRDefault="00040619" w:rsidP="00040619">
      <w:pPr>
        <w:rPr>
          <w:rFonts w:ascii="Century Gothic" w:hAnsi="Century Gothic" w:cs="Arial"/>
          <w:i/>
          <w:sz w:val="20"/>
          <w:szCs w:val="20"/>
          <w:lang w:val="nl-NL"/>
        </w:rPr>
      </w:pPr>
      <w:r w:rsidRPr="00040619">
        <w:rPr>
          <w:rFonts w:ascii="Century Gothic" w:hAnsi="Century Gothic" w:cs="Arial"/>
          <w:sz w:val="20"/>
          <w:szCs w:val="20"/>
          <w:lang w:val="nl-NL"/>
        </w:rPr>
        <w:tab/>
      </w:r>
    </w:p>
    <w:p w14:paraId="7DB659D0" w14:textId="77777777" w:rsidR="00040619" w:rsidRPr="00040619" w:rsidRDefault="00040619" w:rsidP="00040619">
      <w:pPr>
        <w:rPr>
          <w:rFonts w:ascii="Century Gothic" w:hAnsi="Century Gothic" w:cs="Arial"/>
          <w:b/>
          <w:sz w:val="20"/>
          <w:szCs w:val="20"/>
          <w:lang w:val="nl-NL"/>
        </w:rPr>
      </w:pPr>
    </w:p>
    <w:p w14:paraId="57A06C62" w14:textId="77777777" w:rsidR="00040619" w:rsidRPr="00040619" w:rsidRDefault="00040619" w:rsidP="00040619">
      <w:pPr>
        <w:rPr>
          <w:szCs w:val="20"/>
          <w:lang w:val="nl-NL"/>
        </w:rPr>
      </w:pPr>
    </w:p>
    <w:p w14:paraId="7E380504" w14:textId="77777777" w:rsidR="00F06746" w:rsidRPr="00040619" w:rsidRDefault="00F06746" w:rsidP="00F06746">
      <w:pPr>
        <w:rPr>
          <w:rFonts w:ascii="Century Gothic" w:hAnsi="Century Gothic"/>
          <w:b/>
          <w:sz w:val="22"/>
          <w:lang w:val="nl-NL"/>
        </w:rPr>
      </w:pPr>
    </w:p>
    <w:sectPr w:rsidR="00F06746" w:rsidRPr="00040619" w:rsidSect="00B43B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7240"/>
    <w:multiLevelType w:val="hybridMultilevel"/>
    <w:tmpl w:val="C42A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810F3"/>
    <w:multiLevelType w:val="hybridMultilevel"/>
    <w:tmpl w:val="DE948C52"/>
    <w:lvl w:ilvl="0" w:tplc="180E2334">
      <w:start w:val="8"/>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04E3C"/>
    <w:multiLevelType w:val="hybridMultilevel"/>
    <w:tmpl w:val="76507F1A"/>
    <w:lvl w:ilvl="0" w:tplc="B5CAA80C">
      <w:start w:val="8"/>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601CB"/>
    <w:multiLevelType w:val="hybridMultilevel"/>
    <w:tmpl w:val="EEDE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D1238"/>
    <w:multiLevelType w:val="hybridMultilevel"/>
    <w:tmpl w:val="875A2C78"/>
    <w:lvl w:ilvl="0" w:tplc="B720B718">
      <w:start w:val="2"/>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8461E"/>
    <w:multiLevelType w:val="hybridMultilevel"/>
    <w:tmpl w:val="3E82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B5780"/>
    <w:multiLevelType w:val="hybridMultilevel"/>
    <w:tmpl w:val="1D92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40C02"/>
    <w:multiLevelType w:val="hybridMultilevel"/>
    <w:tmpl w:val="ACB65E5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8">
    <w:nsid w:val="199D53FA"/>
    <w:multiLevelType w:val="hybridMultilevel"/>
    <w:tmpl w:val="DC9E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ED2156"/>
    <w:multiLevelType w:val="hybridMultilevel"/>
    <w:tmpl w:val="477C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7E5BE6"/>
    <w:multiLevelType w:val="hybridMultilevel"/>
    <w:tmpl w:val="932C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BC0BCB"/>
    <w:multiLevelType w:val="hybridMultilevel"/>
    <w:tmpl w:val="2CF4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3B41C4"/>
    <w:multiLevelType w:val="hybridMultilevel"/>
    <w:tmpl w:val="6B7C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936BA6"/>
    <w:multiLevelType w:val="hybridMultilevel"/>
    <w:tmpl w:val="412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A974C0"/>
    <w:multiLevelType w:val="hybridMultilevel"/>
    <w:tmpl w:val="96B8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B6222E"/>
    <w:multiLevelType w:val="hybridMultilevel"/>
    <w:tmpl w:val="DB50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D4FB7"/>
    <w:multiLevelType w:val="hybridMultilevel"/>
    <w:tmpl w:val="21B0E468"/>
    <w:lvl w:ilvl="0" w:tplc="5CB4E71E">
      <w:start w:val="8"/>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CC42CB"/>
    <w:multiLevelType w:val="hybridMultilevel"/>
    <w:tmpl w:val="7584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4F4AE4"/>
    <w:multiLevelType w:val="hybridMultilevel"/>
    <w:tmpl w:val="E168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522A22"/>
    <w:multiLevelType w:val="hybridMultilevel"/>
    <w:tmpl w:val="4B4E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A6635D"/>
    <w:multiLevelType w:val="hybridMultilevel"/>
    <w:tmpl w:val="4312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4E3BBF"/>
    <w:multiLevelType w:val="hybridMultilevel"/>
    <w:tmpl w:val="90BC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8E49E8"/>
    <w:multiLevelType w:val="hybridMultilevel"/>
    <w:tmpl w:val="11CC0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C6E6D25"/>
    <w:multiLevelType w:val="hybridMultilevel"/>
    <w:tmpl w:val="C346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
  </w:num>
  <w:num w:numId="4">
    <w:abstractNumId w:val="16"/>
  </w:num>
  <w:num w:numId="5">
    <w:abstractNumId w:val="23"/>
  </w:num>
  <w:num w:numId="6">
    <w:abstractNumId w:val="6"/>
  </w:num>
  <w:num w:numId="7">
    <w:abstractNumId w:val="5"/>
  </w:num>
  <w:num w:numId="8">
    <w:abstractNumId w:val="9"/>
  </w:num>
  <w:num w:numId="9">
    <w:abstractNumId w:val="14"/>
  </w:num>
  <w:num w:numId="10">
    <w:abstractNumId w:val="17"/>
  </w:num>
  <w:num w:numId="11">
    <w:abstractNumId w:val="21"/>
  </w:num>
  <w:num w:numId="12">
    <w:abstractNumId w:val="13"/>
  </w:num>
  <w:num w:numId="13">
    <w:abstractNumId w:val="2"/>
  </w:num>
  <w:num w:numId="14">
    <w:abstractNumId w:val="15"/>
  </w:num>
  <w:num w:numId="15">
    <w:abstractNumId w:val="20"/>
  </w:num>
  <w:num w:numId="16">
    <w:abstractNumId w:val="19"/>
  </w:num>
  <w:num w:numId="17">
    <w:abstractNumId w:val="10"/>
  </w:num>
  <w:num w:numId="18">
    <w:abstractNumId w:val="11"/>
  </w:num>
  <w:num w:numId="19">
    <w:abstractNumId w:val="12"/>
  </w:num>
  <w:num w:numId="20">
    <w:abstractNumId w:val="0"/>
  </w:num>
  <w:num w:numId="21">
    <w:abstractNumId w:val="3"/>
  </w:num>
  <w:num w:numId="22">
    <w:abstractNumId w:val="8"/>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A0"/>
    <w:rsid w:val="00025925"/>
    <w:rsid w:val="00030322"/>
    <w:rsid w:val="00037EE3"/>
    <w:rsid w:val="00040619"/>
    <w:rsid w:val="000A294E"/>
    <w:rsid w:val="000C530D"/>
    <w:rsid w:val="000D3D22"/>
    <w:rsid w:val="000D586C"/>
    <w:rsid w:val="000F2F8F"/>
    <w:rsid w:val="000F5F64"/>
    <w:rsid w:val="0010433D"/>
    <w:rsid w:val="00110362"/>
    <w:rsid w:val="00127B5D"/>
    <w:rsid w:val="001425B7"/>
    <w:rsid w:val="00157EE3"/>
    <w:rsid w:val="001E1317"/>
    <w:rsid w:val="001F1C22"/>
    <w:rsid w:val="001F2966"/>
    <w:rsid w:val="00204595"/>
    <w:rsid w:val="00207532"/>
    <w:rsid w:val="0021191A"/>
    <w:rsid w:val="00272E9E"/>
    <w:rsid w:val="00293DA2"/>
    <w:rsid w:val="002A17D5"/>
    <w:rsid w:val="002C03D8"/>
    <w:rsid w:val="002C3511"/>
    <w:rsid w:val="002C5AE8"/>
    <w:rsid w:val="003035C5"/>
    <w:rsid w:val="00337F4F"/>
    <w:rsid w:val="0036188E"/>
    <w:rsid w:val="00382200"/>
    <w:rsid w:val="00386B0A"/>
    <w:rsid w:val="003D4AE5"/>
    <w:rsid w:val="00417931"/>
    <w:rsid w:val="00426E24"/>
    <w:rsid w:val="0043107D"/>
    <w:rsid w:val="004364F8"/>
    <w:rsid w:val="00444BF4"/>
    <w:rsid w:val="00473220"/>
    <w:rsid w:val="0047685B"/>
    <w:rsid w:val="00493AFE"/>
    <w:rsid w:val="004A22AF"/>
    <w:rsid w:val="004C32FE"/>
    <w:rsid w:val="004E3BC9"/>
    <w:rsid w:val="005958F2"/>
    <w:rsid w:val="005D3446"/>
    <w:rsid w:val="005D43F1"/>
    <w:rsid w:val="005E3E48"/>
    <w:rsid w:val="005F45A2"/>
    <w:rsid w:val="0064181D"/>
    <w:rsid w:val="00642831"/>
    <w:rsid w:val="00654DEB"/>
    <w:rsid w:val="00694472"/>
    <w:rsid w:val="006B2C15"/>
    <w:rsid w:val="006E5F42"/>
    <w:rsid w:val="007033F2"/>
    <w:rsid w:val="00734CB1"/>
    <w:rsid w:val="00752198"/>
    <w:rsid w:val="00767C6D"/>
    <w:rsid w:val="007A508C"/>
    <w:rsid w:val="007C104F"/>
    <w:rsid w:val="007D1E61"/>
    <w:rsid w:val="007E6A6A"/>
    <w:rsid w:val="007F145D"/>
    <w:rsid w:val="007F3C7C"/>
    <w:rsid w:val="00805400"/>
    <w:rsid w:val="00823950"/>
    <w:rsid w:val="008522D2"/>
    <w:rsid w:val="008572ED"/>
    <w:rsid w:val="00882F46"/>
    <w:rsid w:val="0088753F"/>
    <w:rsid w:val="008953D4"/>
    <w:rsid w:val="008C14F2"/>
    <w:rsid w:val="008C5A77"/>
    <w:rsid w:val="008C715F"/>
    <w:rsid w:val="008D15D9"/>
    <w:rsid w:val="008D190C"/>
    <w:rsid w:val="00903D78"/>
    <w:rsid w:val="009330D5"/>
    <w:rsid w:val="0093372C"/>
    <w:rsid w:val="00937F8C"/>
    <w:rsid w:val="009528A1"/>
    <w:rsid w:val="0097273F"/>
    <w:rsid w:val="00984C67"/>
    <w:rsid w:val="009931B1"/>
    <w:rsid w:val="009A0B47"/>
    <w:rsid w:val="009A2D3B"/>
    <w:rsid w:val="009A5674"/>
    <w:rsid w:val="009A5948"/>
    <w:rsid w:val="009C0E05"/>
    <w:rsid w:val="009C26A5"/>
    <w:rsid w:val="009C7B17"/>
    <w:rsid w:val="009D7F08"/>
    <w:rsid w:val="00A13B12"/>
    <w:rsid w:val="00A44875"/>
    <w:rsid w:val="00A615DA"/>
    <w:rsid w:val="00A81C4A"/>
    <w:rsid w:val="00A91227"/>
    <w:rsid w:val="00AC3339"/>
    <w:rsid w:val="00AD0D42"/>
    <w:rsid w:val="00AE7DBE"/>
    <w:rsid w:val="00AF3705"/>
    <w:rsid w:val="00B11A32"/>
    <w:rsid w:val="00B2533D"/>
    <w:rsid w:val="00B406A5"/>
    <w:rsid w:val="00B43B4C"/>
    <w:rsid w:val="00B528A8"/>
    <w:rsid w:val="00B75DD3"/>
    <w:rsid w:val="00B84F08"/>
    <w:rsid w:val="00BB36B5"/>
    <w:rsid w:val="00BC3976"/>
    <w:rsid w:val="00BC544F"/>
    <w:rsid w:val="00BD1297"/>
    <w:rsid w:val="00C03EE3"/>
    <w:rsid w:val="00C140C4"/>
    <w:rsid w:val="00C469D7"/>
    <w:rsid w:val="00C66565"/>
    <w:rsid w:val="00C8389E"/>
    <w:rsid w:val="00C966A3"/>
    <w:rsid w:val="00CE7A7D"/>
    <w:rsid w:val="00CF075B"/>
    <w:rsid w:val="00D462E1"/>
    <w:rsid w:val="00D6273B"/>
    <w:rsid w:val="00D74EBB"/>
    <w:rsid w:val="00D934C2"/>
    <w:rsid w:val="00DB108D"/>
    <w:rsid w:val="00DB18FF"/>
    <w:rsid w:val="00DC341C"/>
    <w:rsid w:val="00DC5E55"/>
    <w:rsid w:val="00DD762F"/>
    <w:rsid w:val="00DF5DAB"/>
    <w:rsid w:val="00DF7D5C"/>
    <w:rsid w:val="00E35547"/>
    <w:rsid w:val="00E3655E"/>
    <w:rsid w:val="00E37D21"/>
    <w:rsid w:val="00E54D03"/>
    <w:rsid w:val="00E55DCB"/>
    <w:rsid w:val="00E8050A"/>
    <w:rsid w:val="00E83B6E"/>
    <w:rsid w:val="00EB1174"/>
    <w:rsid w:val="00EE6ABA"/>
    <w:rsid w:val="00F0015A"/>
    <w:rsid w:val="00F06746"/>
    <w:rsid w:val="00F11D19"/>
    <w:rsid w:val="00F35E0D"/>
    <w:rsid w:val="00F44DF8"/>
    <w:rsid w:val="00F5483F"/>
    <w:rsid w:val="00F709E4"/>
    <w:rsid w:val="00F7281D"/>
    <w:rsid w:val="00F72E2F"/>
    <w:rsid w:val="00F9564F"/>
    <w:rsid w:val="00FA5E65"/>
    <w:rsid w:val="00FB4DA7"/>
    <w:rsid w:val="00FB7037"/>
    <w:rsid w:val="00FC3A27"/>
    <w:rsid w:val="00FD5FBE"/>
    <w:rsid w:val="00FE17DB"/>
    <w:rsid w:val="00FE33C5"/>
    <w:rsid w:val="00FE4834"/>
    <w:rsid w:val="00FE55A0"/>
    <w:rsid w:val="00FF6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AE4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55A0"/>
  </w:style>
  <w:style w:type="paragraph" w:styleId="BalloonText">
    <w:name w:val="Balloon Text"/>
    <w:basedOn w:val="Normal"/>
    <w:link w:val="BalloonTextChar"/>
    <w:uiPriority w:val="99"/>
    <w:semiHidden/>
    <w:unhideWhenUsed/>
    <w:rsid w:val="00AE7D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DBE"/>
    <w:rPr>
      <w:rFonts w:ascii="Lucida Grande" w:hAnsi="Lucida Grande" w:cs="Lucida Grande"/>
      <w:sz w:val="18"/>
      <w:szCs w:val="18"/>
    </w:rPr>
  </w:style>
  <w:style w:type="character" w:customStyle="1" w:styleId="apple-converted-space">
    <w:name w:val="apple-converted-space"/>
    <w:basedOn w:val="DefaultParagraphFont"/>
    <w:rsid w:val="00BB36B5"/>
  </w:style>
  <w:style w:type="character" w:styleId="Hyperlink">
    <w:name w:val="Hyperlink"/>
    <w:basedOn w:val="DefaultParagraphFont"/>
    <w:uiPriority w:val="99"/>
    <w:semiHidden/>
    <w:unhideWhenUsed/>
    <w:rsid w:val="00BB36B5"/>
    <w:rPr>
      <w:color w:val="0000FF"/>
      <w:u w:val="single"/>
    </w:rPr>
  </w:style>
  <w:style w:type="paragraph" w:styleId="ListParagraph">
    <w:name w:val="List Paragraph"/>
    <w:basedOn w:val="Normal"/>
    <w:uiPriority w:val="34"/>
    <w:qFormat/>
    <w:rsid w:val="00F728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55A0"/>
  </w:style>
  <w:style w:type="paragraph" w:styleId="BalloonText">
    <w:name w:val="Balloon Text"/>
    <w:basedOn w:val="Normal"/>
    <w:link w:val="BalloonTextChar"/>
    <w:uiPriority w:val="99"/>
    <w:semiHidden/>
    <w:unhideWhenUsed/>
    <w:rsid w:val="00AE7D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DBE"/>
    <w:rPr>
      <w:rFonts w:ascii="Lucida Grande" w:hAnsi="Lucida Grande" w:cs="Lucida Grande"/>
      <w:sz w:val="18"/>
      <w:szCs w:val="18"/>
    </w:rPr>
  </w:style>
  <w:style w:type="character" w:customStyle="1" w:styleId="apple-converted-space">
    <w:name w:val="apple-converted-space"/>
    <w:basedOn w:val="DefaultParagraphFont"/>
    <w:rsid w:val="00BB36B5"/>
  </w:style>
  <w:style w:type="character" w:styleId="Hyperlink">
    <w:name w:val="Hyperlink"/>
    <w:basedOn w:val="DefaultParagraphFont"/>
    <w:uiPriority w:val="99"/>
    <w:semiHidden/>
    <w:unhideWhenUsed/>
    <w:rsid w:val="00BB36B5"/>
    <w:rPr>
      <w:color w:val="0000FF"/>
      <w:u w:val="single"/>
    </w:rPr>
  </w:style>
  <w:style w:type="paragraph" w:styleId="ListParagraph">
    <w:name w:val="List Paragraph"/>
    <w:basedOn w:val="Normal"/>
    <w:uiPriority w:val="34"/>
    <w:qFormat/>
    <w:rsid w:val="00F72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956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FCA40-EE08-F84D-BDBB-096A1B06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4820</TotalTime>
  <Pages>18</Pages>
  <Words>7041</Words>
  <Characters>40135</Characters>
  <Application>Microsoft Macintosh Word</Application>
  <DocSecurity>0</DocSecurity>
  <Lines>334</Lines>
  <Paragraphs>94</Paragraphs>
  <ScaleCrop>false</ScaleCrop>
  <Company>WBP</Company>
  <LinksUpToDate>false</LinksUpToDate>
  <CharactersWithSpaces>47082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 Panis</dc:creator>
  <cp:keywords/>
  <dc:description/>
  <cp:lastModifiedBy>Wies Panis</cp:lastModifiedBy>
  <cp:revision>103</cp:revision>
  <dcterms:created xsi:type="dcterms:W3CDTF">2015-03-03T08:48:00Z</dcterms:created>
  <dcterms:modified xsi:type="dcterms:W3CDTF">2015-05-03T14:08:00Z</dcterms:modified>
</cp:coreProperties>
</file>