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D7B6E" w14:textId="77777777" w:rsidR="006921F5" w:rsidRPr="008C263E" w:rsidRDefault="008C263E" w:rsidP="00163A45">
      <w:pPr>
        <w:rPr>
          <w:rFonts w:ascii="Arial" w:hAnsi="Arial" w:cs="Arial"/>
          <w:b/>
        </w:rPr>
      </w:pPr>
      <w:r w:rsidRPr="008C263E">
        <w:rPr>
          <w:rFonts w:ascii="Arial" w:eastAsia="Consolas" w:hAnsi="Arial" w:cs="Arial"/>
          <w:b/>
        </w:rPr>
        <w:t xml:space="preserve">1. </w:t>
      </w:r>
      <w:r w:rsidR="00524EDA" w:rsidRPr="008C263E">
        <w:rPr>
          <w:rFonts w:ascii="Arial" w:eastAsia="Consolas" w:hAnsi="Arial" w:cs="Arial"/>
          <w:b/>
        </w:rPr>
        <w:t>Zakelijke gegevens</w:t>
      </w:r>
    </w:p>
    <w:p w14:paraId="7AF50060"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Schrijver: Anne-Gine Goemans</w:t>
      </w:r>
    </w:p>
    <w:p w14:paraId="241C65C7"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Titel: Glijvlucht </w:t>
      </w:r>
    </w:p>
    <w:p w14:paraId="7079435B"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Uitgever: De Geus</w:t>
      </w:r>
    </w:p>
    <w:p w14:paraId="7719DF82"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Plaats van uitgave:  Breda</w:t>
      </w:r>
    </w:p>
    <w:p w14:paraId="36A07C55"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Voor het eerst verschenen in: 2011</w:t>
      </w:r>
    </w:p>
    <w:p w14:paraId="45CE9754"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Druk plus jaartal: 2e druk, 2011 </w:t>
      </w:r>
    </w:p>
    <w:p w14:paraId="2190522D"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Aantal bladzijdes: 409 bladzijdes  </w:t>
      </w:r>
    </w:p>
    <w:p w14:paraId="38AD47F6" w14:textId="77777777" w:rsidR="006921F5" w:rsidRPr="008C263E" w:rsidRDefault="006921F5">
      <w:pPr>
        <w:spacing w:after="0" w:line="240" w:lineRule="auto"/>
        <w:rPr>
          <w:rFonts w:ascii="Arial" w:eastAsia="Consolas" w:hAnsi="Arial" w:cs="Arial"/>
        </w:rPr>
      </w:pPr>
    </w:p>
    <w:p w14:paraId="6AAE8A5F" w14:textId="77777777" w:rsidR="006921F5" w:rsidRPr="008C263E" w:rsidRDefault="006921F5">
      <w:pPr>
        <w:spacing w:after="0" w:line="240" w:lineRule="auto"/>
        <w:rPr>
          <w:rFonts w:ascii="Arial" w:eastAsia="Consolas" w:hAnsi="Arial" w:cs="Arial"/>
        </w:rPr>
      </w:pPr>
    </w:p>
    <w:p w14:paraId="44FF4ED4" w14:textId="77777777" w:rsidR="006921F5" w:rsidRPr="008C263E" w:rsidRDefault="008C263E">
      <w:pPr>
        <w:spacing w:after="0" w:line="240" w:lineRule="auto"/>
        <w:rPr>
          <w:rFonts w:ascii="Arial" w:eastAsia="Consolas" w:hAnsi="Arial" w:cs="Arial"/>
          <w:b/>
        </w:rPr>
      </w:pPr>
      <w:r w:rsidRPr="008C263E">
        <w:rPr>
          <w:rFonts w:ascii="Arial" w:eastAsia="Consolas" w:hAnsi="Arial" w:cs="Arial"/>
          <w:b/>
        </w:rPr>
        <w:t xml:space="preserve">2. </w:t>
      </w:r>
      <w:r w:rsidR="00524EDA" w:rsidRPr="008C263E">
        <w:rPr>
          <w:rFonts w:ascii="Arial" w:eastAsia="Consolas" w:hAnsi="Arial" w:cs="Arial"/>
          <w:b/>
        </w:rPr>
        <w:t xml:space="preserve">Korte beschrijving </w:t>
      </w:r>
    </w:p>
    <w:p w14:paraId="117FFF93" w14:textId="77777777" w:rsidR="008C263E" w:rsidRPr="008C263E" w:rsidRDefault="008C263E">
      <w:pPr>
        <w:spacing w:after="0" w:line="240" w:lineRule="auto"/>
        <w:rPr>
          <w:rFonts w:ascii="Arial" w:eastAsia="Consolas" w:hAnsi="Arial" w:cs="Arial"/>
        </w:rPr>
      </w:pPr>
    </w:p>
    <w:p w14:paraId="767C54BC" w14:textId="77777777" w:rsidR="006921F5" w:rsidRPr="008C263E" w:rsidRDefault="00524EDA">
      <w:pPr>
        <w:spacing w:after="0" w:line="240" w:lineRule="auto"/>
        <w:rPr>
          <w:rFonts w:ascii="Arial" w:eastAsia="Consolas" w:hAnsi="Arial" w:cs="Arial"/>
          <w:b/>
          <w:u w:val="single"/>
        </w:rPr>
      </w:pPr>
      <w:r w:rsidRPr="008C263E">
        <w:rPr>
          <w:rFonts w:ascii="Arial" w:eastAsia="Consolas" w:hAnsi="Arial" w:cs="Arial"/>
          <w:b/>
          <w:u w:val="single"/>
        </w:rPr>
        <w:t>Perspectief</w:t>
      </w:r>
    </w:p>
    <w:p w14:paraId="1ACBA231"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Het verhaal wordt verteld door een alwetende verteller. Iemand die niet zijn mening geeft maar meer m</w:t>
      </w:r>
      <w:bookmarkStart w:id="0" w:name="_GoBack"/>
      <w:bookmarkEnd w:id="0"/>
      <w:r w:rsidRPr="008C263E">
        <w:rPr>
          <w:rFonts w:ascii="Arial" w:eastAsia="Consolas" w:hAnsi="Arial" w:cs="Arial"/>
        </w:rPr>
        <w:t xml:space="preserve">eekijkt met de hoofdpersoon. Je krijgt er een iets breder beeld van het geheel. Maar het wordt toch een beetje in het standpunt van Gieles verteld. Je krijgt hierdoor een niet te breed beeld  met alle gevoelens en gedachtes van elke persoon. Het draait het meest om Gieles. Hier en daar wordt tussen de zinnen een schuingedrukte gedachte van Gieles geplaats. Dit heeft in de meeste gevallen een grappig effect. </w:t>
      </w:r>
    </w:p>
    <w:p w14:paraId="1119E8E0" w14:textId="77777777" w:rsidR="006921F5" w:rsidRPr="008C263E" w:rsidRDefault="006921F5">
      <w:pPr>
        <w:spacing w:after="0" w:line="240" w:lineRule="auto"/>
        <w:rPr>
          <w:rFonts w:ascii="Arial" w:eastAsia="Consolas" w:hAnsi="Arial" w:cs="Arial"/>
        </w:rPr>
      </w:pPr>
    </w:p>
    <w:p w14:paraId="2A07A042" w14:textId="77777777" w:rsidR="006921F5" w:rsidRPr="008C263E" w:rsidRDefault="00524EDA">
      <w:pPr>
        <w:spacing w:after="0" w:line="240" w:lineRule="auto"/>
        <w:rPr>
          <w:rFonts w:ascii="Arial" w:eastAsia="Consolas" w:hAnsi="Arial" w:cs="Arial"/>
          <w:i/>
        </w:rPr>
      </w:pPr>
      <w:r w:rsidRPr="008C263E">
        <w:rPr>
          <w:rFonts w:ascii="Arial" w:eastAsia="Consolas" w:hAnsi="Arial" w:cs="Arial"/>
          <w:i/>
        </w:rPr>
        <w:t xml:space="preserve">'Gieles mompelde hem onverstaanbaar gedag en keek schichtig om zich heen. </w:t>
      </w:r>
      <w:r w:rsidRPr="008C263E">
        <w:rPr>
          <w:rFonts w:ascii="Arial" w:eastAsia="Consolas" w:hAnsi="Arial" w:cs="Arial"/>
          <w:b/>
          <w:i/>
        </w:rPr>
        <w:t>Potvis</w:t>
      </w:r>
      <w:r w:rsidRPr="008C263E">
        <w:rPr>
          <w:rFonts w:ascii="Arial" w:eastAsia="Consolas" w:hAnsi="Arial" w:cs="Arial"/>
          <w:i/>
        </w:rPr>
        <w:t>.'</w:t>
      </w:r>
    </w:p>
    <w:p w14:paraId="019BD760" w14:textId="77777777" w:rsidR="006921F5" w:rsidRPr="008C263E" w:rsidRDefault="00524EDA">
      <w:pPr>
        <w:spacing w:after="0" w:line="240" w:lineRule="auto"/>
        <w:rPr>
          <w:rFonts w:ascii="Arial" w:eastAsia="Consolas" w:hAnsi="Arial" w:cs="Arial"/>
          <w:i/>
        </w:rPr>
      </w:pPr>
      <w:r w:rsidRPr="008C263E">
        <w:rPr>
          <w:rFonts w:ascii="Arial" w:eastAsia="Consolas" w:hAnsi="Arial" w:cs="Arial"/>
        </w:rPr>
        <w:t>(Het dikgedrukte gedeelte is een gedachte van Gieles, in het boek is dat schuingedrukt.)</w:t>
      </w:r>
    </w:p>
    <w:p w14:paraId="52A237B8" w14:textId="77777777" w:rsidR="006921F5" w:rsidRPr="008C263E" w:rsidRDefault="006921F5">
      <w:pPr>
        <w:spacing w:after="0" w:line="240" w:lineRule="auto"/>
        <w:rPr>
          <w:rFonts w:ascii="Arial" w:eastAsia="Consolas" w:hAnsi="Arial" w:cs="Arial"/>
        </w:rPr>
      </w:pPr>
    </w:p>
    <w:p w14:paraId="34407060" w14:textId="77777777" w:rsidR="006921F5" w:rsidRPr="008C263E" w:rsidRDefault="00524EDA">
      <w:pPr>
        <w:spacing w:after="0" w:line="240" w:lineRule="auto"/>
        <w:rPr>
          <w:rFonts w:ascii="Arial" w:eastAsia="Consolas" w:hAnsi="Arial" w:cs="Arial"/>
          <w:b/>
          <w:u w:val="single"/>
        </w:rPr>
      </w:pPr>
      <w:r w:rsidRPr="008C263E">
        <w:rPr>
          <w:rFonts w:ascii="Arial" w:eastAsia="Consolas" w:hAnsi="Arial" w:cs="Arial"/>
          <w:b/>
          <w:u w:val="single"/>
        </w:rPr>
        <w:t>Hoofdpersonen</w:t>
      </w:r>
    </w:p>
    <w:p w14:paraId="2723F2B6" w14:textId="77777777" w:rsidR="006921F5" w:rsidRPr="008C263E" w:rsidRDefault="00524EDA">
      <w:pPr>
        <w:spacing w:after="0" w:line="240" w:lineRule="auto"/>
        <w:rPr>
          <w:rFonts w:ascii="Arial" w:eastAsia="Consolas" w:hAnsi="Arial" w:cs="Arial"/>
          <w:b/>
        </w:rPr>
      </w:pPr>
      <w:r w:rsidRPr="008C263E">
        <w:rPr>
          <w:rFonts w:ascii="Arial" w:eastAsia="Consolas" w:hAnsi="Arial" w:cs="Arial"/>
          <w:b/>
        </w:rPr>
        <w:t xml:space="preserve">Gieles Slob </w:t>
      </w:r>
    </w:p>
    <w:p w14:paraId="2922EFCF"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Een 14-jarige jongen die een enorme passie heeft voor gansen. Hij woont samen met zijn vader, oom &amp; moeder. Zijn moeder is eigenlijk nooit thuis, ze reist over de wereld naar landen voor ontwikkelingshulp. Hij mist haar heel erg. Hij geeft enorm veel om wat anderen van hem denken. Hij wilt in het begin niet gezien worden naast Super Waling, omdat hij bang is dat mensen hem uit zullen lachen. Uiteindelijk bloeit er tussen hem en Waling een vriendschap en probeert hij het altijd voor hem op te nemen. Gieles is een beleefde jongen. Zelfs als hij geen zin heeft om iemand te woord te staan, praat hij netjes en beleefd terug. </w:t>
      </w:r>
    </w:p>
    <w:p w14:paraId="3C569AD0" w14:textId="77777777" w:rsidR="006921F5" w:rsidRPr="008C263E" w:rsidRDefault="006921F5">
      <w:pPr>
        <w:spacing w:after="0" w:line="240" w:lineRule="auto"/>
        <w:rPr>
          <w:rFonts w:ascii="Arial" w:eastAsia="Consolas" w:hAnsi="Arial" w:cs="Arial"/>
        </w:rPr>
      </w:pPr>
    </w:p>
    <w:p w14:paraId="617DE365" w14:textId="77777777" w:rsidR="006921F5" w:rsidRPr="008C263E" w:rsidRDefault="00524EDA">
      <w:pPr>
        <w:spacing w:after="0" w:line="240" w:lineRule="auto"/>
        <w:rPr>
          <w:rFonts w:ascii="Arial" w:eastAsia="Consolas" w:hAnsi="Arial" w:cs="Arial"/>
        </w:rPr>
      </w:pPr>
      <w:r w:rsidRPr="008C263E">
        <w:rPr>
          <w:rFonts w:ascii="Arial" w:eastAsia="Consolas" w:hAnsi="Arial" w:cs="Arial"/>
          <w:b/>
        </w:rPr>
        <w:t>Super Waling</w:t>
      </w:r>
    </w:p>
    <w:p w14:paraId="35897E9F" w14:textId="77777777" w:rsidR="006921F5" w:rsidRPr="008C263E" w:rsidRDefault="00524EDA">
      <w:pPr>
        <w:spacing w:after="0" w:line="240" w:lineRule="auto"/>
        <w:rPr>
          <w:rFonts w:ascii="Arial" w:eastAsia="Consolas" w:hAnsi="Arial" w:cs="Arial"/>
          <w:b/>
        </w:rPr>
      </w:pPr>
      <w:r w:rsidRPr="008C263E">
        <w:rPr>
          <w:rFonts w:ascii="Arial" w:eastAsia="Consolas" w:hAnsi="Arial" w:cs="Arial"/>
        </w:rPr>
        <w:t xml:space="preserve">Een man die uitzonderlijk dik is. Hij is erg vriendelijk. Hij lacht veel, maar kan ook heel goed luisteren. Gieles voelt bij hem dat iemand naar hem luistert en ook daadwerkelijk </w:t>
      </w:r>
      <w:r w:rsidR="006E5279" w:rsidRPr="008C263E">
        <w:rPr>
          <w:rFonts w:ascii="Arial" w:eastAsia="Consolas" w:hAnsi="Arial" w:cs="Arial"/>
        </w:rPr>
        <w:t>geïnteresseerd</w:t>
      </w:r>
      <w:r w:rsidRPr="008C263E">
        <w:rPr>
          <w:rFonts w:ascii="Arial" w:eastAsia="Consolas" w:hAnsi="Arial" w:cs="Arial"/>
        </w:rPr>
        <w:t xml:space="preserve"> is. Hij kan fantastisch goed schrijven en vertellen. Hij heeft een enorme passie voor de oude stoomgemalen. Hij weet er ook heel veel over en helpt Gieles bij het maken van zijn werkstuk over stoomgemalen. </w:t>
      </w:r>
      <w:r w:rsidR="00D63E55" w:rsidRPr="008C263E">
        <w:rPr>
          <w:rFonts w:ascii="Arial" w:eastAsia="Consolas" w:hAnsi="Arial" w:cs="Arial"/>
        </w:rPr>
        <w:t xml:space="preserve">Hij is meestal enthousiast over alles en ook erg eerlijk. Hem maakt het niet uit wat mensen van hem vinden. Hij werkte als geschiedenisleraar. </w:t>
      </w:r>
      <w:r w:rsidRPr="008C263E">
        <w:rPr>
          <w:rFonts w:ascii="Arial" w:eastAsia="Consolas" w:hAnsi="Arial" w:cs="Arial"/>
        </w:rPr>
        <w:br/>
      </w:r>
    </w:p>
    <w:p w14:paraId="76CB66EF" w14:textId="77777777" w:rsidR="006921F5" w:rsidRPr="008C263E" w:rsidRDefault="00524EDA">
      <w:pPr>
        <w:spacing w:after="0" w:line="240" w:lineRule="auto"/>
        <w:rPr>
          <w:rFonts w:ascii="Arial" w:eastAsia="Consolas" w:hAnsi="Arial" w:cs="Arial"/>
          <w:b/>
        </w:rPr>
      </w:pPr>
      <w:r w:rsidRPr="008C263E">
        <w:rPr>
          <w:rFonts w:ascii="Arial" w:eastAsia="Consolas" w:hAnsi="Arial" w:cs="Arial"/>
          <w:b/>
        </w:rPr>
        <w:t>Ide Warrens</w:t>
      </w:r>
    </w:p>
    <w:p w14:paraId="7438E278" w14:textId="77777777" w:rsidR="006921F5" w:rsidRPr="008C263E" w:rsidRDefault="00425B7B">
      <w:pPr>
        <w:spacing w:after="0" w:line="240" w:lineRule="auto"/>
        <w:rPr>
          <w:rFonts w:ascii="Arial" w:eastAsia="Consolas" w:hAnsi="Arial" w:cs="Arial"/>
        </w:rPr>
      </w:pPr>
      <w:r w:rsidRPr="008C263E">
        <w:rPr>
          <w:rFonts w:ascii="Arial" w:eastAsia="Consolas" w:hAnsi="Arial" w:cs="Arial"/>
        </w:rPr>
        <w:t>Hij is de man van Sophia. Hij is een wat stille jongen. Hij komt va</w:t>
      </w:r>
      <w:r w:rsidR="006E5279" w:rsidRPr="008C263E">
        <w:rPr>
          <w:rFonts w:ascii="Arial" w:eastAsia="Consolas" w:hAnsi="Arial" w:cs="Arial"/>
        </w:rPr>
        <w:t>n een lagere afkomst dan Sophia en is opgegroeid in Zeeland.</w:t>
      </w:r>
      <w:r w:rsidRPr="008C263E">
        <w:rPr>
          <w:rFonts w:ascii="Arial" w:eastAsia="Consolas" w:hAnsi="Arial" w:cs="Arial"/>
        </w:rPr>
        <w:t xml:space="preserve"> Hij is een opvallende jongen, want hij is 1 meter 90. Hij steekt altijd boven de mensenmassa uit. Hij ontwijkt ruzies zo veel mogelijk. Hij is een sterke jongen en houdt erg veel van tekenen. Hij houdt niet erg van de waarheid, dus tekent hij het liefst verbeeldingen. Hij is een bezorgde jongen, vooral op het moment dat Sophia ziek lijkt. Hij is erg liefdevol. </w:t>
      </w:r>
      <w:r w:rsidR="006E5279" w:rsidRPr="008C263E">
        <w:rPr>
          <w:rFonts w:ascii="Arial" w:eastAsia="Consolas" w:hAnsi="Arial" w:cs="Arial"/>
        </w:rPr>
        <w:t xml:space="preserve">Vanwege de onmogelijke liefde tussen hem en Sophia loopt hij weg van huis en gaan ze naar Spaarndam om een eigen bestaan op te bouwen. </w:t>
      </w:r>
    </w:p>
    <w:p w14:paraId="45551B57" w14:textId="77777777" w:rsidR="006921F5" w:rsidRPr="008C263E" w:rsidRDefault="006921F5">
      <w:pPr>
        <w:spacing w:after="0" w:line="240" w:lineRule="auto"/>
        <w:rPr>
          <w:rFonts w:ascii="Arial" w:eastAsia="Consolas" w:hAnsi="Arial" w:cs="Arial"/>
          <w:b/>
        </w:rPr>
      </w:pPr>
    </w:p>
    <w:p w14:paraId="6D06BB49" w14:textId="77777777" w:rsidR="006921F5" w:rsidRPr="008C263E" w:rsidRDefault="00524EDA">
      <w:pPr>
        <w:spacing w:after="0" w:line="240" w:lineRule="auto"/>
        <w:rPr>
          <w:rFonts w:ascii="Arial" w:eastAsia="Consolas" w:hAnsi="Arial" w:cs="Arial"/>
          <w:b/>
        </w:rPr>
      </w:pPr>
      <w:r w:rsidRPr="008C263E">
        <w:rPr>
          <w:rFonts w:ascii="Arial" w:eastAsia="Consolas" w:hAnsi="Arial" w:cs="Arial"/>
          <w:b/>
        </w:rPr>
        <w:t xml:space="preserve">Sophia Warrens </w:t>
      </w:r>
    </w:p>
    <w:p w14:paraId="364BC1D4"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Vrouw van Ide Warrens. Als het verhaal begint is Sophia nog geen 15 jaar oud. Ze komt net als Ide uit Zeeland. Ze is opgegroeid in een gezin waarbij ze </w:t>
      </w:r>
      <w:r w:rsidR="006E5279" w:rsidRPr="008C263E">
        <w:rPr>
          <w:rFonts w:ascii="Arial" w:eastAsia="Consolas" w:hAnsi="Arial" w:cs="Arial"/>
        </w:rPr>
        <w:t>enig kind</w:t>
      </w:r>
      <w:r w:rsidRPr="008C263E">
        <w:rPr>
          <w:rFonts w:ascii="Arial" w:eastAsia="Consolas" w:hAnsi="Arial" w:cs="Arial"/>
        </w:rPr>
        <w:t xml:space="preserve"> is. Haar vader is arts. </w:t>
      </w:r>
      <w:r w:rsidRPr="008C263E">
        <w:rPr>
          <w:rFonts w:ascii="Arial" w:eastAsia="Consolas" w:hAnsi="Arial" w:cs="Arial"/>
        </w:rPr>
        <w:lastRenderedPageBreak/>
        <w:t xml:space="preserve">Sophia kwam uit een rijk gezin. Ze is een roodharig meisje. Ze komt voor de zwakkere op, ze is dapper. Ze is erg wijs voor een meisje van bijna 15 jaar. </w:t>
      </w:r>
      <w:r w:rsidR="006E5279" w:rsidRPr="008C263E">
        <w:rPr>
          <w:rFonts w:ascii="Arial" w:eastAsia="Consolas" w:hAnsi="Arial" w:cs="Arial"/>
        </w:rPr>
        <w:t xml:space="preserve">Ze leert veel van de armoede die ze meemaakt en voelt zich schuldig tegenover haar ouders voor het verlaten van hun. Ze is net als Ide erg liefdevol en ook erg zorgzaam. Ze zorgt voor de mensen die het </w:t>
      </w:r>
      <w:r w:rsidR="009F3BA8" w:rsidRPr="008C263E">
        <w:rPr>
          <w:rFonts w:ascii="Arial" w:eastAsia="Consolas" w:hAnsi="Arial" w:cs="Arial"/>
        </w:rPr>
        <w:t xml:space="preserve">slechter hebben. Ze heeft echt een doel in haar leven om hoger te komen dan alleen het wonen in een keet. </w:t>
      </w:r>
      <w:r w:rsidR="001F72D6" w:rsidRPr="008C263E">
        <w:rPr>
          <w:rFonts w:ascii="Arial" w:eastAsia="Consolas" w:hAnsi="Arial" w:cs="Arial"/>
        </w:rPr>
        <w:t xml:space="preserve">Ze is ook behulpzaam, helpt graag de anderen. Ook is ze erg leergierig. In het begin kon ze bijvoorbeeld niet koken en dat leerde ze uiteindelijk door een vrouw die ze leerde kennen. Ze kan lezen en helpt graag Ide met het leren lezen. </w:t>
      </w:r>
    </w:p>
    <w:p w14:paraId="1357A17C" w14:textId="77777777" w:rsidR="006921F5" w:rsidRPr="008C263E" w:rsidRDefault="006921F5">
      <w:pPr>
        <w:spacing w:after="0" w:line="240" w:lineRule="auto"/>
        <w:rPr>
          <w:rFonts w:ascii="Arial" w:eastAsia="Consolas" w:hAnsi="Arial" w:cs="Arial"/>
          <w:b/>
        </w:rPr>
      </w:pPr>
    </w:p>
    <w:p w14:paraId="23DABFC1" w14:textId="77777777" w:rsidR="006921F5" w:rsidRPr="008C263E" w:rsidRDefault="00524EDA">
      <w:pPr>
        <w:spacing w:after="0" w:line="240" w:lineRule="auto"/>
        <w:rPr>
          <w:rFonts w:ascii="Arial" w:eastAsia="Consolas" w:hAnsi="Arial" w:cs="Arial"/>
          <w:b/>
          <w:u w:val="single"/>
        </w:rPr>
      </w:pPr>
      <w:r w:rsidRPr="008C263E">
        <w:rPr>
          <w:rFonts w:ascii="Arial" w:eastAsia="Consolas" w:hAnsi="Arial" w:cs="Arial"/>
          <w:b/>
          <w:u w:val="single"/>
        </w:rPr>
        <w:t>Plaats en tijd</w:t>
      </w:r>
    </w:p>
    <w:p w14:paraId="19FB2150"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Het boek bestaat uit twee verhalen. Het verhaal van Gieles wat zich in het nu afspeelt. En het verhaal van Sophia &amp; Ide. Deze verhaallijn speelt zich af in 1840. Allebei de verhalen spelen zich af op dezelfde plek, Spaarndam. </w:t>
      </w:r>
      <w:r w:rsidR="00BB440A" w:rsidRPr="008C263E">
        <w:rPr>
          <w:rFonts w:ascii="Arial" w:eastAsia="Consolas" w:hAnsi="Arial" w:cs="Arial"/>
        </w:rPr>
        <w:t>Gieles woont naast een landingsbaan waar zijn vader werkt. Een groot gedeelte van het verhaal speelt zich daar thuis af. Hij traint daar zijn ganzen.</w:t>
      </w:r>
      <w:r w:rsidR="00EF39F4" w:rsidRPr="008C263E">
        <w:rPr>
          <w:rFonts w:ascii="Arial" w:eastAsia="Consolas" w:hAnsi="Arial" w:cs="Arial"/>
        </w:rPr>
        <w:t xml:space="preserve"> De rest van de verhaallijn van Gieles speelt zich af in de omgeving van zijn huis. Zoals het huis van Super Waling en ook bij Toon thuis. </w:t>
      </w:r>
      <w:r w:rsidR="0080427A" w:rsidRPr="008C263E">
        <w:rPr>
          <w:rFonts w:ascii="Arial" w:eastAsia="Consolas" w:hAnsi="Arial" w:cs="Arial"/>
        </w:rPr>
        <w:t xml:space="preserve">De verhaallijn van Ide &amp; Sophia speelt zich af rond het Haarlemmermeer dat Ide samen met heel veel anderen werkers drooglegt en het stoomgemaal wordt aangelegd. Alle gebeurtenissen spelen zich rond deze plekken af. De klimatologische omstandigheden spelen geen grote rol in het verhaal. </w:t>
      </w:r>
      <w:r w:rsidR="00214F82" w:rsidRPr="008C263E">
        <w:rPr>
          <w:rFonts w:ascii="Arial" w:eastAsia="Consolas" w:hAnsi="Arial" w:cs="Arial"/>
        </w:rPr>
        <w:t xml:space="preserve">Vooral de landingsbaan bij het huis van Gieles is een erg belangrijke plek in het verhaal. Hier moet uiteindelijk het plan van Gieles worden uitgevoerd. </w:t>
      </w:r>
    </w:p>
    <w:p w14:paraId="5239B781" w14:textId="77777777" w:rsidR="006921F5" w:rsidRPr="008C263E" w:rsidRDefault="006921F5">
      <w:pPr>
        <w:spacing w:after="0" w:line="240" w:lineRule="auto"/>
        <w:rPr>
          <w:rFonts w:ascii="Arial" w:eastAsia="Consolas" w:hAnsi="Arial" w:cs="Arial"/>
        </w:rPr>
      </w:pPr>
    </w:p>
    <w:p w14:paraId="0B41A79C" w14:textId="77777777" w:rsidR="006921F5" w:rsidRPr="008C263E" w:rsidRDefault="00524EDA">
      <w:pPr>
        <w:spacing w:after="0" w:line="240" w:lineRule="auto"/>
        <w:rPr>
          <w:rFonts w:ascii="Arial" w:eastAsia="Consolas" w:hAnsi="Arial" w:cs="Arial"/>
          <w:b/>
          <w:u w:val="single"/>
        </w:rPr>
      </w:pPr>
      <w:r w:rsidRPr="008C263E">
        <w:rPr>
          <w:rFonts w:ascii="Arial" w:eastAsia="Consolas" w:hAnsi="Arial" w:cs="Arial"/>
          <w:b/>
          <w:u w:val="single"/>
        </w:rPr>
        <w:t xml:space="preserve">Probleem/conflict </w:t>
      </w:r>
    </w:p>
    <w:p w14:paraId="70C7B3AE"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Gieles woont het grootste gedeelte van de tijd alleen met zijn vader Willem en oom Fred in één huis. Zijn moeder helpt mensen in Afrika door met ze te koken en dat soort dingen. Zijn moeder is vrijwel nooi thuis en hij mist haar altijd heel erg. Ze stuurt hem altijd mailtjes, maar hij wilt haar thuis hebben. De relatie tussen zijn vader en moeder is ook moeizaam en hij probeert te doen alsof er niets aan de hand is. Om zijn moeder ervan te overtuigen om voortaan gewoon thuis te blijven bedenkt hij een actie waardoor hij gezien wordt als held. Hij denkt dat hij daarmee zijn moeder thuis zal houden, want iedereen wilt toch in de buurt zijn van een held. </w:t>
      </w:r>
    </w:p>
    <w:p w14:paraId="38451A44" w14:textId="77777777" w:rsidR="006921F5" w:rsidRPr="008C263E" w:rsidRDefault="006921F5">
      <w:pPr>
        <w:spacing w:after="0" w:line="240" w:lineRule="auto"/>
        <w:rPr>
          <w:rFonts w:ascii="Arial" w:eastAsia="Consolas" w:hAnsi="Arial" w:cs="Arial"/>
        </w:rPr>
      </w:pPr>
    </w:p>
    <w:p w14:paraId="4E0D6683" w14:textId="77777777" w:rsidR="006921F5" w:rsidRPr="008C263E" w:rsidRDefault="00524EDA">
      <w:pPr>
        <w:spacing w:after="0" w:line="240" w:lineRule="auto"/>
        <w:rPr>
          <w:rFonts w:ascii="Arial" w:eastAsia="Consolas" w:hAnsi="Arial" w:cs="Arial"/>
          <w:b/>
          <w:u w:val="single"/>
        </w:rPr>
      </w:pPr>
      <w:r w:rsidRPr="008C263E">
        <w:rPr>
          <w:rFonts w:ascii="Arial" w:eastAsia="Consolas" w:hAnsi="Arial" w:cs="Arial"/>
          <w:b/>
          <w:u w:val="single"/>
        </w:rPr>
        <w:t>Thema en motieven</w:t>
      </w:r>
    </w:p>
    <w:p w14:paraId="73229830" w14:textId="77777777" w:rsidR="006921F5" w:rsidRPr="008C263E" w:rsidRDefault="00061700">
      <w:pPr>
        <w:spacing w:after="0" w:line="240" w:lineRule="auto"/>
        <w:rPr>
          <w:rFonts w:ascii="Arial" w:eastAsia="Consolas" w:hAnsi="Arial" w:cs="Arial"/>
        </w:rPr>
      </w:pPr>
      <w:r w:rsidRPr="008C263E">
        <w:rPr>
          <w:rFonts w:ascii="Arial" w:eastAsia="Consolas" w:hAnsi="Arial" w:cs="Arial"/>
        </w:rPr>
        <w:t xml:space="preserve">Het belangrijkste thema in dit boek is liefde. Gieles is niet alleen verliefd op Meike, een meisje dat hij ontmoet heeft via het internet. Ook heeft Gieles veel liefde voor zijn moeder, die hij erg mist. Niet alleen speelt liefde een belangrijke rol in de verhaallijn van Gieles. Ook in de verhaallijn van Ide &amp; Sophia draait erg veel om liefde. Hun verhaal begon allemaal uit liefde. Zij vluchtten en begonnen een eigen liefde, omdat hun liefde niet geaccepteerd werd. </w:t>
      </w:r>
      <w:r w:rsidR="00990F93" w:rsidRPr="008C263E">
        <w:rPr>
          <w:rFonts w:ascii="Arial" w:eastAsia="Consolas" w:hAnsi="Arial" w:cs="Arial"/>
        </w:rPr>
        <w:br/>
        <w:t xml:space="preserve">Belangrijke motieven zijn </w:t>
      </w:r>
      <w:r w:rsidR="00524EDA" w:rsidRPr="008C263E">
        <w:rPr>
          <w:rFonts w:ascii="Arial" w:eastAsia="Consolas" w:hAnsi="Arial" w:cs="Arial"/>
        </w:rPr>
        <w:t>vriendschap en het achterna gaan van dromen.</w:t>
      </w:r>
      <w:r w:rsidR="003E55E3" w:rsidRPr="008C263E">
        <w:rPr>
          <w:rFonts w:ascii="Arial" w:eastAsia="Consolas" w:hAnsi="Arial" w:cs="Arial"/>
        </w:rPr>
        <w:t xml:space="preserve"> De vriendschap tussen Gieles en Toon bijvoorbeeld. Maar vooral de opbloeiende vriendschap tussen Gieles en Super Waling is erg belangrijk. Zij beginnen een echte band te krijgen. Gieles voelt zich vertrouwt en alsof hij er toe doet als hij met Super Waling is. Ook is er een soort vriendschap tussen Gieles en zijn ganzen. Dit is ook een soort vorm van vriendschap. </w:t>
      </w:r>
      <w:r w:rsidR="003E55E3" w:rsidRPr="008C263E">
        <w:rPr>
          <w:rFonts w:ascii="Arial" w:eastAsia="Consolas" w:hAnsi="Arial" w:cs="Arial"/>
        </w:rPr>
        <w:br/>
        <w:t>Gieles droomt ervan om een held te zijn. Hij heeft diepe respect voor Captain Sully. Een piloot die ooit een gans in zijn vliegtuigmotoren kreeg en het toch lukte om alle mensen aan boord in veiligheid te brengen. Gieles wilt opvallen bij zijn moeder en bedenkt een plan om haar aandacht te grijpen. Hij droomt over zijn plan en doet er alles aan om die te bereiken.</w:t>
      </w:r>
    </w:p>
    <w:p w14:paraId="11355929" w14:textId="77777777" w:rsidR="006921F5" w:rsidRPr="008C263E" w:rsidRDefault="006921F5">
      <w:pPr>
        <w:spacing w:after="0" w:line="240" w:lineRule="auto"/>
        <w:rPr>
          <w:rFonts w:ascii="Arial" w:eastAsia="Consolas" w:hAnsi="Arial" w:cs="Arial"/>
        </w:rPr>
      </w:pPr>
    </w:p>
    <w:p w14:paraId="46AA26C7" w14:textId="77777777" w:rsidR="006921F5" w:rsidRPr="008C263E" w:rsidRDefault="00524EDA">
      <w:pPr>
        <w:spacing w:after="0" w:line="240" w:lineRule="auto"/>
        <w:rPr>
          <w:rFonts w:ascii="Arial" w:eastAsia="Consolas" w:hAnsi="Arial" w:cs="Arial"/>
          <w:b/>
          <w:u w:val="single"/>
        </w:rPr>
      </w:pPr>
      <w:r w:rsidRPr="008C263E">
        <w:rPr>
          <w:rFonts w:ascii="Arial" w:eastAsia="Consolas" w:hAnsi="Arial" w:cs="Arial"/>
          <w:b/>
          <w:u w:val="single"/>
        </w:rPr>
        <w:t>Taalgebruik</w:t>
      </w:r>
    </w:p>
    <w:p w14:paraId="089E7291" w14:textId="77777777" w:rsidR="006921F5" w:rsidRPr="008C263E" w:rsidRDefault="00524EDA">
      <w:pPr>
        <w:spacing w:after="0" w:line="240" w:lineRule="auto"/>
        <w:rPr>
          <w:rFonts w:ascii="Arial" w:eastAsia="Consolas" w:hAnsi="Arial" w:cs="Arial"/>
        </w:rPr>
      </w:pPr>
      <w:r w:rsidRPr="008C263E">
        <w:rPr>
          <w:rFonts w:ascii="Arial" w:eastAsia="Consolas" w:hAnsi="Arial" w:cs="Arial"/>
          <w:i/>
        </w:rPr>
        <w:t>'Excuses voor mijn Frans, ik heb grote problemen met uw taal. Ik probeer goed te doen.'</w:t>
      </w:r>
    </w:p>
    <w:p w14:paraId="419DE916"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Het boek begint met een stuk brief dat geschreven is in het Frans. Nou is dat niet echt in het frans gedaan, en heeft de schrijfster het dus in slecht Nederlands opgeschreven. </w:t>
      </w:r>
    </w:p>
    <w:p w14:paraId="6203C49C" w14:textId="77777777" w:rsidR="006921F5" w:rsidRPr="008C263E" w:rsidRDefault="00524EDA">
      <w:pPr>
        <w:spacing w:after="0" w:line="240" w:lineRule="auto"/>
        <w:rPr>
          <w:rFonts w:ascii="Arial" w:eastAsia="Consolas" w:hAnsi="Arial" w:cs="Arial"/>
        </w:rPr>
      </w:pPr>
      <w:r w:rsidRPr="008C263E">
        <w:rPr>
          <w:rFonts w:ascii="Arial" w:eastAsia="Consolas" w:hAnsi="Arial" w:cs="Arial"/>
          <w:i/>
        </w:rPr>
        <w:t>'Als dat mormel een leven krijgt as ik, dan draai ik 'm liever se strotje om... klote-Belgen!'</w:t>
      </w:r>
    </w:p>
    <w:p w14:paraId="459A89C9"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Er wordt in het boek er goed geschreven in accenten of slissen bijvoorbeeld. </w:t>
      </w:r>
    </w:p>
    <w:p w14:paraId="54A4BA30" w14:textId="77777777" w:rsidR="006921F5" w:rsidRPr="008C263E" w:rsidRDefault="00524EDA">
      <w:pPr>
        <w:spacing w:after="0" w:line="240" w:lineRule="auto"/>
        <w:rPr>
          <w:rFonts w:ascii="Arial" w:eastAsia="Consolas" w:hAnsi="Arial" w:cs="Arial"/>
        </w:rPr>
      </w:pPr>
      <w:r w:rsidRPr="008C263E">
        <w:rPr>
          <w:rFonts w:ascii="Arial" w:eastAsia="Consolas" w:hAnsi="Arial" w:cs="Arial"/>
          <w:i/>
        </w:rPr>
        <w:lastRenderedPageBreak/>
        <w:t>'Uitkopen kan desastreuze gevolgen hebben', mompelde Super Walling en aaide een van de ganzen over de kop.'</w:t>
      </w:r>
    </w:p>
    <w:p w14:paraId="4E8798EE" w14:textId="77777777" w:rsidR="006921F5" w:rsidRPr="008C263E" w:rsidRDefault="00524EDA">
      <w:pPr>
        <w:spacing w:after="0" w:line="240" w:lineRule="auto"/>
        <w:rPr>
          <w:rFonts w:ascii="Arial" w:eastAsia="Consolas" w:hAnsi="Arial" w:cs="Arial"/>
        </w:rPr>
      </w:pPr>
      <w:r w:rsidRPr="008C263E">
        <w:rPr>
          <w:rFonts w:ascii="Arial" w:eastAsia="Consolas" w:hAnsi="Arial" w:cs="Arial"/>
        </w:rPr>
        <w:t xml:space="preserve">Over het algemeen is het taalgebruik goed te begrijpen. Er zijn soms woorden waar je iets langer over moet nadenken, die iets moeilijker zijn dan de rest van de zinnen. Maar omdat de zinnen niet al te lang zijn, is het makkelijker te begrijpen. </w:t>
      </w:r>
    </w:p>
    <w:p w14:paraId="4302C5F7" w14:textId="77777777" w:rsidR="006921F5" w:rsidRPr="008C263E" w:rsidRDefault="006921F5">
      <w:pPr>
        <w:spacing w:after="0" w:line="240" w:lineRule="auto"/>
        <w:rPr>
          <w:rFonts w:ascii="Arial" w:eastAsia="Consolas" w:hAnsi="Arial" w:cs="Arial"/>
        </w:rPr>
      </w:pPr>
    </w:p>
    <w:p w14:paraId="5C7176F6" w14:textId="77777777" w:rsidR="006921F5" w:rsidRPr="008C263E" w:rsidRDefault="00524EDA">
      <w:pPr>
        <w:spacing w:after="0" w:line="240" w:lineRule="auto"/>
        <w:rPr>
          <w:rFonts w:ascii="Arial" w:eastAsia="Consolas" w:hAnsi="Arial" w:cs="Arial"/>
        </w:rPr>
      </w:pPr>
      <w:r w:rsidRPr="008C263E">
        <w:rPr>
          <w:rFonts w:ascii="Arial" w:eastAsia="Consolas" w:hAnsi="Arial" w:cs="Arial"/>
          <w:b/>
          <w:u w:val="single"/>
        </w:rPr>
        <w:t>Titel</w:t>
      </w:r>
    </w:p>
    <w:p w14:paraId="07ED9A3B" w14:textId="77777777" w:rsidR="006921F5" w:rsidRPr="008C263E" w:rsidRDefault="00F3260E">
      <w:pPr>
        <w:spacing w:after="0" w:line="240" w:lineRule="auto"/>
        <w:rPr>
          <w:rFonts w:ascii="Arial" w:eastAsia="Consolas" w:hAnsi="Arial" w:cs="Arial"/>
          <w:i/>
        </w:rPr>
      </w:pPr>
      <w:r w:rsidRPr="008C263E">
        <w:rPr>
          <w:rFonts w:ascii="Arial" w:eastAsia="Consolas" w:hAnsi="Arial" w:cs="Arial"/>
        </w:rPr>
        <w:t xml:space="preserve">De titel Glijvlucht slaat vooral op het reddingsplan van Gieles waarmee hij zijn moeder terug wilt winnen. Zijn plan vindt plaats op een landingsbaan van een vlieghaven. In het boek komt geen tekst voor waarom het nou ‘Glijvlucht’ heet. Ik had in het begin ook geen idee dat Glijvlucht een bestaand woord was. </w:t>
      </w:r>
      <w:r w:rsidR="000D48D9" w:rsidRPr="008C263E">
        <w:rPr>
          <w:rFonts w:ascii="Arial" w:eastAsia="Consolas" w:hAnsi="Arial" w:cs="Arial"/>
        </w:rPr>
        <w:t xml:space="preserve">De eerste bladzijde van het boek bestaat uit korte stukjes van recensie over het boek. Daarna komt een bladzijde met de namen voor degenen aan wie het boek is opgedragen, de namen van haar kinderen volgens mij. Vervolgens is er een bladzijde met een stuk voorafgaande tekst: </w:t>
      </w:r>
    </w:p>
    <w:p w14:paraId="41427B43"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‘With a dream in your heart you’re never alone. Burt Bacharach &amp; Hal David’</w:t>
      </w:r>
    </w:p>
    <w:p w14:paraId="2E7F8B2A" w14:textId="77777777" w:rsidR="000D48D9" w:rsidRPr="008C263E" w:rsidRDefault="000D48D9">
      <w:pPr>
        <w:spacing w:after="0" w:line="240" w:lineRule="auto"/>
        <w:rPr>
          <w:rFonts w:ascii="Arial" w:eastAsia="Consolas" w:hAnsi="Arial" w:cs="Arial"/>
        </w:rPr>
      </w:pPr>
      <w:r w:rsidRPr="008C263E">
        <w:rPr>
          <w:rFonts w:ascii="Arial" w:eastAsia="Consolas" w:hAnsi="Arial" w:cs="Arial"/>
        </w:rPr>
        <w:t xml:space="preserve">Gieles gaat achter zijn dromen aan, zijn droom van het thuishouden van zijn moeder en het worden van een held. </w:t>
      </w:r>
    </w:p>
    <w:p w14:paraId="6E0A8B38" w14:textId="77777777" w:rsidR="000D48D9" w:rsidRPr="008C263E" w:rsidRDefault="000D48D9">
      <w:pPr>
        <w:spacing w:after="0" w:line="240" w:lineRule="auto"/>
        <w:rPr>
          <w:rFonts w:ascii="Arial" w:eastAsia="Consolas" w:hAnsi="Arial" w:cs="Arial"/>
        </w:rPr>
      </w:pPr>
      <w:r w:rsidRPr="008C263E">
        <w:rPr>
          <w:rFonts w:ascii="Arial" w:eastAsia="Consolas" w:hAnsi="Arial" w:cs="Arial"/>
        </w:rPr>
        <w:t xml:space="preserve">Vervolgens staat er nog een stuk tekst: </w:t>
      </w:r>
    </w:p>
    <w:p w14:paraId="258BCFB1"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‘Je sporen uitwissen is makkelijk.</w:t>
      </w:r>
    </w:p>
    <w:p w14:paraId="7FAB85F3"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Niet over de grond lopen is moeilijk!</w:t>
      </w:r>
    </w:p>
    <w:p w14:paraId="723EB482"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Wat door mensen wordt uitgevoerd is makkelijk te vervalsen,</w:t>
      </w:r>
    </w:p>
    <w:p w14:paraId="6A9FDB88"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Wat door de hemel wordt uitgevoerd is moeilijk te vervalsen.</w:t>
      </w:r>
    </w:p>
    <w:p w14:paraId="11B5D770"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Het is bekend dat men met vleugels kan vliegen;</w:t>
      </w:r>
    </w:p>
    <w:p w14:paraId="08168DCD"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Nog niet bekend is dat men zonder vleugels ook kan vliegen.</w:t>
      </w:r>
    </w:p>
    <w:p w14:paraId="644AA818"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Het is bekend dat kennis vergaard wordt door het weten;</w:t>
      </w:r>
    </w:p>
    <w:p w14:paraId="1F1F8A85"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 xml:space="preserve">Wat nog niet bekend is, is de kennis verkregen door het niet-weten. </w:t>
      </w:r>
    </w:p>
    <w:p w14:paraId="1811D614"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 xml:space="preserve">Richt je blik naar die (duistere) waterplaats: </w:t>
      </w:r>
    </w:p>
    <w:p w14:paraId="7F4E74DC"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Uit het lege vertrekkomt dan het witte (licht).</w:t>
      </w:r>
    </w:p>
    <w:p w14:paraId="7FE61394"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Alle voorspoed ligt in het ‘stilstaan van het stilstaan’.</w:t>
      </w:r>
    </w:p>
    <w:p w14:paraId="388A181E" w14:textId="77777777" w:rsidR="000D48D9" w:rsidRPr="008C263E" w:rsidRDefault="000D48D9">
      <w:pPr>
        <w:spacing w:after="0" w:line="240" w:lineRule="auto"/>
        <w:rPr>
          <w:rFonts w:ascii="Arial" w:eastAsia="Consolas" w:hAnsi="Arial" w:cs="Arial"/>
          <w:i/>
        </w:rPr>
      </w:pPr>
      <w:r w:rsidRPr="008C263E">
        <w:rPr>
          <w:rFonts w:ascii="Arial" w:eastAsia="Consolas" w:hAnsi="Arial" w:cs="Arial"/>
          <w:i/>
        </w:rPr>
        <w:t>Zhuang Zi, De volledige geschriften. Het grote klassieke boek van taoïsme’</w:t>
      </w:r>
    </w:p>
    <w:p w14:paraId="24CBFA69" w14:textId="77777777" w:rsidR="00F3260E" w:rsidRPr="008C263E" w:rsidRDefault="000D48D9">
      <w:pPr>
        <w:spacing w:after="0" w:line="240" w:lineRule="auto"/>
        <w:rPr>
          <w:rFonts w:ascii="Arial" w:eastAsia="Consolas" w:hAnsi="Arial" w:cs="Arial"/>
        </w:rPr>
      </w:pPr>
      <w:r w:rsidRPr="008C263E">
        <w:rPr>
          <w:rFonts w:ascii="Arial" w:eastAsia="Consolas" w:hAnsi="Arial" w:cs="Arial"/>
        </w:rPr>
        <w:t xml:space="preserve">Eigenlijk past dit stuk tekst bij het gehele verhaal. Wees niet bang om dingen te doen die in je dromen voorkomen. Die (duistere) waterplek heeft weer betrekking op het Haarlemmermeer waar het verhaal zich afspeelt. Soms kunnen dingen bereikt worden, ook al zouden anderen het nooit bedenken. </w:t>
      </w:r>
    </w:p>
    <w:p w14:paraId="40525ADF" w14:textId="77777777" w:rsidR="000D48D9" w:rsidRPr="008C263E" w:rsidRDefault="000D48D9">
      <w:pPr>
        <w:spacing w:after="0" w:line="240" w:lineRule="auto"/>
        <w:rPr>
          <w:rFonts w:ascii="Arial" w:eastAsia="Consolas" w:hAnsi="Arial" w:cs="Arial"/>
        </w:rPr>
      </w:pPr>
    </w:p>
    <w:p w14:paraId="3274F6DA" w14:textId="77777777" w:rsidR="006921F5" w:rsidRPr="008C263E" w:rsidRDefault="006921F5">
      <w:pPr>
        <w:spacing w:after="0" w:line="240" w:lineRule="auto"/>
        <w:rPr>
          <w:rFonts w:ascii="Arial" w:eastAsia="Consolas" w:hAnsi="Arial" w:cs="Arial"/>
        </w:rPr>
      </w:pPr>
    </w:p>
    <w:p w14:paraId="4C2EDADE" w14:textId="77777777" w:rsidR="006921F5" w:rsidRPr="008C263E" w:rsidRDefault="006921F5">
      <w:pPr>
        <w:rPr>
          <w:rFonts w:ascii="Arial" w:eastAsia="Calibri" w:hAnsi="Arial" w:cs="Arial"/>
        </w:rPr>
      </w:pPr>
    </w:p>
    <w:sectPr w:rsidR="006921F5" w:rsidRPr="008C2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F5"/>
    <w:rsid w:val="00061700"/>
    <w:rsid w:val="000D48D9"/>
    <w:rsid w:val="000E30F7"/>
    <w:rsid w:val="00163A45"/>
    <w:rsid w:val="001D04A3"/>
    <w:rsid w:val="001F72D6"/>
    <w:rsid w:val="00214F82"/>
    <w:rsid w:val="003560C1"/>
    <w:rsid w:val="003E55E3"/>
    <w:rsid w:val="00425B7B"/>
    <w:rsid w:val="004861DE"/>
    <w:rsid w:val="004F2519"/>
    <w:rsid w:val="00524EDA"/>
    <w:rsid w:val="0055505A"/>
    <w:rsid w:val="00592B31"/>
    <w:rsid w:val="006921F5"/>
    <w:rsid w:val="006E5279"/>
    <w:rsid w:val="0080427A"/>
    <w:rsid w:val="008C263E"/>
    <w:rsid w:val="00990F93"/>
    <w:rsid w:val="009F3BA8"/>
    <w:rsid w:val="00BB440A"/>
    <w:rsid w:val="00D63E55"/>
    <w:rsid w:val="00DB6958"/>
    <w:rsid w:val="00EF39F4"/>
    <w:rsid w:val="00EF7837"/>
    <w:rsid w:val="00F326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3A45"/>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A4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3A45"/>
    <w:pPr>
      <w:keepNext/>
      <w:spacing w:after="0" w:line="240" w:lineRule="auto"/>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A4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4114">
      <w:bodyDiv w:val="1"/>
      <w:marLeft w:val="0"/>
      <w:marRight w:val="0"/>
      <w:marTop w:val="0"/>
      <w:marBottom w:val="0"/>
      <w:divBdr>
        <w:top w:val="none" w:sz="0" w:space="0" w:color="auto"/>
        <w:left w:val="none" w:sz="0" w:space="0" w:color="auto"/>
        <w:bottom w:val="none" w:sz="0" w:space="0" w:color="auto"/>
        <w:right w:val="none" w:sz="0" w:space="0" w:color="auto"/>
      </w:divBdr>
    </w:div>
    <w:div w:id="369457880">
      <w:bodyDiv w:val="1"/>
      <w:marLeft w:val="0"/>
      <w:marRight w:val="0"/>
      <w:marTop w:val="0"/>
      <w:marBottom w:val="0"/>
      <w:divBdr>
        <w:top w:val="none" w:sz="0" w:space="0" w:color="auto"/>
        <w:left w:val="none" w:sz="0" w:space="0" w:color="auto"/>
        <w:bottom w:val="none" w:sz="0" w:space="0" w:color="auto"/>
        <w:right w:val="none" w:sz="0" w:space="0" w:color="auto"/>
      </w:divBdr>
    </w:div>
    <w:div w:id="19879309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1377</Words>
  <Characters>7850</Characters>
  <Application>Microsoft Macintosh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Eerste Christelijk Lyceum</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 Panis</dc:creator>
  <cp:lastModifiedBy>Wies Panis</cp:lastModifiedBy>
  <cp:revision>3</cp:revision>
  <dcterms:created xsi:type="dcterms:W3CDTF">2012-06-09T17:10:00Z</dcterms:created>
  <dcterms:modified xsi:type="dcterms:W3CDTF">2015-03-23T17:14:00Z</dcterms:modified>
</cp:coreProperties>
</file>