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media/image3.jpg" ContentType="image/jpeg"/>
  <Override PartName="/word/media/image4.jpg" ContentType="image/jpeg"/>
  <Override PartName="/word/media/image6.jpg" ContentType="image/jpeg"/>
  <Override PartName="/word/media/image7.jpg" ContentType="image/jpeg"/>
  <Override PartName="/word/media/image9.jpg" ContentType="image/jpeg"/>
  <Override PartName="/word/media/image10.jpg" ContentType="image/jpeg"/>
  <Override PartName="/word/media/image11.jpg" ContentType="image/jpeg"/>
  <Override PartName="/word/media/image1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43" w:rsidRDefault="00203043" w:rsidP="00C820D8">
      <w:pPr>
        <w:pStyle w:val="Geenafstand"/>
        <w:rPr>
          <w:rFonts w:ascii="Arial" w:hAnsi="Arial" w:cs="Arial"/>
          <w:b/>
        </w:rPr>
      </w:pPr>
      <w:bookmarkStart w:id="0" w:name="_GoBack"/>
      <w:bookmarkEnd w:id="0"/>
      <w:r>
        <w:rPr>
          <w:rFonts w:ascii="Arial" w:hAnsi="Arial" w:cs="Arial"/>
          <w:b/>
        </w:rPr>
        <w:t>Samenvatting Economie Domein D t/m I</w:t>
      </w:r>
      <w:r w:rsidR="007F0D6D">
        <w:rPr>
          <w:rFonts w:ascii="Arial" w:hAnsi="Arial" w:cs="Arial"/>
          <w:b/>
        </w:rPr>
        <w:t xml:space="preserve">  </w:t>
      </w:r>
    </w:p>
    <w:p w:rsidR="00203043" w:rsidRDefault="00203043" w:rsidP="00C820D8">
      <w:pPr>
        <w:pStyle w:val="Geenafstand"/>
        <w:rPr>
          <w:rFonts w:ascii="Arial" w:hAnsi="Arial" w:cs="Arial"/>
          <w:b/>
        </w:rPr>
      </w:pPr>
    </w:p>
    <w:p w:rsidR="00C820D8" w:rsidRDefault="00C820D8" w:rsidP="00C820D8">
      <w:pPr>
        <w:pStyle w:val="Geenafstand"/>
        <w:rPr>
          <w:rFonts w:ascii="Arial" w:hAnsi="Arial" w:cs="Arial"/>
        </w:rPr>
      </w:pPr>
      <w:r>
        <w:rPr>
          <w:rFonts w:ascii="Arial" w:hAnsi="Arial" w:cs="Arial"/>
          <w:b/>
        </w:rPr>
        <w:t>Economie Domein D</w:t>
      </w:r>
      <w:r>
        <w:rPr>
          <w:rFonts w:ascii="Arial" w:hAnsi="Arial" w:cs="Arial"/>
          <w:b/>
        </w:rPr>
        <w:t xml:space="preserve">: </w:t>
      </w:r>
      <w:r>
        <w:rPr>
          <w:rFonts w:ascii="Arial" w:hAnsi="Arial" w:cs="Arial"/>
          <w:b/>
        </w:rPr>
        <w:t>Markt</w:t>
      </w:r>
      <w:r>
        <w:rPr>
          <w:rFonts w:ascii="Arial" w:hAnsi="Arial" w:cs="Arial"/>
          <w:b/>
        </w:rPr>
        <w:t xml:space="preserve"> (Module </w:t>
      </w:r>
      <w:r>
        <w:rPr>
          <w:rFonts w:ascii="Arial" w:hAnsi="Arial" w:cs="Arial"/>
          <w:b/>
        </w:rPr>
        <w:t>2 &amp; Module 3</w:t>
      </w:r>
      <w:r>
        <w:rPr>
          <w:rFonts w:ascii="Arial" w:hAnsi="Arial" w:cs="Arial"/>
          <w:b/>
        </w:rPr>
        <w:t>)</w:t>
      </w:r>
    </w:p>
    <w:p w:rsidR="00C820D8" w:rsidRDefault="00C820D8" w:rsidP="00C820D8">
      <w:pPr>
        <w:pStyle w:val="Geenafstand"/>
        <w:rPr>
          <w:rFonts w:ascii="Arial" w:hAnsi="Arial" w:cs="Arial"/>
          <w:b/>
        </w:rPr>
      </w:pPr>
    </w:p>
    <w:p w:rsidR="00C820D8" w:rsidRPr="009A47AE" w:rsidRDefault="00C820D8" w:rsidP="00C820D8">
      <w:pPr>
        <w:pStyle w:val="Geenafstand"/>
        <w:rPr>
          <w:rFonts w:ascii="Arial" w:hAnsi="Arial" w:cs="Arial"/>
        </w:rPr>
      </w:pPr>
      <w:r w:rsidRPr="009A47AE">
        <w:rPr>
          <w:rFonts w:ascii="Arial" w:hAnsi="Arial" w:cs="Arial"/>
          <w:b/>
        </w:rPr>
        <w:t>Module 2</w:t>
      </w:r>
    </w:p>
    <w:p w:rsidR="00C820D8" w:rsidRPr="009A47AE" w:rsidRDefault="00C820D8" w:rsidP="00C820D8">
      <w:pPr>
        <w:pStyle w:val="Geenafstand"/>
        <w:rPr>
          <w:rFonts w:ascii="Arial" w:hAnsi="Arial" w:cs="Arial"/>
          <w:u w:val="single"/>
        </w:rPr>
      </w:pPr>
      <w:r w:rsidRPr="009A47AE">
        <w:rPr>
          <w:rFonts w:ascii="Arial" w:hAnsi="Arial" w:cs="Arial"/>
          <w:u w:val="single"/>
        </w:rPr>
        <w:t>Hoofdstuk 1: De vraag naar producten</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De markt </w:t>
      </w:r>
      <w:r w:rsidRPr="009A47AE">
        <w:rPr>
          <w:rFonts w:ascii="Arial" w:hAnsi="Arial" w:cs="Arial"/>
        </w:rPr>
        <w:sym w:font="Wingdings" w:char="F0E0"/>
      </w:r>
      <w:r w:rsidRPr="009A47AE">
        <w:rPr>
          <w:rFonts w:ascii="Arial" w:hAnsi="Arial" w:cs="Arial"/>
        </w:rPr>
        <w:t xml:space="preserve"> geheel van vraag en aanbod van een product</w:t>
      </w:r>
    </w:p>
    <w:p w:rsidR="00C820D8" w:rsidRPr="009A47AE" w:rsidRDefault="00C820D8" w:rsidP="00C820D8">
      <w:pPr>
        <w:pStyle w:val="Geenafstand"/>
        <w:rPr>
          <w:rFonts w:ascii="Arial" w:hAnsi="Arial" w:cs="Arial"/>
        </w:rPr>
      </w:pPr>
    </w:p>
    <w:p w:rsidR="00C820D8" w:rsidRDefault="00C820D8" w:rsidP="00C820D8">
      <w:pPr>
        <w:pStyle w:val="Geenafstand"/>
        <w:rPr>
          <w:rFonts w:ascii="Arial" w:hAnsi="Arial" w:cs="Arial"/>
        </w:rPr>
      </w:pPr>
      <w:r w:rsidRPr="009A47AE">
        <w:rPr>
          <w:rFonts w:ascii="Arial" w:hAnsi="Arial" w:cs="Arial"/>
        </w:rPr>
        <w:t xml:space="preserve">Consumentensurplus </w:t>
      </w:r>
      <w:r w:rsidRPr="009A47AE">
        <w:rPr>
          <w:rFonts w:ascii="Arial" w:hAnsi="Arial" w:cs="Arial"/>
        </w:rPr>
        <w:sym w:font="Wingdings" w:char="F0E0"/>
      </w:r>
      <w:r w:rsidRPr="009A47AE">
        <w:rPr>
          <w:rFonts w:ascii="Arial" w:hAnsi="Arial" w:cs="Arial"/>
        </w:rPr>
        <w:t xml:space="preserve"> </w:t>
      </w:r>
      <w:r>
        <w:rPr>
          <w:rFonts w:ascii="Arial" w:hAnsi="Arial" w:cs="Arial"/>
        </w:rPr>
        <w:t xml:space="preserve">verschil tussen prijs en de betalingsbereidheid </w:t>
      </w:r>
    </w:p>
    <w:p w:rsidR="00C820D8" w:rsidRDefault="00C820D8" w:rsidP="00C820D8">
      <w:pPr>
        <w:pStyle w:val="Geenafstand"/>
        <w:rPr>
          <w:rFonts w:ascii="Arial" w:hAnsi="Arial" w:cs="Arial"/>
        </w:rPr>
      </w:pPr>
      <w:proofErr w:type="spellStart"/>
      <w:r>
        <w:rPr>
          <w:rFonts w:ascii="Arial" w:hAnsi="Arial" w:cs="Arial"/>
        </w:rPr>
        <w:t>Producentensurplus</w:t>
      </w:r>
      <w:proofErr w:type="spellEnd"/>
      <w:r>
        <w:rPr>
          <w:rFonts w:ascii="Arial" w:hAnsi="Arial" w:cs="Arial"/>
        </w:rPr>
        <w:t xml:space="preserve"> </w:t>
      </w:r>
      <w:r w:rsidRPr="00EB318D">
        <w:rPr>
          <w:rFonts w:ascii="Arial" w:hAnsi="Arial" w:cs="Arial"/>
        </w:rPr>
        <w:sym w:font="Wingdings" w:char="F0E0"/>
      </w:r>
      <w:r>
        <w:rPr>
          <w:rFonts w:ascii="Arial" w:hAnsi="Arial" w:cs="Arial"/>
        </w:rPr>
        <w:t xml:space="preserve"> de winst van een producent</w:t>
      </w:r>
    </w:p>
    <w:p w:rsidR="00C820D8" w:rsidRDefault="00C820D8" w:rsidP="00C820D8">
      <w:pPr>
        <w:pStyle w:val="Geenafstand"/>
        <w:rPr>
          <w:rFonts w:ascii="Arial" w:hAnsi="Arial" w:cs="Arial"/>
        </w:rPr>
      </w:pPr>
      <w:r>
        <w:rPr>
          <w:rFonts w:ascii="Arial" w:hAnsi="Arial" w:cs="Arial"/>
          <w:noProof/>
          <w:lang w:eastAsia="nl-NL"/>
        </w:rPr>
        <w:drawing>
          <wp:anchor distT="0" distB="0" distL="114300" distR="114300" simplePos="0" relativeHeight="251662336" behindDoc="1" locked="0" layoutInCell="1" allowOverlap="1" wp14:anchorId="0ACCD4EE" wp14:editId="6F1160E3">
            <wp:simplePos x="0" y="0"/>
            <wp:positionH relativeFrom="column">
              <wp:posOffset>23495</wp:posOffset>
            </wp:positionH>
            <wp:positionV relativeFrom="paragraph">
              <wp:posOffset>524510</wp:posOffset>
            </wp:positionV>
            <wp:extent cx="5581650" cy="3415665"/>
            <wp:effectExtent l="0" t="0" r="0" b="0"/>
            <wp:wrapTight wrapText="bothSides">
              <wp:wrapPolygon edited="0">
                <wp:start x="0" y="0"/>
                <wp:lineTo x="0" y="21443"/>
                <wp:lineTo x="21526" y="21443"/>
                <wp:lineTo x="21526"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 PS en CS.jpg"/>
                    <pic:cNvPicPr/>
                  </pic:nvPicPr>
                  <pic:blipFill>
                    <a:blip r:embed="rId7">
                      <a:extLst>
                        <a:ext uri="{28A0092B-C50C-407E-A947-70E740481C1C}">
                          <a14:useLocalDpi xmlns:a14="http://schemas.microsoft.com/office/drawing/2010/main" val="0"/>
                        </a:ext>
                      </a:extLst>
                    </a:blip>
                    <a:stretch>
                      <a:fillRect/>
                    </a:stretch>
                  </pic:blipFill>
                  <pic:spPr>
                    <a:xfrm>
                      <a:off x="0" y="0"/>
                      <a:ext cx="5581650" cy="3415665"/>
                    </a:xfrm>
                    <a:prstGeom prst="rect">
                      <a:avLst/>
                    </a:prstGeom>
                  </pic:spPr>
                </pic:pic>
              </a:graphicData>
            </a:graphic>
            <wp14:sizeRelH relativeFrom="page">
              <wp14:pctWidth>0</wp14:pctWidth>
            </wp14:sizeRelH>
            <wp14:sizeRelV relativeFrom="page">
              <wp14:pctHeight>0</wp14:pctHeight>
            </wp14:sizeRelV>
          </wp:anchor>
        </w:drawing>
      </w:r>
    </w:p>
    <w:p w:rsidR="00C820D8" w:rsidRPr="009A47AE" w:rsidRDefault="00C820D8" w:rsidP="00C820D8">
      <w:pPr>
        <w:pStyle w:val="Geenafstand"/>
        <w:rPr>
          <w:rFonts w:ascii="Arial" w:hAnsi="Arial" w:cs="Arial"/>
        </w:rPr>
      </w:pPr>
      <w:r>
        <w:rPr>
          <w:rFonts w:ascii="Arial" w:hAnsi="Arial" w:cs="Arial"/>
        </w:rPr>
        <w:t>Welvaart: CS + PS</w:t>
      </w:r>
    </w:p>
    <w:p w:rsidR="00C820D8" w:rsidRDefault="00C820D8" w:rsidP="00C820D8">
      <w:pPr>
        <w:pStyle w:val="Geenafstand"/>
        <w:rPr>
          <w:rFonts w:ascii="Arial" w:hAnsi="Arial" w:cs="Arial"/>
          <w:i/>
        </w:rPr>
      </w:pPr>
    </w:p>
    <w:p w:rsidR="00C820D8" w:rsidRPr="009A47AE" w:rsidRDefault="00C820D8" w:rsidP="00C820D8">
      <w:pPr>
        <w:pStyle w:val="Geenafstand"/>
        <w:rPr>
          <w:rFonts w:ascii="Arial" w:hAnsi="Arial" w:cs="Arial"/>
          <w:i/>
        </w:rPr>
      </w:pPr>
      <w:r w:rsidRPr="009A47AE">
        <w:rPr>
          <w:rFonts w:ascii="Arial" w:hAnsi="Arial" w:cs="Arial"/>
          <w:i/>
        </w:rPr>
        <w:t>Welke factoren beïnvloeden de vraag?</w:t>
      </w:r>
    </w:p>
    <w:p w:rsidR="00C820D8" w:rsidRPr="009A47AE" w:rsidRDefault="00C820D8" w:rsidP="00C820D8">
      <w:pPr>
        <w:pStyle w:val="Geenafstand"/>
        <w:numPr>
          <w:ilvl w:val="0"/>
          <w:numId w:val="23"/>
        </w:numPr>
        <w:rPr>
          <w:rFonts w:ascii="Arial" w:hAnsi="Arial" w:cs="Arial"/>
        </w:rPr>
      </w:pPr>
      <w:r w:rsidRPr="009A47AE">
        <w:rPr>
          <w:rFonts w:ascii="Arial" w:hAnsi="Arial" w:cs="Arial"/>
        </w:rPr>
        <w:t xml:space="preserve">Aantal klanten ↑ </w:t>
      </w:r>
      <w:r w:rsidRPr="009A47AE">
        <w:rPr>
          <w:rFonts w:ascii="Arial" w:hAnsi="Arial" w:cs="Arial"/>
        </w:rPr>
        <w:sym w:font="Wingdings" w:char="F0E0"/>
      </w:r>
      <w:r w:rsidRPr="009A47AE">
        <w:rPr>
          <w:rFonts w:ascii="Arial" w:hAnsi="Arial" w:cs="Arial"/>
        </w:rPr>
        <w:t xml:space="preserve"> p↑ q↑</w:t>
      </w:r>
      <w:r>
        <w:rPr>
          <w:rFonts w:ascii="Arial" w:hAnsi="Arial" w:cs="Arial"/>
        </w:rPr>
        <w:t xml:space="preserve"> </w:t>
      </w:r>
      <w:r w:rsidRPr="00030B4E">
        <w:rPr>
          <w:rFonts w:ascii="Arial" w:hAnsi="Arial" w:cs="Arial"/>
        </w:rPr>
        <w:sym w:font="Wingdings" w:char="F0E0"/>
      </w:r>
      <w:r>
        <w:rPr>
          <w:rFonts w:ascii="Arial" w:hAnsi="Arial" w:cs="Arial"/>
        </w:rPr>
        <w:t xml:space="preserve"> vraaglijn verschuift naar rechts</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noProof/>
          <w:lang w:eastAsia="nl-NL"/>
        </w:rPr>
        <w:drawing>
          <wp:anchor distT="0" distB="0" distL="114300" distR="114300" simplePos="0" relativeHeight="251661312" behindDoc="1" locked="0" layoutInCell="1" allowOverlap="1" wp14:anchorId="20BAD13F" wp14:editId="39FA2B10">
            <wp:simplePos x="0" y="0"/>
            <wp:positionH relativeFrom="column">
              <wp:posOffset>-375920</wp:posOffset>
            </wp:positionH>
            <wp:positionV relativeFrom="paragraph">
              <wp:posOffset>-2540</wp:posOffset>
            </wp:positionV>
            <wp:extent cx="3533775" cy="2609850"/>
            <wp:effectExtent l="0" t="0" r="9525" b="0"/>
            <wp:wrapTight wrapText="bothSides">
              <wp:wrapPolygon edited="0">
                <wp:start x="0" y="0"/>
                <wp:lineTo x="0" y="21442"/>
                <wp:lineTo x="21542" y="21442"/>
                <wp:lineTo x="2154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chuiving van de vraaglijn.jpg"/>
                    <pic:cNvPicPr/>
                  </pic:nvPicPr>
                  <pic:blipFill>
                    <a:blip r:embed="rId8">
                      <a:extLst>
                        <a:ext uri="{28A0092B-C50C-407E-A947-70E740481C1C}">
                          <a14:useLocalDpi xmlns:a14="http://schemas.microsoft.com/office/drawing/2010/main" val="0"/>
                        </a:ext>
                      </a:extLst>
                    </a:blip>
                    <a:stretch>
                      <a:fillRect/>
                    </a:stretch>
                  </pic:blipFill>
                  <pic:spPr>
                    <a:xfrm>
                      <a:off x="0" y="0"/>
                      <a:ext cx="3533775" cy="2609850"/>
                    </a:xfrm>
                    <a:prstGeom prst="rect">
                      <a:avLst/>
                    </a:prstGeom>
                  </pic:spPr>
                </pic:pic>
              </a:graphicData>
            </a:graphic>
            <wp14:sizeRelH relativeFrom="page">
              <wp14:pctWidth>0</wp14:pctWidth>
            </wp14:sizeRelH>
            <wp14:sizeRelV relativeFrom="page">
              <wp14:pctHeight>0</wp14:pctHeight>
            </wp14:sizeRelV>
          </wp:anchor>
        </w:drawing>
      </w: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rPr>
          <w:rFonts w:ascii="Arial" w:hAnsi="Arial" w:cs="Arial"/>
        </w:rPr>
      </w:pPr>
    </w:p>
    <w:p w:rsidR="00C820D8" w:rsidRPr="009A47AE" w:rsidRDefault="00C820D8" w:rsidP="00C820D8">
      <w:pPr>
        <w:pStyle w:val="Lijstalinea"/>
        <w:numPr>
          <w:ilvl w:val="0"/>
          <w:numId w:val="23"/>
        </w:numPr>
        <w:rPr>
          <w:rFonts w:ascii="Arial" w:hAnsi="Arial" w:cs="Arial"/>
        </w:rPr>
      </w:pPr>
      <w:r w:rsidRPr="009A47AE">
        <w:rPr>
          <w:rFonts w:ascii="Arial" w:hAnsi="Arial" w:cs="Arial"/>
        </w:rPr>
        <w:t>Voorkeuren ↑</w:t>
      </w:r>
      <w:r w:rsidRPr="009A47AE">
        <w:rPr>
          <w:rFonts w:ascii="Arial" w:hAnsi="Arial" w:cs="Arial"/>
        </w:rPr>
        <w:sym w:font="Wingdings" w:char="F0E0"/>
      </w:r>
      <w:r w:rsidRPr="009A47AE">
        <w:rPr>
          <w:rFonts w:ascii="Arial" w:hAnsi="Arial" w:cs="Arial"/>
        </w:rPr>
        <w:t xml:space="preserve"> p↑ q↑, iemand met een bepaalde voorkeur voor een bepaald product is bereid meer te betalen voor dat product.</w:t>
      </w:r>
    </w:p>
    <w:p w:rsidR="00C820D8" w:rsidRPr="009A47AE" w:rsidRDefault="00C820D8" w:rsidP="00C820D8">
      <w:pPr>
        <w:pStyle w:val="Geenafstand"/>
        <w:numPr>
          <w:ilvl w:val="0"/>
          <w:numId w:val="23"/>
        </w:numPr>
        <w:rPr>
          <w:rFonts w:ascii="Arial" w:hAnsi="Arial" w:cs="Arial"/>
        </w:rPr>
      </w:pPr>
      <w:r w:rsidRPr="009A47AE">
        <w:rPr>
          <w:rFonts w:ascii="Arial" w:hAnsi="Arial" w:cs="Arial"/>
        </w:rPr>
        <w:t>Prijs van andere goederen</w:t>
      </w:r>
    </w:p>
    <w:p w:rsidR="00C820D8" w:rsidRPr="009A47AE" w:rsidRDefault="00C820D8" w:rsidP="00C820D8">
      <w:pPr>
        <w:pStyle w:val="Geenafstand"/>
        <w:numPr>
          <w:ilvl w:val="0"/>
          <w:numId w:val="24"/>
        </w:numPr>
        <w:rPr>
          <w:rFonts w:ascii="Arial" w:hAnsi="Arial" w:cs="Arial"/>
        </w:rPr>
      </w:pPr>
      <w:r w:rsidRPr="009A47AE">
        <w:rPr>
          <w:rFonts w:ascii="Arial" w:hAnsi="Arial" w:cs="Arial"/>
        </w:rPr>
        <w:t>Substituut</w:t>
      </w:r>
    </w:p>
    <w:p w:rsidR="00C820D8" w:rsidRPr="009A47AE" w:rsidRDefault="00C820D8" w:rsidP="00C820D8">
      <w:pPr>
        <w:pStyle w:val="Geenafstand"/>
        <w:numPr>
          <w:ilvl w:val="0"/>
          <w:numId w:val="24"/>
        </w:numPr>
        <w:rPr>
          <w:rFonts w:ascii="Arial" w:hAnsi="Arial" w:cs="Arial"/>
        </w:rPr>
      </w:pPr>
      <w:r w:rsidRPr="009A47AE">
        <w:rPr>
          <w:rFonts w:ascii="Arial" w:hAnsi="Arial" w:cs="Arial"/>
        </w:rPr>
        <w:t>Complementair</w:t>
      </w:r>
    </w:p>
    <w:p w:rsidR="00C820D8" w:rsidRPr="009A47AE" w:rsidRDefault="00C820D8" w:rsidP="00C820D8">
      <w:pPr>
        <w:pStyle w:val="Geenafstand"/>
        <w:numPr>
          <w:ilvl w:val="0"/>
          <w:numId w:val="23"/>
        </w:numPr>
        <w:rPr>
          <w:rFonts w:ascii="Arial" w:hAnsi="Arial" w:cs="Arial"/>
        </w:rPr>
      </w:pPr>
      <w:r w:rsidRPr="009A47AE">
        <w:rPr>
          <w:rFonts w:ascii="Arial" w:hAnsi="Arial" w:cs="Arial"/>
        </w:rPr>
        <w:t>Inkomen</w:t>
      </w:r>
    </w:p>
    <w:p w:rsidR="00C820D8" w:rsidRPr="009A47AE" w:rsidRDefault="00C820D8" w:rsidP="00C820D8">
      <w:pPr>
        <w:pStyle w:val="Geenafstand"/>
        <w:numPr>
          <w:ilvl w:val="0"/>
          <w:numId w:val="24"/>
        </w:numPr>
        <w:rPr>
          <w:rFonts w:ascii="Arial" w:hAnsi="Arial" w:cs="Arial"/>
        </w:rPr>
      </w:pPr>
      <w:r w:rsidRPr="009A47AE">
        <w:rPr>
          <w:rFonts w:ascii="Arial" w:hAnsi="Arial" w:cs="Arial"/>
        </w:rPr>
        <w:t xml:space="preserve">Normalen goederen: inkomen ↑ </w:t>
      </w:r>
      <w:r w:rsidRPr="009A47AE">
        <w:rPr>
          <w:rFonts w:ascii="Arial" w:hAnsi="Arial" w:cs="Arial"/>
        </w:rPr>
        <w:sym w:font="Wingdings" w:char="F0E0"/>
      </w:r>
      <w:r w:rsidRPr="009A47AE">
        <w:rPr>
          <w:rFonts w:ascii="Arial" w:hAnsi="Arial" w:cs="Arial"/>
        </w:rPr>
        <w:t xml:space="preserve"> vraag ↑</w:t>
      </w:r>
    </w:p>
    <w:p w:rsidR="00C820D8" w:rsidRPr="009A47AE" w:rsidRDefault="00C820D8" w:rsidP="00C820D8">
      <w:pPr>
        <w:pStyle w:val="Geenafstand"/>
        <w:numPr>
          <w:ilvl w:val="0"/>
          <w:numId w:val="24"/>
        </w:numPr>
        <w:rPr>
          <w:rFonts w:ascii="Arial" w:hAnsi="Arial" w:cs="Arial"/>
        </w:rPr>
      </w:pPr>
      <w:r w:rsidRPr="009A47AE">
        <w:rPr>
          <w:rFonts w:ascii="Arial" w:hAnsi="Arial" w:cs="Arial"/>
        </w:rPr>
        <w:t xml:space="preserve">Inferieure goederen: inkomen ↑ </w:t>
      </w:r>
      <w:r w:rsidRPr="009A47AE">
        <w:rPr>
          <w:rFonts w:ascii="Arial" w:hAnsi="Arial" w:cs="Arial"/>
        </w:rPr>
        <w:sym w:font="Wingdings" w:char="F0E0"/>
      </w:r>
      <w:r w:rsidRPr="009A47AE">
        <w:rPr>
          <w:rFonts w:ascii="Arial" w:hAnsi="Arial" w:cs="Arial"/>
        </w:rPr>
        <w:t xml:space="preserve"> vraag ↓</w:t>
      </w:r>
      <w:r>
        <w:rPr>
          <w:rFonts w:ascii="Arial" w:hAnsi="Arial" w:cs="Arial"/>
        </w:rPr>
        <w:t xml:space="preserve"> (voornamelijk goederen van lage kwaliteit)</w:t>
      </w:r>
    </w:p>
    <w:p w:rsidR="00C820D8" w:rsidRPr="009A47AE" w:rsidRDefault="00C820D8" w:rsidP="00C820D8">
      <w:pPr>
        <w:pStyle w:val="Geenafstand"/>
        <w:numPr>
          <w:ilvl w:val="0"/>
          <w:numId w:val="24"/>
        </w:numPr>
        <w:rPr>
          <w:rFonts w:ascii="Arial" w:hAnsi="Arial" w:cs="Arial"/>
        </w:rPr>
      </w:pPr>
      <w:r w:rsidRPr="009A47AE">
        <w:rPr>
          <w:rFonts w:ascii="Arial" w:hAnsi="Arial" w:cs="Arial"/>
        </w:rPr>
        <w:t xml:space="preserve">Luxe goederen: inkomen ↑ </w:t>
      </w:r>
      <w:r w:rsidRPr="009A47AE">
        <w:rPr>
          <w:rFonts w:ascii="Arial" w:hAnsi="Arial" w:cs="Arial"/>
        </w:rPr>
        <w:sym w:font="Wingdings" w:char="F0E0"/>
      </w:r>
      <w:r w:rsidRPr="009A47AE">
        <w:rPr>
          <w:rFonts w:ascii="Arial" w:hAnsi="Arial" w:cs="Arial"/>
        </w:rPr>
        <w:t xml:space="preserve"> vraag ↑</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i/>
        </w:rPr>
        <w:t>Welke factoren beïnvloeden het aanbod?</w:t>
      </w:r>
    </w:p>
    <w:p w:rsidR="00C820D8" w:rsidRPr="009A47AE" w:rsidRDefault="00C820D8" w:rsidP="00C820D8">
      <w:pPr>
        <w:pStyle w:val="Geenafstand"/>
        <w:rPr>
          <w:rFonts w:ascii="Arial" w:hAnsi="Arial" w:cs="Arial"/>
        </w:rPr>
      </w:pPr>
    </w:p>
    <w:p w:rsidR="00C820D8" w:rsidRPr="009A47AE" w:rsidRDefault="00C820D8" w:rsidP="00C820D8">
      <w:pPr>
        <w:pStyle w:val="Geenafstand"/>
        <w:numPr>
          <w:ilvl w:val="0"/>
          <w:numId w:val="25"/>
        </w:numPr>
        <w:rPr>
          <w:rFonts w:ascii="Arial" w:hAnsi="Arial" w:cs="Arial"/>
        </w:rPr>
      </w:pPr>
      <w:r w:rsidRPr="009A47AE">
        <w:rPr>
          <w:rFonts w:ascii="Arial" w:hAnsi="Arial" w:cs="Arial"/>
        </w:rPr>
        <w:t xml:space="preserve">Aantal aanbieders ↑ </w:t>
      </w:r>
      <w:r w:rsidRPr="009A47AE">
        <w:rPr>
          <w:rFonts w:ascii="Arial" w:hAnsi="Arial" w:cs="Arial"/>
        </w:rPr>
        <w:sym w:font="Wingdings" w:char="F0E0"/>
      </w:r>
      <w:r w:rsidRPr="009A47AE">
        <w:rPr>
          <w:rFonts w:ascii="Arial" w:hAnsi="Arial" w:cs="Arial"/>
        </w:rPr>
        <w:t xml:space="preserve"> p↓</w:t>
      </w:r>
      <w:r>
        <w:rPr>
          <w:rFonts w:ascii="Arial" w:hAnsi="Arial" w:cs="Arial"/>
        </w:rPr>
        <w:t xml:space="preserve"> </w:t>
      </w:r>
      <w:r w:rsidRPr="00F00489">
        <w:rPr>
          <w:rFonts w:ascii="Arial" w:hAnsi="Arial" w:cs="Arial"/>
        </w:rPr>
        <w:sym w:font="Wingdings" w:char="F0E0"/>
      </w:r>
      <w:r>
        <w:rPr>
          <w:rFonts w:ascii="Arial" w:hAnsi="Arial" w:cs="Arial"/>
        </w:rPr>
        <w:t xml:space="preserve"> aanbodlijn verschuift naar rechts</w:t>
      </w:r>
    </w:p>
    <w:p w:rsidR="00C820D8" w:rsidRPr="009A47AE" w:rsidRDefault="00C820D8" w:rsidP="00C820D8">
      <w:pPr>
        <w:pStyle w:val="Geenafstand"/>
        <w:rPr>
          <w:rFonts w:ascii="Arial" w:hAnsi="Arial" w:cs="Arial"/>
        </w:rPr>
      </w:pPr>
      <w:r w:rsidRPr="009A47AE">
        <w:rPr>
          <w:rFonts w:ascii="Arial" w:hAnsi="Arial" w:cs="Arial"/>
          <w:noProof/>
          <w:lang w:eastAsia="nl-NL"/>
        </w:rPr>
        <w:drawing>
          <wp:inline distT="0" distB="0" distL="0" distR="0" wp14:anchorId="3644652D" wp14:editId="78EA4B0F">
            <wp:extent cx="2495550" cy="26193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chuiving van de aanbodlijn.jpg"/>
                    <pic:cNvPicPr/>
                  </pic:nvPicPr>
                  <pic:blipFill>
                    <a:blip r:embed="rId9">
                      <a:extLst>
                        <a:ext uri="{28A0092B-C50C-407E-A947-70E740481C1C}">
                          <a14:useLocalDpi xmlns:a14="http://schemas.microsoft.com/office/drawing/2010/main" val="0"/>
                        </a:ext>
                      </a:extLst>
                    </a:blip>
                    <a:stretch>
                      <a:fillRect/>
                    </a:stretch>
                  </pic:blipFill>
                  <pic:spPr>
                    <a:xfrm>
                      <a:off x="0" y="0"/>
                      <a:ext cx="2495550" cy="2619375"/>
                    </a:xfrm>
                    <a:prstGeom prst="rect">
                      <a:avLst/>
                    </a:prstGeom>
                  </pic:spPr>
                </pic:pic>
              </a:graphicData>
            </a:graphic>
          </wp:inline>
        </w:drawing>
      </w:r>
    </w:p>
    <w:p w:rsidR="00C820D8" w:rsidRPr="009A47AE" w:rsidRDefault="00C820D8" w:rsidP="00C820D8">
      <w:pPr>
        <w:pStyle w:val="Geenafstand"/>
        <w:numPr>
          <w:ilvl w:val="0"/>
          <w:numId w:val="25"/>
        </w:numPr>
        <w:rPr>
          <w:rFonts w:ascii="Arial" w:hAnsi="Arial" w:cs="Arial"/>
        </w:rPr>
      </w:pPr>
      <w:r w:rsidRPr="009A47AE">
        <w:rPr>
          <w:rFonts w:ascii="Arial" w:hAnsi="Arial" w:cs="Arial"/>
        </w:rPr>
        <w:t>Prijs productiemiddelen</w:t>
      </w:r>
    </w:p>
    <w:p w:rsidR="00C820D8" w:rsidRPr="009A47AE" w:rsidRDefault="00C820D8" w:rsidP="00C820D8">
      <w:pPr>
        <w:pStyle w:val="Geenafstand"/>
        <w:ind w:left="720"/>
        <w:rPr>
          <w:rFonts w:ascii="Arial" w:hAnsi="Arial" w:cs="Arial"/>
        </w:rPr>
      </w:pPr>
      <w:r w:rsidRPr="009A47AE">
        <w:rPr>
          <w:rFonts w:ascii="Arial" w:hAnsi="Arial" w:cs="Arial"/>
        </w:rPr>
        <w:t>Vb.: prijs per m</w:t>
      </w:r>
      <w:r w:rsidRPr="009A47AE">
        <w:rPr>
          <w:rFonts w:ascii="Arial" w:hAnsi="Arial" w:cs="Arial"/>
          <w:vertAlign w:val="superscript"/>
        </w:rPr>
        <w:t>3</w:t>
      </w:r>
      <w:r w:rsidRPr="009A47AE">
        <w:rPr>
          <w:rFonts w:ascii="Arial" w:hAnsi="Arial" w:cs="Arial"/>
        </w:rPr>
        <w:t xml:space="preserve"> landbouwgrond ↑ </w:t>
      </w:r>
      <w:r w:rsidRPr="009A47AE">
        <w:rPr>
          <w:rFonts w:ascii="Arial" w:hAnsi="Arial" w:cs="Arial"/>
        </w:rPr>
        <w:sym w:font="Wingdings" w:char="F0E0"/>
      </w:r>
      <w:r w:rsidRPr="009A47AE">
        <w:rPr>
          <w:rFonts w:ascii="Arial" w:hAnsi="Arial" w:cs="Arial"/>
        </w:rPr>
        <w:t xml:space="preserve"> aanbod ↓</w:t>
      </w:r>
    </w:p>
    <w:p w:rsidR="00C820D8" w:rsidRPr="009A47AE" w:rsidRDefault="00C820D8" w:rsidP="00C820D8">
      <w:pPr>
        <w:pStyle w:val="Geenafstand"/>
        <w:rPr>
          <w:rFonts w:ascii="Arial" w:hAnsi="Arial" w:cs="Arial"/>
        </w:rPr>
      </w:pPr>
    </w:p>
    <w:p w:rsidR="00C820D8" w:rsidRPr="009A47AE" w:rsidRDefault="00C820D8" w:rsidP="00C820D8">
      <w:pPr>
        <w:pStyle w:val="Geenafstand"/>
        <w:numPr>
          <w:ilvl w:val="0"/>
          <w:numId w:val="25"/>
        </w:numPr>
        <w:rPr>
          <w:rFonts w:ascii="Arial" w:hAnsi="Arial" w:cs="Arial"/>
        </w:rPr>
      </w:pPr>
      <w:r w:rsidRPr="009A47AE">
        <w:rPr>
          <w:rFonts w:ascii="Arial" w:hAnsi="Arial" w:cs="Arial"/>
        </w:rPr>
        <w:t>Productiviteit productiemiddelen</w:t>
      </w:r>
    </w:p>
    <w:p w:rsidR="00C820D8" w:rsidRPr="009A47AE" w:rsidRDefault="00C820D8" w:rsidP="00C820D8">
      <w:pPr>
        <w:pStyle w:val="Geenafstand"/>
        <w:ind w:left="720"/>
        <w:rPr>
          <w:rFonts w:ascii="Arial" w:hAnsi="Arial" w:cs="Arial"/>
        </w:rPr>
      </w:pPr>
      <w:r w:rsidRPr="009A47AE">
        <w:rPr>
          <w:rFonts w:ascii="Arial" w:hAnsi="Arial" w:cs="Arial"/>
        </w:rPr>
        <w:t xml:space="preserve">Vb.: kunstmest </w:t>
      </w:r>
      <w:r w:rsidRPr="009A47AE">
        <w:rPr>
          <w:rFonts w:ascii="Arial" w:hAnsi="Arial" w:cs="Arial"/>
        </w:rPr>
        <w:sym w:font="Wingdings" w:char="F0E0"/>
      </w:r>
      <w:r w:rsidRPr="009A47AE">
        <w:rPr>
          <w:rFonts w:ascii="Arial" w:hAnsi="Arial" w:cs="Arial"/>
        </w:rPr>
        <w:t xml:space="preserve"> hogere productiviteit </w:t>
      </w:r>
      <w:r w:rsidRPr="009A47AE">
        <w:rPr>
          <w:rFonts w:ascii="Arial" w:hAnsi="Arial" w:cs="Arial"/>
        </w:rPr>
        <w:sym w:font="Wingdings" w:char="F0E0"/>
      </w:r>
      <w:r w:rsidRPr="009A47AE">
        <w:rPr>
          <w:rFonts w:ascii="Arial" w:hAnsi="Arial" w:cs="Arial"/>
        </w:rPr>
        <w:t xml:space="preserve"> aanbod ↑</w:t>
      </w:r>
    </w:p>
    <w:p w:rsidR="00C820D8" w:rsidRPr="009A47AE" w:rsidRDefault="00C820D8" w:rsidP="00C820D8">
      <w:pPr>
        <w:pStyle w:val="Geenafstand"/>
        <w:rPr>
          <w:rFonts w:ascii="Arial" w:hAnsi="Arial" w:cs="Arial"/>
        </w:rPr>
      </w:pPr>
    </w:p>
    <w:p w:rsidR="00C820D8" w:rsidRPr="009A47AE" w:rsidRDefault="00C820D8" w:rsidP="00C820D8">
      <w:pPr>
        <w:rPr>
          <w:rFonts w:ascii="Arial" w:hAnsi="Arial" w:cs="Arial"/>
          <w:b/>
        </w:rPr>
      </w:pPr>
      <w:r w:rsidRPr="009A47AE">
        <w:rPr>
          <w:rFonts w:ascii="Arial" w:hAnsi="Arial" w:cs="Arial"/>
          <w:b/>
        </w:rPr>
        <w:br w:type="page"/>
      </w:r>
    </w:p>
    <w:p w:rsidR="00C820D8" w:rsidRPr="009A47AE" w:rsidRDefault="00C820D8" w:rsidP="00C820D8">
      <w:pPr>
        <w:pStyle w:val="Geenafstand"/>
        <w:rPr>
          <w:rFonts w:ascii="Arial" w:hAnsi="Arial" w:cs="Arial"/>
          <w:u w:val="single"/>
        </w:rPr>
      </w:pPr>
      <w:r w:rsidRPr="009A47AE">
        <w:rPr>
          <w:rFonts w:ascii="Arial" w:hAnsi="Arial" w:cs="Arial"/>
          <w:u w:val="single"/>
        </w:rPr>
        <w:lastRenderedPageBreak/>
        <w:t>Prijselasticiteit</w:t>
      </w:r>
    </w:p>
    <w:p w:rsidR="00C820D8" w:rsidRPr="009A47AE" w:rsidRDefault="00C820D8" w:rsidP="00C820D8">
      <w:pPr>
        <w:pStyle w:val="Geenafstand"/>
        <w:rPr>
          <w:rFonts w:ascii="Arial" w:hAnsi="Arial" w:cs="Arial"/>
          <w:b/>
        </w:rPr>
      </w:pPr>
    </w:p>
    <w:p w:rsidR="00C820D8" w:rsidRPr="009A47AE" w:rsidRDefault="00C820D8" w:rsidP="00C820D8">
      <w:pPr>
        <w:pStyle w:val="Geenafstand"/>
        <w:rPr>
          <w:rFonts w:ascii="Arial" w:eastAsiaTheme="minorEastAsia" w:hAnsi="Arial" w:cs="Arial"/>
          <w:b/>
        </w:rPr>
      </w:pPr>
      <w:proofErr w:type="spellStart"/>
      <w:r w:rsidRPr="009A47AE">
        <w:rPr>
          <w:rFonts w:ascii="Arial" w:hAnsi="Arial" w:cs="Arial"/>
          <w:b/>
        </w:rPr>
        <w:t>Ev</w:t>
      </w:r>
      <w:proofErr w:type="spellEnd"/>
      <w:r w:rsidRPr="009A47AE">
        <w:rPr>
          <w:rFonts w:ascii="Arial" w:hAnsi="Arial" w:cs="Arial"/>
          <w:b/>
        </w:rPr>
        <w:t xml:space="preserve"> = </w:t>
      </w:r>
      <m:oMath>
        <m:f>
          <m:fPr>
            <m:ctrlPr>
              <w:rPr>
                <w:rFonts w:ascii="Cambria Math" w:hAnsi="Cambria Math" w:cs="Arial"/>
                <w:b/>
                <w:sz w:val="28"/>
              </w:rPr>
            </m:ctrlPr>
          </m:fPr>
          <m:num>
            <m:r>
              <m:rPr>
                <m:sty m:val="bi"/>
              </m:rPr>
              <w:rPr>
                <w:rFonts w:ascii="Cambria Math" w:hAnsi="Cambria Math" w:cs="Arial"/>
                <w:sz w:val="28"/>
              </w:rPr>
              <m:t>%∆vraag</m:t>
            </m:r>
          </m:num>
          <m:den>
            <m:r>
              <m:rPr>
                <m:sty m:val="bi"/>
              </m:rPr>
              <w:rPr>
                <w:rFonts w:ascii="Cambria Math" w:hAnsi="Cambria Math" w:cs="Arial"/>
                <w:sz w:val="28"/>
              </w:rPr>
              <m:t>%∆prijs</m:t>
            </m:r>
          </m:den>
        </m:f>
      </m:oMath>
    </w:p>
    <w:p w:rsidR="00C820D8" w:rsidRPr="009A47AE" w:rsidRDefault="00C820D8" w:rsidP="00C820D8">
      <w:pPr>
        <w:pStyle w:val="Geenafstand"/>
        <w:rPr>
          <w:rFonts w:ascii="Arial" w:eastAsiaTheme="minorEastAsia" w:hAnsi="Arial" w:cs="Arial"/>
          <w:b/>
        </w:rPr>
      </w:pPr>
    </w:p>
    <w:p w:rsidR="00C820D8" w:rsidRPr="009A47AE" w:rsidRDefault="00C820D8" w:rsidP="00C820D8">
      <w:pPr>
        <w:pStyle w:val="Geenafstand"/>
        <w:rPr>
          <w:rFonts w:ascii="Arial" w:eastAsiaTheme="minorEastAsia" w:hAnsi="Arial" w:cs="Arial"/>
        </w:rPr>
      </w:pPr>
      <w:r w:rsidRPr="009A47AE">
        <w:rPr>
          <w:rFonts w:ascii="Arial" w:eastAsiaTheme="minorEastAsia" w:hAnsi="Arial" w:cs="Arial"/>
        </w:rPr>
        <w:t xml:space="preserve">Prijselasticiteit </w:t>
      </w:r>
      <w:r w:rsidRPr="009A47AE">
        <w:rPr>
          <w:rFonts w:ascii="Arial" w:eastAsiaTheme="minorEastAsia" w:hAnsi="Arial" w:cs="Arial"/>
        </w:rPr>
        <w:sym w:font="Wingdings" w:char="F0E0"/>
      </w:r>
      <w:r w:rsidRPr="009A47AE">
        <w:rPr>
          <w:rFonts w:ascii="Arial" w:eastAsiaTheme="minorEastAsia" w:hAnsi="Arial" w:cs="Arial"/>
        </w:rPr>
        <w:t xml:space="preserve"> mate waarin de vraag wordt beïnvloedt door een prijsverandering.</w:t>
      </w:r>
    </w:p>
    <w:p w:rsidR="00C820D8" w:rsidRPr="009A47AE" w:rsidRDefault="00C820D8" w:rsidP="00C820D8">
      <w:pPr>
        <w:pStyle w:val="Geenafstand"/>
        <w:rPr>
          <w:rFonts w:ascii="Arial" w:eastAsiaTheme="minorEastAsia" w:hAnsi="Arial" w:cs="Arial"/>
        </w:rPr>
      </w:pPr>
      <w:r w:rsidRPr="009A47AE">
        <w:rPr>
          <w:rFonts w:ascii="Arial" w:eastAsiaTheme="minorEastAsia" w:hAnsi="Arial" w:cs="Arial"/>
          <w:noProof/>
          <w:lang w:eastAsia="nl-NL"/>
        </w:rPr>
        <w:drawing>
          <wp:inline distT="0" distB="0" distL="0" distR="0" wp14:anchorId="793C9848" wp14:editId="24AAF7DF">
            <wp:extent cx="3914775" cy="2067001"/>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stische inelastische vraag.jpg"/>
                    <pic:cNvPicPr/>
                  </pic:nvPicPr>
                  <pic:blipFill>
                    <a:blip r:embed="rId10">
                      <a:extLst>
                        <a:ext uri="{28A0092B-C50C-407E-A947-70E740481C1C}">
                          <a14:useLocalDpi xmlns:a14="http://schemas.microsoft.com/office/drawing/2010/main" val="0"/>
                        </a:ext>
                      </a:extLst>
                    </a:blip>
                    <a:stretch>
                      <a:fillRect/>
                    </a:stretch>
                  </pic:blipFill>
                  <pic:spPr>
                    <a:xfrm>
                      <a:off x="0" y="0"/>
                      <a:ext cx="3914775" cy="2067001"/>
                    </a:xfrm>
                    <a:prstGeom prst="rect">
                      <a:avLst/>
                    </a:prstGeom>
                  </pic:spPr>
                </pic:pic>
              </a:graphicData>
            </a:graphic>
          </wp:inline>
        </w:drawing>
      </w:r>
    </w:p>
    <w:p w:rsidR="00C820D8" w:rsidRPr="009A47AE" w:rsidRDefault="00C820D8" w:rsidP="00C820D8">
      <w:pPr>
        <w:pStyle w:val="Geenafstand"/>
        <w:rPr>
          <w:rFonts w:ascii="Arial" w:eastAsiaTheme="minorEastAsia" w:hAnsi="Arial" w:cs="Arial"/>
        </w:rPr>
      </w:pPr>
    </w:p>
    <w:p w:rsidR="00C820D8" w:rsidRPr="009A47AE" w:rsidRDefault="00C820D8" w:rsidP="00C820D8">
      <w:pPr>
        <w:pStyle w:val="Geenafstand"/>
        <w:rPr>
          <w:rFonts w:ascii="Arial" w:hAnsi="Arial" w:cs="Arial"/>
        </w:rPr>
      </w:pPr>
      <w:r w:rsidRPr="009A47AE">
        <w:rPr>
          <w:rFonts w:ascii="Arial" w:hAnsi="Arial" w:cs="Arial"/>
          <w:noProof/>
          <w:lang w:eastAsia="nl-NL"/>
        </w:rPr>
        <w:drawing>
          <wp:inline distT="0" distB="0" distL="0" distR="0" wp14:anchorId="09BAB4E7" wp14:editId="5ABAC859">
            <wp:extent cx="4352925" cy="1331773"/>
            <wp:effectExtent l="0" t="0" r="0" b="1905"/>
            <wp:docPr id="7" name="Afbeelding 7" descr="http://www.home.zonnet.nl/g_zoutewelle/images/elast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me.zonnet.nl/g_zoutewelle/images/elasti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3819" cy="1332047"/>
                    </a:xfrm>
                    <a:prstGeom prst="rect">
                      <a:avLst/>
                    </a:prstGeom>
                    <a:noFill/>
                    <a:ln>
                      <a:noFill/>
                    </a:ln>
                  </pic:spPr>
                </pic:pic>
              </a:graphicData>
            </a:graphic>
          </wp:inline>
        </w:drawing>
      </w:r>
    </w:p>
    <w:p w:rsidR="00C820D8" w:rsidRPr="009A47AE" w:rsidRDefault="00C820D8" w:rsidP="00C820D8">
      <w:pPr>
        <w:pStyle w:val="Geenafstand"/>
        <w:rPr>
          <w:rFonts w:ascii="Arial" w:hAnsi="Arial" w:cs="Arial"/>
        </w:rPr>
      </w:pPr>
      <w:proofErr w:type="spellStart"/>
      <w:r w:rsidRPr="009A47AE">
        <w:rPr>
          <w:rFonts w:ascii="Arial" w:hAnsi="Arial" w:cs="Arial"/>
        </w:rPr>
        <w:t>Inelastisch</w:t>
      </w:r>
      <w:proofErr w:type="spellEnd"/>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vraag reageert nauwelijks op verandering van de prijs </w:t>
      </w:r>
      <w:r w:rsidRPr="009A47AE">
        <w:rPr>
          <w:rFonts w:ascii="Arial" w:hAnsi="Arial" w:cs="Arial"/>
        </w:rPr>
        <w:sym w:font="Wingdings" w:char="F0E0"/>
      </w:r>
      <w:r w:rsidRPr="009A47AE">
        <w:rPr>
          <w:rFonts w:ascii="Arial" w:hAnsi="Arial" w:cs="Arial"/>
        </w:rPr>
        <w:t xml:space="preserve"> p↓, TO↓</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Elastisch </w:t>
      </w:r>
      <w:r w:rsidRPr="009A47AE">
        <w:rPr>
          <w:rFonts w:ascii="Arial" w:hAnsi="Arial" w:cs="Arial"/>
        </w:rPr>
        <w:sym w:font="Wingdings" w:char="F0E0"/>
      </w:r>
      <w:r w:rsidRPr="009A47AE">
        <w:rPr>
          <w:rFonts w:ascii="Arial" w:hAnsi="Arial" w:cs="Arial"/>
        </w:rPr>
        <w:t xml:space="preserve"> vraag reageert sterk op een verandering van de prijs </w:t>
      </w:r>
      <w:r w:rsidRPr="009A47AE">
        <w:rPr>
          <w:rFonts w:ascii="Arial" w:hAnsi="Arial" w:cs="Arial"/>
        </w:rPr>
        <w:sym w:font="Wingdings" w:char="F0E0"/>
      </w:r>
      <w:r w:rsidRPr="009A47AE">
        <w:rPr>
          <w:rFonts w:ascii="Arial" w:hAnsi="Arial" w:cs="Arial"/>
        </w:rPr>
        <w:t xml:space="preserve"> p↓, TO↑</w:t>
      </w:r>
    </w:p>
    <w:p w:rsidR="00C820D8" w:rsidRPr="009A47AE" w:rsidRDefault="00C820D8" w:rsidP="00C820D8">
      <w:pPr>
        <w:pStyle w:val="Geenafstand"/>
        <w:rPr>
          <w:rFonts w:ascii="Arial" w:hAnsi="Arial" w:cs="Arial"/>
        </w:rPr>
      </w:pPr>
    </w:p>
    <w:p w:rsidR="00C820D8" w:rsidRPr="004F3943" w:rsidRDefault="00C820D8" w:rsidP="00C820D8">
      <w:pPr>
        <w:pStyle w:val="Geenafstand"/>
        <w:rPr>
          <w:rFonts w:ascii="Arial" w:hAnsi="Arial" w:cs="Arial"/>
          <w:u w:val="single"/>
        </w:rPr>
      </w:pPr>
      <w:r w:rsidRPr="004F3943">
        <w:rPr>
          <w:rFonts w:ascii="Arial" w:hAnsi="Arial" w:cs="Arial"/>
          <w:u w:val="single"/>
        </w:rPr>
        <w:t>Voorbeeld:</w:t>
      </w:r>
    </w:p>
    <w:p w:rsidR="00C820D8" w:rsidRPr="009A47AE" w:rsidRDefault="00C820D8" w:rsidP="00C820D8">
      <w:pPr>
        <w:pStyle w:val="Geenafstand"/>
        <w:rPr>
          <w:rFonts w:ascii="Arial" w:hAnsi="Arial" w:cs="Arial"/>
        </w:rPr>
      </w:pPr>
      <w:r w:rsidRPr="009A47AE">
        <w:rPr>
          <w:rFonts w:ascii="Arial" w:hAnsi="Arial" w:cs="Arial"/>
        </w:rPr>
        <w:t>Prijselasticiteit van de vraag: -1,5 (= elastisch, want &lt;-1)</w:t>
      </w:r>
    </w:p>
    <w:p w:rsidR="00C820D8" w:rsidRPr="009A47AE" w:rsidRDefault="00C820D8" w:rsidP="00C820D8">
      <w:pPr>
        <w:pStyle w:val="Geenafstand"/>
        <w:rPr>
          <w:rFonts w:ascii="Arial" w:hAnsi="Arial" w:cs="Arial"/>
        </w:rPr>
      </w:pPr>
      <w:r w:rsidRPr="009A47AE">
        <w:rPr>
          <w:rFonts w:ascii="Arial" w:hAnsi="Arial" w:cs="Arial"/>
        </w:rPr>
        <w:t>P + 10% → omzet?</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P + 10% → afzet -15%</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P</w:t>
      </w:r>
      <w:r w:rsidRPr="009A47AE">
        <w:rPr>
          <w:rFonts w:ascii="Arial" w:hAnsi="Arial" w:cs="Arial"/>
        </w:rPr>
        <w:tab/>
        <w:t>x</w:t>
      </w:r>
      <w:r w:rsidRPr="009A47AE">
        <w:rPr>
          <w:rFonts w:ascii="Arial" w:hAnsi="Arial" w:cs="Arial"/>
        </w:rPr>
        <w:tab/>
        <w:t>Q</w:t>
      </w:r>
      <w:r w:rsidRPr="009A47AE">
        <w:rPr>
          <w:rFonts w:ascii="Arial" w:hAnsi="Arial" w:cs="Arial"/>
        </w:rPr>
        <w:tab/>
        <w:t>=</w:t>
      </w:r>
      <w:r w:rsidRPr="009A47AE">
        <w:rPr>
          <w:rFonts w:ascii="Arial" w:hAnsi="Arial" w:cs="Arial"/>
        </w:rPr>
        <w:tab/>
        <w:t>TO</w:t>
      </w:r>
    </w:p>
    <w:p w:rsidR="00C820D8" w:rsidRPr="009A47AE" w:rsidRDefault="00C820D8" w:rsidP="00C820D8">
      <w:pPr>
        <w:pStyle w:val="Geenafstand"/>
        <w:rPr>
          <w:rFonts w:ascii="Arial" w:hAnsi="Arial" w:cs="Arial"/>
        </w:rPr>
      </w:pPr>
      <w:r w:rsidRPr="009A47AE">
        <w:rPr>
          <w:rFonts w:ascii="Arial" w:hAnsi="Arial" w:cs="Arial"/>
        </w:rPr>
        <w:t>100</w:t>
      </w:r>
      <w:r w:rsidRPr="009A47AE">
        <w:rPr>
          <w:rFonts w:ascii="Arial" w:hAnsi="Arial" w:cs="Arial"/>
        </w:rPr>
        <w:tab/>
        <w:t>x</w:t>
      </w:r>
      <w:r w:rsidRPr="009A47AE">
        <w:rPr>
          <w:rFonts w:ascii="Arial" w:hAnsi="Arial" w:cs="Arial"/>
        </w:rPr>
        <w:tab/>
        <w:t>100</w:t>
      </w:r>
      <w:r w:rsidRPr="009A47AE">
        <w:rPr>
          <w:rFonts w:ascii="Arial" w:hAnsi="Arial" w:cs="Arial"/>
        </w:rPr>
        <w:tab/>
        <w:t>=</w:t>
      </w:r>
      <w:r w:rsidRPr="009A47AE">
        <w:rPr>
          <w:rFonts w:ascii="Arial" w:hAnsi="Arial" w:cs="Arial"/>
        </w:rPr>
        <w:tab/>
        <w:t>10.000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110</w:t>
      </w:r>
      <w:r w:rsidRPr="009A47AE">
        <w:rPr>
          <w:rFonts w:ascii="Arial" w:hAnsi="Arial" w:cs="Arial"/>
        </w:rPr>
        <w:tab/>
        <w:t>x</w:t>
      </w:r>
      <w:r w:rsidRPr="009A47AE">
        <w:rPr>
          <w:rFonts w:ascii="Arial" w:hAnsi="Arial" w:cs="Arial"/>
        </w:rPr>
        <w:tab/>
        <w:t>85</w:t>
      </w:r>
      <w:r w:rsidRPr="009A47AE">
        <w:rPr>
          <w:rFonts w:ascii="Arial" w:hAnsi="Arial" w:cs="Arial"/>
        </w:rPr>
        <w:tab/>
        <w:t>=</w:t>
      </w:r>
      <w:r w:rsidRPr="009A47AE">
        <w:rPr>
          <w:rFonts w:ascii="Arial" w:hAnsi="Arial" w:cs="Arial"/>
        </w:rPr>
        <w:tab/>
        <w:t>9.350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(9350-10000)/10000 x 100% = -6,5% = daling omzet</w:t>
      </w:r>
      <w:r w:rsidRPr="009A47AE">
        <w:rPr>
          <w:rFonts w:ascii="Arial" w:hAnsi="Arial" w:cs="Arial"/>
        </w:rPr>
        <w:br w:type="page"/>
      </w:r>
    </w:p>
    <w:p w:rsidR="00C820D8" w:rsidRPr="009A47AE" w:rsidRDefault="00C820D8" w:rsidP="00C820D8">
      <w:pPr>
        <w:pStyle w:val="Geenafstand"/>
        <w:rPr>
          <w:rFonts w:ascii="Arial" w:hAnsi="Arial" w:cs="Arial"/>
        </w:rPr>
      </w:pPr>
      <w:r w:rsidRPr="009A47AE">
        <w:rPr>
          <w:rFonts w:ascii="Arial" w:hAnsi="Arial" w:cs="Arial"/>
          <w:u w:val="single"/>
        </w:rPr>
        <w:lastRenderedPageBreak/>
        <w:t>Hoofdstuk 2: Productie, kosten en winst</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Er zijn vier categorieën </w:t>
      </w:r>
      <w:r w:rsidRPr="00B10D6B">
        <w:rPr>
          <w:rFonts w:ascii="Arial" w:hAnsi="Arial" w:cs="Arial"/>
          <w:b/>
        </w:rPr>
        <w:t>productiefactoren</w:t>
      </w:r>
      <w:r w:rsidRPr="009A47AE">
        <w:rPr>
          <w:rFonts w:ascii="Arial" w:hAnsi="Arial" w:cs="Arial"/>
        </w:rPr>
        <w:t>:</w:t>
      </w:r>
    </w:p>
    <w:p w:rsidR="00C820D8" w:rsidRPr="009A47AE" w:rsidRDefault="00C820D8" w:rsidP="00C820D8">
      <w:pPr>
        <w:pStyle w:val="Geenafstand"/>
        <w:numPr>
          <w:ilvl w:val="0"/>
          <w:numId w:val="26"/>
        </w:numPr>
        <w:rPr>
          <w:rFonts w:ascii="Arial" w:hAnsi="Arial" w:cs="Arial"/>
        </w:rPr>
      </w:pPr>
      <w:r w:rsidRPr="00B10D6B">
        <w:rPr>
          <w:rFonts w:ascii="Arial" w:hAnsi="Arial" w:cs="Arial"/>
          <w:b/>
        </w:rPr>
        <w:t>Arbeid</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het menselijk handelen tijdens het productieproces.</w:t>
      </w:r>
      <w:r>
        <w:rPr>
          <w:rFonts w:ascii="Arial" w:hAnsi="Arial" w:cs="Arial"/>
        </w:rPr>
        <w:t xml:space="preserve"> De markt waarop deze productiefactor wordt verhandeld is de </w:t>
      </w:r>
      <w:r>
        <w:rPr>
          <w:rFonts w:ascii="Arial" w:hAnsi="Arial" w:cs="Arial"/>
          <w:b/>
        </w:rPr>
        <w:t>arbeidsmarkt</w:t>
      </w:r>
      <w:r>
        <w:rPr>
          <w:rFonts w:ascii="Arial" w:hAnsi="Arial" w:cs="Arial"/>
        </w:rPr>
        <w:t xml:space="preserve">. Op deze markt komt de prijs van arbeid tot stand: de </w:t>
      </w:r>
      <w:r>
        <w:rPr>
          <w:rFonts w:ascii="Arial" w:hAnsi="Arial" w:cs="Arial"/>
          <w:b/>
        </w:rPr>
        <w:t>loonvoet</w:t>
      </w:r>
      <w:r>
        <w:rPr>
          <w:rFonts w:ascii="Arial" w:hAnsi="Arial" w:cs="Arial"/>
        </w:rPr>
        <w:t>.</w:t>
      </w:r>
      <w:r w:rsidRPr="009A47AE">
        <w:rPr>
          <w:rFonts w:ascii="Arial" w:hAnsi="Arial" w:cs="Arial"/>
        </w:rPr>
        <w:t xml:space="preserve"> </w:t>
      </w:r>
    </w:p>
    <w:p w:rsidR="00C820D8" w:rsidRPr="009A47AE" w:rsidRDefault="00C820D8" w:rsidP="00C820D8">
      <w:pPr>
        <w:pStyle w:val="Geenafstand"/>
        <w:numPr>
          <w:ilvl w:val="0"/>
          <w:numId w:val="26"/>
        </w:numPr>
        <w:rPr>
          <w:rFonts w:ascii="Arial" w:hAnsi="Arial" w:cs="Arial"/>
        </w:rPr>
      </w:pPr>
      <w:r w:rsidRPr="00B10D6B">
        <w:rPr>
          <w:rFonts w:ascii="Arial" w:hAnsi="Arial" w:cs="Arial"/>
          <w:b/>
        </w:rPr>
        <w:t>Kennis</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omvat alle wetenschap, kunde en vaardigheden die in het productieproces worden gebruikt.</w:t>
      </w:r>
      <w:r>
        <w:rPr>
          <w:rFonts w:ascii="Arial" w:hAnsi="Arial" w:cs="Arial"/>
        </w:rPr>
        <w:t xml:space="preserve"> </w:t>
      </w:r>
      <w:r w:rsidRPr="001525C8">
        <w:rPr>
          <w:rFonts w:ascii="Arial" w:hAnsi="Arial" w:cs="Arial"/>
          <w:b/>
        </w:rPr>
        <w:t>Arbeidsproductiviteit</w:t>
      </w:r>
      <w:r>
        <w:rPr>
          <w:rFonts w:ascii="Arial" w:hAnsi="Arial" w:cs="Arial"/>
        </w:rPr>
        <w:t xml:space="preserve"> neemt toe naar mate de productiefactor arbeid meer kennis bezit.</w:t>
      </w:r>
      <w:r w:rsidRPr="009A47AE">
        <w:rPr>
          <w:rFonts w:ascii="Arial" w:hAnsi="Arial" w:cs="Arial"/>
        </w:rPr>
        <w:t xml:space="preserve"> </w:t>
      </w:r>
    </w:p>
    <w:p w:rsidR="00C820D8" w:rsidRPr="009A47AE" w:rsidRDefault="00C820D8" w:rsidP="00C820D8">
      <w:pPr>
        <w:pStyle w:val="Geenafstand"/>
        <w:numPr>
          <w:ilvl w:val="0"/>
          <w:numId w:val="26"/>
        </w:numPr>
        <w:rPr>
          <w:rFonts w:ascii="Arial" w:hAnsi="Arial" w:cs="Arial"/>
        </w:rPr>
      </w:pPr>
      <w:r w:rsidRPr="00B10D6B">
        <w:rPr>
          <w:rFonts w:ascii="Arial" w:hAnsi="Arial" w:cs="Arial"/>
          <w:b/>
        </w:rPr>
        <w:t>Kapitaal</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onderscheid tussen fysiek en financieel kapitaal. </w:t>
      </w:r>
      <w:r w:rsidRPr="001525C8">
        <w:rPr>
          <w:rFonts w:ascii="Arial" w:hAnsi="Arial" w:cs="Arial"/>
          <w:b/>
        </w:rPr>
        <w:t>Fysiek kapitaal</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omvat alle zaken als bedrijfsauto’s en een fabriekshal. </w:t>
      </w:r>
      <w:r w:rsidRPr="001525C8">
        <w:rPr>
          <w:rFonts w:ascii="Arial" w:hAnsi="Arial" w:cs="Arial"/>
          <w:b/>
        </w:rPr>
        <w:t>Financieel kapitaal</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het geld dat nodig is om te kunnen produceren. </w:t>
      </w:r>
    </w:p>
    <w:p w:rsidR="00C820D8" w:rsidRPr="009A47AE" w:rsidRDefault="00C820D8" w:rsidP="00C820D8">
      <w:pPr>
        <w:pStyle w:val="Geenafstand"/>
        <w:numPr>
          <w:ilvl w:val="0"/>
          <w:numId w:val="26"/>
        </w:numPr>
        <w:rPr>
          <w:rFonts w:ascii="Arial" w:hAnsi="Arial" w:cs="Arial"/>
        </w:rPr>
      </w:pPr>
      <w:r w:rsidRPr="00B10D6B">
        <w:rPr>
          <w:rFonts w:ascii="Arial" w:hAnsi="Arial" w:cs="Arial"/>
          <w:b/>
        </w:rPr>
        <w:t>Locatie</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de plaats waar wordt geproduceerd.</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De </w:t>
      </w:r>
      <w:r w:rsidRPr="00B10D6B">
        <w:rPr>
          <w:rFonts w:ascii="Arial" w:hAnsi="Arial" w:cs="Arial"/>
          <w:b/>
        </w:rPr>
        <w:t>meeropbrengst</w:t>
      </w:r>
      <w:r w:rsidRPr="009A47AE">
        <w:rPr>
          <w:rFonts w:ascii="Arial" w:hAnsi="Arial" w:cs="Arial"/>
        </w:rPr>
        <w:t xml:space="preserve"> is de extra opbrengst als gevolg van de inzet van een extra eenheid productiefactor.</w:t>
      </w:r>
    </w:p>
    <w:tbl>
      <w:tblPr>
        <w:tblStyle w:val="Tabelraster"/>
        <w:tblW w:w="0" w:type="auto"/>
        <w:tblLook w:val="04A0" w:firstRow="1" w:lastRow="0" w:firstColumn="1" w:lastColumn="0" w:noHBand="0" w:noVBand="1"/>
      </w:tblPr>
      <w:tblGrid>
        <w:gridCol w:w="2303"/>
        <w:gridCol w:w="2303"/>
        <w:gridCol w:w="2303"/>
        <w:gridCol w:w="2303"/>
      </w:tblGrid>
      <w:tr w:rsidR="00C820D8" w:rsidRPr="009A47AE" w:rsidTr="00E03428">
        <w:tc>
          <w:tcPr>
            <w:tcW w:w="2303" w:type="dxa"/>
          </w:tcPr>
          <w:p w:rsidR="00C820D8" w:rsidRPr="009A47AE" w:rsidRDefault="00C820D8" w:rsidP="00E03428">
            <w:pPr>
              <w:pStyle w:val="Geenafstand"/>
              <w:rPr>
                <w:rFonts w:ascii="Arial" w:hAnsi="Arial" w:cs="Arial"/>
              </w:rPr>
            </w:pPr>
            <w:r w:rsidRPr="009A47AE">
              <w:rPr>
                <w:rFonts w:ascii="Arial" w:hAnsi="Arial" w:cs="Arial"/>
              </w:rPr>
              <w:t>Aantal gewerkte uren</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A</w:t>
            </w:r>
            <w:r>
              <w:rPr>
                <w:rFonts w:ascii="Arial" w:hAnsi="Arial" w:cs="Arial"/>
              </w:rPr>
              <w:t>a</w:t>
            </w:r>
            <w:r w:rsidRPr="009A47AE">
              <w:rPr>
                <w:rFonts w:ascii="Arial" w:hAnsi="Arial" w:cs="Arial"/>
              </w:rPr>
              <w:t>ntal pagina’s</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Gemiddeld aantal pagina’s</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 xml:space="preserve">Meeropbrengsten </w:t>
            </w:r>
          </w:p>
        </w:tc>
      </w:tr>
      <w:tr w:rsidR="00C820D8" w:rsidRPr="009A47AE" w:rsidTr="00E03428">
        <w:tc>
          <w:tcPr>
            <w:tcW w:w="2303" w:type="dxa"/>
          </w:tcPr>
          <w:p w:rsidR="00C820D8" w:rsidRPr="009A47AE" w:rsidRDefault="00C820D8" w:rsidP="00E03428">
            <w:pPr>
              <w:pStyle w:val="Geenafstand"/>
              <w:rPr>
                <w:rFonts w:ascii="Arial" w:hAnsi="Arial" w:cs="Arial"/>
              </w:rPr>
            </w:pPr>
            <w:r w:rsidRPr="009A47AE">
              <w:rPr>
                <w:rFonts w:ascii="Arial" w:hAnsi="Arial" w:cs="Arial"/>
              </w:rPr>
              <w:t>0</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0</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0</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0</w:t>
            </w:r>
          </w:p>
        </w:tc>
      </w:tr>
      <w:tr w:rsidR="00C820D8" w:rsidRPr="009A47AE" w:rsidTr="00E03428">
        <w:tc>
          <w:tcPr>
            <w:tcW w:w="2303" w:type="dxa"/>
          </w:tcPr>
          <w:p w:rsidR="00C820D8" w:rsidRPr="009A47AE" w:rsidRDefault="00C820D8" w:rsidP="00E03428">
            <w:pPr>
              <w:pStyle w:val="Geenafstand"/>
              <w:rPr>
                <w:rFonts w:ascii="Arial" w:hAnsi="Arial" w:cs="Arial"/>
              </w:rPr>
            </w:pPr>
            <w:r w:rsidRPr="009A47AE">
              <w:rPr>
                <w:rFonts w:ascii="Arial" w:hAnsi="Arial" w:cs="Arial"/>
              </w:rPr>
              <w:t>1</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4</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4</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4</w:t>
            </w:r>
          </w:p>
        </w:tc>
      </w:tr>
      <w:tr w:rsidR="00C820D8" w:rsidRPr="009A47AE" w:rsidTr="00E03428">
        <w:tc>
          <w:tcPr>
            <w:tcW w:w="2303" w:type="dxa"/>
          </w:tcPr>
          <w:p w:rsidR="00C820D8" w:rsidRPr="009A47AE" w:rsidRDefault="00C820D8" w:rsidP="00E03428">
            <w:pPr>
              <w:pStyle w:val="Geenafstand"/>
              <w:rPr>
                <w:rFonts w:ascii="Arial" w:hAnsi="Arial" w:cs="Arial"/>
              </w:rPr>
            </w:pPr>
            <w:r w:rsidRPr="009A47AE">
              <w:rPr>
                <w:rFonts w:ascii="Arial" w:hAnsi="Arial" w:cs="Arial"/>
              </w:rPr>
              <w:t>2</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10</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5</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6</w:t>
            </w:r>
          </w:p>
        </w:tc>
      </w:tr>
      <w:tr w:rsidR="00C820D8" w:rsidRPr="009A47AE" w:rsidTr="00E03428">
        <w:tc>
          <w:tcPr>
            <w:tcW w:w="2303" w:type="dxa"/>
          </w:tcPr>
          <w:p w:rsidR="00C820D8" w:rsidRPr="009A47AE" w:rsidRDefault="00C820D8" w:rsidP="00E03428">
            <w:pPr>
              <w:pStyle w:val="Geenafstand"/>
              <w:rPr>
                <w:rFonts w:ascii="Arial" w:hAnsi="Arial" w:cs="Arial"/>
              </w:rPr>
            </w:pPr>
            <w:r w:rsidRPr="009A47AE">
              <w:rPr>
                <w:rFonts w:ascii="Arial" w:hAnsi="Arial" w:cs="Arial"/>
              </w:rPr>
              <w:t>3</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12</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4</w:t>
            </w:r>
          </w:p>
        </w:tc>
        <w:tc>
          <w:tcPr>
            <w:tcW w:w="2303" w:type="dxa"/>
          </w:tcPr>
          <w:p w:rsidR="00C820D8" w:rsidRPr="009A47AE" w:rsidRDefault="00C820D8" w:rsidP="00E03428">
            <w:pPr>
              <w:pStyle w:val="Geenafstand"/>
              <w:rPr>
                <w:rFonts w:ascii="Arial" w:hAnsi="Arial" w:cs="Arial"/>
              </w:rPr>
            </w:pPr>
            <w:r w:rsidRPr="009A47AE">
              <w:rPr>
                <w:rFonts w:ascii="Arial" w:hAnsi="Arial" w:cs="Arial"/>
              </w:rPr>
              <w:t>2</w:t>
            </w:r>
          </w:p>
        </w:tc>
      </w:tr>
    </w:tbl>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noProof/>
          <w:lang w:eastAsia="nl-NL"/>
        </w:rPr>
        <w:drawing>
          <wp:inline distT="0" distB="0" distL="0" distR="0" wp14:anchorId="74411C6C" wp14:editId="00EC54EC">
            <wp:extent cx="3343275" cy="32385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nemende afnemende meeropbrengsten.jpg"/>
                    <pic:cNvPicPr/>
                  </pic:nvPicPr>
                  <pic:blipFill>
                    <a:blip r:embed="rId12">
                      <a:extLst>
                        <a:ext uri="{28A0092B-C50C-407E-A947-70E740481C1C}">
                          <a14:useLocalDpi xmlns:a14="http://schemas.microsoft.com/office/drawing/2010/main" val="0"/>
                        </a:ext>
                      </a:extLst>
                    </a:blip>
                    <a:stretch>
                      <a:fillRect/>
                    </a:stretch>
                  </pic:blipFill>
                  <pic:spPr>
                    <a:xfrm>
                      <a:off x="0" y="0"/>
                      <a:ext cx="3343275" cy="3238500"/>
                    </a:xfrm>
                    <a:prstGeom prst="rect">
                      <a:avLst/>
                    </a:prstGeom>
                  </pic:spPr>
                </pic:pic>
              </a:graphicData>
            </a:graphic>
          </wp:inline>
        </w:drawing>
      </w:r>
    </w:p>
    <w:p w:rsidR="00C820D8" w:rsidRPr="009A47AE" w:rsidRDefault="00C820D8" w:rsidP="00C820D8">
      <w:pPr>
        <w:pStyle w:val="Geenafstand"/>
        <w:rPr>
          <w:rFonts w:ascii="Arial" w:hAnsi="Arial" w:cs="Arial"/>
        </w:rPr>
      </w:pPr>
      <w:r w:rsidRPr="009A47AE">
        <w:rPr>
          <w:rFonts w:ascii="Arial" w:hAnsi="Arial" w:cs="Arial"/>
        </w:rPr>
        <w:t>Bij de bovenstaande grafiek geldt dat er tot het punt 3,5 sprake is van</w:t>
      </w:r>
      <w:r w:rsidRPr="009A47AE">
        <w:rPr>
          <w:rFonts w:ascii="Arial" w:hAnsi="Arial" w:cs="Arial"/>
          <w:b/>
        </w:rPr>
        <w:t xml:space="preserve"> toenemende meeropbrengsten</w:t>
      </w:r>
      <w:r w:rsidRPr="009A47AE">
        <w:rPr>
          <w:rFonts w:ascii="Arial" w:hAnsi="Arial" w:cs="Arial"/>
        </w:rPr>
        <w:t>: voor elk extra uur worden er steeds meer extra producten gemaakt (de productie neemt meer dan evenredig toe).</w:t>
      </w:r>
    </w:p>
    <w:p w:rsidR="00C820D8" w:rsidRPr="009A47AE" w:rsidRDefault="00C820D8" w:rsidP="00C820D8">
      <w:pPr>
        <w:pStyle w:val="Geenafstand"/>
        <w:rPr>
          <w:rFonts w:ascii="Arial" w:hAnsi="Arial" w:cs="Arial"/>
        </w:rPr>
      </w:pPr>
      <w:r w:rsidRPr="009A47AE">
        <w:rPr>
          <w:rFonts w:ascii="Arial" w:hAnsi="Arial" w:cs="Arial"/>
        </w:rPr>
        <w:t xml:space="preserve">Tussen 3,5 en 5,5 is er sprake van </w:t>
      </w:r>
      <w:r w:rsidRPr="009A47AE">
        <w:rPr>
          <w:rFonts w:ascii="Arial" w:hAnsi="Arial" w:cs="Arial"/>
          <w:b/>
        </w:rPr>
        <w:t>constante meeropbrengsten</w:t>
      </w:r>
      <w:r w:rsidRPr="009A47AE">
        <w:rPr>
          <w:rFonts w:ascii="Arial" w:hAnsi="Arial" w:cs="Arial"/>
        </w:rPr>
        <w:t xml:space="preserve">: dezelfde toename in de productie arbeid of kapitaal levert steeds dezelfde productiestijging op. </w:t>
      </w:r>
    </w:p>
    <w:p w:rsidR="00C820D8" w:rsidRPr="009A47AE" w:rsidRDefault="00C820D8" w:rsidP="00C820D8">
      <w:pPr>
        <w:pStyle w:val="Geenafstand"/>
        <w:rPr>
          <w:rFonts w:ascii="Arial" w:hAnsi="Arial" w:cs="Arial"/>
        </w:rPr>
      </w:pPr>
      <w:r w:rsidRPr="009A47AE">
        <w:rPr>
          <w:rFonts w:ascii="Arial" w:hAnsi="Arial" w:cs="Arial"/>
        </w:rPr>
        <w:t xml:space="preserve">Vanaf het punt 5,5 is er sprake van </w:t>
      </w:r>
      <w:r w:rsidRPr="009A47AE">
        <w:rPr>
          <w:rFonts w:ascii="Arial" w:hAnsi="Arial" w:cs="Arial"/>
          <w:b/>
        </w:rPr>
        <w:t>afnemende meeropbrengsten</w:t>
      </w:r>
      <w:r w:rsidRPr="009A47AE">
        <w:rPr>
          <w:rFonts w:ascii="Arial" w:hAnsi="Arial" w:cs="Arial"/>
        </w:rPr>
        <w:t xml:space="preserve">: voor elk extra uur worden er minder extra producten geproduceerd (de productie neemt minder dan evenredig toe). </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b/>
        </w:rPr>
        <w:t>Vaste kosten</w:t>
      </w:r>
      <w:r w:rsidRPr="009A47AE">
        <w:rPr>
          <w:rFonts w:ascii="Arial" w:hAnsi="Arial" w:cs="Arial"/>
        </w:rPr>
        <w:t>: variëren niet met de productieomvang.</w:t>
      </w:r>
    </w:p>
    <w:p w:rsidR="00C820D8" w:rsidRPr="009A47AE" w:rsidRDefault="00C820D8" w:rsidP="00C820D8">
      <w:pPr>
        <w:pStyle w:val="Geenafstand"/>
        <w:rPr>
          <w:rFonts w:ascii="Arial" w:hAnsi="Arial" w:cs="Arial"/>
        </w:rPr>
      </w:pPr>
      <w:r w:rsidRPr="009A47AE">
        <w:rPr>
          <w:rFonts w:ascii="Arial" w:hAnsi="Arial" w:cs="Arial"/>
          <w:b/>
        </w:rPr>
        <w:t>Variabele kosten</w:t>
      </w:r>
      <w:r w:rsidRPr="009A47AE">
        <w:rPr>
          <w:rFonts w:ascii="Arial" w:hAnsi="Arial" w:cs="Arial"/>
        </w:rPr>
        <w:t>: zijn wel afhankelijk van de productieomvang.</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noProof/>
          <w:lang w:eastAsia="nl-NL"/>
        </w:rPr>
        <w:drawing>
          <wp:inline distT="0" distB="0" distL="0" distR="0" wp14:anchorId="46D10F8A" wp14:editId="5D4E04DC">
            <wp:extent cx="4429125" cy="2852532"/>
            <wp:effectExtent l="0" t="0" r="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ele kosten verloop.jpg"/>
                    <pic:cNvPicPr/>
                  </pic:nvPicPr>
                  <pic:blipFill>
                    <a:blip r:embed="rId13">
                      <a:extLst>
                        <a:ext uri="{28A0092B-C50C-407E-A947-70E740481C1C}">
                          <a14:useLocalDpi xmlns:a14="http://schemas.microsoft.com/office/drawing/2010/main" val="0"/>
                        </a:ext>
                      </a:extLst>
                    </a:blip>
                    <a:stretch>
                      <a:fillRect/>
                    </a:stretch>
                  </pic:blipFill>
                  <pic:spPr>
                    <a:xfrm>
                      <a:off x="0" y="0"/>
                      <a:ext cx="4433588" cy="2855406"/>
                    </a:xfrm>
                    <a:prstGeom prst="rect">
                      <a:avLst/>
                    </a:prstGeom>
                  </pic:spPr>
                </pic:pic>
              </a:graphicData>
            </a:graphic>
          </wp:inline>
        </w:drawing>
      </w:r>
    </w:p>
    <w:p w:rsidR="00C820D8" w:rsidRPr="009A47AE"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u w:val="single"/>
        </w:rPr>
        <w:t>Hoofdstuk 3: Het marktmechanisme</w:t>
      </w:r>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 xml:space="preserve">Totale opbrengst (TO) = </w:t>
      </w:r>
      <m:oMath>
        <m:r>
          <m:rPr>
            <m:sty m:val="bi"/>
          </m:rPr>
          <w:rPr>
            <w:rFonts w:ascii="Cambria Math" w:hAnsi="Cambria Math" w:cs="Arial"/>
          </w:rPr>
          <m:t>p</m:t>
        </m:r>
        <m:r>
          <w:rPr>
            <w:rFonts w:ascii="Cambria Math" w:hAnsi="Cambria Math" w:cs="Arial"/>
          </w:rPr>
          <m:t>×</m:t>
        </m:r>
        <m:r>
          <m:rPr>
            <m:sty m:val="bi"/>
          </m:rPr>
          <w:rPr>
            <w:rFonts w:ascii="Cambria Math" w:hAnsi="Cambria Math" w:cs="Arial"/>
          </w:rPr>
          <m:t>q</m:t>
        </m:r>
      </m:oMath>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 xml:space="preserve">Gemiddelde opbrengst (GO) = </w:t>
      </w:r>
      <m:oMath>
        <m:f>
          <m:fPr>
            <m:ctrlPr>
              <w:rPr>
                <w:rFonts w:ascii="Cambria Math" w:hAnsi="Cambria Math" w:cs="Arial"/>
                <w:i/>
              </w:rPr>
            </m:ctrlPr>
          </m:fPr>
          <m:num>
            <m:r>
              <m:rPr>
                <m:sty m:val="bi"/>
              </m:rPr>
              <w:rPr>
                <w:rFonts w:ascii="Cambria Math" w:hAnsi="Cambria Math" w:cs="Arial"/>
              </w:rPr>
              <m:t>totale</m:t>
            </m:r>
            <m:r>
              <w:rPr>
                <w:rFonts w:ascii="Cambria Math" w:hAnsi="Cambria Math" w:cs="Arial"/>
              </w:rPr>
              <m:t xml:space="preserve"> </m:t>
            </m:r>
            <m:r>
              <m:rPr>
                <m:sty m:val="bi"/>
              </m:rPr>
              <w:rPr>
                <w:rFonts w:ascii="Cambria Math" w:hAnsi="Cambria Math" w:cs="Arial"/>
              </w:rPr>
              <m:t>opbrengst</m:t>
            </m:r>
          </m:num>
          <m:den>
            <m:r>
              <m:rPr>
                <m:sty m:val="bi"/>
              </m:rPr>
              <w:rPr>
                <w:rFonts w:ascii="Cambria Math" w:hAnsi="Cambria Math" w:cs="Arial"/>
              </w:rPr>
              <m:t>productie</m:t>
            </m:r>
          </m:den>
        </m:f>
      </m:oMath>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 xml:space="preserve">Marginale opbrengst (MO) = </w:t>
      </w:r>
      <m:oMath>
        <m:f>
          <m:fPr>
            <m:ctrlPr>
              <w:rPr>
                <w:rFonts w:ascii="Cambria Math" w:hAnsi="Cambria Math" w:cs="Arial"/>
                <w:i/>
              </w:rPr>
            </m:ctrlPr>
          </m:fPr>
          <m:num>
            <m:r>
              <m:rPr>
                <m:sty m:val="bi"/>
              </m:rPr>
              <w:rPr>
                <w:rFonts w:ascii="Cambria Math" w:hAnsi="Cambria Math" w:cs="Arial"/>
              </w:rPr>
              <m:t>extra</m:t>
            </m:r>
            <m:r>
              <w:rPr>
                <w:rFonts w:ascii="Cambria Math" w:hAnsi="Cambria Math" w:cs="Arial"/>
              </w:rPr>
              <m:t xml:space="preserve"> </m:t>
            </m:r>
            <m:r>
              <m:rPr>
                <m:sty m:val="bi"/>
              </m:rPr>
              <w:rPr>
                <w:rFonts w:ascii="Cambria Math" w:hAnsi="Cambria Math" w:cs="Arial"/>
              </w:rPr>
              <m:t>totale</m:t>
            </m:r>
            <m:r>
              <w:rPr>
                <w:rFonts w:ascii="Cambria Math" w:hAnsi="Cambria Math" w:cs="Arial"/>
              </w:rPr>
              <m:t xml:space="preserve"> </m:t>
            </m:r>
            <m:r>
              <m:rPr>
                <m:sty m:val="bi"/>
              </m:rPr>
              <w:rPr>
                <w:rFonts w:ascii="Cambria Math" w:hAnsi="Cambria Math" w:cs="Arial"/>
              </w:rPr>
              <m:t>opbrengst</m:t>
            </m:r>
          </m:num>
          <m:den>
            <m:r>
              <m:rPr>
                <m:sty m:val="bi"/>
              </m:rPr>
              <w:rPr>
                <w:rFonts w:ascii="Cambria Math" w:hAnsi="Cambria Math" w:cs="Arial"/>
              </w:rPr>
              <m:t>extra</m:t>
            </m:r>
            <m:r>
              <w:rPr>
                <w:rFonts w:ascii="Cambria Math" w:hAnsi="Cambria Math" w:cs="Arial"/>
              </w:rPr>
              <m:t xml:space="preserve"> </m:t>
            </m:r>
            <m:r>
              <m:rPr>
                <m:sty m:val="bi"/>
              </m:rPr>
              <w:rPr>
                <w:rFonts w:ascii="Cambria Math" w:hAnsi="Cambria Math" w:cs="Arial"/>
              </w:rPr>
              <m:t>verkochte</m:t>
            </m:r>
            <m:r>
              <w:rPr>
                <w:rFonts w:ascii="Cambria Math" w:hAnsi="Cambria Math" w:cs="Arial"/>
              </w:rPr>
              <m:t xml:space="preserve"> </m:t>
            </m:r>
            <m:r>
              <m:rPr>
                <m:sty m:val="bi"/>
              </m:rPr>
              <w:rPr>
                <w:rFonts w:ascii="Cambria Math" w:hAnsi="Cambria Math" w:cs="Arial"/>
              </w:rPr>
              <m:t>eenheid</m:t>
            </m:r>
          </m:den>
        </m:f>
      </m:oMath>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MO is de 1</w:t>
      </w:r>
      <w:r w:rsidRPr="00B10D6B">
        <w:rPr>
          <w:rFonts w:ascii="Arial" w:hAnsi="Arial" w:cs="Arial"/>
          <w:vertAlign w:val="superscript"/>
        </w:rPr>
        <w:t>e</w:t>
      </w:r>
      <w:r w:rsidRPr="00B10D6B">
        <w:rPr>
          <w:rFonts w:ascii="Arial" w:hAnsi="Arial" w:cs="Arial"/>
        </w:rPr>
        <w:t xml:space="preserve"> afgeleide van TO</w:t>
      </w:r>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 xml:space="preserve">Gemiddelde totale kosten (GTK) =  </w:t>
      </w:r>
      <m:oMath>
        <m:f>
          <m:fPr>
            <m:ctrlPr>
              <w:rPr>
                <w:rFonts w:ascii="Cambria Math" w:hAnsi="Cambria Math" w:cs="Arial"/>
                <w:i/>
              </w:rPr>
            </m:ctrlPr>
          </m:fPr>
          <m:num>
            <m:r>
              <m:rPr>
                <m:sty m:val="bi"/>
              </m:rPr>
              <w:rPr>
                <w:rFonts w:ascii="Cambria Math" w:hAnsi="Cambria Math" w:cs="Arial"/>
              </w:rPr>
              <m:t>totale</m:t>
            </m:r>
            <m:r>
              <w:rPr>
                <w:rFonts w:ascii="Cambria Math" w:hAnsi="Cambria Math" w:cs="Arial"/>
              </w:rPr>
              <m:t xml:space="preserve"> </m:t>
            </m:r>
            <m:r>
              <m:rPr>
                <m:sty m:val="bi"/>
              </m:rPr>
              <w:rPr>
                <w:rFonts w:ascii="Cambria Math" w:hAnsi="Cambria Math" w:cs="Arial"/>
              </w:rPr>
              <m:t>kosten</m:t>
            </m:r>
          </m:num>
          <m:den>
            <m:r>
              <m:rPr>
                <m:sty m:val="bi"/>
              </m:rPr>
              <w:rPr>
                <w:rFonts w:ascii="Cambria Math" w:hAnsi="Cambria Math" w:cs="Arial"/>
              </w:rPr>
              <m:t>productie</m:t>
            </m:r>
          </m:den>
        </m:f>
      </m:oMath>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 xml:space="preserve">Marginale kosten (MK) = </w:t>
      </w:r>
      <m:oMath>
        <m:f>
          <m:fPr>
            <m:ctrlPr>
              <w:rPr>
                <w:rFonts w:ascii="Cambria Math" w:hAnsi="Cambria Math" w:cs="Arial"/>
                <w:i/>
              </w:rPr>
            </m:ctrlPr>
          </m:fPr>
          <m:num>
            <m:r>
              <m:rPr>
                <m:sty m:val="bi"/>
              </m:rPr>
              <w:rPr>
                <w:rFonts w:ascii="Cambria Math" w:hAnsi="Cambria Math" w:cs="Arial"/>
              </w:rPr>
              <m:t>extra</m:t>
            </m:r>
            <m:r>
              <w:rPr>
                <w:rFonts w:ascii="Cambria Math" w:hAnsi="Cambria Math" w:cs="Arial"/>
              </w:rPr>
              <m:t xml:space="preserve"> </m:t>
            </m:r>
            <m:r>
              <m:rPr>
                <m:sty m:val="bi"/>
              </m:rPr>
              <w:rPr>
                <w:rFonts w:ascii="Cambria Math" w:hAnsi="Cambria Math" w:cs="Arial"/>
              </w:rPr>
              <m:t>totale</m:t>
            </m:r>
            <m:r>
              <w:rPr>
                <w:rFonts w:ascii="Cambria Math" w:hAnsi="Cambria Math" w:cs="Arial"/>
              </w:rPr>
              <m:t xml:space="preserve"> </m:t>
            </m:r>
            <m:r>
              <m:rPr>
                <m:sty m:val="bi"/>
              </m:rPr>
              <w:rPr>
                <w:rFonts w:ascii="Cambria Math" w:hAnsi="Cambria Math" w:cs="Arial"/>
              </w:rPr>
              <m:t>kosten</m:t>
            </m:r>
          </m:num>
          <m:den>
            <m:r>
              <m:rPr>
                <m:sty m:val="bi"/>
              </m:rPr>
              <w:rPr>
                <w:rFonts w:ascii="Cambria Math" w:hAnsi="Cambria Math" w:cs="Arial"/>
              </w:rPr>
              <m:t>extra</m:t>
            </m:r>
            <m:r>
              <w:rPr>
                <w:rFonts w:ascii="Cambria Math" w:hAnsi="Cambria Math" w:cs="Arial"/>
              </w:rPr>
              <m:t xml:space="preserve"> </m:t>
            </m:r>
            <m:r>
              <m:rPr>
                <m:sty m:val="bi"/>
              </m:rPr>
              <w:rPr>
                <w:rFonts w:ascii="Cambria Math" w:hAnsi="Cambria Math" w:cs="Arial"/>
              </w:rPr>
              <m:t>geproduceerde</m:t>
            </m:r>
            <m:r>
              <w:rPr>
                <w:rFonts w:ascii="Cambria Math" w:hAnsi="Cambria Math" w:cs="Arial"/>
              </w:rPr>
              <m:t xml:space="preserve"> </m:t>
            </m:r>
            <m:r>
              <m:rPr>
                <m:sty m:val="bi"/>
              </m:rPr>
              <w:rPr>
                <w:rFonts w:ascii="Cambria Math" w:hAnsi="Cambria Math" w:cs="Arial"/>
              </w:rPr>
              <m:t>eenheid</m:t>
            </m:r>
          </m:den>
        </m:f>
      </m:oMath>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MK is de 1</w:t>
      </w:r>
      <w:r w:rsidRPr="00B10D6B">
        <w:rPr>
          <w:rFonts w:ascii="Arial" w:hAnsi="Arial" w:cs="Arial"/>
          <w:vertAlign w:val="superscript"/>
        </w:rPr>
        <w:t>e</w:t>
      </w:r>
      <w:r w:rsidRPr="00B10D6B">
        <w:rPr>
          <w:rFonts w:ascii="Arial" w:hAnsi="Arial" w:cs="Arial"/>
        </w:rPr>
        <w:t xml:space="preserve"> afgeleide van TK</w:t>
      </w:r>
    </w:p>
    <w:p w:rsidR="00C820D8" w:rsidRPr="00B10D6B" w:rsidRDefault="00C820D8" w:rsidP="00C820D8">
      <w:pPr>
        <w:pStyle w:val="Geenafstand"/>
        <w:rPr>
          <w:rFonts w:ascii="Arial" w:hAnsi="Arial" w:cs="Arial"/>
        </w:rPr>
      </w:pPr>
    </w:p>
    <w:p w:rsidR="00C820D8" w:rsidRPr="00B10D6B" w:rsidRDefault="00C820D8" w:rsidP="00C820D8">
      <w:pPr>
        <w:pStyle w:val="Geenafstand"/>
        <w:rPr>
          <w:rFonts w:ascii="Arial" w:hAnsi="Arial" w:cs="Arial"/>
        </w:rPr>
      </w:pPr>
      <w:r w:rsidRPr="00B10D6B">
        <w:rPr>
          <w:rFonts w:ascii="Arial" w:hAnsi="Arial" w:cs="Arial"/>
        </w:rPr>
        <w:t xml:space="preserve">Totale winst (TW) = </w:t>
      </w:r>
      <m:oMath>
        <m:r>
          <m:rPr>
            <m:sty m:val="bi"/>
          </m:rPr>
          <w:rPr>
            <w:rFonts w:ascii="Cambria Math" w:hAnsi="Cambria Math" w:cs="Arial"/>
          </w:rPr>
          <m:t>TO</m:t>
        </m:r>
        <m:r>
          <w:rPr>
            <w:rFonts w:ascii="Cambria Math" w:hAnsi="Cambria Math" w:cs="Arial"/>
          </w:rPr>
          <m:t>-</m:t>
        </m:r>
        <m:r>
          <m:rPr>
            <m:sty m:val="bi"/>
          </m:rPr>
          <w:rPr>
            <w:rFonts w:ascii="Cambria Math" w:hAnsi="Cambria Math" w:cs="Arial"/>
          </w:rPr>
          <m:t>TK</m:t>
        </m:r>
      </m:oMath>
    </w:p>
    <w:p w:rsidR="00C820D8" w:rsidRPr="00B10D6B" w:rsidRDefault="00C820D8" w:rsidP="00C820D8">
      <w:pPr>
        <w:pStyle w:val="Geenafstand"/>
        <w:rPr>
          <w:rFonts w:ascii="Arial" w:hAnsi="Arial" w:cs="Arial"/>
        </w:rPr>
      </w:pPr>
      <w:r w:rsidRPr="00B10D6B">
        <w:rPr>
          <w:rFonts w:ascii="Arial" w:hAnsi="Arial" w:cs="Arial"/>
        </w:rPr>
        <w:t xml:space="preserve">Winst maximalisatie = </w:t>
      </w:r>
      <m:oMath>
        <m:r>
          <m:rPr>
            <m:sty m:val="bi"/>
          </m:rPr>
          <w:rPr>
            <w:rFonts w:ascii="Cambria Math" w:hAnsi="Cambria Math" w:cs="Arial"/>
          </w:rPr>
          <m:t>MO</m:t>
        </m:r>
        <m:r>
          <w:rPr>
            <w:rFonts w:ascii="Cambria Math" w:hAnsi="Cambria Math" w:cs="Arial"/>
          </w:rPr>
          <m:t>=</m:t>
        </m:r>
        <m:r>
          <m:rPr>
            <m:sty m:val="bi"/>
          </m:rPr>
          <w:rPr>
            <w:rFonts w:ascii="Cambria Math" w:hAnsi="Cambria Math" w:cs="Arial"/>
          </w:rPr>
          <m:t>MK</m:t>
        </m:r>
      </m:oMath>
    </w:p>
    <w:p w:rsidR="00C820D8" w:rsidRDefault="00C820D8" w:rsidP="00C820D8">
      <w:pPr>
        <w:pStyle w:val="Geenafstand"/>
        <w:rPr>
          <w:rFonts w:ascii="Arial" w:hAnsi="Arial" w:cs="Arial"/>
        </w:rPr>
      </w:pPr>
      <w:r>
        <w:rPr>
          <w:rFonts w:ascii="Arial" w:hAnsi="Arial" w:cs="Arial"/>
        </w:rPr>
        <w:t xml:space="preserve">Omzet maximalisatie = </w:t>
      </w:r>
      <m:oMath>
        <m:r>
          <m:rPr>
            <m:sty m:val="bi"/>
          </m:rPr>
          <w:rPr>
            <w:rFonts w:ascii="Cambria Math" w:hAnsi="Cambria Math" w:cs="Arial"/>
          </w:rPr>
          <m:t>MO=0</m:t>
        </m:r>
      </m:oMath>
    </w:p>
    <w:p w:rsidR="00C820D8" w:rsidRDefault="00C820D8" w:rsidP="00C820D8">
      <w:pPr>
        <w:pStyle w:val="Geenafstand"/>
        <w:rPr>
          <w:rFonts w:ascii="Arial" w:hAnsi="Arial" w:cs="Arial"/>
        </w:rPr>
      </w:pPr>
    </w:p>
    <w:p w:rsidR="00C820D8" w:rsidRDefault="00C820D8" w:rsidP="00C820D8">
      <w:pPr>
        <w:pStyle w:val="Geenafstand"/>
        <w:rPr>
          <w:rFonts w:ascii="Arial" w:eastAsiaTheme="minorEastAsia" w:hAnsi="Arial" w:cs="Arial"/>
          <w:b/>
          <w:bCs/>
        </w:rPr>
      </w:pPr>
      <w:r w:rsidRPr="00B10D6B">
        <w:rPr>
          <w:rFonts w:ascii="Arial" w:hAnsi="Arial" w:cs="Arial"/>
        </w:rPr>
        <w:t>Break-</w:t>
      </w:r>
      <w:proofErr w:type="spellStart"/>
      <w:r w:rsidRPr="00B10D6B">
        <w:rPr>
          <w:rFonts w:ascii="Arial" w:hAnsi="Arial" w:cs="Arial"/>
        </w:rPr>
        <w:t>evenpunt</w:t>
      </w:r>
      <w:proofErr w:type="spellEnd"/>
      <w:r w:rsidRPr="00B10D6B">
        <w:rPr>
          <w:rFonts w:ascii="Arial" w:hAnsi="Arial" w:cs="Arial"/>
        </w:rPr>
        <w:t xml:space="preserve"> = </w:t>
      </w:r>
      <m:oMath>
        <m:r>
          <m:rPr>
            <m:sty m:val="bi"/>
          </m:rPr>
          <w:rPr>
            <w:rFonts w:ascii="Cambria Math" w:hAnsi="Cambria Math" w:cs="Arial"/>
          </w:rPr>
          <m:t>TO</m:t>
        </m:r>
        <m:r>
          <w:rPr>
            <w:rFonts w:ascii="Cambria Math" w:hAnsi="Cambria Math" w:cs="Arial"/>
          </w:rPr>
          <m:t>=</m:t>
        </m:r>
        <m:r>
          <m:rPr>
            <m:sty m:val="bi"/>
          </m:rPr>
          <w:rPr>
            <w:rFonts w:ascii="Cambria Math" w:hAnsi="Cambria Math" w:cs="Arial"/>
          </w:rPr>
          <m:t>TK</m:t>
        </m:r>
      </m:oMath>
      <w:r>
        <w:rPr>
          <w:rFonts w:ascii="Arial" w:eastAsiaTheme="minorEastAsia" w:hAnsi="Arial" w:cs="Arial"/>
          <w:b/>
          <w:bCs/>
        </w:rPr>
        <w:t xml:space="preserve"> = p = GTK</w:t>
      </w:r>
    </w:p>
    <w:p w:rsidR="00C820D8" w:rsidRPr="00B10D6B" w:rsidRDefault="00C820D8" w:rsidP="00C820D8">
      <w:pPr>
        <w:pStyle w:val="Geenafstand"/>
        <w:rPr>
          <w:rFonts w:ascii="Arial" w:hAnsi="Arial" w:cs="Arial"/>
        </w:rPr>
      </w:pPr>
    </w:p>
    <w:p w:rsidR="00C820D8" w:rsidRPr="009A47AE" w:rsidRDefault="00C820D8" w:rsidP="00C820D8">
      <w:pPr>
        <w:rPr>
          <w:rFonts w:ascii="Arial" w:eastAsiaTheme="minorEastAsia" w:hAnsi="Arial" w:cs="Arial"/>
          <w:b/>
        </w:rPr>
      </w:pPr>
    </w:p>
    <w:p w:rsidR="00C820D8" w:rsidRPr="009A47AE" w:rsidRDefault="00C820D8" w:rsidP="00C820D8">
      <w:pPr>
        <w:rPr>
          <w:rFonts w:ascii="Arial" w:hAnsi="Arial" w:cs="Arial"/>
          <w:b/>
        </w:rPr>
      </w:pPr>
      <w:r w:rsidRPr="009A47AE">
        <w:rPr>
          <w:rFonts w:ascii="Arial" w:hAnsi="Arial" w:cs="Arial"/>
          <w:b/>
        </w:rPr>
        <w:br w:type="page"/>
      </w:r>
    </w:p>
    <w:p w:rsidR="00C820D8" w:rsidRPr="009A47AE" w:rsidRDefault="00C820D8" w:rsidP="00C820D8">
      <w:pPr>
        <w:pStyle w:val="Geenafstand"/>
        <w:rPr>
          <w:rFonts w:ascii="Arial" w:hAnsi="Arial" w:cs="Arial"/>
          <w:b/>
        </w:rPr>
      </w:pPr>
      <w:r w:rsidRPr="009A47AE">
        <w:rPr>
          <w:rFonts w:ascii="Arial" w:hAnsi="Arial" w:cs="Arial"/>
          <w:b/>
        </w:rPr>
        <w:lastRenderedPageBreak/>
        <w:t>Module 3</w:t>
      </w:r>
    </w:p>
    <w:p w:rsidR="00C820D8" w:rsidRPr="009A47AE" w:rsidRDefault="00C820D8" w:rsidP="00C820D8">
      <w:pPr>
        <w:pStyle w:val="Geenafstand"/>
        <w:rPr>
          <w:rFonts w:ascii="Arial" w:hAnsi="Arial" w:cs="Arial"/>
          <w:b/>
        </w:rPr>
      </w:pPr>
    </w:p>
    <w:p w:rsidR="00C820D8" w:rsidRPr="009A47AE" w:rsidRDefault="00C820D8" w:rsidP="00C820D8">
      <w:pPr>
        <w:pStyle w:val="Geenafstand"/>
        <w:rPr>
          <w:rFonts w:ascii="Arial" w:hAnsi="Arial" w:cs="Arial"/>
        </w:rPr>
      </w:pPr>
      <w:r w:rsidRPr="009A47AE">
        <w:rPr>
          <w:rFonts w:ascii="Arial" w:hAnsi="Arial" w:cs="Arial"/>
          <w:u w:val="single"/>
        </w:rPr>
        <w:t>Hoofdstuk 1: Structuur, evenwicht en prestaties</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b/>
        </w:rPr>
        <w:t>Concrete markt</w:t>
      </w:r>
      <w:r w:rsidRPr="009A47AE">
        <w:rPr>
          <w:rFonts w:ascii="Arial" w:hAnsi="Arial" w:cs="Arial"/>
        </w:rPr>
        <w:t>: vragers en aanbieders ontmoeten elkaar fysiek, zoals een bloemenveiling.</w:t>
      </w:r>
    </w:p>
    <w:p w:rsidR="00C820D8" w:rsidRPr="009A47AE" w:rsidRDefault="00C820D8" w:rsidP="00C820D8">
      <w:pPr>
        <w:pStyle w:val="Geenafstand"/>
        <w:rPr>
          <w:rFonts w:ascii="Arial" w:hAnsi="Arial" w:cs="Arial"/>
        </w:rPr>
      </w:pPr>
      <w:r w:rsidRPr="009A47AE">
        <w:rPr>
          <w:rFonts w:ascii="Arial" w:hAnsi="Arial" w:cs="Arial"/>
          <w:b/>
        </w:rPr>
        <w:t>Abstracte markt</w:t>
      </w:r>
      <w:r w:rsidRPr="009A47AE">
        <w:rPr>
          <w:rFonts w:ascii="Arial" w:hAnsi="Arial" w:cs="Arial"/>
        </w:rPr>
        <w:t>: in dit geval bestaat er geen fysieke plaats waar vragers en aanbieders elkaar ontmoeten, zoals de arbeidsmarkt.</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Marktkenmerken vormen samen de marktstructuur: de marktkenmerken bepalen in hoeverre individuele aanbieders invloed hebben op de prijs van hun product. De belangrijkste marktkenmerken zijn: </w:t>
      </w:r>
    </w:p>
    <w:p w:rsidR="00C820D8" w:rsidRPr="009A47AE" w:rsidRDefault="00C820D8" w:rsidP="00C820D8">
      <w:pPr>
        <w:pStyle w:val="Geenafstand"/>
        <w:numPr>
          <w:ilvl w:val="0"/>
          <w:numId w:val="27"/>
        </w:numPr>
        <w:rPr>
          <w:rFonts w:ascii="Arial" w:hAnsi="Arial" w:cs="Arial"/>
        </w:rPr>
      </w:pPr>
      <w:r w:rsidRPr="009A47AE">
        <w:rPr>
          <w:rFonts w:ascii="Arial" w:hAnsi="Arial" w:cs="Arial"/>
        </w:rPr>
        <w:t>Het aantal aanbieders</w:t>
      </w:r>
    </w:p>
    <w:p w:rsidR="00C820D8" w:rsidRPr="009A47AE" w:rsidRDefault="00C820D8" w:rsidP="00C820D8">
      <w:pPr>
        <w:pStyle w:val="Geenafstand"/>
        <w:numPr>
          <w:ilvl w:val="0"/>
          <w:numId w:val="27"/>
        </w:numPr>
        <w:rPr>
          <w:rFonts w:ascii="Arial" w:hAnsi="Arial" w:cs="Arial"/>
        </w:rPr>
      </w:pPr>
      <w:r w:rsidRPr="009A47AE">
        <w:rPr>
          <w:rFonts w:ascii="Arial" w:hAnsi="Arial" w:cs="Arial"/>
        </w:rPr>
        <w:t xml:space="preserve">Het marktaandeel van de aanbieders: als een aanbieder een marktaandeel van meer dan 30% heeft, spreek je van een </w:t>
      </w:r>
      <w:r w:rsidRPr="009A47AE">
        <w:rPr>
          <w:rFonts w:ascii="Arial" w:hAnsi="Arial" w:cs="Arial"/>
          <w:b/>
        </w:rPr>
        <w:t>dominante aanbieder</w:t>
      </w:r>
      <w:r w:rsidRPr="009A47AE">
        <w:rPr>
          <w:rFonts w:ascii="Arial" w:hAnsi="Arial" w:cs="Arial"/>
        </w:rPr>
        <w:t>. De andere aanbieders op de markt volgen in de regel de verkoopprijs van de dominante aanbieder.</w:t>
      </w:r>
    </w:p>
    <w:p w:rsidR="00C820D8" w:rsidRPr="009A47AE" w:rsidRDefault="00C820D8" w:rsidP="00C820D8">
      <w:pPr>
        <w:pStyle w:val="Geenafstand"/>
        <w:numPr>
          <w:ilvl w:val="0"/>
          <w:numId w:val="27"/>
        </w:numPr>
        <w:rPr>
          <w:rFonts w:ascii="Arial" w:hAnsi="Arial" w:cs="Arial"/>
        </w:rPr>
      </w:pPr>
      <w:r w:rsidRPr="009A47AE">
        <w:rPr>
          <w:rFonts w:ascii="Arial" w:hAnsi="Arial" w:cs="Arial"/>
        </w:rPr>
        <w:t xml:space="preserve">De mate van productdifferentiatie: </w:t>
      </w:r>
      <w:r w:rsidRPr="009A47AE">
        <w:rPr>
          <w:rFonts w:ascii="Arial" w:hAnsi="Arial" w:cs="Arial"/>
          <w:b/>
        </w:rPr>
        <w:t>productdifferentiatie</w:t>
      </w:r>
      <w:r w:rsidRPr="009A47AE">
        <w:rPr>
          <w:rFonts w:ascii="Arial" w:hAnsi="Arial" w:cs="Arial"/>
        </w:rPr>
        <w:t xml:space="preserve"> is de mate waarin diverse versies van een product verschillend zijn in de ogen van de consument. </w:t>
      </w:r>
    </w:p>
    <w:p w:rsidR="00C820D8" w:rsidRPr="009A47AE" w:rsidRDefault="00C820D8" w:rsidP="00C820D8">
      <w:pPr>
        <w:pStyle w:val="Geenafstand"/>
        <w:ind w:left="720"/>
        <w:rPr>
          <w:rFonts w:ascii="Arial" w:hAnsi="Arial" w:cs="Arial"/>
        </w:rPr>
      </w:pPr>
      <w:r w:rsidRPr="009A47AE">
        <w:rPr>
          <w:rFonts w:ascii="Arial" w:hAnsi="Arial" w:cs="Arial"/>
          <w:b/>
        </w:rPr>
        <w:t>Homogene producten</w:t>
      </w:r>
      <w:r w:rsidRPr="009A47AE">
        <w:rPr>
          <w:rFonts w:ascii="Arial" w:hAnsi="Arial" w:cs="Arial"/>
        </w:rPr>
        <w:t xml:space="preserve"> verschillen in de ogen van de consument niet van elkaar. </w:t>
      </w:r>
    </w:p>
    <w:p w:rsidR="00C820D8" w:rsidRPr="009A47AE" w:rsidRDefault="00C820D8" w:rsidP="00C820D8">
      <w:pPr>
        <w:pStyle w:val="Geenafstand"/>
        <w:ind w:left="720"/>
        <w:rPr>
          <w:rFonts w:ascii="Arial" w:hAnsi="Arial" w:cs="Arial"/>
        </w:rPr>
      </w:pPr>
      <w:r w:rsidRPr="009A47AE">
        <w:rPr>
          <w:rFonts w:ascii="Arial" w:hAnsi="Arial" w:cs="Arial"/>
          <w:b/>
        </w:rPr>
        <w:t>Heterogene producten</w:t>
      </w:r>
      <w:r w:rsidRPr="009A47AE">
        <w:rPr>
          <w:rFonts w:ascii="Arial" w:hAnsi="Arial" w:cs="Arial"/>
        </w:rPr>
        <w:t xml:space="preserve"> verschillen in de ogen van de consument wel van elkaar. </w:t>
      </w:r>
    </w:p>
    <w:p w:rsidR="00C820D8" w:rsidRPr="009A47AE" w:rsidRDefault="00C820D8" w:rsidP="00C820D8">
      <w:pPr>
        <w:pStyle w:val="Geenafstand"/>
        <w:ind w:left="720"/>
        <w:rPr>
          <w:rFonts w:ascii="Arial" w:hAnsi="Arial" w:cs="Arial"/>
        </w:rPr>
      </w:pPr>
      <w:r w:rsidRPr="009A47AE">
        <w:rPr>
          <w:rFonts w:ascii="Arial" w:hAnsi="Arial" w:cs="Arial"/>
        </w:rPr>
        <w:t xml:space="preserve">Als producten substitueerbaar zijn, maar in de ogen van consumenten wel verschillen, is er sprake van </w:t>
      </w:r>
      <w:r w:rsidRPr="009A47AE">
        <w:rPr>
          <w:rFonts w:ascii="Arial" w:hAnsi="Arial" w:cs="Arial"/>
          <w:b/>
        </w:rPr>
        <w:t>gedifferentieerde producten</w:t>
      </w:r>
      <w:r w:rsidRPr="009A47AE">
        <w:rPr>
          <w:rFonts w:ascii="Arial" w:hAnsi="Arial" w:cs="Arial"/>
        </w:rPr>
        <w:t xml:space="preserve">. Zo is frisdrank bedoeld om de dorst te lessen, maar smaakt </w:t>
      </w:r>
      <w:r>
        <w:rPr>
          <w:rFonts w:ascii="Arial" w:hAnsi="Arial" w:cs="Arial"/>
        </w:rPr>
        <w:t>C</w:t>
      </w:r>
      <w:r w:rsidRPr="009A47AE">
        <w:rPr>
          <w:rFonts w:ascii="Arial" w:hAnsi="Arial" w:cs="Arial"/>
        </w:rPr>
        <w:t xml:space="preserve">ola anders dan </w:t>
      </w:r>
      <w:proofErr w:type="spellStart"/>
      <w:r>
        <w:rPr>
          <w:rFonts w:ascii="Arial" w:hAnsi="Arial" w:cs="Arial"/>
        </w:rPr>
        <w:t>S</w:t>
      </w:r>
      <w:r w:rsidRPr="009A47AE">
        <w:rPr>
          <w:rFonts w:ascii="Arial" w:hAnsi="Arial" w:cs="Arial"/>
        </w:rPr>
        <w:t>prite</w:t>
      </w:r>
      <w:proofErr w:type="spellEnd"/>
      <w:r w:rsidRPr="009A47AE">
        <w:rPr>
          <w:rFonts w:ascii="Arial" w:hAnsi="Arial" w:cs="Arial"/>
        </w:rPr>
        <w:t xml:space="preserve">. </w:t>
      </w:r>
    </w:p>
    <w:p w:rsidR="00C820D8" w:rsidRPr="009A47AE" w:rsidRDefault="00C820D8" w:rsidP="00C820D8">
      <w:pPr>
        <w:pStyle w:val="Geenafstand"/>
        <w:ind w:left="720"/>
        <w:rPr>
          <w:rFonts w:ascii="Arial" w:hAnsi="Arial" w:cs="Arial"/>
        </w:rPr>
      </w:pPr>
      <w:r w:rsidRPr="009A47AE">
        <w:rPr>
          <w:rFonts w:ascii="Arial" w:hAnsi="Arial" w:cs="Arial"/>
          <w:b/>
        </w:rPr>
        <w:t>Onafhankelijke producten</w:t>
      </w:r>
      <w:r w:rsidRPr="009A47AE">
        <w:rPr>
          <w:rFonts w:ascii="Arial" w:hAnsi="Arial" w:cs="Arial"/>
        </w:rPr>
        <w:t xml:space="preserve"> zijn producten die onderling in het geheel niet substitueerbaar zijn.</w:t>
      </w:r>
    </w:p>
    <w:p w:rsidR="00C820D8" w:rsidRPr="009A47AE" w:rsidRDefault="00C820D8" w:rsidP="00C820D8">
      <w:pPr>
        <w:pStyle w:val="Geenafstand"/>
        <w:numPr>
          <w:ilvl w:val="0"/>
          <w:numId w:val="27"/>
        </w:numPr>
        <w:rPr>
          <w:rFonts w:ascii="Arial" w:hAnsi="Arial" w:cs="Arial"/>
        </w:rPr>
      </w:pPr>
      <w:r w:rsidRPr="009A47AE">
        <w:rPr>
          <w:rFonts w:ascii="Arial" w:hAnsi="Arial" w:cs="Arial"/>
        </w:rPr>
        <w:t xml:space="preserve">Het bestaan van toetredingsdrempels: een </w:t>
      </w:r>
      <w:r w:rsidRPr="009A47AE">
        <w:rPr>
          <w:rFonts w:ascii="Arial" w:hAnsi="Arial" w:cs="Arial"/>
          <w:b/>
        </w:rPr>
        <w:t>toetredingsdrempel</w:t>
      </w:r>
      <w:r w:rsidRPr="009A47AE">
        <w:rPr>
          <w:rFonts w:ascii="Arial" w:hAnsi="Arial" w:cs="Arial"/>
        </w:rPr>
        <w:t xml:space="preserve"> is een abstracte drempel waar je als aanbieder overheen moet om te kunnen produceren. </w:t>
      </w:r>
    </w:p>
    <w:p w:rsidR="00C820D8" w:rsidRDefault="00C820D8" w:rsidP="00C820D8">
      <w:pPr>
        <w:pStyle w:val="Geenafstand"/>
        <w:rPr>
          <w:rFonts w:ascii="Arial" w:hAnsi="Arial" w:cs="Arial"/>
        </w:rPr>
      </w:pPr>
    </w:p>
    <w:p w:rsidR="00C820D8" w:rsidRDefault="00C820D8" w:rsidP="00C820D8">
      <w:pPr>
        <w:pStyle w:val="Geenafstand"/>
        <w:rPr>
          <w:rFonts w:ascii="Arial" w:hAnsi="Arial" w:cs="Arial"/>
        </w:rPr>
      </w:pPr>
      <w:r>
        <w:rPr>
          <w:rFonts w:ascii="Arial" w:hAnsi="Arial" w:cs="Arial"/>
          <w:b/>
        </w:rPr>
        <w:t>Endogene prijs</w:t>
      </w:r>
      <w:r>
        <w:rPr>
          <w:rFonts w:ascii="Arial" w:hAnsi="Arial" w:cs="Arial"/>
        </w:rPr>
        <w:t>: prijs die door de individuele aanbieder is te beïnvloeden.</w:t>
      </w:r>
    </w:p>
    <w:p w:rsidR="00C820D8" w:rsidRPr="00015BA9" w:rsidRDefault="00C820D8" w:rsidP="00C820D8">
      <w:pPr>
        <w:pStyle w:val="Geenafstand"/>
        <w:rPr>
          <w:rFonts w:ascii="Arial" w:hAnsi="Arial" w:cs="Arial"/>
        </w:rPr>
      </w:pPr>
      <w:r>
        <w:rPr>
          <w:rFonts w:ascii="Arial" w:hAnsi="Arial" w:cs="Arial"/>
          <w:b/>
        </w:rPr>
        <w:t>Exogene prijs</w:t>
      </w:r>
      <w:r>
        <w:rPr>
          <w:rFonts w:ascii="Arial" w:hAnsi="Arial" w:cs="Arial"/>
        </w:rPr>
        <w:t>: prijs waar individuele aanbieders geen invloed op hebben.</w:t>
      </w:r>
    </w:p>
    <w:p w:rsidR="00C820D8" w:rsidRPr="009A47AE" w:rsidRDefault="00C820D8" w:rsidP="00C820D8">
      <w:pPr>
        <w:pStyle w:val="Geenafstand"/>
        <w:rPr>
          <w:rFonts w:ascii="Arial" w:hAnsi="Arial" w:cs="Arial"/>
        </w:rPr>
      </w:pPr>
    </w:p>
    <w:tbl>
      <w:tblPr>
        <w:tblStyle w:val="Tabelraster"/>
        <w:tblW w:w="0" w:type="auto"/>
        <w:tblLook w:val="04A0" w:firstRow="1" w:lastRow="0" w:firstColumn="1" w:lastColumn="0" w:noHBand="0" w:noVBand="1"/>
      </w:tblPr>
      <w:tblGrid>
        <w:gridCol w:w="3070"/>
        <w:gridCol w:w="3071"/>
        <w:gridCol w:w="3071"/>
      </w:tblGrid>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Aantal aanbieders</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Homogeen product</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Heterogeen product</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Veel</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Volkomen concurrentie</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Monopolistische concurrentie</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Weinig</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Homogene oligopolie</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Heterogene oligopolie</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Eén</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Monopolie</w:t>
            </w:r>
          </w:p>
        </w:tc>
        <w:tc>
          <w:tcPr>
            <w:tcW w:w="3071" w:type="dxa"/>
          </w:tcPr>
          <w:p w:rsidR="00C820D8" w:rsidRPr="009A47AE" w:rsidRDefault="00C820D8" w:rsidP="00E03428">
            <w:pPr>
              <w:pStyle w:val="Geenafstand"/>
              <w:jc w:val="center"/>
              <w:rPr>
                <w:rFonts w:ascii="Arial" w:hAnsi="Arial" w:cs="Arial"/>
              </w:rPr>
            </w:pPr>
          </w:p>
        </w:tc>
      </w:tr>
    </w:tbl>
    <w:p w:rsidR="00C820D8" w:rsidRDefault="00C820D8" w:rsidP="00C820D8">
      <w:pPr>
        <w:pStyle w:val="Geenafstand"/>
        <w:rPr>
          <w:rFonts w:ascii="Arial" w:hAnsi="Arial" w:cs="Arial"/>
          <w:b/>
        </w:rPr>
      </w:pPr>
    </w:p>
    <w:p w:rsidR="00C820D8" w:rsidRDefault="00C820D8" w:rsidP="00C820D8">
      <w:pPr>
        <w:pStyle w:val="Geenafstand"/>
        <w:rPr>
          <w:rFonts w:ascii="Arial" w:hAnsi="Arial" w:cs="Arial"/>
          <w:b/>
        </w:rPr>
      </w:pPr>
      <w:r w:rsidRPr="00F44229">
        <w:rPr>
          <w:rFonts w:ascii="Arial" w:hAnsi="Arial" w:cs="Arial"/>
          <w:b/>
        </w:rPr>
        <w:t>Bij een volkomen concurrentie is p = MO</w:t>
      </w:r>
    </w:p>
    <w:p w:rsidR="00C820D8" w:rsidRDefault="00C820D8" w:rsidP="00C820D8">
      <w:pPr>
        <w:pStyle w:val="Geenafstand"/>
        <w:rPr>
          <w:rFonts w:ascii="Arial" w:hAnsi="Arial" w:cs="Arial"/>
        </w:rPr>
      </w:pPr>
    </w:p>
    <w:p w:rsidR="00C820D8" w:rsidRPr="00F44229" w:rsidRDefault="00C820D8" w:rsidP="00C820D8">
      <w:pPr>
        <w:pStyle w:val="Geenafstand"/>
        <w:rPr>
          <w:rFonts w:ascii="Arial" w:eastAsiaTheme="minorEastAsia" w:hAnsi="Arial" w:cs="Arial"/>
        </w:rPr>
      </w:pPr>
      <w:r>
        <w:rPr>
          <w:rFonts w:ascii="Arial" w:hAnsi="Arial" w:cs="Arial"/>
        </w:rPr>
        <w:t xml:space="preserve">Marginale opbrengst = </w:t>
      </w:r>
      <m:oMath>
        <m:f>
          <m:fPr>
            <m:ctrlPr>
              <w:rPr>
                <w:rFonts w:ascii="Cambria Math" w:hAnsi="Cambria Math" w:cs="Arial"/>
                <w:i/>
                <w:sz w:val="28"/>
              </w:rPr>
            </m:ctrlPr>
          </m:fPr>
          <m:num>
            <m:r>
              <w:rPr>
                <w:rFonts w:ascii="Cambria Math" w:hAnsi="Cambria Math" w:cs="Arial"/>
                <w:sz w:val="28"/>
              </w:rPr>
              <m:t>extra TO</m:t>
            </m:r>
          </m:num>
          <m:den>
            <m:r>
              <w:rPr>
                <w:rFonts w:ascii="Cambria Math" w:hAnsi="Cambria Math" w:cs="Arial"/>
                <w:sz w:val="28"/>
              </w:rPr>
              <m:t>extra q</m:t>
            </m:r>
          </m:den>
        </m:f>
      </m:oMath>
    </w:p>
    <w:p w:rsidR="00C820D8" w:rsidRDefault="00C820D8" w:rsidP="00C820D8">
      <w:pPr>
        <w:pStyle w:val="Geenafstand"/>
        <w:rPr>
          <w:rFonts w:ascii="Arial" w:hAnsi="Arial" w:cs="Arial"/>
          <w:b/>
        </w:rPr>
      </w:pPr>
    </w:p>
    <w:p w:rsidR="00C820D8" w:rsidRPr="00F44229" w:rsidRDefault="00C820D8" w:rsidP="00C820D8">
      <w:pPr>
        <w:pStyle w:val="Geenafstand"/>
        <w:rPr>
          <w:rFonts w:ascii="Arial" w:hAnsi="Arial" w:cs="Arial"/>
        </w:rPr>
      </w:pPr>
      <w:r>
        <w:rPr>
          <w:rFonts w:ascii="Arial" w:hAnsi="Arial" w:cs="Arial"/>
        </w:rPr>
        <w:t>Bij een volkomen concurrentie is de prijs exogeen (dus gegeven)</w:t>
      </w:r>
    </w:p>
    <w:p w:rsidR="00C820D8" w:rsidRDefault="00C820D8" w:rsidP="00C820D8">
      <w:pPr>
        <w:pStyle w:val="Geenafstand"/>
        <w:rPr>
          <w:rFonts w:ascii="Arial" w:hAnsi="Arial" w:cs="Arial"/>
        </w:rPr>
      </w:pPr>
      <w:r>
        <w:rPr>
          <w:rFonts w:ascii="Arial" w:hAnsi="Arial" w:cs="Arial"/>
        </w:rPr>
        <w:t>Stel: p = 10</w:t>
      </w:r>
    </w:p>
    <w:p w:rsidR="00C820D8" w:rsidRDefault="00C820D8" w:rsidP="00C820D8">
      <w:pPr>
        <w:pStyle w:val="Geenafstand"/>
        <w:rPr>
          <w:rFonts w:ascii="Arial" w:hAnsi="Arial" w:cs="Arial"/>
        </w:rPr>
      </w:pPr>
    </w:p>
    <w:tbl>
      <w:tblPr>
        <w:tblStyle w:val="Tabelraster"/>
        <w:tblW w:w="0" w:type="auto"/>
        <w:tblLook w:val="04A0" w:firstRow="1" w:lastRow="0" w:firstColumn="1" w:lastColumn="0" w:noHBand="0" w:noVBand="1"/>
      </w:tblPr>
      <w:tblGrid>
        <w:gridCol w:w="2303"/>
        <w:gridCol w:w="2303"/>
        <w:gridCol w:w="2303"/>
        <w:gridCol w:w="2303"/>
      </w:tblGrid>
      <w:tr w:rsidR="00C820D8" w:rsidTr="00E03428">
        <w:tc>
          <w:tcPr>
            <w:tcW w:w="2303" w:type="dxa"/>
          </w:tcPr>
          <w:p w:rsidR="00C820D8" w:rsidRDefault="00C820D8" w:rsidP="00E03428">
            <w:pPr>
              <w:pStyle w:val="Geenafstand"/>
              <w:rPr>
                <w:rFonts w:ascii="Arial" w:hAnsi="Arial" w:cs="Arial"/>
                <w:b/>
              </w:rPr>
            </w:pPr>
            <w:r>
              <w:rPr>
                <w:rFonts w:ascii="Arial" w:hAnsi="Arial" w:cs="Arial"/>
                <w:b/>
              </w:rPr>
              <w:t>Q</w:t>
            </w:r>
          </w:p>
        </w:tc>
        <w:tc>
          <w:tcPr>
            <w:tcW w:w="2303" w:type="dxa"/>
          </w:tcPr>
          <w:p w:rsidR="00C820D8" w:rsidRDefault="00C820D8" w:rsidP="00E03428">
            <w:pPr>
              <w:pStyle w:val="Geenafstand"/>
              <w:rPr>
                <w:rFonts w:ascii="Arial" w:hAnsi="Arial" w:cs="Arial"/>
                <w:b/>
              </w:rPr>
            </w:pPr>
            <w:r>
              <w:rPr>
                <w:rFonts w:ascii="Arial" w:hAnsi="Arial" w:cs="Arial"/>
                <w:b/>
              </w:rPr>
              <w:t>P</w:t>
            </w:r>
          </w:p>
        </w:tc>
        <w:tc>
          <w:tcPr>
            <w:tcW w:w="2303" w:type="dxa"/>
          </w:tcPr>
          <w:p w:rsidR="00C820D8" w:rsidRDefault="00C820D8" w:rsidP="00E03428">
            <w:pPr>
              <w:pStyle w:val="Geenafstand"/>
              <w:rPr>
                <w:rFonts w:ascii="Arial" w:hAnsi="Arial" w:cs="Arial"/>
                <w:b/>
              </w:rPr>
            </w:pPr>
            <w:r>
              <w:rPr>
                <w:rFonts w:ascii="Arial" w:hAnsi="Arial" w:cs="Arial"/>
                <w:b/>
              </w:rPr>
              <w:t>TO</w:t>
            </w:r>
          </w:p>
        </w:tc>
        <w:tc>
          <w:tcPr>
            <w:tcW w:w="2303" w:type="dxa"/>
          </w:tcPr>
          <w:p w:rsidR="00C820D8" w:rsidRDefault="00C820D8" w:rsidP="00E03428">
            <w:pPr>
              <w:pStyle w:val="Geenafstand"/>
              <w:rPr>
                <w:rFonts w:ascii="Arial" w:hAnsi="Arial" w:cs="Arial"/>
                <w:b/>
              </w:rPr>
            </w:pPr>
            <w:r>
              <w:rPr>
                <w:rFonts w:ascii="Arial" w:hAnsi="Arial" w:cs="Arial"/>
                <w:b/>
              </w:rPr>
              <w:t>MO</w:t>
            </w:r>
          </w:p>
        </w:tc>
      </w:tr>
      <w:tr w:rsidR="00C820D8" w:rsidTr="00E03428">
        <w:tc>
          <w:tcPr>
            <w:tcW w:w="2303" w:type="dxa"/>
          </w:tcPr>
          <w:p w:rsidR="00C820D8" w:rsidRPr="00F44229" w:rsidRDefault="00C820D8" w:rsidP="00E03428">
            <w:pPr>
              <w:pStyle w:val="Geenafstand"/>
              <w:rPr>
                <w:rFonts w:ascii="Arial" w:hAnsi="Arial" w:cs="Arial"/>
              </w:rPr>
            </w:pPr>
            <w:r>
              <w:rPr>
                <w:rFonts w:ascii="Arial" w:hAnsi="Arial" w:cs="Arial"/>
              </w:rPr>
              <w:t>1</w:t>
            </w:r>
          </w:p>
        </w:tc>
        <w:tc>
          <w:tcPr>
            <w:tcW w:w="2303" w:type="dxa"/>
          </w:tcPr>
          <w:p w:rsidR="00C820D8" w:rsidRPr="00F44229" w:rsidRDefault="00C820D8" w:rsidP="00E03428">
            <w:pPr>
              <w:pStyle w:val="Geenafstand"/>
              <w:rPr>
                <w:rFonts w:ascii="Arial" w:hAnsi="Arial" w:cs="Arial"/>
              </w:rPr>
            </w:pPr>
            <w:r>
              <w:rPr>
                <w:rFonts w:ascii="Arial" w:hAnsi="Arial" w:cs="Arial"/>
              </w:rPr>
              <w:t>10</w:t>
            </w:r>
          </w:p>
        </w:tc>
        <w:tc>
          <w:tcPr>
            <w:tcW w:w="2303" w:type="dxa"/>
          </w:tcPr>
          <w:p w:rsidR="00C820D8" w:rsidRPr="00F44229" w:rsidRDefault="00C820D8" w:rsidP="00E03428">
            <w:pPr>
              <w:pStyle w:val="Geenafstand"/>
              <w:rPr>
                <w:rFonts w:ascii="Arial" w:hAnsi="Arial" w:cs="Arial"/>
              </w:rPr>
            </w:pPr>
            <w:r>
              <w:rPr>
                <w:rFonts w:ascii="Arial" w:hAnsi="Arial" w:cs="Arial"/>
              </w:rPr>
              <w:t>10</w:t>
            </w:r>
          </w:p>
        </w:tc>
        <w:tc>
          <w:tcPr>
            <w:tcW w:w="2303" w:type="dxa"/>
          </w:tcPr>
          <w:p w:rsidR="00C820D8" w:rsidRPr="00F44229" w:rsidRDefault="00C820D8" w:rsidP="00E03428">
            <w:pPr>
              <w:pStyle w:val="Geenafstand"/>
              <w:rPr>
                <w:rFonts w:ascii="Arial" w:hAnsi="Arial" w:cs="Arial"/>
              </w:rPr>
            </w:pPr>
            <w:r>
              <w:rPr>
                <w:rFonts w:ascii="Arial" w:hAnsi="Arial" w:cs="Arial"/>
              </w:rPr>
              <w:t>10</w:t>
            </w:r>
          </w:p>
        </w:tc>
      </w:tr>
      <w:tr w:rsidR="00C820D8" w:rsidTr="00E03428">
        <w:tc>
          <w:tcPr>
            <w:tcW w:w="2303" w:type="dxa"/>
          </w:tcPr>
          <w:p w:rsidR="00C820D8" w:rsidRPr="00F44229" w:rsidRDefault="00C820D8" w:rsidP="00E03428">
            <w:pPr>
              <w:pStyle w:val="Geenafstand"/>
              <w:rPr>
                <w:rFonts w:ascii="Arial" w:hAnsi="Arial" w:cs="Arial"/>
              </w:rPr>
            </w:pPr>
            <w:r>
              <w:rPr>
                <w:rFonts w:ascii="Arial" w:hAnsi="Arial" w:cs="Arial"/>
              </w:rPr>
              <w:t>2</w:t>
            </w:r>
          </w:p>
        </w:tc>
        <w:tc>
          <w:tcPr>
            <w:tcW w:w="2303" w:type="dxa"/>
          </w:tcPr>
          <w:p w:rsidR="00C820D8" w:rsidRPr="00F44229" w:rsidRDefault="00C820D8" w:rsidP="00E03428">
            <w:pPr>
              <w:pStyle w:val="Geenafstand"/>
              <w:rPr>
                <w:rFonts w:ascii="Arial" w:hAnsi="Arial" w:cs="Arial"/>
              </w:rPr>
            </w:pPr>
            <w:r>
              <w:rPr>
                <w:rFonts w:ascii="Arial" w:hAnsi="Arial" w:cs="Arial"/>
              </w:rPr>
              <w:t>10</w:t>
            </w:r>
          </w:p>
        </w:tc>
        <w:tc>
          <w:tcPr>
            <w:tcW w:w="2303" w:type="dxa"/>
          </w:tcPr>
          <w:p w:rsidR="00C820D8" w:rsidRPr="00F44229" w:rsidRDefault="00C820D8" w:rsidP="00E03428">
            <w:pPr>
              <w:pStyle w:val="Geenafstand"/>
              <w:rPr>
                <w:rFonts w:ascii="Arial" w:hAnsi="Arial" w:cs="Arial"/>
              </w:rPr>
            </w:pPr>
            <w:r>
              <w:rPr>
                <w:rFonts w:ascii="Arial" w:hAnsi="Arial" w:cs="Arial"/>
              </w:rPr>
              <w:t>20</w:t>
            </w:r>
          </w:p>
        </w:tc>
        <w:tc>
          <w:tcPr>
            <w:tcW w:w="2303" w:type="dxa"/>
          </w:tcPr>
          <w:p w:rsidR="00C820D8" w:rsidRPr="00F44229" w:rsidRDefault="00C820D8" w:rsidP="00E03428">
            <w:pPr>
              <w:pStyle w:val="Geenafstand"/>
              <w:rPr>
                <w:rFonts w:ascii="Arial" w:hAnsi="Arial" w:cs="Arial"/>
              </w:rPr>
            </w:pPr>
            <w:r>
              <w:rPr>
                <w:rFonts w:ascii="Arial" w:hAnsi="Arial" w:cs="Arial"/>
              </w:rPr>
              <w:t>10</w:t>
            </w:r>
          </w:p>
        </w:tc>
      </w:tr>
      <w:tr w:rsidR="00C820D8" w:rsidTr="00E03428">
        <w:tc>
          <w:tcPr>
            <w:tcW w:w="2303" w:type="dxa"/>
          </w:tcPr>
          <w:p w:rsidR="00C820D8" w:rsidRDefault="00C820D8" w:rsidP="00E03428">
            <w:pPr>
              <w:pStyle w:val="Geenafstand"/>
              <w:rPr>
                <w:rFonts w:ascii="Arial" w:hAnsi="Arial" w:cs="Arial"/>
              </w:rPr>
            </w:pPr>
            <w:r>
              <w:rPr>
                <w:rFonts w:ascii="Arial" w:hAnsi="Arial" w:cs="Arial"/>
              </w:rPr>
              <w:t>3</w:t>
            </w:r>
          </w:p>
        </w:tc>
        <w:tc>
          <w:tcPr>
            <w:tcW w:w="2303" w:type="dxa"/>
          </w:tcPr>
          <w:p w:rsidR="00C820D8" w:rsidRDefault="00C820D8" w:rsidP="00E03428">
            <w:pPr>
              <w:pStyle w:val="Geenafstand"/>
              <w:rPr>
                <w:rFonts w:ascii="Arial" w:hAnsi="Arial" w:cs="Arial"/>
              </w:rPr>
            </w:pPr>
            <w:r>
              <w:rPr>
                <w:rFonts w:ascii="Arial" w:hAnsi="Arial" w:cs="Arial"/>
              </w:rPr>
              <w:t>10</w:t>
            </w:r>
          </w:p>
        </w:tc>
        <w:tc>
          <w:tcPr>
            <w:tcW w:w="2303" w:type="dxa"/>
          </w:tcPr>
          <w:p w:rsidR="00C820D8" w:rsidRDefault="00C820D8" w:rsidP="00E03428">
            <w:pPr>
              <w:pStyle w:val="Geenafstand"/>
              <w:rPr>
                <w:rFonts w:ascii="Arial" w:hAnsi="Arial" w:cs="Arial"/>
              </w:rPr>
            </w:pPr>
            <w:r>
              <w:rPr>
                <w:rFonts w:ascii="Arial" w:hAnsi="Arial" w:cs="Arial"/>
              </w:rPr>
              <w:t>30</w:t>
            </w:r>
          </w:p>
        </w:tc>
        <w:tc>
          <w:tcPr>
            <w:tcW w:w="2303" w:type="dxa"/>
          </w:tcPr>
          <w:p w:rsidR="00C820D8" w:rsidRDefault="00C820D8" w:rsidP="00E03428">
            <w:pPr>
              <w:pStyle w:val="Geenafstand"/>
              <w:rPr>
                <w:rFonts w:ascii="Arial" w:hAnsi="Arial" w:cs="Arial"/>
              </w:rPr>
            </w:pPr>
            <w:r>
              <w:rPr>
                <w:rFonts w:ascii="Arial" w:hAnsi="Arial" w:cs="Arial"/>
              </w:rPr>
              <w:t>10</w:t>
            </w:r>
          </w:p>
        </w:tc>
      </w:tr>
    </w:tbl>
    <w:p w:rsidR="00C820D8" w:rsidRDefault="00C820D8" w:rsidP="00C820D8">
      <w:pPr>
        <w:pStyle w:val="Geenafstand"/>
        <w:rPr>
          <w:rFonts w:ascii="Arial" w:hAnsi="Arial" w:cs="Arial"/>
          <w:b/>
        </w:rPr>
      </w:pPr>
    </w:p>
    <w:p w:rsidR="00C820D8" w:rsidRPr="00F44229" w:rsidRDefault="00C820D8" w:rsidP="00C820D8">
      <w:pPr>
        <w:pStyle w:val="Geenafstand"/>
        <w:rPr>
          <w:rFonts w:ascii="Arial" w:eastAsiaTheme="minorEastAsia" w:hAnsi="Arial" w:cs="Arial"/>
        </w:rPr>
      </w:pPr>
      <w:r>
        <w:rPr>
          <w:rFonts w:ascii="Arial" w:hAnsi="Arial" w:cs="Arial"/>
        </w:rPr>
        <w:t>Conclusie: P(10) = MO(10)</w:t>
      </w:r>
      <w:r w:rsidRPr="009A47AE">
        <w:rPr>
          <w:rFonts w:ascii="Arial" w:hAnsi="Arial" w:cs="Arial"/>
          <w:b/>
        </w:rPr>
        <w:br w:type="page"/>
      </w:r>
    </w:p>
    <w:p w:rsidR="00C820D8" w:rsidRPr="009A47AE" w:rsidRDefault="00C820D8" w:rsidP="00C820D8">
      <w:pPr>
        <w:pStyle w:val="Geenafstand"/>
        <w:rPr>
          <w:rFonts w:ascii="Arial" w:hAnsi="Arial" w:cs="Arial"/>
        </w:rPr>
      </w:pPr>
      <w:r w:rsidRPr="009A47AE">
        <w:rPr>
          <w:rFonts w:ascii="Arial" w:hAnsi="Arial" w:cs="Arial"/>
          <w:u w:val="single"/>
        </w:rPr>
        <w:lastRenderedPageBreak/>
        <w:t>Hoofdstuk 2: Marktvormen en hun marktevenwicht</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i/>
        </w:rPr>
        <w:t>Zie stencils</w:t>
      </w:r>
    </w:p>
    <w:p w:rsidR="00C820D8" w:rsidRPr="009A47AE" w:rsidRDefault="00C820D8" w:rsidP="00C820D8">
      <w:pPr>
        <w:rPr>
          <w:rFonts w:ascii="Arial" w:hAnsi="Arial" w:cs="Arial"/>
        </w:rPr>
      </w:pPr>
      <w:r w:rsidRPr="009A47AE">
        <w:rPr>
          <w:rFonts w:ascii="Arial" w:hAnsi="Arial" w:cs="Arial"/>
        </w:rPr>
        <w:br w:type="page"/>
      </w:r>
    </w:p>
    <w:p w:rsidR="00C820D8" w:rsidRPr="009A47AE" w:rsidRDefault="00C820D8" w:rsidP="00C820D8">
      <w:pPr>
        <w:pStyle w:val="Geenafstand"/>
        <w:rPr>
          <w:rFonts w:ascii="Arial" w:hAnsi="Arial" w:cs="Arial"/>
        </w:rPr>
      </w:pPr>
      <w:r w:rsidRPr="009A47AE">
        <w:rPr>
          <w:rFonts w:ascii="Arial" w:hAnsi="Arial" w:cs="Arial"/>
          <w:u w:val="single"/>
        </w:rPr>
        <w:lastRenderedPageBreak/>
        <w:t>Hoofdstuk 3: Internationale handel</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De </w:t>
      </w:r>
      <w:r w:rsidRPr="009A47AE">
        <w:rPr>
          <w:rFonts w:ascii="Arial" w:hAnsi="Arial" w:cs="Arial"/>
          <w:b/>
        </w:rPr>
        <w:t>internationale handel</w:t>
      </w:r>
      <w:r w:rsidRPr="009A47AE">
        <w:rPr>
          <w:rFonts w:ascii="Arial" w:hAnsi="Arial" w:cs="Arial"/>
        </w:rPr>
        <w:t xml:space="preserve"> op basis van comparatieve productievoordelen is </w:t>
      </w:r>
      <w:proofErr w:type="spellStart"/>
      <w:r>
        <w:rPr>
          <w:rFonts w:ascii="Arial" w:hAnsi="Arial" w:cs="Arial"/>
          <w:b/>
        </w:rPr>
        <w:t>inter</w:t>
      </w:r>
      <w:proofErr w:type="spellEnd"/>
      <w:r>
        <w:rPr>
          <w:rFonts w:ascii="Arial" w:hAnsi="Arial" w:cs="Arial"/>
          <w:b/>
        </w:rPr>
        <w:t>-</w:t>
      </w:r>
      <w:r w:rsidRPr="009A47AE">
        <w:rPr>
          <w:rFonts w:ascii="Arial" w:hAnsi="Arial" w:cs="Arial"/>
          <w:b/>
        </w:rPr>
        <w:t>industr</w:t>
      </w:r>
      <w:r>
        <w:rPr>
          <w:rFonts w:ascii="Arial" w:hAnsi="Arial" w:cs="Arial"/>
          <w:b/>
        </w:rPr>
        <w:t>i</w:t>
      </w:r>
      <w:r w:rsidRPr="009A47AE">
        <w:rPr>
          <w:rFonts w:ascii="Arial" w:hAnsi="Arial" w:cs="Arial"/>
          <w:b/>
        </w:rPr>
        <w:t>eel</w:t>
      </w:r>
      <w:r w:rsidRPr="009A47AE">
        <w:rPr>
          <w:rFonts w:ascii="Arial" w:hAnsi="Arial" w:cs="Arial"/>
        </w:rPr>
        <w:t xml:space="preserve">: producten uit de ene industrie worden geëxporteerd en producten uit de ander industrie worden geïmporteerd. </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Twee derde van de handel is </w:t>
      </w:r>
      <w:r w:rsidRPr="009A47AE">
        <w:rPr>
          <w:rFonts w:ascii="Arial" w:hAnsi="Arial" w:cs="Arial"/>
          <w:b/>
        </w:rPr>
        <w:t>intra-industrieel</w:t>
      </w:r>
      <w:r w:rsidRPr="009A47AE">
        <w:rPr>
          <w:rFonts w:ascii="Arial" w:hAnsi="Arial" w:cs="Arial"/>
        </w:rPr>
        <w:t xml:space="preserve">: producten uit dezelfde industrie worden zowel geïmporteerd als geëxporteerd. Jaarlijks worden bijvoorbeeld een half miljoen Nederlandse fietsen in het buitenland verkocht, tegelijkertijd worden per jaar ongeveer één miljoen fietsen geïmporteerd naar Nederland. </w:t>
      </w:r>
    </w:p>
    <w:p w:rsidR="00C820D8" w:rsidRPr="009A47AE" w:rsidRDefault="00C820D8" w:rsidP="00C820D8">
      <w:pPr>
        <w:pStyle w:val="Geenafstand"/>
        <w:rPr>
          <w:rFonts w:ascii="Arial" w:hAnsi="Arial" w:cs="Arial"/>
        </w:rPr>
      </w:pPr>
    </w:p>
    <w:p w:rsidR="00C820D8" w:rsidRDefault="00C820D8" w:rsidP="00C820D8">
      <w:pPr>
        <w:pStyle w:val="Geenafstand"/>
        <w:rPr>
          <w:rFonts w:ascii="Arial" w:hAnsi="Arial" w:cs="Arial"/>
        </w:rPr>
      </w:pPr>
      <w:r w:rsidRPr="00015BA9">
        <w:rPr>
          <w:rFonts w:ascii="Arial" w:hAnsi="Arial" w:cs="Arial"/>
          <w:b/>
        </w:rPr>
        <w:t>Collectief goed</w:t>
      </w:r>
      <w:r>
        <w:rPr>
          <w:rFonts w:ascii="Arial" w:hAnsi="Arial" w:cs="Arial"/>
        </w:rPr>
        <w:t xml:space="preserve"> het is niet mogelijk om consumenten (die niet betalen) uit te sluiten van consumptie, bijvoorbeeld dijkbescherming. Collectieve goederen worden geproduceerd door de overheid d.m.v. belastinginkomsten. </w:t>
      </w:r>
    </w:p>
    <w:p w:rsidR="00C820D8" w:rsidRDefault="00C820D8" w:rsidP="00C820D8">
      <w:pPr>
        <w:pStyle w:val="Geenafstand"/>
        <w:rPr>
          <w:rFonts w:ascii="Arial" w:hAnsi="Arial" w:cs="Arial"/>
          <w:u w:val="single"/>
        </w:rPr>
      </w:pPr>
    </w:p>
    <w:p w:rsidR="00C820D8" w:rsidRPr="009A47AE" w:rsidRDefault="00C820D8" w:rsidP="00C820D8">
      <w:pPr>
        <w:pStyle w:val="Geenafstand"/>
        <w:rPr>
          <w:rFonts w:ascii="Arial" w:hAnsi="Arial" w:cs="Arial"/>
        </w:rPr>
      </w:pPr>
      <w:r w:rsidRPr="009A47AE">
        <w:rPr>
          <w:rFonts w:ascii="Arial" w:hAnsi="Arial" w:cs="Arial"/>
          <w:u w:val="single"/>
        </w:rPr>
        <w:t>Hoofdstuk 4: Overheid</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Rol van de overheid </w:t>
      </w:r>
      <w:r w:rsidRPr="009A47AE">
        <w:rPr>
          <w:rFonts w:ascii="Arial" w:hAnsi="Arial" w:cs="Arial"/>
        </w:rPr>
        <w:sym w:font="Wingdings" w:char="F0E0"/>
      </w:r>
      <w:r w:rsidRPr="009A47AE">
        <w:rPr>
          <w:rFonts w:ascii="Arial" w:hAnsi="Arial" w:cs="Arial"/>
        </w:rPr>
        <w:t xml:space="preserve"> bij beslissingen van de overheid gaat de overheid tegen het marktevenwicht in.</w:t>
      </w:r>
    </w:p>
    <w:p w:rsidR="00C820D8" w:rsidRPr="009A47AE" w:rsidRDefault="00C820D8" w:rsidP="00C820D8">
      <w:pPr>
        <w:pStyle w:val="Geenafstand"/>
        <w:rPr>
          <w:rFonts w:ascii="Arial" w:hAnsi="Arial" w:cs="Arial"/>
        </w:rPr>
      </w:pPr>
      <w:r w:rsidRPr="009A47AE">
        <w:rPr>
          <w:rFonts w:ascii="Arial" w:hAnsi="Arial" w:cs="Arial"/>
        </w:rPr>
        <w:t>Argumenten voor de overheid om in te grijpen:</w:t>
      </w:r>
    </w:p>
    <w:p w:rsidR="00C820D8" w:rsidRPr="009A47AE" w:rsidRDefault="00C820D8" w:rsidP="00C820D8">
      <w:pPr>
        <w:pStyle w:val="Geenafstand"/>
        <w:numPr>
          <w:ilvl w:val="0"/>
          <w:numId w:val="27"/>
        </w:numPr>
        <w:rPr>
          <w:rFonts w:ascii="Arial" w:hAnsi="Arial" w:cs="Arial"/>
        </w:rPr>
      </w:pPr>
      <w:r w:rsidRPr="009A47AE">
        <w:rPr>
          <w:rFonts w:ascii="Arial" w:hAnsi="Arial" w:cs="Arial"/>
        </w:rPr>
        <w:t>Consumenten- &amp; producenten surplus (is te laag)</w:t>
      </w:r>
    </w:p>
    <w:p w:rsidR="00C820D8" w:rsidRPr="009A47AE" w:rsidRDefault="00C820D8" w:rsidP="00C820D8">
      <w:pPr>
        <w:pStyle w:val="Geenafstand"/>
        <w:numPr>
          <w:ilvl w:val="0"/>
          <w:numId w:val="27"/>
        </w:numPr>
        <w:rPr>
          <w:rFonts w:ascii="Arial" w:hAnsi="Arial" w:cs="Arial"/>
        </w:rPr>
      </w:pPr>
      <w:proofErr w:type="spellStart"/>
      <w:r w:rsidRPr="009A47AE">
        <w:rPr>
          <w:rFonts w:ascii="Arial" w:hAnsi="Arial" w:cs="Arial"/>
          <w:b/>
        </w:rPr>
        <w:t>Pareto</w:t>
      </w:r>
      <w:proofErr w:type="spellEnd"/>
      <w:r w:rsidRPr="009A47AE">
        <w:rPr>
          <w:rFonts w:ascii="Arial" w:hAnsi="Arial" w:cs="Arial"/>
          <w:b/>
        </w:rPr>
        <w:t xml:space="preserve"> beslissing</w:t>
      </w:r>
      <w:r w:rsidRPr="009A47AE">
        <w:rPr>
          <w:rFonts w:ascii="Arial" w:hAnsi="Arial" w:cs="Arial"/>
        </w:rPr>
        <w:t xml:space="preserve">: op het moment dat er niemand meer is die erop vooruit kan gaan zonder dat iemand anders erop achteruit gaat, is er sprake van een </w:t>
      </w:r>
      <w:proofErr w:type="spellStart"/>
      <w:r w:rsidRPr="009A47AE">
        <w:rPr>
          <w:rFonts w:ascii="Arial" w:hAnsi="Arial" w:cs="Arial"/>
          <w:b/>
        </w:rPr>
        <w:t>Pareto</w:t>
      </w:r>
      <w:proofErr w:type="spellEnd"/>
      <w:r w:rsidRPr="009A47AE">
        <w:rPr>
          <w:rFonts w:ascii="Arial" w:hAnsi="Arial" w:cs="Arial"/>
          <w:b/>
        </w:rPr>
        <w:t>-efficiënt</w:t>
      </w:r>
      <w:r w:rsidRPr="009A47AE">
        <w:rPr>
          <w:rFonts w:ascii="Arial" w:hAnsi="Arial" w:cs="Arial"/>
        </w:rPr>
        <w:t xml:space="preserve"> evenwicht. </w:t>
      </w:r>
    </w:p>
    <w:p w:rsidR="00C820D8" w:rsidRPr="009A47AE" w:rsidRDefault="00C820D8" w:rsidP="00C820D8">
      <w:pPr>
        <w:pStyle w:val="Geenafstand"/>
        <w:numPr>
          <w:ilvl w:val="0"/>
          <w:numId w:val="27"/>
        </w:numPr>
        <w:rPr>
          <w:rFonts w:ascii="Arial" w:hAnsi="Arial" w:cs="Arial"/>
        </w:rPr>
      </w:pPr>
      <w:r w:rsidRPr="009A47AE">
        <w:rPr>
          <w:rFonts w:ascii="Arial" w:hAnsi="Arial" w:cs="Arial"/>
          <w:b/>
        </w:rPr>
        <w:t>Externe effecten</w:t>
      </w:r>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bijverschijnsel van productie dat niet is mee gerekend in de prijs van het product. </w:t>
      </w:r>
    </w:p>
    <w:p w:rsidR="00C820D8" w:rsidRPr="009A47AE" w:rsidRDefault="00C820D8" w:rsidP="00C820D8">
      <w:pPr>
        <w:pStyle w:val="Geenafstand"/>
        <w:ind w:left="720"/>
        <w:rPr>
          <w:rFonts w:ascii="Arial" w:hAnsi="Arial" w:cs="Arial"/>
        </w:rPr>
      </w:pPr>
      <w:r w:rsidRPr="009A47AE">
        <w:rPr>
          <w:rFonts w:ascii="Arial" w:hAnsi="Arial" w:cs="Arial"/>
        </w:rPr>
        <w:t xml:space="preserve">Negatief </w:t>
      </w:r>
      <w:r w:rsidRPr="009A47AE">
        <w:rPr>
          <w:rFonts w:ascii="Arial" w:hAnsi="Arial" w:cs="Arial"/>
        </w:rPr>
        <w:sym w:font="Wingdings" w:char="F0E0"/>
      </w:r>
      <w:r w:rsidRPr="009A47AE">
        <w:rPr>
          <w:rFonts w:ascii="Arial" w:hAnsi="Arial" w:cs="Arial"/>
        </w:rPr>
        <w:t xml:space="preserve"> bijv. milieu onvriendelijk </w:t>
      </w:r>
      <w:r w:rsidRPr="009A47AE">
        <w:rPr>
          <w:rFonts w:ascii="Arial" w:hAnsi="Arial" w:cs="Arial"/>
        </w:rPr>
        <w:sym w:font="Wingdings" w:char="F0E0"/>
      </w:r>
      <w:r w:rsidRPr="009A47AE">
        <w:rPr>
          <w:rFonts w:ascii="Arial" w:hAnsi="Arial" w:cs="Arial"/>
        </w:rPr>
        <w:t xml:space="preserve"> </w:t>
      </w:r>
      <w:proofErr w:type="spellStart"/>
      <w:r w:rsidRPr="009A47AE">
        <w:rPr>
          <w:rFonts w:ascii="Arial" w:hAnsi="Arial" w:cs="Arial"/>
        </w:rPr>
        <w:t>vliegtax</w:t>
      </w:r>
      <w:proofErr w:type="spellEnd"/>
    </w:p>
    <w:p w:rsidR="00C820D8" w:rsidRPr="009A47AE" w:rsidRDefault="00C820D8" w:rsidP="00C820D8">
      <w:pPr>
        <w:pStyle w:val="Geenafstand"/>
        <w:ind w:left="720"/>
        <w:rPr>
          <w:rFonts w:ascii="Arial" w:hAnsi="Arial" w:cs="Arial"/>
        </w:rPr>
      </w:pPr>
      <w:r w:rsidRPr="009A47AE">
        <w:rPr>
          <w:rFonts w:ascii="Arial" w:hAnsi="Arial" w:cs="Arial"/>
        </w:rPr>
        <w:t xml:space="preserve">Positief </w:t>
      </w:r>
      <w:r w:rsidRPr="009A47AE">
        <w:rPr>
          <w:rFonts w:ascii="Arial" w:hAnsi="Arial" w:cs="Arial"/>
        </w:rPr>
        <w:sym w:font="Wingdings" w:char="F0E0"/>
      </w:r>
      <w:r w:rsidRPr="009A47AE">
        <w:rPr>
          <w:rFonts w:ascii="Arial" w:hAnsi="Arial" w:cs="Arial"/>
        </w:rPr>
        <w:t xml:space="preserve"> bijv. werkgelegenheid </w:t>
      </w:r>
      <w:r w:rsidRPr="009A47AE">
        <w:rPr>
          <w:rFonts w:ascii="Arial" w:hAnsi="Arial" w:cs="Arial"/>
        </w:rPr>
        <w:sym w:font="Wingdings" w:char="F0E0"/>
      </w:r>
      <w:r w:rsidRPr="009A47AE">
        <w:rPr>
          <w:rFonts w:ascii="Arial" w:hAnsi="Arial" w:cs="Arial"/>
        </w:rPr>
        <w:t xml:space="preserve"> gesubsidieerd werk</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u w:val="single"/>
        </w:rPr>
      </w:pPr>
      <w:r w:rsidRPr="009A47AE">
        <w:rPr>
          <w:rFonts w:ascii="Arial" w:hAnsi="Arial" w:cs="Arial"/>
          <w:u w:val="single"/>
        </w:rPr>
        <w:t>Ingrijpen van overheid in de markt</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b/>
        </w:rPr>
        <w:t>Minimumprijs</w:t>
      </w:r>
      <w:r>
        <w:rPr>
          <w:rFonts w:ascii="Arial" w:hAnsi="Arial" w:cs="Arial"/>
        </w:rPr>
        <w:t>:</w:t>
      </w:r>
      <w:r>
        <w:rPr>
          <w:rFonts w:ascii="Arial" w:hAnsi="Arial" w:cs="Arial"/>
        </w:rPr>
        <w:tab/>
        <w:t>B</w:t>
      </w:r>
      <w:r w:rsidRPr="009A47AE">
        <w:rPr>
          <w:rFonts w:ascii="Arial" w:hAnsi="Arial" w:cs="Arial"/>
        </w:rPr>
        <w:t>oven</w:t>
      </w:r>
      <w:r>
        <w:rPr>
          <w:rFonts w:ascii="Arial" w:hAnsi="Arial" w:cs="Arial"/>
        </w:rPr>
        <w:t xml:space="preserve"> de</w:t>
      </w:r>
      <w:r w:rsidRPr="009A47AE">
        <w:rPr>
          <w:rFonts w:ascii="Arial" w:hAnsi="Arial" w:cs="Arial"/>
        </w:rPr>
        <w:t xml:space="preserve"> evenwichtsprijs. </w:t>
      </w:r>
    </w:p>
    <w:p w:rsidR="00C820D8" w:rsidRPr="009A47AE" w:rsidRDefault="00C820D8" w:rsidP="00C820D8">
      <w:pPr>
        <w:pStyle w:val="Geenafstand"/>
        <w:ind w:left="1416" w:firstLine="708"/>
        <w:rPr>
          <w:rFonts w:ascii="Arial" w:hAnsi="Arial" w:cs="Arial"/>
        </w:rPr>
      </w:pPr>
      <w:r w:rsidRPr="009A47AE">
        <w:rPr>
          <w:rFonts w:ascii="Arial" w:hAnsi="Arial" w:cs="Arial"/>
        </w:rPr>
        <w:t>Doel: producenten beschermen</w:t>
      </w:r>
    </w:p>
    <w:p w:rsidR="00C820D8" w:rsidRPr="009A47AE" w:rsidRDefault="00C820D8" w:rsidP="00C820D8">
      <w:pPr>
        <w:pStyle w:val="Geenafstand"/>
        <w:ind w:left="720"/>
        <w:rPr>
          <w:rFonts w:ascii="Arial" w:hAnsi="Arial" w:cs="Arial"/>
        </w:rPr>
      </w:pPr>
      <w:r w:rsidRPr="009A47AE">
        <w:rPr>
          <w:rFonts w:ascii="Arial" w:hAnsi="Arial" w:cs="Arial"/>
        </w:rPr>
        <w:tab/>
      </w:r>
      <w:r>
        <w:rPr>
          <w:rFonts w:ascii="Arial" w:hAnsi="Arial" w:cs="Arial"/>
        </w:rPr>
        <w:tab/>
      </w:r>
      <w:r w:rsidRPr="009A47AE">
        <w:rPr>
          <w:rFonts w:ascii="Arial" w:hAnsi="Arial" w:cs="Arial"/>
        </w:rPr>
        <w:t xml:space="preserve">Gevolg: aanbodoverschot </w:t>
      </w:r>
      <w:r w:rsidRPr="009A47AE">
        <w:rPr>
          <w:rFonts w:ascii="Arial" w:hAnsi="Arial" w:cs="Arial"/>
        </w:rPr>
        <w:sym w:font="Wingdings" w:char="F0E0"/>
      </w:r>
      <w:r w:rsidRPr="009A47AE">
        <w:rPr>
          <w:rFonts w:ascii="Arial" w:hAnsi="Arial" w:cs="Arial"/>
        </w:rPr>
        <w:t xml:space="preserve"> </w:t>
      </w:r>
      <w:proofErr w:type="spellStart"/>
      <w:r w:rsidRPr="009A47AE">
        <w:rPr>
          <w:rFonts w:ascii="Arial" w:hAnsi="Arial" w:cs="Arial"/>
        </w:rPr>
        <w:t>Qa</w:t>
      </w:r>
      <w:proofErr w:type="spellEnd"/>
      <w:r w:rsidRPr="009A47AE">
        <w:rPr>
          <w:rFonts w:ascii="Arial" w:hAnsi="Arial" w:cs="Arial"/>
        </w:rPr>
        <w:t xml:space="preserve"> – </w:t>
      </w:r>
      <w:proofErr w:type="spellStart"/>
      <w:r w:rsidRPr="009A47AE">
        <w:rPr>
          <w:rFonts w:ascii="Arial" w:hAnsi="Arial" w:cs="Arial"/>
        </w:rPr>
        <w:t>Qv</w:t>
      </w:r>
      <w:proofErr w:type="spellEnd"/>
      <w:r w:rsidRPr="009A47AE">
        <w:rPr>
          <w:rFonts w:ascii="Arial" w:hAnsi="Arial" w:cs="Arial"/>
        </w:rPr>
        <w:t xml:space="preserve"> = overschot (</w:t>
      </w:r>
      <w:proofErr w:type="spellStart"/>
      <w:r w:rsidRPr="009A47AE">
        <w:rPr>
          <w:rFonts w:ascii="Arial" w:hAnsi="Arial" w:cs="Arial"/>
        </w:rPr>
        <w:t>xP</w:t>
      </w:r>
      <w:proofErr w:type="spellEnd"/>
      <w:r w:rsidRPr="009A47AE">
        <w:rPr>
          <w:rFonts w:ascii="Arial" w:hAnsi="Arial" w:cs="Arial"/>
        </w:rPr>
        <w:t>)</w:t>
      </w:r>
    </w:p>
    <w:p w:rsidR="00C820D8" w:rsidRPr="009A47AE" w:rsidRDefault="00C820D8" w:rsidP="00C820D8">
      <w:pPr>
        <w:pStyle w:val="Geenafstand"/>
        <w:ind w:left="720"/>
        <w:rPr>
          <w:rFonts w:ascii="Arial" w:hAnsi="Arial" w:cs="Arial"/>
        </w:rPr>
      </w:pPr>
      <w:r w:rsidRPr="009A47AE">
        <w:rPr>
          <w:rFonts w:ascii="Arial" w:hAnsi="Arial" w:cs="Arial"/>
        </w:rPr>
        <w:tab/>
      </w:r>
      <w:r>
        <w:rPr>
          <w:rFonts w:ascii="Arial" w:hAnsi="Arial" w:cs="Arial"/>
        </w:rPr>
        <w:tab/>
      </w:r>
      <w:r w:rsidRPr="009A47AE">
        <w:rPr>
          <w:rFonts w:ascii="Arial" w:hAnsi="Arial" w:cs="Arial"/>
        </w:rPr>
        <w:t>Overheid moet het overschot opkopen tegen de minimumprijs.</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b/>
        </w:rPr>
        <w:t>Maximumprijs</w:t>
      </w:r>
      <w:r>
        <w:rPr>
          <w:rFonts w:ascii="Arial" w:hAnsi="Arial" w:cs="Arial"/>
        </w:rPr>
        <w:t>:</w:t>
      </w:r>
      <w:r>
        <w:rPr>
          <w:rFonts w:ascii="Arial" w:hAnsi="Arial" w:cs="Arial"/>
        </w:rPr>
        <w:tab/>
        <w:t>O</w:t>
      </w:r>
      <w:r w:rsidRPr="009A47AE">
        <w:rPr>
          <w:rFonts w:ascii="Arial" w:hAnsi="Arial" w:cs="Arial"/>
        </w:rPr>
        <w:t>nder</w:t>
      </w:r>
      <w:r>
        <w:rPr>
          <w:rFonts w:ascii="Arial" w:hAnsi="Arial" w:cs="Arial"/>
        </w:rPr>
        <w:t xml:space="preserve"> de</w:t>
      </w:r>
      <w:r w:rsidRPr="009A47AE">
        <w:rPr>
          <w:rFonts w:ascii="Arial" w:hAnsi="Arial" w:cs="Arial"/>
        </w:rPr>
        <w:t xml:space="preserve"> evenwichtsprijs.</w:t>
      </w:r>
    </w:p>
    <w:p w:rsidR="00C820D8" w:rsidRPr="009A47AE" w:rsidRDefault="00C820D8" w:rsidP="00C820D8">
      <w:pPr>
        <w:pStyle w:val="Geenafstand"/>
        <w:rPr>
          <w:rFonts w:ascii="Arial" w:hAnsi="Arial" w:cs="Arial"/>
        </w:rPr>
      </w:pPr>
      <w:r w:rsidRPr="009A47AE">
        <w:rPr>
          <w:rFonts w:ascii="Arial" w:hAnsi="Arial" w:cs="Arial"/>
        </w:rPr>
        <w:tab/>
      </w:r>
      <w:r w:rsidRPr="009A47AE">
        <w:rPr>
          <w:rFonts w:ascii="Arial" w:hAnsi="Arial" w:cs="Arial"/>
        </w:rPr>
        <w:tab/>
      </w:r>
      <w:r>
        <w:rPr>
          <w:rFonts w:ascii="Arial" w:hAnsi="Arial" w:cs="Arial"/>
        </w:rPr>
        <w:tab/>
      </w:r>
      <w:r w:rsidRPr="009A47AE">
        <w:rPr>
          <w:rFonts w:ascii="Arial" w:hAnsi="Arial" w:cs="Arial"/>
        </w:rPr>
        <w:t>Doel: consumenten beschermen</w:t>
      </w:r>
    </w:p>
    <w:p w:rsidR="00C820D8" w:rsidRPr="009A47AE" w:rsidRDefault="00C820D8" w:rsidP="00C820D8">
      <w:pPr>
        <w:pStyle w:val="Geenafstand"/>
        <w:rPr>
          <w:rFonts w:ascii="Arial" w:hAnsi="Arial" w:cs="Arial"/>
        </w:rPr>
      </w:pPr>
      <w:r w:rsidRPr="009A47AE">
        <w:rPr>
          <w:rFonts w:ascii="Arial" w:hAnsi="Arial" w:cs="Arial"/>
        </w:rPr>
        <w:tab/>
      </w:r>
      <w:r w:rsidRPr="009A47AE">
        <w:rPr>
          <w:rFonts w:ascii="Arial" w:hAnsi="Arial" w:cs="Arial"/>
        </w:rPr>
        <w:tab/>
      </w:r>
      <w:r>
        <w:rPr>
          <w:rFonts w:ascii="Arial" w:hAnsi="Arial" w:cs="Arial"/>
        </w:rPr>
        <w:tab/>
      </w:r>
      <w:r w:rsidRPr="009A47AE">
        <w:rPr>
          <w:rFonts w:ascii="Arial" w:hAnsi="Arial" w:cs="Arial"/>
        </w:rPr>
        <w:t>Gevolg: vraagoverschot</w:t>
      </w:r>
    </w:p>
    <w:p w:rsidR="00C820D8" w:rsidRPr="009A47AE" w:rsidRDefault="00C820D8" w:rsidP="00C820D8">
      <w:pPr>
        <w:pStyle w:val="Geenafstand"/>
        <w:rPr>
          <w:rFonts w:ascii="Arial" w:hAnsi="Arial" w:cs="Arial"/>
        </w:rPr>
      </w:pPr>
      <w:r w:rsidRPr="009A47AE">
        <w:rPr>
          <w:rFonts w:ascii="Arial" w:hAnsi="Arial" w:cs="Arial"/>
        </w:rPr>
        <w:tab/>
      </w:r>
      <w:r w:rsidRPr="009A47AE">
        <w:rPr>
          <w:rFonts w:ascii="Arial" w:hAnsi="Arial" w:cs="Arial"/>
        </w:rPr>
        <w:tab/>
      </w:r>
      <w:r>
        <w:rPr>
          <w:rFonts w:ascii="Arial" w:hAnsi="Arial" w:cs="Arial"/>
        </w:rPr>
        <w:tab/>
      </w:r>
      <w:r w:rsidRPr="009A47AE">
        <w:rPr>
          <w:rFonts w:ascii="Arial" w:hAnsi="Arial" w:cs="Arial"/>
        </w:rPr>
        <w:t>Overheid hoeft niets op te kopen, maar kan wachtlijsten instellen.</w:t>
      </w:r>
    </w:p>
    <w:p w:rsidR="00C820D8" w:rsidRPr="009A47AE" w:rsidRDefault="00C820D8" w:rsidP="00C820D8">
      <w:pPr>
        <w:pStyle w:val="Geenafstand"/>
        <w:rPr>
          <w:rFonts w:ascii="Arial" w:hAnsi="Arial" w:cs="Arial"/>
        </w:rPr>
      </w:pPr>
    </w:p>
    <w:p w:rsidR="00C820D8" w:rsidRDefault="00C820D8">
      <w:pPr>
        <w:rPr>
          <w:rFonts w:ascii="Arial" w:hAnsi="Arial" w:cs="Arial"/>
        </w:rPr>
      </w:pPr>
      <w:r>
        <w:rPr>
          <w:rFonts w:ascii="Arial" w:hAnsi="Arial" w:cs="Arial"/>
        </w:rPr>
        <w:br w:type="page"/>
      </w:r>
    </w:p>
    <w:p w:rsidR="00C820D8" w:rsidRPr="009A47AE" w:rsidRDefault="00C820D8" w:rsidP="00C820D8">
      <w:pPr>
        <w:pStyle w:val="Geenafstand"/>
        <w:rPr>
          <w:rFonts w:ascii="Arial" w:hAnsi="Arial" w:cs="Arial"/>
        </w:rPr>
      </w:pPr>
      <w:r w:rsidRPr="009A47AE">
        <w:rPr>
          <w:rFonts w:ascii="Arial" w:hAnsi="Arial" w:cs="Arial"/>
        </w:rPr>
        <w:lastRenderedPageBreak/>
        <w:t>Voorbeeld:</w:t>
      </w:r>
    </w:p>
    <w:p w:rsidR="00C820D8" w:rsidRPr="009A47AE" w:rsidRDefault="00C820D8" w:rsidP="00C820D8">
      <w:pPr>
        <w:pStyle w:val="Geenafstand"/>
        <w:rPr>
          <w:rFonts w:ascii="Arial" w:hAnsi="Arial" w:cs="Arial"/>
        </w:rPr>
      </w:pPr>
      <w:r w:rsidRPr="009A47AE">
        <w:rPr>
          <w:rFonts w:ascii="Arial" w:hAnsi="Arial" w:cs="Arial"/>
        </w:rPr>
        <w:t>Minimumprijs:</w:t>
      </w:r>
    </w:p>
    <w:p w:rsidR="00C820D8" w:rsidRPr="009A47AE" w:rsidRDefault="00C820D8" w:rsidP="00C820D8">
      <w:pPr>
        <w:pStyle w:val="Geenafstand"/>
        <w:rPr>
          <w:rFonts w:ascii="Arial" w:hAnsi="Arial" w:cs="Arial"/>
        </w:rPr>
      </w:pPr>
      <w:proofErr w:type="spellStart"/>
      <w:r w:rsidRPr="009A47AE">
        <w:rPr>
          <w:rFonts w:ascii="Arial" w:hAnsi="Arial" w:cs="Arial"/>
        </w:rPr>
        <w:t>Qv</w:t>
      </w:r>
      <w:proofErr w:type="spellEnd"/>
      <w:r w:rsidRPr="009A47AE">
        <w:rPr>
          <w:rFonts w:ascii="Arial" w:hAnsi="Arial" w:cs="Arial"/>
        </w:rPr>
        <w:t xml:space="preserve"> = -p + 500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250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Evenwichtsprijs: </w:t>
      </w:r>
      <w:proofErr w:type="spellStart"/>
      <w:r w:rsidRPr="009A47AE">
        <w:rPr>
          <w:rFonts w:ascii="Arial" w:hAnsi="Arial" w:cs="Arial"/>
        </w:rPr>
        <w:t>Qa</w:t>
      </w:r>
      <w:proofErr w:type="spellEnd"/>
      <w:r w:rsidRPr="009A47AE">
        <w:rPr>
          <w:rFonts w:ascii="Arial" w:hAnsi="Arial" w:cs="Arial"/>
        </w:rPr>
        <w:t xml:space="preserve"> = </w:t>
      </w:r>
      <w:proofErr w:type="spellStart"/>
      <w:r w:rsidRPr="009A47AE">
        <w:rPr>
          <w:rFonts w:ascii="Arial" w:hAnsi="Arial" w:cs="Arial"/>
        </w:rPr>
        <w:t>Qv</w:t>
      </w:r>
      <w:proofErr w:type="spellEnd"/>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-p + 500 = 29 – 250 </w:t>
      </w:r>
      <w:r w:rsidRPr="009A47AE">
        <w:rPr>
          <w:rFonts w:ascii="Arial" w:hAnsi="Arial" w:cs="Arial"/>
        </w:rPr>
        <w:sym w:font="Wingdings" w:char="F0E0"/>
      </w:r>
      <w:r w:rsidRPr="009A47AE">
        <w:rPr>
          <w:rFonts w:ascii="Arial" w:hAnsi="Arial" w:cs="Arial"/>
        </w:rPr>
        <w:t xml:space="preserve"> p* = 250, Q* = 250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Stel: </w:t>
      </w:r>
      <w:proofErr w:type="spellStart"/>
      <w:r w:rsidRPr="009A47AE">
        <w:rPr>
          <w:rFonts w:ascii="Arial" w:hAnsi="Arial" w:cs="Arial"/>
        </w:rPr>
        <w:t>Pmin</w:t>
      </w:r>
      <w:proofErr w:type="spellEnd"/>
      <w:r w:rsidRPr="009A47AE">
        <w:rPr>
          <w:rFonts w:ascii="Arial" w:hAnsi="Arial" w:cs="Arial"/>
        </w:rPr>
        <w:t xml:space="preserve"> is 300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noProof/>
          <w:lang w:eastAsia="nl-NL"/>
        </w:rPr>
        <w:drawing>
          <wp:inline distT="0" distB="0" distL="0" distR="0" wp14:anchorId="7BCD27F1" wp14:editId="088240AA">
            <wp:extent cx="2809875" cy="2184238"/>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umprijs.png"/>
                    <pic:cNvPicPr/>
                  </pic:nvPicPr>
                  <pic:blipFill>
                    <a:blip r:embed="rId14">
                      <a:extLst>
                        <a:ext uri="{28A0092B-C50C-407E-A947-70E740481C1C}">
                          <a14:useLocalDpi xmlns:a14="http://schemas.microsoft.com/office/drawing/2010/main" val="0"/>
                        </a:ext>
                      </a:extLst>
                    </a:blip>
                    <a:stretch>
                      <a:fillRect/>
                    </a:stretch>
                  </pic:blipFill>
                  <pic:spPr>
                    <a:xfrm>
                      <a:off x="0" y="0"/>
                      <a:ext cx="2823465" cy="2194802"/>
                    </a:xfrm>
                    <a:prstGeom prst="rect">
                      <a:avLst/>
                    </a:prstGeom>
                  </pic:spPr>
                </pic:pic>
              </a:graphicData>
            </a:graphic>
          </wp:inline>
        </w:drawing>
      </w:r>
    </w:p>
    <w:p w:rsidR="00C820D8" w:rsidRPr="009A47AE" w:rsidRDefault="00C820D8" w:rsidP="00C820D8">
      <w:pPr>
        <w:pStyle w:val="Geenafstand"/>
        <w:rPr>
          <w:rFonts w:ascii="Arial" w:hAnsi="Arial" w:cs="Arial"/>
        </w:rPr>
      </w:pPr>
      <w:proofErr w:type="spellStart"/>
      <w:r w:rsidRPr="009A47AE">
        <w:rPr>
          <w:rFonts w:ascii="Arial" w:hAnsi="Arial" w:cs="Arial"/>
        </w:rPr>
        <w:t>Qv</w:t>
      </w:r>
      <w:proofErr w:type="spellEnd"/>
      <w:r w:rsidRPr="009A47AE">
        <w:rPr>
          <w:rFonts w:ascii="Arial" w:hAnsi="Arial" w:cs="Arial"/>
        </w:rPr>
        <w:t xml:space="preserve"> = -300+500 = 200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 x 300 – 250 = 350</w:t>
      </w:r>
    </w:p>
    <w:p w:rsidR="00C820D8" w:rsidRPr="009A47AE" w:rsidRDefault="00C820D8" w:rsidP="00C820D8">
      <w:pPr>
        <w:pStyle w:val="Geenafstand"/>
        <w:rPr>
          <w:rFonts w:ascii="Arial" w:hAnsi="Arial" w:cs="Arial"/>
        </w:rPr>
      </w:pPr>
      <w:r w:rsidRPr="009A47AE">
        <w:rPr>
          <w:rFonts w:ascii="Arial" w:hAnsi="Arial" w:cs="Arial"/>
        </w:rPr>
        <w:t>350 – 200 = 150 q blijft over</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Waarde: 150 x 300 = €45.000,- </w:t>
      </w:r>
      <w:r w:rsidRPr="009A47AE">
        <w:rPr>
          <w:rFonts w:ascii="Arial" w:hAnsi="Arial" w:cs="Arial"/>
        </w:rPr>
        <w:sym w:font="Wingdings" w:char="F0E0"/>
      </w:r>
      <w:r w:rsidRPr="009A47AE">
        <w:rPr>
          <w:rFonts w:ascii="Arial" w:hAnsi="Arial" w:cs="Arial"/>
        </w:rPr>
        <w:t xml:space="preserve"> kosten voor de overheid.</w:t>
      </w:r>
    </w:p>
    <w:p w:rsidR="00C820D8"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Voorbeeld:</w:t>
      </w:r>
    </w:p>
    <w:p w:rsidR="00C820D8" w:rsidRPr="009A47AE" w:rsidRDefault="00C820D8" w:rsidP="00C820D8">
      <w:pPr>
        <w:pStyle w:val="Geenafstand"/>
        <w:rPr>
          <w:rFonts w:ascii="Arial" w:hAnsi="Arial" w:cs="Arial"/>
        </w:rPr>
      </w:pPr>
      <w:r w:rsidRPr="009A47AE">
        <w:rPr>
          <w:rFonts w:ascii="Arial" w:hAnsi="Arial" w:cs="Arial"/>
        </w:rPr>
        <w:t>Maximumprijs:</w:t>
      </w:r>
    </w:p>
    <w:p w:rsidR="00C820D8" w:rsidRPr="009A47AE" w:rsidRDefault="00C820D8" w:rsidP="00C820D8">
      <w:pPr>
        <w:pStyle w:val="Geenafstand"/>
        <w:rPr>
          <w:rFonts w:ascii="Arial" w:hAnsi="Arial" w:cs="Arial"/>
        </w:rPr>
      </w:pPr>
      <w:proofErr w:type="spellStart"/>
      <w:r w:rsidRPr="009A47AE">
        <w:rPr>
          <w:rFonts w:ascii="Arial" w:hAnsi="Arial" w:cs="Arial"/>
        </w:rPr>
        <w:t>Qv</w:t>
      </w:r>
      <w:proofErr w:type="spellEnd"/>
      <w:r w:rsidRPr="009A47AE">
        <w:rPr>
          <w:rFonts w:ascii="Arial" w:hAnsi="Arial" w:cs="Arial"/>
        </w:rPr>
        <w:t xml:space="preserve"> = -p + 500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250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Maximumprijs </w:t>
      </w:r>
      <w:r w:rsidRPr="009A47AE">
        <w:rPr>
          <w:rFonts w:ascii="Arial" w:hAnsi="Arial" w:cs="Arial"/>
        </w:rPr>
        <w:sym w:font="Wingdings" w:char="F0E0"/>
      </w:r>
      <w:r w:rsidRPr="009A47AE">
        <w:rPr>
          <w:rFonts w:ascii="Arial" w:hAnsi="Arial" w:cs="Arial"/>
        </w:rPr>
        <w:t xml:space="preserve"> de overheid verbiedt prijzen boven maximum.</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proofErr w:type="spellStart"/>
      <w:r w:rsidRPr="009A47AE">
        <w:rPr>
          <w:rFonts w:ascii="Arial" w:hAnsi="Arial" w:cs="Arial"/>
        </w:rPr>
        <w:t>Pw</w:t>
      </w:r>
      <w:proofErr w:type="spellEnd"/>
      <w:r w:rsidRPr="009A47AE">
        <w:rPr>
          <w:rFonts w:ascii="Arial" w:hAnsi="Arial" w:cs="Arial"/>
        </w:rPr>
        <w:t xml:space="preserve"> (=</w:t>
      </w:r>
      <w:proofErr w:type="spellStart"/>
      <w:r w:rsidRPr="009A47AE">
        <w:rPr>
          <w:rFonts w:ascii="Arial" w:hAnsi="Arial" w:cs="Arial"/>
        </w:rPr>
        <w:t>Pmax</w:t>
      </w:r>
      <w:proofErr w:type="spellEnd"/>
      <w:r w:rsidRPr="009A47AE">
        <w:rPr>
          <w:rFonts w:ascii="Arial" w:hAnsi="Arial" w:cs="Arial"/>
        </w:rPr>
        <w:t xml:space="preserve">) = 200 </w:t>
      </w:r>
      <w:r w:rsidRPr="009A47AE">
        <w:rPr>
          <w:rFonts w:ascii="Arial" w:hAnsi="Arial" w:cs="Arial"/>
        </w:rPr>
        <w:sym w:font="Wingdings" w:char="F0E0"/>
      </w:r>
      <w:r w:rsidRPr="009A47AE">
        <w:rPr>
          <w:rFonts w:ascii="Arial" w:hAnsi="Arial" w:cs="Arial"/>
        </w:rPr>
        <w:t xml:space="preserve"> wachtlijst </w:t>
      </w:r>
      <w:r w:rsidRPr="009A47AE">
        <w:rPr>
          <w:rFonts w:ascii="Arial" w:hAnsi="Arial" w:cs="Arial"/>
        </w:rPr>
        <w:sym w:font="Wingdings" w:char="F0E0"/>
      </w:r>
      <w:r w:rsidRPr="009A47AE">
        <w:rPr>
          <w:rFonts w:ascii="Arial" w:hAnsi="Arial" w:cs="Arial"/>
        </w:rPr>
        <w:t xml:space="preserve"> vraagoverschot</w:t>
      </w:r>
    </w:p>
    <w:p w:rsidR="00C820D8" w:rsidRPr="009A47AE" w:rsidRDefault="00C820D8" w:rsidP="00C820D8">
      <w:pPr>
        <w:pStyle w:val="Geenafstand"/>
        <w:rPr>
          <w:rFonts w:ascii="Arial" w:hAnsi="Arial" w:cs="Arial"/>
        </w:rPr>
      </w:pPr>
      <w:r w:rsidRPr="009A47AE">
        <w:rPr>
          <w:rFonts w:ascii="Arial" w:hAnsi="Arial" w:cs="Arial"/>
          <w:noProof/>
          <w:lang w:eastAsia="nl-NL"/>
        </w:rPr>
        <w:drawing>
          <wp:inline distT="0" distB="0" distL="0" distR="0" wp14:anchorId="754E08E7" wp14:editId="4DB8781C">
            <wp:extent cx="2847975" cy="249676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umprijs.jpg"/>
                    <pic:cNvPicPr/>
                  </pic:nvPicPr>
                  <pic:blipFill>
                    <a:blip r:embed="rId15">
                      <a:extLst>
                        <a:ext uri="{28A0092B-C50C-407E-A947-70E740481C1C}">
                          <a14:useLocalDpi xmlns:a14="http://schemas.microsoft.com/office/drawing/2010/main" val="0"/>
                        </a:ext>
                      </a:extLst>
                    </a:blip>
                    <a:stretch>
                      <a:fillRect/>
                    </a:stretch>
                  </pic:blipFill>
                  <pic:spPr>
                    <a:xfrm>
                      <a:off x="0" y="0"/>
                      <a:ext cx="2853448" cy="2501565"/>
                    </a:xfrm>
                    <a:prstGeom prst="rect">
                      <a:avLst/>
                    </a:prstGeom>
                  </pic:spPr>
                </pic:pic>
              </a:graphicData>
            </a:graphic>
          </wp:inline>
        </w:drawing>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proofErr w:type="spellStart"/>
      <w:r w:rsidRPr="009A47AE">
        <w:rPr>
          <w:rFonts w:ascii="Arial" w:hAnsi="Arial" w:cs="Arial"/>
        </w:rPr>
        <w:t>Pmax</w:t>
      </w:r>
      <w:proofErr w:type="spellEnd"/>
      <w:r w:rsidRPr="009A47AE">
        <w:rPr>
          <w:rFonts w:ascii="Arial" w:hAnsi="Arial" w:cs="Arial"/>
        </w:rPr>
        <w:t xml:space="preserve"> = 200 </w:t>
      </w:r>
      <w:r w:rsidRPr="009A47AE">
        <w:rPr>
          <w:rFonts w:ascii="Arial" w:hAnsi="Arial" w:cs="Arial"/>
        </w:rPr>
        <w:sym w:font="Wingdings" w:char="F0E0"/>
      </w:r>
      <w:r w:rsidRPr="009A47AE">
        <w:rPr>
          <w:rFonts w:ascii="Arial" w:hAnsi="Arial" w:cs="Arial"/>
        </w:rPr>
        <w:t xml:space="preserve"> verkochte hoeveelheid: </w:t>
      </w:r>
      <w:proofErr w:type="spellStart"/>
      <w:r w:rsidRPr="009A47AE">
        <w:rPr>
          <w:rFonts w:ascii="Arial" w:hAnsi="Arial" w:cs="Arial"/>
        </w:rPr>
        <w:t>Qa</w:t>
      </w:r>
      <w:proofErr w:type="spellEnd"/>
      <w:r w:rsidRPr="009A47AE">
        <w:rPr>
          <w:rFonts w:ascii="Arial" w:hAnsi="Arial" w:cs="Arial"/>
        </w:rPr>
        <w:t xml:space="preserve"> = 400 – 250 = 150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u w:val="single"/>
        </w:rPr>
        <w:lastRenderedPageBreak/>
        <w:t>Het welvaartsverlies van een belastingheffing</w:t>
      </w:r>
    </w:p>
    <w:p w:rsidR="00C820D8" w:rsidRPr="009A47AE" w:rsidRDefault="00C820D8" w:rsidP="00C820D8">
      <w:pPr>
        <w:pStyle w:val="Geenafstand"/>
        <w:rPr>
          <w:rFonts w:ascii="Arial" w:hAnsi="Arial" w:cs="Arial"/>
        </w:rPr>
      </w:pPr>
      <w:r w:rsidRPr="009A47AE">
        <w:rPr>
          <w:rFonts w:ascii="Arial" w:hAnsi="Arial" w:cs="Arial"/>
        </w:rPr>
        <w:t>→ bron 7, blz. 120</w:t>
      </w:r>
    </w:p>
    <w:p w:rsidR="00C820D8" w:rsidRPr="009A47AE" w:rsidRDefault="00C820D8" w:rsidP="00C820D8">
      <w:pPr>
        <w:pStyle w:val="Geenafstand"/>
        <w:rPr>
          <w:rFonts w:ascii="Arial" w:hAnsi="Arial" w:cs="Arial"/>
        </w:rPr>
      </w:pPr>
    </w:p>
    <w:tbl>
      <w:tblPr>
        <w:tblStyle w:val="Tabelraster"/>
        <w:tblW w:w="0" w:type="auto"/>
        <w:tblLook w:val="04A0" w:firstRow="1" w:lastRow="0" w:firstColumn="1" w:lastColumn="0" w:noHBand="0" w:noVBand="1"/>
      </w:tblPr>
      <w:tblGrid>
        <w:gridCol w:w="3070"/>
        <w:gridCol w:w="3071"/>
        <w:gridCol w:w="3071"/>
      </w:tblGrid>
      <w:tr w:rsidR="00C820D8" w:rsidRPr="009A47AE" w:rsidTr="00E03428">
        <w:tc>
          <w:tcPr>
            <w:tcW w:w="3070" w:type="dxa"/>
          </w:tcPr>
          <w:p w:rsidR="00C820D8" w:rsidRPr="009A47AE" w:rsidRDefault="00C820D8" w:rsidP="00E03428">
            <w:pPr>
              <w:pStyle w:val="Geenafstand"/>
              <w:rPr>
                <w:rFonts w:ascii="Arial" w:hAnsi="Arial" w:cs="Arial"/>
              </w:rPr>
            </w:pPr>
          </w:p>
        </w:tc>
        <w:tc>
          <w:tcPr>
            <w:tcW w:w="3071" w:type="dxa"/>
          </w:tcPr>
          <w:p w:rsidR="00C820D8" w:rsidRPr="009A47AE" w:rsidRDefault="00C820D8" w:rsidP="00E03428">
            <w:pPr>
              <w:pStyle w:val="Geenafstand"/>
              <w:rPr>
                <w:rFonts w:ascii="Arial" w:hAnsi="Arial" w:cs="Arial"/>
              </w:rPr>
            </w:pPr>
            <w:r w:rsidRPr="009A47AE">
              <w:rPr>
                <w:rFonts w:ascii="Arial" w:hAnsi="Arial" w:cs="Arial"/>
              </w:rPr>
              <w:t>Voor belasting</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Na belasting</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Consumentensurplus</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CLR</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DER</w:t>
            </w:r>
          </w:p>
        </w:tc>
      </w:tr>
      <w:tr w:rsidR="00C820D8" w:rsidRPr="009A47AE" w:rsidTr="00E03428">
        <w:tc>
          <w:tcPr>
            <w:tcW w:w="3070" w:type="dxa"/>
          </w:tcPr>
          <w:p w:rsidR="00C820D8" w:rsidRPr="009A47AE" w:rsidRDefault="00C820D8" w:rsidP="00E03428">
            <w:pPr>
              <w:pStyle w:val="Geenafstand"/>
              <w:rPr>
                <w:rFonts w:ascii="Arial" w:hAnsi="Arial" w:cs="Arial"/>
              </w:rPr>
            </w:pPr>
            <w:proofErr w:type="spellStart"/>
            <w:r w:rsidRPr="009A47AE">
              <w:rPr>
                <w:rFonts w:ascii="Arial" w:hAnsi="Arial" w:cs="Arial"/>
              </w:rPr>
              <w:t>Producentensurplus</w:t>
            </w:r>
            <w:proofErr w:type="spellEnd"/>
            <w:r w:rsidRPr="009A47AE">
              <w:rPr>
                <w:rFonts w:ascii="Arial" w:hAnsi="Arial" w:cs="Arial"/>
              </w:rPr>
              <w:t xml:space="preserve"> (winst)</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ACLN</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BDEG</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Belastingontvangst</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ABGH</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Totaal surplus</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ARLN</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AREH</w:t>
            </w:r>
          </w:p>
        </w:tc>
      </w:tr>
      <w:tr w:rsidR="00C820D8" w:rsidRPr="009A47AE" w:rsidTr="00E03428">
        <w:tc>
          <w:tcPr>
            <w:tcW w:w="3070" w:type="dxa"/>
          </w:tcPr>
          <w:p w:rsidR="00C820D8" w:rsidRPr="009A47AE" w:rsidRDefault="00C820D8" w:rsidP="00E03428">
            <w:pPr>
              <w:pStyle w:val="Geenafstand"/>
              <w:rPr>
                <w:rFonts w:ascii="Arial" w:hAnsi="Arial" w:cs="Arial"/>
              </w:rPr>
            </w:pPr>
            <w:r w:rsidRPr="009A47AE">
              <w:rPr>
                <w:rFonts w:ascii="Arial" w:hAnsi="Arial" w:cs="Arial"/>
              </w:rPr>
              <w:t>Verlies</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w:t>
            </w:r>
          </w:p>
        </w:tc>
        <w:tc>
          <w:tcPr>
            <w:tcW w:w="3071" w:type="dxa"/>
          </w:tcPr>
          <w:p w:rsidR="00C820D8" w:rsidRPr="009A47AE" w:rsidRDefault="00C820D8" w:rsidP="00E03428">
            <w:pPr>
              <w:pStyle w:val="Geenafstand"/>
              <w:rPr>
                <w:rFonts w:ascii="Arial" w:hAnsi="Arial" w:cs="Arial"/>
              </w:rPr>
            </w:pPr>
            <w:r w:rsidRPr="009A47AE">
              <w:rPr>
                <w:rFonts w:ascii="Arial" w:hAnsi="Arial" w:cs="Arial"/>
              </w:rPr>
              <w:t>ELF &amp; FLHN</w:t>
            </w:r>
          </w:p>
        </w:tc>
      </w:tr>
    </w:tbl>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b/>
        </w:rPr>
      </w:pPr>
      <w:r w:rsidRPr="009A47AE">
        <w:rPr>
          <w:rFonts w:ascii="Arial" w:hAnsi="Arial" w:cs="Arial"/>
          <w:b/>
        </w:rPr>
        <w:t>Kostprijs verlagende subsidie</w:t>
      </w:r>
    </w:p>
    <w:p w:rsidR="00C820D8" w:rsidRPr="009A47AE" w:rsidRDefault="00C820D8" w:rsidP="00C820D8">
      <w:pPr>
        <w:pStyle w:val="Geenafstand"/>
        <w:rPr>
          <w:rFonts w:ascii="Arial" w:hAnsi="Arial" w:cs="Arial"/>
        </w:rPr>
      </w:pPr>
      <w:r w:rsidRPr="009A47AE">
        <w:rPr>
          <w:rFonts w:ascii="Arial" w:hAnsi="Arial" w:cs="Arial"/>
        </w:rPr>
        <w:t>Uitgangssituatie:</w:t>
      </w:r>
    </w:p>
    <w:p w:rsidR="00C820D8" w:rsidRPr="009A47AE" w:rsidRDefault="00C820D8" w:rsidP="00C820D8">
      <w:pPr>
        <w:pStyle w:val="Geenafstand"/>
        <w:rPr>
          <w:rFonts w:ascii="Arial" w:hAnsi="Arial" w:cs="Arial"/>
        </w:rPr>
      </w:pPr>
      <w:proofErr w:type="spellStart"/>
      <w:r w:rsidRPr="009A47AE">
        <w:rPr>
          <w:rFonts w:ascii="Arial" w:hAnsi="Arial" w:cs="Arial"/>
        </w:rPr>
        <w:t>Qv</w:t>
      </w:r>
      <w:proofErr w:type="spellEnd"/>
      <w:r w:rsidRPr="009A47AE">
        <w:rPr>
          <w:rFonts w:ascii="Arial" w:hAnsi="Arial" w:cs="Arial"/>
        </w:rPr>
        <w:t xml:space="preserve"> = -p +500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250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Evenwichtsprijs </w:t>
      </w:r>
      <w:r w:rsidRPr="009A47AE">
        <w:rPr>
          <w:rFonts w:ascii="Arial" w:hAnsi="Arial" w:cs="Arial"/>
        </w:rPr>
        <w:sym w:font="Wingdings" w:char="F0E0"/>
      </w:r>
      <w:r w:rsidRPr="009A47AE">
        <w:rPr>
          <w:rFonts w:ascii="Arial" w:hAnsi="Arial" w:cs="Arial"/>
        </w:rPr>
        <w:t xml:space="preserve"> </w:t>
      </w:r>
      <w:proofErr w:type="spellStart"/>
      <w:r w:rsidRPr="009A47AE">
        <w:rPr>
          <w:rFonts w:ascii="Arial" w:hAnsi="Arial" w:cs="Arial"/>
        </w:rPr>
        <w:t>Qa</w:t>
      </w:r>
      <w:proofErr w:type="spellEnd"/>
      <w:r w:rsidRPr="009A47AE">
        <w:rPr>
          <w:rFonts w:ascii="Arial" w:hAnsi="Arial" w:cs="Arial"/>
        </w:rPr>
        <w:t xml:space="preserve"> = </w:t>
      </w:r>
      <w:proofErr w:type="spellStart"/>
      <w:r w:rsidRPr="009A47AE">
        <w:rPr>
          <w:rFonts w:ascii="Arial" w:hAnsi="Arial" w:cs="Arial"/>
        </w:rPr>
        <w:t>Qv</w:t>
      </w:r>
      <w:proofErr w:type="spellEnd"/>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p=250, Q=250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In te voeren subsidie: 75</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250 </w:t>
      </w:r>
      <w:r w:rsidRPr="009A47AE">
        <w:rPr>
          <w:rFonts w:ascii="Arial" w:hAnsi="Arial" w:cs="Arial"/>
        </w:rPr>
        <w:sym w:font="Wingdings" w:char="F0E0"/>
      </w:r>
      <w:r w:rsidRPr="009A47AE">
        <w:rPr>
          <w:rFonts w:ascii="Arial" w:hAnsi="Arial" w:cs="Arial"/>
        </w:rPr>
        <w:t xml:space="preserve"> </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+ 75) – 250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+ 150 – 250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2p – 100, </w:t>
      </w:r>
      <w:proofErr w:type="spellStart"/>
      <w:r w:rsidRPr="009A47AE">
        <w:rPr>
          <w:rFonts w:ascii="Arial" w:hAnsi="Arial" w:cs="Arial"/>
        </w:rPr>
        <w:t>Qv</w:t>
      </w:r>
      <w:proofErr w:type="spellEnd"/>
      <w:r w:rsidRPr="009A47AE">
        <w:rPr>
          <w:rFonts w:ascii="Arial" w:hAnsi="Arial" w:cs="Arial"/>
        </w:rPr>
        <w:t xml:space="preserve"> = -p +500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2p – 100 = -p +500</w:t>
      </w:r>
    </w:p>
    <w:p w:rsidR="00C820D8" w:rsidRPr="009A47AE" w:rsidRDefault="00C820D8" w:rsidP="00C820D8">
      <w:pPr>
        <w:pStyle w:val="Geenafstand"/>
        <w:rPr>
          <w:rFonts w:ascii="Arial" w:hAnsi="Arial" w:cs="Arial"/>
        </w:rPr>
      </w:pPr>
      <w:r w:rsidRPr="009A47AE">
        <w:rPr>
          <w:rFonts w:ascii="Arial" w:hAnsi="Arial" w:cs="Arial"/>
        </w:rPr>
        <w:t>P = 200, Q = 300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Gevolg: aanbodlijn verschuift naar rechts</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Voordeel klant: van 250 </w:t>
      </w:r>
      <w:r w:rsidRPr="009A47AE">
        <w:rPr>
          <w:rFonts w:ascii="Arial" w:hAnsi="Arial" w:cs="Arial"/>
        </w:rPr>
        <w:sym w:font="Wingdings" w:char="F0E0"/>
      </w:r>
      <w:r>
        <w:rPr>
          <w:rFonts w:ascii="Arial" w:hAnsi="Arial" w:cs="Arial"/>
        </w:rPr>
        <w:t xml:space="preserve"> 200 = +</w:t>
      </w:r>
      <w:r w:rsidRPr="009A47AE">
        <w:rPr>
          <w:rFonts w:ascii="Arial" w:hAnsi="Arial" w:cs="Arial"/>
        </w:rPr>
        <w:t>50</w:t>
      </w:r>
    </w:p>
    <w:p w:rsidR="00C820D8" w:rsidRPr="009A47AE" w:rsidRDefault="00C820D8" w:rsidP="00C820D8">
      <w:pPr>
        <w:pStyle w:val="Geenafstand"/>
        <w:rPr>
          <w:rFonts w:ascii="Arial" w:hAnsi="Arial" w:cs="Arial"/>
        </w:rPr>
      </w:pPr>
      <w:r w:rsidRPr="009A47AE">
        <w:rPr>
          <w:rFonts w:ascii="Arial" w:hAnsi="Arial" w:cs="Arial"/>
        </w:rPr>
        <w:t xml:space="preserve">Voordeel aanbieder: van 250 </w:t>
      </w:r>
      <w:r w:rsidRPr="009A47AE">
        <w:rPr>
          <w:rFonts w:ascii="Arial" w:hAnsi="Arial" w:cs="Arial"/>
        </w:rPr>
        <w:sym w:font="Wingdings" w:char="F0E0"/>
      </w:r>
      <w:r w:rsidRPr="009A47AE">
        <w:rPr>
          <w:rFonts w:ascii="Arial" w:hAnsi="Arial" w:cs="Arial"/>
        </w:rPr>
        <w:t xml:space="preserve"> 200 = -50 + 75 = +25</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75: 50 klant, 25 aanbieder</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Kosten overheid: 75 x 300 = €22.500,-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proofErr w:type="spellStart"/>
      <w:r w:rsidRPr="009A47AE">
        <w:rPr>
          <w:rFonts w:ascii="Arial" w:hAnsi="Arial" w:cs="Arial"/>
        </w:rPr>
        <w:t>Inelastische</w:t>
      </w:r>
      <w:proofErr w:type="spellEnd"/>
      <w:r w:rsidRPr="009A47AE">
        <w:rPr>
          <w:rFonts w:ascii="Arial" w:hAnsi="Arial" w:cs="Arial"/>
        </w:rPr>
        <w:t xml:space="preserve"> vraaglijn: subsidie vertaald zich bijna één op één tot de prijs</w:t>
      </w:r>
    </w:p>
    <w:p w:rsidR="00C820D8" w:rsidRPr="009A47AE" w:rsidRDefault="00C820D8" w:rsidP="00C820D8">
      <w:pPr>
        <w:pStyle w:val="Geenafstand"/>
        <w:rPr>
          <w:rFonts w:ascii="Arial" w:hAnsi="Arial" w:cs="Arial"/>
        </w:rPr>
      </w:pPr>
      <w:r w:rsidRPr="009A47AE">
        <w:rPr>
          <w:rFonts w:ascii="Arial" w:hAnsi="Arial" w:cs="Arial"/>
        </w:rPr>
        <w:t>Elastische vraaglijn: subsidie leidt tot een vraag verandering</w:t>
      </w:r>
    </w:p>
    <w:p w:rsidR="00C820D8" w:rsidRPr="009A47AE" w:rsidRDefault="00C820D8" w:rsidP="00C820D8">
      <w:pPr>
        <w:pStyle w:val="Geenafstand"/>
        <w:rPr>
          <w:rFonts w:ascii="Arial" w:hAnsi="Arial" w:cs="Arial"/>
        </w:rPr>
      </w:pPr>
    </w:p>
    <w:p w:rsidR="00C820D8" w:rsidRDefault="00C820D8">
      <w:pPr>
        <w:rPr>
          <w:rFonts w:ascii="Arial" w:hAnsi="Arial" w:cs="Arial"/>
          <w:b/>
        </w:rPr>
      </w:pPr>
      <w:r>
        <w:rPr>
          <w:rFonts w:ascii="Arial" w:hAnsi="Arial" w:cs="Arial"/>
          <w:b/>
        </w:rPr>
        <w:br w:type="page"/>
      </w:r>
    </w:p>
    <w:p w:rsidR="00C820D8" w:rsidRPr="009A47AE" w:rsidRDefault="00C820D8" w:rsidP="00C820D8">
      <w:pPr>
        <w:pStyle w:val="Geenafstand"/>
        <w:rPr>
          <w:rFonts w:ascii="Arial" w:hAnsi="Arial" w:cs="Arial"/>
          <w:b/>
        </w:rPr>
      </w:pPr>
      <w:r w:rsidRPr="009A47AE">
        <w:rPr>
          <w:rFonts w:ascii="Arial" w:hAnsi="Arial" w:cs="Arial"/>
          <w:b/>
        </w:rPr>
        <w:lastRenderedPageBreak/>
        <w:t>Kostprijs verhogende belasting</w:t>
      </w:r>
    </w:p>
    <w:p w:rsidR="00C820D8" w:rsidRPr="009A47AE" w:rsidRDefault="00C820D8" w:rsidP="00C820D8">
      <w:pPr>
        <w:pStyle w:val="Geenafstand"/>
        <w:rPr>
          <w:rFonts w:ascii="Arial" w:hAnsi="Arial" w:cs="Arial"/>
        </w:rPr>
      </w:pPr>
      <w:r w:rsidRPr="009A47AE">
        <w:rPr>
          <w:rFonts w:ascii="Arial" w:hAnsi="Arial" w:cs="Arial"/>
        </w:rPr>
        <w:t>Uitgangssituatie</w:t>
      </w:r>
    </w:p>
    <w:p w:rsidR="00C820D8" w:rsidRPr="009A47AE" w:rsidRDefault="00C820D8" w:rsidP="00C820D8">
      <w:pPr>
        <w:pStyle w:val="Geenafstand"/>
        <w:rPr>
          <w:rFonts w:ascii="Arial" w:hAnsi="Arial" w:cs="Arial"/>
        </w:rPr>
      </w:pPr>
      <w:proofErr w:type="spellStart"/>
      <w:r w:rsidRPr="009A47AE">
        <w:rPr>
          <w:rFonts w:ascii="Arial" w:hAnsi="Arial" w:cs="Arial"/>
        </w:rPr>
        <w:t>Qv</w:t>
      </w:r>
      <w:proofErr w:type="spellEnd"/>
      <w:r w:rsidRPr="009A47AE">
        <w:rPr>
          <w:rFonts w:ascii="Arial" w:hAnsi="Arial" w:cs="Arial"/>
        </w:rPr>
        <w:t xml:space="preserve"> = -0,5p + 250</w:t>
      </w: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p – 200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Evenwichtsprijs </w:t>
      </w:r>
      <w:r w:rsidRPr="009A47AE">
        <w:rPr>
          <w:rFonts w:ascii="Arial" w:hAnsi="Arial" w:cs="Arial"/>
        </w:rPr>
        <w:sym w:font="Wingdings" w:char="F0E0"/>
      </w:r>
      <w:r w:rsidRPr="009A47AE">
        <w:rPr>
          <w:rFonts w:ascii="Arial" w:hAnsi="Arial" w:cs="Arial"/>
        </w:rPr>
        <w:t xml:space="preserve"> </w:t>
      </w:r>
      <w:proofErr w:type="spellStart"/>
      <w:r w:rsidRPr="009A47AE">
        <w:rPr>
          <w:rFonts w:ascii="Arial" w:hAnsi="Arial" w:cs="Arial"/>
        </w:rPr>
        <w:t>Qa</w:t>
      </w:r>
      <w:proofErr w:type="spellEnd"/>
      <w:r w:rsidRPr="009A47AE">
        <w:rPr>
          <w:rFonts w:ascii="Arial" w:hAnsi="Arial" w:cs="Arial"/>
        </w:rPr>
        <w:t xml:space="preserve"> = </w:t>
      </w:r>
      <w:proofErr w:type="spellStart"/>
      <w:r w:rsidRPr="009A47AE">
        <w:rPr>
          <w:rFonts w:ascii="Arial" w:hAnsi="Arial" w:cs="Arial"/>
        </w:rPr>
        <w:t>Qv</w:t>
      </w:r>
      <w:proofErr w:type="spellEnd"/>
      <w:r w:rsidRPr="009A47AE">
        <w:rPr>
          <w:rFonts w:ascii="Arial" w:hAnsi="Arial" w:cs="Arial"/>
        </w:rPr>
        <w:t xml:space="preserve"> </w:t>
      </w:r>
      <w:r w:rsidRPr="009A47AE">
        <w:rPr>
          <w:rFonts w:ascii="Arial" w:hAnsi="Arial" w:cs="Arial"/>
        </w:rPr>
        <w:sym w:font="Wingdings" w:char="F0E0"/>
      </w:r>
      <w:r w:rsidRPr="009A47AE">
        <w:rPr>
          <w:rFonts w:ascii="Arial" w:hAnsi="Arial" w:cs="Arial"/>
        </w:rPr>
        <w:t xml:space="preserve"> p=300, Q = 100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Stel: de overheid vraagt een kostprijs verhogende belasting van 100.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proofErr w:type="spellStart"/>
      <w:r w:rsidRPr="009A47AE">
        <w:rPr>
          <w:rFonts w:ascii="Arial" w:hAnsi="Arial" w:cs="Arial"/>
        </w:rPr>
        <w:t>Qa</w:t>
      </w:r>
      <w:proofErr w:type="spellEnd"/>
      <w:r w:rsidRPr="009A47AE">
        <w:rPr>
          <w:rFonts w:ascii="Arial" w:hAnsi="Arial" w:cs="Arial"/>
        </w:rPr>
        <w:t xml:space="preserve"> = p – 200 </w:t>
      </w:r>
      <w:r w:rsidRPr="009A47AE">
        <w:rPr>
          <w:rFonts w:ascii="Arial" w:hAnsi="Arial" w:cs="Arial"/>
        </w:rPr>
        <w:sym w:font="Wingdings" w:char="F0E0"/>
      </w:r>
      <w:r w:rsidRPr="009A47AE">
        <w:rPr>
          <w:rFonts w:ascii="Arial" w:hAnsi="Arial" w:cs="Arial"/>
        </w:rPr>
        <w:t xml:space="preserve"> </w:t>
      </w:r>
      <w:proofErr w:type="spellStart"/>
      <w:r w:rsidRPr="009A47AE">
        <w:rPr>
          <w:rFonts w:ascii="Arial" w:hAnsi="Arial" w:cs="Arial"/>
        </w:rPr>
        <w:t>Qa</w:t>
      </w:r>
      <w:proofErr w:type="spellEnd"/>
      <w:r w:rsidRPr="009A47AE">
        <w:rPr>
          <w:rFonts w:ascii="Arial" w:hAnsi="Arial" w:cs="Arial"/>
        </w:rPr>
        <w:t xml:space="preserve"> = p – 100 – 200 </w:t>
      </w:r>
      <w:r w:rsidRPr="009A47AE">
        <w:rPr>
          <w:rFonts w:ascii="Arial" w:hAnsi="Arial" w:cs="Arial"/>
        </w:rPr>
        <w:sym w:font="Wingdings" w:char="F0E0"/>
      </w:r>
      <w:r w:rsidRPr="009A47AE">
        <w:rPr>
          <w:rFonts w:ascii="Arial" w:hAnsi="Arial" w:cs="Arial"/>
        </w:rPr>
        <w:t xml:space="preserve"> </w:t>
      </w:r>
      <w:proofErr w:type="spellStart"/>
      <w:r w:rsidRPr="009A47AE">
        <w:rPr>
          <w:rFonts w:ascii="Arial" w:hAnsi="Arial" w:cs="Arial"/>
        </w:rPr>
        <w:t>Qa</w:t>
      </w:r>
      <w:proofErr w:type="spellEnd"/>
      <w:r w:rsidRPr="009A47AE">
        <w:rPr>
          <w:rFonts w:ascii="Arial" w:hAnsi="Arial" w:cs="Arial"/>
        </w:rPr>
        <w:t xml:space="preserve"> = p – 300</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Gevolg: Evenwichtsprijs: 366,6, Evenwichtshoeveelheid: 66,7</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Klant: van 300 </w:t>
      </w:r>
      <w:r w:rsidRPr="009A47AE">
        <w:rPr>
          <w:rFonts w:ascii="Arial" w:hAnsi="Arial" w:cs="Arial"/>
        </w:rPr>
        <w:sym w:font="Wingdings" w:char="F0E0"/>
      </w:r>
      <w:r w:rsidRPr="009A47AE">
        <w:rPr>
          <w:rFonts w:ascii="Arial" w:hAnsi="Arial" w:cs="Arial"/>
        </w:rPr>
        <w:t xml:space="preserve"> 366,6 </w:t>
      </w:r>
      <w:r w:rsidRPr="009A47AE">
        <w:rPr>
          <w:rFonts w:ascii="Arial" w:hAnsi="Arial" w:cs="Arial"/>
        </w:rPr>
        <w:sym w:font="Wingdings" w:char="F0E0"/>
      </w:r>
      <w:r>
        <w:rPr>
          <w:rFonts w:ascii="Arial" w:hAnsi="Arial" w:cs="Arial"/>
        </w:rPr>
        <w:t xml:space="preserve"> -</w:t>
      </w:r>
      <w:r w:rsidRPr="009A47AE">
        <w:rPr>
          <w:rFonts w:ascii="Arial" w:hAnsi="Arial" w:cs="Arial"/>
        </w:rPr>
        <w:t>66,6</w:t>
      </w:r>
    </w:p>
    <w:p w:rsidR="00C820D8" w:rsidRPr="009A47AE" w:rsidRDefault="00C820D8" w:rsidP="00C820D8">
      <w:pPr>
        <w:pStyle w:val="Geenafstand"/>
        <w:rPr>
          <w:rFonts w:ascii="Arial" w:hAnsi="Arial" w:cs="Arial"/>
        </w:rPr>
      </w:pPr>
      <w:r w:rsidRPr="009A47AE">
        <w:rPr>
          <w:rFonts w:ascii="Arial" w:hAnsi="Arial" w:cs="Arial"/>
        </w:rPr>
        <w:t xml:space="preserve">Aanbieder: van 300 </w:t>
      </w:r>
      <w:r w:rsidRPr="009A47AE">
        <w:rPr>
          <w:rFonts w:ascii="Arial" w:hAnsi="Arial" w:cs="Arial"/>
        </w:rPr>
        <w:sym w:font="Wingdings" w:char="F0E0"/>
      </w:r>
      <w:r w:rsidRPr="009A47AE">
        <w:rPr>
          <w:rFonts w:ascii="Arial" w:hAnsi="Arial" w:cs="Arial"/>
        </w:rPr>
        <w:t xml:space="preserve"> 366,6 </w:t>
      </w:r>
      <w:r w:rsidRPr="009A47AE">
        <w:rPr>
          <w:rFonts w:ascii="Arial" w:hAnsi="Arial" w:cs="Arial"/>
        </w:rPr>
        <w:sym w:font="Wingdings" w:char="F0E0"/>
      </w:r>
      <w:r w:rsidRPr="009A47AE">
        <w:rPr>
          <w:rFonts w:ascii="Arial" w:hAnsi="Arial" w:cs="Arial"/>
        </w:rPr>
        <w:t xml:space="preserve"> +66,6 – 100 = -33,3</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 xml:space="preserve">Opbrengst overheid: 66,7 (q) x 100 = €6.660,- </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r w:rsidRPr="009A47AE">
        <w:rPr>
          <w:rFonts w:ascii="Arial" w:hAnsi="Arial" w:cs="Arial"/>
        </w:rPr>
        <w:t>Afwentelingspercentage:</w:t>
      </w:r>
    </w:p>
    <w:p w:rsidR="00C820D8" w:rsidRPr="009A47AE" w:rsidRDefault="00C820D8" w:rsidP="00C820D8">
      <w:pPr>
        <w:pStyle w:val="Geenafstand"/>
        <w:rPr>
          <w:rFonts w:ascii="Arial" w:hAnsi="Arial" w:cs="Arial"/>
        </w:rPr>
      </w:pPr>
      <w:r w:rsidRPr="009A47AE">
        <w:rPr>
          <w:rFonts w:ascii="Arial" w:hAnsi="Arial" w:cs="Arial"/>
        </w:rPr>
        <w:t>Klant: 66,6/100 x 100 = 66,6%</w:t>
      </w:r>
    </w:p>
    <w:p w:rsidR="00C820D8" w:rsidRPr="009A47AE" w:rsidRDefault="00C820D8" w:rsidP="00C820D8">
      <w:pPr>
        <w:pStyle w:val="Geenafstand"/>
        <w:rPr>
          <w:rFonts w:ascii="Arial" w:hAnsi="Arial" w:cs="Arial"/>
        </w:rPr>
      </w:pPr>
      <w:r w:rsidRPr="009A47AE">
        <w:rPr>
          <w:rFonts w:ascii="Arial" w:hAnsi="Arial" w:cs="Arial"/>
        </w:rPr>
        <w:t>Aanbieder: 33,3/100 x 100 = 33,3%</w:t>
      </w:r>
    </w:p>
    <w:p w:rsidR="00C820D8" w:rsidRPr="009A47AE" w:rsidRDefault="00C820D8" w:rsidP="00C820D8">
      <w:pPr>
        <w:pStyle w:val="Geenafstand"/>
        <w:rPr>
          <w:rFonts w:ascii="Arial" w:hAnsi="Arial" w:cs="Arial"/>
        </w:rPr>
      </w:pPr>
    </w:p>
    <w:p w:rsidR="00C820D8" w:rsidRPr="009A47AE" w:rsidRDefault="00C820D8" w:rsidP="00C820D8">
      <w:pPr>
        <w:pStyle w:val="Geenafstand"/>
        <w:rPr>
          <w:rFonts w:ascii="Arial" w:hAnsi="Arial" w:cs="Arial"/>
        </w:rPr>
      </w:pPr>
      <w:proofErr w:type="spellStart"/>
      <w:r w:rsidRPr="009A47AE">
        <w:rPr>
          <w:rFonts w:ascii="Arial" w:hAnsi="Arial" w:cs="Arial"/>
        </w:rPr>
        <w:t>Inelastische</w:t>
      </w:r>
      <w:proofErr w:type="spellEnd"/>
      <w:r w:rsidRPr="009A47AE">
        <w:rPr>
          <w:rFonts w:ascii="Arial" w:hAnsi="Arial" w:cs="Arial"/>
        </w:rPr>
        <w:t xml:space="preserve"> vraag: hoog afwentelingspercentage voor de klant</w:t>
      </w:r>
    </w:p>
    <w:p w:rsidR="00C820D8" w:rsidRPr="009A47AE" w:rsidRDefault="00C820D8" w:rsidP="00C820D8">
      <w:pPr>
        <w:pStyle w:val="Geenafstand"/>
        <w:rPr>
          <w:rFonts w:ascii="Arial" w:hAnsi="Arial" w:cs="Arial"/>
        </w:rPr>
      </w:pPr>
      <w:r w:rsidRPr="009A47AE">
        <w:rPr>
          <w:rFonts w:ascii="Arial" w:hAnsi="Arial" w:cs="Arial"/>
        </w:rPr>
        <w:t xml:space="preserve">Elastische vraag: laag afwentelingspercentage voor de klant. </w:t>
      </w:r>
    </w:p>
    <w:p w:rsidR="00C820D8" w:rsidRDefault="00C820D8">
      <w:pPr>
        <w:rPr>
          <w:rFonts w:ascii="Arial" w:hAnsi="Arial" w:cs="Arial"/>
          <w:b/>
        </w:rPr>
      </w:pPr>
      <w:r>
        <w:rPr>
          <w:rFonts w:ascii="Arial" w:hAnsi="Arial" w:cs="Arial"/>
          <w:b/>
        </w:rPr>
        <w:br w:type="page"/>
      </w:r>
    </w:p>
    <w:p w:rsidR="001236A4" w:rsidRDefault="001236A4" w:rsidP="001236A4">
      <w:pPr>
        <w:pStyle w:val="Geenafstand"/>
        <w:rPr>
          <w:rFonts w:ascii="Arial" w:hAnsi="Arial" w:cs="Arial"/>
        </w:rPr>
      </w:pPr>
      <w:r>
        <w:rPr>
          <w:rFonts w:ascii="Arial" w:hAnsi="Arial" w:cs="Arial"/>
          <w:b/>
        </w:rPr>
        <w:lastRenderedPageBreak/>
        <w:t>Economie Domein E: Ruilen over de tijd (Module 4)</w:t>
      </w:r>
    </w:p>
    <w:p w:rsidR="001236A4" w:rsidRDefault="001236A4" w:rsidP="001236A4">
      <w:pPr>
        <w:pStyle w:val="Geenafstand"/>
        <w:rPr>
          <w:rFonts w:ascii="Arial" w:hAnsi="Arial" w:cs="Arial"/>
        </w:rPr>
      </w:pPr>
    </w:p>
    <w:p w:rsidR="001236A4" w:rsidRDefault="001236A4" w:rsidP="001236A4">
      <w:pPr>
        <w:pStyle w:val="Geenafstand"/>
        <w:rPr>
          <w:rFonts w:ascii="Arial" w:hAnsi="Arial" w:cs="Arial"/>
        </w:rPr>
      </w:pPr>
      <w:r>
        <w:rPr>
          <w:rFonts w:ascii="Arial" w:hAnsi="Arial" w:cs="Arial"/>
          <w:u w:val="single"/>
        </w:rPr>
        <w:t>E1: Intertemporele ruil</w:t>
      </w:r>
    </w:p>
    <w:p w:rsidR="00503693" w:rsidRDefault="00503693" w:rsidP="00503693">
      <w:pPr>
        <w:pStyle w:val="Geenafstand"/>
        <w:rPr>
          <w:rFonts w:ascii="Arial" w:hAnsi="Arial" w:cs="Arial"/>
          <w:u w:val="single"/>
        </w:rPr>
      </w:pPr>
    </w:p>
    <w:p w:rsidR="00503693" w:rsidRPr="00503693" w:rsidRDefault="00503693" w:rsidP="00503693">
      <w:pPr>
        <w:pStyle w:val="Geenafstand"/>
        <w:rPr>
          <w:rFonts w:ascii="Arial" w:hAnsi="Arial" w:cs="Arial"/>
        </w:rPr>
      </w:pPr>
      <w:r w:rsidRPr="00503693">
        <w:rPr>
          <w:rFonts w:ascii="Arial" w:hAnsi="Arial" w:cs="Arial"/>
        </w:rPr>
        <w:t xml:space="preserve">Rente </w:t>
      </w:r>
      <w:r w:rsidRPr="00503693">
        <w:rPr>
          <w:rFonts w:ascii="Arial" w:hAnsi="Arial" w:cs="Arial"/>
        </w:rPr>
        <w:sym w:font="Wingdings" w:char="F0E0"/>
      </w:r>
      <w:r w:rsidRPr="00503693">
        <w:rPr>
          <w:rFonts w:ascii="Arial" w:hAnsi="Arial" w:cs="Arial"/>
        </w:rPr>
        <w:t xml:space="preserve"> prijs van tijd</w:t>
      </w:r>
    </w:p>
    <w:p w:rsidR="00503693" w:rsidRPr="00503693" w:rsidRDefault="00503693" w:rsidP="00503693">
      <w:pPr>
        <w:pStyle w:val="Geenafstand"/>
        <w:rPr>
          <w:rFonts w:ascii="Arial" w:hAnsi="Arial" w:cs="Arial"/>
        </w:rPr>
      </w:pPr>
      <w:r w:rsidRPr="00503693">
        <w:rPr>
          <w:rFonts w:ascii="Arial" w:hAnsi="Arial" w:cs="Arial"/>
        </w:rPr>
        <w:t xml:space="preserve">→ kapitaalmarkt (abstracte markt) </w:t>
      </w:r>
      <w:r w:rsidRPr="00503693">
        <w:rPr>
          <w:rFonts w:ascii="Arial" w:hAnsi="Arial" w:cs="Arial"/>
        </w:rPr>
        <w:sym w:font="Wingdings" w:char="F0E0"/>
      </w:r>
      <w:r w:rsidRPr="00503693">
        <w:rPr>
          <w:rFonts w:ascii="Arial" w:hAnsi="Arial" w:cs="Arial"/>
        </w:rPr>
        <w:t xml:space="preserve"> geheel van vraag en aanbod van kapitaal</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proofErr w:type="spellStart"/>
      <w:r w:rsidRPr="00503693">
        <w:rPr>
          <w:rFonts w:ascii="Arial" w:hAnsi="Arial" w:cs="Arial"/>
        </w:rPr>
        <w:t>Reporente</w:t>
      </w:r>
      <w:proofErr w:type="spellEnd"/>
      <w:r w:rsidRPr="00503693">
        <w:rPr>
          <w:rFonts w:ascii="Arial" w:hAnsi="Arial" w:cs="Arial"/>
        </w:rPr>
        <w:t xml:space="preserve"> </w:t>
      </w:r>
      <w:r w:rsidRPr="00503693">
        <w:rPr>
          <w:rFonts w:ascii="Arial" w:hAnsi="Arial" w:cs="Arial"/>
        </w:rPr>
        <w:sym w:font="Wingdings" w:char="F0E0"/>
      </w:r>
      <w:r w:rsidRPr="00503693">
        <w:rPr>
          <w:rFonts w:ascii="Arial" w:hAnsi="Arial" w:cs="Arial"/>
        </w:rPr>
        <w:t xml:space="preserve"> het rentepercentage waartegen banken geld kunnen lenen bij de centrale bank.</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Vraag kapitaal </w:t>
      </w:r>
      <w:r w:rsidRPr="00503693">
        <w:rPr>
          <w:rFonts w:ascii="Arial" w:hAnsi="Arial" w:cs="Arial"/>
        </w:rPr>
        <w:sym w:font="Wingdings" w:char="F0E0"/>
      </w:r>
      <w:r w:rsidRPr="00503693">
        <w:rPr>
          <w:rFonts w:ascii="Arial" w:hAnsi="Arial" w:cs="Arial"/>
        </w:rPr>
        <w:t xml:space="preserve"> lenen</w:t>
      </w:r>
    </w:p>
    <w:p w:rsidR="00503693" w:rsidRPr="00503693" w:rsidRDefault="00503693" w:rsidP="00503693">
      <w:pPr>
        <w:pStyle w:val="Geenafstand"/>
        <w:rPr>
          <w:rFonts w:ascii="Arial" w:hAnsi="Arial" w:cs="Arial"/>
        </w:rPr>
      </w:pPr>
      <w:r w:rsidRPr="00503693">
        <w:rPr>
          <w:rFonts w:ascii="Arial" w:hAnsi="Arial" w:cs="Arial"/>
        </w:rPr>
        <w:t xml:space="preserve">Aanbod kapitaal </w:t>
      </w:r>
      <w:r w:rsidRPr="00503693">
        <w:rPr>
          <w:rFonts w:ascii="Arial" w:hAnsi="Arial" w:cs="Arial"/>
        </w:rPr>
        <w:sym w:font="Wingdings" w:char="F0E0"/>
      </w:r>
      <w:r w:rsidRPr="00503693">
        <w:rPr>
          <w:rFonts w:ascii="Arial" w:hAnsi="Arial" w:cs="Arial"/>
        </w:rPr>
        <w:t xml:space="preserve"> sparen</w:t>
      </w:r>
    </w:p>
    <w:p w:rsidR="00503693" w:rsidRPr="00503693" w:rsidRDefault="00503693" w:rsidP="00503693">
      <w:pPr>
        <w:pStyle w:val="Geenafstand"/>
        <w:rPr>
          <w:rFonts w:ascii="Arial" w:hAnsi="Arial" w:cs="Arial"/>
        </w:rPr>
      </w:pPr>
      <w:r w:rsidRPr="00503693">
        <w:rPr>
          <w:rFonts w:ascii="Arial" w:hAnsi="Arial" w:cs="Arial"/>
        </w:rPr>
        <w:t>→ prijs = rente</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Waarom kost geld (lenen) geld?</w:t>
      </w:r>
    </w:p>
    <w:p w:rsidR="00503693" w:rsidRPr="00503693" w:rsidRDefault="00503693" w:rsidP="00503693">
      <w:pPr>
        <w:pStyle w:val="Geenafstand"/>
        <w:numPr>
          <w:ilvl w:val="0"/>
          <w:numId w:val="20"/>
        </w:numPr>
        <w:rPr>
          <w:rFonts w:ascii="Arial" w:hAnsi="Arial" w:cs="Arial"/>
        </w:rPr>
      </w:pPr>
      <w:r w:rsidRPr="00503693">
        <w:rPr>
          <w:rFonts w:ascii="Arial" w:hAnsi="Arial" w:cs="Arial"/>
        </w:rPr>
        <w:t>Prijsstijging (inflatie)</w:t>
      </w:r>
    </w:p>
    <w:p w:rsidR="00503693" w:rsidRPr="00503693" w:rsidRDefault="00503693" w:rsidP="00503693">
      <w:pPr>
        <w:pStyle w:val="Geenafstand"/>
        <w:numPr>
          <w:ilvl w:val="0"/>
          <w:numId w:val="20"/>
        </w:numPr>
        <w:rPr>
          <w:rFonts w:ascii="Arial" w:hAnsi="Arial" w:cs="Arial"/>
        </w:rPr>
      </w:pPr>
      <w:r w:rsidRPr="00503693">
        <w:rPr>
          <w:rFonts w:ascii="Arial" w:hAnsi="Arial" w:cs="Arial"/>
        </w:rPr>
        <w:t xml:space="preserve">Debiteuren risico </w:t>
      </w:r>
      <w:r w:rsidRPr="00503693">
        <w:rPr>
          <w:rFonts w:ascii="Arial" w:hAnsi="Arial" w:cs="Arial"/>
        </w:rPr>
        <w:sym w:font="Wingdings" w:char="F0E0"/>
      </w:r>
      <w:r w:rsidRPr="00503693">
        <w:rPr>
          <w:rFonts w:ascii="Arial" w:hAnsi="Arial" w:cs="Arial"/>
        </w:rPr>
        <w:t xml:space="preserve"> krijg je je geld nog terug</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 intertemporele substitutie </w:t>
      </w:r>
      <w:r w:rsidRPr="00503693">
        <w:rPr>
          <w:rFonts w:ascii="Arial" w:hAnsi="Arial" w:cs="Arial"/>
        </w:rPr>
        <w:sym w:font="Wingdings" w:char="F0E0"/>
      </w:r>
      <w:r w:rsidRPr="00503693">
        <w:rPr>
          <w:rFonts w:ascii="Arial" w:hAnsi="Arial" w:cs="Arial"/>
        </w:rPr>
        <w:t xml:space="preserve"> consumptie verschuiven in de tijd. </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€350        €350        €350          €350         €350         €350         €350          €350         €350         </w:t>
      </w:r>
    </w:p>
    <w:p w:rsidR="00503693" w:rsidRPr="00503693" w:rsidRDefault="00503693" w:rsidP="00503693">
      <w:pPr>
        <w:pStyle w:val="Geenafstand"/>
        <w:rPr>
          <w:rFonts w:ascii="Arial" w:hAnsi="Arial" w:cs="Arial"/>
        </w:rPr>
      </w:pPr>
      <w:r w:rsidRPr="00503693">
        <w:rPr>
          <w:rFonts w:ascii="Arial" w:hAnsi="Arial" w:cs="Arial"/>
        </w:rPr>
        <w:t>|----------|----------|----------|----------|----------|----------|----------|----------|----------|</w:t>
      </w:r>
    </w:p>
    <w:p w:rsidR="00503693" w:rsidRPr="00503693" w:rsidRDefault="00503693" w:rsidP="00503693">
      <w:pPr>
        <w:pStyle w:val="Geenafstand"/>
        <w:numPr>
          <w:ilvl w:val="1"/>
          <w:numId w:val="21"/>
        </w:numPr>
        <w:rPr>
          <w:rFonts w:ascii="Arial" w:hAnsi="Arial" w:cs="Arial"/>
        </w:rPr>
      </w:pPr>
      <w:r w:rsidRPr="00503693">
        <w:rPr>
          <w:rFonts w:ascii="Arial" w:hAnsi="Arial" w:cs="Arial"/>
        </w:rPr>
        <w:t>31-12</w:t>
      </w:r>
    </w:p>
    <w:p w:rsidR="00503693" w:rsidRPr="00503693" w:rsidRDefault="00503693" w:rsidP="00503693">
      <w:pPr>
        <w:pStyle w:val="Geenafstand"/>
        <w:rPr>
          <w:rFonts w:ascii="Arial" w:hAnsi="Arial" w:cs="Arial"/>
        </w:rPr>
      </w:pPr>
      <w:r w:rsidRPr="00503693">
        <w:rPr>
          <w:rFonts w:ascii="Arial" w:hAnsi="Arial" w:cs="Arial"/>
        </w:rPr>
        <w:t>’00</w:t>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r>
      <w:r w:rsidRPr="00503693">
        <w:rPr>
          <w:rFonts w:ascii="Arial" w:hAnsi="Arial" w:cs="Arial"/>
        </w:rPr>
        <w:tab/>
        <w:t xml:space="preserve">            ‘08</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Elke maand + €350,-</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eastAsiaTheme="minorEastAsia" w:hAnsi="Arial" w:cs="Arial"/>
        </w:rPr>
      </w:pPr>
      <w:r w:rsidRPr="00503693">
        <w:rPr>
          <w:rFonts w:ascii="Arial" w:hAnsi="Arial" w:cs="Arial"/>
        </w:rPr>
        <w:t xml:space="preserve">Gemiddeld: 350 (1-1-2000)  3150 (31-12-2008) </w:t>
      </w:r>
      <w:r w:rsidRPr="00503693">
        <w:rPr>
          <w:rFonts w:ascii="Arial" w:hAnsi="Arial" w:cs="Arial"/>
        </w:rPr>
        <w:sym w:font="Wingdings" w:char="F0E0"/>
      </w:r>
      <w:r w:rsidRPr="00503693">
        <w:rPr>
          <w:rFonts w:ascii="Arial" w:hAnsi="Arial" w:cs="Arial"/>
        </w:rPr>
        <w:t xml:space="preserve"> </w:t>
      </w:r>
      <m:oMath>
        <m:f>
          <m:fPr>
            <m:ctrlPr>
              <w:rPr>
                <w:rFonts w:ascii="Cambria Math" w:hAnsi="Cambria Math" w:cs="Arial"/>
                <w:i/>
              </w:rPr>
            </m:ctrlPr>
          </m:fPr>
          <m:num>
            <m:r>
              <w:rPr>
                <w:rFonts w:ascii="Cambria Math" w:hAnsi="Cambria Math" w:cs="Arial"/>
              </w:rPr>
              <m:t>350+3150</m:t>
            </m:r>
          </m:num>
          <m:den>
            <m:r>
              <w:rPr>
                <w:rFonts w:ascii="Cambria Math" w:hAnsi="Cambria Math" w:cs="Arial"/>
              </w:rPr>
              <m:t>2</m:t>
            </m:r>
          </m:den>
        </m:f>
        <m:r>
          <w:rPr>
            <w:rFonts w:ascii="Cambria Math" w:hAnsi="Cambria Math" w:cs="Arial"/>
          </w:rPr>
          <m:t>=€1750,-</m:t>
        </m:r>
      </m:oMath>
    </w:p>
    <w:p w:rsidR="00503693" w:rsidRPr="00503693" w:rsidRDefault="00503693" w:rsidP="00503693">
      <w:pPr>
        <w:pStyle w:val="Geenafstand"/>
        <w:rPr>
          <w:rFonts w:ascii="Arial" w:eastAsiaTheme="minorEastAsia" w:hAnsi="Arial" w:cs="Arial"/>
        </w:rPr>
      </w:pPr>
      <w:r w:rsidRPr="00503693">
        <w:rPr>
          <w:rFonts w:ascii="Arial" w:eastAsiaTheme="minorEastAsia" w:hAnsi="Arial" w:cs="Arial"/>
        </w:rPr>
        <w:t xml:space="preserve">5% per jaar: 1750 x 0,05 = €87,50 </w:t>
      </w:r>
      <w:r w:rsidRPr="00503693">
        <w:rPr>
          <w:rFonts w:ascii="Arial" w:eastAsiaTheme="minorEastAsia" w:hAnsi="Arial" w:cs="Arial"/>
        </w:rPr>
        <w:sym w:font="Wingdings" w:char="F0E0"/>
      </w:r>
      <w:r w:rsidRPr="00503693">
        <w:rPr>
          <w:rFonts w:ascii="Arial" w:eastAsiaTheme="minorEastAsia" w:hAnsi="Arial" w:cs="Arial"/>
        </w:rPr>
        <w:t xml:space="preserve"> rente ontvangst</w:t>
      </w:r>
    </w:p>
    <w:p w:rsidR="00503693" w:rsidRPr="00503693" w:rsidRDefault="00503693" w:rsidP="00503693">
      <w:pPr>
        <w:pStyle w:val="Geenafstand"/>
        <w:rPr>
          <w:rFonts w:ascii="Arial" w:eastAsiaTheme="minorEastAsia" w:hAnsi="Arial" w:cs="Arial"/>
        </w:rPr>
      </w:pPr>
    </w:p>
    <w:p w:rsidR="00503693" w:rsidRPr="00503693" w:rsidRDefault="00503693" w:rsidP="00503693">
      <w:pPr>
        <w:pStyle w:val="Geenafstand"/>
        <w:rPr>
          <w:rFonts w:ascii="Arial" w:eastAsiaTheme="minorEastAsia" w:hAnsi="Arial" w:cs="Arial"/>
        </w:rPr>
      </w:pPr>
      <w:r w:rsidRPr="00503693">
        <w:rPr>
          <w:rFonts w:ascii="Arial" w:eastAsiaTheme="minorEastAsia" w:hAnsi="Arial" w:cs="Arial"/>
        </w:rPr>
        <w:t>€87,50 = stroomgrootheid</w:t>
      </w:r>
    </w:p>
    <w:p w:rsidR="00503693" w:rsidRPr="00503693" w:rsidRDefault="00503693" w:rsidP="00503693">
      <w:pPr>
        <w:pStyle w:val="Geenafstand"/>
        <w:rPr>
          <w:rFonts w:ascii="Arial" w:eastAsiaTheme="minorEastAsia" w:hAnsi="Arial" w:cs="Arial"/>
        </w:rPr>
      </w:pPr>
      <w:r w:rsidRPr="00503693">
        <w:rPr>
          <w:rFonts w:ascii="Arial" w:eastAsiaTheme="minorEastAsia" w:hAnsi="Arial" w:cs="Arial"/>
        </w:rPr>
        <w:t>€3150 + €87,50 = voorraadgrootheid</w:t>
      </w:r>
    </w:p>
    <w:p w:rsidR="00503693" w:rsidRDefault="00503693" w:rsidP="00503693">
      <w:pPr>
        <w:pStyle w:val="Geenafstand"/>
        <w:rPr>
          <w:rFonts w:ascii="Arial" w:eastAsiaTheme="minorEastAsia" w:hAnsi="Arial" w:cs="Arial"/>
        </w:rPr>
      </w:pPr>
    </w:p>
    <w:p w:rsidR="00547070" w:rsidRDefault="00547070" w:rsidP="00547070">
      <w:pPr>
        <w:pStyle w:val="Geenafstand"/>
        <w:rPr>
          <w:rFonts w:ascii="Arial" w:eastAsiaTheme="minorEastAsia" w:hAnsi="Arial" w:cs="Arial"/>
        </w:rPr>
      </w:pPr>
      <w:r>
        <w:rPr>
          <w:rFonts w:ascii="Arial" w:eastAsiaTheme="minorEastAsia" w:hAnsi="Arial" w:cs="Arial"/>
        </w:rPr>
        <w:t>Resultatenrekening: voorraadgrootheid</w:t>
      </w:r>
    </w:p>
    <w:p w:rsidR="00547070" w:rsidRDefault="00547070" w:rsidP="00547070">
      <w:pPr>
        <w:pStyle w:val="Geenafstand"/>
        <w:rPr>
          <w:rFonts w:ascii="Arial" w:eastAsiaTheme="minorEastAsia" w:hAnsi="Arial" w:cs="Arial"/>
        </w:rPr>
      </w:pPr>
      <w:r>
        <w:rPr>
          <w:rFonts w:ascii="Arial" w:eastAsiaTheme="minorEastAsia" w:hAnsi="Arial" w:cs="Arial"/>
        </w:rPr>
        <w:t>Balans: stroomgrootheid</w:t>
      </w:r>
    </w:p>
    <w:p w:rsidR="00547070" w:rsidRPr="00503693" w:rsidRDefault="00547070" w:rsidP="00503693">
      <w:pPr>
        <w:pStyle w:val="Geenafstand"/>
        <w:rPr>
          <w:rFonts w:ascii="Arial" w:eastAsiaTheme="minorEastAsia"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Individuele prijs van tijd </w:t>
      </w:r>
      <w:r w:rsidRPr="00503693">
        <w:rPr>
          <w:rFonts w:ascii="Arial" w:hAnsi="Arial" w:cs="Arial"/>
        </w:rPr>
        <w:sym w:font="Wingdings" w:char="F0E0"/>
      </w:r>
      <w:r w:rsidRPr="00503693">
        <w:rPr>
          <w:rFonts w:ascii="Arial" w:hAnsi="Arial" w:cs="Arial"/>
        </w:rPr>
        <w:t xml:space="preserve"> is gelijk aan het ongemak dat een consument ondervindt als hij consumptie uitstelt.</w:t>
      </w:r>
    </w:p>
    <w:p w:rsidR="00503693" w:rsidRPr="00503693" w:rsidRDefault="00503693" w:rsidP="00503693">
      <w:pPr>
        <w:pStyle w:val="Geenafstand"/>
        <w:rPr>
          <w:rFonts w:ascii="Arial" w:hAnsi="Arial" w:cs="Arial"/>
        </w:rPr>
      </w:pPr>
    </w:p>
    <w:p w:rsidR="00503693" w:rsidRPr="00547070" w:rsidRDefault="00503693" w:rsidP="00547070">
      <w:pPr>
        <w:pStyle w:val="Geenafstand"/>
        <w:rPr>
          <w:rFonts w:ascii="Arial" w:hAnsi="Arial" w:cs="Arial"/>
        </w:rPr>
      </w:pPr>
      <w:r w:rsidRPr="00547070">
        <w:rPr>
          <w:rFonts w:ascii="Arial" w:hAnsi="Arial" w:cs="Arial"/>
        </w:rPr>
        <w:t xml:space="preserve">Inflatie </w:t>
      </w:r>
      <w:r w:rsidRPr="00547070">
        <w:rPr>
          <w:rFonts w:ascii="Arial" w:hAnsi="Arial" w:cs="Arial"/>
        </w:rPr>
        <w:sym w:font="Wingdings" w:char="F0E0"/>
      </w:r>
      <w:r w:rsidRPr="00547070">
        <w:rPr>
          <w:rFonts w:ascii="Arial" w:hAnsi="Arial" w:cs="Arial"/>
        </w:rPr>
        <w:t xml:space="preserve"> prijsstijging, geldontwaarding</w:t>
      </w:r>
    </w:p>
    <w:p w:rsidR="00503693" w:rsidRPr="00547070" w:rsidRDefault="00503693" w:rsidP="00547070">
      <w:pPr>
        <w:pStyle w:val="Geenafstand"/>
        <w:rPr>
          <w:rFonts w:ascii="Arial" w:hAnsi="Arial" w:cs="Arial"/>
        </w:rPr>
      </w:pPr>
      <w:r w:rsidRPr="00547070">
        <w:rPr>
          <w:rFonts w:ascii="Arial" w:hAnsi="Arial" w:cs="Arial"/>
        </w:rPr>
        <w:t>→ hoe meet je dat? → wordt gemeten door CBS d.m.v. budgetonderzoek.</w:t>
      </w:r>
    </w:p>
    <w:p w:rsidR="00503693" w:rsidRPr="00503693" w:rsidRDefault="00503693" w:rsidP="00503693">
      <w:pPr>
        <w:pStyle w:val="Geenafstand"/>
        <w:rPr>
          <w:rFonts w:ascii="Arial" w:hAnsi="Arial" w:cs="Arial"/>
        </w:rPr>
      </w:pPr>
    </w:p>
    <w:p w:rsidR="004F5B2B" w:rsidRDefault="004F5B2B">
      <w:pPr>
        <w:rPr>
          <w:rFonts w:ascii="Arial" w:hAnsi="Arial" w:cs="Arial"/>
        </w:rPr>
      </w:pPr>
      <w:r>
        <w:rPr>
          <w:rFonts w:ascii="Arial" w:hAnsi="Arial" w:cs="Arial"/>
        </w:rPr>
        <w:br w:type="page"/>
      </w:r>
    </w:p>
    <w:p w:rsidR="00503693" w:rsidRPr="00503693" w:rsidRDefault="00503693" w:rsidP="00503693">
      <w:pPr>
        <w:pStyle w:val="Geenafstand"/>
        <w:rPr>
          <w:rFonts w:ascii="Arial" w:hAnsi="Arial" w:cs="Arial"/>
        </w:rPr>
      </w:pPr>
      <w:r w:rsidRPr="00503693">
        <w:rPr>
          <w:rFonts w:ascii="Arial" w:hAnsi="Arial" w:cs="Arial"/>
        </w:rPr>
        <w:lastRenderedPageBreak/>
        <w:t>Voorbeeld:</w:t>
      </w:r>
    </w:p>
    <w:tbl>
      <w:tblPr>
        <w:tblStyle w:val="Tabelraster"/>
        <w:tblW w:w="0" w:type="auto"/>
        <w:tblLook w:val="04A0" w:firstRow="1" w:lastRow="0" w:firstColumn="1" w:lastColumn="0" w:noHBand="0" w:noVBand="1"/>
      </w:tblPr>
      <w:tblGrid>
        <w:gridCol w:w="1842"/>
        <w:gridCol w:w="1842"/>
        <w:gridCol w:w="1842"/>
        <w:gridCol w:w="1843"/>
        <w:gridCol w:w="1843"/>
      </w:tblGrid>
      <w:tr w:rsidR="00503693" w:rsidRPr="00503693" w:rsidTr="00E03428">
        <w:tc>
          <w:tcPr>
            <w:tcW w:w="1842" w:type="dxa"/>
          </w:tcPr>
          <w:p w:rsidR="00503693" w:rsidRPr="00503693" w:rsidRDefault="00503693" w:rsidP="00E03428">
            <w:pPr>
              <w:pStyle w:val="Geenafstand"/>
              <w:rPr>
                <w:rFonts w:ascii="Arial" w:hAnsi="Arial" w:cs="Arial"/>
              </w:rPr>
            </w:pPr>
          </w:p>
        </w:tc>
        <w:tc>
          <w:tcPr>
            <w:tcW w:w="1842" w:type="dxa"/>
          </w:tcPr>
          <w:p w:rsidR="00503693" w:rsidRPr="00503693" w:rsidRDefault="00503693" w:rsidP="00E03428">
            <w:pPr>
              <w:pStyle w:val="Geenafstand"/>
              <w:rPr>
                <w:rFonts w:ascii="Arial" w:hAnsi="Arial" w:cs="Arial"/>
              </w:rPr>
            </w:pPr>
            <w:r w:rsidRPr="00503693">
              <w:rPr>
                <w:rFonts w:ascii="Arial" w:hAnsi="Arial" w:cs="Arial"/>
              </w:rPr>
              <w:t>Uitgaven</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Wegingsfactor</w:t>
            </w:r>
          </w:p>
          <w:p w:rsidR="00503693" w:rsidRPr="00503693" w:rsidRDefault="00503693" w:rsidP="00E03428">
            <w:pPr>
              <w:pStyle w:val="Geenafstand"/>
              <w:rPr>
                <w:rFonts w:ascii="Arial" w:hAnsi="Arial" w:cs="Arial"/>
              </w:rPr>
            </w:pPr>
            <w:r w:rsidRPr="00503693">
              <w:rPr>
                <w:rFonts w:ascii="Arial" w:hAnsi="Arial" w:cs="Arial"/>
              </w:rPr>
              <w:t>“bestedings-aandeel”</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Partieel prijs indexcijfer</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Gewogen prijs index</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Voeding</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€500,-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 xml:space="preserve">0,25 </w:t>
            </w:r>
            <w:r w:rsidRPr="00503693">
              <w:rPr>
                <w:rFonts w:ascii="Arial" w:hAnsi="Arial" w:cs="Arial"/>
              </w:rPr>
              <w:sym w:font="Wingdings" w:char="F0E0"/>
            </w:r>
            <w:r w:rsidRPr="00503693">
              <w:rPr>
                <w:rFonts w:ascii="Arial" w:hAnsi="Arial" w:cs="Arial"/>
              </w:rPr>
              <w:t xml:space="preserve"> 25%</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105</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26,25</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Kleding</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€500,-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 xml:space="preserve">0,25 </w:t>
            </w:r>
            <w:r w:rsidRPr="00503693">
              <w:rPr>
                <w:rFonts w:ascii="Arial" w:hAnsi="Arial" w:cs="Arial"/>
              </w:rPr>
              <w:sym w:font="Wingdings" w:char="F0E0"/>
            </w:r>
            <w:r w:rsidRPr="00503693">
              <w:rPr>
                <w:rFonts w:ascii="Arial" w:hAnsi="Arial" w:cs="Arial"/>
              </w:rPr>
              <w:t xml:space="preserve"> 25%</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110</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27,50</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Wonen</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€1000,-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 xml:space="preserve">0,50 </w:t>
            </w:r>
            <w:r w:rsidRPr="00503693">
              <w:rPr>
                <w:rFonts w:ascii="Arial" w:hAnsi="Arial" w:cs="Arial"/>
              </w:rPr>
              <w:sym w:font="Wingdings" w:char="F0E0"/>
            </w:r>
            <w:r w:rsidRPr="00503693">
              <w:rPr>
                <w:rFonts w:ascii="Arial" w:hAnsi="Arial" w:cs="Arial"/>
              </w:rPr>
              <w:t xml:space="preserve"> 50%</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103</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51,50</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i/>
              </w:rPr>
              <w:t>Totaal</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€2000,-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 xml:space="preserve">1 </w:t>
            </w:r>
            <w:r w:rsidRPr="00503693">
              <w:rPr>
                <w:rFonts w:ascii="Arial" w:hAnsi="Arial" w:cs="Arial"/>
              </w:rPr>
              <w:sym w:font="Wingdings" w:char="F0E0"/>
            </w:r>
            <w:r w:rsidRPr="00503693">
              <w:rPr>
                <w:rFonts w:ascii="Arial" w:hAnsi="Arial" w:cs="Arial"/>
              </w:rPr>
              <w:t xml:space="preserve"> 100%</w:t>
            </w:r>
          </w:p>
        </w:tc>
        <w:tc>
          <w:tcPr>
            <w:tcW w:w="1843" w:type="dxa"/>
          </w:tcPr>
          <w:p w:rsidR="00503693" w:rsidRPr="00503693" w:rsidRDefault="00503693" w:rsidP="00E03428">
            <w:pPr>
              <w:pStyle w:val="Geenafstand"/>
              <w:rPr>
                <w:rFonts w:ascii="Arial" w:hAnsi="Arial" w:cs="Arial"/>
              </w:rPr>
            </w:pPr>
          </w:p>
        </w:tc>
        <w:tc>
          <w:tcPr>
            <w:tcW w:w="1843" w:type="dxa"/>
          </w:tcPr>
          <w:p w:rsidR="00503693" w:rsidRPr="00503693" w:rsidRDefault="00503693" w:rsidP="00E03428">
            <w:pPr>
              <w:pStyle w:val="Geenafstand"/>
              <w:rPr>
                <w:rFonts w:ascii="Arial" w:hAnsi="Arial" w:cs="Arial"/>
              </w:rPr>
            </w:pPr>
            <w:r w:rsidRPr="00503693">
              <w:rPr>
                <w:rFonts w:ascii="Arial" w:hAnsi="Arial" w:cs="Arial"/>
              </w:rPr>
              <w:t>105,25</w:t>
            </w:r>
          </w:p>
        </w:tc>
      </w:tr>
    </w:tbl>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Samengesteld en gewogen prijs index:</w:t>
      </w:r>
    </w:p>
    <w:p w:rsidR="00503693" w:rsidRPr="00503693" w:rsidRDefault="00503693" w:rsidP="00503693">
      <w:pPr>
        <w:pStyle w:val="Geenafstand"/>
        <w:rPr>
          <w:rFonts w:ascii="Arial" w:hAnsi="Arial" w:cs="Arial"/>
        </w:rPr>
      </w:pPr>
      <w:r w:rsidRPr="00503693">
        <w:rPr>
          <w:rFonts w:ascii="Arial" w:hAnsi="Arial" w:cs="Arial"/>
        </w:rPr>
        <w:t>Voeding: 105 x 0,25 = 26,25</w:t>
      </w:r>
    </w:p>
    <w:p w:rsidR="00503693" w:rsidRPr="00503693" w:rsidRDefault="00503693" w:rsidP="00503693">
      <w:pPr>
        <w:pStyle w:val="Geenafstand"/>
        <w:rPr>
          <w:rFonts w:ascii="Arial" w:hAnsi="Arial" w:cs="Arial"/>
        </w:rPr>
      </w:pPr>
      <w:r w:rsidRPr="00503693">
        <w:rPr>
          <w:rFonts w:ascii="Arial" w:hAnsi="Arial" w:cs="Arial"/>
        </w:rPr>
        <w:t>Kleding: 110 x 0,25 = 27,50</w:t>
      </w:r>
    </w:p>
    <w:p w:rsidR="00503693" w:rsidRPr="00503693" w:rsidRDefault="00503693" w:rsidP="00503693">
      <w:pPr>
        <w:pStyle w:val="Geenafstand"/>
        <w:rPr>
          <w:rFonts w:ascii="Arial" w:hAnsi="Arial" w:cs="Arial"/>
        </w:rPr>
      </w:pPr>
      <w:r w:rsidRPr="00503693">
        <w:rPr>
          <w:rFonts w:ascii="Arial" w:hAnsi="Arial" w:cs="Arial"/>
        </w:rPr>
        <w:t>Wonen: 103 x 0,50 = 51,50</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Consumenten prijsindexcijfer = 26,25 + 27,50 + 51,50 = 105,25 (CPI)</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105,25 </w:t>
      </w:r>
      <w:r w:rsidRPr="00503693">
        <w:rPr>
          <w:rFonts w:ascii="Arial" w:hAnsi="Arial" w:cs="Arial"/>
        </w:rPr>
        <w:sym w:font="Wingdings" w:char="F0E0"/>
      </w:r>
      <w:r w:rsidRPr="00503693">
        <w:rPr>
          <w:rFonts w:ascii="Arial" w:hAnsi="Arial" w:cs="Arial"/>
        </w:rPr>
        <w:t xml:space="preserve"> gemiddeld zijn de prijzen met 5,25% gestegen t.o.v. het basisjaar.</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CPI:</w:t>
      </w:r>
    </w:p>
    <w:p w:rsidR="00503693" w:rsidRPr="00503693" w:rsidRDefault="00503693" w:rsidP="00503693">
      <w:pPr>
        <w:pStyle w:val="Geenafstand"/>
        <w:numPr>
          <w:ilvl w:val="0"/>
          <w:numId w:val="20"/>
        </w:numPr>
        <w:rPr>
          <w:rFonts w:ascii="Arial" w:hAnsi="Arial" w:cs="Arial"/>
        </w:rPr>
      </w:pPr>
      <w:r w:rsidRPr="00503693">
        <w:rPr>
          <w:rFonts w:ascii="Arial" w:hAnsi="Arial" w:cs="Arial"/>
        </w:rPr>
        <w:t>Gewogen: houdt rekening met bestedingsaandeel.</w:t>
      </w:r>
    </w:p>
    <w:p w:rsidR="00503693" w:rsidRPr="00503693" w:rsidRDefault="00503693" w:rsidP="00503693">
      <w:pPr>
        <w:pStyle w:val="Geenafstand"/>
        <w:numPr>
          <w:ilvl w:val="0"/>
          <w:numId w:val="20"/>
        </w:numPr>
        <w:rPr>
          <w:rFonts w:ascii="Arial" w:hAnsi="Arial" w:cs="Arial"/>
        </w:rPr>
      </w:pPr>
      <w:r w:rsidRPr="00503693">
        <w:rPr>
          <w:rFonts w:ascii="Arial" w:hAnsi="Arial" w:cs="Arial"/>
        </w:rPr>
        <w:t>Samengesteld: bestaat uit meerdere prijsindexen.</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§1.4 Rendement</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eastAsiaTheme="minorEastAsia" w:hAnsi="Arial" w:cs="Arial"/>
        </w:rPr>
      </w:pPr>
      <w:r w:rsidRPr="00503693">
        <w:rPr>
          <w:rFonts w:ascii="Arial" w:hAnsi="Arial" w:cs="Arial"/>
        </w:rPr>
        <w:t xml:space="preserve">Rendement = </w:t>
      </w:r>
      <m:oMath>
        <m:f>
          <m:fPr>
            <m:ctrlPr>
              <w:rPr>
                <w:rFonts w:ascii="Cambria Math" w:hAnsi="Cambria Math" w:cs="Arial"/>
                <w:i/>
              </w:rPr>
            </m:ctrlPr>
          </m:fPr>
          <m:num>
            <m:r>
              <w:rPr>
                <w:rFonts w:ascii="Cambria Math" w:hAnsi="Cambria Math" w:cs="Arial"/>
              </w:rPr>
              <m:t>investeringsopbrengst</m:t>
            </m:r>
          </m:num>
          <m:den>
            <m:r>
              <w:rPr>
                <w:rFonts w:ascii="Cambria Math" w:hAnsi="Cambria Math" w:cs="Arial"/>
              </w:rPr>
              <m:t>investering</m:t>
            </m:r>
          </m:den>
        </m:f>
        <m:r>
          <w:rPr>
            <w:rFonts w:ascii="Cambria Math" w:hAnsi="Cambria Math" w:cs="Arial"/>
          </w:rPr>
          <m:t xml:space="preserve"> ×100%</m:t>
        </m:r>
      </m:oMath>
    </w:p>
    <w:p w:rsidR="00503693" w:rsidRPr="00503693" w:rsidRDefault="00503693" w:rsidP="00503693">
      <w:pPr>
        <w:pStyle w:val="Geenafstand"/>
        <w:rPr>
          <w:rFonts w:ascii="Arial" w:eastAsiaTheme="minorEastAsia" w:hAnsi="Arial" w:cs="Arial"/>
        </w:rPr>
      </w:pPr>
    </w:p>
    <w:tbl>
      <w:tblPr>
        <w:tblStyle w:val="Tabelraster"/>
        <w:tblW w:w="0" w:type="auto"/>
        <w:tblLook w:val="04A0" w:firstRow="1" w:lastRow="0" w:firstColumn="1" w:lastColumn="0" w:noHBand="0" w:noVBand="1"/>
      </w:tblPr>
      <w:tblGrid>
        <w:gridCol w:w="1842"/>
        <w:gridCol w:w="1842"/>
        <w:gridCol w:w="1842"/>
        <w:gridCol w:w="1843"/>
        <w:gridCol w:w="1843"/>
      </w:tblGrid>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Jaren</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Loon</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Loonindex</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C.P.I.</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RIC</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2000 (=100)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 xml:space="preserve">€2.000,- </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100</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100</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100</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2001</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€2.100,-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105*</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102</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102,94</w:t>
            </w:r>
          </w:p>
        </w:tc>
      </w:tr>
      <w:tr w:rsidR="00503693" w:rsidRPr="00503693" w:rsidTr="00E03428">
        <w:tc>
          <w:tcPr>
            <w:tcW w:w="1842" w:type="dxa"/>
          </w:tcPr>
          <w:p w:rsidR="00503693" w:rsidRPr="00503693" w:rsidRDefault="00503693" w:rsidP="00E03428">
            <w:pPr>
              <w:pStyle w:val="Geenafstand"/>
              <w:rPr>
                <w:rFonts w:ascii="Arial" w:hAnsi="Arial" w:cs="Arial"/>
              </w:rPr>
            </w:pPr>
            <w:r w:rsidRPr="00503693">
              <w:rPr>
                <w:rFonts w:ascii="Arial" w:hAnsi="Arial" w:cs="Arial"/>
              </w:rPr>
              <w:t>2002</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€2.150,-</w:t>
            </w:r>
          </w:p>
        </w:tc>
        <w:tc>
          <w:tcPr>
            <w:tcW w:w="1842" w:type="dxa"/>
          </w:tcPr>
          <w:p w:rsidR="00503693" w:rsidRPr="00503693" w:rsidRDefault="00503693" w:rsidP="00E03428">
            <w:pPr>
              <w:pStyle w:val="Geenafstand"/>
              <w:rPr>
                <w:rFonts w:ascii="Arial" w:hAnsi="Arial" w:cs="Arial"/>
              </w:rPr>
            </w:pPr>
            <w:r w:rsidRPr="00503693">
              <w:rPr>
                <w:rFonts w:ascii="Arial" w:hAnsi="Arial" w:cs="Arial"/>
              </w:rPr>
              <w:t>107,5</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105</w:t>
            </w:r>
          </w:p>
        </w:tc>
        <w:tc>
          <w:tcPr>
            <w:tcW w:w="1843" w:type="dxa"/>
          </w:tcPr>
          <w:p w:rsidR="00503693" w:rsidRPr="00503693" w:rsidRDefault="00503693" w:rsidP="00E03428">
            <w:pPr>
              <w:pStyle w:val="Geenafstand"/>
              <w:rPr>
                <w:rFonts w:ascii="Arial" w:hAnsi="Arial" w:cs="Arial"/>
              </w:rPr>
            </w:pPr>
            <w:r w:rsidRPr="00503693">
              <w:rPr>
                <w:rFonts w:ascii="Arial" w:hAnsi="Arial" w:cs="Arial"/>
              </w:rPr>
              <w:t>102,38</w:t>
            </w:r>
          </w:p>
        </w:tc>
      </w:tr>
    </w:tbl>
    <w:p w:rsidR="00503693" w:rsidRPr="00503693" w:rsidRDefault="00503693" w:rsidP="00503693">
      <w:pPr>
        <w:pStyle w:val="Geenafstand"/>
        <w:rPr>
          <w:rFonts w:ascii="Arial" w:hAnsi="Arial" w:cs="Arial"/>
        </w:rPr>
      </w:pPr>
      <w:r w:rsidRPr="00503693">
        <w:rPr>
          <w:rFonts w:ascii="Arial" w:hAnsi="Arial" w:cs="Arial"/>
        </w:rPr>
        <w:t>*= (2100/2000) x 100 = 105</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eastAsiaTheme="minorEastAsia" w:hAnsi="Arial" w:cs="Arial"/>
        </w:rPr>
      </w:pPr>
      <w:r w:rsidRPr="00503693">
        <w:rPr>
          <w:rFonts w:ascii="Arial" w:hAnsi="Arial" w:cs="Arial"/>
        </w:rPr>
        <w:t xml:space="preserve">Reëel inkomensindex (RIC) = </w:t>
      </w:r>
      <m:oMath>
        <m:f>
          <m:fPr>
            <m:ctrlPr>
              <w:rPr>
                <w:rFonts w:ascii="Cambria Math" w:hAnsi="Cambria Math" w:cs="Arial"/>
                <w:i/>
              </w:rPr>
            </m:ctrlPr>
          </m:fPr>
          <m:num>
            <m:r>
              <w:rPr>
                <w:rFonts w:ascii="Cambria Math" w:hAnsi="Cambria Math" w:cs="Arial"/>
              </w:rPr>
              <m:t>nom</m:t>
            </m:r>
            <m:r>
              <w:rPr>
                <w:rFonts w:ascii="Cambria Math" w:hAnsi="Cambria Math" w:cs="Arial"/>
              </w:rPr>
              <m:t>inale inkomensindex</m:t>
            </m:r>
          </m:num>
          <m:den>
            <m:r>
              <w:rPr>
                <w:rFonts w:ascii="Cambria Math" w:hAnsi="Cambria Math" w:cs="Arial"/>
              </w:rPr>
              <m:t>prijsindex</m:t>
            </m:r>
          </m:den>
        </m:f>
        <m:r>
          <w:rPr>
            <w:rFonts w:ascii="Cambria Math" w:hAnsi="Cambria Math" w:cs="Arial"/>
          </w:rPr>
          <m:t xml:space="preserve"> × 100</m:t>
        </m:r>
      </m:oMath>
      <w:r w:rsidRPr="00503693">
        <w:rPr>
          <w:rFonts w:ascii="Arial" w:eastAsiaTheme="minorEastAsia" w:hAnsi="Arial" w:cs="Arial"/>
        </w:rPr>
        <w:t>%</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RIC:</w:t>
      </w:r>
    </w:p>
    <w:p w:rsidR="00503693" w:rsidRPr="00503693" w:rsidRDefault="00503693" w:rsidP="00503693">
      <w:pPr>
        <w:pStyle w:val="Geenafstand"/>
        <w:rPr>
          <w:rFonts w:ascii="Arial" w:hAnsi="Arial" w:cs="Arial"/>
        </w:rPr>
      </w:pPr>
      <w:r w:rsidRPr="00503693">
        <w:rPr>
          <w:rFonts w:ascii="Arial" w:hAnsi="Arial" w:cs="Arial"/>
        </w:rPr>
        <w:t>2001: (105/102) x 100 = 102,94</w:t>
      </w:r>
    </w:p>
    <w:p w:rsidR="00503693" w:rsidRPr="00503693" w:rsidRDefault="00503693" w:rsidP="00503693">
      <w:pPr>
        <w:pStyle w:val="Geenafstand"/>
        <w:rPr>
          <w:rFonts w:ascii="Arial" w:hAnsi="Arial" w:cs="Arial"/>
        </w:rPr>
      </w:pPr>
      <w:r w:rsidRPr="00503693">
        <w:rPr>
          <w:rFonts w:ascii="Arial" w:hAnsi="Arial" w:cs="Arial"/>
        </w:rPr>
        <w:t>2002: (107,5/105) x 100 = 102,38</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Procentuele toename RIC 2001-2002:</w:t>
      </w:r>
    </w:p>
    <w:p w:rsidR="00503693" w:rsidRPr="00503693" w:rsidRDefault="00503693" w:rsidP="00503693">
      <w:pPr>
        <w:pStyle w:val="Geenafstand"/>
        <w:rPr>
          <w:rFonts w:ascii="Arial" w:hAnsi="Arial" w:cs="Arial"/>
        </w:rPr>
      </w:pPr>
      <w:r w:rsidRPr="00503693">
        <w:rPr>
          <w:rFonts w:ascii="Arial" w:hAnsi="Arial" w:cs="Arial"/>
        </w:rPr>
        <w:t>(102,38 – 102,94)/102,94 x 100 = -0,54%</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Spaarrekening: 4% per jaar</w:t>
      </w:r>
    </w:p>
    <w:p w:rsidR="00503693" w:rsidRPr="00503693" w:rsidRDefault="00503693" w:rsidP="00503693">
      <w:pPr>
        <w:pStyle w:val="Geenafstand"/>
        <w:rPr>
          <w:rFonts w:ascii="Arial" w:hAnsi="Arial" w:cs="Arial"/>
        </w:rPr>
      </w:pPr>
      <w:r w:rsidRPr="00503693">
        <w:rPr>
          <w:rFonts w:ascii="Arial" w:hAnsi="Arial" w:cs="Arial"/>
        </w:rPr>
        <w:t>Inflatie: 2%</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RIC? </w:t>
      </w:r>
      <w:r w:rsidRPr="00503693">
        <w:rPr>
          <w:rFonts w:ascii="Arial" w:hAnsi="Arial" w:cs="Arial"/>
        </w:rPr>
        <w:sym w:font="Wingdings" w:char="F0E0"/>
      </w:r>
      <w:r w:rsidRPr="00503693">
        <w:rPr>
          <w:rFonts w:ascii="Arial" w:hAnsi="Arial" w:cs="Arial"/>
        </w:rPr>
        <w:t xml:space="preserve"> (104/102) x 100 = 101,96 = +1,96%</w:t>
      </w:r>
    </w:p>
    <w:p w:rsidR="00503693" w:rsidRPr="00503693" w:rsidRDefault="00503693" w:rsidP="00503693">
      <w:pPr>
        <w:pStyle w:val="Geenafstand"/>
        <w:rPr>
          <w:rFonts w:ascii="Arial" w:hAnsi="Arial" w:cs="Arial"/>
        </w:rPr>
      </w:pPr>
    </w:p>
    <w:p w:rsidR="00503693" w:rsidRPr="00503693" w:rsidRDefault="00503693" w:rsidP="00503693">
      <w:pPr>
        <w:rPr>
          <w:rFonts w:ascii="Arial" w:hAnsi="Arial" w:cs="Arial"/>
        </w:rPr>
      </w:pPr>
      <w:r w:rsidRPr="00503693">
        <w:rPr>
          <w:rFonts w:ascii="Arial" w:hAnsi="Arial" w:cs="Arial"/>
        </w:rPr>
        <w:br w:type="page"/>
      </w:r>
    </w:p>
    <w:p w:rsidR="00503693" w:rsidRPr="00503693" w:rsidRDefault="00503693" w:rsidP="00503693">
      <w:pPr>
        <w:pStyle w:val="Geenafstand"/>
        <w:rPr>
          <w:rFonts w:ascii="Arial" w:hAnsi="Arial" w:cs="Arial"/>
        </w:rPr>
      </w:pPr>
      <w:r w:rsidRPr="00503693">
        <w:rPr>
          <w:rFonts w:ascii="Arial" w:hAnsi="Arial" w:cs="Arial"/>
        </w:rPr>
        <w:lastRenderedPageBreak/>
        <w:t xml:space="preserve">Arbeidsproductiviteit (APT) </w:t>
      </w:r>
      <w:r w:rsidRPr="00503693">
        <w:rPr>
          <w:rFonts w:ascii="Arial" w:hAnsi="Arial" w:cs="Arial"/>
        </w:rPr>
        <w:sym w:font="Wingdings" w:char="F0E0"/>
      </w:r>
      <w:r w:rsidRPr="00503693">
        <w:rPr>
          <w:rFonts w:ascii="Arial" w:hAnsi="Arial" w:cs="Arial"/>
        </w:rPr>
        <w:t xml:space="preserve"> productie (toegevoegde waarde) per werknemer per tijdseenheid. </w:t>
      </w:r>
    </w:p>
    <w:p w:rsidR="00503693" w:rsidRPr="00503693" w:rsidRDefault="00503693" w:rsidP="00503693">
      <w:pPr>
        <w:pStyle w:val="Geenafstand"/>
        <w:rPr>
          <w:rFonts w:ascii="Arial" w:hAnsi="Arial" w:cs="Arial"/>
        </w:rPr>
      </w:pPr>
      <w:r w:rsidRPr="00503693">
        <w:rPr>
          <w:rFonts w:ascii="Arial" w:hAnsi="Arial" w:cs="Arial"/>
        </w:rPr>
        <w:t>→ het gaat om de snelheid</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Vb.</w:t>
      </w:r>
    </w:p>
    <w:tbl>
      <w:tblPr>
        <w:tblStyle w:val="Tabelraster"/>
        <w:tblW w:w="0" w:type="auto"/>
        <w:tblLook w:val="04A0" w:firstRow="1" w:lastRow="0" w:firstColumn="1" w:lastColumn="0" w:noHBand="0" w:noVBand="1"/>
      </w:tblPr>
      <w:tblGrid>
        <w:gridCol w:w="2303"/>
        <w:gridCol w:w="2303"/>
        <w:gridCol w:w="2303"/>
        <w:gridCol w:w="2303"/>
      </w:tblGrid>
      <w:tr w:rsidR="00503693" w:rsidRPr="00503693" w:rsidTr="00E03428">
        <w:tc>
          <w:tcPr>
            <w:tcW w:w="2303" w:type="dxa"/>
          </w:tcPr>
          <w:p w:rsidR="00503693" w:rsidRPr="00503693" w:rsidRDefault="00503693" w:rsidP="00E03428">
            <w:pPr>
              <w:pStyle w:val="Geenafstand"/>
              <w:rPr>
                <w:rFonts w:ascii="Arial" w:hAnsi="Arial" w:cs="Arial"/>
              </w:rPr>
            </w:pPr>
          </w:p>
        </w:tc>
        <w:tc>
          <w:tcPr>
            <w:tcW w:w="2303" w:type="dxa"/>
          </w:tcPr>
          <w:p w:rsidR="00503693" w:rsidRPr="00503693" w:rsidRDefault="00503693" w:rsidP="00E03428">
            <w:pPr>
              <w:pStyle w:val="Geenafstand"/>
              <w:rPr>
                <w:rFonts w:ascii="Arial" w:hAnsi="Arial" w:cs="Arial"/>
              </w:rPr>
            </w:pPr>
            <w:r w:rsidRPr="00503693">
              <w:rPr>
                <w:rFonts w:ascii="Arial" w:hAnsi="Arial" w:cs="Arial"/>
              </w:rPr>
              <w:t>Loon</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Productie</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Loonkosten per product</w:t>
            </w:r>
          </w:p>
        </w:tc>
      </w:tr>
      <w:tr w:rsidR="00503693" w:rsidRPr="00503693" w:rsidTr="00E03428">
        <w:tc>
          <w:tcPr>
            <w:tcW w:w="2303" w:type="dxa"/>
          </w:tcPr>
          <w:p w:rsidR="00503693" w:rsidRPr="00503693" w:rsidRDefault="00503693" w:rsidP="00E03428">
            <w:pPr>
              <w:pStyle w:val="Geenafstand"/>
              <w:rPr>
                <w:rFonts w:ascii="Arial" w:hAnsi="Arial" w:cs="Arial"/>
              </w:rPr>
            </w:pPr>
            <w:r w:rsidRPr="00503693">
              <w:rPr>
                <w:rFonts w:ascii="Arial" w:hAnsi="Arial" w:cs="Arial"/>
              </w:rPr>
              <w:t>Situatie 1</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€10,-</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10 stuks</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€1,-</w:t>
            </w:r>
          </w:p>
        </w:tc>
      </w:tr>
      <w:tr w:rsidR="00503693" w:rsidRPr="00503693" w:rsidTr="00E03428">
        <w:tc>
          <w:tcPr>
            <w:tcW w:w="2303" w:type="dxa"/>
          </w:tcPr>
          <w:p w:rsidR="00503693" w:rsidRPr="00503693" w:rsidRDefault="00503693" w:rsidP="00E03428">
            <w:pPr>
              <w:pStyle w:val="Geenafstand"/>
              <w:rPr>
                <w:rFonts w:ascii="Arial" w:hAnsi="Arial" w:cs="Arial"/>
              </w:rPr>
            </w:pPr>
            <w:r w:rsidRPr="00503693">
              <w:rPr>
                <w:rFonts w:ascii="Arial" w:hAnsi="Arial" w:cs="Arial"/>
              </w:rPr>
              <w:t>Situatie 2</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€15,-</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10 stuks</w:t>
            </w:r>
          </w:p>
        </w:tc>
        <w:tc>
          <w:tcPr>
            <w:tcW w:w="2303" w:type="dxa"/>
          </w:tcPr>
          <w:p w:rsidR="00503693" w:rsidRPr="00503693" w:rsidRDefault="00503693" w:rsidP="00E03428">
            <w:pPr>
              <w:pStyle w:val="Geenafstand"/>
              <w:rPr>
                <w:rFonts w:ascii="Arial" w:hAnsi="Arial" w:cs="Arial"/>
              </w:rPr>
            </w:pPr>
            <w:r w:rsidRPr="00503693">
              <w:rPr>
                <w:rFonts w:ascii="Arial" w:hAnsi="Arial" w:cs="Arial"/>
              </w:rPr>
              <w:t>€1,50</w:t>
            </w:r>
          </w:p>
        </w:tc>
      </w:tr>
    </w:tbl>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Hoe krijg je de productiviteit omhoog?</w:t>
      </w:r>
    </w:p>
    <w:p w:rsidR="00503693" w:rsidRPr="00503693" w:rsidRDefault="00503693" w:rsidP="00503693">
      <w:pPr>
        <w:pStyle w:val="Geenafstand"/>
        <w:numPr>
          <w:ilvl w:val="0"/>
          <w:numId w:val="20"/>
        </w:numPr>
        <w:rPr>
          <w:rFonts w:ascii="Arial" w:hAnsi="Arial" w:cs="Arial"/>
        </w:rPr>
      </w:pPr>
      <w:r w:rsidRPr="00503693">
        <w:rPr>
          <w:rFonts w:ascii="Arial" w:hAnsi="Arial" w:cs="Arial"/>
        </w:rPr>
        <w:t>Investeren:</w:t>
      </w:r>
    </w:p>
    <w:p w:rsidR="00503693" w:rsidRPr="00503693" w:rsidRDefault="00503693" w:rsidP="00503693">
      <w:pPr>
        <w:pStyle w:val="Geenafstand"/>
        <w:numPr>
          <w:ilvl w:val="1"/>
          <w:numId w:val="20"/>
        </w:numPr>
        <w:rPr>
          <w:rFonts w:ascii="Arial" w:hAnsi="Arial" w:cs="Arial"/>
        </w:rPr>
      </w:pPr>
      <w:proofErr w:type="spellStart"/>
      <w:r w:rsidRPr="00503693">
        <w:rPr>
          <w:rFonts w:ascii="Arial" w:hAnsi="Arial" w:cs="Arial"/>
        </w:rPr>
        <w:t>Stuksloon</w:t>
      </w:r>
      <w:proofErr w:type="spellEnd"/>
      <w:r w:rsidRPr="00503693">
        <w:rPr>
          <w:rFonts w:ascii="Arial" w:hAnsi="Arial" w:cs="Arial"/>
        </w:rPr>
        <w:t xml:space="preserve"> </w:t>
      </w:r>
      <w:r w:rsidRPr="00503693">
        <w:rPr>
          <w:rFonts w:ascii="Arial" w:hAnsi="Arial" w:cs="Arial"/>
        </w:rPr>
        <w:sym w:font="Wingdings" w:char="F0E0"/>
      </w:r>
      <w:r w:rsidRPr="00503693">
        <w:rPr>
          <w:rFonts w:ascii="Arial" w:hAnsi="Arial" w:cs="Arial"/>
        </w:rPr>
        <w:t xml:space="preserve"> werknemers betalen per product</w:t>
      </w:r>
    </w:p>
    <w:p w:rsidR="00503693" w:rsidRPr="00503693" w:rsidRDefault="00503693" w:rsidP="00503693">
      <w:pPr>
        <w:pStyle w:val="Geenafstand"/>
        <w:numPr>
          <w:ilvl w:val="1"/>
          <w:numId w:val="20"/>
        </w:numPr>
        <w:rPr>
          <w:rFonts w:ascii="Arial" w:hAnsi="Arial" w:cs="Arial"/>
        </w:rPr>
      </w:pPr>
      <w:r w:rsidRPr="00503693">
        <w:rPr>
          <w:rFonts w:ascii="Arial" w:hAnsi="Arial" w:cs="Arial"/>
        </w:rPr>
        <w:t xml:space="preserve">Diepte investering </w:t>
      </w:r>
      <w:r w:rsidRPr="00503693">
        <w:rPr>
          <w:rFonts w:ascii="Arial" w:hAnsi="Arial" w:cs="Arial"/>
        </w:rPr>
        <w:sym w:font="Wingdings" w:char="F0E0"/>
      </w:r>
      <w:r w:rsidRPr="00503693">
        <w:rPr>
          <w:rFonts w:ascii="Arial" w:hAnsi="Arial" w:cs="Arial"/>
        </w:rPr>
        <w:t xml:space="preserve"> arbeid vervangen door kapitaal, bijv. zelf scan kassa</w:t>
      </w:r>
    </w:p>
    <w:p w:rsidR="00503693" w:rsidRPr="00503693" w:rsidRDefault="00503693" w:rsidP="00503693">
      <w:pPr>
        <w:pStyle w:val="Geenafstand"/>
        <w:numPr>
          <w:ilvl w:val="1"/>
          <w:numId w:val="20"/>
        </w:numPr>
        <w:rPr>
          <w:rFonts w:ascii="Arial" w:hAnsi="Arial" w:cs="Arial"/>
        </w:rPr>
      </w:pPr>
      <w:r w:rsidRPr="00503693">
        <w:rPr>
          <w:rFonts w:ascii="Arial" w:hAnsi="Arial" w:cs="Arial"/>
        </w:rPr>
        <w:t>Scholing</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Loon index / APT index = loonkosten per product index</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Minimumloon </w:t>
      </w:r>
      <w:r w:rsidRPr="00503693">
        <w:rPr>
          <w:rFonts w:ascii="Arial" w:hAnsi="Arial" w:cs="Arial"/>
        </w:rPr>
        <w:sym w:font="Wingdings" w:char="F0E0"/>
      </w:r>
      <w:r w:rsidRPr="00503693">
        <w:rPr>
          <w:rFonts w:ascii="Arial" w:hAnsi="Arial" w:cs="Arial"/>
        </w:rPr>
        <w:t xml:space="preserve"> kan leiden tot werkloosheid (lage A.P.T.)</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u w:val="single"/>
        </w:rPr>
      </w:pPr>
      <w:r>
        <w:rPr>
          <w:rFonts w:ascii="Arial" w:hAnsi="Arial" w:cs="Arial"/>
          <w:u w:val="single"/>
        </w:rPr>
        <w:t>E2: Registratie intertemporele ruil</w:t>
      </w:r>
    </w:p>
    <w:p w:rsidR="00503693" w:rsidRPr="00503693" w:rsidRDefault="00503693" w:rsidP="00503693">
      <w:pPr>
        <w:pStyle w:val="Geenafstand"/>
        <w:rPr>
          <w:rFonts w:ascii="Arial" w:hAnsi="Arial" w:cs="Arial"/>
        </w:rPr>
      </w:pPr>
      <w:r w:rsidRPr="00503693">
        <w:rPr>
          <w:rFonts w:ascii="Arial" w:hAnsi="Arial" w:cs="Arial"/>
        </w:rPr>
        <w:t>Kengetallen:</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Solvabiliteit: (totaal vermogen/vreemd vermogen) x 100</w:t>
      </w:r>
    </w:p>
    <w:p w:rsidR="00503693" w:rsidRPr="00503693" w:rsidRDefault="00503693" w:rsidP="00503693">
      <w:pPr>
        <w:pStyle w:val="Geenafstand"/>
        <w:rPr>
          <w:rFonts w:ascii="Arial" w:hAnsi="Arial" w:cs="Arial"/>
        </w:rPr>
      </w:pPr>
      <w:r w:rsidRPr="00503693">
        <w:rPr>
          <w:rFonts w:ascii="Arial" w:hAnsi="Arial" w:cs="Arial"/>
        </w:rPr>
        <w:t>→ mate waarin bedrijven hun schulden op lange termijn (&gt;1 jaar) kunnen afbetalen.</w:t>
      </w:r>
    </w:p>
    <w:p w:rsidR="00503693" w:rsidRPr="00503693" w:rsidRDefault="00503693" w:rsidP="00503693">
      <w:pPr>
        <w:pStyle w:val="Geenafstand"/>
        <w:rPr>
          <w:rFonts w:ascii="Arial" w:hAnsi="Arial" w:cs="Arial"/>
        </w:rPr>
      </w:pPr>
      <w:r w:rsidRPr="00503693">
        <w:rPr>
          <w:rFonts w:ascii="Arial" w:hAnsi="Arial" w:cs="Arial"/>
        </w:rPr>
        <w:t>Bij 200 is de solvabiliteit goed.</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Liquiditeit: (vlottende activa + liquide middelen / kortlopende schulden) x 100</w:t>
      </w:r>
    </w:p>
    <w:p w:rsidR="00503693" w:rsidRPr="00503693" w:rsidRDefault="00503693" w:rsidP="00503693">
      <w:pPr>
        <w:pStyle w:val="Geenafstand"/>
        <w:rPr>
          <w:rFonts w:ascii="Arial" w:hAnsi="Arial" w:cs="Arial"/>
        </w:rPr>
      </w:pPr>
      <w:r w:rsidRPr="00503693">
        <w:rPr>
          <w:rFonts w:ascii="Arial" w:hAnsi="Arial" w:cs="Arial"/>
        </w:rPr>
        <w:t>→ mate waarin bedrijven op korte termijn aan de betalingsverplichtingen kunnen voldoen.</w:t>
      </w:r>
    </w:p>
    <w:p w:rsidR="00503693" w:rsidRPr="00503693" w:rsidRDefault="00503693" w:rsidP="00503693">
      <w:pPr>
        <w:pStyle w:val="Geenafstand"/>
        <w:rPr>
          <w:rFonts w:ascii="Arial" w:hAnsi="Arial" w:cs="Arial"/>
        </w:rPr>
      </w:pPr>
      <w:r w:rsidRPr="00503693">
        <w:rPr>
          <w:rFonts w:ascii="Arial" w:hAnsi="Arial" w:cs="Arial"/>
        </w:rPr>
        <w:t>Bij 200 is de liquiditeit goed.</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Balans </w:t>
      </w:r>
      <w:r w:rsidRPr="00503693">
        <w:rPr>
          <w:rFonts w:ascii="Arial" w:hAnsi="Arial" w:cs="Arial"/>
        </w:rPr>
        <w:sym w:font="Wingdings" w:char="F0E0"/>
      </w:r>
      <w:r w:rsidRPr="00503693">
        <w:rPr>
          <w:rFonts w:ascii="Arial" w:hAnsi="Arial" w:cs="Arial"/>
        </w:rPr>
        <w:t xml:space="preserve"> bezit + schuld</w:t>
      </w:r>
    </w:p>
    <w:p w:rsidR="00503693" w:rsidRPr="00503693" w:rsidRDefault="00503693" w:rsidP="00503693">
      <w:pPr>
        <w:pStyle w:val="Geenafstand"/>
        <w:rPr>
          <w:rFonts w:ascii="Arial" w:hAnsi="Arial" w:cs="Arial"/>
        </w:rPr>
      </w:pPr>
      <w:r w:rsidRPr="00503693">
        <w:rPr>
          <w:rFonts w:ascii="Arial" w:hAnsi="Arial" w:cs="Arial"/>
        </w:rPr>
        <w:t xml:space="preserve">→ momentopname </w:t>
      </w:r>
      <w:r w:rsidRPr="00503693">
        <w:rPr>
          <w:rFonts w:ascii="Arial" w:hAnsi="Arial" w:cs="Arial"/>
        </w:rPr>
        <w:sym w:font="Wingdings" w:char="F0E0"/>
      </w:r>
      <w:r w:rsidRPr="00503693">
        <w:rPr>
          <w:rFonts w:ascii="Arial" w:hAnsi="Arial" w:cs="Arial"/>
        </w:rPr>
        <w:t xml:space="preserve"> voorraadgrootheid</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xml:space="preserve">Resultatenrekening </w:t>
      </w:r>
      <w:r w:rsidRPr="00503693">
        <w:rPr>
          <w:rFonts w:ascii="Arial" w:hAnsi="Arial" w:cs="Arial"/>
        </w:rPr>
        <w:sym w:font="Wingdings" w:char="F0E0"/>
      </w:r>
      <w:r w:rsidRPr="00503693">
        <w:rPr>
          <w:rFonts w:ascii="Arial" w:hAnsi="Arial" w:cs="Arial"/>
        </w:rPr>
        <w:t xml:space="preserve"> kosten + opbrengsten</w:t>
      </w:r>
    </w:p>
    <w:p w:rsidR="00503693" w:rsidRPr="00503693" w:rsidRDefault="00503693" w:rsidP="00503693">
      <w:pPr>
        <w:pStyle w:val="Geenafstand"/>
        <w:rPr>
          <w:rFonts w:ascii="Arial" w:hAnsi="Arial" w:cs="Arial"/>
        </w:rPr>
      </w:pPr>
      <w:r w:rsidRPr="00503693">
        <w:rPr>
          <w:rFonts w:ascii="Arial" w:hAnsi="Arial" w:cs="Arial"/>
        </w:rPr>
        <w:t xml:space="preserve">→ over een bepaalde periode </w:t>
      </w:r>
      <w:r w:rsidRPr="00503693">
        <w:rPr>
          <w:rFonts w:ascii="Arial" w:hAnsi="Arial" w:cs="Arial"/>
        </w:rPr>
        <w:sym w:font="Wingdings" w:char="F0E0"/>
      </w:r>
      <w:r w:rsidRPr="00503693">
        <w:rPr>
          <w:rFonts w:ascii="Arial" w:hAnsi="Arial" w:cs="Arial"/>
        </w:rPr>
        <w:t xml:space="preserve"> stroomgrootheid</w:t>
      </w:r>
    </w:p>
    <w:p w:rsidR="00503693" w:rsidRPr="00503693" w:rsidRDefault="00503693" w:rsidP="00503693">
      <w:pPr>
        <w:pStyle w:val="Geenafstand"/>
        <w:rPr>
          <w:rFonts w:ascii="Arial" w:hAnsi="Arial" w:cs="Arial"/>
        </w:rPr>
      </w:pPr>
    </w:p>
    <w:p w:rsidR="00503693" w:rsidRDefault="00503693" w:rsidP="00503693">
      <w:pPr>
        <w:pStyle w:val="Geenafstand"/>
        <w:rPr>
          <w:rFonts w:ascii="Arial" w:hAnsi="Arial" w:cs="Arial"/>
        </w:rPr>
      </w:pPr>
      <w:r>
        <w:rPr>
          <w:rFonts w:ascii="Arial" w:hAnsi="Arial" w:cs="Arial"/>
        </w:rPr>
        <w:t>Begroting Overheid:</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Ontvangsten</w:t>
      </w:r>
      <w:r w:rsidRPr="00503693">
        <w:rPr>
          <w:rFonts w:ascii="Arial" w:hAnsi="Arial" w:cs="Arial"/>
        </w:rPr>
        <w:tab/>
      </w:r>
      <w:r w:rsidRPr="00503693">
        <w:rPr>
          <w:rFonts w:ascii="Arial" w:hAnsi="Arial" w:cs="Arial"/>
        </w:rPr>
        <w:tab/>
        <w:t>100</w:t>
      </w:r>
    </w:p>
    <w:p w:rsidR="00503693" w:rsidRPr="00503693" w:rsidRDefault="00503693" w:rsidP="00503693">
      <w:pPr>
        <w:pStyle w:val="Geenafstand"/>
        <w:rPr>
          <w:rFonts w:ascii="Arial" w:hAnsi="Arial" w:cs="Arial"/>
        </w:rPr>
      </w:pPr>
      <w:r w:rsidRPr="00503693">
        <w:rPr>
          <w:rFonts w:ascii="Arial" w:hAnsi="Arial" w:cs="Arial"/>
        </w:rPr>
        <w:t>Uitgaven</w:t>
      </w:r>
      <w:r w:rsidRPr="00503693">
        <w:rPr>
          <w:rFonts w:ascii="Arial" w:hAnsi="Arial" w:cs="Arial"/>
        </w:rPr>
        <w:tab/>
      </w:r>
      <w:r w:rsidRPr="00503693">
        <w:rPr>
          <w:rFonts w:ascii="Arial" w:hAnsi="Arial" w:cs="Arial"/>
        </w:rPr>
        <w:tab/>
        <w:t>120</w:t>
      </w:r>
      <w:r w:rsidRPr="00503693">
        <w:rPr>
          <w:rFonts w:ascii="Arial" w:hAnsi="Arial" w:cs="Arial"/>
        </w:rPr>
        <w:tab/>
        <w:t>hiervan is 10 aflossing op oude schuld en de rest andere uitgaven</w:t>
      </w:r>
    </w:p>
    <w:p w:rsidR="00503693" w:rsidRPr="00503693" w:rsidRDefault="00503693" w:rsidP="00503693">
      <w:pPr>
        <w:pStyle w:val="Geenafstand"/>
        <w:rPr>
          <w:rFonts w:ascii="Arial" w:hAnsi="Arial" w:cs="Arial"/>
        </w:rPr>
      </w:pPr>
      <w:r w:rsidRPr="00503693">
        <w:rPr>
          <w:rFonts w:ascii="Arial" w:hAnsi="Arial" w:cs="Arial"/>
        </w:rPr>
        <w:t>-----------------------------------------</w:t>
      </w:r>
    </w:p>
    <w:p w:rsidR="00503693" w:rsidRPr="00503693" w:rsidRDefault="00503693" w:rsidP="00503693">
      <w:pPr>
        <w:pStyle w:val="Geenafstand"/>
        <w:rPr>
          <w:rFonts w:ascii="Arial" w:hAnsi="Arial" w:cs="Arial"/>
        </w:rPr>
      </w:pPr>
      <w:r w:rsidRPr="00503693">
        <w:rPr>
          <w:rFonts w:ascii="Arial" w:hAnsi="Arial" w:cs="Arial"/>
        </w:rPr>
        <w:t>Begrotingstekort</w:t>
      </w:r>
      <w:r w:rsidRPr="00503693">
        <w:rPr>
          <w:rFonts w:ascii="Arial" w:hAnsi="Arial" w:cs="Arial"/>
        </w:rPr>
        <w:tab/>
        <w:t xml:space="preserve">20 </w:t>
      </w:r>
      <w:r w:rsidRPr="00503693">
        <w:rPr>
          <w:rFonts w:ascii="Arial" w:hAnsi="Arial" w:cs="Arial"/>
        </w:rPr>
        <w:tab/>
        <w:t>moet geleend worden d.m.v. obligaties</w:t>
      </w:r>
    </w:p>
    <w:p w:rsidR="00503693" w:rsidRPr="00503693" w:rsidRDefault="00503693" w:rsidP="00503693">
      <w:pPr>
        <w:pStyle w:val="Geenafstand"/>
        <w:rPr>
          <w:rFonts w:ascii="Arial" w:hAnsi="Arial" w:cs="Arial"/>
        </w:rPr>
      </w:pPr>
      <w:r w:rsidRPr="00503693">
        <w:rPr>
          <w:rFonts w:ascii="Arial" w:hAnsi="Arial" w:cs="Arial"/>
        </w:rPr>
        <w:t>Aflossing</w:t>
      </w:r>
      <w:r w:rsidRPr="00503693">
        <w:rPr>
          <w:rFonts w:ascii="Arial" w:hAnsi="Arial" w:cs="Arial"/>
        </w:rPr>
        <w:tab/>
      </w:r>
      <w:r w:rsidRPr="00503693">
        <w:rPr>
          <w:rFonts w:ascii="Arial" w:hAnsi="Arial" w:cs="Arial"/>
        </w:rPr>
        <w:tab/>
        <w:t>10</w:t>
      </w:r>
    </w:p>
    <w:p w:rsidR="00503693" w:rsidRPr="00503693" w:rsidRDefault="00503693" w:rsidP="00503693">
      <w:pPr>
        <w:pStyle w:val="Geenafstand"/>
        <w:rPr>
          <w:rFonts w:ascii="Arial" w:hAnsi="Arial" w:cs="Arial"/>
        </w:rPr>
      </w:pPr>
      <w:r w:rsidRPr="00503693">
        <w:rPr>
          <w:rFonts w:ascii="Arial" w:hAnsi="Arial" w:cs="Arial"/>
        </w:rPr>
        <w:t>-----------------------------------------</w:t>
      </w:r>
    </w:p>
    <w:p w:rsidR="00503693" w:rsidRPr="00503693" w:rsidRDefault="00503693" w:rsidP="00503693">
      <w:pPr>
        <w:pStyle w:val="Geenafstand"/>
        <w:rPr>
          <w:rFonts w:ascii="Arial" w:hAnsi="Arial" w:cs="Arial"/>
        </w:rPr>
      </w:pPr>
      <w:r w:rsidRPr="00503693">
        <w:rPr>
          <w:rFonts w:ascii="Arial" w:hAnsi="Arial" w:cs="Arial"/>
        </w:rPr>
        <w:t>Financieringstekort</w:t>
      </w:r>
      <w:r w:rsidRPr="00503693">
        <w:rPr>
          <w:rFonts w:ascii="Arial" w:hAnsi="Arial" w:cs="Arial"/>
        </w:rPr>
        <w:tab/>
        <w:t>10</w:t>
      </w:r>
      <w:r w:rsidRPr="00503693">
        <w:rPr>
          <w:rFonts w:ascii="Arial" w:hAnsi="Arial" w:cs="Arial"/>
        </w:rPr>
        <w:tab/>
        <w:t>groei staatsschuld</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nieuwe staatsschuld = oude schuld + financieringstekort</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 staatsschuldquote = schuld/</w:t>
      </w:r>
      <w:proofErr w:type="spellStart"/>
      <w:r w:rsidRPr="00503693">
        <w:rPr>
          <w:rFonts w:ascii="Arial" w:hAnsi="Arial" w:cs="Arial"/>
        </w:rPr>
        <w:t>bbp</w:t>
      </w:r>
      <w:proofErr w:type="spellEnd"/>
      <w:r w:rsidRPr="00503693">
        <w:rPr>
          <w:rFonts w:ascii="Arial" w:hAnsi="Arial" w:cs="Arial"/>
        </w:rPr>
        <w:t xml:space="preserve"> x 100</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p>
    <w:p w:rsidR="004F5B2B" w:rsidRDefault="004F5B2B">
      <w:pPr>
        <w:rPr>
          <w:rFonts w:ascii="Arial" w:hAnsi="Arial" w:cs="Arial"/>
        </w:rPr>
      </w:pPr>
      <w:r>
        <w:rPr>
          <w:rFonts w:ascii="Arial" w:hAnsi="Arial" w:cs="Arial"/>
        </w:rPr>
        <w:br w:type="page"/>
      </w:r>
    </w:p>
    <w:p w:rsidR="00503693" w:rsidRPr="00503693" w:rsidRDefault="00503693" w:rsidP="00503693">
      <w:pPr>
        <w:pStyle w:val="Geenafstand"/>
        <w:rPr>
          <w:rFonts w:ascii="Arial" w:hAnsi="Arial" w:cs="Arial"/>
        </w:rPr>
      </w:pPr>
      <w:r w:rsidRPr="00503693">
        <w:rPr>
          <w:rFonts w:ascii="Arial" w:hAnsi="Arial" w:cs="Arial"/>
        </w:rPr>
        <w:lastRenderedPageBreak/>
        <w:t>Omslagstelsel: pensioenstelsel waarbij de pensioenuitkeringen gefinancierd worden door belastingen en premieheffing. (AOW)</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Kapitaaldekkingsstelsel: pensioenstelsel waarbij de pensioenuitkeringen gefinancierd worden door opgebouwd kapitaal.  (Pensioen)</w:t>
      </w:r>
    </w:p>
    <w:p w:rsidR="00503693" w:rsidRPr="00503693" w:rsidRDefault="00503693" w:rsidP="00503693">
      <w:pPr>
        <w:pStyle w:val="Geenafstand"/>
        <w:rPr>
          <w:rFonts w:ascii="Arial" w:hAnsi="Arial" w:cs="Arial"/>
        </w:rPr>
      </w:pPr>
    </w:p>
    <w:p w:rsidR="00503693" w:rsidRPr="00503693" w:rsidRDefault="00503693" w:rsidP="00503693">
      <w:pPr>
        <w:pStyle w:val="Geenafstand"/>
        <w:rPr>
          <w:rFonts w:ascii="Arial" w:hAnsi="Arial" w:cs="Arial"/>
        </w:rPr>
      </w:pPr>
      <w:r w:rsidRPr="00503693">
        <w:rPr>
          <w:rFonts w:ascii="Arial" w:hAnsi="Arial" w:cs="Arial"/>
        </w:rPr>
        <w:t>Dekkingsgraad: indicator voor de vermogenspositie van een pensioenfonds.</w:t>
      </w:r>
    </w:p>
    <w:p w:rsidR="00503693" w:rsidRPr="00503693" w:rsidRDefault="00503693" w:rsidP="00503693">
      <w:pPr>
        <w:pStyle w:val="Geenafstand"/>
        <w:rPr>
          <w:rFonts w:ascii="Arial" w:eastAsiaTheme="minorEastAsia" w:hAnsi="Arial" w:cs="Arial"/>
        </w:rPr>
      </w:pPr>
      <m:oMathPara>
        <m:oMath>
          <m:f>
            <m:fPr>
              <m:ctrlPr>
                <w:rPr>
                  <w:rFonts w:ascii="Cambria Math" w:hAnsi="Cambria Math" w:cs="Arial"/>
                  <w:i/>
                </w:rPr>
              </m:ctrlPr>
            </m:fPr>
            <m:num>
              <m:r>
                <w:rPr>
                  <w:rFonts w:ascii="Cambria Math" w:hAnsi="Cambria Math" w:cs="Arial"/>
                </w:rPr>
                <m:t>waarde huidig vermogen</m:t>
              </m:r>
            </m:num>
            <m:den>
              <m:r>
                <w:rPr>
                  <w:rFonts w:ascii="Cambria Math" w:hAnsi="Cambria Math" w:cs="Arial"/>
                </w:rPr>
                <m:t xml:space="preserve">waarde verplichtingen in de toekomst terug naar nu </m:t>
              </m:r>
              <m:d>
                <m:dPr>
                  <m:ctrlPr>
                    <w:rPr>
                      <w:rFonts w:ascii="Cambria Math" w:hAnsi="Cambria Math" w:cs="Arial"/>
                      <w:i/>
                    </w:rPr>
                  </m:ctrlPr>
                </m:dPr>
                <m:e>
                  <m:r>
                    <w:rPr>
                      <w:rFonts w:ascii="Cambria Math" w:hAnsi="Cambria Math" w:cs="Arial"/>
                    </w:rPr>
                    <m:t>contante waarde</m:t>
                  </m:r>
                </m:e>
              </m:d>
            </m:den>
          </m:f>
          <m:r>
            <w:rPr>
              <w:rFonts w:ascii="Cambria Math" w:hAnsi="Cambria Math" w:cs="Arial"/>
            </w:rPr>
            <m:t>×100%</m:t>
          </m:r>
        </m:oMath>
      </m:oMathPara>
    </w:p>
    <w:p w:rsidR="001236A4" w:rsidRPr="00503693" w:rsidRDefault="001236A4">
      <w:pPr>
        <w:rPr>
          <w:rFonts w:ascii="Arial" w:hAnsi="Arial" w:cs="Arial"/>
        </w:rPr>
      </w:pPr>
      <w:r w:rsidRPr="00503693">
        <w:rPr>
          <w:rFonts w:ascii="Arial" w:hAnsi="Arial" w:cs="Arial"/>
        </w:rPr>
        <w:br w:type="page"/>
      </w:r>
    </w:p>
    <w:p w:rsidR="0059461F" w:rsidRDefault="0059461F" w:rsidP="0059461F">
      <w:pPr>
        <w:pStyle w:val="Geenafstand"/>
        <w:rPr>
          <w:rFonts w:ascii="Arial" w:hAnsi="Arial" w:cs="Arial"/>
        </w:rPr>
      </w:pPr>
      <w:r>
        <w:rPr>
          <w:rFonts w:ascii="Arial" w:hAnsi="Arial" w:cs="Arial"/>
          <w:b/>
        </w:rPr>
        <w:lastRenderedPageBreak/>
        <w:t>Economie Domein F: Samenwerken en onderhandelen (Module 5)</w:t>
      </w:r>
    </w:p>
    <w:p w:rsidR="0059461F" w:rsidRDefault="0059461F" w:rsidP="0059461F">
      <w:pPr>
        <w:pStyle w:val="Geenafstand"/>
        <w:rPr>
          <w:rFonts w:ascii="Arial" w:hAnsi="Arial" w:cs="Arial"/>
        </w:rPr>
      </w:pPr>
    </w:p>
    <w:p w:rsidR="0059461F" w:rsidRDefault="0059461F" w:rsidP="0059461F">
      <w:pPr>
        <w:pStyle w:val="Geenafstand"/>
        <w:rPr>
          <w:rFonts w:ascii="Arial" w:hAnsi="Arial" w:cs="Arial"/>
        </w:rPr>
      </w:pPr>
      <w:r>
        <w:rPr>
          <w:rFonts w:ascii="Arial" w:hAnsi="Arial" w:cs="Arial"/>
          <w:u w:val="single"/>
        </w:rPr>
        <w:t>F1: Speltheorie</w:t>
      </w:r>
    </w:p>
    <w:p w:rsidR="0059461F" w:rsidRPr="0059461F" w:rsidRDefault="0059461F" w:rsidP="0059461F">
      <w:pPr>
        <w:pStyle w:val="Geenafstand"/>
        <w:rPr>
          <w:rFonts w:ascii="Arial" w:hAnsi="Arial" w:cs="Arial"/>
        </w:rPr>
      </w:pPr>
      <w:r w:rsidRPr="0059461F">
        <w:rPr>
          <w:rFonts w:ascii="Arial" w:hAnsi="Arial" w:cs="Arial"/>
        </w:rPr>
        <w:t>Speltheorie: voorspellen hoe ‘spelers’ in een economische situatie reageren.</w:t>
      </w:r>
    </w:p>
    <w:p w:rsidR="0059461F" w:rsidRPr="0059461F" w:rsidRDefault="0059461F" w:rsidP="0059461F">
      <w:pPr>
        <w:pStyle w:val="Geenafstand"/>
        <w:rPr>
          <w:rFonts w:ascii="Arial" w:hAnsi="Arial" w:cs="Arial"/>
        </w:rPr>
      </w:pPr>
    </w:p>
    <w:tbl>
      <w:tblPr>
        <w:tblStyle w:val="Tabelraster"/>
        <w:tblW w:w="0" w:type="auto"/>
        <w:tblLook w:val="04A0" w:firstRow="1" w:lastRow="0" w:firstColumn="1" w:lastColumn="0" w:noHBand="0" w:noVBand="1"/>
      </w:tblPr>
      <w:tblGrid>
        <w:gridCol w:w="2303"/>
        <w:gridCol w:w="2303"/>
        <w:gridCol w:w="2303"/>
        <w:gridCol w:w="2303"/>
      </w:tblGrid>
      <w:tr w:rsidR="0059461F" w:rsidRPr="0059461F" w:rsidTr="001236A4">
        <w:tc>
          <w:tcPr>
            <w:tcW w:w="4606" w:type="dxa"/>
            <w:gridSpan w:val="2"/>
            <w:vMerge w:val="restart"/>
          </w:tcPr>
          <w:p w:rsidR="0059461F" w:rsidRPr="0059461F" w:rsidRDefault="0059461F" w:rsidP="001236A4">
            <w:pPr>
              <w:pStyle w:val="Geenafstand"/>
              <w:jc w:val="center"/>
              <w:rPr>
                <w:rFonts w:ascii="Arial" w:hAnsi="Arial" w:cs="Arial"/>
              </w:rPr>
            </w:pPr>
          </w:p>
        </w:tc>
        <w:tc>
          <w:tcPr>
            <w:tcW w:w="4606" w:type="dxa"/>
            <w:gridSpan w:val="2"/>
          </w:tcPr>
          <w:p w:rsidR="0059461F" w:rsidRPr="0059461F" w:rsidRDefault="0059461F" w:rsidP="001236A4">
            <w:pPr>
              <w:pStyle w:val="Geenafstand"/>
              <w:jc w:val="center"/>
              <w:rPr>
                <w:rFonts w:ascii="Arial" w:hAnsi="Arial" w:cs="Arial"/>
              </w:rPr>
            </w:pPr>
            <w:r w:rsidRPr="0059461F">
              <w:rPr>
                <w:rFonts w:ascii="Arial" w:hAnsi="Arial" w:cs="Arial"/>
              </w:rPr>
              <w:t>Burger King</w:t>
            </w:r>
          </w:p>
        </w:tc>
      </w:tr>
      <w:tr w:rsidR="0059461F" w:rsidRPr="0059461F" w:rsidTr="001236A4">
        <w:tc>
          <w:tcPr>
            <w:tcW w:w="4606" w:type="dxa"/>
            <w:gridSpan w:val="2"/>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Geen prijsverlaging</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prijsverlaging</w:t>
            </w:r>
          </w:p>
        </w:tc>
      </w:tr>
      <w:tr w:rsidR="0059461F" w:rsidRPr="0059461F" w:rsidTr="001236A4">
        <w:tc>
          <w:tcPr>
            <w:tcW w:w="2303" w:type="dxa"/>
            <w:vMerge w:val="restart"/>
          </w:tcPr>
          <w:p w:rsidR="0059461F" w:rsidRPr="0059461F" w:rsidRDefault="0059461F" w:rsidP="001236A4">
            <w:pPr>
              <w:pStyle w:val="Geenafstand"/>
              <w:jc w:val="center"/>
              <w:rPr>
                <w:rFonts w:ascii="Arial" w:hAnsi="Arial" w:cs="Arial"/>
              </w:rPr>
            </w:pPr>
            <w:r w:rsidRPr="0059461F">
              <w:rPr>
                <w:rFonts w:ascii="Arial" w:hAnsi="Arial" w:cs="Arial"/>
              </w:rPr>
              <w:t>McDonald’s</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Geen prijsverlaging</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(€ 1.000, € 1.400)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(€ 900, € 1.600)</w:t>
            </w:r>
          </w:p>
        </w:tc>
      </w:tr>
      <w:tr w:rsidR="0059461F" w:rsidRPr="0059461F" w:rsidTr="001236A4">
        <w:tc>
          <w:tcPr>
            <w:tcW w:w="2303" w:type="dxa"/>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prijsverlaging</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(€ 1.200, € 1.300)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(€ 1.100, € 1.500)</w:t>
            </w:r>
          </w:p>
        </w:tc>
      </w:tr>
    </w:tbl>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 xml:space="preserve">McDonald´s is hier de rijspeler </w:t>
      </w:r>
      <w:r w:rsidRPr="0059461F">
        <w:rPr>
          <w:rFonts w:ascii="Arial" w:hAnsi="Arial" w:cs="Arial"/>
        </w:rPr>
        <w:sym w:font="Wingdings" w:char="F0E0"/>
      </w:r>
      <w:r w:rsidRPr="0059461F">
        <w:rPr>
          <w:rFonts w:ascii="Arial" w:hAnsi="Arial" w:cs="Arial"/>
        </w:rPr>
        <w:t xml:space="preserve"> bepaald in welke rij er wordt gespeeld.</w:t>
      </w:r>
    </w:p>
    <w:p w:rsidR="0059461F" w:rsidRPr="0059461F" w:rsidRDefault="0059461F" w:rsidP="0059461F">
      <w:pPr>
        <w:pStyle w:val="Geenafstand"/>
        <w:rPr>
          <w:rFonts w:ascii="Arial" w:hAnsi="Arial" w:cs="Arial"/>
        </w:rPr>
      </w:pPr>
      <w:r w:rsidRPr="0059461F">
        <w:rPr>
          <w:rFonts w:ascii="Arial" w:hAnsi="Arial" w:cs="Arial"/>
        </w:rPr>
        <w:t xml:space="preserve">Burger King is hier de kolomspeler </w:t>
      </w:r>
      <w:r w:rsidRPr="0059461F">
        <w:rPr>
          <w:rFonts w:ascii="Arial" w:hAnsi="Arial" w:cs="Arial"/>
        </w:rPr>
        <w:sym w:font="Wingdings" w:char="F0E0"/>
      </w:r>
      <w:r w:rsidRPr="0059461F">
        <w:rPr>
          <w:rFonts w:ascii="Arial" w:hAnsi="Arial" w:cs="Arial"/>
        </w:rPr>
        <w:t xml:space="preserve"> bepaald in welke kolom er wordt gespeeld.</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Nash-evenwicht: beide spelers maken tegelijkertijd hun beste keuze, gegeven de keuze van de andere speler. In dit geval: €1.100, €1.500.</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Gevangenenprobleem: bij het evenwicht zijn beide spelers slechter af t.o.v. het collectief belang.</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Voorbeeld</w:t>
      </w:r>
    </w:p>
    <w:p w:rsidR="0059461F" w:rsidRPr="0059461F" w:rsidRDefault="0059461F" w:rsidP="0059461F">
      <w:pPr>
        <w:pStyle w:val="Geenafstand"/>
        <w:rPr>
          <w:rFonts w:ascii="Arial" w:hAnsi="Arial" w:cs="Arial"/>
        </w:rPr>
      </w:pPr>
    </w:p>
    <w:tbl>
      <w:tblPr>
        <w:tblStyle w:val="Tabelraster"/>
        <w:tblW w:w="0" w:type="auto"/>
        <w:tblLook w:val="04A0" w:firstRow="1" w:lastRow="0" w:firstColumn="1" w:lastColumn="0" w:noHBand="0" w:noVBand="1"/>
      </w:tblPr>
      <w:tblGrid>
        <w:gridCol w:w="2303"/>
        <w:gridCol w:w="2303"/>
        <w:gridCol w:w="2303"/>
        <w:gridCol w:w="2303"/>
      </w:tblGrid>
      <w:tr w:rsidR="0059461F" w:rsidRPr="0059461F" w:rsidTr="001236A4">
        <w:tc>
          <w:tcPr>
            <w:tcW w:w="4606" w:type="dxa"/>
            <w:gridSpan w:val="2"/>
            <w:vMerge w:val="restart"/>
          </w:tcPr>
          <w:p w:rsidR="0059461F" w:rsidRPr="0059461F" w:rsidRDefault="0059461F" w:rsidP="001236A4">
            <w:pPr>
              <w:pStyle w:val="Geenafstand"/>
              <w:jc w:val="center"/>
              <w:rPr>
                <w:rFonts w:ascii="Arial" w:hAnsi="Arial" w:cs="Arial"/>
              </w:rPr>
            </w:pPr>
          </w:p>
        </w:tc>
        <w:tc>
          <w:tcPr>
            <w:tcW w:w="4606" w:type="dxa"/>
            <w:gridSpan w:val="2"/>
          </w:tcPr>
          <w:p w:rsidR="0059461F" w:rsidRPr="0059461F" w:rsidRDefault="0059461F" w:rsidP="001236A4">
            <w:pPr>
              <w:pStyle w:val="Geenafstand"/>
              <w:jc w:val="center"/>
              <w:rPr>
                <w:rFonts w:ascii="Arial" w:hAnsi="Arial" w:cs="Arial"/>
              </w:rPr>
            </w:pPr>
            <w:r w:rsidRPr="0059461F">
              <w:rPr>
                <w:rFonts w:ascii="Arial" w:hAnsi="Arial" w:cs="Arial"/>
              </w:rPr>
              <w:t>Boerkoel</w:t>
            </w:r>
          </w:p>
        </w:tc>
      </w:tr>
      <w:tr w:rsidR="0059461F" w:rsidRPr="0059461F" w:rsidTr="001236A4">
        <w:tc>
          <w:tcPr>
            <w:tcW w:w="4606" w:type="dxa"/>
            <w:gridSpan w:val="2"/>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Geen uitverkoop</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uitverkoop</w:t>
            </w:r>
          </w:p>
        </w:tc>
      </w:tr>
      <w:tr w:rsidR="0059461F" w:rsidRPr="0059461F" w:rsidTr="001236A4">
        <w:tc>
          <w:tcPr>
            <w:tcW w:w="2303" w:type="dxa"/>
            <w:vMerge w:val="restart"/>
          </w:tcPr>
          <w:p w:rsidR="0059461F" w:rsidRPr="0059461F" w:rsidRDefault="0059461F" w:rsidP="001236A4">
            <w:pPr>
              <w:pStyle w:val="Geenafstand"/>
              <w:jc w:val="center"/>
              <w:rPr>
                <w:rFonts w:ascii="Arial" w:hAnsi="Arial" w:cs="Arial"/>
              </w:rPr>
            </w:pPr>
            <w:r w:rsidRPr="0059461F">
              <w:rPr>
                <w:rFonts w:ascii="Arial" w:hAnsi="Arial" w:cs="Arial"/>
              </w:rPr>
              <w:t>Mulder</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Geen uitverkoop</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(€ 5.000, € 5.000)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(€ 2.000, € 7.000)</w:t>
            </w:r>
          </w:p>
        </w:tc>
      </w:tr>
      <w:tr w:rsidR="0059461F" w:rsidRPr="0059461F" w:rsidTr="001236A4">
        <w:tc>
          <w:tcPr>
            <w:tcW w:w="2303" w:type="dxa"/>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uitverkoop</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(€ 7.000, € 2.000)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(€ 4.000, € 4.000)</w:t>
            </w:r>
          </w:p>
        </w:tc>
      </w:tr>
    </w:tbl>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Het Nash-evenwicht is hier: €4.000, €4.000. Maar beide spelers zouden beter af zijn bij €5.000, €5.000, want dan is de collectieve opbrengst hoger: €10.000 t.o.v. €8.000.</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Er is hier sprake van een dominante keuze voor Mulder en Boerkoel. Ze kiezen namelijk beide voor wel uitverkoop, het maakt niet uit wat de ander doet ze zullen hier altijd voor kiezen.</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Goederen:</w:t>
      </w:r>
    </w:p>
    <w:p w:rsidR="0059461F" w:rsidRPr="0059461F" w:rsidRDefault="0059461F" w:rsidP="0059461F">
      <w:pPr>
        <w:pStyle w:val="Geenafstand"/>
        <w:numPr>
          <w:ilvl w:val="0"/>
          <w:numId w:val="15"/>
        </w:numPr>
        <w:rPr>
          <w:rFonts w:ascii="Arial" w:hAnsi="Arial" w:cs="Arial"/>
        </w:rPr>
      </w:pPr>
      <w:r w:rsidRPr="0059461F">
        <w:rPr>
          <w:rFonts w:ascii="Arial" w:hAnsi="Arial" w:cs="Arial"/>
        </w:rPr>
        <w:t xml:space="preserve">Individueel </w:t>
      </w:r>
      <w:r w:rsidRPr="0059461F">
        <w:rPr>
          <w:rFonts w:ascii="Arial" w:hAnsi="Arial" w:cs="Arial"/>
        </w:rPr>
        <w:sym w:font="Wingdings" w:char="F0E0"/>
      </w:r>
      <w:r w:rsidRPr="0059461F">
        <w:rPr>
          <w:rFonts w:ascii="Arial" w:hAnsi="Arial" w:cs="Arial"/>
        </w:rPr>
        <w:t xml:space="preserve"> splitsbaar, door bedrijven </w:t>
      </w:r>
    </w:p>
    <w:p w:rsidR="0059461F" w:rsidRPr="0059461F" w:rsidRDefault="0059461F" w:rsidP="0059461F">
      <w:pPr>
        <w:pStyle w:val="Geenafstand"/>
        <w:numPr>
          <w:ilvl w:val="0"/>
          <w:numId w:val="15"/>
        </w:numPr>
        <w:rPr>
          <w:rFonts w:ascii="Arial" w:hAnsi="Arial" w:cs="Arial"/>
        </w:rPr>
      </w:pPr>
      <w:proofErr w:type="spellStart"/>
      <w:r w:rsidRPr="0059461F">
        <w:rPr>
          <w:rFonts w:ascii="Arial" w:hAnsi="Arial" w:cs="Arial"/>
        </w:rPr>
        <w:t>Quasie</w:t>
      </w:r>
      <w:proofErr w:type="spellEnd"/>
      <w:r w:rsidRPr="0059461F">
        <w:rPr>
          <w:rFonts w:ascii="Arial" w:hAnsi="Arial" w:cs="Arial"/>
        </w:rPr>
        <w:t xml:space="preserve"> collectief </w:t>
      </w:r>
      <w:r w:rsidRPr="0059461F">
        <w:rPr>
          <w:rFonts w:ascii="Arial" w:hAnsi="Arial" w:cs="Arial"/>
        </w:rPr>
        <w:sym w:font="Wingdings" w:char="F0E0"/>
      </w:r>
      <w:r w:rsidRPr="0059461F">
        <w:rPr>
          <w:rFonts w:ascii="Arial" w:hAnsi="Arial" w:cs="Arial"/>
        </w:rPr>
        <w:t xml:space="preserve"> individueel, geleverd door de overheid, bijv. rijbewijs</w:t>
      </w:r>
    </w:p>
    <w:p w:rsidR="0059461F" w:rsidRPr="0059461F" w:rsidRDefault="0059461F" w:rsidP="0059461F">
      <w:pPr>
        <w:pStyle w:val="Geenafstand"/>
        <w:numPr>
          <w:ilvl w:val="0"/>
          <w:numId w:val="15"/>
        </w:numPr>
        <w:rPr>
          <w:rFonts w:ascii="Arial" w:hAnsi="Arial" w:cs="Arial"/>
        </w:rPr>
      </w:pPr>
      <w:r w:rsidRPr="0059461F">
        <w:rPr>
          <w:rFonts w:ascii="Arial" w:hAnsi="Arial" w:cs="Arial"/>
        </w:rPr>
        <w:t xml:space="preserve">Collectief </w:t>
      </w:r>
      <w:r w:rsidRPr="0059461F">
        <w:rPr>
          <w:rFonts w:ascii="Arial" w:hAnsi="Arial" w:cs="Arial"/>
        </w:rPr>
        <w:sym w:font="Wingdings" w:char="F0E0"/>
      </w:r>
      <w:r w:rsidRPr="0059461F">
        <w:rPr>
          <w:rFonts w:ascii="Arial" w:hAnsi="Arial" w:cs="Arial"/>
        </w:rPr>
        <w:t xml:space="preserve"> niet splitsbaar/</w:t>
      </w:r>
      <w:proofErr w:type="spellStart"/>
      <w:r w:rsidRPr="0059461F">
        <w:rPr>
          <w:rFonts w:ascii="Arial" w:hAnsi="Arial" w:cs="Arial"/>
        </w:rPr>
        <w:t>prijsbaar</w:t>
      </w:r>
      <w:proofErr w:type="spellEnd"/>
      <w:r w:rsidRPr="0059461F">
        <w:rPr>
          <w:rFonts w:ascii="Arial" w:hAnsi="Arial" w:cs="Arial"/>
        </w:rPr>
        <w:t xml:space="preserve"> &amp; je kunt niemand uitsluiten van gebruik</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Voorbeeld</w:t>
      </w:r>
    </w:p>
    <w:p w:rsidR="0059461F" w:rsidRPr="0059461F" w:rsidRDefault="0059461F" w:rsidP="0059461F">
      <w:pPr>
        <w:pStyle w:val="Geenafstand"/>
        <w:rPr>
          <w:rFonts w:ascii="Arial" w:hAnsi="Arial" w:cs="Arial"/>
        </w:rPr>
      </w:pPr>
      <w:r w:rsidRPr="0059461F">
        <w:rPr>
          <w:rFonts w:ascii="Arial" w:hAnsi="Arial" w:cs="Arial"/>
        </w:rPr>
        <w:t xml:space="preserve">Dijkbescherming </w:t>
      </w:r>
      <w:r w:rsidRPr="0059461F">
        <w:rPr>
          <w:rFonts w:ascii="Arial" w:hAnsi="Arial" w:cs="Arial"/>
        </w:rPr>
        <w:sym w:font="Wingdings" w:char="F0E0"/>
      </w:r>
      <w:r w:rsidRPr="0059461F">
        <w:rPr>
          <w:rFonts w:ascii="Arial" w:hAnsi="Arial" w:cs="Arial"/>
        </w:rPr>
        <w:t xml:space="preserve"> collectief goed, je kunt mensen niet uitsluiten van het gebruik. </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Oplossingen van het gevangenen probleem:</w:t>
      </w:r>
    </w:p>
    <w:p w:rsidR="0059461F" w:rsidRPr="0059461F" w:rsidRDefault="0059461F" w:rsidP="0059461F">
      <w:pPr>
        <w:pStyle w:val="Geenafstand"/>
        <w:rPr>
          <w:rFonts w:ascii="Arial" w:hAnsi="Arial" w:cs="Arial"/>
        </w:rPr>
      </w:pPr>
      <w:r w:rsidRPr="0059461F">
        <w:rPr>
          <w:rFonts w:ascii="Arial" w:hAnsi="Arial" w:cs="Arial"/>
        </w:rPr>
        <w:t>Collectieve dwang:</w:t>
      </w:r>
    </w:p>
    <w:p w:rsidR="0059461F" w:rsidRPr="0059461F" w:rsidRDefault="0059461F" w:rsidP="0059461F">
      <w:pPr>
        <w:pStyle w:val="Geenafstand"/>
        <w:numPr>
          <w:ilvl w:val="0"/>
          <w:numId w:val="16"/>
        </w:numPr>
        <w:rPr>
          <w:rFonts w:ascii="Arial" w:hAnsi="Arial" w:cs="Arial"/>
        </w:rPr>
      </w:pPr>
      <w:r w:rsidRPr="0059461F">
        <w:rPr>
          <w:rFonts w:ascii="Arial" w:hAnsi="Arial" w:cs="Arial"/>
        </w:rPr>
        <w:t xml:space="preserve">Belastingheffing (bij collectieve goeden) </w:t>
      </w:r>
      <w:r w:rsidRPr="0059461F">
        <w:rPr>
          <w:rFonts w:ascii="Arial" w:hAnsi="Arial" w:cs="Arial"/>
        </w:rPr>
        <w:sym w:font="Wingdings" w:char="F0E0"/>
      </w:r>
      <w:r w:rsidRPr="0059461F">
        <w:rPr>
          <w:rFonts w:ascii="Arial" w:hAnsi="Arial" w:cs="Arial"/>
        </w:rPr>
        <w:t xml:space="preserve"> vorm van collectieve dwang: niemand ontkomt aan belasting. </w:t>
      </w:r>
    </w:p>
    <w:p w:rsidR="0059461F" w:rsidRPr="0059461F" w:rsidRDefault="0059461F" w:rsidP="0059461F">
      <w:pPr>
        <w:pStyle w:val="Geenafstand"/>
        <w:numPr>
          <w:ilvl w:val="0"/>
          <w:numId w:val="16"/>
        </w:numPr>
        <w:rPr>
          <w:rFonts w:ascii="Arial" w:hAnsi="Arial" w:cs="Arial"/>
        </w:rPr>
      </w:pPr>
      <w:r w:rsidRPr="0059461F">
        <w:rPr>
          <w:rFonts w:ascii="Arial" w:hAnsi="Arial" w:cs="Arial"/>
        </w:rPr>
        <w:t xml:space="preserve">Contracten afsluiten </w:t>
      </w:r>
      <w:r w:rsidRPr="0059461F">
        <w:rPr>
          <w:rFonts w:ascii="Arial" w:hAnsi="Arial" w:cs="Arial"/>
        </w:rPr>
        <w:sym w:font="Wingdings" w:char="F0E0"/>
      </w:r>
      <w:r w:rsidRPr="0059461F">
        <w:rPr>
          <w:rFonts w:ascii="Arial" w:hAnsi="Arial" w:cs="Arial"/>
        </w:rPr>
        <w:t xml:space="preserve"> als het contract niet wordt nageleefd kan de andere speler naar de rechter stappen.</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 xml:space="preserve">Simultaan spel </w:t>
      </w:r>
      <w:r w:rsidRPr="0059461F">
        <w:rPr>
          <w:rFonts w:ascii="Arial" w:hAnsi="Arial" w:cs="Arial"/>
        </w:rPr>
        <w:sym w:font="Wingdings" w:char="F0E0"/>
      </w:r>
      <w:r w:rsidRPr="0059461F">
        <w:rPr>
          <w:rFonts w:ascii="Arial" w:hAnsi="Arial" w:cs="Arial"/>
        </w:rPr>
        <w:t xml:space="preserve"> spelers kiezen tegelijkertijd hun actie.</w:t>
      </w:r>
    </w:p>
    <w:p w:rsidR="0059461F" w:rsidRPr="0059461F" w:rsidRDefault="0059461F" w:rsidP="0059461F">
      <w:pPr>
        <w:pStyle w:val="Geenafstand"/>
        <w:rPr>
          <w:rFonts w:ascii="Arial" w:hAnsi="Arial" w:cs="Arial"/>
        </w:rPr>
      </w:pPr>
      <w:r w:rsidRPr="0059461F">
        <w:rPr>
          <w:rFonts w:ascii="Arial" w:hAnsi="Arial" w:cs="Arial"/>
        </w:rPr>
        <w:t xml:space="preserve">Sequentieel spel </w:t>
      </w:r>
      <w:r w:rsidRPr="0059461F">
        <w:rPr>
          <w:rFonts w:ascii="Arial" w:hAnsi="Arial" w:cs="Arial"/>
        </w:rPr>
        <w:sym w:font="Wingdings" w:char="F0E0"/>
      </w:r>
      <w:r w:rsidRPr="0059461F">
        <w:rPr>
          <w:rFonts w:ascii="Arial" w:hAnsi="Arial" w:cs="Arial"/>
        </w:rPr>
        <w:t xml:space="preserve"> spelers kiezen na elkaar hun actie.</w:t>
      </w:r>
    </w:p>
    <w:p w:rsidR="0059461F" w:rsidRPr="0059461F" w:rsidRDefault="0059461F" w:rsidP="0059461F">
      <w:pPr>
        <w:pStyle w:val="Geenafstand"/>
        <w:rPr>
          <w:rFonts w:ascii="Arial" w:hAnsi="Arial" w:cs="Arial"/>
        </w:rPr>
      </w:pPr>
    </w:p>
    <w:p w:rsidR="0059461F" w:rsidRDefault="0059461F">
      <w:pPr>
        <w:rPr>
          <w:rFonts w:ascii="Arial" w:hAnsi="Arial" w:cs="Arial"/>
        </w:rPr>
      </w:pPr>
      <w:r>
        <w:rPr>
          <w:rFonts w:ascii="Arial" w:hAnsi="Arial" w:cs="Arial"/>
        </w:rPr>
        <w:br w:type="page"/>
      </w:r>
    </w:p>
    <w:p w:rsidR="0059461F" w:rsidRPr="0059461F" w:rsidRDefault="0059461F" w:rsidP="0059461F">
      <w:pPr>
        <w:pStyle w:val="Geenafstand"/>
        <w:rPr>
          <w:rFonts w:ascii="Arial" w:hAnsi="Arial" w:cs="Arial"/>
        </w:rPr>
      </w:pPr>
      <w:r w:rsidRPr="0059461F">
        <w:rPr>
          <w:rFonts w:ascii="Arial" w:hAnsi="Arial" w:cs="Arial"/>
        </w:rPr>
        <w:lastRenderedPageBreak/>
        <w:t>Herhaald gevangenen probleem:</w:t>
      </w:r>
    </w:p>
    <w:tbl>
      <w:tblPr>
        <w:tblStyle w:val="Tabelraster"/>
        <w:tblW w:w="0" w:type="auto"/>
        <w:tblLook w:val="04A0" w:firstRow="1" w:lastRow="0" w:firstColumn="1" w:lastColumn="0" w:noHBand="0" w:noVBand="1"/>
      </w:tblPr>
      <w:tblGrid>
        <w:gridCol w:w="2303"/>
        <w:gridCol w:w="2303"/>
        <w:gridCol w:w="2303"/>
        <w:gridCol w:w="2303"/>
      </w:tblGrid>
      <w:tr w:rsidR="0059461F" w:rsidRPr="0059461F" w:rsidTr="001236A4">
        <w:tc>
          <w:tcPr>
            <w:tcW w:w="4606" w:type="dxa"/>
            <w:gridSpan w:val="2"/>
            <w:vMerge w:val="restart"/>
          </w:tcPr>
          <w:p w:rsidR="0059461F" w:rsidRPr="0059461F" w:rsidRDefault="0059461F" w:rsidP="001236A4">
            <w:pPr>
              <w:pStyle w:val="Geenafstand"/>
              <w:jc w:val="center"/>
              <w:rPr>
                <w:rFonts w:ascii="Arial" w:hAnsi="Arial" w:cs="Arial"/>
              </w:rPr>
            </w:pPr>
          </w:p>
        </w:tc>
        <w:tc>
          <w:tcPr>
            <w:tcW w:w="4606" w:type="dxa"/>
            <w:gridSpan w:val="2"/>
          </w:tcPr>
          <w:p w:rsidR="0059461F" w:rsidRPr="0059461F" w:rsidRDefault="0059461F" w:rsidP="001236A4">
            <w:pPr>
              <w:pStyle w:val="Geenafstand"/>
              <w:jc w:val="center"/>
              <w:rPr>
                <w:rFonts w:ascii="Arial" w:hAnsi="Arial" w:cs="Arial"/>
              </w:rPr>
            </w:pPr>
            <w:r w:rsidRPr="0059461F">
              <w:rPr>
                <w:rFonts w:ascii="Arial" w:hAnsi="Arial" w:cs="Arial"/>
              </w:rPr>
              <w:t>Boerkoel</w:t>
            </w:r>
          </w:p>
        </w:tc>
      </w:tr>
      <w:tr w:rsidR="0059461F" w:rsidRPr="0059461F" w:rsidTr="001236A4">
        <w:tc>
          <w:tcPr>
            <w:tcW w:w="4606" w:type="dxa"/>
            <w:gridSpan w:val="2"/>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Geen uitverkoop</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uitverkoop</w:t>
            </w:r>
          </w:p>
        </w:tc>
      </w:tr>
      <w:tr w:rsidR="0059461F" w:rsidRPr="0059461F" w:rsidTr="001236A4">
        <w:tc>
          <w:tcPr>
            <w:tcW w:w="2303" w:type="dxa"/>
            <w:vMerge w:val="restart"/>
          </w:tcPr>
          <w:p w:rsidR="0059461F" w:rsidRPr="0059461F" w:rsidRDefault="0059461F" w:rsidP="001236A4">
            <w:pPr>
              <w:pStyle w:val="Geenafstand"/>
              <w:jc w:val="center"/>
              <w:rPr>
                <w:rFonts w:ascii="Arial" w:hAnsi="Arial" w:cs="Arial"/>
              </w:rPr>
            </w:pPr>
            <w:r w:rsidRPr="0059461F">
              <w:rPr>
                <w:rFonts w:ascii="Arial" w:hAnsi="Arial" w:cs="Arial"/>
              </w:rPr>
              <w:t>Mulder</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Geen uitverkoop</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(€ 3.000, € 3.000)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(€ 1.000, € 4.000)</w:t>
            </w:r>
          </w:p>
        </w:tc>
      </w:tr>
      <w:tr w:rsidR="0059461F" w:rsidRPr="0059461F" w:rsidTr="001236A4">
        <w:tc>
          <w:tcPr>
            <w:tcW w:w="2303" w:type="dxa"/>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uitverkoop</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(€ 4.000, € 1.000)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(€ 1.500, € 1.500)</w:t>
            </w:r>
          </w:p>
        </w:tc>
      </w:tr>
    </w:tbl>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Uitgangspunten: 2 rondes, 1</w:t>
      </w:r>
      <w:r w:rsidRPr="0059461F">
        <w:rPr>
          <w:rFonts w:ascii="Arial" w:hAnsi="Arial" w:cs="Arial"/>
          <w:vertAlign w:val="superscript"/>
        </w:rPr>
        <w:t>e</w:t>
      </w:r>
      <w:r w:rsidRPr="0059461F">
        <w:rPr>
          <w:rFonts w:ascii="Arial" w:hAnsi="Arial" w:cs="Arial"/>
        </w:rPr>
        <w:t xml:space="preserve"> ronde: Mulder geen uitverkoop en als Boerkoel dat ook doet in de 1</w:t>
      </w:r>
      <w:r w:rsidRPr="0059461F">
        <w:rPr>
          <w:rFonts w:ascii="Arial" w:hAnsi="Arial" w:cs="Arial"/>
          <w:vertAlign w:val="superscript"/>
        </w:rPr>
        <w:t>e</w:t>
      </w:r>
      <w:r w:rsidRPr="0059461F">
        <w:rPr>
          <w:rFonts w:ascii="Arial" w:hAnsi="Arial" w:cs="Arial"/>
        </w:rPr>
        <w:t xml:space="preserve"> ronde, dan ook in de 2</w:t>
      </w:r>
      <w:r w:rsidRPr="0059461F">
        <w:rPr>
          <w:rFonts w:ascii="Arial" w:hAnsi="Arial" w:cs="Arial"/>
          <w:vertAlign w:val="superscript"/>
        </w:rPr>
        <w:t>e</w:t>
      </w:r>
      <w:r w:rsidRPr="0059461F">
        <w:rPr>
          <w:rFonts w:ascii="Arial" w:hAnsi="Arial" w:cs="Arial"/>
        </w:rPr>
        <w:t xml:space="preserve"> ronde.</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Stel: Boerkoel speelt 1</w:t>
      </w:r>
      <w:r w:rsidRPr="0059461F">
        <w:rPr>
          <w:rFonts w:ascii="Arial" w:hAnsi="Arial" w:cs="Arial"/>
          <w:vertAlign w:val="superscript"/>
        </w:rPr>
        <w:t>e</w:t>
      </w:r>
      <w:r w:rsidRPr="0059461F">
        <w:rPr>
          <w:rFonts w:ascii="Arial" w:hAnsi="Arial" w:cs="Arial"/>
        </w:rPr>
        <w:t xml:space="preserve"> ronde ‘vals’ (dus wel uitverkoop)</w:t>
      </w:r>
    </w:p>
    <w:p w:rsidR="0059461F" w:rsidRPr="0059461F" w:rsidRDefault="0059461F" w:rsidP="0059461F">
      <w:pPr>
        <w:pStyle w:val="Geenafstand"/>
        <w:rPr>
          <w:rFonts w:ascii="Arial" w:hAnsi="Arial" w:cs="Arial"/>
        </w:rPr>
      </w:pPr>
      <w:r w:rsidRPr="0059461F">
        <w:rPr>
          <w:rFonts w:ascii="Arial" w:hAnsi="Arial" w:cs="Arial"/>
        </w:rPr>
        <w:t>1</w:t>
      </w:r>
      <w:r w:rsidRPr="0059461F">
        <w:rPr>
          <w:rFonts w:ascii="Arial" w:hAnsi="Arial" w:cs="Arial"/>
          <w:vertAlign w:val="superscript"/>
        </w:rPr>
        <w:t>e</w:t>
      </w:r>
      <w:r w:rsidRPr="0059461F">
        <w:rPr>
          <w:rFonts w:ascii="Arial" w:hAnsi="Arial" w:cs="Arial"/>
        </w:rPr>
        <w:t>: 4000</w:t>
      </w:r>
    </w:p>
    <w:p w:rsidR="0059461F" w:rsidRPr="0059461F" w:rsidRDefault="0059461F" w:rsidP="0059461F">
      <w:pPr>
        <w:pStyle w:val="Geenafstand"/>
        <w:rPr>
          <w:rFonts w:ascii="Arial" w:hAnsi="Arial" w:cs="Arial"/>
        </w:rPr>
      </w:pPr>
      <w:r w:rsidRPr="0059461F">
        <w:rPr>
          <w:rFonts w:ascii="Arial" w:hAnsi="Arial" w:cs="Arial"/>
        </w:rPr>
        <w:t>2</w:t>
      </w:r>
      <w:r w:rsidRPr="0059461F">
        <w:rPr>
          <w:rFonts w:ascii="Arial" w:hAnsi="Arial" w:cs="Arial"/>
          <w:vertAlign w:val="superscript"/>
        </w:rPr>
        <w:t>e</w:t>
      </w:r>
      <w:r w:rsidRPr="0059461F">
        <w:rPr>
          <w:rFonts w:ascii="Arial" w:hAnsi="Arial" w:cs="Arial"/>
        </w:rPr>
        <w:t>: 1500</w:t>
      </w:r>
    </w:p>
    <w:p w:rsidR="0059461F" w:rsidRPr="0059461F" w:rsidRDefault="0059461F" w:rsidP="0059461F">
      <w:pPr>
        <w:pStyle w:val="Geenafstand"/>
        <w:rPr>
          <w:rFonts w:ascii="Arial" w:hAnsi="Arial" w:cs="Arial"/>
        </w:rPr>
      </w:pPr>
      <w:r w:rsidRPr="0059461F">
        <w:rPr>
          <w:rFonts w:ascii="Arial" w:hAnsi="Arial" w:cs="Arial"/>
        </w:rPr>
        <w:t>------------+</w:t>
      </w:r>
    </w:p>
    <w:p w:rsidR="0059461F" w:rsidRPr="0059461F" w:rsidRDefault="0059461F" w:rsidP="0059461F">
      <w:pPr>
        <w:pStyle w:val="Geenafstand"/>
        <w:rPr>
          <w:rFonts w:ascii="Arial" w:hAnsi="Arial" w:cs="Arial"/>
        </w:rPr>
      </w:pPr>
      <w:r w:rsidRPr="0059461F">
        <w:rPr>
          <w:rFonts w:ascii="Arial" w:hAnsi="Arial" w:cs="Arial"/>
        </w:rPr>
        <w:t xml:space="preserve">  = 5500</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Stel Boerkoel 1</w:t>
      </w:r>
      <w:r w:rsidRPr="0059461F">
        <w:rPr>
          <w:rFonts w:ascii="Arial" w:hAnsi="Arial" w:cs="Arial"/>
          <w:vertAlign w:val="superscript"/>
        </w:rPr>
        <w:t>e</w:t>
      </w:r>
      <w:r w:rsidRPr="0059461F">
        <w:rPr>
          <w:rFonts w:ascii="Arial" w:hAnsi="Arial" w:cs="Arial"/>
        </w:rPr>
        <w:t xml:space="preserve"> ronde geen uitverkoop</w:t>
      </w:r>
    </w:p>
    <w:p w:rsidR="0059461F" w:rsidRPr="0059461F" w:rsidRDefault="0059461F" w:rsidP="0059461F">
      <w:pPr>
        <w:pStyle w:val="Geenafstand"/>
        <w:rPr>
          <w:rFonts w:ascii="Arial" w:hAnsi="Arial" w:cs="Arial"/>
        </w:rPr>
      </w:pPr>
      <w:r w:rsidRPr="0059461F">
        <w:rPr>
          <w:rFonts w:ascii="Arial" w:hAnsi="Arial" w:cs="Arial"/>
        </w:rPr>
        <w:t>1</w:t>
      </w:r>
      <w:r w:rsidRPr="0059461F">
        <w:rPr>
          <w:rFonts w:ascii="Arial" w:hAnsi="Arial" w:cs="Arial"/>
          <w:vertAlign w:val="superscript"/>
        </w:rPr>
        <w:t>e</w:t>
      </w:r>
      <w:r w:rsidRPr="0059461F">
        <w:rPr>
          <w:rFonts w:ascii="Arial" w:hAnsi="Arial" w:cs="Arial"/>
        </w:rPr>
        <w:t>: 3000</w:t>
      </w:r>
    </w:p>
    <w:p w:rsidR="0059461F" w:rsidRPr="0059461F" w:rsidRDefault="0059461F" w:rsidP="0059461F">
      <w:pPr>
        <w:pStyle w:val="Geenafstand"/>
        <w:rPr>
          <w:rFonts w:ascii="Arial" w:hAnsi="Arial" w:cs="Arial"/>
        </w:rPr>
      </w:pPr>
      <w:r w:rsidRPr="0059461F">
        <w:rPr>
          <w:rFonts w:ascii="Arial" w:hAnsi="Arial" w:cs="Arial"/>
        </w:rPr>
        <w:t>2</w:t>
      </w:r>
      <w:r w:rsidRPr="0059461F">
        <w:rPr>
          <w:rFonts w:ascii="Arial" w:hAnsi="Arial" w:cs="Arial"/>
          <w:vertAlign w:val="superscript"/>
        </w:rPr>
        <w:t>e</w:t>
      </w:r>
      <w:r w:rsidRPr="0059461F">
        <w:rPr>
          <w:rFonts w:ascii="Arial" w:hAnsi="Arial" w:cs="Arial"/>
        </w:rPr>
        <w:t>: 3000</w:t>
      </w:r>
    </w:p>
    <w:p w:rsidR="0059461F" w:rsidRPr="0059461F" w:rsidRDefault="0059461F" w:rsidP="0059461F">
      <w:pPr>
        <w:pStyle w:val="Geenafstand"/>
        <w:rPr>
          <w:rFonts w:ascii="Arial" w:hAnsi="Arial" w:cs="Arial"/>
        </w:rPr>
      </w:pPr>
      <w:r w:rsidRPr="0059461F">
        <w:rPr>
          <w:rFonts w:ascii="Arial" w:hAnsi="Arial" w:cs="Arial"/>
        </w:rPr>
        <w:t>------------+</w:t>
      </w:r>
    </w:p>
    <w:p w:rsidR="0059461F" w:rsidRPr="0059461F" w:rsidRDefault="0059461F" w:rsidP="0059461F">
      <w:pPr>
        <w:pStyle w:val="Geenafstand"/>
        <w:rPr>
          <w:rFonts w:ascii="Arial" w:hAnsi="Arial" w:cs="Arial"/>
        </w:rPr>
      </w:pPr>
      <w:r w:rsidRPr="0059461F">
        <w:rPr>
          <w:rFonts w:ascii="Arial" w:hAnsi="Arial" w:cs="Arial"/>
        </w:rPr>
        <w:t xml:space="preserve">   = 6000</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Maar: In de 2</w:t>
      </w:r>
      <w:r w:rsidRPr="0059461F">
        <w:rPr>
          <w:rFonts w:ascii="Arial" w:hAnsi="Arial" w:cs="Arial"/>
          <w:vertAlign w:val="superscript"/>
        </w:rPr>
        <w:t>e</w:t>
      </w:r>
      <w:r w:rsidRPr="0059461F">
        <w:rPr>
          <w:rFonts w:ascii="Arial" w:hAnsi="Arial" w:cs="Arial"/>
        </w:rPr>
        <w:t xml:space="preserve"> ronde loont het altijd om wel in de uitverkoop te gaan.</w:t>
      </w:r>
    </w:p>
    <w:p w:rsidR="0059461F" w:rsidRPr="0059461F" w:rsidRDefault="0059461F" w:rsidP="0059461F">
      <w:pPr>
        <w:pStyle w:val="Geenafstand"/>
        <w:numPr>
          <w:ilvl w:val="0"/>
          <w:numId w:val="17"/>
        </w:numPr>
        <w:rPr>
          <w:rFonts w:ascii="Arial" w:hAnsi="Arial" w:cs="Arial"/>
        </w:rPr>
      </w:pPr>
      <w:r w:rsidRPr="0059461F">
        <w:rPr>
          <w:rFonts w:ascii="Arial" w:hAnsi="Arial" w:cs="Arial"/>
        </w:rPr>
        <w:t>2</w:t>
      </w:r>
      <w:r w:rsidRPr="0059461F">
        <w:rPr>
          <w:rFonts w:ascii="Arial" w:hAnsi="Arial" w:cs="Arial"/>
          <w:vertAlign w:val="superscript"/>
        </w:rPr>
        <w:t xml:space="preserve"> </w:t>
      </w:r>
      <w:r w:rsidRPr="0059461F">
        <w:rPr>
          <w:rFonts w:ascii="Arial" w:hAnsi="Arial" w:cs="Arial"/>
        </w:rPr>
        <w:t>rondes helpen niet om het probleem op te lossen.</w:t>
      </w:r>
    </w:p>
    <w:p w:rsidR="0059461F" w:rsidRPr="0059461F" w:rsidRDefault="0059461F" w:rsidP="0059461F">
      <w:pPr>
        <w:pStyle w:val="Geenafstand"/>
        <w:numPr>
          <w:ilvl w:val="0"/>
          <w:numId w:val="17"/>
        </w:numPr>
        <w:rPr>
          <w:rFonts w:ascii="Arial" w:hAnsi="Arial" w:cs="Arial"/>
        </w:rPr>
      </w:pPr>
      <w:r w:rsidRPr="0059461F">
        <w:rPr>
          <w:rFonts w:ascii="Arial" w:hAnsi="Arial" w:cs="Arial"/>
        </w:rPr>
        <w:t>Oplossing: heel veel rondes, je weet niet wanneer het spel stopt.</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Zie bron 3 blz. 197 van het boek</w:t>
      </w:r>
    </w:p>
    <w:p w:rsidR="0059461F" w:rsidRPr="0059461F" w:rsidRDefault="0059461F" w:rsidP="0059461F">
      <w:pPr>
        <w:pStyle w:val="Geenafstand"/>
        <w:rPr>
          <w:rFonts w:ascii="Arial" w:hAnsi="Arial" w:cs="Arial"/>
        </w:rPr>
      </w:pPr>
      <w:r w:rsidRPr="0059461F">
        <w:rPr>
          <w:rFonts w:ascii="Arial" w:hAnsi="Arial" w:cs="Arial"/>
        </w:rPr>
        <w:t xml:space="preserve">Een opbrengstboom is altijd nodig om een sequentieel spel op te lossen. Onderaan de takken van de opbrengstboom staan de opbrengsten die horen bij de gemaakt keuzes. Het bovenste getal is de opbrengst van de speler die als eerste kiest, het onderste getal is de opbrengst van de speler die als tweede kiest. </w:t>
      </w:r>
    </w:p>
    <w:p w:rsidR="0059461F" w:rsidRPr="0059461F" w:rsidRDefault="0059461F" w:rsidP="0059461F">
      <w:pPr>
        <w:pStyle w:val="Geenafstand"/>
        <w:rPr>
          <w:rFonts w:ascii="Arial" w:hAnsi="Arial" w:cs="Arial"/>
        </w:rPr>
      </w:pPr>
      <w:r w:rsidRPr="0059461F">
        <w:rPr>
          <w:rFonts w:ascii="Arial" w:hAnsi="Arial" w:cs="Arial"/>
        </w:rPr>
        <w:t xml:space="preserve">Zie bron 4 blz. 198 van het boek voor de oplossing. Er is hier sprake van geen geloofwaardige dreiging: want Boerkoel zal nooit overgaan tot een prijzenoorlog. </w:t>
      </w:r>
    </w:p>
    <w:p w:rsidR="0059461F" w:rsidRPr="0059461F" w:rsidRDefault="0059461F" w:rsidP="0059461F">
      <w:pPr>
        <w:pStyle w:val="Geenafstand"/>
        <w:rPr>
          <w:rFonts w:ascii="Arial" w:hAnsi="Arial" w:cs="Arial"/>
        </w:rPr>
      </w:pPr>
      <w:r w:rsidRPr="0059461F">
        <w:rPr>
          <w:rFonts w:ascii="Arial" w:hAnsi="Arial" w:cs="Arial"/>
        </w:rPr>
        <w:t>Zie bron 5 blz. 199 van het boek voor een oplossing waar wel sprake is van een geloofwaardige dreiging.</w:t>
      </w:r>
    </w:p>
    <w:p w:rsid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u w:val="single"/>
        </w:rPr>
      </w:pPr>
      <w:r>
        <w:rPr>
          <w:rFonts w:ascii="Arial" w:hAnsi="Arial" w:cs="Arial"/>
          <w:u w:val="single"/>
        </w:rPr>
        <w:t xml:space="preserve">F2: Suboptimale situaties </w:t>
      </w:r>
    </w:p>
    <w:p w:rsidR="0059461F" w:rsidRPr="0059461F" w:rsidRDefault="0059461F" w:rsidP="0059461F">
      <w:pPr>
        <w:pStyle w:val="Geenafstand"/>
        <w:rPr>
          <w:rFonts w:ascii="Arial" w:hAnsi="Arial" w:cs="Arial"/>
        </w:rPr>
      </w:pPr>
      <w:r w:rsidRPr="0059461F">
        <w:rPr>
          <w:rFonts w:ascii="Arial" w:hAnsi="Arial" w:cs="Arial"/>
        </w:rPr>
        <w:t>Economiespel van collectieve goederen:</w:t>
      </w:r>
    </w:p>
    <w:p w:rsidR="0059461F" w:rsidRPr="0059461F" w:rsidRDefault="0059461F" w:rsidP="0059461F">
      <w:pPr>
        <w:pStyle w:val="Geenafstand"/>
        <w:rPr>
          <w:rFonts w:ascii="Arial" w:hAnsi="Arial" w:cs="Arial"/>
        </w:rPr>
      </w:pPr>
    </w:p>
    <w:tbl>
      <w:tblPr>
        <w:tblStyle w:val="Tabelraster"/>
        <w:tblW w:w="0" w:type="auto"/>
        <w:tblLook w:val="04A0" w:firstRow="1" w:lastRow="0" w:firstColumn="1" w:lastColumn="0" w:noHBand="0" w:noVBand="1"/>
      </w:tblPr>
      <w:tblGrid>
        <w:gridCol w:w="2303"/>
        <w:gridCol w:w="2303"/>
        <w:gridCol w:w="2303"/>
        <w:gridCol w:w="2303"/>
      </w:tblGrid>
      <w:tr w:rsidR="0059461F" w:rsidRPr="0059461F" w:rsidTr="001236A4">
        <w:tc>
          <w:tcPr>
            <w:tcW w:w="4606" w:type="dxa"/>
            <w:gridSpan w:val="2"/>
            <w:vMerge w:val="restart"/>
          </w:tcPr>
          <w:p w:rsidR="0059461F" w:rsidRPr="0059461F" w:rsidRDefault="0059461F" w:rsidP="001236A4">
            <w:pPr>
              <w:pStyle w:val="Geenafstand"/>
              <w:jc w:val="center"/>
              <w:rPr>
                <w:rFonts w:ascii="Arial" w:hAnsi="Arial" w:cs="Arial"/>
              </w:rPr>
            </w:pPr>
          </w:p>
        </w:tc>
        <w:tc>
          <w:tcPr>
            <w:tcW w:w="4606" w:type="dxa"/>
            <w:gridSpan w:val="2"/>
          </w:tcPr>
          <w:p w:rsidR="0059461F" w:rsidRPr="0059461F" w:rsidRDefault="0059461F" w:rsidP="001236A4">
            <w:pPr>
              <w:pStyle w:val="Geenafstand"/>
              <w:jc w:val="center"/>
              <w:rPr>
                <w:rFonts w:ascii="Arial" w:hAnsi="Arial" w:cs="Arial"/>
              </w:rPr>
            </w:pPr>
            <w:r w:rsidRPr="0059461F">
              <w:rPr>
                <w:rFonts w:ascii="Arial" w:hAnsi="Arial" w:cs="Arial"/>
              </w:rPr>
              <w:t>Speler 2</w:t>
            </w:r>
          </w:p>
        </w:tc>
      </w:tr>
      <w:tr w:rsidR="0059461F" w:rsidRPr="0059461F" w:rsidTr="001236A4">
        <w:tc>
          <w:tcPr>
            <w:tcW w:w="4606" w:type="dxa"/>
            <w:gridSpan w:val="2"/>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bijdragen</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Niet bijdragen</w:t>
            </w:r>
          </w:p>
        </w:tc>
      </w:tr>
      <w:tr w:rsidR="0059461F" w:rsidRPr="0059461F" w:rsidTr="001236A4">
        <w:tc>
          <w:tcPr>
            <w:tcW w:w="2303" w:type="dxa"/>
            <w:vMerge w:val="restart"/>
          </w:tcPr>
          <w:p w:rsidR="0059461F" w:rsidRPr="0059461F" w:rsidRDefault="0059461F" w:rsidP="001236A4">
            <w:pPr>
              <w:pStyle w:val="Geenafstand"/>
              <w:jc w:val="center"/>
              <w:rPr>
                <w:rFonts w:ascii="Arial" w:hAnsi="Arial" w:cs="Arial"/>
              </w:rPr>
            </w:pPr>
            <w:r w:rsidRPr="0059461F">
              <w:rPr>
                <w:rFonts w:ascii="Arial" w:hAnsi="Arial" w:cs="Arial"/>
              </w:rPr>
              <w:t>Speler 1</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Wel bijdragen</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(3, 3)</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(-4, 10)</w:t>
            </w:r>
          </w:p>
        </w:tc>
      </w:tr>
      <w:tr w:rsidR="0059461F" w:rsidRPr="0059461F" w:rsidTr="001236A4">
        <w:tc>
          <w:tcPr>
            <w:tcW w:w="2303" w:type="dxa"/>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Niet bijdragen</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(10, -4)</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(0, 0)</w:t>
            </w:r>
          </w:p>
        </w:tc>
      </w:tr>
    </w:tbl>
    <w:p w:rsidR="0059461F" w:rsidRPr="0059461F" w:rsidRDefault="0059461F" w:rsidP="0059461F">
      <w:pPr>
        <w:pStyle w:val="Geenafstand"/>
        <w:rPr>
          <w:rFonts w:ascii="Arial" w:hAnsi="Arial" w:cs="Arial"/>
        </w:rPr>
      </w:pPr>
      <w:r w:rsidRPr="0059461F">
        <w:rPr>
          <w:rFonts w:ascii="Arial" w:hAnsi="Arial" w:cs="Arial"/>
        </w:rPr>
        <w:t>Kosten collectief goed: €14,- opbrengst: €10,- per speler.</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Als maar één speler (speler 1) bijdraagt aan de kosten van het collectieve goed, is voor deze speler de netto opbrengst gelijk aan 10 – 14 = -4. De andere speler (speler 2) heeft dan een netto opbrengst van 10, want speler 1 kan hem niet uitsluiten van gebruik. Als beide spelers bijdragen zijn de kosten per speler 7 (beide de helft van 14) eenheden. De netto opbrengst voor beide spelers is dan 10 – 7 = 3. Als het collectieve goed niet wordt geproduceerd, kost dat beide spelers niets, maar het levert hun ook niks op.</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Constante-</w:t>
      </w:r>
      <w:proofErr w:type="spellStart"/>
      <w:r w:rsidRPr="0059461F">
        <w:rPr>
          <w:rFonts w:ascii="Arial" w:hAnsi="Arial" w:cs="Arial"/>
        </w:rPr>
        <w:t>waardespel</w:t>
      </w:r>
      <w:proofErr w:type="spellEnd"/>
      <w:r w:rsidRPr="0059461F">
        <w:rPr>
          <w:rFonts w:ascii="Arial" w:hAnsi="Arial" w:cs="Arial"/>
        </w:rPr>
        <w:t xml:space="preserve"> </w:t>
      </w:r>
      <w:r w:rsidRPr="0059461F">
        <w:rPr>
          <w:rFonts w:ascii="Arial" w:hAnsi="Arial" w:cs="Arial"/>
        </w:rPr>
        <w:sym w:font="Wingdings" w:char="F0E0"/>
      </w:r>
      <w:r w:rsidRPr="0059461F">
        <w:rPr>
          <w:rFonts w:ascii="Arial" w:hAnsi="Arial" w:cs="Arial"/>
        </w:rPr>
        <w:t xml:space="preserve"> economiespel waarbij de totale opbrengst constant is voor alle mogelijke combinaties van acties.</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lastRenderedPageBreak/>
        <w:t>Voorbeeld</w:t>
      </w:r>
    </w:p>
    <w:tbl>
      <w:tblPr>
        <w:tblStyle w:val="Tabelraster"/>
        <w:tblW w:w="0" w:type="auto"/>
        <w:tblLook w:val="04A0" w:firstRow="1" w:lastRow="0" w:firstColumn="1" w:lastColumn="0" w:noHBand="0" w:noVBand="1"/>
      </w:tblPr>
      <w:tblGrid>
        <w:gridCol w:w="2303"/>
        <w:gridCol w:w="2303"/>
        <w:gridCol w:w="2303"/>
        <w:gridCol w:w="2303"/>
      </w:tblGrid>
      <w:tr w:rsidR="0059461F" w:rsidRPr="0059461F" w:rsidTr="001236A4">
        <w:tc>
          <w:tcPr>
            <w:tcW w:w="4606" w:type="dxa"/>
            <w:gridSpan w:val="2"/>
            <w:vMerge w:val="restart"/>
          </w:tcPr>
          <w:p w:rsidR="0059461F" w:rsidRPr="0059461F" w:rsidRDefault="0059461F" w:rsidP="001236A4">
            <w:pPr>
              <w:pStyle w:val="Geenafstand"/>
              <w:jc w:val="center"/>
              <w:rPr>
                <w:rFonts w:ascii="Arial" w:hAnsi="Arial" w:cs="Arial"/>
              </w:rPr>
            </w:pPr>
          </w:p>
        </w:tc>
        <w:tc>
          <w:tcPr>
            <w:tcW w:w="4606" w:type="dxa"/>
            <w:gridSpan w:val="2"/>
          </w:tcPr>
          <w:p w:rsidR="0059461F" w:rsidRPr="0059461F" w:rsidRDefault="0059461F" w:rsidP="001236A4">
            <w:pPr>
              <w:pStyle w:val="Geenafstand"/>
              <w:jc w:val="center"/>
              <w:rPr>
                <w:rFonts w:ascii="Arial" w:hAnsi="Arial" w:cs="Arial"/>
              </w:rPr>
            </w:pPr>
            <w:proofErr w:type="spellStart"/>
            <w:r w:rsidRPr="0059461F">
              <w:rPr>
                <w:rFonts w:ascii="Arial" w:hAnsi="Arial" w:cs="Arial"/>
              </w:rPr>
              <w:t>Ferdinand</w:t>
            </w:r>
            <w:proofErr w:type="spellEnd"/>
          </w:p>
        </w:tc>
      </w:tr>
      <w:tr w:rsidR="0059461F" w:rsidRPr="0059461F" w:rsidTr="001236A4">
        <w:tc>
          <w:tcPr>
            <w:tcW w:w="4606" w:type="dxa"/>
            <w:gridSpan w:val="2"/>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Opera</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Voetbal</w:t>
            </w:r>
          </w:p>
        </w:tc>
      </w:tr>
      <w:tr w:rsidR="0059461F" w:rsidRPr="0059461F" w:rsidTr="001236A4">
        <w:tc>
          <w:tcPr>
            <w:tcW w:w="2303" w:type="dxa"/>
            <w:vMerge w:val="restart"/>
          </w:tcPr>
          <w:p w:rsidR="0059461F" w:rsidRPr="0059461F" w:rsidRDefault="0059461F" w:rsidP="001236A4">
            <w:pPr>
              <w:pStyle w:val="Geenafstand"/>
              <w:jc w:val="center"/>
              <w:rPr>
                <w:rFonts w:ascii="Arial" w:hAnsi="Arial" w:cs="Arial"/>
              </w:rPr>
            </w:pPr>
            <w:r w:rsidRPr="0059461F">
              <w:rPr>
                <w:rFonts w:ascii="Arial" w:hAnsi="Arial" w:cs="Arial"/>
              </w:rPr>
              <w:t>Rani</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Opera</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(2, 1)</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(0,0)</w:t>
            </w:r>
          </w:p>
        </w:tc>
      </w:tr>
      <w:tr w:rsidR="0059461F" w:rsidRPr="0059461F" w:rsidTr="001236A4">
        <w:tc>
          <w:tcPr>
            <w:tcW w:w="2303" w:type="dxa"/>
            <w:vMerge/>
          </w:tcPr>
          <w:p w:rsidR="0059461F" w:rsidRPr="0059461F" w:rsidRDefault="0059461F" w:rsidP="001236A4">
            <w:pPr>
              <w:pStyle w:val="Geenafstand"/>
              <w:jc w:val="center"/>
              <w:rPr>
                <w:rFonts w:ascii="Arial" w:hAnsi="Arial" w:cs="Arial"/>
              </w:rPr>
            </w:pP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Voetbal</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(0, 0)</w:t>
            </w:r>
          </w:p>
        </w:tc>
        <w:tc>
          <w:tcPr>
            <w:tcW w:w="2303" w:type="dxa"/>
          </w:tcPr>
          <w:p w:rsidR="0059461F" w:rsidRPr="0059461F" w:rsidRDefault="0059461F" w:rsidP="001236A4">
            <w:pPr>
              <w:pStyle w:val="Geenafstand"/>
              <w:jc w:val="center"/>
              <w:rPr>
                <w:rFonts w:ascii="Arial" w:hAnsi="Arial" w:cs="Arial"/>
              </w:rPr>
            </w:pPr>
            <w:r w:rsidRPr="0059461F">
              <w:rPr>
                <w:rFonts w:ascii="Arial" w:hAnsi="Arial" w:cs="Arial"/>
              </w:rPr>
              <w:t>(1, 2)</w:t>
            </w:r>
          </w:p>
        </w:tc>
      </w:tr>
    </w:tbl>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Het seksegevecht kan op twee manieren worden opgelost:</w:t>
      </w:r>
    </w:p>
    <w:p w:rsidR="0059461F" w:rsidRPr="0059461F" w:rsidRDefault="0059461F" w:rsidP="0059461F">
      <w:pPr>
        <w:pStyle w:val="Geenafstand"/>
        <w:numPr>
          <w:ilvl w:val="0"/>
          <w:numId w:val="18"/>
        </w:numPr>
        <w:rPr>
          <w:rFonts w:ascii="Arial" w:hAnsi="Arial" w:cs="Arial"/>
        </w:rPr>
      </w:pPr>
      <w:r w:rsidRPr="0059461F">
        <w:rPr>
          <w:rFonts w:ascii="Arial" w:hAnsi="Arial" w:cs="Arial"/>
        </w:rPr>
        <w:t>Onderhandelen</w:t>
      </w:r>
    </w:p>
    <w:p w:rsidR="0059461F" w:rsidRPr="0059461F" w:rsidRDefault="0059461F" w:rsidP="0059461F">
      <w:pPr>
        <w:pStyle w:val="Geenafstand"/>
        <w:numPr>
          <w:ilvl w:val="0"/>
          <w:numId w:val="18"/>
        </w:numPr>
        <w:rPr>
          <w:rFonts w:ascii="Arial" w:hAnsi="Arial" w:cs="Arial"/>
        </w:rPr>
      </w:pPr>
      <w:r w:rsidRPr="0059461F">
        <w:rPr>
          <w:rFonts w:ascii="Arial" w:hAnsi="Arial" w:cs="Arial"/>
        </w:rPr>
        <w:t>Na elkaar kiezen.</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 xml:space="preserve">Bij het seksegevecht is er geen sprake van een dominante keuze. </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 xml:space="preserve">Verzonken kosten </w:t>
      </w:r>
      <w:r w:rsidRPr="0059461F">
        <w:rPr>
          <w:rFonts w:ascii="Arial" w:hAnsi="Arial" w:cs="Arial"/>
        </w:rPr>
        <w:sym w:font="Wingdings" w:char="F0E0"/>
      </w:r>
      <w:r w:rsidRPr="0059461F">
        <w:rPr>
          <w:rFonts w:ascii="Arial" w:hAnsi="Arial" w:cs="Arial"/>
        </w:rPr>
        <w:t xml:space="preserve"> kosten die niet kunnen worden terugverdiend.</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 xml:space="preserve">Specifieke investering </w:t>
      </w:r>
      <w:r w:rsidRPr="0059461F">
        <w:rPr>
          <w:rFonts w:ascii="Arial" w:hAnsi="Arial" w:cs="Arial"/>
        </w:rPr>
        <w:sym w:font="Wingdings" w:char="F0E0"/>
      </w:r>
      <w:r w:rsidRPr="0059461F">
        <w:rPr>
          <w:rFonts w:ascii="Arial" w:hAnsi="Arial" w:cs="Arial"/>
        </w:rPr>
        <w:t xml:space="preserve"> investering die in een andere situatie geen waarde heeft.</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r w:rsidRPr="0059461F">
        <w:rPr>
          <w:rFonts w:ascii="Arial" w:hAnsi="Arial" w:cs="Arial"/>
        </w:rPr>
        <w:t xml:space="preserve">Berovingsprobleem </w:t>
      </w:r>
      <w:r w:rsidRPr="0059461F">
        <w:rPr>
          <w:rFonts w:ascii="Arial" w:hAnsi="Arial" w:cs="Arial"/>
        </w:rPr>
        <w:sym w:font="Wingdings" w:char="F0E0"/>
      </w:r>
      <w:r w:rsidRPr="0059461F">
        <w:rPr>
          <w:rFonts w:ascii="Arial" w:hAnsi="Arial" w:cs="Arial"/>
        </w:rPr>
        <w:t xml:space="preserve"> verzwakking van de onderhandelingspositie van een speler doordat hij een specifieke investering heeft gedaan. Een speler wordt beroofd van zijn investering.</w:t>
      </w: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p>
    <w:p w:rsidR="0059461F" w:rsidRPr="0059461F" w:rsidRDefault="0059461F" w:rsidP="0059461F">
      <w:pPr>
        <w:pStyle w:val="Geenafstand"/>
        <w:rPr>
          <w:rFonts w:ascii="Arial" w:hAnsi="Arial" w:cs="Arial"/>
        </w:rPr>
      </w:pPr>
    </w:p>
    <w:p w:rsidR="0059461F" w:rsidRPr="0059461F" w:rsidRDefault="0059461F">
      <w:pPr>
        <w:rPr>
          <w:rFonts w:ascii="Arial" w:hAnsi="Arial" w:cs="Arial"/>
        </w:rPr>
      </w:pPr>
      <w:r w:rsidRPr="0059461F">
        <w:rPr>
          <w:rFonts w:ascii="Arial" w:hAnsi="Arial" w:cs="Arial"/>
        </w:rPr>
        <w:br w:type="page"/>
      </w:r>
    </w:p>
    <w:p w:rsidR="002961E7" w:rsidRDefault="00273705" w:rsidP="00273705">
      <w:pPr>
        <w:pStyle w:val="Geenafstand"/>
        <w:rPr>
          <w:rFonts w:ascii="Arial" w:hAnsi="Arial" w:cs="Arial"/>
        </w:rPr>
      </w:pPr>
      <w:r>
        <w:rPr>
          <w:rFonts w:ascii="Arial" w:hAnsi="Arial" w:cs="Arial"/>
          <w:b/>
        </w:rPr>
        <w:lastRenderedPageBreak/>
        <w:t>Economie Domein G: Risico en informatie (Module 6)</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u w:val="single"/>
        </w:rPr>
        <w:t>G1: Risico</w:t>
      </w:r>
    </w:p>
    <w:p w:rsidR="00273705" w:rsidRDefault="00273705" w:rsidP="00273705">
      <w:pPr>
        <w:pStyle w:val="Geenafstand"/>
        <w:rPr>
          <w:rFonts w:ascii="Arial" w:hAnsi="Arial" w:cs="Arial"/>
        </w:rPr>
      </w:pPr>
      <w:r>
        <w:rPr>
          <w:rFonts w:ascii="Arial" w:hAnsi="Arial" w:cs="Arial"/>
        </w:rPr>
        <w:t>Risico = kans op gebeurtenis x schade</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Om een risico goed in te schatten is informatie nodig.</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 xml:space="preserve">Risicoavers persoon: iemand die risico’s zo veel mogelijk wil vermijden. </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i/>
        </w:rPr>
        <w:t>Voorbeeld Loterij:</w:t>
      </w:r>
    </w:p>
    <w:tbl>
      <w:tblPr>
        <w:tblStyle w:val="Tabelraster"/>
        <w:tblW w:w="0" w:type="auto"/>
        <w:tblLook w:val="04A0" w:firstRow="1" w:lastRow="0" w:firstColumn="1" w:lastColumn="0" w:noHBand="0" w:noVBand="1"/>
      </w:tblPr>
      <w:tblGrid>
        <w:gridCol w:w="1316"/>
        <w:gridCol w:w="1316"/>
        <w:gridCol w:w="1316"/>
        <w:gridCol w:w="1316"/>
        <w:gridCol w:w="1316"/>
        <w:gridCol w:w="1316"/>
        <w:gridCol w:w="1316"/>
      </w:tblGrid>
      <w:tr w:rsidR="00273705" w:rsidTr="00273705">
        <w:tc>
          <w:tcPr>
            <w:tcW w:w="1316" w:type="dxa"/>
          </w:tcPr>
          <w:p w:rsidR="00273705" w:rsidRDefault="00273705" w:rsidP="00273705">
            <w:pPr>
              <w:pStyle w:val="Geenafstand"/>
              <w:rPr>
                <w:rFonts w:ascii="Arial" w:hAnsi="Arial" w:cs="Arial"/>
              </w:rPr>
            </w:pPr>
            <w:r>
              <w:rPr>
                <w:rFonts w:ascii="Arial" w:hAnsi="Arial" w:cs="Arial"/>
              </w:rPr>
              <w:t>Loterij</w:t>
            </w:r>
          </w:p>
        </w:tc>
        <w:tc>
          <w:tcPr>
            <w:tcW w:w="1316" w:type="dxa"/>
          </w:tcPr>
          <w:p w:rsidR="00273705" w:rsidRDefault="00273705" w:rsidP="00273705">
            <w:pPr>
              <w:pStyle w:val="Geenafstand"/>
              <w:rPr>
                <w:rFonts w:ascii="Arial" w:hAnsi="Arial" w:cs="Arial"/>
              </w:rPr>
            </w:pPr>
            <w:r>
              <w:rPr>
                <w:rFonts w:ascii="Arial" w:hAnsi="Arial" w:cs="Arial"/>
              </w:rPr>
              <w:t>Prijs per lot</w:t>
            </w:r>
          </w:p>
        </w:tc>
        <w:tc>
          <w:tcPr>
            <w:tcW w:w="1316" w:type="dxa"/>
          </w:tcPr>
          <w:p w:rsidR="00273705" w:rsidRDefault="00273705" w:rsidP="00273705">
            <w:pPr>
              <w:pStyle w:val="Geenafstand"/>
              <w:rPr>
                <w:rFonts w:ascii="Arial" w:hAnsi="Arial" w:cs="Arial"/>
              </w:rPr>
            </w:pPr>
            <w:r>
              <w:rPr>
                <w:rFonts w:ascii="Arial" w:hAnsi="Arial" w:cs="Arial"/>
              </w:rPr>
              <w:t>Uitbetaling bij winst</w:t>
            </w:r>
          </w:p>
        </w:tc>
        <w:tc>
          <w:tcPr>
            <w:tcW w:w="1316" w:type="dxa"/>
          </w:tcPr>
          <w:p w:rsidR="00273705" w:rsidRDefault="00273705" w:rsidP="00273705">
            <w:pPr>
              <w:pStyle w:val="Geenafstand"/>
              <w:rPr>
                <w:rFonts w:ascii="Arial" w:hAnsi="Arial" w:cs="Arial"/>
              </w:rPr>
            </w:pPr>
            <w:r>
              <w:rPr>
                <w:rFonts w:ascii="Arial" w:hAnsi="Arial" w:cs="Arial"/>
              </w:rPr>
              <w:t>Uitbetaling bij verlies</w:t>
            </w:r>
          </w:p>
        </w:tc>
        <w:tc>
          <w:tcPr>
            <w:tcW w:w="1316" w:type="dxa"/>
          </w:tcPr>
          <w:p w:rsidR="00273705" w:rsidRDefault="00273705" w:rsidP="00273705">
            <w:pPr>
              <w:pStyle w:val="Geenafstand"/>
              <w:rPr>
                <w:rFonts w:ascii="Arial" w:hAnsi="Arial" w:cs="Arial"/>
              </w:rPr>
            </w:pPr>
            <w:r>
              <w:rPr>
                <w:rFonts w:ascii="Arial" w:hAnsi="Arial" w:cs="Arial"/>
              </w:rPr>
              <w:t>Verwachte opbrengst</w:t>
            </w:r>
          </w:p>
        </w:tc>
        <w:tc>
          <w:tcPr>
            <w:tcW w:w="1316" w:type="dxa"/>
          </w:tcPr>
          <w:p w:rsidR="00273705" w:rsidRDefault="00273705" w:rsidP="00273705">
            <w:pPr>
              <w:pStyle w:val="Geenafstand"/>
              <w:rPr>
                <w:rFonts w:ascii="Arial" w:hAnsi="Arial" w:cs="Arial"/>
              </w:rPr>
            </w:pPr>
            <w:r>
              <w:rPr>
                <w:rFonts w:ascii="Arial" w:hAnsi="Arial" w:cs="Arial"/>
              </w:rPr>
              <w:t>Mogelijke schade</w:t>
            </w:r>
          </w:p>
        </w:tc>
        <w:tc>
          <w:tcPr>
            <w:tcW w:w="1316" w:type="dxa"/>
          </w:tcPr>
          <w:p w:rsidR="00273705" w:rsidRDefault="00273705" w:rsidP="00273705">
            <w:pPr>
              <w:pStyle w:val="Geenafstand"/>
              <w:rPr>
                <w:rFonts w:ascii="Arial" w:hAnsi="Arial" w:cs="Arial"/>
              </w:rPr>
            </w:pPr>
            <w:r>
              <w:rPr>
                <w:rFonts w:ascii="Arial" w:hAnsi="Arial" w:cs="Arial"/>
              </w:rPr>
              <w:t>Risico</w:t>
            </w:r>
          </w:p>
        </w:tc>
      </w:tr>
      <w:tr w:rsidR="00273705" w:rsidTr="00273705">
        <w:tc>
          <w:tcPr>
            <w:tcW w:w="1316" w:type="dxa"/>
          </w:tcPr>
          <w:p w:rsidR="00273705" w:rsidRDefault="00273705" w:rsidP="00273705">
            <w:pPr>
              <w:pStyle w:val="Geenafstand"/>
              <w:rPr>
                <w:rFonts w:ascii="Arial" w:hAnsi="Arial" w:cs="Arial"/>
              </w:rPr>
            </w:pPr>
            <w:r>
              <w:rPr>
                <w:rFonts w:ascii="Arial" w:hAnsi="Arial" w:cs="Arial"/>
              </w:rPr>
              <w:t>A</w:t>
            </w:r>
          </w:p>
        </w:tc>
        <w:tc>
          <w:tcPr>
            <w:tcW w:w="1316" w:type="dxa"/>
          </w:tcPr>
          <w:p w:rsidR="00273705" w:rsidRDefault="00273705" w:rsidP="00273705">
            <w:pPr>
              <w:pStyle w:val="Geenafstand"/>
              <w:rPr>
                <w:rFonts w:ascii="Arial" w:hAnsi="Arial" w:cs="Arial"/>
              </w:rPr>
            </w:pPr>
            <w:r>
              <w:rPr>
                <w:rFonts w:ascii="Arial" w:hAnsi="Arial" w:cs="Arial"/>
              </w:rPr>
              <w:t>€ 20</w:t>
            </w:r>
          </w:p>
        </w:tc>
        <w:tc>
          <w:tcPr>
            <w:tcW w:w="1316" w:type="dxa"/>
          </w:tcPr>
          <w:p w:rsidR="00273705" w:rsidRDefault="00273705" w:rsidP="00273705">
            <w:pPr>
              <w:pStyle w:val="Geenafstand"/>
              <w:rPr>
                <w:rFonts w:ascii="Arial" w:hAnsi="Arial" w:cs="Arial"/>
              </w:rPr>
            </w:pPr>
            <w:r>
              <w:rPr>
                <w:rFonts w:ascii="Arial" w:hAnsi="Arial" w:cs="Arial"/>
              </w:rPr>
              <w:t>€ 24</w:t>
            </w:r>
          </w:p>
        </w:tc>
        <w:tc>
          <w:tcPr>
            <w:tcW w:w="1316" w:type="dxa"/>
          </w:tcPr>
          <w:p w:rsidR="00273705" w:rsidRDefault="00273705" w:rsidP="00273705">
            <w:pPr>
              <w:pStyle w:val="Geenafstand"/>
              <w:rPr>
                <w:rFonts w:ascii="Arial" w:hAnsi="Arial" w:cs="Arial"/>
              </w:rPr>
            </w:pPr>
            <w:r>
              <w:rPr>
                <w:rFonts w:ascii="Arial" w:hAnsi="Arial" w:cs="Arial"/>
              </w:rPr>
              <w:t>€ 16</w:t>
            </w:r>
          </w:p>
        </w:tc>
        <w:tc>
          <w:tcPr>
            <w:tcW w:w="1316" w:type="dxa"/>
          </w:tcPr>
          <w:p w:rsidR="00273705" w:rsidRDefault="00273705" w:rsidP="00273705">
            <w:pPr>
              <w:pStyle w:val="Geenafstand"/>
              <w:rPr>
                <w:rFonts w:ascii="Arial" w:hAnsi="Arial" w:cs="Arial"/>
              </w:rPr>
            </w:pPr>
            <w:r>
              <w:rPr>
                <w:rFonts w:ascii="Arial" w:hAnsi="Arial" w:cs="Arial"/>
              </w:rPr>
              <w:t xml:space="preserve">€ 0 </w:t>
            </w:r>
          </w:p>
        </w:tc>
        <w:tc>
          <w:tcPr>
            <w:tcW w:w="1316" w:type="dxa"/>
          </w:tcPr>
          <w:p w:rsidR="00273705" w:rsidRDefault="00273705" w:rsidP="00273705">
            <w:pPr>
              <w:pStyle w:val="Geenafstand"/>
              <w:rPr>
                <w:rFonts w:ascii="Arial" w:hAnsi="Arial" w:cs="Arial"/>
              </w:rPr>
            </w:pPr>
            <w:r>
              <w:rPr>
                <w:rFonts w:ascii="Arial" w:hAnsi="Arial" w:cs="Arial"/>
              </w:rPr>
              <w:t>€ 4</w:t>
            </w:r>
          </w:p>
        </w:tc>
        <w:tc>
          <w:tcPr>
            <w:tcW w:w="1316" w:type="dxa"/>
          </w:tcPr>
          <w:p w:rsidR="00273705" w:rsidRDefault="00273705" w:rsidP="00273705">
            <w:pPr>
              <w:pStyle w:val="Geenafstand"/>
              <w:rPr>
                <w:rFonts w:ascii="Arial" w:hAnsi="Arial" w:cs="Arial"/>
              </w:rPr>
            </w:pPr>
            <w:r>
              <w:rPr>
                <w:rFonts w:ascii="Arial" w:hAnsi="Arial" w:cs="Arial"/>
              </w:rPr>
              <w:t>€ 2</w:t>
            </w:r>
          </w:p>
        </w:tc>
      </w:tr>
      <w:tr w:rsidR="00273705" w:rsidTr="00273705">
        <w:tc>
          <w:tcPr>
            <w:tcW w:w="1316" w:type="dxa"/>
          </w:tcPr>
          <w:p w:rsidR="00273705" w:rsidRDefault="00273705" w:rsidP="00273705">
            <w:pPr>
              <w:pStyle w:val="Geenafstand"/>
              <w:rPr>
                <w:rFonts w:ascii="Arial" w:hAnsi="Arial" w:cs="Arial"/>
              </w:rPr>
            </w:pPr>
            <w:r>
              <w:rPr>
                <w:rFonts w:ascii="Arial" w:hAnsi="Arial" w:cs="Arial"/>
              </w:rPr>
              <w:t>B</w:t>
            </w:r>
          </w:p>
        </w:tc>
        <w:tc>
          <w:tcPr>
            <w:tcW w:w="1316" w:type="dxa"/>
          </w:tcPr>
          <w:p w:rsidR="00273705" w:rsidRDefault="00273705" w:rsidP="00273705">
            <w:pPr>
              <w:pStyle w:val="Geenafstand"/>
              <w:rPr>
                <w:rFonts w:ascii="Arial" w:hAnsi="Arial" w:cs="Arial"/>
              </w:rPr>
            </w:pPr>
            <w:r>
              <w:rPr>
                <w:rFonts w:ascii="Arial" w:hAnsi="Arial" w:cs="Arial"/>
              </w:rPr>
              <w:t>€ 20</w:t>
            </w:r>
          </w:p>
        </w:tc>
        <w:tc>
          <w:tcPr>
            <w:tcW w:w="1316" w:type="dxa"/>
          </w:tcPr>
          <w:p w:rsidR="00273705" w:rsidRDefault="00273705" w:rsidP="00273705">
            <w:pPr>
              <w:pStyle w:val="Geenafstand"/>
              <w:rPr>
                <w:rFonts w:ascii="Arial" w:hAnsi="Arial" w:cs="Arial"/>
              </w:rPr>
            </w:pPr>
            <w:r>
              <w:rPr>
                <w:rFonts w:ascii="Arial" w:hAnsi="Arial" w:cs="Arial"/>
              </w:rPr>
              <w:t>€ 40</w:t>
            </w:r>
          </w:p>
        </w:tc>
        <w:tc>
          <w:tcPr>
            <w:tcW w:w="1316" w:type="dxa"/>
          </w:tcPr>
          <w:p w:rsidR="00273705" w:rsidRDefault="00273705" w:rsidP="00273705">
            <w:pPr>
              <w:pStyle w:val="Geenafstand"/>
              <w:rPr>
                <w:rFonts w:ascii="Arial" w:hAnsi="Arial" w:cs="Arial"/>
              </w:rPr>
            </w:pPr>
            <w:r>
              <w:rPr>
                <w:rFonts w:ascii="Arial" w:hAnsi="Arial" w:cs="Arial"/>
              </w:rPr>
              <w:t>€ 0</w:t>
            </w:r>
          </w:p>
        </w:tc>
        <w:tc>
          <w:tcPr>
            <w:tcW w:w="1316" w:type="dxa"/>
          </w:tcPr>
          <w:p w:rsidR="00273705" w:rsidRDefault="00273705" w:rsidP="00273705">
            <w:pPr>
              <w:pStyle w:val="Geenafstand"/>
              <w:rPr>
                <w:rFonts w:ascii="Arial" w:hAnsi="Arial" w:cs="Arial"/>
              </w:rPr>
            </w:pPr>
            <w:r>
              <w:rPr>
                <w:rFonts w:ascii="Arial" w:hAnsi="Arial" w:cs="Arial"/>
              </w:rPr>
              <w:t>€ 0</w:t>
            </w:r>
          </w:p>
        </w:tc>
        <w:tc>
          <w:tcPr>
            <w:tcW w:w="1316" w:type="dxa"/>
          </w:tcPr>
          <w:p w:rsidR="00273705" w:rsidRDefault="00273705" w:rsidP="00273705">
            <w:pPr>
              <w:pStyle w:val="Geenafstand"/>
              <w:rPr>
                <w:rFonts w:ascii="Arial" w:hAnsi="Arial" w:cs="Arial"/>
              </w:rPr>
            </w:pPr>
            <w:r>
              <w:rPr>
                <w:rFonts w:ascii="Arial" w:hAnsi="Arial" w:cs="Arial"/>
              </w:rPr>
              <w:t>€ 20</w:t>
            </w:r>
          </w:p>
        </w:tc>
        <w:tc>
          <w:tcPr>
            <w:tcW w:w="1316" w:type="dxa"/>
          </w:tcPr>
          <w:p w:rsidR="00273705" w:rsidRDefault="00273705" w:rsidP="00273705">
            <w:pPr>
              <w:pStyle w:val="Geenafstand"/>
              <w:rPr>
                <w:rFonts w:ascii="Arial" w:hAnsi="Arial" w:cs="Arial"/>
              </w:rPr>
            </w:pPr>
            <w:r>
              <w:rPr>
                <w:rFonts w:ascii="Arial" w:hAnsi="Arial" w:cs="Arial"/>
              </w:rPr>
              <w:t>€ 10</w:t>
            </w:r>
          </w:p>
        </w:tc>
      </w:tr>
    </w:tbl>
    <w:p w:rsidR="00273705" w:rsidRDefault="00273705" w:rsidP="00273705">
      <w:pPr>
        <w:pStyle w:val="Geenafstand"/>
        <w:rPr>
          <w:rFonts w:ascii="Arial" w:hAnsi="Arial" w:cs="Arial"/>
        </w:rPr>
      </w:pPr>
      <w:r>
        <w:rPr>
          <w:rFonts w:ascii="Arial" w:hAnsi="Arial" w:cs="Arial"/>
        </w:rPr>
        <w:t>Kans op winst = 50%</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Verwachte opbrengst:</w:t>
      </w:r>
    </w:p>
    <w:p w:rsidR="00273705" w:rsidRDefault="00273705" w:rsidP="00273705">
      <w:pPr>
        <w:pStyle w:val="Geenafstand"/>
        <w:rPr>
          <w:rFonts w:ascii="Arial" w:hAnsi="Arial" w:cs="Arial"/>
        </w:rPr>
      </w:pPr>
      <w:r>
        <w:rPr>
          <w:rFonts w:ascii="Arial" w:hAnsi="Arial" w:cs="Arial"/>
        </w:rPr>
        <w:t>A: 0,5 x (24-20) + 0,5 x (16-20) = € 0</w:t>
      </w:r>
    </w:p>
    <w:p w:rsidR="00273705" w:rsidRDefault="00273705" w:rsidP="00273705">
      <w:pPr>
        <w:pStyle w:val="Geenafstand"/>
        <w:rPr>
          <w:rFonts w:ascii="Arial" w:hAnsi="Arial" w:cs="Arial"/>
        </w:rPr>
      </w:pPr>
      <w:r>
        <w:rPr>
          <w:rFonts w:ascii="Arial" w:hAnsi="Arial" w:cs="Arial"/>
        </w:rPr>
        <w:t>B: 0,5 x (40-20) + 0,5 x (0-20) = € 0</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Mogelijke schade: (= schade die je kunt oplopen in het slechtste geval)</w:t>
      </w:r>
    </w:p>
    <w:p w:rsidR="00273705" w:rsidRDefault="00273705" w:rsidP="00273705">
      <w:pPr>
        <w:pStyle w:val="Geenafstand"/>
        <w:rPr>
          <w:rFonts w:ascii="Arial" w:hAnsi="Arial" w:cs="Arial"/>
        </w:rPr>
      </w:pPr>
      <w:r>
        <w:rPr>
          <w:rFonts w:ascii="Arial" w:hAnsi="Arial" w:cs="Arial"/>
        </w:rPr>
        <w:t>A: 20-16 = € 4</w:t>
      </w:r>
    </w:p>
    <w:p w:rsidR="00273705" w:rsidRDefault="00273705" w:rsidP="00273705">
      <w:pPr>
        <w:pStyle w:val="Geenafstand"/>
        <w:rPr>
          <w:rFonts w:ascii="Arial" w:hAnsi="Arial" w:cs="Arial"/>
        </w:rPr>
      </w:pPr>
      <w:r>
        <w:rPr>
          <w:rFonts w:ascii="Arial" w:hAnsi="Arial" w:cs="Arial"/>
        </w:rPr>
        <w:t>B: 20-0 = € 20</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Risico:</w:t>
      </w:r>
    </w:p>
    <w:p w:rsidR="00273705" w:rsidRDefault="00273705" w:rsidP="00273705">
      <w:pPr>
        <w:pStyle w:val="Geenafstand"/>
        <w:rPr>
          <w:rFonts w:ascii="Arial" w:hAnsi="Arial" w:cs="Arial"/>
        </w:rPr>
      </w:pPr>
      <w:r>
        <w:rPr>
          <w:rFonts w:ascii="Arial" w:hAnsi="Arial" w:cs="Arial"/>
        </w:rPr>
        <w:t>A: 0,5 x 4 = € 2</w:t>
      </w:r>
    </w:p>
    <w:p w:rsidR="00273705" w:rsidRDefault="00273705" w:rsidP="00273705">
      <w:pPr>
        <w:pStyle w:val="Geenafstand"/>
        <w:rPr>
          <w:rFonts w:ascii="Arial" w:hAnsi="Arial" w:cs="Arial"/>
        </w:rPr>
      </w:pPr>
      <w:r>
        <w:rPr>
          <w:rFonts w:ascii="Arial" w:hAnsi="Arial" w:cs="Arial"/>
        </w:rPr>
        <w:t>B: 0,5 x 20 = € 10</w:t>
      </w:r>
    </w:p>
    <w:p w:rsidR="00273705" w:rsidRDefault="00273705" w:rsidP="00273705">
      <w:pPr>
        <w:pStyle w:val="Geenafstand"/>
        <w:rPr>
          <w:rFonts w:ascii="Arial" w:hAnsi="Arial" w:cs="Arial"/>
        </w:rPr>
      </w:pPr>
    </w:p>
    <w:p w:rsidR="00273705" w:rsidRDefault="00273705" w:rsidP="00273705">
      <w:pPr>
        <w:pStyle w:val="Geenafstand"/>
        <w:numPr>
          <w:ilvl w:val="0"/>
          <w:numId w:val="1"/>
        </w:numPr>
        <w:rPr>
          <w:rFonts w:ascii="Arial" w:hAnsi="Arial" w:cs="Arial"/>
        </w:rPr>
      </w:pPr>
      <w:r>
        <w:rPr>
          <w:rFonts w:ascii="Arial" w:hAnsi="Arial" w:cs="Arial"/>
        </w:rPr>
        <w:t>Risicoavers persoon kiest in dit geval voor loterij A, want daarbij is het risico lager t.o.v. loterij B.</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u w:val="single"/>
        </w:rPr>
        <w:t>G2: Asymmetrische informatie</w:t>
      </w:r>
    </w:p>
    <w:p w:rsidR="00273705" w:rsidRDefault="00273705" w:rsidP="00273705">
      <w:pPr>
        <w:pStyle w:val="Geenafstand"/>
        <w:rPr>
          <w:rFonts w:ascii="Arial" w:hAnsi="Arial" w:cs="Arial"/>
        </w:rPr>
      </w:pPr>
      <w:r>
        <w:rPr>
          <w:rFonts w:ascii="Arial" w:hAnsi="Arial" w:cs="Arial"/>
        </w:rPr>
        <w:t>Informatieasymmetrie: informatieachterstand of informatievoorsprong van de ene transactiepartij t.o.v. de andere transactiepartij.</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 xml:space="preserve">Onvolledige informatie leidt in een ruilsituatie tot transactiekosten. </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Transactiekosten: kosten die gemaakt worden bij het zoeken naar een geschikte transactiepartij.</w:t>
      </w:r>
    </w:p>
    <w:p w:rsidR="00273705" w:rsidRDefault="00273705" w:rsidP="00273705">
      <w:pPr>
        <w:pStyle w:val="Geenafstand"/>
        <w:rPr>
          <w:rFonts w:ascii="Arial" w:hAnsi="Arial" w:cs="Arial"/>
        </w:rPr>
      </w:pPr>
      <w:r>
        <w:rPr>
          <w:rFonts w:ascii="Arial" w:hAnsi="Arial" w:cs="Arial"/>
        </w:rPr>
        <w:t>Voorbeelden zijn:</w:t>
      </w:r>
    </w:p>
    <w:p w:rsidR="00273705" w:rsidRDefault="00273705" w:rsidP="00273705">
      <w:pPr>
        <w:pStyle w:val="Geenafstand"/>
        <w:numPr>
          <w:ilvl w:val="0"/>
          <w:numId w:val="2"/>
        </w:numPr>
        <w:rPr>
          <w:rFonts w:ascii="Arial" w:hAnsi="Arial" w:cs="Arial"/>
        </w:rPr>
      </w:pPr>
      <w:r>
        <w:rPr>
          <w:rFonts w:ascii="Arial" w:hAnsi="Arial" w:cs="Arial"/>
        </w:rPr>
        <w:t>Het beoordelen van de kwaliteit van zorg</w:t>
      </w:r>
    </w:p>
    <w:p w:rsidR="00273705" w:rsidRDefault="00273705" w:rsidP="00273705">
      <w:pPr>
        <w:pStyle w:val="Geenafstand"/>
        <w:numPr>
          <w:ilvl w:val="0"/>
          <w:numId w:val="2"/>
        </w:numPr>
        <w:rPr>
          <w:rFonts w:ascii="Arial" w:hAnsi="Arial" w:cs="Arial"/>
        </w:rPr>
      </w:pPr>
      <w:r>
        <w:rPr>
          <w:rFonts w:ascii="Arial" w:hAnsi="Arial" w:cs="Arial"/>
        </w:rPr>
        <w:t>Het opstellen van contracten</w:t>
      </w:r>
    </w:p>
    <w:p w:rsidR="00273705" w:rsidRDefault="00273705" w:rsidP="00273705">
      <w:pPr>
        <w:pStyle w:val="Geenafstand"/>
        <w:numPr>
          <w:ilvl w:val="0"/>
          <w:numId w:val="2"/>
        </w:numPr>
        <w:rPr>
          <w:rFonts w:ascii="Arial" w:hAnsi="Arial" w:cs="Arial"/>
        </w:rPr>
      </w:pPr>
      <w:r>
        <w:rPr>
          <w:rFonts w:ascii="Arial" w:hAnsi="Arial" w:cs="Arial"/>
        </w:rPr>
        <w:t>Informatie verzamelen of te verzekeren risico’s</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u w:val="single"/>
        </w:rPr>
        <w:t>G3: Asymmetrische informatie in bedrijf</w:t>
      </w:r>
    </w:p>
    <w:p w:rsidR="00273705" w:rsidRDefault="00273705" w:rsidP="00273705">
      <w:pPr>
        <w:pStyle w:val="Geenafstand"/>
        <w:rPr>
          <w:rFonts w:ascii="Arial" w:hAnsi="Arial" w:cs="Arial"/>
        </w:rPr>
      </w:pPr>
      <w:r>
        <w:rPr>
          <w:rFonts w:ascii="Arial" w:hAnsi="Arial" w:cs="Arial"/>
        </w:rPr>
        <w:t>Ondernemingen moeten investeren om hun productiviteit op pijl te houden. Deze financiering kon op twee manieren:</w:t>
      </w:r>
    </w:p>
    <w:p w:rsidR="00273705" w:rsidRDefault="00273705" w:rsidP="00273705">
      <w:pPr>
        <w:pStyle w:val="Geenafstand"/>
        <w:numPr>
          <w:ilvl w:val="0"/>
          <w:numId w:val="2"/>
        </w:numPr>
        <w:rPr>
          <w:rFonts w:ascii="Arial" w:hAnsi="Arial" w:cs="Arial"/>
        </w:rPr>
      </w:pPr>
      <w:r>
        <w:rPr>
          <w:rFonts w:ascii="Arial" w:hAnsi="Arial" w:cs="Arial"/>
        </w:rPr>
        <w:t xml:space="preserve">Eigen vermogen </w:t>
      </w:r>
      <w:r w:rsidRPr="00273705">
        <w:rPr>
          <w:rFonts w:ascii="Arial" w:hAnsi="Arial" w:cs="Arial"/>
        </w:rPr>
        <w:sym w:font="Wingdings" w:char="F0E0"/>
      </w:r>
      <w:r>
        <w:rPr>
          <w:rFonts w:ascii="Arial" w:hAnsi="Arial" w:cs="Arial"/>
        </w:rPr>
        <w:t xml:space="preserve"> geld afkomstig uit de winst of van de opbrengt van een aandelenemissie</w:t>
      </w:r>
    </w:p>
    <w:p w:rsidR="00273705" w:rsidRDefault="00273705" w:rsidP="00273705">
      <w:pPr>
        <w:pStyle w:val="Geenafstand"/>
        <w:numPr>
          <w:ilvl w:val="0"/>
          <w:numId w:val="2"/>
        </w:numPr>
        <w:rPr>
          <w:rFonts w:ascii="Arial" w:hAnsi="Arial" w:cs="Arial"/>
        </w:rPr>
      </w:pPr>
      <w:r>
        <w:rPr>
          <w:rFonts w:ascii="Arial" w:hAnsi="Arial" w:cs="Arial"/>
        </w:rPr>
        <w:t xml:space="preserve">Vreemd vermogen </w:t>
      </w:r>
      <w:r w:rsidRPr="00273705">
        <w:rPr>
          <w:rFonts w:ascii="Arial" w:hAnsi="Arial" w:cs="Arial"/>
        </w:rPr>
        <w:sym w:font="Wingdings" w:char="F0E0"/>
      </w:r>
      <w:r>
        <w:rPr>
          <w:rFonts w:ascii="Arial" w:hAnsi="Arial" w:cs="Arial"/>
        </w:rPr>
        <w:t xml:space="preserve"> geld verkregen door een lening</w:t>
      </w:r>
    </w:p>
    <w:p w:rsidR="00273705" w:rsidRDefault="00273705" w:rsidP="00273705">
      <w:pPr>
        <w:pStyle w:val="Geenafstand"/>
        <w:rPr>
          <w:rFonts w:ascii="Arial" w:hAnsi="Arial" w:cs="Arial"/>
        </w:rPr>
      </w:pPr>
    </w:p>
    <w:p w:rsidR="00273705" w:rsidRDefault="00273705" w:rsidP="00273705">
      <w:pPr>
        <w:pStyle w:val="Geenafstand"/>
        <w:rPr>
          <w:rFonts w:ascii="Arial" w:hAnsi="Arial" w:cs="Arial"/>
        </w:rPr>
      </w:pPr>
      <w:r>
        <w:rPr>
          <w:rFonts w:ascii="Arial" w:hAnsi="Arial" w:cs="Arial"/>
        </w:rPr>
        <w:t xml:space="preserve">De keuze hangt af van de vraag welke financieringsvorm het voordeligst is. </w:t>
      </w:r>
    </w:p>
    <w:p w:rsidR="00273705" w:rsidRDefault="00273705" w:rsidP="00273705">
      <w:pPr>
        <w:pStyle w:val="Geenafstand"/>
        <w:rPr>
          <w:rFonts w:ascii="Arial" w:hAnsi="Arial" w:cs="Arial"/>
        </w:rPr>
      </w:pPr>
    </w:p>
    <w:p w:rsidR="0046423D" w:rsidRDefault="00273705" w:rsidP="00273705">
      <w:pPr>
        <w:pStyle w:val="Geenafstand"/>
        <w:rPr>
          <w:rFonts w:ascii="Arial" w:hAnsi="Arial" w:cs="Arial"/>
        </w:rPr>
      </w:pPr>
      <w:r>
        <w:rPr>
          <w:rFonts w:ascii="Arial" w:hAnsi="Arial" w:cs="Arial"/>
        </w:rPr>
        <w:t>Ondernemingsrisico: kans dat investering verlies geeft x omvang van het verlies</w:t>
      </w:r>
    </w:p>
    <w:p w:rsidR="0046423D" w:rsidRDefault="0046423D">
      <w:pPr>
        <w:rPr>
          <w:rFonts w:ascii="Arial" w:hAnsi="Arial" w:cs="Arial"/>
        </w:rPr>
      </w:pPr>
      <w:r>
        <w:rPr>
          <w:rFonts w:ascii="Arial" w:hAnsi="Arial" w:cs="Arial"/>
        </w:rPr>
        <w:br w:type="page"/>
      </w:r>
    </w:p>
    <w:p w:rsidR="00273705" w:rsidRDefault="0046423D" w:rsidP="00273705">
      <w:pPr>
        <w:pStyle w:val="Geenafstand"/>
        <w:rPr>
          <w:rFonts w:ascii="Arial" w:hAnsi="Arial" w:cs="Arial"/>
        </w:rPr>
      </w:pPr>
      <w:r>
        <w:rPr>
          <w:rFonts w:ascii="Arial" w:hAnsi="Arial" w:cs="Arial"/>
        </w:rPr>
        <w:lastRenderedPageBreak/>
        <w:t>Voordelen van financiering uit EV t.o.v. financiering uit VV:</w:t>
      </w:r>
    </w:p>
    <w:p w:rsidR="0046423D" w:rsidRDefault="0046423D" w:rsidP="0046423D">
      <w:pPr>
        <w:pStyle w:val="Geenafstand"/>
        <w:numPr>
          <w:ilvl w:val="0"/>
          <w:numId w:val="2"/>
        </w:numPr>
        <w:rPr>
          <w:rFonts w:ascii="Arial" w:hAnsi="Arial" w:cs="Arial"/>
        </w:rPr>
      </w:pPr>
      <w:r>
        <w:rPr>
          <w:rFonts w:ascii="Arial" w:hAnsi="Arial" w:cs="Arial"/>
        </w:rPr>
        <w:t xml:space="preserve">Het geld dat een onderneming ontvangt met een aandelenemissie hoeft zij niet terug te betalen aan de aandeelhouders. </w:t>
      </w:r>
    </w:p>
    <w:p w:rsidR="0046423D" w:rsidRDefault="0046423D" w:rsidP="0046423D">
      <w:pPr>
        <w:pStyle w:val="Geenafstand"/>
        <w:ind w:left="720"/>
        <w:rPr>
          <w:rFonts w:ascii="Arial" w:hAnsi="Arial" w:cs="Arial"/>
        </w:rPr>
      </w:pPr>
      <w:r>
        <w:rPr>
          <w:rFonts w:ascii="Arial" w:hAnsi="Arial" w:cs="Arial"/>
        </w:rPr>
        <w:t>Een bank vraagt wel om aflossing</w:t>
      </w:r>
    </w:p>
    <w:p w:rsidR="0046423D" w:rsidRDefault="0046423D" w:rsidP="0046423D">
      <w:pPr>
        <w:pStyle w:val="Geenafstand"/>
        <w:numPr>
          <w:ilvl w:val="0"/>
          <w:numId w:val="2"/>
        </w:numPr>
        <w:rPr>
          <w:rFonts w:ascii="Arial" w:hAnsi="Arial" w:cs="Arial"/>
        </w:rPr>
      </w:pPr>
      <w:r>
        <w:rPr>
          <w:rFonts w:ascii="Arial" w:hAnsi="Arial" w:cs="Arial"/>
        </w:rPr>
        <w:t>Bij een aandelenemissie zijn geen rentekosten.</w:t>
      </w:r>
    </w:p>
    <w:p w:rsidR="0046423D" w:rsidRDefault="0046423D" w:rsidP="0046423D">
      <w:pPr>
        <w:pStyle w:val="Geenafstand"/>
        <w:ind w:left="720"/>
        <w:rPr>
          <w:rFonts w:ascii="Arial" w:hAnsi="Arial" w:cs="Arial"/>
        </w:rPr>
      </w:pPr>
      <w:r>
        <w:rPr>
          <w:rFonts w:ascii="Arial" w:hAnsi="Arial" w:cs="Arial"/>
        </w:rPr>
        <w:t>Een bank vraagt wel om rente, vanwege risico (ondernemingsrisico)</w:t>
      </w:r>
    </w:p>
    <w:p w:rsidR="0046423D" w:rsidRDefault="0046423D" w:rsidP="0046423D">
      <w:pPr>
        <w:pStyle w:val="Geenafstand"/>
        <w:numPr>
          <w:ilvl w:val="0"/>
          <w:numId w:val="1"/>
        </w:numPr>
        <w:rPr>
          <w:rFonts w:ascii="Arial" w:hAnsi="Arial" w:cs="Arial"/>
        </w:rPr>
      </w:pPr>
      <w:r>
        <w:rPr>
          <w:rFonts w:ascii="Arial" w:hAnsi="Arial" w:cs="Arial"/>
        </w:rPr>
        <w:t>Aandeelhouders delen wel in de toekomstige winst van een onderneming.</w:t>
      </w:r>
    </w:p>
    <w:p w:rsidR="0046423D" w:rsidRDefault="0046423D" w:rsidP="0046423D">
      <w:pPr>
        <w:pStyle w:val="Geenafstand"/>
        <w:rPr>
          <w:rFonts w:ascii="Arial" w:hAnsi="Arial" w:cs="Arial"/>
        </w:rPr>
      </w:pPr>
    </w:p>
    <w:p w:rsidR="0046423D" w:rsidRDefault="00B364E9" w:rsidP="0046423D">
      <w:pPr>
        <w:pStyle w:val="Geenafstand"/>
        <w:rPr>
          <w:rFonts w:ascii="Arial" w:hAnsi="Arial" w:cs="Arial"/>
        </w:rPr>
      </w:pPr>
      <w:r>
        <w:rPr>
          <w:rFonts w:ascii="Arial" w:hAnsi="Arial" w:cs="Arial"/>
        </w:rPr>
        <w:t>Rechtsvorm: juridische vorm van een onderneming</w:t>
      </w:r>
    </w:p>
    <w:p w:rsidR="00B364E9" w:rsidRDefault="00B364E9" w:rsidP="0046423D">
      <w:pPr>
        <w:pStyle w:val="Geenafstand"/>
        <w:rPr>
          <w:rFonts w:ascii="Arial" w:hAnsi="Arial" w:cs="Arial"/>
        </w:rPr>
      </w:pPr>
    </w:p>
    <w:tbl>
      <w:tblPr>
        <w:tblStyle w:val="Tabelraster"/>
        <w:tblW w:w="0" w:type="auto"/>
        <w:tblLook w:val="04A0" w:firstRow="1" w:lastRow="0" w:firstColumn="1" w:lastColumn="0" w:noHBand="0" w:noVBand="1"/>
      </w:tblPr>
      <w:tblGrid>
        <w:gridCol w:w="1794"/>
        <w:gridCol w:w="1810"/>
        <w:gridCol w:w="1715"/>
        <w:gridCol w:w="1833"/>
        <w:gridCol w:w="2136"/>
      </w:tblGrid>
      <w:tr w:rsidR="00B364E9" w:rsidRPr="00B364E9" w:rsidTr="001236A4">
        <w:tc>
          <w:tcPr>
            <w:tcW w:w="1842" w:type="dxa"/>
          </w:tcPr>
          <w:p w:rsidR="00B364E9" w:rsidRPr="00B364E9" w:rsidRDefault="00B364E9" w:rsidP="001236A4">
            <w:pPr>
              <w:pStyle w:val="Geenafstand"/>
              <w:rPr>
                <w:rFonts w:ascii="Arial" w:hAnsi="Arial" w:cs="Arial"/>
              </w:rPr>
            </w:pPr>
            <w:r w:rsidRPr="00B364E9">
              <w:rPr>
                <w:rFonts w:ascii="Arial" w:hAnsi="Arial" w:cs="Arial"/>
              </w:rPr>
              <w:t>Bedrijfsvorm</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Rechtsvorm</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Eigenaren</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Eigen Vermogen (EV)</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Aansprakelijkheid voor schulden</w:t>
            </w:r>
          </w:p>
        </w:tc>
      </w:tr>
      <w:tr w:rsidR="00B364E9" w:rsidRPr="00B364E9" w:rsidTr="001236A4">
        <w:tc>
          <w:tcPr>
            <w:tcW w:w="1842" w:type="dxa"/>
          </w:tcPr>
          <w:p w:rsidR="00B364E9" w:rsidRPr="00B364E9" w:rsidRDefault="00B364E9" w:rsidP="001236A4">
            <w:pPr>
              <w:pStyle w:val="Geenafstand"/>
              <w:rPr>
                <w:rFonts w:ascii="Arial" w:hAnsi="Arial" w:cs="Arial"/>
              </w:rPr>
            </w:pPr>
            <w:r w:rsidRPr="00B364E9">
              <w:rPr>
                <w:rFonts w:ascii="Arial" w:hAnsi="Arial" w:cs="Arial"/>
              </w:rPr>
              <w:t>Eenmanszaak</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Natuurlijke persoon</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Er is één eigenaar</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EV is in zijn geheel door de eigenaar ingebracht</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 xml:space="preserve">De eigenaar is geheel </w:t>
            </w:r>
            <w:proofErr w:type="spellStart"/>
            <w:r w:rsidRPr="00B364E9">
              <w:rPr>
                <w:rFonts w:ascii="Arial" w:hAnsi="Arial" w:cs="Arial"/>
              </w:rPr>
              <w:t>verant-woordelijk</w:t>
            </w:r>
            <w:proofErr w:type="spellEnd"/>
            <w:r w:rsidRPr="00B364E9">
              <w:rPr>
                <w:rFonts w:ascii="Arial" w:hAnsi="Arial" w:cs="Arial"/>
              </w:rPr>
              <w:t xml:space="preserve"> voor alle schulden</w:t>
            </w:r>
          </w:p>
        </w:tc>
      </w:tr>
      <w:tr w:rsidR="00B364E9" w:rsidRPr="00B364E9" w:rsidTr="001236A4">
        <w:tc>
          <w:tcPr>
            <w:tcW w:w="1842" w:type="dxa"/>
          </w:tcPr>
          <w:p w:rsidR="00B364E9" w:rsidRPr="00B364E9" w:rsidRDefault="00B364E9" w:rsidP="001236A4">
            <w:pPr>
              <w:pStyle w:val="Geenafstand"/>
              <w:rPr>
                <w:rFonts w:ascii="Arial" w:hAnsi="Arial" w:cs="Arial"/>
              </w:rPr>
            </w:pPr>
            <w:r w:rsidRPr="00B364E9">
              <w:rPr>
                <w:rFonts w:ascii="Arial" w:hAnsi="Arial" w:cs="Arial"/>
              </w:rPr>
              <w:t>Vennootschap onder firma (vof)</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Natuurlijk persoon</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Er zijn twee of meer eigenaren</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EV is in zijn geheel door de eigenaren ingebracht</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 xml:space="preserve">De eigenaren zijn geheel </w:t>
            </w:r>
            <w:proofErr w:type="spellStart"/>
            <w:r w:rsidRPr="00B364E9">
              <w:rPr>
                <w:rFonts w:ascii="Arial" w:hAnsi="Arial" w:cs="Arial"/>
              </w:rPr>
              <w:t>verant</w:t>
            </w:r>
            <w:proofErr w:type="spellEnd"/>
            <w:r w:rsidRPr="00B364E9">
              <w:rPr>
                <w:rFonts w:ascii="Arial" w:hAnsi="Arial" w:cs="Arial"/>
              </w:rPr>
              <w:t>- woordelijk voor alle schulden (</w:t>
            </w:r>
            <w:r w:rsidRPr="00B364E9">
              <w:rPr>
                <w:rFonts w:ascii="Arial" w:hAnsi="Arial" w:cs="Arial"/>
                <w:b/>
              </w:rPr>
              <w:t>hoofdelijke aansprakelijkheid</w:t>
            </w:r>
            <w:r w:rsidRPr="00B364E9">
              <w:rPr>
                <w:rFonts w:ascii="Arial" w:hAnsi="Arial" w:cs="Arial"/>
              </w:rPr>
              <w:t>)</w:t>
            </w:r>
          </w:p>
        </w:tc>
      </w:tr>
      <w:tr w:rsidR="00B364E9" w:rsidRPr="00B364E9" w:rsidTr="001236A4">
        <w:tc>
          <w:tcPr>
            <w:tcW w:w="1842" w:type="dxa"/>
          </w:tcPr>
          <w:p w:rsidR="00B364E9" w:rsidRPr="00B364E9" w:rsidRDefault="00B364E9" w:rsidP="001236A4">
            <w:pPr>
              <w:pStyle w:val="Geenafstand"/>
              <w:rPr>
                <w:rFonts w:ascii="Arial" w:hAnsi="Arial" w:cs="Arial"/>
              </w:rPr>
            </w:pPr>
            <w:r w:rsidRPr="00B364E9">
              <w:rPr>
                <w:rFonts w:ascii="Arial" w:hAnsi="Arial" w:cs="Arial"/>
              </w:rPr>
              <w:t>Besloten vennootschap (bv)</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Rechtspersoon</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Er zijn één of meer eigenaren, vennoten genoemd</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EV is in zijn geheel door de vennoten ingebracht.</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De bv is verantwoordelijk voor alle schulden</w:t>
            </w:r>
          </w:p>
        </w:tc>
      </w:tr>
      <w:tr w:rsidR="00B364E9" w:rsidRPr="00B364E9" w:rsidTr="001236A4">
        <w:tc>
          <w:tcPr>
            <w:tcW w:w="1842" w:type="dxa"/>
          </w:tcPr>
          <w:p w:rsidR="00B364E9" w:rsidRPr="00B364E9" w:rsidRDefault="00B364E9" w:rsidP="001236A4">
            <w:pPr>
              <w:pStyle w:val="Geenafstand"/>
              <w:rPr>
                <w:rFonts w:ascii="Arial" w:hAnsi="Arial" w:cs="Arial"/>
              </w:rPr>
            </w:pPr>
            <w:r w:rsidRPr="00B364E9">
              <w:rPr>
                <w:rFonts w:ascii="Arial" w:hAnsi="Arial" w:cs="Arial"/>
              </w:rPr>
              <w:t>Naamloze vennootschap (nv)</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Rechtspersoon</w:t>
            </w:r>
          </w:p>
        </w:tc>
        <w:tc>
          <w:tcPr>
            <w:tcW w:w="1842" w:type="dxa"/>
          </w:tcPr>
          <w:p w:rsidR="00B364E9" w:rsidRPr="00B364E9" w:rsidRDefault="00B364E9" w:rsidP="001236A4">
            <w:pPr>
              <w:pStyle w:val="Geenafstand"/>
              <w:rPr>
                <w:rFonts w:ascii="Arial" w:hAnsi="Arial" w:cs="Arial"/>
              </w:rPr>
            </w:pPr>
            <w:r w:rsidRPr="00B364E9">
              <w:rPr>
                <w:rFonts w:ascii="Arial" w:hAnsi="Arial" w:cs="Arial"/>
              </w:rPr>
              <w:t xml:space="preserve">Er zijn meerdere eigenaren, </w:t>
            </w:r>
            <w:proofErr w:type="spellStart"/>
            <w:r w:rsidRPr="00B364E9">
              <w:rPr>
                <w:rFonts w:ascii="Arial" w:hAnsi="Arial" w:cs="Arial"/>
              </w:rPr>
              <w:t>aandeel-houders</w:t>
            </w:r>
            <w:proofErr w:type="spellEnd"/>
            <w:r w:rsidRPr="00B364E9">
              <w:rPr>
                <w:rFonts w:ascii="Arial" w:hAnsi="Arial" w:cs="Arial"/>
              </w:rPr>
              <w:t xml:space="preserve"> genoemd</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EV is in zijn geheel door de aandeelhouders ingebracht</w:t>
            </w:r>
          </w:p>
        </w:tc>
        <w:tc>
          <w:tcPr>
            <w:tcW w:w="1843" w:type="dxa"/>
          </w:tcPr>
          <w:p w:rsidR="00B364E9" w:rsidRPr="00B364E9" w:rsidRDefault="00B364E9" w:rsidP="001236A4">
            <w:pPr>
              <w:pStyle w:val="Geenafstand"/>
              <w:rPr>
                <w:rFonts w:ascii="Arial" w:hAnsi="Arial" w:cs="Arial"/>
              </w:rPr>
            </w:pPr>
            <w:r w:rsidRPr="00B364E9">
              <w:rPr>
                <w:rFonts w:ascii="Arial" w:hAnsi="Arial" w:cs="Arial"/>
              </w:rPr>
              <w:t>De nv is verantwoordelijk voor alle schulden.</w:t>
            </w:r>
          </w:p>
        </w:tc>
      </w:tr>
    </w:tbl>
    <w:p w:rsidR="00B364E9" w:rsidRPr="00B364E9" w:rsidRDefault="00B364E9" w:rsidP="0046423D">
      <w:pPr>
        <w:pStyle w:val="Geenafstand"/>
        <w:rPr>
          <w:rFonts w:ascii="Arial" w:hAnsi="Arial" w:cs="Arial"/>
        </w:rPr>
      </w:pPr>
    </w:p>
    <w:p w:rsidR="00B364E9" w:rsidRDefault="00B364E9" w:rsidP="00B364E9">
      <w:pPr>
        <w:pStyle w:val="Geenafstand"/>
        <w:numPr>
          <w:ilvl w:val="0"/>
          <w:numId w:val="1"/>
        </w:numPr>
        <w:rPr>
          <w:rFonts w:ascii="Arial" w:hAnsi="Arial" w:cs="Arial"/>
        </w:rPr>
      </w:pPr>
      <w:r w:rsidRPr="00B364E9">
        <w:rPr>
          <w:rFonts w:ascii="Arial" w:hAnsi="Arial" w:cs="Arial"/>
        </w:rPr>
        <w:t xml:space="preserve">Als </w:t>
      </w:r>
      <w:r>
        <w:rPr>
          <w:rFonts w:ascii="Arial" w:hAnsi="Arial" w:cs="Arial"/>
        </w:rPr>
        <w:t xml:space="preserve">ondernemer loop je bij een rechtspersoon minder risico, vanwege de aansprakelijkheid in het geval van faillissement. </w:t>
      </w:r>
    </w:p>
    <w:p w:rsidR="00B364E9" w:rsidRDefault="00B364E9" w:rsidP="00B364E9">
      <w:pPr>
        <w:pStyle w:val="Geenafstand"/>
        <w:rPr>
          <w:rFonts w:ascii="Arial" w:hAnsi="Arial" w:cs="Arial"/>
        </w:rPr>
      </w:pPr>
    </w:p>
    <w:p w:rsidR="00B364E9" w:rsidRDefault="00B364E9" w:rsidP="00B364E9">
      <w:pPr>
        <w:pStyle w:val="Geenafstand"/>
        <w:numPr>
          <w:ilvl w:val="0"/>
          <w:numId w:val="3"/>
        </w:numPr>
        <w:rPr>
          <w:rFonts w:ascii="Arial" w:hAnsi="Arial" w:cs="Arial"/>
        </w:rPr>
      </w:pPr>
      <w:r>
        <w:rPr>
          <w:rFonts w:ascii="Arial" w:hAnsi="Arial" w:cs="Arial"/>
        </w:rPr>
        <w:t xml:space="preserve">Principaal-agentrelatie: relatie tussen partijen, waarbij de ene partij (agent) moet handelen in het belang van de andere partij (principaal). </w:t>
      </w:r>
    </w:p>
    <w:p w:rsidR="00B364E9" w:rsidRDefault="00B364E9" w:rsidP="00B364E9">
      <w:pPr>
        <w:pStyle w:val="Geenafstand"/>
        <w:numPr>
          <w:ilvl w:val="0"/>
          <w:numId w:val="3"/>
        </w:numPr>
        <w:rPr>
          <w:rFonts w:ascii="Arial" w:hAnsi="Arial" w:cs="Arial"/>
        </w:rPr>
      </w:pPr>
      <w:r>
        <w:rPr>
          <w:rFonts w:ascii="Arial" w:hAnsi="Arial" w:cs="Arial"/>
        </w:rPr>
        <w:t>Averechtse selectie: aantrekken van ‘slecht’ risico.</w:t>
      </w:r>
    </w:p>
    <w:p w:rsidR="00B364E9" w:rsidRDefault="00B364E9" w:rsidP="00B364E9">
      <w:pPr>
        <w:pStyle w:val="Geenafstand"/>
        <w:numPr>
          <w:ilvl w:val="0"/>
          <w:numId w:val="3"/>
        </w:numPr>
        <w:rPr>
          <w:rFonts w:ascii="Arial" w:hAnsi="Arial" w:cs="Arial"/>
        </w:rPr>
      </w:pPr>
      <w:r>
        <w:rPr>
          <w:rFonts w:ascii="Arial" w:hAnsi="Arial" w:cs="Arial"/>
        </w:rPr>
        <w:t>Moreel wangedrag: roekeloos gedrag.</w:t>
      </w:r>
    </w:p>
    <w:p w:rsidR="00B364E9" w:rsidRDefault="00B364E9" w:rsidP="00B364E9">
      <w:pPr>
        <w:pStyle w:val="Geenafstand"/>
        <w:rPr>
          <w:rFonts w:ascii="Arial" w:hAnsi="Arial" w:cs="Arial"/>
        </w:rPr>
      </w:pPr>
    </w:p>
    <w:p w:rsidR="00B364E9" w:rsidRDefault="00B364E9" w:rsidP="00B364E9">
      <w:pPr>
        <w:pStyle w:val="Geenafstand"/>
        <w:rPr>
          <w:rFonts w:ascii="Arial" w:hAnsi="Arial" w:cs="Arial"/>
        </w:rPr>
      </w:pPr>
      <w:r>
        <w:rPr>
          <w:rFonts w:ascii="Arial" w:hAnsi="Arial" w:cs="Arial"/>
        </w:rPr>
        <w:t>Bij bovenstaande drie relaties is er sprake van informatieasymmetrie.</w:t>
      </w:r>
    </w:p>
    <w:p w:rsidR="00B364E9" w:rsidRDefault="00B364E9" w:rsidP="00B364E9">
      <w:pPr>
        <w:pStyle w:val="Geenafstand"/>
        <w:rPr>
          <w:rFonts w:ascii="Arial" w:hAnsi="Arial" w:cs="Arial"/>
        </w:rPr>
      </w:pPr>
      <w:r>
        <w:rPr>
          <w:rFonts w:ascii="Arial" w:hAnsi="Arial" w:cs="Arial"/>
        </w:rPr>
        <w:t>Te denken valt aan de volgende situaties:</w:t>
      </w:r>
    </w:p>
    <w:p w:rsidR="00B364E9" w:rsidRDefault="00B364E9" w:rsidP="00B364E9">
      <w:pPr>
        <w:pStyle w:val="Geenafstand"/>
        <w:numPr>
          <w:ilvl w:val="0"/>
          <w:numId w:val="2"/>
        </w:numPr>
        <w:rPr>
          <w:rFonts w:ascii="Arial" w:hAnsi="Arial" w:cs="Arial"/>
        </w:rPr>
      </w:pPr>
      <w:r>
        <w:rPr>
          <w:rFonts w:ascii="Arial" w:hAnsi="Arial" w:cs="Arial"/>
        </w:rPr>
        <w:t>Opdrachtgever ↔ opdrachtnemer</w:t>
      </w:r>
    </w:p>
    <w:p w:rsidR="00B364E9" w:rsidRPr="00B364E9" w:rsidRDefault="00B364E9" w:rsidP="00B364E9">
      <w:pPr>
        <w:pStyle w:val="Geenafstand"/>
        <w:numPr>
          <w:ilvl w:val="0"/>
          <w:numId w:val="2"/>
        </w:numPr>
        <w:rPr>
          <w:rFonts w:ascii="Arial" w:hAnsi="Arial" w:cs="Arial"/>
        </w:rPr>
      </w:pPr>
      <w:r>
        <w:rPr>
          <w:rFonts w:ascii="Arial" w:hAnsi="Arial" w:cs="Arial"/>
        </w:rPr>
        <w:t>Vermogensverschaffer (eigendom) ↔ ondernemer (leiding)</w:t>
      </w:r>
    </w:p>
    <w:p w:rsidR="00B364E9" w:rsidRDefault="00B364E9" w:rsidP="00B364E9">
      <w:pPr>
        <w:pStyle w:val="Geenafstand"/>
        <w:numPr>
          <w:ilvl w:val="0"/>
          <w:numId w:val="2"/>
        </w:numPr>
        <w:rPr>
          <w:rFonts w:ascii="Arial" w:hAnsi="Arial" w:cs="Arial"/>
        </w:rPr>
      </w:pPr>
      <w:r>
        <w:rPr>
          <w:rFonts w:ascii="Arial" w:hAnsi="Arial" w:cs="Arial"/>
        </w:rPr>
        <w:t>Kredietgever ↔ kredietnemer</w:t>
      </w:r>
    </w:p>
    <w:p w:rsidR="00B364E9" w:rsidRDefault="00B364E9" w:rsidP="00B364E9">
      <w:pPr>
        <w:pStyle w:val="Geenafstand"/>
        <w:numPr>
          <w:ilvl w:val="0"/>
          <w:numId w:val="2"/>
        </w:numPr>
        <w:rPr>
          <w:rFonts w:ascii="Arial" w:hAnsi="Arial" w:cs="Arial"/>
        </w:rPr>
      </w:pPr>
      <w:r>
        <w:rPr>
          <w:rFonts w:ascii="Arial" w:hAnsi="Arial" w:cs="Arial"/>
        </w:rPr>
        <w:t>Patiënt ↔ arts</w:t>
      </w:r>
    </w:p>
    <w:p w:rsidR="00B364E9" w:rsidRDefault="00B364E9" w:rsidP="00B364E9">
      <w:pPr>
        <w:pStyle w:val="Geenafstand"/>
        <w:rPr>
          <w:rFonts w:ascii="Arial" w:hAnsi="Arial" w:cs="Arial"/>
        </w:rPr>
      </w:pPr>
    </w:p>
    <w:p w:rsidR="00B364E9" w:rsidRDefault="00B364E9" w:rsidP="00B364E9">
      <w:pPr>
        <w:pStyle w:val="Geenafstand"/>
        <w:rPr>
          <w:rFonts w:ascii="Arial" w:hAnsi="Arial" w:cs="Arial"/>
        </w:rPr>
      </w:pPr>
      <w:r>
        <w:rPr>
          <w:rFonts w:ascii="Arial" w:hAnsi="Arial" w:cs="Arial"/>
        </w:rPr>
        <w:t xml:space="preserve">Om informatieasymmetrie in een principaal-agent relatie tegen te gaan wordt er gebruik gemaakt van prikkelcontracten. Zo’n contract zorgt ervoor dat de agent en de principaal dezelfde doelstelling krijgen. Een voorbeeld is een ‘no cure no </w:t>
      </w:r>
      <w:proofErr w:type="spellStart"/>
      <w:r>
        <w:rPr>
          <w:rFonts w:ascii="Arial" w:hAnsi="Arial" w:cs="Arial"/>
        </w:rPr>
        <w:t>pay</w:t>
      </w:r>
      <w:proofErr w:type="spellEnd"/>
      <w:r>
        <w:rPr>
          <w:rFonts w:ascii="Arial" w:hAnsi="Arial" w:cs="Arial"/>
        </w:rPr>
        <w:t>’- contract van een advocaat.</w:t>
      </w:r>
    </w:p>
    <w:p w:rsidR="00B364E9" w:rsidRDefault="00B364E9">
      <w:pPr>
        <w:rPr>
          <w:rFonts w:ascii="Arial" w:hAnsi="Arial" w:cs="Arial"/>
        </w:rPr>
      </w:pPr>
      <w:r>
        <w:rPr>
          <w:rFonts w:ascii="Arial" w:hAnsi="Arial" w:cs="Arial"/>
        </w:rPr>
        <w:br w:type="page"/>
      </w:r>
    </w:p>
    <w:p w:rsidR="00B364E9" w:rsidRDefault="00B364E9" w:rsidP="00B364E9">
      <w:pPr>
        <w:pStyle w:val="Geenafstand"/>
        <w:rPr>
          <w:rFonts w:ascii="Arial" w:hAnsi="Arial" w:cs="Arial"/>
        </w:rPr>
      </w:pPr>
      <w:r>
        <w:rPr>
          <w:rFonts w:ascii="Arial" w:hAnsi="Arial" w:cs="Arial"/>
        </w:rPr>
        <w:lastRenderedPageBreak/>
        <w:t>De toezichthouder op de financiële markten moet ervoor zorgen dat er niet wordt gehandeld met voorkennis.</w:t>
      </w:r>
    </w:p>
    <w:p w:rsidR="00B364E9" w:rsidRDefault="00B364E9" w:rsidP="00B364E9">
      <w:pPr>
        <w:pStyle w:val="Geenafstand"/>
        <w:rPr>
          <w:rFonts w:ascii="Arial" w:hAnsi="Arial" w:cs="Arial"/>
        </w:rPr>
      </w:pPr>
    </w:p>
    <w:p w:rsidR="00B364E9" w:rsidRDefault="00B364E9" w:rsidP="00B364E9">
      <w:pPr>
        <w:pStyle w:val="Geenafstand"/>
        <w:rPr>
          <w:rFonts w:ascii="Arial" w:hAnsi="Arial" w:cs="Arial"/>
        </w:rPr>
      </w:pPr>
      <w:r>
        <w:rPr>
          <w:rFonts w:ascii="Arial" w:hAnsi="Arial" w:cs="Arial"/>
          <w:u w:val="single"/>
        </w:rPr>
        <w:t>G4: Risico verzekeren</w:t>
      </w:r>
    </w:p>
    <w:p w:rsidR="00B364E9" w:rsidRDefault="00B364E9" w:rsidP="00B364E9">
      <w:pPr>
        <w:pStyle w:val="Geenafstand"/>
        <w:rPr>
          <w:rFonts w:ascii="Arial" w:hAnsi="Arial" w:cs="Arial"/>
        </w:rPr>
      </w:pPr>
      <w:r>
        <w:rPr>
          <w:rFonts w:ascii="Arial" w:hAnsi="Arial" w:cs="Arial"/>
        </w:rPr>
        <w:t>Bij het verzekeren van een risico is sprake van asymmetrische informatie.</w:t>
      </w:r>
    </w:p>
    <w:p w:rsidR="00B364E9" w:rsidRDefault="00B364E9" w:rsidP="00B364E9">
      <w:pPr>
        <w:pStyle w:val="Geenafstand"/>
        <w:rPr>
          <w:rFonts w:ascii="Arial" w:hAnsi="Arial" w:cs="Arial"/>
        </w:rPr>
      </w:pPr>
    </w:p>
    <w:p w:rsidR="00B364E9" w:rsidRDefault="00B364E9" w:rsidP="00B364E9">
      <w:pPr>
        <w:pStyle w:val="Geenafstand"/>
        <w:rPr>
          <w:rFonts w:ascii="Arial" w:hAnsi="Arial" w:cs="Arial"/>
        </w:rPr>
      </w:pPr>
      <w:r>
        <w:rPr>
          <w:rFonts w:ascii="Arial" w:hAnsi="Arial" w:cs="Arial"/>
        </w:rPr>
        <w:t xml:space="preserve">Een risicoavers persoon zal eerder overgaan op het afsluiten van een verzekering dan een niet risicoavers persoon. Ook zal een risicoavers persoon bij het afsluiten kiezen voor de mogelijkheid met het kleinste risico. </w:t>
      </w:r>
    </w:p>
    <w:p w:rsidR="00B364E9" w:rsidRDefault="00B364E9" w:rsidP="00B364E9">
      <w:pPr>
        <w:pStyle w:val="Geenafstand"/>
        <w:rPr>
          <w:rFonts w:ascii="Arial" w:hAnsi="Arial" w:cs="Arial"/>
        </w:rPr>
      </w:pPr>
    </w:p>
    <w:p w:rsidR="00B364E9" w:rsidRDefault="00B364E9" w:rsidP="00B364E9">
      <w:pPr>
        <w:pStyle w:val="Geenafstand"/>
        <w:rPr>
          <w:rFonts w:ascii="Arial" w:hAnsi="Arial" w:cs="Arial"/>
        </w:rPr>
      </w:pPr>
      <w:r>
        <w:rPr>
          <w:rFonts w:ascii="Arial" w:hAnsi="Arial" w:cs="Arial"/>
        </w:rPr>
        <w:t>Afweging tussen kosten en risico:</w:t>
      </w:r>
    </w:p>
    <w:p w:rsidR="00B364E9" w:rsidRDefault="00B364E9" w:rsidP="00B364E9">
      <w:pPr>
        <w:pStyle w:val="Geenafstand"/>
        <w:numPr>
          <w:ilvl w:val="0"/>
          <w:numId w:val="2"/>
        </w:numPr>
        <w:rPr>
          <w:rFonts w:ascii="Arial" w:hAnsi="Arial" w:cs="Arial"/>
        </w:rPr>
      </w:pPr>
      <w:r>
        <w:rPr>
          <w:rFonts w:ascii="Arial" w:hAnsi="Arial" w:cs="Arial"/>
        </w:rPr>
        <w:t>Verzekeringsnemer: zal doorgaans een lagere premie willen als zijn risico lager is.</w:t>
      </w:r>
    </w:p>
    <w:p w:rsidR="00B364E9" w:rsidRDefault="00B364E9" w:rsidP="00B364E9">
      <w:pPr>
        <w:pStyle w:val="Geenafstand"/>
        <w:numPr>
          <w:ilvl w:val="0"/>
          <w:numId w:val="2"/>
        </w:numPr>
        <w:rPr>
          <w:rFonts w:ascii="Arial" w:hAnsi="Arial" w:cs="Arial"/>
        </w:rPr>
      </w:pPr>
      <w:r>
        <w:rPr>
          <w:rFonts w:ascii="Arial" w:hAnsi="Arial" w:cs="Arial"/>
        </w:rPr>
        <w:t xml:space="preserve">Verzekeringsgever: wil bij een hoger risico een hogere premie, om uit de kosten te blijven. Hierbij geldt: TO &gt; TK </w:t>
      </w:r>
      <w:r w:rsidRPr="00B364E9">
        <w:rPr>
          <w:rFonts w:ascii="Arial" w:hAnsi="Arial" w:cs="Arial"/>
        </w:rPr>
        <w:sym w:font="Wingdings" w:char="F0E0"/>
      </w:r>
      <w:r>
        <w:rPr>
          <w:rFonts w:ascii="Arial" w:hAnsi="Arial" w:cs="Arial"/>
        </w:rPr>
        <w:t xml:space="preserve"> premie &gt; risico</w:t>
      </w:r>
    </w:p>
    <w:p w:rsidR="00B364E9" w:rsidRDefault="00B364E9" w:rsidP="00B364E9">
      <w:pPr>
        <w:pStyle w:val="Geenafstand"/>
        <w:rPr>
          <w:rFonts w:ascii="Arial" w:hAnsi="Arial" w:cs="Arial"/>
        </w:rPr>
      </w:pPr>
    </w:p>
    <w:p w:rsidR="00B364E9" w:rsidRDefault="00B364E9" w:rsidP="00B364E9">
      <w:pPr>
        <w:pStyle w:val="Geenafstand"/>
        <w:rPr>
          <w:rFonts w:ascii="Arial" w:hAnsi="Arial" w:cs="Arial"/>
        </w:rPr>
      </w:pPr>
      <w:r>
        <w:rPr>
          <w:rFonts w:ascii="Arial" w:hAnsi="Arial" w:cs="Arial"/>
        </w:rPr>
        <w:t xml:space="preserve">Als de overheid iedere inwoner verplicht stelt om een bepaalde verzekering af te sluiten (volksverzekering), dan ontstaat er verplichte solidariteit. Want mensen met een laag risico betalen evenveel als mensen met een hoog risico en draaien hierdoor voor een deel op voor de kosten van de mensen met een hoog risico, terwijl ze zelf weinig kosten maken. </w:t>
      </w:r>
    </w:p>
    <w:p w:rsidR="00E10763" w:rsidRDefault="00E10763" w:rsidP="00B364E9">
      <w:pPr>
        <w:pStyle w:val="Geenafstand"/>
        <w:rPr>
          <w:rFonts w:ascii="Arial" w:hAnsi="Arial" w:cs="Arial"/>
        </w:rPr>
      </w:pPr>
      <w:r>
        <w:rPr>
          <w:rFonts w:ascii="Arial" w:hAnsi="Arial" w:cs="Arial"/>
        </w:rPr>
        <w:t xml:space="preserve">Op deze manier worden de risico’s gespreid. </w:t>
      </w:r>
    </w:p>
    <w:p w:rsidR="00E10763" w:rsidRDefault="00E10763" w:rsidP="00B364E9">
      <w:pPr>
        <w:pStyle w:val="Geenafstand"/>
        <w:rPr>
          <w:rFonts w:ascii="Arial" w:hAnsi="Arial" w:cs="Arial"/>
        </w:rPr>
      </w:pPr>
    </w:p>
    <w:p w:rsidR="00E10763" w:rsidRDefault="00E10763" w:rsidP="00B364E9">
      <w:pPr>
        <w:pStyle w:val="Geenafstand"/>
        <w:rPr>
          <w:rFonts w:ascii="Arial" w:hAnsi="Arial" w:cs="Arial"/>
        </w:rPr>
      </w:pPr>
      <w:r>
        <w:rPr>
          <w:rFonts w:ascii="Arial" w:hAnsi="Arial" w:cs="Arial"/>
        </w:rPr>
        <w:t>Oplossingen voor averechtse selectie:</w:t>
      </w:r>
    </w:p>
    <w:p w:rsidR="00E10763" w:rsidRDefault="00E10763" w:rsidP="00E10763">
      <w:pPr>
        <w:pStyle w:val="Geenafstand"/>
        <w:numPr>
          <w:ilvl w:val="0"/>
          <w:numId w:val="2"/>
        </w:numPr>
        <w:rPr>
          <w:rFonts w:ascii="Arial" w:hAnsi="Arial" w:cs="Arial"/>
        </w:rPr>
      </w:pPr>
      <w:r>
        <w:rPr>
          <w:rFonts w:ascii="Arial" w:hAnsi="Arial" w:cs="Arial"/>
        </w:rPr>
        <w:t>Premiedifferentiatie</w:t>
      </w:r>
    </w:p>
    <w:p w:rsidR="00E10763" w:rsidRDefault="00E10763" w:rsidP="00E10763">
      <w:pPr>
        <w:pStyle w:val="Geenafstand"/>
        <w:numPr>
          <w:ilvl w:val="0"/>
          <w:numId w:val="2"/>
        </w:numPr>
        <w:rPr>
          <w:rFonts w:ascii="Arial" w:hAnsi="Arial" w:cs="Arial"/>
        </w:rPr>
      </w:pPr>
      <w:r>
        <w:rPr>
          <w:rFonts w:ascii="Arial" w:hAnsi="Arial" w:cs="Arial"/>
        </w:rPr>
        <w:t>Het verplicht voorschrijven van een verzekering (volksverzekering) door de overheid</w:t>
      </w:r>
    </w:p>
    <w:p w:rsidR="00E10763" w:rsidRDefault="00E10763" w:rsidP="00E10763">
      <w:pPr>
        <w:pStyle w:val="Geenafstand"/>
        <w:rPr>
          <w:rFonts w:ascii="Arial" w:hAnsi="Arial" w:cs="Arial"/>
        </w:rPr>
      </w:pPr>
    </w:p>
    <w:p w:rsidR="00E10763" w:rsidRDefault="00E10763" w:rsidP="00E10763">
      <w:pPr>
        <w:pStyle w:val="Geenafstand"/>
        <w:rPr>
          <w:rFonts w:ascii="Arial" w:hAnsi="Arial" w:cs="Arial"/>
        </w:rPr>
      </w:pPr>
      <w:r>
        <w:rPr>
          <w:rFonts w:ascii="Arial" w:hAnsi="Arial" w:cs="Arial"/>
        </w:rPr>
        <w:t>Oplossingen voor moreel wangedrag:</w:t>
      </w:r>
    </w:p>
    <w:p w:rsidR="00E10763" w:rsidRDefault="00E10763" w:rsidP="00E10763">
      <w:pPr>
        <w:pStyle w:val="Geenafstand"/>
        <w:numPr>
          <w:ilvl w:val="0"/>
          <w:numId w:val="2"/>
        </w:numPr>
        <w:rPr>
          <w:rFonts w:ascii="Arial" w:hAnsi="Arial" w:cs="Arial"/>
        </w:rPr>
      </w:pPr>
      <w:r>
        <w:rPr>
          <w:rFonts w:ascii="Arial" w:hAnsi="Arial" w:cs="Arial"/>
        </w:rPr>
        <w:t>Eigen risico</w:t>
      </w:r>
    </w:p>
    <w:p w:rsidR="00E10763" w:rsidRDefault="00E10763" w:rsidP="00E10763">
      <w:pPr>
        <w:pStyle w:val="Geenafstand"/>
        <w:numPr>
          <w:ilvl w:val="0"/>
          <w:numId w:val="2"/>
        </w:numPr>
        <w:rPr>
          <w:rFonts w:ascii="Arial" w:hAnsi="Arial" w:cs="Arial"/>
        </w:rPr>
      </w:pPr>
      <w:r>
        <w:rPr>
          <w:rFonts w:ascii="Arial" w:hAnsi="Arial" w:cs="Arial"/>
        </w:rPr>
        <w:t>Bonus-malus systeem</w:t>
      </w:r>
    </w:p>
    <w:p w:rsidR="00E10763" w:rsidRDefault="00E10763" w:rsidP="00E10763">
      <w:pPr>
        <w:pStyle w:val="Geenafstand"/>
        <w:rPr>
          <w:rFonts w:ascii="Arial" w:hAnsi="Arial" w:cs="Arial"/>
          <w:u w:val="single"/>
        </w:rPr>
      </w:pPr>
    </w:p>
    <w:p w:rsidR="00E10763" w:rsidRDefault="00E10763" w:rsidP="00E10763">
      <w:pPr>
        <w:pStyle w:val="Geenafstand"/>
        <w:rPr>
          <w:rFonts w:ascii="Arial" w:hAnsi="Arial" w:cs="Arial"/>
        </w:rPr>
      </w:pPr>
      <w:r>
        <w:rPr>
          <w:rFonts w:ascii="Arial" w:hAnsi="Arial" w:cs="Arial"/>
          <w:u w:val="single"/>
        </w:rPr>
        <w:t>G5: Beleggen</w:t>
      </w:r>
    </w:p>
    <w:p w:rsidR="00E10763" w:rsidRDefault="003051B5" w:rsidP="00E10763">
      <w:pPr>
        <w:pStyle w:val="Geenafstand"/>
        <w:rPr>
          <w:rFonts w:ascii="Arial" w:hAnsi="Arial" w:cs="Arial"/>
        </w:rPr>
      </w:pPr>
      <w:r>
        <w:rPr>
          <w:rFonts w:ascii="Arial" w:hAnsi="Arial" w:cs="Arial"/>
        </w:rPr>
        <w:t>Een hoger risico gaat doorgaans gepaard met een hoger verwacht rendement. Zo is het verwacht rendement op een spaarrekening veel lager dan het verwacht rendement op aandelen. Een belegger wil namelijk gecompenseerd worden voor het hoge risico in de vorm van een risicopremie, een premie bovenop het rendement van het risicoloze alternatief.</w:t>
      </w:r>
    </w:p>
    <w:p w:rsidR="003051B5" w:rsidRDefault="003051B5" w:rsidP="00E10763">
      <w:pPr>
        <w:pStyle w:val="Geenafstand"/>
        <w:rPr>
          <w:rFonts w:ascii="Arial" w:hAnsi="Arial" w:cs="Arial"/>
        </w:rPr>
      </w:pPr>
    </w:p>
    <w:p w:rsidR="003051B5" w:rsidRDefault="003051B5" w:rsidP="00E10763">
      <w:pPr>
        <w:pStyle w:val="Geenafstand"/>
        <w:rPr>
          <w:rFonts w:ascii="Arial" w:hAnsi="Arial" w:cs="Arial"/>
        </w:rPr>
      </w:pPr>
      <w:r>
        <w:rPr>
          <w:rFonts w:ascii="Arial" w:hAnsi="Arial" w:cs="Arial"/>
        </w:rPr>
        <w:t>Verwacht rendement: (verwachte investeringsopbrengst/investering) x 100%</w:t>
      </w:r>
    </w:p>
    <w:p w:rsidR="003051B5" w:rsidRDefault="003051B5" w:rsidP="00E10763">
      <w:pPr>
        <w:pStyle w:val="Geenafstand"/>
        <w:rPr>
          <w:rFonts w:ascii="Arial" w:hAnsi="Arial" w:cs="Arial"/>
        </w:rPr>
      </w:pPr>
    </w:p>
    <w:p w:rsidR="003051B5" w:rsidRDefault="003051B5" w:rsidP="00E10763">
      <w:pPr>
        <w:pStyle w:val="Geenafstand"/>
        <w:rPr>
          <w:rFonts w:ascii="Arial" w:hAnsi="Arial" w:cs="Arial"/>
        </w:rPr>
      </w:pPr>
      <w:r>
        <w:rPr>
          <w:rFonts w:ascii="Arial" w:hAnsi="Arial" w:cs="Arial"/>
        </w:rPr>
        <w:t>Het risico dat je loopt bij een belegging in aandelen is groter dan bij een belegging in obligaties. Omdat koersen sterk kunnen fluctueren, terwijl de rente op een obligatie vast staat.</w:t>
      </w:r>
    </w:p>
    <w:p w:rsidR="008A0A16" w:rsidRDefault="008A0A16" w:rsidP="008A0A16">
      <w:pPr>
        <w:pStyle w:val="Geenafstand"/>
        <w:rPr>
          <w:rFonts w:ascii="Arial" w:hAnsi="Arial" w:cs="Arial"/>
        </w:rPr>
      </w:pPr>
    </w:p>
    <w:p w:rsidR="008A0A16" w:rsidRDefault="008A0A16">
      <w:pPr>
        <w:rPr>
          <w:rFonts w:ascii="Arial" w:hAnsi="Arial" w:cs="Arial"/>
        </w:rPr>
      </w:pPr>
      <w:r>
        <w:rPr>
          <w:rFonts w:ascii="Arial" w:hAnsi="Arial" w:cs="Arial"/>
        </w:rPr>
        <w:br w:type="page"/>
      </w:r>
    </w:p>
    <w:p w:rsidR="008A0A16" w:rsidRDefault="008A0A16" w:rsidP="008A0A16">
      <w:pPr>
        <w:pStyle w:val="Geenafstand"/>
        <w:rPr>
          <w:rFonts w:ascii="Arial" w:hAnsi="Arial" w:cs="Arial"/>
        </w:rPr>
      </w:pPr>
      <w:r>
        <w:rPr>
          <w:rFonts w:ascii="Arial" w:hAnsi="Arial" w:cs="Arial"/>
        </w:rPr>
        <w:lastRenderedPageBreak/>
        <w:t>Verschillende soorten effecten hebben een verschillend rendement en risico.</w:t>
      </w:r>
    </w:p>
    <w:tbl>
      <w:tblPr>
        <w:tblStyle w:val="Tabelraster"/>
        <w:tblW w:w="0" w:type="auto"/>
        <w:tblLook w:val="04A0" w:firstRow="1" w:lastRow="0" w:firstColumn="1" w:lastColumn="0" w:noHBand="0" w:noVBand="1"/>
      </w:tblPr>
      <w:tblGrid>
        <w:gridCol w:w="1880"/>
        <w:gridCol w:w="1117"/>
        <w:gridCol w:w="1439"/>
        <w:gridCol w:w="1192"/>
        <w:gridCol w:w="1203"/>
        <w:gridCol w:w="1156"/>
        <w:gridCol w:w="1301"/>
      </w:tblGrid>
      <w:tr w:rsidR="008A0A16" w:rsidTr="008A0A16">
        <w:tc>
          <w:tcPr>
            <w:tcW w:w="1880" w:type="dxa"/>
          </w:tcPr>
          <w:p w:rsidR="008A0A16" w:rsidRDefault="008A0A16" w:rsidP="008A0A16">
            <w:pPr>
              <w:pStyle w:val="Geenafstand"/>
              <w:rPr>
                <w:rFonts w:ascii="Arial" w:hAnsi="Arial" w:cs="Arial"/>
              </w:rPr>
            </w:pPr>
          </w:p>
        </w:tc>
        <w:tc>
          <w:tcPr>
            <w:tcW w:w="1117" w:type="dxa"/>
          </w:tcPr>
          <w:p w:rsidR="008A0A16" w:rsidRDefault="008A0A16" w:rsidP="008A0A16">
            <w:pPr>
              <w:pStyle w:val="Geenafstand"/>
              <w:rPr>
                <w:rFonts w:ascii="Arial" w:hAnsi="Arial" w:cs="Arial"/>
              </w:rPr>
            </w:pPr>
            <w:r>
              <w:rPr>
                <w:rFonts w:ascii="Arial" w:hAnsi="Arial" w:cs="Arial"/>
              </w:rPr>
              <w:t>Inleg</w:t>
            </w:r>
          </w:p>
        </w:tc>
        <w:tc>
          <w:tcPr>
            <w:tcW w:w="1439" w:type="dxa"/>
          </w:tcPr>
          <w:p w:rsidR="008A0A16" w:rsidRDefault="008A0A16" w:rsidP="008A0A16">
            <w:pPr>
              <w:pStyle w:val="Geenafstand"/>
              <w:rPr>
                <w:rFonts w:ascii="Arial" w:hAnsi="Arial" w:cs="Arial"/>
              </w:rPr>
            </w:pPr>
            <w:r>
              <w:rPr>
                <w:rFonts w:ascii="Arial" w:hAnsi="Arial" w:cs="Arial"/>
              </w:rPr>
              <w:t>Rendement*</w:t>
            </w:r>
          </w:p>
        </w:tc>
        <w:tc>
          <w:tcPr>
            <w:tcW w:w="1192" w:type="dxa"/>
          </w:tcPr>
          <w:p w:rsidR="008A0A16" w:rsidRDefault="008A0A16" w:rsidP="008A0A16">
            <w:pPr>
              <w:pStyle w:val="Geenafstand"/>
              <w:rPr>
                <w:rFonts w:ascii="Arial" w:hAnsi="Arial" w:cs="Arial"/>
              </w:rPr>
            </w:pPr>
            <w:r>
              <w:rPr>
                <w:rFonts w:ascii="Arial" w:hAnsi="Arial" w:cs="Arial"/>
              </w:rPr>
              <w:t>Kans op schade</w:t>
            </w:r>
          </w:p>
        </w:tc>
        <w:tc>
          <w:tcPr>
            <w:tcW w:w="1203" w:type="dxa"/>
          </w:tcPr>
          <w:p w:rsidR="008A0A16" w:rsidRDefault="008A0A16" w:rsidP="008A0A16">
            <w:pPr>
              <w:pStyle w:val="Geenafstand"/>
              <w:rPr>
                <w:rFonts w:ascii="Arial" w:hAnsi="Arial" w:cs="Arial"/>
              </w:rPr>
            </w:pPr>
            <w:r>
              <w:rPr>
                <w:rFonts w:ascii="Arial" w:hAnsi="Arial" w:cs="Arial"/>
              </w:rPr>
              <w:t>Schade</w:t>
            </w:r>
          </w:p>
        </w:tc>
        <w:tc>
          <w:tcPr>
            <w:tcW w:w="1156" w:type="dxa"/>
          </w:tcPr>
          <w:p w:rsidR="008A0A16" w:rsidRDefault="008A0A16" w:rsidP="008A0A16">
            <w:pPr>
              <w:pStyle w:val="Geenafstand"/>
              <w:rPr>
                <w:rFonts w:ascii="Arial" w:hAnsi="Arial" w:cs="Arial"/>
              </w:rPr>
            </w:pPr>
            <w:r>
              <w:rPr>
                <w:rFonts w:ascii="Arial" w:hAnsi="Arial" w:cs="Arial"/>
              </w:rPr>
              <w:t>Risico</w:t>
            </w:r>
          </w:p>
        </w:tc>
        <w:tc>
          <w:tcPr>
            <w:tcW w:w="1301" w:type="dxa"/>
          </w:tcPr>
          <w:p w:rsidR="008A0A16" w:rsidRDefault="008A0A16" w:rsidP="008A0A16">
            <w:pPr>
              <w:pStyle w:val="Geenafstand"/>
              <w:rPr>
                <w:rFonts w:ascii="Arial" w:hAnsi="Arial" w:cs="Arial"/>
              </w:rPr>
            </w:pPr>
            <w:r>
              <w:rPr>
                <w:rFonts w:ascii="Arial" w:hAnsi="Arial" w:cs="Arial"/>
              </w:rPr>
              <w:t>Verwacht rendement</w:t>
            </w:r>
          </w:p>
        </w:tc>
      </w:tr>
      <w:tr w:rsidR="008A0A16" w:rsidTr="008A0A16">
        <w:tc>
          <w:tcPr>
            <w:tcW w:w="1880" w:type="dxa"/>
          </w:tcPr>
          <w:p w:rsidR="008A0A16" w:rsidRDefault="008A0A16" w:rsidP="008A0A16">
            <w:pPr>
              <w:pStyle w:val="Geenafstand"/>
              <w:rPr>
                <w:rFonts w:ascii="Arial" w:hAnsi="Arial" w:cs="Arial"/>
              </w:rPr>
            </w:pPr>
            <w:r>
              <w:rPr>
                <w:rFonts w:ascii="Arial" w:hAnsi="Arial" w:cs="Arial"/>
              </w:rPr>
              <w:t>Staatobligaties</w:t>
            </w:r>
          </w:p>
        </w:tc>
        <w:tc>
          <w:tcPr>
            <w:tcW w:w="1117" w:type="dxa"/>
          </w:tcPr>
          <w:p w:rsidR="008A0A16" w:rsidRDefault="008A0A16" w:rsidP="008A0A16">
            <w:pPr>
              <w:pStyle w:val="Geenafstand"/>
              <w:rPr>
                <w:rFonts w:ascii="Arial" w:hAnsi="Arial" w:cs="Arial"/>
              </w:rPr>
            </w:pPr>
            <w:r>
              <w:rPr>
                <w:rFonts w:ascii="Arial" w:hAnsi="Arial" w:cs="Arial"/>
              </w:rPr>
              <w:t>€ 100</w:t>
            </w:r>
          </w:p>
        </w:tc>
        <w:tc>
          <w:tcPr>
            <w:tcW w:w="1439" w:type="dxa"/>
          </w:tcPr>
          <w:p w:rsidR="008A0A16" w:rsidRDefault="008A0A16" w:rsidP="008A0A16">
            <w:pPr>
              <w:pStyle w:val="Geenafstand"/>
              <w:rPr>
                <w:rFonts w:ascii="Arial" w:hAnsi="Arial" w:cs="Arial"/>
              </w:rPr>
            </w:pPr>
            <w:r>
              <w:rPr>
                <w:rFonts w:ascii="Arial" w:hAnsi="Arial" w:cs="Arial"/>
              </w:rPr>
              <w:t xml:space="preserve">4% </w:t>
            </w:r>
          </w:p>
        </w:tc>
        <w:tc>
          <w:tcPr>
            <w:tcW w:w="1192" w:type="dxa"/>
          </w:tcPr>
          <w:p w:rsidR="008A0A16" w:rsidRDefault="008A0A16" w:rsidP="008A0A16">
            <w:pPr>
              <w:pStyle w:val="Geenafstand"/>
              <w:rPr>
                <w:rFonts w:ascii="Arial" w:hAnsi="Arial" w:cs="Arial"/>
              </w:rPr>
            </w:pPr>
            <w:r>
              <w:rPr>
                <w:rFonts w:ascii="Arial" w:hAnsi="Arial" w:cs="Arial"/>
              </w:rPr>
              <w:t xml:space="preserve">Nihil </w:t>
            </w:r>
          </w:p>
        </w:tc>
        <w:tc>
          <w:tcPr>
            <w:tcW w:w="1203" w:type="dxa"/>
          </w:tcPr>
          <w:p w:rsidR="008A0A16" w:rsidRDefault="008A0A16" w:rsidP="008A0A16">
            <w:pPr>
              <w:pStyle w:val="Geenafstand"/>
              <w:rPr>
                <w:rFonts w:ascii="Arial" w:hAnsi="Arial" w:cs="Arial"/>
              </w:rPr>
            </w:pPr>
            <w:r>
              <w:rPr>
                <w:rFonts w:ascii="Arial" w:hAnsi="Arial" w:cs="Arial"/>
              </w:rPr>
              <w:t>€ 0</w:t>
            </w:r>
          </w:p>
        </w:tc>
        <w:tc>
          <w:tcPr>
            <w:tcW w:w="1156" w:type="dxa"/>
          </w:tcPr>
          <w:p w:rsidR="008A0A16" w:rsidRDefault="008A0A16" w:rsidP="008A0A16">
            <w:pPr>
              <w:pStyle w:val="Geenafstand"/>
              <w:rPr>
                <w:rFonts w:ascii="Arial" w:hAnsi="Arial" w:cs="Arial"/>
              </w:rPr>
            </w:pPr>
            <w:r>
              <w:rPr>
                <w:rFonts w:ascii="Arial" w:hAnsi="Arial" w:cs="Arial"/>
              </w:rPr>
              <w:t>€ 0</w:t>
            </w:r>
          </w:p>
        </w:tc>
        <w:tc>
          <w:tcPr>
            <w:tcW w:w="1301" w:type="dxa"/>
          </w:tcPr>
          <w:p w:rsidR="008A0A16" w:rsidRDefault="008A0A16" w:rsidP="008A0A16">
            <w:pPr>
              <w:pStyle w:val="Geenafstand"/>
              <w:rPr>
                <w:rFonts w:ascii="Arial" w:hAnsi="Arial" w:cs="Arial"/>
              </w:rPr>
            </w:pPr>
            <w:r>
              <w:rPr>
                <w:rFonts w:ascii="Arial" w:hAnsi="Arial" w:cs="Arial"/>
              </w:rPr>
              <w:t>4%</w:t>
            </w:r>
          </w:p>
        </w:tc>
      </w:tr>
      <w:tr w:rsidR="008A0A16" w:rsidTr="008A0A16">
        <w:tc>
          <w:tcPr>
            <w:tcW w:w="1880" w:type="dxa"/>
          </w:tcPr>
          <w:p w:rsidR="008A0A16" w:rsidRDefault="008A0A16" w:rsidP="008A0A16">
            <w:pPr>
              <w:pStyle w:val="Geenafstand"/>
              <w:rPr>
                <w:rFonts w:ascii="Arial" w:hAnsi="Arial" w:cs="Arial"/>
              </w:rPr>
            </w:pPr>
            <w:r>
              <w:rPr>
                <w:rFonts w:ascii="Arial" w:hAnsi="Arial" w:cs="Arial"/>
              </w:rPr>
              <w:t>Bedrijfsobligaties</w:t>
            </w:r>
          </w:p>
        </w:tc>
        <w:tc>
          <w:tcPr>
            <w:tcW w:w="1117" w:type="dxa"/>
          </w:tcPr>
          <w:p w:rsidR="008A0A16" w:rsidRDefault="008A0A16" w:rsidP="008A0A16">
            <w:pPr>
              <w:pStyle w:val="Geenafstand"/>
              <w:rPr>
                <w:rFonts w:ascii="Arial" w:hAnsi="Arial" w:cs="Arial"/>
              </w:rPr>
            </w:pPr>
            <w:r>
              <w:rPr>
                <w:rFonts w:ascii="Arial" w:hAnsi="Arial" w:cs="Arial"/>
              </w:rPr>
              <w:t>€ 100</w:t>
            </w:r>
          </w:p>
        </w:tc>
        <w:tc>
          <w:tcPr>
            <w:tcW w:w="1439" w:type="dxa"/>
          </w:tcPr>
          <w:p w:rsidR="008A0A16" w:rsidRDefault="008A0A16" w:rsidP="008A0A16">
            <w:pPr>
              <w:pStyle w:val="Geenafstand"/>
              <w:rPr>
                <w:rFonts w:ascii="Arial" w:hAnsi="Arial" w:cs="Arial"/>
              </w:rPr>
            </w:pPr>
            <w:r>
              <w:rPr>
                <w:rFonts w:ascii="Arial" w:hAnsi="Arial" w:cs="Arial"/>
              </w:rPr>
              <w:t>8%</w:t>
            </w:r>
          </w:p>
        </w:tc>
        <w:tc>
          <w:tcPr>
            <w:tcW w:w="1192" w:type="dxa"/>
          </w:tcPr>
          <w:p w:rsidR="008A0A16" w:rsidRDefault="008A0A16" w:rsidP="008A0A16">
            <w:pPr>
              <w:pStyle w:val="Geenafstand"/>
              <w:rPr>
                <w:rFonts w:ascii="Arial" w:hAnsi="Arial" w:cs="Arial"/>
              </w:rPr>
            </w:pPr>
            <w:r>
              <w:rPr>
                <w:rFonts w:ascii="Arial" w:hAnsi="Arial" w:cs="Arial"/>
              </w:rPr>
              <w:t>1/4</w:t>
            </w:r>
          </w:p>
        </w:tc>
        <w:tc>
          <w:tcPr>
            <w:tcW w:w="1203" w:type="dxa"/>
          </w:tcPr>
          <w:p w:rsidR="008A0A16" w:rsidRDefault="008A0A16" w:rsidP="008A0A16">
            <w:pPr>
              <w:pStyle w:val="Geenafstand"/>
              <w:rPr>
                <w:rFonts w:ascii="Arial" w:hAnsi="Arial" w:cs="Arial"/>
              </w:rPr>
            </w:pPr>
            <w:r>
              <w:rPr>
                <w:rFonts w:ascii="Arial" w:hAnsi="Arial" w:cs="Arial"/>
              </w:rPr>
              <w:t>€ 4</w:t>
            </w:r>
          </w:p>
        </w:tc>
        <w:tc>
          <w:tcPr>
            <w:tcW w:w="1156" w:type="dxa"/>
          </w:tcPr>
          <w:p w:rsidR="008A0A16" w:rsidRDefault="008A0A16" w:rsidP="008A0A16">
            <w:pPr>
              <w:pStyle w:val="Geenafstand"/>
              <w:rPr>
                <w:rFonts w:ascii="Arial" w:hAnsi="Arial" w:cs="Arial"/>
              </w:rPr>
            </w:pPr>
            <w:r>
              <w:rPr>
                <w:rFonts w:ascii="Arial" w:hAnsi="Arial" w:cs="Arial"/>
              </w:rPr>
              <w:t>€ 1</w:t>
            </w:r>
          </w:p>
        </w:tc>
        <w:tc>
          <w:tcPr>
            <w:tcW w:w="1301" w:type="dxa"/>
          </w:tcPr>
          <w:p w:rsidR="008A0A16" w:rsidRDefault="008A0A16" w:rsidP="008A0A16">
            <w:pPr>
              <w:pStyle w:val="Geenafstand"/>
              <w:rPr>
                <w:rFonts w:ascii="Arial" w:hAnsi="Arial" w:cs="Arial"/>
              </w:rPr>
            </w:pPr>
            <w:r>
              <w:rPr>
                <w:rFonts w:ascii="Arial" w:hAnsi="Arial" w:cs="Arial"/>
              </w:rPr>
              <w:t>6%</w:t>
            </w:r>
          </w:p>
        </w:tc>
      </w:tr>
      <w:tr w:rsidR="008A0A16" w:rsidTr="008A0A16">
        <w:tc>
          <w:tcPr>
            <w:tcW w:w="1880" w:type="dxa"/>
          </w:tcPr>
          <w:p w:rsidR="008A0A16" w:rsidRDefault="008A0A16" w:rsidP="008A0A16">
            <w:pPr>
              <w:pStyle w:val="Geenafstand"/>
              <w:rPr>
                <w:rFonts w:ascii="Arial" w:hAnsi="Arial" w:cs="Arial"/>
              </w:rPr>
            </w:pPr>
            <w:r>
              <w:rPr>
                <w:rFonts w:ascii="Arial" w:hAnsi="Arial" w:cs="Arial"/>
              </w:rPr>
              <w:t>Aandelen</w:t>
            </w:r>
          </w:p>
        </w:tc>
        <w:tc>
          <w:tcPr>
            <w:tcW w:w="1117" w:type="dxa"/>
          </w:tcPr>
          <w:p w:rsidR="008A0A16" w:rsidRDefault="008A0A16" w:rsidP="008A0A16">
            <w:pPr>
              <w:pStyle w:val="Geenafstand"/>
              <w:rPr>
                <w:rFonts w:ascii="Arial" w:hAnsi="Arial" w:cs="Arial"/>
              </w:rPr>
            </w:pPr>
            <w:r>
              <w:rPr>
                <w:rFonts w:ascii="Arial" w:hAnsi="Arial" w:cs="Arial"/>
              </w:rPr>
              <w:t>€ 100</w:t>
            </w:r>
          </w:p>
        </w:tc>
        <w:tc>
          <w:tcPr>
            <w:tcW w:w="1439" w:type="dxa"/>
          </w:tcPr>
          <w:p w:rsidR="008A0A16" w:rsidRDefault="008A0A16" w:rsidP="008A0A16">
            <w:pPr>
              <w:pStyle w:val="Geenafstand"/>
              <w:rPr>
                <w:rFonts w:ascii="Arial" w:hAnsi="Arial" w:cs="Arial"/>
              </w:rPr>
            </w:pPr>
            <w:r>
              <w:rPr>
                <w:rFonts w:ascii="Arial" w:hAnsi="Arial" w:cs="Arial"/>
              </w:rPr>
              <w:t>12%</w:t>
            </w:r>
          </w:p>
        </w:tc>
        <w:tc>
          <w:tcPr>
            <w:tcW w:w="1192" w:type="dxa"/>
          </w:tcPr>
          <w:p w:rsidR="008A0A16" w:rsidRDefault="008A0A16" w:rsidP="008A0A16">
            <w:pPr>
              <w:pStyle w:val="Geenafstand"/>
              <w:rPr>
                <w:rFonts w:ascii="Arial" w:hAnsi="Arial" w:cs="Arial"/>
              </w:rPr>
            </w:pPr>
            <w:r>
              <w:rPr>
                <w:rFonts w:ascii="Arial" w:hAnsi="Arial" w:cs="Arial"/>
              </w:rPr>
              <w:t xml:space="preserve">1/2 </w:t>
            </w:r>
          </w:p>
        </w:tc>
        <w:tc>
          <w:tcPr>
            <w:tcW w:w="1203" w:type="dxa"/>
          </w:tcPr>
          <w:p w:rsidR="008A0A16" w:rsidRDefault="008A0A16" w:rsidP="008A0A16">
            <w:pPr>
              <w:pStyle w:val="Geenafstand"/>
              <w:rPr>
                <w:rFonts w:ascii="Arial" w:hAnsi="Arial" w:cs="Arial"/>
              </w:rPr>
            </w:pPr>
            <w:r>
              <w:rPr>
                <w:rFonts w:ascii="Arial" w:hAnsi="Arial" w:cs="Arial"/>
              </w:rPr>
              <w:t>€ 4</w:t>
            </w:r>
          </w:p>
        </w:tc>
        <w:tc>
          <w:tcPr>
            <w:tcW w:w="1156" w:type="dxa"/>
          </w:tcPr>
          <w:p w:rsidR="008A0A16" w:rsidRDefault="008A0A16" w:rsidP="008A0A16">
            <w:pPr>
              <w:pStyle w:val="Geenafstand"/>
              <w:rPr>
                <w:rFonts w:ascii="Arial" w:hAnsi="Arial" w:cs="Arial"/>
              </w:rPr>
            </w:pPr>
            <w:r>
              <w:rPr>
                <w:rFonts w:ascii="Arial" w:hAnsi="Arial" w:cs="Arial"/>
              </w:rPr>
              <w:t>€ 2</w:t>
            </w:r>
          </w:p>
        </w:tc>
        <w:tc>
          <w:tcPr>
            <w:tcW w:w="1301" w:type="dxa"/>
          </w:tcPr>
          <w:p w:rsidR="008A0A16" w:rsidRDefault="008A0A16" w:rsidP="008A0A16">
            <w:pPr>
              <w:pStyle w:val="Geenafstand"/>
              <w:rPr>
                <w:rFonts w:ascii="Arial" w:hAnsi="Arial" w:cs="Arial"/>
              </w:rPr>
            </w:pPr>
            <w:r>
              <w:rPr>
                <w:rFonts w:ascii="Arial" w:hAnsi="Arial" w:cs="Arial"/>
              </w:rPr>
              <w:t>6%</w:t>
            </w:r>
          </w:p>
        </w:tc>
      </w:tr>
    </w:tbl>
    <w:p w:rsidR="008A0A16" w:rsidRDefault="008A0A16" w:rsidP="008A0A16">
      <w:pPr>
        <w:pStyle w:val="Geenafstand"/>
        <w:rPr>
          <w:rFonts w:ascii="Arial" w:hAnsi="Arial" w:cs="Arial"/>
        </w:rPr>
      </w:pPr>
      <w:r>
        <w:rPr>
          <w:rFonts w:ascii="Arial" w:hAnsi="Arial" w:cs="Arial"/>
        </w:rPr>
        <w:t>*Op basis van resultaten behaald in het verleden</w:t>
      </w:r>
    </w:p>
    <w:p w:rsidR="008A0A16" w:rsidRDefault="008A0A16" w:rsidP="008A0A16">
      <w:pPr>
        <w:pStyle w:val="Geenafstand"/>
        <w:rPr>
          <w:rFonts w:ascii="Arial" w:hAnsi="Arial" w:cs="Arial"/>
        </w:rPr>
      </w:pPr>
    </w:p>
    <w:p w:rsidR="008A0A16" w:rsidRDefault="008A0A16" w:rsidP="008A0A16">
      <w:pPr>
        <w:pStyle w:val="Geenafstand"/>
        <w:rPr>
          <w:rFonts w:ascii="Arial" w:hAnsi="Arial" w:cs="Arial"/>
        </w:rPr>
      </w:pPr>
      <w:r>
        <w:rPr>
          <w:rFonts w:ascii="Arial" w:hAnsi="Arial" w:cs="Arial"/>
        </w:rPr>
        <w:t>Toelichting:</w:t>
      </w:r>
    </w:p>
    <w:p w:rsidR="008A0A16" w:rsidRDefault="008A0A16" w:rsidP="008A0A16">
      <w:pPr>
        <w:pStyle w:val="Geenafstand"/>
        <w:rPr>
          <w:rFonts w:ascii="Arial" w:hAnsi="Arial" w:cs="Arial"/>
        </w:rPr>
      </w:pPr>
      <w:r w:rsidRPr="00D106F1">
        <w:rPr>
          <w:rFonts w:ascii="Arial" w:hAnsi="Arial" w:cs="Arial"/>
          <w:i/>
        </w:rPr>
        <w:t>Staatsobligaties</w:t>
      </w:r>
      <w:r>
        <w:rPr>
          <w:rFonts w:ascii="Arial" w:hAnsi="Arial" w:cs="Arial"/>
        </w:rPr>
        <w:t>:</w:t>
      </w:r>
    </w:p>
    <w:p w:rsidR="008A0A16" w:rsidRDefault="008A0A16" w:rsidP="008A0A16">
      <w:pPr>
        <w:pStyle w:val="Geenafstand"/>
        <w:rPr>
          <w:rFonts w:ascii="Arial" w:hAnsi="Arial" w:cs="Arial"/>
        </w:rPr>
      </w:pPr>
      <w:r>
        <w:rPr>
          <w:rFonts w:ascii="Arial" w:hAnsi="Arial" w:cs="Arial"/>
        </w:rPr>
        <w:t>De kans op schade is nihil, dus zijn de schade en risico €0. Het verwacht rendement is gelijk aan het rendement, 4%.</w:t>
      </w:r>
    </w:p>
    <w:p w:rsidR="008A0A16" w:rsidRDefault="008A0A16" w:rsidP="008A0A16">
      <w:pPr>
        <w:pStyle w:val="Geenafstand"/>
        <w:rPr>
          <w:rFonts w:ascii="Arial" w:hAnsi="Arial" w:cs="Arial"/>
        </w:rPr>
      </w:pPr>
      <w:r>
        <w:rPr>
          <w:rFonts w:ascii="Arial" w:hAnsi="Arial" w:cs="Arial"/>
          <w:i/>
        </w:rPr>
        <w:t>Bedrijfsobligaties:</w:t>
      </w:r>
    </w:p>
    <w:p w:rsidR="008A0A16" w:rsidRDefault="008A0A16" w:rsidP="008A0A16">
      <w:pPr>
        <w:pStyle w:val="Geenafstand"/>
        <w:rPr>
          <w:rFonts w:ascii="Arial" w:hAnsi="Arial" w:cs="Arial"/>
        </w:rPr>
      </w:pPr>
      <w:r>
        <w:rPr>
          <w:rFonts w:ascii="Arial" w:hAnsi="Arial" w:cs="Arial"/>
        </w:rPr>
        <w:t>De kans dat de onderneming niet betaalt is 1/4. De schade is dan €4, want dit is de zekere opbrengst van een staatsobligatie die je misloopt. Het risico is dan: 1/4 x €4 = €1.</w:t>
      </w:r>
    </w:p>
    <w:p w:rsidR="008A0A16" w:rsidRDefault="008A0A16" w:rsidP="008A0A16">
      <w:pPr>
        <w:pStyle w:val="Geenafstand"/>
        <w:rPr>
          <w:rFonts w:ascii="Arial" w:hAnsi="Arial" w:cs="Arial"/>
        </w:rPr>
      </w:pPr>
      <w:r>
        <w:rPr>
          <w:rFonts w:ascii="Arial" w:hAnsi="Arial" w:cs="Arial"/>
        </w:rPr>
        <w:t>Het verwacht rendement is: (3/4 x €8 + 1/4 x €0) / €100 x 100% = 6%</w:t>
      </w:r>
    </w:p>
    <w:p w:rsidR="008A0A16" w:rsidRDefault="008A0A16" w:rsidP="008A0A16">
      <w:pPr>
        <w:pStyle w:val="Geenafstand"/>
        <w:rPr>
          <w:rFonts w:ascii="Arial" w:hAnsi="Arial" w:cs="Arial"/>
        </w:rPr>
      </w:pPr>
      <w:r>
        <w:rPr>
          <w:rFonts w:ascii="Arial" w:hAnsi="Arial" w:cs="Arial"/>
          <w:i/>
        </w:rPr>
        <w:t>Aandelen:</w:t>
      </w:r>
    </w:p>
    <w:p w:rsidR="008A0A16" w:rsidRDefault="008A0A16" w:rsidP="008A0A16">
      <w:pPr>
        <w:pStyle w:val="Geenafstand"/>
        <w:rPr>
          <w:rFonts w:ascii="Arial" w:hAnsi="Arial" w:cs="Arial"/>
        </w:rPr>
      </w:pPr>
      <w:r>
        <w:rPr>
          <w:rFonts w:ascii="Arial" w:hAnsi="Arial" w:cs="Arial"/>
        </w:rPr>
        <w:t>De kans dat de onderneming niet betaalt is 1/2. De schade is dan €4, want dit is de zekere opbrengst van een staatsobligatie die je misloopt. Het risico is dan: 1/2 x €4 = €2.</w:t>
      </w:r>
    </w:p>
    <w:p w:rsidR="008A0A16" w:rsidRPr="0025156A" w:rsidRDefault="008A0A16" w:rsidP="008A0A16">
      <w:pPr>
        <w:pStyle w:val="Geenafstand"/>
        <w:rPr>
          <w:rFonts w:ascii="Arial" w:hAnsi="Arial" w:cs="Arial"/>
        </w:rPr>
      </w:pPr>
      <w:r w:rsidRPr="0025156A">
        <w:rPr>
          <w:rFonts w:ascii="Arial" w:hAnsi="Arial" w:cs="Arial"/>
        </w:rPr>
        <w:t>Het verwacht rendement is: (1/2 x €12 + 1/2 x €0) / €100 x 100% = 6%</w:t>
      </w:r>
    </w:p>
    <w:p w:rsidR="008A0A16" w:rsidRDefault="008A0A16" w:rsidP="00E10763">
      <w:pPr>
        <w:pStyle w:val="Geenafstand"/>
        <w:rPr>
          <w:rFonts w:ascii="Arial" w:hAnsi="Arial" w:cs="Arial"/>
          <w:i/>
        </w:rPr>
      </w:pPr>
    </w:p>
    <w:p w:rsidR="003051B5" w:rsidRDefault="003051B5" w:rsidP="00E10763">
      <w:pPr>
        <w:pStyle w:val="Geenafstand"/>
        <w:rPr>
          <w:rFonts w:ascii="Arial" w:hAnsi="Arial" w:cs="Arial"/>
        </w:rPr>
      </w:pPr>
      <w:r>
        <w:rPr>
          <w:rFonts w:ascii="Arial" w:hAnsi="Arial" w:cs="Arial"/>
          <w:i/>
        </w:rPr>
        <w:t>Voorbeeld obligaties:</w:t>
      </w:r>
    </w:p>
    <w:p w:rsidR="003051B5" w:rsidRDefault="003051B5" w:rsidP="00E10763">
      <w:pPr>
        <w:pStyle w:val="Geenafstand"/>
        <w:rPr>
          <w:rFonts w:ascii="Arial" w:hAnsi="Arial" w:cs="Arial"/>
        </w:rPr>
      </w:pPr>
      <w:r>
        <w:rPr>
          <w:rFonts w:ascii="Arial" w:hAnsi="Arial" w:cs="Arial"/>
        </w:rPr>
        <w:t>Stel: dag 1: obligatie 1 €1000 nominaal, 4% rente</w:t>
      </w:r>
    </w:p>
    <w:p w:rsidR="003051B5" w:rsidRDefault="003051B5" w:rsidP="00E10763">
      <w:pPr>
        <w:pStyle w:val="Geenafstand"/>
        <w:rPr>
          <w:rFonts w:ascii="Arial" w:hAnsi="Arial" w:cs="Arial"/>
        </w:rPr>
      </w:pPr>
      <w:r>
        <w:rPr>
          <w:rFonts w:ascii="Arial" w:hAnsi="Arial" w:cs="Arial"/>
        </w:rPr>
        <w:t xml:space="preserve">        dag 2: obligatie 2 €1000 nominaal, 5% rente</w:t>
      </w:r>
    </w:p>
    <w:p w:rsidR="003051B5" w:rsidRDefault="003051B5" w:rsidP="00E10763">
      <w:pPr>
        <w:pStyle w:val="Geenafstand"/>
        <w:rPr>
          <w:rFonts w:ascii="Arial" w:hAnsi="Arial" w:cs="Arial"/>
        </w:rPr>
      </w:pPr>
    </w:p>
    <w:p w:rsidR="003051B5" w:rsidRDefault="003051B5" w:rsidP="00E10763">
      <w:pPr>
        <w:pStyle w:val="Geenafstand"/>
        <w:rPr>
          <w:rFonts w:ascii="Arial" w:hAnsi="Arial" w:cs="Arial"/>
        </w:rPr>
      </w:pPr>
      <w:r>
        <w:rPr>
          <w:rFonts w:ascii="Arial" w:hAnsi="Arial" w:cs="Arial"/>
        </w:rPr>
        <w:t>Hoeveel moet je vragen voor obligatie 1 opdat hij op dag 2 wordt verkocht?</w:t>
      </w:r>
    </w:p>
    <w:p w:rsidR="003051B5" w:rsidRDefault="003051B5" w:rsidP="00E10763">
      <w:pPr>
        <w:pStyle w:val="Geenafstand"/>
        <w:rPr>
          <w:rFonts w:ascii="Arial" w:hAnsi="Arial" w:cs="Arial"/>
        </w:rPr>
      </w:pPr>
    </w:p>
    <w:p w:rsidR="003051B5" w:rsidRDefault="003051B5" w:rsidP="003051B5">
      <w:pPr>
        <w:pStyle w:val="Geenafstand"/>
        <w:numPr>
          <w:ilvl w:val="0"/>
          <w:numId w:val="1"/>
        </w:numPr>
        <w:rPr>
          <w:rFonts w:ascii="Arial" w:hAnsi="Arial" w:cs="Arial"/>
        </w:rPr>
      </w:pPr>
      <w:r>
        <w:rPr>
          <w:rFonts w:ascii="Arial" w:hAnsi="Arial" w:cs="Arial"/>
        </w:rPr>
        <w:t>1000 x 0,04 = €40</w:t>
      </w:r>
    </w:p>
    <w:p w:rsidR="003051B5" w:rsidRDefault="003051B5" w:rsidP="003051B5">
      <w:pPr>
        <w:pStyle w:val="Geenafstand"/>
        <w:ind w:left="720"/>
        <w:rPr>
          <w:rFonts w:ascii="Arial" w:hAnsi="Arial" w:cs="Arial"/>
        </w:rPr>
      </w:pPr>
      <w:r>
        <w:rPr>
          <w:rFonts w:ascii="Arial" w:hAnsi="Arial" w:cs="Arial"/>
        </w:rPr>
        <w:t>40/0,05 = €800</w:t>
      </w:r>
    </w:p>
    <w:p w:rsidR="003051B5" w:rsidRDefault="003051B5" w:rsidP="003051B5">
      <w:pPr>
        <w:pStyle w:val="Geenafstand"/>
        <w:ind w:left="720"/>
        <w:rPr>
          <w:rFonts w:ascii="Arial" w:hAnsi="Arial" w:cs="Arial"/>
        </w:rPr>
      </w:pPr>
      <w:r>
        <w:rPr>
          <w:rFonts w:ascii="Arial" w:hAnsi="Arial" w:cs="Arial"/>
        </w:rPr>
        <w:t>Want: dan rendeert obligatie 1 ook voor 5%: 40/800 x 100 = 5%</w:t>
      </w:r>
    </w:p>
    <w:p w:rsidR="003051B5" w:rsidRDefault="003051B5" w:rsidP="003051B5">
      <w:pPr>
        <w:pStyle w:val="Geenafstand"/>
        <w:rPr>
          <w:rFonts w:ascii="Arial" w:hAnsi="Arial" w:cs="Arial"/>
        </w:rPr>
      </w:pPr>
    </w:p>
    <w:p w:rsidR="003051B5" w:rsidRDefault="003051B5" w:rsidP="003051B5">
      <w:pPr>
        <w:pStyle w:val="Geenafstand"/>
        <w:numPr>
          <w:ilvl w:val="0"/>
          <w:numId w:val="1"/>
        </w:numPr>
        <w:rPr>
          <w:rFonts w:ascii="Arial" w:hAnsi="Arial" w:cs="Arial"/>
        </w:rPr>
      </w:pPr>
      <w:r>
        <w:rPr>
          <w:rFonts w:ascii="Arial" w:hAnsi="Arial" w:cs="Arial"/>
        </w:rPr>
        <w:t xml:space="preserve">Conclusie: een stijging van de rente zorgt voor een daling van de waarde van een aandeel. </w:t>
      </w:r>
    </w:p>
    <w:p w:rsidR="008A0A16" w:rsidRDefault="008A0A16" w:rsidP="003051B5">
      <w:pPr>
        <w:pStyle w:val="Geenafstand"/>
        <w:rPr>
          <w:rFonts w:ascii="Arial" w:hAnsi="Arial" w:cs="Arial"/>
        </w:rPr>
      </w:pPr>
    </w:p>
    <w:p w:rsidR="003051B5" w:rsidRDefault="003051B5" w:rsidP="003051B5">
      <w:pPr>
        <w:pStyle w:val="Geenafstand"/>
        <w:rPr>
          <w:rFonts w:ascii="Arial" w:hAnsi="Arial" w:cs="Arial"/>
        </w:rPr>
      </w:pPr>
      <w:r>
        <w:rPr>
          <w:rFonts w:ascii="Arial" w:hAnsi="Arial" w:cs="Arial"/>
        </w:rPr>
        <w:t>De hoogte van de rente beïnvloedt de waarde van aandelen:</w:t>
      </w:r>
    </w:p>
    <w:p w:rsidR="003051B5" w:rsidRDefault="003051B5" w:rsidP="003051B5">
      <w:pPr>
        <w:pStyle w:val="Geenafstand"/>
        <w:rPr>
          <w:rFonts w:ascii="Arial" w:hAnsi="Arial" w:cs="Arial"/>
        </w:rPr>
      </w:pPr>
    </w:p>
    <w:p w:rsidR="003051B5" w:rsidRDefault="003051B5" w:rsidP="003051B5">
      <w:pPr>
        <w:pStyle w:val="Geenafstand"/>
        <w:rPr>
          <w:rFonts w:ascii="Arial" w:hAnsi="Arial" w:cs="Arial"/>
        </w:rPr>
      </w:pPr>
      <w:r>
        <w:rPr>
          <w:rFonts w:ascii="Arial" w:hAnsi="Arial" w:cs="Arial"/>
        </w:rPr>
        <w:t>Rente ↑→ lenen wordt duurder → investeringsniveau ↓ → winstverwachting ↓ → prijs/koers aandeel ↓</w:t>
      </w:r>
    </w:p>
    <w:p w:rsidR="00B364E9" w:rsidRDefault="00B364E9" w:rsidP="00B364E9">
      <w:pPr>
        <w:pStyle w:val="Geenafstand"/>
        <w:rPr>
          <w:rFonts w:ascii="Arial" w:hAnsi="Arial" w:cs="Arial"/>
        </w:rPr>
      </w:pPr>
    </w:p>
    <w:p w:rsidR="003051B5" w:rsidRDefault="003051B5" w:rsidP="00B364E9">
      <w:pPr>
        <w:pStyle w:val="Geenafstand"/>
        <w:rPr>
          <w:rFonts w:ascii="Arial" w:hAnsi="Arial" w:cs="Arial"/>
        </w:rPr>
      </w:pPr>
      <w:r>
        <w:rPr>
          <w:rFonts w:ascii="Arial" w:hAnsi="Arial" w:cs="Arial"/>
        </w:rPr>
        <w:t>Verzelfstandiging: het naar de markt brengen van een overheidsdienst waarbij alle aandelen in handen blijven van de overheid.</w:t>
      </w:r>
    </w:p>
    <w:p w:rsidR="003051B5" w:rsidRDefault="003051B5" w:rsidP="00B364E9">
      <w:pPr>
        <w:pStyle w:val="Geenafstand"/>
        <w:rPr>
          <w:rFonts w:ascii="Arial" w:hAnsi="Arial" w:cs="Arial"/>
        </w:rPr>
      </w:pPr>
    </w:p>
    <w:p w:rsidR="00195151" w:rsidRDefault="003051B5" w:rsidP="00195151">
      <w:pPr>
        <w:pStyle w:val="Geenafstand"/>
        <w:rPr>
          <w:rFonts w:ascii="Arial" w:hAnsi="Arial" w:cs="Arial"/>
        </w:rPr>
      </w:pPr>
      <w:r>
        <w:rPr>
          <w:rFonts w:ascii="Arial" w:hAnsi="Arial" w:cs="Arial"/>
        </w:rPr>
        <w:t>Privatisering: het naar de markt brengen van een overheidsdienst waarbij alle aandelen worden verkocht.</w:t>
      </w:r>
    </w:p>
    <w:p w:rsidR="00195151" w:rsidRDefault="00195151" w:rsidP="00195151">
      <w:pPr>
        <w:pStyle w:val="Geenafstand"/>
        <w:rPr>
          <w:rFonts w:ascii="Arial" w:hAnsi="Arial" w:cs="Arial"/>
        </w:rPr>
      </w:pPr>
    </w:p>
    <w:p w:rsidR="00195151" w:rsidRDefault="00195151" w:rsidP="00195151">
      <w:pPr>
        <w:pStyle w:val="Geenafstand"/>
        <w:rPr>
          <w:rFonts w:ascii="Arial" w:hAnsi="Arial" w:cs="Arial"/>
        </w:rPr>
      </w:pPr>
      <w:r>
        <w:rPr>
          <w:rFonts w:ascii="Arial" w:hAnsi="Arial" w:cs="Arial"/>
        </w:rPr>
        <w:t>Sociale zekerheid:</w:t>
      </w:r>
    </w:p>
    <w:p w:rsidR="00F02917" w:rsidRDefault="00195151" w:rsidP="00195151">
      <w:pPr>
        <w:pStyle w:val="Geenafstand"/>
        <w:numPr>
          <w:ilvl w:val="0"/>
          <w:numId w:val="11"/>
        </w:numPr>
        <w:rPr>
          <w:rFonts w:ascii="Arial" w:hAnsi="Arial" w:cs="Arial"/>
        </w:rPr>
      </w:pPr>
      <w:r>
        <w:rPr>
          <w:rFonts w:ascii="Arial" w:hAnsi="Arial" w:cs="Arial"/>
        </w:rPr>
        <w:t>Sociale voorzieni</w:t>
      </w:r>
      <w:r w:rsidR="00F02917">
        <w:rPr>
          <w:rFonts w:ascii="Arial" w:hAnsi="Arial" w:cs="Arial"/>
        </w:rPr>
        <w:t>ngen:</w:t>
      </w:r>
    </w:p>
    <w:p w:rsidR="00F02917" w:rsidRDefault="00F02917" w:rsidP="00F02917">
      <w:pPr>
        <w:pStyle w:val="Geenafstand"/>
        <w:numPr>
          <w:ilvl w:val="0"/>
          <w:numId w:val="2"/>
        </w:numPr>
        <w:rPr>
          <w:rFonts w:ascii="Arial" w:hAnsi="Arial" w:cs="Arial"/>
        </w:rPr>
      </w:pPr>
      <w:r>
        <w:rPr>
          <w:rFonts w:ascii="Arial" w:hAnsi="Arial" w:cs="Arial"/>
        </w:rPr>
        <w:t>Een garantie op een sociaal minimum</w:t>
      </w:r>
    </w:p>
    <w:p w:rsidR="00F02917" w:rsidRDefault="00F02917" w:rsidP="00F02917">
      <w:pPr>
        <w:pStyle w:val="Geenafstand"/>
        <w:numPr>
          <w:ilvl w:val="0"/>
          <w:numId w:val="2"/>
        </w:numPr>
        <w:rPr>
          <w:rFonts w:ascii="Arial" w:hAnsi="Arial" w:cs="Arial"/>
        </w:rPr>
      </w:pPr>
      <w:r>
        <w:rPr>
          <w:rFonts w:ascii="Arial" w:hAnsi="Arial" w:cs="Arial"/>
        </w:rPr>
        <w:t>Zonder tegenprestatie</w:t>
      </w:r>
    </w:p>
    <w:p w:rsidR="00F02917" w:rsidRDefault="00F02917" w:rsidP="00F02917">
      <w:pPr>
        <w:pStyle w:val="Geenafstand"/>
        <w:numPr>
          <w:ilvl w:val="0"/>
          <w:numId w:val="2"/>
        </w:numPr>
        <w:rPr>
          <w:rFonts w:ascii="Arial" w:hAnsi="Arial" w:cs="Arial"/>
        </w:rPr>
      </w:pPr>
      <w:r>
        <w:rPr>
          <w:rFonts w:ascii="Arial" w:hAnsi="Arial" w:cs="Arial"/>
        </w:rPr>
        <w:t>Betaling via belastingontvangsten</w:t>
      </w:r>
    </w:p>
    <w:p w:rsidR="00F02917" w:rsidRDefault="00F02917" w:rsidP="00F02917">
      <w:pPr>
        <w:pStyle w:val="Geenafstand"/>
        <w:numPr>
          <w:ilvl w:val="0"/>
          <w:numId w:val="11"/>
        </w:numPr>
        <w:rPr>
          <w:rFonts w:ascii="Arial" w:hAnsi="Arial" w:cs="Arial"/>
        </w:rPr>
      </w:pPr>
      <w:r>
        <w:rPr>
          <w:rFonts w:ascii="Arial" w:hAnsi="Arial" w:cs="Arial"/>
        </w:rPr>
        <w:t>Sociale verzekeringen:</w:t>
      </w:r>
    </w:p>
    <w:p w:rsidR="00F02917" w:rsidRDefault="00F02917" w:rsidP="00F02917">
      <w:pPr>
        <w:pStyle w:val="Geenafstand"/>
        <w:numPr>
          <w:ilvl w:val="1"/>
          <w:numId w:val="11"/>
        </w:numPr>
        <w:rPr>
          <w:rFonts w:ascii="Arial" w:hAnsi="Arial" w:cs="Arial"/>
        </w:rPr>
      </w:pPr>
      <w:r>
        <w:rPr>
          <w:rFonts w:ascii="Arial" w:hAnsi="Arial" w:cs="Arial"/>
        </w:rPr>
        <w:t xml:space="preserve">Werknemersverzekeringen </w:t>
      </w:r>
      <w:r w:rsidRPr="00F02917">
        <w:rPr>
          <w:rFonts w:ascii="Arial" w:hAnsi="Arial" w:cs="Arial"/>
        </w:rPr>
        <w:sym w:font="Wingdings" w:char="F0E0"/>
      </w:r>
      <w:r>
        <w:rPr>
          <w:rFonts w:ascii="Arial" w:hAnsi="Arial" w:cs="Arial"/>
        </w:rPr>
        <w:t xml:space="preserve"> alleen voor werknemers</w:t>
      </w:r>
    </w:p>
    <w:p w:rsidR="00F02917" w:rsidRDefault="00F02917" w:rsidP="00F02917">
      <w:pPr>
        <w:pStyle w:val="Geenafstand"/>
        <w:numPr>
          <w:ilvl w:val="1"/>
          <w:numId w:val="11"/>
        </w:numPr>
        <w:rPr>
          <w:rFonts w:ascii="Arial" w:hAnsi="Arial" w:cs="Arial"/>
        </w:rPr>
      </w:pPr>
      <w:r>
        <w:rPr>
          <w:rFonts w:ascii="Arial" w:hAnsi="Arial" w:cs="Arial"/>
        </w:rPr>
        <w:t xml:space="preserve">Volksverzekeringen </w:t>
      </w:r>
      <w:r w:rsidRPr="00F02917">
        <w:rPr>
          <w:rFonts w:ascii="Arial" w:hAnsi="Arial" w:cs="Arial"/>
        </w:rPr>
        <w:sym w:font="Wingdings" w:char="F0E0"/>
      </w:r>
      <w:r>
        <w:rPr>
          <w:rFonts w:ascii="Arial" w:hAnsi="Arial" w:cs="Arial"/>
        </w:rPr>
        <w:t xml:space="preserve"> voor iedereen</w:t>
      </w:r>
    </w:p>
    <w:p w:rsidR="00F02917" w:rsidRDefault="00F02917" w:rsidP="00F02917">
      <w:pPr>
        <w:pStyle w:val="Geenafstand"/>
        <w:numPr>
          <w:ilvl w:val="0"/>
          <w:numId w:val="2"/>
        </w:numPr>
        <w:rPr>
          <w:rFonts w:ascii="Arial" w:hAnsi="Arial" w:cs="Arial"/>
        </w:rPr>
      </w:pPr>
      <w:r>
        <w:rPr>
          <w:rFonts w:ascii="Arial" w:hAnsi="Arial" w:cs="Arial"/>
        </w:rPr>
        <w:t>Betaling via premies (zowel werkgevers als werknemers)</w:t>
      </w:r>
    </w:p>
    <w:p w:rsidR="00F02917" w:rsidRDefault="00F02917" w:rsidP="00F02917">
      <w:pPr>
        <w:pStyle w:val="Geenafstand"/>
        <w:rPr>
          <w:rFonts w:ascii="Arial" w:hAnsi="Arial" w:cs="Arial"/>
        </w:rPr>
      </w:pPr>
    </w:p>
    <w:p w:rsidR="004736D7" w:rsidRDefault="004736D7" w:rsidP="004736D7">
      <w:pPr>
        <w:pStyle w:val="Geenafstand"/>
        <w:rPr>
          <w:rFonts w:ascii="Arial" w:hAnsi="Arial" w:cs="Arial"/>
          <w:b/>
        </w:rPr>
      </w:pPr>
      <w:r>
        <w:rPr>
          <w:rFonts w:ascii="Arial" w:hAnsi="Arial" w:cs="Arial"/>
          <w:b/>
        </w:rPr>
        <w:lastRenderedPageBreak/>
        <w:t>Economie Domein H: Welvaart en groei (Module 7)</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u w:val="single"/>
        </w:rPr>
        <w:t>H1: Algemeen evenwicht</w:t>
      </w:r>
    </w:p>
    <w:p w:rsidR="004736D7" w:rsidRDefault="004736D7" w:rsidP="004736D7">
      <w:pPr>
        <w:pStyle w:val="Geenafstand"/>
        <w:rPr>
          <w:rFonts w:ascii="Arial" w:hAnsi="Arial" w:cs="Arial"/>
        </w:rPr>
      </w:pPr>
      <w:r>
        <w:rPr>
          <w:rFonts w:ascii="Arial" w:hAnsi="Arial" w:cs="Arial"/>
        </w:rPr>
        <w:t xml:space="preserve">Op internationaal niveau is er vaak sprake van wederzijds afhankelijke markten: situatie waarbij verandering op de ene markt leidt tot een verandering op een andere markt. </w:t>
      </w:r>
    </w:p>
    <w:p w:rsidR="004736D7" w:rsidRDefault="004736D7" w:rsidP="004736D7">
      <w:pPr>
        <w:pStyle w:val="Geenafstand"/>
        <w:rPr>
          <w:rFonts w:ascii="Arial" w:hAnsi="Arial" w:cs="Arial"/>
        </w:rPr>
      </w:pPr>
      <w:r>
        <w:rPr>
          <w:rFonts w:ascii="Arial" w:hAnsi="Arial" w:cs="Arial"/>
        </w:rPr>
        <w:t>Bijvoorbeeld: markt/prijs van melk beïnvloedt de kostprijs van yoghurt.</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rPr>
        <w:t>Economische kringloop: schematische weergave van de geld- en goederenstromen binnen de economie.</w:t>
      </w:r>
    </w:p>
    <w:p w:rsidR="004736D7" w:rsidRDefault="004736D7" w:rsidP="004736D7">
      <w:pPr>
        <w:pStyle w:val="Geenafstand"/>
        <w:numPr>
          <w:ilvl w:val="0"/>
          <w:numId w:val="4"/>
        </w:numPr>
        <w:rPr>
          <w:rFonts w:ascii="Arial" w:hAnsi="Arial" w:cs="Arial"/>
        </w:rPr>
      </w:pPr>
      <w:r>
        <w:rPr>
          <w:rFonts w:ascii="Arial" w:hAnsi="Arial" w:cs="Arial"/>
        </w:rPr>
        <w:t>Monetaire kringloop: economische kringloop van geldstromen.</w:t>
      </w:r>
    </w:p>
    <w:p w:rsidR="004736D7" w:rsidRDefault="004736D7" w:rsidP="004736D7">
      <w:pPr>
        <w:pStyle w:val="Geenafstand"/>
        <w:numPr>
          <w:ilvl w:val="0"/>
          <w:numId w:val="4"/>
        </w:numPr>
        <w:rPr>
          <w:rFonts w:ascii="Arial" w:hAnsi="Arial" w:cs="Arial"/>
        </w:rPr>
      </w:pPr>
      <w:r>
        <w:rPr>
          <w:rFonts w:ascii="Arial" w:hAnsi="Arial" w:cs="Arial"/>
        </w:rPr>
        <w:t>Reële kringloop: economische kringloop van goederen en productiefactoren.</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rPr>
        <w:t>Verklaring begrippen economische kringloop:</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rPr>
        <w:t>Verklaring begrippen economische kringloop:</w:t>
      </w:r>
    </w:p>
    <w:p w:rsidR="004736D7" w:rsidRDefault="004736D7" w:rsidP="004736D7">
      <w:pPr>
        <w:pStyle w:val="Geenafstand"/>
        <w:rPr>
          <w:rFonts w:ascii="Arial" w:hAnsi="Arial" w:cs="Arial"/>
        </w:rPr>
      </w:pPr>
      <w:r>
        <w:rPr>
          <w:rFonts w:ascii="Arial" w:hAnsi="Arial" w:cs="Arial"/>
        </w:rPr>
        <w:t>Y = nationaal inkomen</w:t>
      </w:r>
    </w:p>
    <w:p w:rsidR="004736D7" w:rsidRDefault="004736D7" w:rsidP="004736D7">
      <w:pPr>
        <w:pStyle w:val="Geenafstand"/>
        <w:rPr>
          <w:rFonts w:ascii="Arial" w:hAnsi="Arial" w:cs="Arial"/>
        </w:rPr>
      </w:pPr>
      <w:r>
        <w:rPr>
          <w:rFonts w:ascii="Arial" w:hAnsi="Arial" w:cs="Arial"/>
        </w:rPr>
        <w:t>C = consumptie</w:t>
      </w:r>
    </w:p>
    <w:p w:rsidR="004736D7" w:rsidRDefault="004736D7" w:rsidP="004736D7">
      <w:pPr>
        <w:pStyle w:val="Geenafstand"/>
        <w:rPr>
          <w:rFonts w:ascii="Arial" w:hAnsi="Arial" w:cs="Arial"/>
        </w:rPr>
      </w:pPr>
      <w:r>
        <w:rPr>
          <w:rFonts w:ascii="Arial" w:hAnsi="Arial" w:cs="Arial"/>
        </w:rPr>
        <w:t>I = investeringen</w:t>
      </w:r>
    </w:p>
    <w:p w:rsidR="004736D7" w:rsidRDefault="004736D7" w:rsidP="004736D7">
      <w:pPr>
        <w:pStyle w:val="Geenafstand"/>
        <w:rPr>
          <w:rFonts w:ascii="Arial" w:hAnsi="Arial" w:cs="Arial"/>
        </w:rPr>
      </w:pPr>
      <w:r>
        <w:rPr>
          <w:rFonts w:ascii="Arial" w:hAnsi="Arial" w:cs="Arial"/>
        </w:rPr>
        <w:t>O = overheidsbestedingen</w:t>
      </w:r>
    </w:p>
    <w:p w:rsidR="004736D7" w:rsidRDefault="004736D7" w:rsidP="004736D7">
      <w:pPr>
        <w:pStyle w:val="Geenafstand"/>
        <w:rPr>
          <w:rFonts w:ascii="Arial" w:hAnsi="Arial" w:cs="Arial"/>
        </w:rPr>
      </w:pPr>
      <w:r>
        <w:rPr>
          <w:rFonts w:ascii="Arial" w:hAnsi="Arial" w:cs="Arial"/>
        </w:rPr>
        <w:t>E = export</w:t>
      </w:r>
    </w:p>
    <w:p w:rsidR="004736D7" w:rsidRDefault="004736D7" w:rsidP="004736D7">
      <w:pPr>
        <w:pStyle w:val="Geenafstand"/>
        <w:rPr>
          <w:rFonts w:ascii="Arial" w:hAnsi="Arial" w:cs="Arial"/>
        </w:rPr>
      </w:pPr>
      <w:r>
        <w:rPr>
          <w:rFonts w:ascii="Arial" w:hAnsi="Arial" w:cs="Arial"/>
        </w:rPr>
        <w:t>M = import</w:t>
      </w:r>
    </w:p>
    <w:p w:rsidR="004736D7" w:rsidRDefault="004736D7" w:rsidP="004736D7">
      <w:pPr>
        <w:pStyle w:val="Geenafstand"/>
        <w:rPr>
          <w:rFonts w:ascii="Arial" w:hAnsi="Arial" w:cs="Arial"/>
        </w:rPr>
      </w:pPr>
      <w:r>
        <w:rPr>
          <w:rFonts w:ascii="Arial" w:hAnsi="Arial" w:cs="Arial"/>
        </w:rPr>
        <w:t>B = belastingen</w:t>
      </w:r>
    </w:p>
    <w:p w:rsidR="004736D7" w:rsidRDefault="004736D7" w:rsidP="004736D7">
      <w:pPr>
        <w:pStyle w:val="Geenafstand"/>
        <w:rPr>
          <w:rFonts w:ascii="Arial" w:hAnsi="Arial" w:cs="Arial"/>
        </w:rPr>
      </w:pPr>
      <w:r>
        <w:rPr>
          <w:rFonts w:ascii="Arial" w:hAnsi="Arial" w:cs="Arial"/>
        </w:rPr>
        <w:t>S = besparingen</w:t>
      </w:r>
    </w:p>
    <w:p w:rsidR="004736D7" w:rsidRDefault="004736D7" w:rsidP="004736D7">
      <w:pPr>
        <w:pStyle w:val="Geenafstand"/>
        <w:rPr>
          <w:rFonts w:ascii="Arial" w:hAnsi="Arial" w:cs="Arial"/>
        </w:rPr>
      </w:pPr>
    </w:p>
    <w:p w:rsidR="006B556B" w:rsidRDefault="006B556B">
      <w:pPr>
        <w:rPr>
          <w:rFonts w:ascii="Arial" w:hAnsi="Arial" w:cs="Arial"/>
          <w:u w:val="single"/>
        </w:rPr>
      </w:pPr>
      <w:r>
        <w:rPr>
          <w:rFonts w:ascii="Arial" w:hAnsi="Arial" w:cs="Arial"/>
          <w:u w:val="single"/>
        </w:rPr>
        <w:br w:type="page"/>
      </w:r>
    </w:p>
    <w:p w:rsidR="004736D7" w:rsidRDefault="004736D7" w:rsidP="004736D7">
      <w:pPr>
        <w:pStyle w:val="Geenafstand"/>
        <w:rPr>
          <w:rFonts w:ascii="Arial" w:hAnsi="Arial" w:cs="Arial"/>
        </w:rPr>
      </w:pPr>
      <w:r>
        <w:rPr>
          <w:rFonts w:ascii="Arial" w:hAnsi="Arial" w:cs="Arial"/>
          <w:u w:val="single"/>
        </w:rPr>
        <w:lastRenderedPageBreak/>
        <w:t>H2: Welvaart</w:t>
      </w:r>
    </w:p>
    <w:p w:rsidR="004736D7" w:rsidRDefault="004736D7" w:rsidP="004736D7">
      <w:pPr>
        <w:pStyle w:val="Geenafstand"/>
        <w:rPr>
          <w:rFonts w:ascii="Arial" w:hAnsi="Arial" w:cs="Arial"/>
        </w:rPr>
      </w:pPr>
      <w:r>
        <w:rPr>
          <w:rFonts w:ascii="Arial" w:hAnsi="Arial" w:cs="Arial"/>
        </w:rPr>
        <w:t>Toegevoegde waarde = omzet – inkoop – diensten van derden</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rPr>
        <w:t xml:space="preserve">Het </w:t>
      </w:r>
      <w:proofErr w:type="spellStart"/>
      <w:r>
        <w:rPr>
          <w:rFonts w:ascii="Arial" w:hAnsi="Arial" w:cs="Arial"/>
        </w:rPr>
        <w:t>bbp</w:t>
      </w:r>
      <w:proofErr w:type="spellEnd"/>
      <w:r>
        <w:rPr>
          <w:rFonts w:ascii="Arial" w:hAnsi="Arial" w:cs="Arial"/>
        </w:rPr>
        <w:t xml:space="preserve"> is gelijk aan alle toegevoegde waarden opgeteld in een land.</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rPr>
        <w:t>Welvaart: mate waarin je je in je behoeften kunt voorzien.</w:t>
      </w:r>
    </w:p>
    <w:p w:rsidR="004736D7" w:rsidRDefault="004736D7" w:rsidP="004736D7">
      <w:pPr>
        <w:pStyle w:val="Geenafstand"/>
        <w:rPr>
          <w:rFonts w:ascii="Arial" w:hAnsi="Arial" w:cs="Arial"/>
        </w:rPr>
      </w:pPr>
    </w:p>
    <w:p w:rsidR="004736D7" w:rsidRDefault="004736D7" w:rsidP="004736D7">
      <w:pPr>
        <w:pStyle w:val="Geenafstand"/>
        <w:rPr>
          <w:rFonts w:ascii="Arial" w:hAnsi="Arial" w:cs="Arial"/>
        </w:rPr>
      </w:pPr>
      <w:r>
        <w:rPr>
          <w:rFonts w:ascii="Arial" w:hAnsi="Arial" w:cs="Arial"/>
        </w:rPr>
        <w:t xml:space="preserve">Welvaart in enge zin: gemeten aan de hand van de hoogte van het </w:t>
      </w:r>
      <w:proofErr w:type="spellStart"/>
      <w:r>
        <w:rPr>
          <w:rFonts w:ascii="Arial" w:hAnsi="Arial" w:cs="Arial"/>
        </w:rPr>
        <w:t>bbp</w:t>
      </w:r>
      <w:proofErr w:type="spellEnd"/>
      <w:r>
        <w:rPr>
          <w:rFonts w:ascii="Arial" w:hAnsi="Arial" w:cs="Arial"/>
        </w:rPr>
        <w:t>.</w:t>
      </w:r>
    </w:p>
    <w:p w:rsidR="004736D7" w:rsidRDefault="004736D7" w:rsidP="00B364E9">
      <w:pPr>
        <w:pStyle w:val="Geenafstand"/>
        <w:rPr>
          <w:rFonts w:ascii="Arial" w:hAnsi="Arial" w:cs="Arial"/>
        </w:rPr>
      </w:pPr>
    </w:p>
    <w:p w:rsidR="004736D7" w:rsidRDefault="004736D7" w:rsidP="00B364E9">
      <w:pPr>
        <w:pStyle w:val="Geenafstand"/>
        <w:rPr>
          <w:rFonts w:ascii="Arial" w:hAnsi="Arial" w:cs="Arial"/>
        </w:rPr>
      </w:pPr>
      <w:r>
        <w:rPr>
          <w:rFonts w:ascii="Arial" w:hAnsi="Arial" w:cs="Arial"/>
        </w:rPr>
        <w:t xml:space="preserve">Het </w:t>
      </w:r>
      <w:proofErr w:type="spellStart"/>
      <w:r>
        <w:rPr>
          <w:rFonts w:ascii="Arial" w:hAnsi="Arial" w:cs="Arial"/>
        </w:rPr>
        <w:t>bbp</w:t>
      </w:r>
      <w:proofErr w:type="spellEnd"/>
      <w:r>
        <w:rPr>
          <w:rFonts w:ascii="Arial" w:hAnsi="Arial" w:cs="Arial"/>
        </w:rPr>
        <w:t xml:space="preserve"> is een beperkte welvaartsmaatstaaf, want het houdt geen rekening met:</w:t>
      </w:r>
    </w:p>
    <w:p w:rsidR="004736D7" w:rsidRDefault="004736D7" w:rsidP="004736D7">
      <w:pPr>
        <w:pStyle w:val="Geenafstand"/>
        <w:numPr>
          <w:ilvl w:val="0"/>
          <w:numId w:val="2"/>
        </w:numPr>
        <w:rPr>
          <w:rFonts w:ascii="Arial" w:hAnsi="Arial" w:cs="Arial"/>
        </w:rPr>
      </w:pPr>
      <w:r>
        <w:rPr>
          <w:rFonts w:ascii="Arial" w:hAnsi="Arial" w:cs="Arial"/>
        </w:rPr>
        <w:t>Externe effecten</w:t>
      </w:r>
    </w:p>
    <w:p w:rsidR="004736D7" w:rsidRDefault="004736D7" w:rsidP="004736D7">
      <w:pPr>
        <w:pStyle w:val="Geenafstand"/>
        <w:numPr>
          <w:ilvl w:val="0"/>
          <w:numId w:val="2"/>
        </w:numPr>
        <w:rPr>
          <w:rFonts w:ascii="Arial" w:hAnsi="Arial" w:cs="Arial"/>
        </w:rPr>
      </w:pPr>
      <w:r>
        <w:rPr>
          <w:rFonts w:ascii="Arial" w:hAnsi="Arial" w:cs="Arial"/>
        </w:rPr>
        <w:t>Het consumentensurplus</w:t>
      </w:r>
    </w:p>
    <w:p w:rsidR="004736D7" w:rsidRDefault="004736D7" w:rsidP="004736D7">
      <w:pPr>
        <w:pStyle w:val="Geenafstand"/>
        <w:numPr>
          <w:ilvl w:val="0"/>
          <w:numId w:val="2"/>
        </w:numPr>
        <w:rPr>
          <w:rFonts w:ascii="Arial" w:hAnsi="Arial" w:cs="Arial"/>
        </w:rPr>
      </w:pPr>
      <w:r>
        <w:rPr>
          <w:rFonts w:ascii="Arial" w:hAnsi="Arial" w:cs="Arial"/>
        </w:rPr>
        <w:t>Onbetaalde arbeid</w:t>
      </w:r>
    </w:p>
    <w:p w:rsidR="004736D7" w:rsidRDefault="004736D7" w:rsidP="004736D7">
      <w:pPr>
        <w:pStyle w:val="Geenafstand"/>
        <w:rPr>
          <w:rFonts w:ascii="Arial" w:hAnsi="Arial" w:cs="Arial"/>
        </w:rPr>
      </w:pPr>
    </w:p>
    <w:tbl>
      <w:tblPr>
        <w:tblStyle w:val="Tabelraster"/>
        <w:tblW w:w="0" w:type="auto"/>
        <w:tblLook w:val="04A0" w:firstRow="1" w:lastRow="0" w:firstColumn="1" w:lastColumn="0" w:noHBand="0" w:noVBand="1"/>
      </w:tblPr>
      <w:tblGrid>
        <w:gridCol w:w="4606"/>
        <w:gridCol w:w="4606"/>
      </w:tblGrid>
      <w:tr w:rsidR="00FC7D5F" w:rsidTr="001236A4">
        <w:tc>
          <w:tcPr>
            <w:tcW w:w="4606" w:type="dxa"/>
          </w:tcPr>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Productiefactor</w:t>
            </w:r>
          </w:p>
        </w:tc>
        <w:tc>
          <w:tcPr>
            <w:tcW w:w="4606" w:type="dxa"/>
          </w:tcPr>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Primair inkomen</w:t>
            </w:r>
          </w:p>
        </w:tc>
      </w:tr>
      <w:tr w:rsidR="00FC7D5F" w:rsidTr="001236A4">
        <w:tc>
          <w:tcPr>
            <w:tcW w:w="4606" w:type="dxa"/>
          </w:tcPr>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Arbeid</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Natuur</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Kapitaal</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Ondernemerschap</w:t>
            </w:r>
          </w:p>
        </w:tc>
        <w:tc>
          <w:tcPr>
            <w:tcW w:w="4606" w:type="dxa"/>
          </w:tcPr>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Loon</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Pacht</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Huur en rente</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Winst</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  +</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Netto binnenlands inkomen</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Afschrijvingen</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  +</w:t>
            </w:r>
          </w:p>
          <w:p w:rsidR="00FC7D5F" w:rsidRDefault="00FC7D5F" w:rsidP="001236A4">
            <w:pPr>
              <w:pStyle w:val="paragraphscx201172933"/>
              <w:spacing w:before="0" w:beforeAutospacing="0" w:after="0" w:afterAutospacing="0"/>
              <w:textAlignment w:val="baseline"/>
              <w:rPr>
                <w:rStyle w:val="normaltextrunscx201172933"/>
                <w:rFonts w:ascii="Arial" w:hAnsi="Arial" w:cs="Arial"/>
                <w:sz w:val="22"/>
                <w:szCs w:val="22"/>
              </w:rPr>
            </w:pPr>
            <w:r>
              <w:rPr>
                <w:rStyle w:val="normaltextrunscx201172933"/>
                <w:rFonts w:ascii="Arial" w:hAnsi="Arial" w:cs="Arial"/>
                <w:sz w:val="22"/>
                <w:szCs w:val="22"/>
              </w:rPr>
              <w:t>Bruto binnenlands inkomen</w:t>
            </w:r>
          </w:p>
        </w:tc>
      </w:tr>
    </w:tbl>
    <w:p w:rsidR="004736D7" w:rsidRDefault="004736D7" w:rsidP="004736D7">
      <w:pPr>
        <w:pStyle w:val="Geenafstand"/>
        <w:rPr>
          <w:rFonts w:ascii="Arial" w:hAnsi="Arial" w:cs="Arial"/>
        </w:rPr>
      </w:pPr>
    </w:p>
    <w:p w:rsidR="00FC7D5F" w:rsidRDefault="00FC7D5F" w:rsidP="004736D7">
      <w:pPr>
        <w:pStyle w:val="Geenafstand"/>
        <w:rPr>
          <w:rFonts w:ascii="Arial" w:hAnsi="Arial" w:cs="Arial"/>
        </w:rPr>
      </w:pPr>
      <w:r>
        <w:rPr>
          <w:rFonts w:ascii="Arial" w:hAnsi="Arial" w:cs="Arial"/>
        </w:rPr>
        <w:t>Netto binnenlandsproduct</w:t>
      </w:r>
    </w:p>
    <w:p w:rsidR="00FC7D5F" w:rsidRDefault="00FC7D5F" w:rsidP="004736D7">
      <w:pPr>
        <w:pStyle w:val="Geenafstand"/>
        <w:rPr>
          <w:rFonts w:ascii="Arial" w:hAnsi="Arial" w:cs="Arial"/>
        </w:rPr>
      </w:pPr>
      <w:r>
        <w:rPr>
          <w:rFonts w:ascii="Arial" w:hAnsi="Arial" w:cs="Arial"/>
        </w:rPr>
        <w:t>+primair inkomen verdient door Nederlanders in het buitenland</w:t>
      </w:r>
    </w:p>
    <w:p w:rsidR="00FC7D5F" w:rsidRDefault="00FC7D5F" w:rsidP="00FC7D5F">
      <w:pPr>
        <w:pStyle w:val="Geenafstand"/>
        <w:rPr>
          <w:rFonts w:ascii="Arial" w:hAnsi="Arial" w:cs="Arial"/>
        </w:rPr>
      </w:pPr>
      <w:r>
        <w:rPr>
          <w:rFonts w:ascii="Arial" w:hAnsi="Arial" w:cs="Arial"/>
        </w:rPr>
        <w:t>- betaalde primaire inkomens aan het buitenland</w:t>
      </w:r>
    </w:p>
    <w:p w:rsidR="00FC7D5F" w:rsidRDefault="00FC7D5F" w:rsidP="00FC7D5F">
      <w:pPr>
        <w:pStyle w:val="Geenafstand"/>
        <w:rPr>
          <w:rFonts w:ascii="Arial" w:hAnsi="Arial" w:cs="Arial"/>
        </w:rPr>
      </w:pPr>
      <w:r>
        <w:rPr>
          <w:rFonts w:ascii="Arial" w:hAnsi="Arial" w:cs="Arial"/>
        </w:rPr>
        <w:t>-----------------------------------------------------------------------------------------</w:t>
      </w:r>
    </w:p>
    <w:p w:rsidR="00FC7D5F" w:rsidRDefault="00FC7D5F" w:rsidP="00FC7D5F">
      <w:pPr>
        <w:pStyle w:val="Geenafstand"/>
        <w:rPr>
          <w:rFonts w:ascii="Arial" w:hAnsi="Arial" w:cs="Arial"/>
        </w:rPr>
      </w:pPr>
      <w:r>
        <w:rPr>
          <w:rFonts w:ascii="Arial" w:hAnsi="Arial" w:cs="Arial"/>
        </w:rPr>
        <w:t>= Netto Nationaal Product</w:t>
      </w:r>
    </w:p>
    <w:p w:rsidR="006B556B" w:rsidRDefault="006B556B" w:rsidP="00FC7D5F">
      <w:pPr>
        <w:pStyle w:val="Geenafstand"/>
        <w:rPr>
          <w:rFonts w:ascii="Arial" w:hAnsi="Arial" w:cs="Arial"/>
        </w:rPr>
      </w:pPr>
    </w:p>
    <w:p w:rsidR="00FC7D5F" w:rsidRDefault="002F524D" w:rsidP="00FC7D5F">
      <w:pPr>
        <w:pStyle w:val="Geenafstand"/>
        <w:rPr>
          <w:rFonts w:ascii="Arial" w:hAnsi="Arial" w:cs="Arial"/>
        </w:rPr>
      </w:pPr>
      <w:r>
        <w:rPr>
          <w:rFonts w:ascii="Arial" w:hAnsi="Arial" w:cs="Arial"/>
        </w:rPr>
        <w:t>Nationale rekeningen: overzicht van alle inkomsten en uitgaven van de Nederlandse economie. Deze rekeningen zijn opgedeeld in 4 deelrekeningen:</w:t>
      </w:r>
    </w:p>
    <w:p w:rsidR="002F524D" w:rsidRDefault="002F524D" w:rsidP="002F524D">
      <w:pPr>
        <w:pStyle w:val="Geenafstand"/>
        <w:numPr>
          <w:ilvl w:val="0"/>
          <w:numId w:val="5"/>
        </w:numPr>
        <w:rPr>
          <w:rFonts w:ascii="Arial" w:hAnsi="Arial" w:cs="Arial"/>
        </w:rPr>
      </w:pPr>
      <w:r>
        <w:rPr>
          <w:rFonts w:ascii="Arial" w:hAnsi="Arial" w:cs="Arial"/>
        </w:rPr>
        <w:t>Gezinnen</w:t>
      </w:r>
    </w:p>
    <w:p w:rsidR="002F524D" w:rsidRDefault="002F524D" w:rsidP="002F524D">
      <w:pPr>
        <w:pStyle w:val="Geenafstand"/>
        <w:numPr>
          <w:ilvl w:val="0"/>
          <w:numId w:val="5"/>
        </w:numPr>
        <w:rPr>
          <w:rFonts w:ascii="Arial" w:hAnsi="Arial" w:cs="Arial"/>
        </w:rPr>
      </w:pPr>
      <w:r>
        <w:rPr>
          <w:rFonts w:ascii="Arial" w:hAnsi="Arial" w:cs="Arial"/>
        </w:rPr>
        <w:t>Overheid</w:t>
      </w:r>
    </w:p>
    <w:p w:rsidR="002F524D" w:rsidRDefault="002F524D" w:rsidP="002F524D">
      <w:pPr>
        <w:pStyle w:val="Geenafstand"/>
        <w:numPr>
          <w:ilvl w:val="0"/>
          <w:numId w:val="5"/>
        </w:numPr>
        <w:rPr>
          <w:rFonts w:ascii="Arial" w:hAnsi="Arial" w:cs="Arial"/>
        </w:rPr>
      </w:pPr>
      <w:r>
        <w:rPr>
          <w:rFonts w:ascii="Arial" w:hAnsi="Arial" w:cs="Arial"/>
        </w:rPr>
        <w:t>Bedrijven</w:t>
      </w:r>
    </w:p>
    <w:p w:rsidR="002F524D" w:rsidRDefault="002F524D" w:rsidP="002F524D">
      <w:pPr>
        <w:pStyle w:val="Geenafstand"/>
        <w:numPr>
          <w:ilvl w:val="0"/>
          <w:numId w:val="5"/>
        </w:numPr>
        <w:rPr>
          <w:rFonts w:ascii="Arial" w:hAnsi="Arial" w:cs="Arial"/>
        </w:rPr>
      </w:pPr>
      <w:r>
        <w:rPr>
          <w:rFonts w:ascii="Arial" w:hAnsi="Arial" w:cs="Arial"/>
        </w:rPr>
        <w:t>Buitenland</w:t>
      </w:r>
    </w:p>
    <w:p w:rsidR="002F524D" w:rsidRDefault="002F524D" w:rsidP="002F524D">
      <w:pPr>
        <w:pStyle w:val="Geenafstand"/>
        <w:rPr>
          <w:rFonts w:ascii="Arial" w:hAnsi="Arial" w:cs="Arial"/>
        </w:rPr>
      </w:pPr>
    </w:p>
    <w:p w:rsidR="002F524D" w:rsidRDefault="002F524D" w:rsidP="002F524D">
      <w:pPr>
        <w:pStyle w:val="Geenafstand"/>
        <w:rPr>
          <w:rFonts w:ascii="Arial" w:hAnsi="Arial" w:cs="Arial"/>
        </w:rPr>
      </w:pPr>
      <w:r>
        <w:rPr>
          <w:rFonts w:ascii="Arial" w:hAnsi="Arial" w:cs="Arial"/>
        </w:rPr>
        <w:t>Op elke rekening zijn de baten gelijk aan de lasten</w:t>
      </w:r>
    </w:p>
    <w:p w:rsidR="002F524D" w:rsidRDefault="002F524D" w:rsidP="002F524D">
      <w:pPr>
        <w:pStyle w:val="Geenafstand"/>
        <w:rPr>
          <w:rFonts w:ascii="Arial" w:hAnsi="Arial" w:cs="Arial"/>
        </w:rPr>
      </w:pPr>
    </w:p>
    <w:p w:rsidR="002F524D" w:rsidRDefault="002F524D" w:rsidP="002F524D">
      <w:pPr>
        <w:pStyle w:val="Geenafstand"/>
        <w:rPr>
          <w:rFonts w:ascii="Arial" w:hAnsi="Arial" w:cs="Arial"/>
        </w:rPr>
      </w:pPr>
      <w:r>
        <w:rPr>
          <w:rFonts w:ascii="Arial" w:hAnsi="Arial" w:cs="Arial"/>
        </w:rPr>
        <w:t>Hieruit volgen drie vergelijkingen:</w:t>
      </w:r>
    </w:p>
    <w:p w:rsidR="002F524D" w:rsidRDefault="00F21BD8" w:rsidP="002F524D">
      <w:pPr>
        <w:pStyle w:val="Geenafstand"/>
        <w:numPr>
          <w:ilvl w:val="0"/>
          <w:numId w:val="6"/>
        </w:numPr>
        <w:rPr>
          <w:rFonts w:ascii="Arial" w:hAnsi="Arial" w:cs="Arial"/>
        </w:rPr>
      </w:pPr>
      <w:r>
        <w:rPr>
          <w:rFonts w:ascii="Arial" w:hAnsi="Arial" w:cs="Arial"/>
        </w:rPr>
        <w:t>Y = C + I + O + E – M</w:t>
      </w:r>
    </w:p>
    <w:p w:rsidR="00F21BD8" w:rsidRDefault="00F21BD8" w:rsidP="002F524D">
      <w:pPr>
        <w:pStyle w:val="Geenafstand"/>
        <w:numPr>
          <w:ilvl w:val="0"/>
          <w:numId w:val="6"/>
        </w:numPr>
        <w:rPr>
          <w:rFonts w:ascii="Arial" w:hAnsi="Arial" w:cs="Arial"/>
        </w:rPr>
      </w:pPr>
      <w:r>
        <w:rPr>
          <w:rFonts w:ascii="Arial" w:hAnsi="Arial" w:cs="Arial"/>
        </w:rPr>
        <w:t>Y = C + B + S</w:t>
      </w:r>
    </w:p>
    <w:p w:rsidR="00F21BD8" w:rsidRDefault="00F21BD8" w:rsidP="002F524D">
      <w:pPr>
        <w:pStyle w:val="Geenafstand"/>
        <w:numPr>
          <w:ilvl w:val="0"/>
          <w:numId w:val="6"/>
        </w:numPr>
        <w:rPr>
          <w:rFonts w:ascii="Arial" w:hAnsi="Arial" w:cs="Arial"/>
        </w:rPr>
      </w:pPr>
      <w:r>
        <w:rPr>
          <w:rFonts w:ascii="Arial" w:hAnsi="Arial" w:cs="Arial"/>
        </w:rPr>
        <w:t>(B – O) + (S – I) + (M – E) = 0 (nul)</w:t>
      </w:r>
    </w:p>
    <w:p w:rsidR="00F21BD8" w:rsidRDefault="00F21BD8" w:rsidP="00F21BD8">
      <w:pPr>
        <w:pStyle w:val="Geenafstand"/>
        <w:rPr>
          <w:rFonts w:ascii="Arial" w:hAnsi="Arial" w:cs="Arial"/>
        </w:rPr>
      </w:pPr>
    </w:p>
    <w:p w:rsidR="00F21BD8" w:rsidRDefault="00F21BD8" w:rsidP="00F21BD8">
      <w:pPr>
        <w:pStyle w:val="Geenafstand"/>
        <w:rPr>
          <w:rFonts w:ascii="Arial" w:hAnsi="Arial" w:cs="Arial"/>
        </w:rPr>
      </w:pPr>
      <w:r>
        <w:rPr>
          <w:rFonts w:ascii="Arial" w:hAnsi="Arial" w:cs="Arial"/>
        </w:rPr>
        <w:t xml:space="preserve">B – O </w:t>
      </w:r>
      <w:r w:rsidRPr="00F21BD8">
        <w:rPr>
          <w:rFonts w:ascii="Arial" w:hAnsi="Arial" w:cs="Arial"/>
        </w:rPr>
        <w:sym w:font="Wingdings" w:char="F0E0"/>
      </w:r>
      <w:r>
        <w:rPr>
          <w:rFonts w:ascii="Arial" w:hAnsi="Arial" w:cs="Arial"/>
        </w:rPr>
        <w:t xml:space="preserve"> saldo overheid</w:t>
      </w:r>
    </w:p>
    <w:p w:rsidR="00F21BD8" w:rsidRDefault="00F21BD8" w:rsidP="00F21BD8">
      <w:pPr>
        <w:pStyle w:val="Geenafstand"/>
        <w:rPr>
          <w:rFonts w:ascii="Arial" w:hAnsi="Arial" w:cs="Arial"/>
        </w:rPr>
      </w:pPr>
      <w:r>
        <w:rPr>
          <w:rFonts w:ascii="Arial" w:hAnsi="Arial" w:cs="Arial"/>
        </w:rPr>
        <w:t xml:space="preserve">S – I </w:t>
      </w:r>
      <w:r w:rsidRPr="00F21BD8">
        <w:rPr>
          <w:rFonts w:ascii="Arial" w:hAnsi="Arial" w:cs="Arial"/>
        </w:rPr>
        <w:sym w:font="Wingdings" w:char="F0E0"/>
      </w:r>
      <w:r>
        <w:rPr>
          <w:rFonts w:ascii="Arial" w:hAnsi="Arial" w:cs="Arial"/>
        </w:rPr>
        <w:t xml:space="preserve"> saldo particulieren (gezinnen en bedrijven)</w:t>
      </w:r>
    </w:p>
    <w:p w:rsidR="00F21BD8" w:rsidRDefault="00F21BD8" w:rsidP="00F21BD8">
      <w:pPr>
        <w:pStyle w:val="Geenafstand"/>
        <w:rPr>
          <w:rFonts w:ascii="Arial" w:hAnsi="Arial" w:cs="Arial"/>
        </w:rPr>
      </w:pPr>
      <w:r>
        <w:rPr>
          <w:rFonts w:ascii="Arial" w:hAnsi="Arial" w:cs="Arial"/>
        </w:rPr>
        <w:t xml:space="preserve">M – E  </w:t>
      </w:r>
      <w:r w:rsidRPr="00F21BD8">
        <w:rPr>
          <w:rFonts w:ascii="Arial" w:hAnsi="Arial" w:cs="Arial"/>
        </w:rPr>
        <w:sym w:font="Wingdings" w:char="F0E0"/>
      </w:r>
      <w:r>
        <w:rPr>
          <w:rFonts w:ascii="Arial" w:hAnsi="Arial" w:cs="Arial"/>
        </w:rPr>
        <w:t xml:space="preserve"> saldo buitenland</w:t>
      </w:r>
    </w:p>
    <w:p w:rsidR="00F21BD8" w:rsidRDefault="00F21BD8" w:rsidP="00F21BD8">
      <w:pPr>
        <w:pStyle w:val="Geenafstand"/>
        <w:rPr>
          <w:rFonts w:ascii="Arial" w:hAnsi="Arial" w:cs="Arial"/>
        </w:rPr>
      </w:pPr>
    </w:p>
    <w:p w:rsidR="006B556B" w:rsidRDefault="006B556B">
      <w:pPr>
        <w:rPr>
          <w:rFonts w:ascii="Arial" w:hAnsi="Arial" w:cs="Arial"/>
        </w:rPr>
      </w:pPr>
      <w:r>
        <w:rPr>
          <w:rFonts w:ascii="Arial" w:hAnsi="Arial" w:cs="Arial"/>
        </w:rPr>
        <w:br w:type="page"/>
      </w:r>
    </w:p>
    <w:p w:rsidR="00F21BD8" w:rsidRDefault="00F21BD8" w:rsidP="00F21BD8">
      <w:pPr>
        <w:pStyle w:val="Geenafstand"/>
        <w:rPr>
          <w:rFonts w:ascii="Arial" w:hAnsi="Arial" w:cs="Arial"/>
        </w:rPr>
      </w:pPr>
      <w:r>
        <w:rPr>
          <w:rFonts w:ascii="Arial" w:hAnsi="Arial" w:cs="Arial"/>
        </w:rPr>
        <w:lastRenderedPageBreak/>
        <w:t xml:space="preserve">Lorenzcurve: maakt relatieve inkomensverschillen duidelijk. </w:t>
      </w:r>
    </w:p>
    <w:p w:rsidR="00F21BD8" w:rsidRDefault="00F21BD8" w:rsidP="00F21BD8">
      <w:pPr>
        <w:pStyle w:val="Geenafstand"/>
        <w:rPr>
          <w:rFonts w:ascii="Arial" w:hAnsi="Arial" w:cs="Arial"/>
        </w:rPr>
      </w:pPr>
      <w:r>
        <w:rPr>
          <w:rFonts w:ascii="Arial" w:hAnsi="Arial" w:cs="Arial"/>
          <w:noProof/>
          <w:lang w:eastAsia="nl-NL"/>
        </w:rPr>
        <w:drawing>
          <wp:inline distT="0" distB="0" distL="0" distR="0" wp14:anchorId="653895D2" wp14:editId="46D89406">
            <wp:extent cx="3083442" cy="3119212"/>
            <wp:effectExtent l="0" t="0" r="3175" b="508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nzcurve.jpg"/>
                    <pic:cNvPicPr/>
                  </pic:nvPicPr>
                  <pic:blipFill>
                    <a:blip r:embed="rId16">
                      <a:extLst>
                        <a:ext uri="{28A0092B-C50C-407E-A947-70E740481C1C}">
                          <a14:useLocalDpi xmlns:a14="http://schemas.microsoft.com/office/drawing/2010/main" val="0"/>
                        </a:ext>
                      </a:extLst>
                    </a:blip>
                    <a:stretch>
                      <a:fillRect/>
                    </a:stretch>
                  </pic:blipFill>
                  <pic:spPr>
                    <a:xfrm>
                      <a:off x="0" y="0"/>
                      <a:ext cx="3088274" cy="3124100"/>
                    </a:xfrm>
                    <a:prstGeom prst="rect">
                      <a:avLst/>
                    </a:prstGeom>
                  </pic:spPr>
                </pic:pic>
              </a:graphicData>
            </a:graphic>
          </wp:inline>
        </w:drawing>
      </w:r>
    </w:p>
    <w:p w:rsidR="00F21BD8" w:rsidRDefault="00F21BD8" w:rsidP="00F21BD8">
      <w:pPr>
        <w:pStyle w:val="Geenafstand"/>
        <w:rPr>
          <w:rFonts w:ascii="Arial" w:hAnsi="Arial" w:cs="Arial"/>
        </w:rPr>
      </w:pPr>
    </w:p>
    <w:p w:rsidR="00F21BD8" w:rsidRDefault="00F21BD8" w:rsidP="00F21BD8">
      <w:pPr>
        <w:pStyle w:val="Geenafstand"/>
        <w:rPr>
          <w:rFonts w:ascii="Arial" w:hAnsi="Arial" w:cs="Arial"/>
        </w:rPr>
      </w:pPr>
      <w:r>
        <w:rPr>
          <w:rFonts w:ascii="Arial" w:hAnsi="Arial" w:cs="Arial"/>
        </w:rPr>
        <w:t>Des te dikker de buik van de curve, des te schever is de inkomensverdeling.</w:t>
      </w:r>
    </w:p>
    <w:p w:rsidR="00F21BD8" w:rsidRDefault="00F21BD8" w:rsidP="00F21BD8">
      <w:pPr>
        <w:pStyle w:val="Geenafstand"/>
        <w:rPr>
          <w:rFonts w:ascii="Arial" w:hAnsi="Arial" w:cs="Arial"/>
        </w:rPr>
      </w:pPr>
    </w:p>
    <w:p w:rsidR="00F21BD8" w:rsidRDefault="00F21BD8" w:rsidP="00F21BD8">
      <w:pPr>
        <w:pStyle w:val="Geenafstand"/>
        <w:rPr>
          <w:rFonts w:ascii="Arial" w:hAnsi="Arial" w:cs="Arial"/>
        </w:rPr>
      </w:pPr>
      <w:r>
        <w:rPr>
          <w:rFonts w:ascii="Arial" w:hAnsi="Arial" w:cs="Arial"/>
        </w:rPr>
        <w:t xml:space="preserve">De </w:t>
      </w:r>
      <w:r w:rsidR="008A0A16">
        <w:rPr>
          <w:rFonts w:ascii="Arial" w:hAnsi="Arial" w:cs="Arial"/>
        </w:rPr>
        <w:t>Lorenzcurven</w:t>
      </w:r>
      <w:r>
        <w:rPr>
          <w:rFonts w:ascii="Arial" w:hAnsi="Arial" w:cs="Arial"/>
        </w:rPr>
        <w:t xml:space="preserve"> tussen verschillende landen kunnen verschillen.</w:t>
      </w:r>
    </w:p>
    <w:p w:rsidR="00F21BD8" w:rsidRDefault="00F21BD8" w:rsidP="00F21BD8">
      <w:pPr>
        <w:pStyle w:val="Geenafstand"/>
        <w:rPr>
          <w:rFonts w:ascii="Arial" w:hAnsi="Arial" w:cs="Arial"/>
        </w:rPr>
      </w:pPr>
    </w:p>
    <w:p w:rsidR="00F21BD8" w:rsidRDefault="00F21BD8" w:rsidP="00F21BD8">
      <w:pPr>
        <w:pStyle w:val="Geenafstand"/>
        <w:rPr>
          <w:rFonts w:ascii="Arial" w:hAnsi="Arial" w:cs="Arial"/>
        </w:rPr>
      </w:pPr>
      <w:r>
        <w:rPr>
          <w:rFonts w:ascii="Arial" w:hAnsi="Arial" w:cs="Arial"/>
        </w:rPr>
        <w:t>Nivellering: relatieve inkomensverschillen worden kleiner.</w:t>
      </w:r>
    </w:p>
    <w:p w:rsidR="00F21BD8" w:rsidRDefault="00F21BD8" w:rsidP="00F21BD8">
      <w:pPr>
        <w:pStyle w:val="Geenafstand"/>
        <w:rPr>
          <w:rFonts w:ascii="Arial" w:hAnsi="Arial" w:cs="Arial"/>
        </w:rPr>
      </w:pPr>
      <w:r>
        <w:rPr>
          <w:rFonts w:ascii="Arial" w:hAnsi="Arial" w:cs="Arial"/>
        </w:rPr>
        <w:t>Denivellering: relatieve inkomensverschillen worden groter.</w:t>
      </w:r>
    </w:p>
    <w:p w:rsidR="00F21BD8" w:rsidRDefault="00F21BD8" w:rsidP="00F21BD8">
      <w:pPr>
        <w:pStyle w:val="Geenafstand"/>
        <w:rPr>
          <w:rFonts w:ascii="Arial" w:hAnsi="Arial" w:cs="Arial"/>
        </w:rPr>
      </w:pPr>
    </w:p>
    <w:p w:rsidR="00F21BD8" w:rsidRDefault="00F21BD8" w:rsidP="00F21BD8">
      <w:pPr>
        <w:pStyle w:val="Geenafstand"/>
        <w:rPr>
          <w:rFonts w:ascii="Arial" w:hAnsi="Arial" w:cs="Arial"/>
        </w:rPr>
      </w:pPr>
      <w:r>
        <w:rPr>
          <w:rFonts w:ascii="Arial" w:hAnsi="Arial" w:cs="Arial"/>
        </w:rPr>
        <w:t>Progressie: als je inkomen stijgt moet je procentueel meer belasting betalen.</w:t>
      </w:r>
    </w:p>
    <w:p w:rsidR="00F21BD8" w:rsidRDefault="00F21BD8" w:rsidP="00F21BD8">
      <w:pPr>
        <w:pStyle w:val="Geenafstand"/>
        <w:rPr>
          <w:rFonts w:ascii="Arial" w:hAnsi="Arial" w:cs="Arial"/>
        </w:rPr>
      </w:pPr>
    </w:p>
    <w:p w:rsidR="00F21BD8" w:rsidRPr="00F21BD8" w:rsidRDefault="00F21BD8" w:rsidP="00F21BD8">
      <w:pPr>
        <w:pStyle w:val="Geenafstand"/>
        <w:rPr>
          <w:rFonts w:ascii="Arial" w:hAnsi="Arial" w:cs="Arial"/>
        </w:rPr>
      </w:pPr>
      <w:r w:rsidRPr="00F21BD8">
        <w:rPr>
          <w:rFonts w:ascii="Arial" w:hAnsi="Arial" w:cs="Arial"/>
        </w:rPr>
        <w:t>Brutoloon </w:t>
      </w:r>
    </w:p>
    <w:p w:rsidR="00F21BD8" w:rsidRPr="00F21BD8" w:rsidRDefault="00F21BD8" w:rsidP="00F21BD8">
      <w:pPr>
        <w:pStyle w:val="Geenafstand"/>
        <w:rPr>
          <w:rFonts w:ascii="Arial" w:hAnsi="Arial" w:cs="Arial"/>
        </w:rPr>
      </w:pPr>
      <w:r w:rsidRPr="00F21BD8">
        <w:rPr>
          <w:rFonts w:ascii="Arial" w:hAnsi="Arial" w:cs="Arial"/>
        </w:rPr>
        <w:t>-Hypotheekrente </w:t>
      </w:r>
    </w:p>
    <w:p w:rsidR="00F21BD8" w:rsidRPr="00F21BD8" w:rsidRDefault="00F21BD8" w:rsidP="00F21BD8">
      <w:pPr>
        <w:pStyle w:val="Geenafstand"/>
        <w:rPr>
          <w:rFonts w:ascii="Arial" w:hAnsi="Arial" w:cs="Arial"/>
        </w:rPr>
      </w:pPr>
      <w:r w:rsidRPr="00F21BD8">
        <w:rPr>
          <w:rFonts w:ascii="Arial" w:hAnsi="Arial" w:cs="Arial"/>
        </w:rPr>
        <w:t>+Eigen woningforfait </w:t>
      </w:r>
    </w:p>
    <w:p w:rsidR="00F21BD8" w:rsidRPr="00F21BD8" w:rsidRDefault="00F21BD8" w:rsidP="00F21BD8">
      <w:pPr>
        <w:pStyle w:val="Geenafstand"/>
        <w:rPr>
          <w:rFonts w:ascii="Arial" w:hAnsi="Arial" w:cs="Arial"/>
        </w:rPr>
      </w:pPr>
      <w:r w:rsidRPr="00F21BD8">
        <w:rPr>
          <w:rFonts w:ascii="Arial" w:hAnsi="Arial" w:cs="Arial"/>
        </w:rPr>
        <w:t>---------------------------- </w:t>
      </w:r>
    </w:p>
    <w:p w:rsidR="00F21BD8" w:rsidRPr="00F21BD8" w:rsidRDefault="00F21BD8" w:rsidP="00F21BD8">
      <w:pPr>
        <w:pStyle w:val="Geenafstand"/>
        <w:rPr>
          <w:rFonts w:ascii="Arial" w:hAnsi="Arial" w:cs="Arial"/>
        </w:rPr>
      </w:pPr>
      <w:r w:rsidRPr="00F21BD8">
        <w:rPr>
          <w:rFonts w:ascii="Arial" w:hAnsi="Arial" w:cs="Arial"/>
        </w:rPr>
        <w:t xml:space="preserve">=Belastbaar inkomen </w:t>
      </w:r>
      <w:r w:rsidRPr="00F21BD8">
        <w:rPr>
          <w:rStyle w:val="normaltextrunscx201172933"/>
          <w:rFonts w:ascii="Arial" w:hAnsi="Arial" w:cs="Arial"/>
        </w:rPr>
        <w:sym w:font="Wingdings" w:char="F0E0"/>
      </w:r>
      <w:r w:rsidRPr="00F21BD8">
        <w:rPr>
          <w:rStyle w:val="normaltextrunscx201172933"/>
          <w:rFonts w:ascii="Arial" w:hAnsi="Arial" w:cs="Arial"/>
        </w:rPr>
        <w:t xml:space="preserve"> </w:t>
      </w:r>
      <w:r w:rsidRPr="00F21BD8">
        <w:rPr>
          <w:rFonts w:ascii="Arial" w:hAnsi="Arial" w:cs="Arial"/>
        </w:rPr>
        <w:t>grondslag belastingafdracht. </w:t>
      </w:r>
    </w:p>
    <w:p w:rsidR="00F21BD8" w:rsidRPr="00F21BD8" w:rsidRDefault="00F21BD8" w:rsidP="00F21BD8">
      <w:pPr>
        <w:pStyle w:val="Geenafstand"/>
        <w:rPr>
          <w:rFonts w:ascii="Arial" w:hAnsi="Arial" w:cs="Arial"/>
        </w:rPr>
      </w:pPr>
      <w:r w:rsidRPr="00F21BD8">
        <w:rPr>
          <w:rFonts w:ascii="Arial" w:hAnsi="Arial" w:cs="Arial"/>
        </w:rPr>
        <w:t> </w:t>
      </w:r>
    </w:p>
    <w:p w:rsidR="00F21BD8" w:rsidRPr="00F21BD8" w:rsidRDefault="00F21BD8" w:rsidP="00F21BD8">
      <w:pPr>
        <w:pStyle w:val="Geenafstand"/>
        <w:rPr>
          <w:rFonts w:ascii="Arial" w:hAnsi="Arial" w:cs="Arial"/>
        </w:rPr>
      </w:pPr>
      <w:r w:rsidRPr="00F21BD8">
        <w:rPr>
          <w:rFonts w:ascii="Arial" w:hAnsi="Arial" w:cs="Arial"/>
        </w:rPr>
        <w:t>Vb. (stencil §3.3) </w:t>
      </w:r>
    </w:p>
    <w:p w:rsidR="00F21BD8" w:rsidRPr="00F21BD8" w:rsidRDefault="00F21BD8" w:rsidP="00F21BD8">
      <w:pPr>
        <w:pStyle w:val="Geenafstand"/>
        <w:rPr>
          <w:rFonts w:ascii="Arial" w:hAnsi="Arial" w:cs="Arial"/>
        </w:rPr>
      </w:pPr>
      <w:r w:rsidRPr="00F21BD8">
        <w:rPr>
          <w:rFonts w:ascii="Arial" w:hAnsi="Arial" w:cs="Arial"/>
        </w:rPr>
        <w:t>Belastbaar inkomen: €80.000,- </w:t>
      </w:r>
    </w:p>
    <w:p w:rsidR="00F21BD8" w:rsidRPr="00F21BD8" w:rsidRDefault="00F21BD8" w:rsidP="00F21BD8">
      <w:pPr>
        <w:pStyle w:val="Geenafstand"/>
        <w:rPr>
          <w:rFonts w:ascii="Arial" w:hAnsi="Arial" w:cs="Arial"/>
        </w:rPr>
      </w:pPr>
      <w:r w:rsidRPr="00F21BD8">
        <w:rPr>
          <w:rFonts w:ascii="Arial" w:hAnsi="Arial" w:cs="Arial"/>
        </w:rPr>
        <w:t>Schijven: </w:t>
      </w:r>
    </w:p>
    <w:p w:rsidR="00F21BD8" w:rsidRPr="00F21BD8" w:rsidRDefault="00F21BD8" w:rsidP="00F21BD8">
      <w:pPr>
        <w:pStyle w:val="Geenafstand"/>
        <w:rPr>
          <w:rFonts w:ascii="Arial" w:hAnsi="Arial" w:cs="Arial"/>
        </w:rPr>
      </w:pPr>
      <w:r w:rsidRPr="00F21BD8">
        <w:rPr>
          <w:rFonts w:ascii="Arial" w:hAnsi="Arial" w:cs="Arial"/>
        </w:rPr>
        <w:t xml:space="preserve">1e: 14.870 x 0,3235 = </w:t>
      </w:r>
      <w:r w:rsidRPr="00F21BD8">
        <w:rPr>
          <w:rFonts w:ascii="Arial" w:hAnsi="Arial" w:cs="Arial"/>
        </w:rPr>
        <w:tab/>
      </w:r>
      <w:r w:rsidRPr="00F21BD8">
        <w:rPr>
          <w:rFonts w:ascii="Arial" w:hAnsi="Arial" w:cs="Arial"/>
        </w:rPr>
        <w:tab/>
        <w:t>€4810,- </w:t>
      </w:r>
    </w:p>
    <w:p w:rsidR="00F21BD8" w:rsidRPr="00F21BD8" w:rsidRDefault="00F21BD8" w:rsidP="00F21BD8">
      <w:pPr>
        <w:pStyle w:val="Geenafstand"/>
        <w:rPr>
          <w:rFonts w:ascii="Arial" w:hAnsi="Arial" w:cs="Arial"/>
        </w:rPr>
      </w:pPr>
      <w:r w:rsidRPr="00F21BD8">
        <w:rPr>
          <w:rFonts w:ascii="Arial" w:hAnsi="Arial" w:cs="Arial"/>
        </w:rPr>
        <w:t xml:space="preserve">2e: (27.009 - 14.870) x 0,3760 = </w:t>
      </w:r>
      <w:r w:rsidRPr="00F21BD8">
        <w:rPr>
          <w:rFonts w:ascii="Arial" w:hAnsi="Arial" w:cs="Arial"/>
        </w:rPr>
        <w:tab/>
        <w:t>€4564,- </w:t>
      </w:r>
    </w:p>
    <w:p w:rsidR="00F21BD8" w:rsidRPr="00F21BD8" w:rsidRDefault="00F21BD8" w:rsidP="00F21BD8">
      <w:pPr>
        <w:pStyle w:val="Geenafstand"/>
        <w:rPr>
          <w:rFonts w:ascii="Arial" w:hAnsi="Arial" w:cs="Arial"/>
        </w:rPr>
      </w:pPr>
      <w:r w:rsidRPr="00F21BD8">
        <w:rPr>
          <w:rFonts w:ascii="Arial" w:hAnsi="Arial" w:cs="Arial"/>
        </w:rPr>
        <w:t xml:space="preserve">3e: (46.309 - 27.009) x 0,42 = </w:t>
      </w:r>
      <w:r w:rsidRPr="00F21BD8">
        <w:rPr>
          <w:rFonts w:ascii="Arial" w:hAnsi="Arial" w:cs="Arial"/>
        </w:rPr>
        <w:tab/>
        <w:t>€8106,- </w:t>
      </w:r>
    </w:p>
    <w:p w:rsidR="00F21BD8" w:rsidRPr="00F21BD8" w:rsidRDefault="00F21BD8" w:rsidP="00F21BD8">
      <w:pPr>
        <w:pStyle w:val="Geenafstand"/>
        <w:rPr>
          <w:rFonts w:ascii="Arial" w:hAnsi="Arial" w:cs="Arial"/>
        </w:rPr>
      </w:pPr>
      <w:r w:rsidRPr="00F21BD8">
        <w:rPr>
          <w:rFonts w:ascii="Arial" w:hAnsi="Arial" w:cs="Arial"/>
        </w:rPr>
        <w:t xml:space="preserve">4e: (80.000 - 46.309) x 0,52 = </w:t>
      </w:r>
      <w:r w:rsidRPr="00F21BD8">
        <w:rPr>
          <w:rFonts w:ascii="Arial" w:hAnsi="Arial" w:cs="Arial"/>
        </w:rPr>
        <w:tab/>
        <w:t>€17.519,- </w:t>
      </w:r>
    </w:p>
    <w:p w:rsidR="00F21BD8" w:rsidRPr="00F21BD8" w:rsidRDefault="00F21BD8" w:rsidP="00F21BD8">
      <w:pPr>
        <w:pStyle w:val="Geenafstand"/>
        <w:rPr>
          <w:rFonts w:ascii="Arial" w:hAnsi="Arial" w:cs="Arial"/>
        </w:rPr>
      </w:pPr>
      <w:r w:rsidRPr="00F21BD8">
        <w:rPr>
          <w:rFonts w:ascii="Arial" w:hAnsi="Arial" w:cs="Arial"/>
        </w:rPr>
        <w:t xml:space="preserve">     </w:t>
      </w:r>
      <w:r w:rsidRPr="00F21BD8">
        <w:rPr>
          <w:rFonts w:ascii="Arial" w:hAnsi="Arial" w:cs="Arial"/>
        </w:rPr>
        <w:tab/>
      </w:r>
      <w:r w:rsidRPr="00F21BD8">
        <w:rPr>
          <w:rFonts w:ascii="Arial" w:hAnsi="Arial" w:cs="Arial"/>
        </w:rPr>
        <w:tab/>
      </w:r>
      <w:r w:rsidRPr="00F21BD8">
        <w:rPr>
          <w:rFonts w:ascii="Arial" w:hAnsi="Arial" w:cs="Arial"/>
        </w:rPr>
        <w:tab/>
      </w:r>
      <w:r w:rsidRPr="00F21BD8">
        <w:rPr>
          <w:rFonts w:ascii="Arial" w:hAnsi="Arial" w:cs="Arial"/>
        </w:rPr>
        <w:tab/>
      </w:r>
      <w:r w:rsidRPr="00F21BD8">
        <w:rPr>
          <w:rFonts w:ascii="Arial" w:hAnsi="Arial" w:cs="Arial"/>
        </w:rPr>
        <w:tab/>
        <w:t>-------------- +</w:t>
      </w:r>
    </w:p>
    <w:p w:rsidR="00F21BD8" w:rsidRPr="00F21BD8" w:rsidRDefault="00F21BD8" w:rsidP="00F21BD8">
      <w:pPr>
        <w:pStyle w:val="Geenafstand"/>
        <w:ind w:left="2124" w:firstLine="708"/>
        <w:rPr>
          <w:rFonts w:ascii="Arial" w:hAnsi="Arial" w:cs="Arial"/>
        </w:rPr>
      </w:pPr>
      <w:r w:rsidRPr="00F21BD8">
        <w:rPr>
          <w:rFonts w:ascii="Arial" w:hAnsi="Arial" w:cs="Arial"/>
        </w:rPr>
        <w:t xml:space="preserve">  </w:t>
      </w:r>
      <w:r w:rsidRPr="00F21BD8">
        <w:rPr>
          <w:rFonts w:ascii="Arial" w:hAnsi="Arial" w:cs="Arial"/>
        </w:rPr>
        <w:tab/>
        <w:t>€34.999,- </w:t>
      </w:r>
    </w:p>
    <w:p w:rsidR="00F21BD8" w:rsidRPr="00F21BD8" w:rsidRDefault="00F21BD8" w:rsidP="00F21BD8">
      <w:pPr>
        <w:pStyle w:val="Geenafstand"/>
        <w:rPr>
          <w:rFonts w:ascii="Arial" w:hAnsi="Arial" w:cs="Arial"/>
        </w:rPr>
      </w:pPr>
      <w:r w:rsidRPr="00F21BD8">
        <w:rPr>
          <w:rFonts w:ascii="Arial" w:hAnsi="Arial" w:cs="Arial"/>
        </w:rPr>
        <w:t> </w:t>
      </w:r>
    </w:p>
    <w:p w:rsidR="00F21BD8" w:rsidRPr="00F21BD8" w:rsidRDefault="00F21BD8" w:rsidP="00F21BD8">
      <w:pPr>
        <w:pStyle w:val="Geenafstand"/>
        <w:rPr>
          <w:rFonts w:ascii="Arial" w:hAnsi="Arial" w:cs="Arial"/>
        </w:rPr>
      </w:pPr>
      <w:r w:rsidRPr="00F21BD8">
        <w:rPr>
          <w:rFonts w:ascii="Arial" w:hAnsi="Arial" w:cs="Arial"/>
        </w:rPr>
        <w:t>€34.999 - €2496 (=</w:t>
      </w:r>
      <w:r w:rsidRPr="00F21BD8">
        <w:rPr>
          <w:rFonts w:ascii="Arial" w:hAnsi="Arial" w:cs="Arial"/>
          <w:bCs/>
        </w:rPr>
        <w:t>heffingskorting</w:t>
      </w:r>
      <w:r w:rsidRPr="00F21BD8">
        <w:rPr>
          <w:rFonts w:ascii="Arial" w:hAnsi="Arial" w:cs="Arial"/>
        </w:rPr>
        <w:t>) = €32.503,- (=</w:t>
      </w:r>
      <w:r w:rsidRPr="00F21BD8">
        <w:rPr>
          <w:rFonts w:ascii="Arial" w:hAnsi="Arial" w:cs="Arial"/>
          <w:bCs/>
        </w:rPr>
        <w:t>belastingafdracht</w:t>
      </w:r>
      <w:r w:rsidRPr="00F21BD8">
        <w:rPr>
          <w:rFonts w:ascii="Arial" w:hAnsi="Arial" w:cs="Arial"/>
        </w:rPr>
        <w:t>) </w:t>
      </w:r>
    </w:p>
    <w:p w:rsidR="00F21BD8" w:rsidRPr="00F21BD8" w:rsidRDefault="00F21BD8" w:rsidP="00F21BD8">
      <w:pPr>
        <w:pStyle w:val="Geenafstand"/>
        <w:rPr>
          <w:rFonts w:ascii="Arial" w:hAnsi="Arial" w:cs="Arial"/>
        </w:rPr>
      </w:pPr>
      <w:r w:rsidRPr="00F21BD8">
        <w:rPr>
          <w:rFonts w:ascii="Arial" w:hAnsi="Arial" w:cs="Arial"/>
        </w:rPr>
        <w:t> </w:t>
      </w:r>
    </w:p>
    <w:p w:rsidR="00F21BD8" w:rsidRPr="00F21BD8" w:rsidRDefault="00F21BD8" w:rsidP="00F21BD8">
      <w:pPr>
        <w:pStyle w:val="Geenafstand"/>
        <w:rPr>
          <w:rFonts w:ascii="Arial" w:hAnsi="Arial" w:cs="Arial"/>
        </w:rPr>
      </w:pPr>
      <w:r w:rsidRPr="00F21BD8">
        <w:rPr>
          <w:rFonts w:ascii="Arial" w:hAnsi="Arial" w:cs="Arial"/>
        </w:rPr>
        <w:t>Netto inkomen: 80.000 - 32.503 = €47.497,- </w:t>
      </w:r>
    </w:p>
    <w:p w:rsidR="00F21BD8" w:rsidRDefault="00F21BD8" w:rsidP="00F21BD8">
      <w:pPr>
        <w:pStyle w:val="Geenafstand"/>
        <w:rPr>
          <w:rFonts w:ascii="Arial" w:hAnsi="Arial" w:cs="Arial"/>
        </w:rPr>
      </w:pPr>
    </w:p>
    <w:p w:rsidR="00F21BD8" w:rsidRDefault="00F21BD8" w:rsidP="00F21BD8">
      <w:pPr>
        <w:pStyle w:val="Geenafstand"/>
        <w:rPr>
          <w:rFonts w:ascii="Arial" w:hAnsi="Arial" w:cs="Arial"/>
        </w:rPr>
      </w:pPr>
      <w:r>
        <w:rPr>
          <w:rFonts w:ascii="Arial" w:hAnsi="Arial" w:cs="Arial"/>
        </w:rPr>
        <w:t>Marginale belastingdruk: hoogste schijf waarin je zit.</w:t>
      </w:r>
    </w:p>
    <w:p w:rsidR="00F21BD8" w:rsidRDefault="00F21BD8" w:rsidP="00F21BD8">
      <w:pPr>
        <w:pStyle w:val="Geenafstand"/>
        <w:rPr>
          <w:rFonts w:ascii="Arial" w:hAnsi="Arial" w:cs="Arial"/>
        </w:rPr>
      </w:pPr>
      <w:r>
        <w:rPr>
          <w:rFonts w:ascii="Arial" w:hAnsi="Arial" w:cs="Arial"/>
        </w:rPr>
        <w:t>Gemiddelde belastingdruk: (belastingafdracht/brutoloon) x 100%</w:t>
      </w:r>
    </w:p>
    <w:p w:rsidR="00F21BD8" w:rsidRPr="00F21BD8" w:rsidRDefault="00F21BD8" w:rsidP="00F21BD8">
      <w:pPr>
        <w:pStyle w:val="Geenafstand"/>
        <w:rPr>
          <w:rFonts w:ascii="Arial" w:hAnsi="Arial" w:cs="Arial"/>
        </w:rPr>
      </w:pPr>
    </w:p>
    <w:p w:rsidR="006B556B" w:rsidRDefault="006B556B">
      <w:pPr>
        <w:rPr>
          <w:rFonts w:ascii="Arial" w:hAnsi="Arial" w:cs="Arial"/>
        </w:rPr>
      </w:pPr>
      <w:r>
        <w:rPr>
          <w:rFonts w:ascii="Arial" w:hAnsi="Arial" w:cs="Arial"/>
        </w:rPr>
        <w:br w:type="page"/>
      </w:r>
    </w:p>
    <w:p w:rsidR="00F21BD8" w:rsidRPr="00F21BD8" w:rsidRDefault="00F21BD8" w:rsidP="00F21BD8">
      <w:pPr>
        <w:pStyle w:val="Geenafstand"/>
        <w:rPr>
          <w:rFonts w:ascii="Arial" w:hAnsi="Arial" w:cs="Arial"/>
        </w:rPr>
      </w:pPr>
      <w:r w:rsidRPr="00F21BD8">
        <w:rPr>
          <w:rFonts w:ascii="Arial" w:hAnsi="Arial" w:cs="Arial"/>
        </w:rPr>
        <w:lastRenderedPageBreak/>
        <w:t>Drie belastingsystemen:</w:t>
      </w: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3"/>
        <w:gridCol w:w="1817"/>
        <w:gridCol w:w="1600"/>
        <w:gridCol w:w="1600"/>
        <w:gridCol w:w="2460"/>
      </w:tblGrid>
      <w:tr w:rsidR="00F21BD8" w:rsidRPr="00F21BD8" w:rsidTr="001236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bCs/>
              </w:rPr>
              <w:t>Voorbeeld</w:t>
            </w:r>
            <w:r w:rsidRPr="00F21BD8">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bCs/>
              </w:rPr>
              <w:t>Gemiddeld</w:t>
            </w:r>
            <w:r w:rsidRPr="00F21BD8">
              <w:rPr>
                <w:rFonts w:ascii="Arial" w:hAnsi="Arial" w:cs="Arial"/>
              </w:rPr>
              <w:t> </w:t>
            </w:r>
          </w:p>
          <w:p w:rsidR="00F21BD8" w:rsidRPr="00F21BD8" w:rsidRDefault="00F21BD8" w:rsidP="001236A4">
            <w:pPr>
              <w:pStyle w:val="Geenafstand"/>
              <w:rPr>
                <w:rFonts w:ascii="Arial" w:hAnsi="Arial" w:cs="Arial"/>
              </w:rPr>
            </w:pPr>
            <w:r w:rsidRPr="00F21BD8">
              <w:rPr>
                <w:rFonts w:ascii="Arial" w:hAnsi="Arial" w:cs="Arial"/>
                <w:bCs/>
              </w:rPr>
              <w:t>belastingtarief</w:t>
            </w:r>
            <w:r w:rsidRPr="00F21BD8">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bCs/>
              </w:rPr>
              <w:t>Marginaal </w:t>
            </w:r>
            <w:r w:rsidRPr="00F21BD8">
              <w:rPr>
                <w:rFonts w:ascii="Arial" w:hAnsi="Arial" w:cs="Arial"/>
              </w:rPr>
              <w:t> </w:t>
            </w:r>
          </w:p>
          <w:p w:rsidR="00F21BD8" w:rsidRPr="00F21BD8" w:rsidRDefault="00F21BD8" w:rsidP="001236A4">
            <w:pPr>
              <w:pStyle w:val="Geenafstand"/>
              <w:rPr>
                <w:rFonts w:ascii="Arial" w:hAnsi="Arial" w:cs="Arial"/>
              </w:rPr>
            </w:pPr>
            <w:r w:rsidRPr="00F21BD8">
              <w:rPr>
                <w:rFonts w:ascii="Arial" w:hAnsi="Arial" w:cs="Arial"/>
                <w:bCs/>
              </w:rPr>
              <w:t>belastingtarief</w:t>
            </w:r>
            <w:r w:rsidRPr="00F21BD8">
              <w:rPr>
                <w:rFonts w:ascii="Arial" w:hAnsi="Arial" w:cs="Arial"/>
              </w:rPr>
              <w:t> </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bCs/>
              </w:rPr>
              <w:t>Effect op de </w:t>
            </w:r>
            <w:r w:rsidRPr="00F21BD8">
              <w:rPr>
                <w:rFonts w:ascii="Arial" w:hAnsi="Arial" w:cs="Arial"/>
              </w:rPr>
              <w:t> </w:t>
            </w:r>
          </w:p>
          <w:p w:rsidR="00F21BD8" w:rsidRPr="00F21BD8" w:rsidRDefault="00F21BD8" w:rsidP="001236A4">
            <w:pPr>
              <w:pStyle w:val="Geenafstand"/>
              <w:rPr>
                <w:rFonts w:ascii="Arial" w:hAnsi="Arial" w:cs="Arial"/>
              </w:rPr>
            </w:pPr>
            <w:r w:rsidRPr="00F21BD8">
              <w:rPr>
                <w:rFonts w:ascii="Arial" w:hAnsi="Arial" w:cs="Arial"/>
                <w:bCs/>
              </w:rPr>
              <w:t>inkomensverdeling</w:t>
            </w:r>
            <w:r w:rsidRPr="00F21BD8">
              <w:rPr>
                <w:rFonts w:ascii="Arial" w:hAnsi="Arial" w:cs="Arial"/>
              </w:rPr>
              <w:t> </w:t>
            </w:r>
          </w:p>
        </w:tc>
      </w:tr>
      <w:tr w:rsidR="00F21BD8" w:rsidRPr="00F21BD8" w:rsidTr="001236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Progressief </w:t>
            </w:r>
          </w:p>
          <w:p w:rsidR="00F21BD8" w:rsidRPr="00F21BD8" w:rsidRDefault="00F21BD8" w:rsidP="001236A4">
            <w:pPr>
              <w:pStyle w:val="Geenafstand"/>
              <w:rPr>
                <w:rFonts w:ascii="Arial" w:hAnsi="Arial" w:cs="Arial"/>
              </w:rPr>
            </w:pPr>
            <w:r w:rsidRPr="00F21BD8">
              <w:rPr>
                <w:rFonts w:ascii="Arial" w:hAnsi="Arial" w:cs="Arial"/>
              </w:rPr>
              <w:t>belastingsysteem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Belasting-vrijevoet &amp; belastingstelsel Nederland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Stijgt bij stijgend inkomen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Stijgt bij stijgend </w:t>
            </w:r>
          </w:p>
          <w:p w:rsidR="00F21BD8" w:rsidRPr="00F21BD8" w:rsidRDefault="00F21BD8" w:rsidP="001236A4">
            <w:pPr>
              <w:pStyle w:val="Geenafstand"/>
              <w:rPr>
                <w:rFonts w:ascii="Arial" w:hAnsi="Arial" w:cs="Arial"/>
              </w:rPr>
            </w:pPr>
            <w:r w:rsidRPr="00F21BD8">
              <w:rPr>
                <w:rFonts w:ascii="Arial" w:hAnsi="Arial" w:cs="Arial"/>
              </w:rPr>
              <w:t>inkomen </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Nivellerend </w:t>
            </w:r>
          </w:p>
        </w:tc>
      </w:tr>
      <w:tr w:rsidR="00F21BD8" w:rsidRPr="00F21BD8" w:rsidTr="001236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Proportioneel  </w:t>
            </w:r>
          </w:p>
          <w:p w:rsidR="00F21BD8" w:rsidRPr="00F21BD8" w:rsidRDefault="00F21BD8" w:rsidP="001236A4">
            <w:pPr>
              <w:pStyle w:val="Geenafstand"/>
              <w:rPr>
                <w:rFonts w:ascii="Arial" w:hAnsi="Arial" w:cs="Arial"/>
              </w:rPr>
            </w:pPr>
            <w:r w:rsidRPr="00F21BD8">
              <w:rPr>
                <w:rFonts w:ascii="Arial" w:hAnsi="Arial" w:cs="Arial"/>
              </w:rPr>
              <w:t>belastingsysteem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proofErr w:type="spellStart"/>
            <w:r w:rsidRPr="00F21BD8">
              <w:rPr>
                <w:rFonts w:ascii="Arial" w:hAnsi="Arial" w:cs="Arial"/>
              </w:rPr>
              <w:t>Vlaktaks</w:t>
            </w:r>
            <w:proofErr w:type="spellEnd"/>
            <w:r w:rsidRPr="00F21BD8">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Bij ieder inkomen gelijk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Bij ieder inkomen gelijk </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 xml:space="preserve">Onderlinge </w:t>
            </w:r>
            <w:proofErr w:type="spellStart"/>
            <w:r w:rsidRPr="00F21BD8">
              <w:rPr>
                <w:rFonts w:ascii="Arial" w:hAnsi="Arial" w:cs="Arial"/>
              </w:rPr>
              <w:t>inkomens-verhoudingen</w:t>
            </w:r>
            <w:proofErr w:type="spellEnd"/>
            <w:r w:rsidRPr="00F21BD8">
              <w:rPr>
                <w:rFonts w:ascii="Arial" w:hAnsi="Arial" w:cs="Arial"/>
              </w:rPr>
              <w:t xml:space="preserve"> blijven gelijk </w:t>
            </w:r>
          </w:p>
        </w:tc>
      </w:tr>
      <w:tr w:rsidR="00F21BD8" w:rsidRPr="00F21BD8" w:rsidTr="001236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Degressief belastingsysteem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Daalt bij stijgend inkomen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Daalt bij stijgend inkomen </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tcPr>
          <w:p w:rsidR="00F21BD8" w:rsidRPr="00F21BD8" w:rsidRDefault="00F21BD8" w:rsidP="001236A4">
            <w:pPr>
              <w:pStyle w:val="Geenafstand"/>
              <w:rPr>
                <w:rFonts w:ascii="Arial" w:hAnsi="Arial" w:cs="Arial"/>
              </w:rPr>
            </w:pPr>
            <w:r w:rsidRPr="00F21BD8">
              <w:rPr>
                <w:rFonts w:ascii="Arial" w:hAnsi="Arial" w:cs="Arial"/>
              </w:rPr>
              <w:t>Denivellerend </w:t>
            </w:r>
          </w:p>
        </w:tc>
      </w:tr>
    </w:tbl>
    <w:p w:rsidR="00F21BD8" w:rsidRPr="00F21BD8" w:rsidRDefault="00F21BD8" w:rsidP="00F21BD8">
      <w:pPr>
        <w:pStyle w:val="Geenafstand"/>
        <w:rPr>
          <w:rFonts w:ascii="Arial" w:hAnsi="Arial" w:cs="Arial"/>
        </w:rPr>
      </w:pPr>
    </w:p>
    <w:p w:rsidR="00F21BD8" w:rsidRPr="00F21BD8" w:rsidRDefault="00F21BD8" w:rsidP="00F21BD8">
      <w:pPr>
        <w:pStyle w:val="Geenafstand"/>
        <w:rPr>
          <w:rFonts w:ascii="Arial" w:hAnsi="Arial" w:cs="Arial"/>
        </w:rPr>
      </w:pPr>
      <w:r w:rsidRPr="00F21BD8">
        <w:rPr>
          <w:rFonts w:ascii="Arial" w:hAnsi="Arial" w:cs="Arial"/>
          <w:u w:val="single"/>
        </w:rPr>
        <w:t>H3: Groei</w:t>
      </w:r>
    </w:p>
    <w:p w:rsidR="00F21BD8" w:rsidRPr="00F21BD8" w:rsidRDefault="00F21BD8" w:rsidP="00F21BD8">
      <w:pPr>
        <w:pStyle w:val="paragraphscx78499421"/>
        <w:spacing w:before="0" w:beforeAutospacing="0" w:after="0" w:afterAutospacing="0"/>
        <w:textAlignment w:val="baseline"/>
        <w:rPr>
          <w:rFonts w:ascii="Arial" w:hAnsi="Arial" w:cs="Arial"/>
          <w:sz w:val="22"/>
          <w:szCs w:val="22"/>
        </w:rPr>
      </w:pPr>
      <w:r w:rsidRPr="00F21BD8">
        <w:rPr>
          <w:rStyle w:val="normaltextrunscx78499421"/>
          <w:rFonts w:ascii="Arial" w:hAnsi="Arial" w:cs="Arial"/>
          <w:bCs/>
          <w:sz w:val="22"/>
          <w:szCs w:val="22"/>
        </w:rPr>
        <w:t>Macro-economische kenmerken van de economische structuur:</w:t>
      </w:r>
      <w:r w:rsidRPr="00F21BD8">
        <w:rPr>
          <w:rStyle w:val="eopscx78499421"/>
          <w:rFonts w:ascii="Arial" w:hAnsi="Arial" w:cs="Arial"/>
          <w:sz w:val="22"/>
          <w:szCs w:val="22"/>
        </w:rPr>
        <w:t> </w:t>
      </w:r>
    </w:p>
    <w:p w:rsidR="00F21BD8" w:rsidRPr="00F21BD8" w:rsidRDefault="00F21BD8" w:rsidP="00F21BD8">
      <w:pPr>
        <w:pStyle w:val="paragraphscx78499421"/>
        <w:numPr>
          <w:ilvl w:val="0"/>
          <w:numId w:val="7"/>
        </w:numPr>
        <w:spacing w:before="0" w:beforeAutospacing="0" w:after="0" w:afterAutospacing="0"/>
        <w:ind w:left="1122"/>
        <w:textAlignment w:val="baseline"/>
        <w:rPr>
          <w:rFonts w:ascii="Arial" w:hAnsi="Arial" w:cs="Arial"/>
          <w:sz w:val="22"/>
          <w:szCs w:val="22"/>
        </w:rPr>
      </w:pPr>
      <w:r w:rsidRPr="00F21BD8">
        <w:rPr>
          <w:rStyle w:val="normaltextrunscx78499421"/>
          <w:rFonts w:ascii="Arial" w:hAnsi="Arial" w:cs="Arial"/>
          <w:bCs/>
          <w:sz w:val="22"/>
          <w:szCs w:val="22"/>
        </w:rPr>
        <w:t>Menselijk kapitaal</w:t>
      </w:r>
      <w:r w:rsidRPr="00F21BD8">
        <w:rPr>
          <w:rStyle w:val="normaltextrunscx78499421"/>
          <w:rFonts w:ascii="Arial" w:hAnsi="Arial" w:cs="Arial"/>
          <w:sz w:val="22"/>
          <w:szCs w:val="22"/>
        </w:rPr>
        <w:t>: de omvang en kwaliteit van de beroepsbevolking zeggen veel over de structuur van de economie. Landen waarvan de beroepsbevolking hoog is opgeleid, kunnen technologisch hoogwaardige producten ontwikkelen.</w:t>
      </w:r>
      <w:r w:rsidRPr="00F21BD8">
        <w:rPr>
          <w:rStyle w:val="eopscx78499421"/>
          <w:rFonts w:ascii="Arial" w:hAnsi="Arial" w:cs="Arial"/>
          <w:sz w:val="22"/>
          <w:szCs w:val="22"/>
        </w:rPr>
        <w:t> </w:t>
      </w:r>
    </w:p>
    <w:p w:rsidR="00F21BD8" w:rsidRPr="00F21BD8" w:rsidRDefault="00F21BD8" w:rsidP="00F21BD8">
      <w:pPr>
        <w:pStyle w:val="paragraphscx78499421"/>
        <w:numPr>
          <w:ilvl w:val="0"/>
          <w:numId w:val="7"/>
        </w:numPr>
        <w:spacing w:before="0" w:beforeAutospacing="0" w:after="0" w:afterAutospacing="0"/>
        <w:ind w:left="1122"/>
        <w:textAlignment w:val="baseline"/>
        <w:rPr>
          <w:rFonts w:ascii="Arial" w:hAnsi="Arial" w:cs="Arial"/>
          <w:sz w:val="22"/>
          <w:szCs w:val="22"/>
        </w:rPr>
      </w:pPr>
      <w:r w:rsidRPr="00F21BD8">
        <w:rPr>
          <w:rStyle w:val="normaltextrunscx78499421"/>
          <w:rFonts w:ascii="Arial" w:hAnsi="Arial" w:cs="Arial"/>
          <w:bCs/>
          <w:sz w:val="22"/>
          <w:szCs w:val="22"/>
        </w:rPr>
        <w:t>Fysieke infrastructuur</w:t>
      </w:r>
      <w:r w:rsidRPr="00F21BD8">
        <w:rPr>
          <w:rStyle w:val="normaltextrunscx78499421"/>
          <w:rFonts w:ascii="Arial" w:hAnsi="Arial" w:cs="Arial"/>
          <w:sz w:val="22"/>
          <w:szCs w:val="22"/>
        </w:rPr>
        <w:t xml:space="preserve">: omvat zaken, zoals het spoorwegnet, de havens, het wegennet, het netwerk van gsm-masten en het waterleidingnetwerk. </w:t>
      </w:r>
      <w:r w:rsidRPr="00F21BD8">
        <w:rPr>
          <w:rStyle w:val="eopscx78499421"/>
          <w:rFonts w:ascii="Arial" w:hAnsi="Arial" w:cs="Arial"/>
          <w:sz w:val="22"/>
          <w:szCs w:val="22"/>
        </w:rPr>
        <w:t> </w:t>
      </w:r>
    </w:p>
    <w:p w:rsidR="00F21BD8" w:rsidRPr="00F21BD8" w:rsidRDefault="00F21BD8" w:rsidP="00F21BD8">
      <w:pPr>
        <w:pStyle w:val="paragraphscx78499421"/>
        <w:numPr>
          <w:ilvl w:val="0"/>
          <w:numId w:val="7"/>
        </w:numPr>
        <w:spacing w:before="0" w:beforeAutospacing="0" w:after="0" w:afterAutospacing="0"/>
        <w:ind w:left="1122"/>
        <w:textAlignment w:val="baseline"/>
        <w:rPr>
          <w:rFonts w:ascii="Arial" w:hAnsi="Arial" w:cs="Arial"/>
          <w:sz w:val="22"/>
          <w:szCs w:val="22"/>
        </w:rPr>
      </w:pPr>
      <w:r w:rsidRPr="00F21BD8">
        <w:rPr>
          <w:rStyle w:val="normaltextrunscx78499421"/>
          <w:rFonts w:ascii="Arial" w:hAnsi="Arial" w:cs="Arial"/>
          <w:bCs/>
          <w:sz w:val="22"/>
          <w:szCs w:val="22"/>
        </w:rPr>
        <w:t>Sectorgrootte</w:t>
      </w:r>
      <w:r w:rsidRPr="00F21BD8">
        <w:rPr>
          <w:rStyle w:val="normaltextrunscx78499421"/>
          <w:rFonts w:ascii="Arial" w:hAnsi="Arial" w:cs="Arial"/>
          <w:sz w:val="22"/>
          <w:szCs w:val="22"/>
        </w:rPr>
        <w:t>: de economie kent vier sectoren:</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7"/>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sz w:val="22"/>
          <w:szCs w:val="22"/>
        </w:rPr>
        <w:t>Primaire sector: bevat alle bedrijven die hun producten rechtstreeks uit de natuur halen.</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7"/>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sz w:val="22"/>
          <w:szCs w:val="22"/>
        </w:rPr>
        <w:t>Secundaire sector: verwerkt producten van de primaire sector. Bijvoorbeeld Unilever.</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7"/>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sz w:val="22"/>
          <w:szCs w:val="22"/>
        </w:rPr>
        <w:t>Tertiaire sector: omvat alle commerciële dienstverlenende bedrijven, zoals winkels, kappers en de horeca.</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7"/>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sz w:val="22"/>
          <w:szCs w:val="22"/>
        </w:rPr>
        <w:t>Quartaire sector: omvat alle dienstverlenende producenten die geen winstoogmerk  hebben, zoals de overheid en brandweer.</w:t>
      </w:r>
      <w:r w:rsidRPr="00F21BD8">
        <w:rPr>
          <w:rStyle w:val="eopscx78499421"/>
          <w:rFonts w:ascii="Arial" w:hAnsi="Arial" w:cs="Arial"/>
          <w:sz w:val="22"/>
          <w:szCs w:val="22"/>
        </w:rPr>
        <w:t> </w:t>
      </w:r>
    </w:p>
    <w:p w:rsidR="00F21BD8" w:rsidRPr="00F21BD8" w:rsidRDefault="00F21BD8" w:rsidP="00F21BD8">
      <w:pPr>
        <w:pStyle w:val="paragraphscx78499421"/>
        <w:numPr>
          <w:ilvl w:val="0"/>
          <w:numId w:val="7"/>
        </w:numPr>
        <w:spacing w:before="0" w:beforeAutospacing="0" w:after="0" w:afterAutospacing="0"/>
        <w:ind w:left="1122"/>
        <w:textAlignment w:val="baseline"/>
        <w:rPr>
          <w:rFonts w:ascii="Arial" w:hAnsi="Arial" w:cs="Arial"/>
          <w:sz w:val="22"/>
          <w:szCs w:val="22"/>
        </w:rPr>
      </w:pPr>
      <w:r w:rsidRPr="00F21BD8">
        <w:rPr>
          <w:rStyle w:val="normaltextrunscx78499421"/>
          <w:rFonts w:ascii="Arial" w:hAnsi="Arial" w:cs="Arial"/>
          <w:bCs/>
          <w:sz w:val="22"/>
          <w:szCs w:val="22"/>
        </w:rPr>
        <w:t>Sociale infrastructuur</w:t>
      </w:r>
      <w:r w:rsidRPr="00F21BD8">
        <w:rPr>
          <w:rStyle w:val="normaltextrunscx78499421"/>
          <w:rFonts w:ascii="Arial" w:hAnsi="Arial" w:cs="Arial"/>
          <w:sz w:val="22"/>
          <w:szCs w:val="22"/>
        </w:rPr>
        <w:t xml:space="preserve">: een voorbeeld hiervan is het rechtssysteem. Als het rechtssysteem faalt, wordt er minder geruild. </w:t>
      </w:r>
      <w:r w:rsidRPr="00F21BD8">
        <w:rPr>
          <w:rStyle w:val="eopscx78499421"/>
          <w:rFonts w:ascii="Arial" w:hAnsi="Arial" w:cs="Arial"/>
          <w:sz w:val="22"/>
          <w:szCs w:val="22"/>
        </w:rPr>
        <w:t> </w:t>
      </w:r>
    </w:p>
    <w:p w:rsidR="00F21BD8" w:rsidRPr="00F21BD8" w:rsidRDefault="00F21BD8" w:rsidP="00F21BD8">
      <w:pPr>
        <w:pStyle w:val="paragraphscx78499421"/>
        <w:numPr>
          <w:ilvl w:val="0"/>
          <w:numId w:val="7"/>
        </w:numPr>
        <w:spacing w:before="0" w:beforeAutospacing="0" w:after="0" w:afterAutospacing="0"/>
        <w:ind w:left="1122"/>
        <w:textAlignment w:val="baseline"/>
        <w:rPr>
          <w:rFonts w:ascii="Arial" w:hAnsi="Arial" w:cs="Arial"/>
          <w:sz w:val="22"/>
          <w:szCs w:val="22"/>
        </w:rPr>
      </w:pPr>
      <w:r w:rsidRPr="00F21BD8">
        <w:rPr>
          <w:rStyle w:val="normaltextrunscx78499421"/>
          <w:rFonts w:ascii="Arial" w:hAnsi="Arial" w:cs="Arial"/>
          <w:bCs/>
          <w:sz w:val="22"/>
          <w:szCs w:val="22"/>
        </w:rPr>
        <w:t>Categoriale inkomensverdeling</w:t>
      </w:r>
      <w:r w:rsidRPr="00F21BD8">
        <w:rPr>
          <w:rStyle w:val="normaltextrunscx78499421"/>
          <w:rFonts w:ascii="Arial" w:hAnsi="Arial" w:cs="Arial"/>
          <w:sz w:val="22"/>
          <w:szCs w:val="22"/>
        </w:rPr>
        <w:t xml:space="preserve">: geeft de verdeling van het binnenlandse inkomen over het primaire inkomen weer. </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8"/>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sz w:val="22"/>
          <w:szCs w:val="22"/>
        </w:rPr>
        <w:t xml:space="preserve">De </w:t>
      </w:r>
      <w:r w:rsidRPr="00F21BD8">
        <w:rPr>
          <w:rStyle w:val="normaltextrunscx78499421"/>
          <w:rFonts w:ascii="Arial" w:hAnsi="Arial" w:cs="Arial"/>
          <w:bCs/>
          <w:sz w:val="22"/>
          <w:szCs w:val="22"/>
        </w:rPr>
        <w:t>loonquote</w:t>
      </w:r>
      <w:r w:rsidRPr="00F21BD8">
        <w:rPr>
          <w:rStyle w:val="normaltextrunscx78499421"/>
          <w:rFonts w:ascii="Arial" w:hAnsi="Arial" w:cs="Arial"/>
          <w:sz w:val="22"/>
          <w:szCs w:val="22"/>
        </w:rPr>
        <w:t xml:space="preserve">  geeft aan welk deel er naar de productiefactor arbeid gaat. </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8"/>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sz w:val="22"/>
          <w:szCs w:val="22"/>
        </w:rPr>
        <w:t xml:space="preserve">Op dezelfde wijze bereken je de </w:t>
      </w:r>
      <w:r w:rsidRPr="00F21BD8">
        <w:rPr>
          <w:rStyle w:val="normaltextrunscx78499421"/>
          <w:rFonts w:ascii="Arial" w:hAnsi="Arial" w:cs="Arial"/>
          <w:bCs/>
          <w:sz w:val="22"/>
          <w:szCs w:val="22"/>
        </w:rPr>
        <w:t>winstquote</w:t>
      </w:r>
      <w:r w:rsidRPr="00F21BD8">
        <w:rPr>
          <w:rStyle w:val="normaltextrunscx78499421"/>
          <w:rFonts w:ascii="Arial" w:hAnsi="Arial" w:cs="Arial"/>
          <w:sz w:val="22"/>
          <w:szCs w:val="22"/>
        </w:rPr>
        <w:t xml:space="preserve">, deze wordt vaak samen gevoegd met pacht en rente tot de </w:t>
      </w:r>
      <w:r w:rsidRPr="00F21BD8">
        <w:rPr>
          <w:rStyle w:val="normaltextrunscx78499421"/>
          <w:rFonts w:ascii="Arial" w:hAnsi="Arial" w:cs="Arial"/>
          <w:bCs/>
          <w:sz w:val="22"/>
          <w:szCs w:val="22"/>
        </w:rPr>
        <w:t>quote van het overige inkomen</w:t>
      </w:r>
      <w:r w:rsidRPr="00F21BD8">
        <w:rPr>
          <w:rStyle w:val="normaltextrunscx78499421"/>
          <w:rFonts w:ascii="Arial" w:hAnsi="Arial" w:cs="Arial"/>
          <w:sz w:val="22"/>
          <w:szCs w:val="22"/>
        </w:rPr>
        <w:t>.</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8"/>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bCs/>
          <w:sz w:val="22"/>
          <w:szCs w:val="22"/>
        </w:rPr>
        <w:t>Arbeidsinkomen</w:t>
      </w:r>
      <w:r w:rsidRPr="00F21BD8">
        <w:rPr>
          <w:rStyle w:val="normaltextrunscx78499421"/>
          <w:rFonts w:ascii="Arial" w:hAnsi="Arial" w:cs="Arial"/>
          <w:sz w:val="22"/>
          <w:szCs w:val="22"/>
        </w:rPr>
        <w:t xml:space="preserve">  = looninkomen + winst van zelfstandigen met een eenmanszaak. </w:t>
      </w:r>
      <w:r w:rsidRPr="00F21BD8">
        <w:rPr>
          <w:rStyle w:val="eopscx78499421"/>
          <w:rFonts w:ascii="Arial" w:hAnsi="Arial" w:cs="Arial"/>
          <w:sz w:val="22"/>
          <w:szCs w:val="22"/>
        </w:rPr>
        <w:t> </w:t>
      </w:r>
    </w:p>
    <w:p w:rsidR="00F21BD8" w:rsidRPr="00F21BD8" w:rsidRDefault="00F21BD8" w:rsidP="00F21BD8">
      <w:pPr>
        <w:pStyle w:val="paragraphscx78499421"/>
        <w:numPr>
          <w:ilvl w:val="1"/>
          <w:numId w:val="8"/>
        </w:numPr>
        <w:spacing w:before="0" w:beforeAutospacing="0" w:after="0" w:afterAutospacing="0"/>
        <w:ind w:left="2244"/>
        <w:textAlignment w:val="baseline"/>
        <w:rPr>
          <w:rFonts w:ascii="Arial" w:hAnsi="Arial" w:cs="Arial"/>
          <w:sz w:val="22"/>
          <w:szCs w:val="22"/>
        </w:rPr>
      </w:pPr>
      <w:r w:rsidRPr="00F21BD8">
        <w:rPr>
          <w:rStyle w:val="normaltextrunscx78499421"/>
          <w:rFonts w:ascii="Arial" w:hAnsi="Arial" w:cs="Arial"/>
          <w:bCs/>
          <w:sz w:val="22"/>
          <w:szCs w:val="22"/>
        </w:rPr>
        <w:t>Arbeidsinkomensquote</w:t>
      </w:r>
      <w:r w:rsidRPr="00F21BD8">
        <w:rPr>
          <w:rStyle w:val="normaltextrunscx78499421"/>
          <w:rFonts w:ascii="Arial" w:hAnsi="Arial" w:cs="Arial"/>
          <w:sz w:val="22"/>
          <w:szCs w:val="22"/>
        </w:rPr>
        <w:t>  = (arbeidsinkomen/binnenlands inkomen) x 100%</w:t>
      </w:r>
      <w:r w:rsidRPr="00F21BD8">
        <w:rPr>
          <w:rStyle w:val="eopscx78499421"/>
          <w:rFonts w:ascii="Arial" w:hAnsi="Arial" w:cs="Arial"/>
          <w:sz w:val="22"/>
          <w:szCs w:val="22"/>
        </w:rPr>
        <w:t> </w:t>
      </w:r>
    </w:p>
    <w:p w:rsidR="00F21BD8" w:rsidRPr="00F21BD8" w:rsidRDefault="00F21BD8" w:rsidP="00F21BD8">
      <w:pPr>
        <w:pStyle w:val="paragraphscx78499421"/>
        <w:numPr>
          <w:ilvl w:val="0"/>
          <w:numId w:val="8"/>
        </w:numPr>
        <w:spacing w:before="0" w:beforeAutospacing="0" w:after="0" w:afterAutospacing="0"/>
        <w:ind w:left="1122"/>
        <w:textAlignment w:val="baseline"/>
        <w:rPr>
          <w:rFonts w:ascii="Arial" w:hAnsi="Arial" w:cs="Arial"/>
          <w:sz w:val="22"/>
          <w:szCs w:val="22"/>
        </w:rPr>
      </w:pPr>
      <w:r w:rsidRPr="00F21BD8">
        <w:rPr>
          <w:rStyle w:val="normaltextrunscx78499421"/>
          <w:rFonts w:ascii="Arial" w:hAnsi="Arial" w:cs="Arial"/>
          <w:bCs/>
          <w:sz w:val="22"/>
          <w:szCs w:val="22"/>
        </w:rPr>
        <w:t>Monetaire infrastructuur</w:t>
      </w:r>
      <w:r w:rsidRPr="00F21BD8">
        <w:rPr>
          <w:rStyle w:val="normaltextrunscx78499421"/>
          <w:rFonts w:ascii="Arial" w:hAnsi="Arial" w:cs="Arial"/>
          <w:sz w:val="22"/>
          <w:szCs w:val="22"/>
        </w:rPr>
        <w:t>: omvat alle zaken die te maken hebben met de financiële kant van ruil. Een voorbeeld is de DNB en ECB.</w:t>
      </w:r>
    </w:p>
    <w:p w:rsidR="00F21BD8" w:rsidRPr="00F21BD8" w:rsidRDefault="00F21BD8" w:rsidP="00F21BD8">
      <w:pPr>
        <w:pStyle w:val="Geenafstand"/>
        <w:rPr>
          <w:rFonts w:ascii="Arial" w:hAnsi="Arial" w:cs="Arial"/>
        </w:rPr>
      </w:pPr>
    </w:p>
    <w:p w:rsidR="00F21BD8" w:rsidRPr="00F21BD8" w:rsidRDefault="00F21BD8" w:rsidP="00F21BD8">
      <w:pPr>
        <w:pStyle w:val="paragraphscx78499421"/>
        <w:spacing w:before="0" w:beforeAutospacing="0" w:after="0" w:afterAutospacing="0"/>
        <w:textAlignment w:val="baseline"/>
        <w:rPr>
          <w:rFonts w:ascii="Arial" w:hAnsi="Arial" w:cs="Arial"/>
          <w:sz w:val="22"/>
          <w:szCs w:val="22"/>
        </w:rPr>
      </w:pPr>
      <w:r w:rsidRPr="00F21BD8">
        <w:rPr>
          <w:rStyle w:val="normaltextrunscx78499421"/>
          <w:rFonts w:ascii="Arial" w:hAnsi="Arial" w:cs="Arial"/>
          <w:bCs/>
          <w:sz w:val="22"/>
          <w:szCs w:val="22"/>
        </w:rPr>
        <w:t>Loonquote</w:t>
      </w:r>
      <w:r w:rsidRPr="00F21BD8">
        <w:rPr>
          <w:rStyle w:val="normaltextrunscx78499421"/>
          <w:rFonts w:ascii="Arial" w:hAnsi="Arial" w:cs="Arial"/>
          <w:sz w:val="22"/>
          <w:szCs w:val="22"/>
        </w:rPr>
        <w:t>: (loon/binnenlands inkomen) x100%</w:t>
      </w:r>
      <w:r w:rsidRPr="00F21BD8">
        <w:rPr>
          <w:rStyle w:val="eopscx78499421"/>
          <w:rFonts w:ascii="Arial" w:hAnsi="Arial" w:cs="Arial"/>
          <w:sz w:val="22"/>
          <w:szCs w:val="22"/>
        </w:rPr>
        <w:t> </w:t>
      </w:r>
    </w:p>
    <w:p w:rsidR="00F21BD8" w:rsidRPr="00F21BD8" w:rsidRDefault="00F21BD8" w:rsidP="00F21BD8">
      <w:pPr>
        <w:pStyle w:val="paragraphscx78499421"/>
        <w:spacing w:before="0" w:beforeAutospacing="0" w:after="0" w:afterAutospacing="0"/>
        <w:textAlignment w:val="baseline"/>
        <w:rPr>
          <w:rFonts w:ascii="Arial" w:hAnsi="Arial" w:cs="Arial"/>
          <w:sz w:val="22"/>
          <w:szCs w:val="22"/>
        </w:rPr>
      </w:pPr>
      <w:r w:rsidRPr="00F21BD8">
        <w:rPr>
          <w:rStyle w:val="normaltextrunscx201172933"/>
          <w:rFonts w:ascii="Arial" w:hAnsi="Arial" w:cs="Arial"/>
          <w:sz w:val="22"/>
          <w:szCs w:val="22"/>
        </w:rPr>
        <w:t xml:space="preserve">→ </w:t>
      </w:r>
      <w:r w:rsidRPr="00F21BD8">
        <w:rPr>
          <w:rStyle w:val="normaltextrunscx78499421"/>
          <w:rFonts w:ascii="Arial" w:hAnsi="Arial" w:cs="Arial"/>
          <w:sz w:val="22"/>
          <w:szCs w:val="22"/>
        </w:rPr>
        <w:t>hoeveel % van het nationaalinkomen bestaat uit loon.</w:t>
      </w:r>
      <w:r w:rsidRPr="00F21BD8">
        <w:rPr>
          <w:rStyle w:val="eopscx78499421"/>
          <w:rFonts w:ascii="Arial" w:hAnsi="Arial" w:cs="Arial"/>
          <w:sz w:val="22"/>
          <w:szCs w:val="22"/>
        </w:rPr>
        <w:t> </w:t>
      </w:r>
    </w:p>
    <w:p w:rsidR="00F21BD8" w:rsidRPr="00F21BD8" w:rsidRDefault="00F21BD8" w:rsidP="00F21BD8">
      <w:pPr>
        <w:pStyle w:val="paragraphscx78499421"/>
        <w:spacing w:before="0" w:beforeAutospacing="0" w:after="0" w:afterAutospacing="0"/>
        <w:textAlignment w:val="baseline"/>
        <w:rPr>
          <w:rFonts w:ascii="Arial" w:hAnsi="Arial" w:cs="Arial"/>
          <w:sz w:val="22"/>
          <w:szCs w:val="22"/>
        </w:rPr>
      </w:pPr>
      <w:r w:rsidRPr="00F21BD8">
        <w:rPr>
          <w:rStyle w:val="eopscx78499421"/>
          <w:rFonts w:ascii="Arial" w:hAnsi="Arial" w:cs="Arial"/>
          <w:sz w:val="22"/>
          <w:szCs w:val="22"/>
        </w:rPr>
        <w:t> </w:t>
      </w:r>
    </w:p>
    <w:p w:rsidR="006B556B" w:rsidRDefault="006B556B">
      <w:pPr>
        <w:rPr>
          <w:rStyle w:val="normaltextrunscx159308137"/>
          <w:rFonts w:ascii="Arial" w:hAnsi="Arial" w:cs="Arial"/>
          <w:bCs/>
          <w:lang w:eastAsia="ja-JP"/>
        </w:rPr>
      </w:pPr>
      <w:r>
        <w:rPr>
          <w:rStyle w:val="normaltextrunscx159308137"/>
          <w:rFonts w:ascii="Arial" w:hAnsi="Arial" w:cs="Arial"/>
          <w:bCs/>
        </w:rPr>
        <w:br w:type="page"/>
      </w:r>
    </w:p>
    <w:p w:rsidR="00F21BD8" w:rsidRPr="00F21BD8" w:rsidRDefault="00F21BD8" w:rsidP="00F21BD8">
      <w:pPr>
        <w:pStyle w:val="paragraphscx159308137"/>
        <w:spacing w:before="0" w:beforeAutospacing="0" w:after="0" w:afterAutospacing="0"/>
        <w:textAlignment w:val="baseline"/>
        <w:rPr>
          <w:rFonts w:ascii="Arial" w:hAnsi="Arial" w:cs="Arial"/>
          <w:sz w:val="22"/>
          <w:szCs w:val="22"/>
        </w:rPr>
      </w:pPr>
      <w:r w:rsidRPr="00F21BD8">
        <w:rPr>
          <w:rStyle w:val="normaltextrunscx159308137"/>
          <w:rFonts w:ascii="Arial" w:hAnsi="Arial" w:cs="Arial"/>
          <w:bCs/>
          <w:sz w:val="22"/>
          <w:szCs w:val="22"/>
        </w:rPr>
        <w:lastRenderedPageBreak/>
        <w:t>Prestatiemaatstaven van de economie:</w:t>
      </w:r>
      <w:r w:rsidRPr="00F21BD8">
        <w:rPr>
          <w:rStyle w:val="eopscx159308137"/>
          <w:rFonts w:ascii="Arial" w:hAnsi="Arial" w:cs="Arial"/>
          <w:sz w:val="22"/>
          <w:szCs w:val="22"/>
        </w:rPr>
        <w:t> </w:t>
      </w:r>
    </w:p>
    <w:p w:rsidR="00F21BD8" w:rsidRPr="00F21BD8" w:rsidRDefault="00F21BD8" w:rsidP="00F21BD8">
      <w:pPr>
        <w:pStyle w:val="paragraphscx159308137"/>
        <w:numPr>
          <w:ilvl w:val="0"/>
          <w:numId w:val="10"/>
        </w:numPr>
        <w:spacing w:before="0" w:beforeAutospacing="0" w:after="0" w:afterAutospacing="0"/>
        <w:ind w:left="1080"/>
        <w:textAlignment w:val="baseline"/>
        <w:rPr>
          <w:rFonts w:ascii="Arial" w:hAnsi="Arial" w:cs="Arial"/>
          <w:sz w:val="22"/>
          <w:szCs w:val="22"/>
        </w:rPr>
      </w:pPr>
      <w:proofErr w:type="spellStart"/>
      <w:r w:rsidRPr="00F21BD8">
        <w:rPr>
          <w:rStyle w:val="spellingerrorscx159308137"/>
          <w:rFonts w:ascii="Arial" w:hAnsi="Arial" w:cs="Arial"/>
          <w:bCs/>
          <w:sz w:val="22"/>
          <w:szCs w:val="22"/>
        </w:rPr>
        <w:t>bbp</w:t>
      </w:r>
      <w:proofErr w:type="spellEnd"/>
      <w:r w:rsidRPr="00F21BD8">
        <w:rPr>
          <w:rStyle w:val="normaltextrunscx159308137"/>
          <w:rFonts w:ascii="Arial" w:hAnsi="Arial" w:cs="Arial"/>
          <w:bCs/>
          <w:sz w:val="22"/>
          <w:szCs w:val="22"/>
        </w:rPr>
        <w:t xml:space="preserve"> per hoofd van de bevolking</w:t>
      </w:r>
      <w:r w:rsidRPr="00F21BD8">
        <w:rPr>
          <w:rStyle w:val="normaltextrunscx159308137"/>
          <w:rFonts w:ascii="Arial" w:hAnsi="Arial" w:cs="Arial"/>
          <w:sz w:val="22"/>
          <w:szCs w:val="22"/>
        </w:rPr>
        <w:t xml:space="preserve">  = </w:t>
      </w:r>
      <w:proofErr w:type="spellStart"/>
      <w:r w:rsidRPr="00F21BD8">
        <w:rPr>
          <w:rStyle w:val="spellingerrorscx159308137"/>
          <w:rFonts w:ascii="Arial" w:hAnsi="Arial" w:cs="Arial"/>
          <w:sz w:val="22"/>
          <w:szCs w:val="22"/>
        </w:rPr>
        <w:t>bbp</w:t>
      </w:r>
      <w:proofErr w:type="spellEnd"/>
      <w:r w:rsidRPr="00F21BD8">
        <w:rPr>
          <w:rStyle w:val="normaltextrunscx159308137"/>
          <w:rFonts w:ascii="Arial" w:hAnsi="Arial" w:cs="Arial"/>
          <w:sz w:val="22"/>
          <w:szCs w:val="22"/>
        </w:rPr>
        <w:t>/aantal inwoners</w:t>
      </w:r>
      <w:r w:rsidRPr="00F21BD8">
        <w:rPr>
          <w:rStyle w:val="eopscx159308137"/>
          <w:rFonts w:ascii="Arial" w:hAnsi="Arial" w:cs="Arial"/>
          <w:sz w:val="22"/>
          <w:szCs w:val="22"/>
        </w:rPr>
        <w:t> </w:t>
      </w:r>
    </w:p>
    <w:p w:rsidR="00F21BD8" w:rsidRPr="00F21BD8" w:rsidRDefault="00F21BD8" w:rsidP="00F21BD8">
      <w:pPr>
        <w:pStyle w:val="paragraphscx159308137"/>
        <w:numPr>
          <w:ilvl w:val="0"/>
          <w:numId w:val="10"/>
        </w:numPr>
        <w:spacing w:before="0" w:beforeAutospacing="0" w:after="0" w:afterAutospacing="0"/>
        <w:ind w:left="1080"/>
        <w:textAlignment w:val="baseline"/>
        <w:rPr>
          <w:rFonts w:ascii="Arial" w:hAnsi="Arial" w:cs="Arial"/>
          <w:sz w:val="22"/>
          <w:szCs w:val="22"/>
        </w:rPr>
      </w:pPr>
      <w:r w:rsidRPr="00F21BD8">
        <w:rPr>
          <w:rStyle w:val="normaltextrunscx159308137"/>
          <w:rFonts w:ascii="Arial" w:hAnsi="Arial" w:cs="Arial"/>
          <w:bCs/>
          <w:sz w:val="22"/>
          <w:szCs w:val="22"/>
        </w:rPr>
        <w:t>economische groei</w:t>
      </w:r>
      <w:r w:rsidRPr="00F21BD8">
        <w:rPr>
          <w:rStyle w:val="normaltextrunscx159308137"/>
          <w:rFonts w:ascii="Arial" w:hAnsi="Arial" w:cs="Arial"/>
          <w:sz w:val="22"/>
          <w:szCs w:val="22"/>
        </w:rPr>
        <w:t>= (</w:t>
      </w:r>
      <w:proofErr w:type="spellStart"/>
      <w:r w:rsidRPr="00F21BD8">
        <w:rPr>
          <w:rStyle w:val="spellingerrorscx159308137"/>
          <w:rFonts w:ascii="Arial" w:hAnsi="Arial" w:cs="Arial"/>
          <w:sz w:val="22"/>
          <w:szCs w:val="22"/>
        </w:rPr>
        <w:t>bbp</w:t>
      </w:r>
      <w:proofErr w:type="spellEnd"/>
      <w:r w:rsidRPr="00F21BD8">
        <w:rPr>
          <w:rStyle w:val="normaltextrunscx159308137"/>
          <w:rFonts w:ascii="Arial" w:hAnsi="Arial" w:cs="Arial"/>
          <w:sz w:val="22"/>
          <w:szCs w:val="22"/>
        </w:rPr>
        <w:t xml:space="preserve"> dit jaar - </w:t>
      </w:r>
      <w:proofErr w:type="spellStart"/>
      <w:r w:rsidRPr="00F21BD8">
        <w:rPr>
          <w:rStyle w:val="spellingerrorscx159308137"/>
          <w:rFonts w:ascii="Arial" w:hAnsi="Arial" w:cs="Arial"/>
          <w:sz w:val="22"/>
          <w:szCs w:val="22"/>
        </w:rPr>
        <w:t>bbp</w:t>
      </w:r>
      <w:proofErr w:type="spellEnd"/>
      <w:r w:rsidRPr="00F21BD8">
        <w:rPr>
          <w:rStyle w:val="normaltextrunscx159308137"/>
          <w:rFonts w:ascii="Arial" w:hAnsi="Arial" w:cs="Arial"/>
          <w:sz w:val="22"/>
          <w:szCs w:val="22"/>
        </w:rPr>
        <w:t xml:space="preserve"> vorig jaar)/</w:t>
      </w:r>
      <w:proofErr w:type="spellStart"/>
      <w:r w:rsidRPr="00F21BD8">
        <w:rPr>
          <w:rStyle w:val="spellingerrorscx159308137"/>
          <w:rFonts w:ascii="Arial" w:hAnsi="Arial" w:cs="Arial"/>
          <w:sz w:val="22"/>
          <w:szCs w:val="22"/>
        </w:rPr>
        <w:t>bbp</w:t>
      </w:r>
      <w:proofErr w:type="spellEnd"/>
      <w:r w:rsidRPr="00F21BD8">
        <w:rPr>
          <w:rStyle w:val="normaltextrunscx159308137"/>
          <w:rFonts w:ascii="Arial" w:hAnsi="Arial" w:cs="Arial"/>
          <w:sz w:val="22"/>
          <w:szCs w:val="22"/>
        </w:rPr>
        <w:t xml:space="preserve"> vorig jaar x 100%</w:t>
      </w:r>
      <w:r w:rsidRPr="00F21BD8">
        <w:rPr>
          <w:rStyle w:val="eopscx159308137"/>
          <w:rFonts w:ascii="Arial" w:hAnsi="Arial" w:cs="Arial"/>
          <w:sz w:val="22"/>
          <w:szCs w:val="22"/>
        </w:rPr>
        <w:t> </w:t>
      </w:r>
    </w:p>
    <w:p w:rsidR="00F21BD8" w:rsidRPr="00F21BD8" w:rsidRDefault="00F21BD8" w:rsidP="00F21BD8">
      <w:pPr>
        <w:pStyle w:val="paragraphscx159308137"/>
        <w:numPr>
          <w:ilvl w:val="0"/>
          <w:numId w:val="10"/>
        </w:numPr>
        <w:spacing w:before="0" w:beforeAutospacing="0" w:after="0" w:afterAutospacing="0"/>
        <w:ind w:left="1080"/>
        <w:textAlignment w:val="baseline"/>
        <w:rPr>
          <w:rFonts w:ascii="Arial" w:hAnsi="Arial" w:cs="Arial"/>
          <w:sz w:val="22"/>
          <w:szCs w:val="22"/>
        </w:rPr>
      </w:pPr>
      <w:r w:rsidRPr="00F21BD8">
        <w:rPr>
          <w:rStyle w:val="normaltextrunscx159308137"/>
          <w:rFonts w:ascii="Arial" w:hAnsi="Arial" w:cs="Arial"/>
          <w:bCs/>
          <w:sz w:val="22"/>
          <w:szCs w:val="22"/>
        </w:rPr>
        <w:t>Productiviteit</w:t>
      </w:r>
      <w:r w:rsidRPr="00F21BD8">
        <w:rPr>
          <w:rStyle w:val="normaltextrunscx159308137"/>
          <w:rFonts w:ascii="Arial" w:hAnsi="Arial" w:cs="Arial"/>
          <w:sz w:val="22"/>
          <w:szCs w:val="22"/>
        </w:rPr>
        <w:t xml:space="preserve">: als de productiviteit toeneemt kan met dezelfde inzet van productiefactoren meer toegevoegde waarde gecreëerd worden. Daardoor groeit het </w:t>
      </w:r>
      <w:proofErr w:type="spellStart"/>
      <w:r w:rsidRPr="00F21BD8">
        <w:rPr>
          <w:rStyle w:val="spellingerrorscx159308137"/>
          <w:rFonts w:ascii="Arial" w:hAnsi="Arial" w:cs="Arial"/>
          <w:sz w:val="22"/>
          <w:szCs w:val="22"/>
        </w:rPr>
        <w:t>bbp</w:t>
      </w:r>
      <w:proofErr w:type="spellEnd"/>
      <w:r w:rsidRPr="00F21BD8">
        <w:rPr>
          <w:rStyle w:val="normaltextrunscx159308137"/>
          <w:rFonts w:ascii="Arial" w:hAnsi="Arial" w:cs="Arial"/>
          <w:sz w:val="22"/>
          <w:szCs w:val="22"/>
        </w:rPr>
        <w:t>.</w:t>
      </w:r>
      <w:r w:rsidRPr="00F21BD8">
        <w:rPr>
          <w:rStyle w:val="eopscx159308137"/>
          <w:rFonts w:ascii="Arial" w:hAnsi="Arial" w:cs="Arial"/>
          <w:sz w:val="22"/>
          <w:szCs w:val="22"/>
        </w:rPr>
        <w:t> </w:t>
      </w:r>
    </w:p>
    <w:p w:rsidR="00F21BD8" w:rsidRPr="00F21BD8" w:rsidRDefault="00F21BD8" w:rsidP="00F21BD8">
      <w:pPr>
        <w:pStyle w:val="paragraphscx159308137"/>
        <w:numPr>
          <w:ilvl w:val="0"/>
          <w:numId w:val="10"/>
        </w:numPr>
        <w:spacing w:before="0" w:beforeAutospacing="0" w:after="0" w:afterAutospacing="0"/>
        <w:ind w:left="1080"/>
        <w:textAlignment w:val="baseline"/>
        <w:rPr>
          <w:rFonts w:ascii="Arial" w:hAnsi="Arial" w:cs="Arial"/>
          <w:sz w:val="22"/>
          <w:szCs w:val="22"/>
        </w:rPr>
      </w:pPr>
      <w:r w:rsidRPr="00F21BD8">
        <w:rPr>
          <w:rStyle w:val="normaltextrunscx159308137"/>
          <w:rFonts w:ascii="Arial" w:hAnsi="Arial" w:cs="Arial"/>
          <w:bCs/>
          <w:sz w:val="22"/>
          <w:szCs w:val="22"/>
        </w:rPr>
        <w:t>Technologische vooruitgang</w:t>
      </w:r>
      <w:r w:rsidRPr="00F21BD8">
        <w:rPr>
          <w:rStyle w:val="normaltextrunscx159308137"/>
          <w:rFonts w:ascii="Arial" w:hAnsi="Arial" w:cs="Arial"/>
          <w:sz w:val="22"/>
          <w:szCs w:val="22"/>
        </w:rPr>
        <w:t xml:space="preserve"> : innovatie vergroot de productiviteit. </w:t>
      </w:r>
      <w:r w:rsidRPr="00F21BD8">
        <w:rPr>
          <w:rStyle w:val="eopscx159308137"/>
          <w:rFonts w:ascii="Arial" w:hAnsi="Arial" w:cs="Arial"/>
          <w:sz w:val="22"/>
          <w:szCs w:val="22"/>
        </w:rPr>
        <w:t> </w:t>
      </w:r>
    </w:p>
    <w:p w:rsidR="00F21BD8" w:rsidRPr="00F21BD8" w:rsidRDefault="00F21BD8" w:rsidP="00F21BD8">
      <w:pPr>
        <w:pStyle w:val="paragraphscx159308137"/>
        <w:numPr>
          <w:ilvl w:val="0"/>
          <w:numId w:val="10"/>
        </w:numPr>
        <w:spacing w:before="0" w:beforeAutospacing="0" w:after="0" w:afterAutospacing="0"/>
        <w:ind w:left="1080"/>
        <w:textAlignment w:val="baseline"/>
        <w:rPr>
          <w:rFonts w:ascii="Arial" w:hAnsi="Arial" w:cs="Arial"/>
          <w:sz w:val="22"/>
          <w:szCs w:val="22"/>
        </w:rPr>
      </w:pPr>
      <w:r w:rsidRPr="00F21BD8">
        <w:rPr>
          <w:rStyle w:val="normaltextrunscx159308137"/>
          <w:rFonts w:ascii="Arial" w:hAnsi="Arial" w:cs="Arial"/>
          <w:bCs/>
          <w:sz w:val="22"/>
          <w:szCs w:val="22"/>
        </w:rPr>
        <w:t>Werkloosheid</w:t>
      </w:r>
      <w:r w:rsidRPr="00F21BD8">
        <w:rPr>
          <w:rStyle w:val="eopscx159308137"/>
          <w:rFonts w:ascii="Arial" w:hAnsi="Arial" w:cs="Arial"/>
          <w:sz w:val="22"/>
          <w:szCs w:val="22"/>
        </w:rPr>
        <w:t> </w:t>
      </w:r>
    </w:p>
    <w:p w:rsidR="00F21BD8" w:rsidRPr="00F21BD8" w:rsidRDefault="00F21BD8" w:rsidP="00F21BD8">
      <w:pPr>
        <w:pStyle w:val="paragraphscx159308137"/>
        <w:numPr>
          <w:ilvl w:val="0"/>
          <w:numId w:val="10"/>
        </w:numPr>
        <w:spacing w:before="0" w:beforeAutospacing="0" w:after="0" w:afterAutospacing="0"/>
        <w:ind w:left="1080"/>
        <w:textAlignment w:val="baseline"/>
        <w:rPr>
          <w:rFonts w:ascii="Arial" w:hAnsi="Arial" w:cs="Arial"/>
          <w:sz w:val="22"/>
          <w:szCs w:val="22"/>
        </w:rPr>
      </w:pPr>
      <w:r w:rsidRPr="00F21BD8">
        <w:rPr>
          <w:rStyle w:val="normaltextrunscx159308137"/>
          <w:rFonts w:ascii="Arial" w:hAnsi="Arial" w:cs="Arial"/>
          <w:bCs/>
          <w:sz w:val="22"/>
          <w:szCs w:val="22"/>
        </w:rPr>
        <w:t>Scholing en kwaliteit van arbeid</w:t>
      </w:r>
      <w:r w:rsidRPr="00F21BD8">
        <w:rPr>
          <w:rStyle w:val="eopscx159308137"/>
          <w:rFonts w:ascii="Arial" w:hAnsi="Arial" w:cs="Arial"/>
          <w:sz w:val="22"/>
          <w:szCs w:val="22"/>
        </w:rPr>
        <w:t> </w:t>
      </w:r>
    </w:p>
    <w:p w:rsidR="00F21BD8" w:rsidRDefault="00F21BD8" w:rsidP="00F21BD8">
      <w:pPr>
        <w:pStyle w:val="Geenafstand"/>
        <w:rPr>
          <w:rFonts w:ascii="Arial" w:hAnsi="Arial" w:cs="Arial"/>
        </w:rPr>
      </w:pPr>
    </w:p>
    <w:p w:rsidR="00F974A1" w:rsidRDefault="00F21BD8" w:rsidP="00F21BD8">
      <w:pPr>
        <w:pStyle w:val="Geenafstand"/>
        <w:rPr>
          <w:rFonts w:ascii="Arial" w:hAnsi="Arial" w:cs="Arial"/>
        </w:rPr>
      </w:pPr>
      <w:r>
        <w:rPr>
          <w:rFonts w:ascii="Arial" w:hAnsi="Arial" w:cs="Arial"/>
        </w:rPr>
        <w:t xml:space="preserve">Convergentie van het inkomen: afname van inkomensverschillen tussen landen. </w:t>
      </w:r>
    </w:p>
    <w:p w:rsidR="00F974A1" w:rsidRDefault="00F974A1">
      <w:pPr>
        <w:rPr>
          <w:rFonts w:ascii="Arial" w:hAnsi="Arial" w:cs="Arial"/>
        </w:rPr>
      </w:pPr>
      <w:r>
        <w:rPr>
          <w:rFonts w:ascii="Arial" w:hAnsi="Arial" w:cs="Arial"/>
        </w:rPr>
        <w:br w:type="page"/>
      </w:r>
    </w:p>
    <w:p w:rsidR="00F974A1" w:rsidRDefault="00F974A1" w:rsidP="00F974A1">
      <w:pPr>
        <w:pStyle w:val="Geenafstand"/>
        <w:rPr>
          <w:rFonts w:ascii="Arial" w:hAnsi="Arial" w:cs="Arial"/>
          <w:b/>
        </w:rPr>
      </w:pPr>
      <w:r>
        <w:rPr>
          <w:rFonts w:ascii="Arial" w:hAnsi="Arial" w:cs="Arial"/>
          <w:b/>
        </w:rPr>
        <w:lastRenderedPageBreak/>
        <w:t>Economie Domein I: Goede tijden, slechte tijden (Module 8)</w:t>
      </w:r>
    </w:p>
    <w:p w:rsidR="00F21BD8" w:rsidRDefault="00F21BD8" w:rsidP="00F21BD8">
      <w:pPr>
        <w:pStyle w:val="Geenafstand"/>
        <w:rPr>
          <w:rFonts w:ascii="Arial" w:hAnsi="Arial" w:cs="Arial"/>
        </w:rPr>
      </w:pPr>
    </w:p>
    <w:p w:rsidR="00F974A1" w:rsidRDefault="00F974A1" w:rsidP="00F21BD8">
      <w:pPr>
        <w:pStyle w:val="Geenafstand"/>
        <w:rPr>
          <w:rFonts w:ascii="Arial" w:hAnsi="Arial" w:cs="Arial"/>
        </w:rPr>
      </w:pPr>
      <w:r>
        <w:rPr>
          <w:rFonts w:ascii="Arial" w:hAnsi="Arial" w:cs="Arial"/>
          <w:u w:val="single"/>
        </w:rPr>
        <w:t>I1: Conjuncturele verschijnselen</w:t>
      </w:r>
    </w:p>
    <w:p w:rsidR="00F974A1" w:rsidRDefault="00D105D5" w:rsidP="00F21BD8">
      <w:pPr>
        <w:pStyle w:val="Geenafstand"/>
        <w:rPr>
          <w:rFonts w:ascii="Arial" w:hAnsi="Arial" w:cs="Arial"/>
        </w:rPr>
      </w:pPr>
      <w:r>
        <w:rPr>
          <w:rFonts w:ascii="Arial" w:hAnsi="Arial" w:cs="Arial"/>
        </w:rPr>
        <w:t>Conjunctuur: schommelingen van het nationaal inkomen, ‘reëel’.</w:t>
      </w:r>
    </w:p>
    <w:p w:rsidR="00D105D5" w:rsidRDefault="00D105D5" w:rsidP="00F21BD8">
      <w:pPr>
        <w:pStyle w:val="Geenafstand"/>
        <w:rPr>
          <w:rFonts w:ascii="Arial" w:hAnsi="Arial" w:cs="Arial"/>
        </w:rPr>
      </w:pPr>
      <w:r>
        <w:rPr>
          <w:rFonts w:ascii="Arial" w:hAnsi="Arial" w:cs="Arial"/>
        </w:rPr>
        <w:t>Trend: langjarig gemiddelde, in Nederland is dit ongeveer 2%.</w:t>
      </w:r>
    </w:p>
    <w:p w:rsidR="00D105D5" w:rsidRDefault="00D105D5" w:rsidP="00F21BD8">
      <w:pPr>
        <w:pStyle w:val="Geenafstand"/>
        <w:rPr>
          <w:rFonts w:ascii="Arial" w:hAnsi="Arial" w:cs="Arial"/>
        </w:rPr>
      </w:pPr>
    </w:p>
    <w:p w:rsidR="00D105D5" w:rsidRDefault="00D105D5" w:rsidP="00F21BD8">
      <w:pPr>
        <w:pStyle w:val="Geenafstand"/>
        <w:rPr>
          <w:rFonts w:ascii="Arial" w:hAnsi="Arial" w:cs="Arial"/>
        </w:rPr>
      </w:pPr>
      <w:r>
        <w:rPr>
          <w:rFonts w:ascii="Arial" w:hAnsi="Arial" w:cs="Arial"/>
        </w:rPr>
        <w:t>Hoogconjunctuur: groei &gt; trend</w:t>
      </w:r>
    </w:p>
    <w:p w:rsidR="00D105D5" w:rsidRDefault="00D105D5" w:rsidP="00F21BD8">
      <w:pPr>
        <w:pStyle w:val="Geenafstand"/>
        <w:rPr>
          <w:rFonts w:ascii="Arial" w:hAnsi="Arial" w:cs="Arial"/>
        </w:rPr>
      </w:pPr>
    </w:p>
    <w:p w:rsidR="00D105D5" w:rsidRDefault="00D105D5" w:rsidP="00F21BD8">
      <w:pPr>
        <w:pStyle w:val="Geenafstand"/>
        <w:rPr>
          <w:rFonts w:ascii="Arial" w:hAnsi="Arial" w:cs="Arial"/>
        </w:rPr>
      </w:pPr>
      <w:r>
        <w:rPr>
          <w:rFonts w:ascii="Arial" w:hAnsi="Arial" w:cs="Arial"/>
        </w:rPr>
        <w:t>Verkeersvergelijking van Fisher: M x V = P x Y</w:t>
      </w:r>
    </w:p>
    <w:p w:rsidR="008C3C06" w:rsidRDefault="00D105D5" w:rsidP="00F21BD8">
      <w:pPr>
        <w:pStyle w:val="Geenafstand"/>
        <w:rPr>
          <w:rFonts w:ascii="Arial" w:hAnsi="Arial" w:cs="Arial"/>
        </w:rPr>
      </w:pPr>
      <w:r>
        <w:rPr>
          <w:rFonts w:ascii="Arial" w:hAnsi="Arial" w:cs="Arial"/>
        </w:rPr>
        <w:t>M = maatschappelijke geldhoeveelheid</w:t>
      </w:r>
      <w:r w:rsidR="008C3C06">
        <w:rPr>
          <w:rFonts w:ascii="Arial" w:hAnsi="Arial" w:cs="Arial"/>
        </w:rPr>
        <w:t xml:space="preserve"> </w:t>
      </w:r>
      <w:r w:rsidR="008C3C06" w:rsidRPr="008C3C06">
        <w:rPr>
          <w:rFonts w:ascii="Arial" w:hAnsi="Arial" w:cs="Arial"/>
        </w:rPr>
        <w:sym w:font="Wingdings" w:char="F0E0"/>
      </w:r>
      <w:r w:rsidR="008C3C06">
        <w:rPr>
          <w:rFonts w:ascii="Arial" w:hAnsi="Arial" w:cs="Arial"/>
        </w:rPr>
        <w:t xml:space="preserve"> al het chartale en girale geld in handen van het publiek (= gezinnen &amp; bedrijven (NIET BANKEN!!))</w:t>
      </w:r>
    </w:p>
    <w:p w:rsidR="00D105D5" w:rsidRDefault="00D105D5" w:rsidP="00F21BD8">
      <w:pPr>
        <w:pStyle w:val="Geenafstand"/>
        <w:rPr>
          <w:rFonts w:ascii="Arial" w:hAnsi="Arial" w:cs="Arial"/>
        </w:rPr>
      </w:pPr>
      <w:r>
        <w:rPr>
          <w:rFonts w:ascii="Arial" w:hAnsi="Arial" w:cs="Arial"/>
        </w:rPr>
        <w:t>V = omloopsnelheid</w:t>
      </w:r>
    </w:p>
    <w:p w:rsidR="00D105D5" w:rsidRDefault="00D105D5" w:rsidP="00F21BD8">
      <w:pPr>
        <w:pStyle w:val="Geenafstand"/>
        <w:rPr>
          <w:rFonts w:ascii="Arial" w:hAnsi="Arial" w:cs="Arial"/>
        </w:rPr>
      </w:pPr>
      <w:r>
        <w:rPr>
          <w:rFonts w:ascii="Arial" w:hAnsi="Arial" w:cs="Arial"/>
        </w:rPr>
        <w:t>P = prijsniveau</w:t>
      </w:r>
    </w:p>
    <w:p w:rsidR="00D105D5" w:rsidRDefault="00D105D5" w:rsidP="00F21BD8">
      <w:pPr>
        <w:pStyle w:val="Geenafstand"/>
        <w:rPr>
          <w:rFonts w:ascii="Arial" w:hAnsi="Arial" w:cs="Arial"/>
        </w:rPr>
      </w:pPr>
      <w:r>
        <w:rPr>
          <w:rFonts w:ascii="Arial" w:hAnsi="Arial" w:cs="Arial"/>
        </w:rPr>
        <w:t>Y = productie in aantallen</w:t>
      </w:r>
    </w:p>
    <w:p w:rsidR="00D105D5" w:rsidRDefault="00D105D5" w:rsidP="00F21BD8">
      <w:pPr>
        <w:pStyle w:val="Geenafstand"/>
        <w:rPr>
          <w:rFonts w:ascii="Arial" w:hAnsi="Arial" w:cs="Arial"/>
        </w:rPr>
      </w:pPr>
    </w:p>
    <w:p w:rsidR="00D105D5" w:rsidRDefault="00D105D5" w:rsidP="00F21BD8">
      <w:pPr>
        <w:pStyle w:val="Geenafstand"/>
        <w:rPr>
          <w:rFonts w:ascii="Arial" w:hAnsi="Arial" w:cs="Arial"/>
        </w:rPr>
      </w:pPr>
      <w:r>
        <w:rPr>
          <w:rFonts w:ascii="Arial" w:hAnsi="Arial" w:cs="Arial"/>
        </w:rPr>
        <w:t>Geaggregeerd aanbod: totale aanbod van alle producten in een economie.</w:t>
      </w:r>
    </w:p>
    <w:p w:rsidR="00D105D5" w:rsidRDefault="00D105D5" w:rsidP="00F21BD8">
      <w:pPr>
        <w:pStyle w:val="Geenafstand"/>
        <w:rPr>
          <w:rFonts w:ascii="Arial" w:hAnsi="Arial" w:cs="Arial"/>
        </w:rPr>
      </w:pPr>
      <w:r>
        <w:rPr>
          <w:rFonts w:ascii="Arial" w:hAnsi="Arial" w:cs="Arial"/>
        </w:rPr>
        <w:t>Geaggregeerde vraag: totale vraag naar producten in een economie.</w:t>
      </w:r>
    </w:p>
    <w:p w:rsidR="00D105D5" w:rsidRDefault="00D105D5" w:rsidP="00F21BD8">
      <w:pPr>
        <w:pStyle w:val="Geenafstand"/>
        <w:rPr>
          <w:rFonts w:ascii="Arial" w:hAnsi="Arial" w:cs="Arial"/>
        </w:rPr>
      </w:pPr>
    </w:p>
    <w:p w:rsidR="008C3C06" w:rsidRDefault="008C3C06" w:rsidP="00F21BD8">
      <w:pPr>
        <w:pStyle w:val="Geenafstand"/>
        <w:rPr>
          <w:rFonts w:ascii="Arial" w:hAnsi="Arial" w:cs="Arial"/>
        </w:rPr>
      </w:pPr>
      <w:r>
        <w:rPr>
          <w:rFonts w:ascii="Arial" w:hAnsi="Arial" w:cs="Arial"/>
        </w:rPr>
        <w:t>De omloopsnelheid (V) is op korte termijn constant, want mensen gaan niet opeens minder geld uitgeven, het bestedingspatroon van consumenten verandert niet van het ene op het andere moment.</w:t>
      </w:r>
    </w:p>
    <w:p w:rsidR="008C3C06" w:rsidRDefault="008C3C06" w:rsidP="00F21BD8">
      <w:pPr>
        <w:pStyle w:val="Geenafstand"/>
        <w:rPr>
          <w:rFonts w:ascii="Arial" w:hAnsi="Arial" w:cs="Arial"/>
        </w:rPr>
      </w:pPr>
      <w:r>
        <w:rPr>
          <w:rFonts w:ascii="Arial" w:hAnsi="Arial" w:cs="Arial"/>
        </w:rPr>
        <w:t>Prijsrigiditeit: prijzen zijn op de korte termijn constant, want de kostenberekening voor bedrijven ligt vast voor de korte termijn (menukaart-argument).</w:t>
      </w:r>
    </w:p>
    <w:p w:rsidR="008C3C06" w:rsidRDefault="008C3C06" w:rsidP="00F21BD8">
      <w:pPr>
        <w:pStyle w:val="Geenafstand"/>
        <w:rPr>
          <w:rFonts w:ascii="Arial" w:hAnsi="Arial" w:cs="Arial"/>
        </w:rPr>
      </w:pPr>
    </w:p>
    <w:p w:rsidR="00D14550" w:rsidRDefault="00D14550" w:rsidP="00F21BD8">
      <w:pPr>
        <w:pStyle w:val="Geenafstand"/>
        <w:rPr>
          <w:rFonts w:ascii="Arial" w:hAnsi="Arial" w:cs="Arial"/>
        </w:rPr>
      </w:pPr>
      <w:r>
        <w:rPr>
          <w:rFonts w:ascii="Arial" w:hAnsi="Arial" w:cs="Arial"/>
          <w:noProof/>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-1904</wp:posOffset>
            </wp:positionV>
            <wp:extent cx="5138297" cy="36957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ga.jpg"/>
                    <pic:cNvPicPr/>
                  </pic:nvPicPr>
                  <pic:blipFill>
                    <a:blip r:embed="rId17">
                      <a:extLst>
                        <a:ext uri="{28A0092B-C50C-407E-A947-70E740481C1C}">
                          <a14:useLocalDpi xmlns:a14="http://schemas.microsoft.com/office/drawing/2010/main" val="0"/>
                        </a:ext>
                      </a:extLst>
                    </a:blip>
                    <a:stretch>
                      <a:fillRect/>
                    </a:stretch>
                  </pic:blipFill>
                  <pic:spPr>
                    <a:xfrm>
                      <a:off x="0" y="0"/>
                      <a:ext cx="5138297" cy="3695700"/>
                    </a:xfrm>
                    <a:prstGeom prst="rect">
                      <a:avLst/>
                    </a:prstGeom>
                  </pic:spPr>
                </pic:pic>
              </a:graphicData>
            </a:graphic>
            <wp14:sizeRelH relativeFrom="page">
              <wp14:pctWidth>0</wp14:pctWidth>
            </wp14:sizeRelH>
            <wp14:sizeRelV relativeFrom="page">
              <wp14:pctHeight>0</wp14:pctHeight>
            </wp14:sizeRelV>
          </wp:anchor>
        </w:drawing>
      </w: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D14550" w:rsidRDefault="00D14550" w:rsidP="00F21BD8">
      <w:pPr>
        <w:pStyle w:val="Geenafstand"/>
        <w:rPr>
          <w:rFonts w:ascii="Arial" w:hAnsi="Arial" w:cs="Arial"/>
        </w:rPr>
      </w:pPr>
    </w:p>
    <w:p w:rsidR="007651FB" w:rsidRDefault="00D14550" w:rsidP="00F21BD8">
      <w:pPr>
        <w:pStyle w:val="Geenafstand"/>
        <w:rPr>
          <w:rFonts w:ascii="Arial" w:hAnsi="Arial" w:cs="Arial"/>
        </w:rPr>
      </w:pPr>
      <w:r>
        <w:rPr>
          <w:rFonts w:ascii="Arial" w:hAnsi="Arial" w:cs="Arial"/>
        </w:rPr>
        <w:t xml:space="preserve">Dus: een verschuiving van de vraaglijn heeft op de korte termijn tot gevolg dat de productieomvang afneemt, waardoor de werkgelegenheid afneemt (en dus de werkloosheid toeneemt). Zie bovenstaande figuur. </w:t>
      </w:r>
    </w:p>
    <w:p w:rsidR="007651FB" w:rsidRDefault="007651FB" w:rsidP="00F21BD8">
      <w:pPr>
        <w:pStyle w:val="Geenafstand"/>
        <w:rPr>
          <w:rFonts w:ascii="Arial" w:hAnsi="Arial" w:cs="Arial"/>
        </w:rPr>
      </w:pPr>
    </w:p>
    <w:p w:rsidR="008C3C06" w:rsidRDefault="008C3C06" w:rsidP="00F21BD8">
      <w:pPr>
        <w:pStyle w:val="Geenafstand"/>
        <w:rPr>
          <w:rFonts w:ascii="Arial" w:hAnsi="Arial" w:cs="Arial"/>
        </w:rPr>
      </w:pPr>
      <w:r>
        <w:rPr>
          <w:rFonts w:ascii="Arial" w:hAnsi="Arial" w:cs="Arial"/>
        </w:rPr>
        <w:t xml:space="preserve">m x v = p x y </w:t>
      </w:r>
    </w:p>
    <w:p w:rsidR="008C3C06" w:rsidRDefault="008C3C06" w:rsidP="00F21BD8">
      <w:pPr>
        <w:pStyle w:val="Geenafstand"/>
        <w:rPr>
          <w:rFonts w:ascii="Arial" w:hAnsi="Arial" w:cs="Arial"/>
        </w:rPr>
      </w:pPr>
      <w:r>
        <w:rPr>
          <w:rFonts w:ascii="Arial" w:hAnsi="Arial" w:cs="Arial"/>
        </w:rPr>
        <w:t xml:space="preserve">       c    </w:t>
      </w:r>
      <w:proofErr w:type="spellStart"/>
      <w:r>
        <w:rPr>
          <w:rFonts w:ascii="Arial" w:hAnsi="Arial" w:cs="Arial"/>
        </w:rPr>
        <w:t>c</w:t>
      </w:r>
      <w:proofErr w:type="spellEnd"/>
    </w:p>
    <w:p w:rsidR="008C3C06" w:rsidRDefault="008C3C06" w:rsidP="00F21BD8">
      <w:pPr>
        <w:pStyle w:val="Geenafstand"/>
        <w:rPr>
          <w:rFonts w:ascii="Arial" w:hAnsi="Arial" w:cs="Arial"/>
        </w:rPr>
      </w:pPr>
      <w:r>
        <w:rPr>
          <w:rFonts w:ascii="Arial" w:hAnsi="Arial" w:cs="Arial"/>
        </w:rPr>
        <w:t xml:space="preserve">Dus: een </w:t>
      </w:r>
      <w:r w:rsidR="00D14550">
        <w:rPr>
          <w:rFonts w:ascii="Arial" w:hAnsi="Arial" w:cs="Arial"/>
        </w:rPr>
        <w:t>stijging</w:t>
      </w:r>
      <w:r>
        <w:rPr>
          <w:rFonts w:ascii="Arial" w:hAnsi="Arial" w:cs="Arial"/>
        </w:rPr>
        <w:t xml:space="preserve"> van de maatschappelijke geldhoeveelheid heeft tot gevolg een stijging van de productie. Dit betekent dat de werkgelegenheid toeneemt (en de werkloosheid daalt).</w:t>
      </w:r>
    </w:p>
    <w:p w:rsidR="008C3C06" w:rsidRDefault="008C3C06" w:rsidP="00F21BD8">
      <w:pPr>
        <w:pStyle w:val="Geenafstand"/>
        <w:rPr>
          <w:rFonts w:ascii="Arial" w:hAnsi="Arial" w:cs="Arial"/>
        </w:rPr>
      </w:pPr>
    </w:p>
    <w:p w:rsidR="008C3C06" w:rsidRDefault="007651FB" w:rsidP="00F21BD8">
      <w:pPr>
        <w:pStyle w:val="Geenafstand"/>
        <w:rPr>
          <w:rFonts w:ascii="Arial" w:hAnsi="Arial" w:cs="Arial"/>
        </w:rPr>
      </w:pPr>
      <w:r>
        <w:rPr>
          <w:rFonts w:ascii="Arial" w:hAnsi="Arial" w:cs="Arial"/>
        </w:rPr>
        <w:t>Monetaire expansie: Centrale Bank verhoogt de maatschappelijke geldhoeveelheid.</w:t>
      </w:r>
    </w:p>
    <w:p w:rsidR="007651FB" w:rsidRDefault="007651FB" w:rsidP="00F21BD8">
      <w:pPr>
        <w:pStyle w:val="Geenafstand"/>
        <w:rPr>
          <w:rFonts w:ascii="Arial" w:hAnsi="Arial" w:cs="Arial"/>
        </w:rPr>
      </w:pPr>
    </w:p>
    <w:p w:rsidR="003249DF" w:rsidRDefault="003249DF">
      <w:pPr>
        <w:rPr>
          <w:rFonts w:ascii="Arial" w:hAnsi="Arial" w:cs="Arial"/>
        </w:rPr>
      </w:pPr>
      <w:r>
        <w:rPr>
          <w:rFonts w:ascii="Arial" w:hAnsi="Arial" w:cs="Arial"/>
        </w:rPr>
        <w:br w:type="page"/>
      </w:r>
    </w:p>
    <w:p w:rsidR="007651FB" w:rsidRDefault="003249DF" w:rsidP="00F21BD8">
      <w:pPr>
        <w:pStyle w:val="Geenafstand"/>
        <w:rPr>
          <w:rFonts w:ascii="Arial" w:hAnsi="Arial" w:cs="Arial"/>
        </w:rPr>
      </w:pPr>
      <w:r>
        <w:rPr>
          <w:rFonts w:ascii="Arial" w:hAnsi="Arial" w:cs="Arial"/>
        </w:rPr>
        <w:lastRenderedPageBreak/>
        <w:t xml:space="preserve">Als de geaggregeerde vraag toeneemt op korte termijn, betekent dit dus een toename van de productie. Maar de productie kan niet tot in de eeuwigheid blijven toenemen. Er komt een moment dat alle productiefactoren (arbeid, natuur, kapitaal en ondernemerschap) maximaal gebruikt worden (= natuurlijke productieomvang). Op de lange termijn kan dus niet het aanbod worden verhoogt, maar alleen de prijzen. Zie onderstaande figuur. </w:t>
      </w:r>
    </w:p>
    <w:p w:rsidR="003249DF" w:rsidRDefault="003249DF" w:rsidP="00F21BD8">
      <w:pPr>
        <w:pStyle w:val="Geenafstand"/>
        <w:rPr>
          <w:rFonts w:ascii="Arial" w:hAnsi="Arial" w:cs="Arial"/>
        </w:rPr>
      </w:pPr>
    </w:p>
    <w:p w:rsidR="003249DF" w:rsidRDefault="003249DF" w:rsidP="00F21BD8">
      <w:pPr>
        <w:pStyle w:val="Geenafstand"/>
        <w:rPr>
          <w:rFonts w:ascii="Arial" w:hAnsi="Arial" w:cs="Arial"/>
        </w:rPr>
      </w:pPr>
      <w:r>
        <w:rPr>
          <w:rFonts w:ascii="Arial" w:hAnsi="Arial" w:cs="Arial"/>
          <w:noProof/>
          <w:lang w:eastAsia="nl-NL"/>
        </w:rPr>
        <w:drawing>
          <wp:inline distT="0" distB="0" distL="0" distR="0">
            <wp:extent cx="2314575" cy="2200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e termijn evenwicht 2.jpg"/>
                    <pic:cNvPicPr/>
                  </pic:nvPicPr>
                  <pic:blipFill>
                    <a:blip r:embed="rId18">
                      <a:extLst>
                        <a:ext uri="{28A0092B-C50C-407E-A947-70E740481C1C}">
                          <a14:useLocalDpi xmlns:a14="http://schemas.microsoft.com/office/drawing/2010/main" val="0"/>
                        </a:ext>
                      </a:extLst>
                    </a:blip>
                    <a:stretch>
                      <a:fillRect/>
                    </a:stretch>
                  </pic:blipFill>
                  <pic:spPr>
                    <a:xfrm>
                      <a:off x="0" y="0"/>
                      <a:ext cx="2314575" cy="2200275"/>
                    </a:xfrm>
                    <a:prstGeom prst="rect">
                      <a:avLst/>
                    </a:prstGeom>
                  </pic:spPr>
                </pic:pic>
              </a:graphicData>
            </a:graphic>
          </wp:inline>
        </w:drawing>
      </w:r>
    </w:p>
    <w:p w:rsidR="003249DF" w:rsidRDefault="003249DF" w:rsidP="00F21BD8">
      <w:pPr>
        <w:pStyle w:val="Geenafstand"/>
        <w:rPr>
          <w:rFonts w:ascii="Arial" w:hAnsi="Arial" w:cs="Arial"/>
        </w:rPr>
      </w:pPr>
      <w:r>
        <w:rPr>
          <w:rFonts w:ascii="Arial" w:hAnsi="Arial" w:cs="Arial"/>
        </w:rPr>
        <w:t>Het gevolg hiervan is dat de productieomvang alleen nog kan toenemen door een technische vooruitgang, dus dat een van de productiefactoren toeneemt in kwaliteit en/of omvang.</w:t>
      </w:r>
    </w:p>
    <w:p w:rsidR="003249DF" w:rsidRDefault="003249DF" w:rsidP="00F21BD8">
      <w:pPr>
        <w:pStyle w:val="Geenafstand"/>
        <w:rPr>
          <w:rFonts w:ascii="Arial" w:hAnsi="Arial" w:cs="Arial"/>
        </w:rPr>
      </w:pPr>
    </w:p>
    <w:p w:rsidR="003249DF" w:rsidRDefault="0039133A" w:rsidP="00F21BD8">
      <w:pPr>
        <w:pStyle w:val="Geenafstand"/>
        <w:rPr>
          <w:rFonts w:ascii="Arial" w:hAnsi="Arial" w:cs="Arial"/>
        </w:rPr>
      </w:pPr>
      <w:r>
        <w:rPr>
          <w:rFonts w:ascii="Arial" w:hAnsi="Arial" w:cs="Arial"/>
        </w:rPr>
        <w:t>Dus: op lange termijn geldt:</w:t>
      </w:r>
    </w:p>
    <w:p w:rsidR="0039133A" w:rsidRDefault="0039133A" w:rsidP="0039133A">
      <w:pPr>
        <w:pStyle w:val="Geenafstand"/>
        <w:numPr>
          <w:ilvl w:val="0"/>
          <w:numId w:val="2"/>
        </w:numPr>
        <w:rPr>
          <w:rFonts w:ascii="Arial" w:hAnsi="Arial" w:cs="Arial"/>
        </w:rPr>
      </w:pPr>
      <w:r>
        <w:rPr>
          <w:rFonts w:ascii="Arial" w:hAnsi="Arial" w:cs="Arial"/>
        </w:rPr>
        <w:t>V is constant</w:t>
      </w:r>
    </w:p>
    <w:p w:rsidR="0039133A" w:rsidRDefault="0039133A" w:rsidP="0039133A">
      <w:pPr>
        <w:pStyle w:val="Geenafstand"/>
        <w:numPr>
          <w:ilvl w:val="0"/>
          <w:numId w:val="2"/>
        </w:numPr>
        <w:rPr>
          <w:rFonts w:ascii="Arial" w:hAnsi="Arial" w:cs="Arial"/>
        </w:rPr>
      </w:pPr>
      <w:r>
        <w:rPr>
          <w:rFonts w:ascii="Arial" w:hAnsi="Arial" w:cs="Arial"/>
        </w:rPr>
        <w:t>Y is constant, want de natuurlijke productieomvang is bereikt</w:t>
      </w:r>
    </w:p>
    <w:p w:rsidR="0039133A" w:rsidRDefault="0039133A" w:rsidP="0039133A">
      <w:pPr>
        <w:pStyle w:val="Geenafstand"/>
        <w:rPr>
          <w:rFonts w:ascii="Arial" w:hAnsi="Arial" w:cs="Arial"/>
        </w:rPr>
      </w:pPr>
      <w:r>
        <w:rPr>
          <w:rFonts w:ascii="Arial" w:hAnsi="Arial" w:cs="Arial"/>
        </w:rPr>
        <w:t>(natuurlijke productieomvang is te vergelijken met de maximale productiecapaciteit)</w:t>
      </w:r>
    </w:p>
    <w:p w:rsidR="0039133A" w:rsidRDefault="0039133A" w:rsidP="0039133A">
      <w:pPr>
        <w:pStyle w:val="Geenafstand"/>
        <w:rPr>
          <w:rFonts w:ascii="Arial" w:hAnsi="Arial" w:cs="Arial"/>
        </w:rPr>
      </w:pPr>
    </w:p>
    <w:p w:rsidR="0039133A" w:rsidRDefault="0039133A" w:rsidP="0039133A">
      <w:pPr>
        <w:pStyle w:val="Geenafstand"/>
        <w:rPr>
          <w:rFonts w:ascii="Arial" w:hAnsi="Arial" w:cs="Arial"/>
        </w:rPr>
      </w:pPr>
      <w:r>
        <w:rPr>
          <w:rFonts w:ascii="Arial" w:hAnsi="Arial" w:cs="Arial"/>
        </w:rPr>
        <w:t>m x v = p x y</w:t>
      </w:r>
    </w:p>
    <w:p w:rsidR="0039133A" w:rsidRDefault="0039133A" w:rsidP="0039133A">
      <w:pPr>
        <w:pStyle w:val="Geenafstand"/>
        <w:rPr>
          <w:rFonts w:ascii="Arial" w:hAnsi="Arial" w:cs="Arial"/>
        </w:rPr>
      </w:pPr>
      <w:r>
        <w:rPr>
          <w:rFonts w:ascii="Arial" w:hAnsi="Arial" w:cs="Arial"/>
        </w:rPr>
        <w:t xml:space="preserve">       c          </w:t>
      </w:r>
      <w:proofErr w:type="spellStart"/>
      <w:r>
        <w:rPr>
          <w:rFonts w:ascii="Arial" w:hAnsi="Arial" w:cs="Arial"/>
        </w:rPr>
        <w:t>c</w:t>
      </w:r>
      <w:proofErr w:type="spellEnd"/>
    </w:p>
    <w:p w:rsidR="0039133A" w:rsidRDefault="0039133A" w:rsidP="0039133A">
      <w:pPr>
        <w:pStyle w:val="Geenafstand"/>
        <w:rPr>
          <w:rFonts w:ascii="Arial" w:hAnsi="Arial" w:cs="Arial"/>
        </w:rPr>
      </w:pPr>
      <w:r>
        <w:rPr>
          <w:rFonts w:ascii="Arial" w:hAnsi="Arial" w:cs="Arial"/>
        </w:rPr>
        <w:t>Dus: een stijging van de maatschappelijke geldhoeveelheid, betekent een stijging van de prijzen. Een verhoging van M heeft geen effect op Y, dit heet neutraliteit van geld.</w:t>
      </w:r>
    </w:p>
    <w:p w:rsidR="0039133A" w:rsidRDefault="0039133A" w:rsidP="0039133A">
      <w:pPr>
        <w:pStyle w:val="Geenafstand"/>
        <w:rPr>
          <w:rFonts w:ascii="Arial" w:hAnsi="Arial" w:cs="Arial"/>
        </w:rPr>
      </w:pPr>
    </w:p>
    <w:p w:rsidR="0039133A" w:rsidRDefault="0039133A" w:rsidP="0039133A">
      <w:pPr>
        <w:pStyle w:val="Geenafstand"/>
        <w:rPr>
          <w:rFonts w:ascii="Arial" w:hAnsi="Arial" w:cs="Arial"/>
        </w:rPr>
      </w:pPr>
      <w:r>
        <w:rPr>
          <w:rFonts w:ascii="Arial" w:hAnsi="Arial" w:cs="Arial"/>
        </w:rPr>
        <w:t xml:space="preserve">Gevolg van neutraliteit van geld: inflatie is het gevolg van een steeds groeiende maatschappelijke geldhoeveelheid. </w:t>
      </w:r>
    </w:p>
    <w:p w:rsidR="0039133A" w:rsidRDefault="0039133A" w:rsidP="0039133A">
      <w:pPr>
        <w:pStyle w:val="Geenafstand"/>
        <w:rPr>
          <w:rFonts w:ascii="Arial" w:hAnsi="Arial" w:cs="Arial"/>
        </w:rPr>
      </w:pPr>
    </w:p>
    <w:p w:rsidR="0039133A" w:rsidRDefault="0039133A" w:rsidP="0039133A">
      <w:pPr>
        <w:pStyle w:val="Geenafstand"/>
        <w:rPr>
          <w:rFonts w:ascii="Arial" w:hAnsi="Arial" w:cs="Arial"/>
        </w:rPr>
      </w:pPr>
      <w:r>
        <w:rPr>
          <w:rFonts w:ascii="Arial" w:hAnsi="Arial" w:cs="Arial"/>
        </w:rPr>
        <w:t xml:space="preserve">Koopkracht wordt weergegeven in de reële inkomensindex (RIC) </w:t>
      </w:r>
    </w:p>
    <w:p w:rsidR="0039133A" w:rsidRDefault="0039133A" w:rsidP="0039133A">
      <w:pPr>
        <w:pStyle w:val="Geenafstand"/>
        <w:rPr>
          <w:rFonts w:ascii="Arial" w:hAnsi="Arial" w:cs="Arial"/>
        </w:rPr>
      </w:pPr>
      <w:r>
        <w:rPr>
          <w:rFonts w:ascii="Arial" w:hAnsi="Arial" w:cs="Arial"/>
        </w:rPr>
        <w:t>Koopkracht = NIC / PIC</w:t>
      </w:r>
    </w:p>
    <w:p w:rsidR="0039133A" w:rsidRDefault="0039133A" w:rsidP="0039133A">
      <w:pPr>
        <w:pStyle w:val="Geenafstand"/>
        <w:rPr>
          <w:rFonts w:ascii="Arial" w:hAnsi="Arial" w:cs="Arial"/>
        </w:rPr>
      </w:pPr>
    </w:p>
    <w:p w:rsidR="0039133A" w:rsidRDefault="0039133A" w:rsidP="0039133A">
      <w:pPr>
        <w:pStyle w:val="Geenafstand"/>
        <w:rPr>
          <w:rFonts w:ascii="Arial" w:hAnsi="Arial" w:cs="Arial"/>
        </w:rPr>
      </w:pPr>
      <w:r>
        <w:rPr>
          <w:rFonts w:ascii="Arial" w:hAnsi="Arial" w:cs="Arial"/>
        </w:rPr>
        <w:t>Stel: de lonen blijven gelijk, gevolgen voor de koopkracht:</w:t>
      </w:r>
    </w:p>
    <w:p w:rsidR="0039133A" w:rsidRDefault="0039133A" w:rsidP="0039133A">
      <w:pPr>
        <w:pStyle w:val="Geenafstand"/>
        <w:numPr>
          <w:ilvl w:val="0"/>
          <w:numId w:val="2"/>
        </w:numPr>
        <w:rPr>
          <w:rFonts w:ascii="Arial" w:hAnsi="Arial" w:cs="Arial"/>
        </w:rPr>
      </w:pPr>
      <w:r>
        <w:rPr>
          <w:rFonts w:ascii="Arial" w:hAnsi="Arial" w:cs="Arial"/>
        </w:rPr>
        <w:t>Inflatie: koopkracht neemt af</w:t>
      </w:r>
    </w:p>
    <w:p w:rsidR="0039133A" w:rsidRDefault="0039133A" w:rsidP="0039133A">
      <w:pPr>
        <w:pStyle w:val="Geenafstand"/>
        <w:numPr>
          <w:ilvl w:val="0"/>
          <w:numId w:val="2"/>
        </w:numPr>
        <w:rPr>
          <w:rFonts w:ascii="Arial" w:hAnsi="Arial" w:cs="Arial"/>
        </w:rPr>
      </w:pPr>
      <w:r>
        <w:rPr>
          <w:rFonts w:ascii="Arial" w:hAnsi="Arial" w:cs="Arial"/>
        </w:rPr>
        <w:t>Deflatie: koopkracht neemt toe</w:t>
      </w:r>
    </w:p>
    <w:p w:rsidR="0039133A" w:rsidRDefault="0039133A" w:rsidP="0039133A">
      <w:pPr>
        <w:pStyle w:val="Geenafstand"/>
        <w:rPr>
          <w:rFonts w:ascii="Arial" w:hAnsi="Arial" w:cs="Arial"/>
        </w:rPr>
      </w:pPr>
    </w:p>
    <w:p w:rsidR="00B25EC4" w:rsidRDefault="00B25EC4" w:rsidP="00B25EC4">
      <w:pPr>
        <w:pStyle w:val="Geenafstand"/>
        <w:rPr>
          <w:rFonts w:ascii="Arial" w:hAnsi="Arial" w:cs="Arial"/>
        </w:rPr>
      </w:pPr>
      <w:r>
        <w:rPr>
          <w:rFonts w:ascii="Arial" w:hAnsi="Arial" w:cs="Arial"/>
        </w:rPr>
        <w:t>Hyperinflatie is een extreme vorm van prijsstijgingen die kan ontstaan doordat een centrale bank meer geld creëert dan de waarde die er tegenover staat (toename maatschappelijke geldhoeveelheid). Het gevolg is dat het geld dat mensen hebben niets meer waard wordt, waardoor men het vertrouwen in de valuta verliest en men over zou kunnen gaan tot een vorm van ruilhandel.</w:t>
      </w:r>
    </w:p>
    <w:p w:rsidR="00B25EC4" w:rsidRDefault="00B25EC4" w:rsidP="00B25EC4">
      <w:pPr>
        <w:pStyle w:val="Geenafstand"/>
        <w:rPr>
          <w:rFonts w:ascii="Arial" w:hAnsi="Arial" w:cs="Arial"/>
        </w:rPr>
      </w:pPr>
    </w:p>
    <w:p w:rsidR="00B25EC4" w:rsidRDefault="00B25EC4">
      <w:pPr>
        <w:rPr>
          <w:rFonts w:ascii="Arial" w:hAnsi="Arial" w:cs="Arial"/>
        </w:rPr>
      </w:pPr>
      <w:r>
        <w:rPr>
          <w:rFonts w:ascii="Arial" w:hAnsi="Arial" w:cs="Arial"/>
        </w:rPr>
        <w:br w:type="page"/>
      </w:r>
    </w:p>
    <w:p w:rsidR="00B25EC4" w:rsidRDefault="00B25EC4" w:rsidP="00B25EC4">
      <w:pPr>
        <w:pStyle w:val="Geenafstand"/>
        <w:rPr>
          <w:rFonts w:ascii="Arial" w:hAnsi="Arial" w:cs="Arial"/>
        </w:rPr>
      </w:pPr>
      <w:r>
        <w:rPr>
          <w:rFonts w:ascii="Arial" w:hAnsi="Arial" w:cs="Arial"/>
        </w:rPr>
        <w:lastRenderedPageBreak/>
        <w:t>Geldillusie: mensen denken in nominale prijzen, niet in reële prijzen.</w:t>
      </w:r>
    </w:p>
    <w:p w:rsidR="00B25EC4" w:rsidRDefault="00B25EC4" w:rsidP="00B25EC4">
      <w:pPr>
        <w:pStyle w:val="Geenafstand"/>
        <w:rPr>
          <w:rFonts w:ascii="Arial" w:hAnsi="Arial" w:cs="Arial"/>
        </w:rPr>
      </w:pPr>
      <w:r>
        <w:rPr>
          <w:rFonts w:ascii="Arial" w:hAnsi="Arial" w:cs="Arial"/>
        </w:rPr>
        <w:t>Iemand die een loonsverhoging heeft gekregen van 2% denkt dat hij erop vooruitgegaan is, ook al bedraagt de inflatie 2%. Nominaal gezien heeft de persoon een loonsverhoging gekregen, reëel gezien niet.</w:t>
      </w:r>
    </w:p>
    <w:p w:rsidR="00B25EC4" w:rsidRDefault="00B25EC4" w:rsidP="00B25EC4">
      <w:pPr>
        <w:pStyle w:val="Geenafstand"/>
        <w:numPr>
          <w:ilvl w:val="0"/>
          <w:numId w:val="2"/>
        </w:numPr>
        <w:rPr>
          <w:rFonts w:ascii="Arial" w:hAnsi="Arial" w:cs="Arial"/>
        </w:rPr>
      </w:pPr>
      <w:r>
        <w:rPr>
          <w:rFonts w:ascii="Arial" w:hAnsi="Arial" w:cs="Arial"/>
        </w:rPr>
        <w:t>Geldillusie verklaart waarom werkgevers baat hebben bij inflatie, want als zij hun medewerkers een loonsverhoging geven die even groot is als de inflatie kost hen dat niets. Maar omdat de werknemers in nominale prijzen denken, ervaren ze de loonsverhoging als iets extra’s en dit versterkt hun loyaliteit t.o.v. hun werkgever.</w:t>
      </w:r>
    </w:p>
    <w:p w:rsidR="00B25EC4" w:rsidRDefault="00B25EC4" w:rsidP="00B25EC4">
      <w:pPr>
        <w:pStyle w:val="Geenafstand"/>
        <w:numPr>
          <w:ilvl w:val="0"/>
          <w:numId w:val="2"/>
        </w:numPr>
        <w:rPr>
          <w:rFonts w:ascii="Arial" w:hAnsi="Arial" w:cs="Arial"/>
        </w:rPr>
      </w:pPr>
      <w:r>
        <w:rPr>
          <w:rFonts w:ascii="Arial" w:hAnsi="Arial" w:cs="Arial"/>
        </w:rPr>
        <w:t>Geldillusie verklaart waarom de prijzen op korte termijn rigide zijn, want bij een inflatie van 5% zal bijvoorbeeld een groenteboer zijn prijzen niet met 5% verhogen. De groenteboer denkt in nominale prijzen en denkt dat een prijsstijging van 5% hem klanten gaat kosten en hij denkt ook dat zijn concurrenten de prijzen nooit met 5% zullen verhogen.</w:t>
      </w:r>
    </w:p>
    <w:p w:rsidR="00B25EC4" w:rsidRDefault="00B25EC4" w:rsidP="00B25EC4">
      <w:pPr>
        <w:pStyle w:val="Geenafstand"/>
        <w:rPr>
          <w:rFonts w:ascii="Arial" w:hAnsi="Arial" w:cs="Arial"/>
        </w:rPr>
      </w:pPr>
    </w:p>
    <w:p w:rsidR="00B25EC4" w:rsidRDefault="00B25EC4" w:rsidP="00B25EC4">
      <w:pPr>
        <w:pStyle w:val="Geenafstand"/>
        <w:rPr>
          <w:rFonts w:ascii="Arial" w:hAnsi="Arial" w:cs="Arial"/>
        </w:rPr>
      </w:pPr>
      <w:r>
        <w:rPr>
          <w:rFonts w:ascii="Arial" w:hAnsi="Arial" w:cs="Arial"/>
        </w:rPr>
        <w:t>Loonstarheid: lonen zijn op de korte termijn constant</w:t>
      </w:r>
      <w:r w:rsidR="005F0DE7">
        <w:rPr>
          <w:rFonts w:ascii="Arial" w:hAnsi="Arial" w:cs="Arial"/>
        </w:rPr>
        <w:t>. Werknemers hebben bijvoorbeeld een vast contract en hun loop is vastgelegd in een cao. Ook mag het loon nooit onder het wettelijke minimumloon komen.</w:t>
      </w:r>
    </w:p>
    <w:p w:rsidR="005F0DE7" w:rsidRDefault="005F0DE7" w:rsidP="00B25EC4">
      <w:pPr>
        <w:pStyle w:val="Geenafstand"/>
        <w:rPr>
          <w:rFonts w:ascii="Arial" w:hAnsi="Arial" w:cs="Arial"/>
        </w:rPr>
      </w:pPr>
      <w:r>
        <w:rPr>
          <w:rFonts w:ascii="Arial" w:hAnsi="Arial" w:cs="Arial"/>
        </w:rPr>
        <w:t>Gevolgen:</w:t>
      </w:r>
    </w:p>
    <w:p w:rsidR="005F0DE7" w:rsidRDefault="005F0DE7" w:rsidP="005F0DE7">
      <w:pPr>
        <w:pStyle w:val="Geenafstand"/>
        <w:numPr>
          <w:ilvl w:val="0"/>
          <w:numId w:val="2"/>
        </w:numPr>
        <w:rPr>
          <w:rFonts w:ascii="Arial" w:hAnsi="Arial" w:cs="Arial"/>
        </w:rPr>
      </w:pPr>
      <w:r>
        <w:rPr>
          <w:rFonts w:ascii="Arial" w:hAnsi="Arial" w:cs="Arial"/>
        </w:rPr>
        <w:t xml:space="preserve">Korte termijn: stel dat M daalt, dan daalt ook de vraag naar producten. Hierdoor hebben bedrijven minder werknemers nodig. </w:t>
      </w:r>
      <w:r w:rsidR="006915DD">
        <w:rPr>
          <w:rFonts w:ascii="Arial" w:hAnsi="Arial" w:cs="Arial"/>
        </w:rPr>
        <w:t xml:space="preserve">De vraag naar arbeid neemt dus af, hierdoor zou dus ook de prijs van arbeid (=loonvoet) moeten dalen, om tot een evenwicht te komen. Maar omdat er sprake is van loonstarheid, ontstaat er werkloosheid, er is meer aanbod van arbeid, dan vraag naar arbeid. Zie onderstaande figuur. </w:t>
      </w:r>
    </w:p>
    <w:p w:rsidR="006915DD" w:rsidRDefault="00577CA8" w:rsidP="006915DD">
      <w:pPr>
        <w:pStyle w:val="Geenafstand"/>
        <w:rPr>
          <w:rFonts w:ascii="Arial" w:hAnsi="Arial" w:cs="Arial"/>
        </w:rPr>
      </w:pPr>
      <w:r>
        <w:rPr>
          <w:rFonts w:ascii="Arial" w:hAnsi="Arial" w:cs="Arial"/>
          <w:noProof/>
          <w:lang w:eastAsia="nl-NL"/>
        </w:rPr>
        <w:drawing>
          <wp:anchor distT="0" distB="0" distL="114300" distR="114300" simplePos="0" relativeHeight="251659264" behindDoc="1" locked="0" layoutInCell="1" allowOverlap="1" wp14:anchorId="5F73B1F2" wp14:editId="747E8187">
            <wp:simplePos x="0" y="0"/>
            <wp:positionH relativeFrom="column">
              <wp:posOffset>455930</wp:posOffset>
            </wp:positionH>
            <wp:positionV relativeFrom="paragraph">
              <wp:posOffset>17145</wp:posOffset>
            </wp:positionV>
            <wp:extent cx="2882265" cy="2571750"/>
            <wp:effectExtent l="0" t="0" r="0" b="0"/>
            <wp:wrapTight wrapText="bothSides">
              <wp:wrapPolygon edited="0">
                <wp:start x="0" y="0"/>
                <wp:lineTo x="0" y="21440"/>
                <wp:lineTo x="21414" y="21440"/>
                <wp:lineTo x="2141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nniveau_werkloosheid.gif"/>
                    <pic:cNvPicPr/>
                  </pic:nvPicPr>
                  <pic:blipFill>
                    <a:blip r:embed="rId19">
                      <a:extLst>
                        <a:ext uri="{28A0092B-C50C-407E-A947-70E740481C1C}">
                          <a14:useLocalDpi xmlns:a14="http://schemas.microsoft.com/office/drawing/2010/main" val="0"/>
                        </a:ext>
                      </a:extLst>
                    </a:blip>
                    <a:stretch>
                      <a:fillRect/>
                    </a:stretch>
                  </pic:blipFill>
                  <pic:spPr>
                    <a:xfrm>
                      <a:off x="0" y="0"/>
                      <a:ext cx="2882265" cy="2571750"/>
                    </a:xfrm>
                    <a:prstGeom prst="rect">
                      <a:avLst/>
                    </a:prstGeom>
                  </pic:spPr>
                </pic:pic>
              </a:graphicData>
            </a:graphic>
            <wp14:sizeRelH relativeFrom="page">
              <wp14:pctWidth>0</wp14:pctWidth>
            </wp14:sizeRelH>
            <wp14:sizeRelV relativeFrom="page">
              <wp14:pctHeight>0</wp14:pctHeight>
            </wp14:sizeRelV>
          </wp:anchor>
        </w:drawing>
      </w:r>
    </w:p>
    <w:p w:rsidR="006915DD" w:rsidRPr="00B25EC4" w:rsidRDefault="006915DD" w:rsidP="006915DD">
      <w:pPr>
        <w:pStyle w:val="Geenafstand"/>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ind w:left="720"/>
        <w:rPr>
          <w:rFonts w:ascii="Arial" w:hAnsi="Arial" w:cs="Arial"/>
        </w:rPr>
      </w:pPr>
    </w:p>
    <w:p w:rsidR="006915DD" w:rsidRDefault="006915DD" w:rsidP="006915DD">
      <w:pPr>
        <w:pStyle w:val="Geenafstand"/>
        <w:numPr>
          <w:ilvl w:val="0"/>
          <w:numId w:val="2"/>
        </w:numPr>
        <w:rPr>
          <w:rFonts w:ascii="Arial" w:hAnsi="Arial" w:cs="Arial"/>
        </w:rPr>
      </w:pPr>
      <w:r>
        <w:rPr>
          <w:rFonts w:ascii="Arial" w:hAnsi="Arial" w:cs="Arial"/>
        </w:rPr>
        <w:t xml:space="preserve">Lange termijn: lonen zijn wel flexibel, hierdoor kan het evenwicht tussen het aanbod en de vraag naar arbeid worden hersteld, waardoor de onvrijwillige werkloosheid verdwijnt. </w:t>
      </w:r>
    </w:p>
    <w:p w:rsidR="006915DD" w:rsidRDefault="006915DD" w:rsidP="00B25EC4">
      <w:pPr>
        <w:pStyle w:val="Geenafstand"/>
        <w:rPr>
          <w:rFonts w:ascii="Arial" w:hAnsi="Arial" w:cs="Arial"/>
        </w:rPr>
      </w:pPr>
    </w:p>
    <w:p w:rsidR="0039133A" w:rsidRDefault="00677C45" w:rsidP="0039133A">
      <w:pPr>
        <w:pStyle w:val="Geenafstand"/>
        <w:rPr>
          <w:rFonts w:ascii="Arial" w:hAnsi="Arial" w:cs="Arial"/>
        </w:rPr>
      </w:pPr>
      <w:r>
        <w:rPr>
          <w:rFonts w:ascii="Arial" w:hAnsi="Arial" w:cs="Arial"/>
        </w:rPr>
        <w:t xml:space="preserve">Waardevaste uitkering: uitkering stijgt met hetzelfde percentage als de inflatie. De koopkracht van de uitkering blijft </w:t>
      </w:r>
      <w:r w:rsidR="00C03029">
        <w:rPr>
          <w:rFonts w:ascii="Arial" w:hAnsi="Arial" w:cs="Arial"/>
        </w:rPr>
        <w:t>hierdoor</w:t>
      </w:r>
      <w:r>
        <w:rPr>
          <w:rFonts w:ascii="Arial" w:hAnsi="Arial" w:cs="Arial"/>
        </w:rPr>
        <w:t xml:space="preserve"> gelijk. </w:t>
      </w:r>
    </w:p>
    <w:p w:rsidR="00C03029" w:rsidRDefault="00C03029" w:rsidP="0039133A">
      <w:pPr>
        <w:pStyle w:val="Geenafstand"/>
        <w:rPr>
          <w:rFonts w:ascii="Arial" w:hAnsi="Arial" w:cs="Arial"/>
        </w:rPr>
      </w:pPr>
    </w:p>
    <w:p w:rsidR="00C03029" w:rsidRDefault="00C03029" w:rsidP="0039133A">
      <w:pPr>
        <w:pStyle w:val="Geenafstand"/>
        <w:rPr>
          <w:rFonts w:ascii="Arial" w:hAnsi="Arial" w:cs="Arial"/>
        </w:rPr>
      </w:pPr>
      <w:r>
        <w:rPr>
          <w:rFonts w:ascii="Arial" w:hAnsi="Arial" w:cs="Arial"/>
        </w:rPr>
        <w:t xml:space="preserve">Voorbeeld: </w:t>
      </w:r>
    </w:p>
    <w:p w:rsidR="00C03029" w:rsidRDefault="00C03029" w:rsidP="0039133A">
      <w:pPr>
        <w:pStyle w:val="Geenafstand"/>
        <w:rPr>
          <w:rFonts w:ascii="Arial" w:hAnsi="Arial" w:cs="Arial"/>
        </w:rPr>
      </w:pPr>
      <w:proofErr w:type="spellStart"/>
      <w:r>
        <w:rPr>
          <w:rFonts w:ascii="Arial" w:hAnsi="Arial" w:cs="Arial"/>
        </w:rPr>
        <w:t>Maja</w:t>
      </w:r>
      <w:proofErr w:type="spellEnd"/>
      <w:r>
        <w:rPr>
          <w:rFonts w:ascii="Arial" w:hAnsi="Arial" w:cs="Arial"/>
        </w:rPr>
        <w:t xml:space="preserve"> ontving vorig jaar een bijstandsuitkering van €963 per maand. De CPI steeg het afgelopen jaar met 2,5%. De overheid heeft besloten om de bijstandsuitkering waardevast te laten zijn. De uitkering van </w:t>
      </w:r>
      <w:proofErr w:type="spellStart"/>
      <w:r>
        <w:rPr>
          <w:rFonts w:ascii="Arial" w:hAnsi="Arial" w:cs="Arial"/>
        </w:rPr>
        <w:t>Maja</w:t>
      </w:r>
      <w:proofErr w:type="spellEnd"/>
      <w:r>
        <w:rPr>
          <w:rFonts w:ascii="Arial" w:hAnsi="Arial" w:cs="Arial"/>
        </w:rPr>
        <w:t xml:space="preserve"> zal verhoogd worden tot 1,025 x 963 = €987,08.</w:t>
      </w:r>
    </w:p>
    <w:p w:rsidR="00C03029" w:rsidRDefault="00C03029" w:rsidP="0039133A">
      <w:pPr>
        <w:pStyle w:val="Geenafstand"/>
        <w:rPr>
          <w:rFonts w:ascii="Arial" w:hAnsi="Arial" w:cs="Arial"/>
        </w:rPr>
      </w:pPr>
    </w:p>
    <w:p w:rsidR="00C03029" w:rsidRDefault="00C03029" w:rsidP="0039133A">
      <w:pPr>
        <w:pStyle w:val="Geenafstand"/>
        <w:rPr>
          <w:rFonts w:ascii="Arial" w:hAnsi="Arial" w:cs="Arial"/>
        </w:rPr>
      </w:pPr>
      <w:r>
        <w:rPr>
          <w:rFonts w:ascii="Arial" w:hAnsi="Arial" w:cs="Arial"/>
        </w:rPr>
        <w:t xml:space="preserve">Welvaartsvaste uitkering: uitkering stijgt met hetzelfde percentage als de gemiddelde loonstijging. </w:t>
      </w:r>
    </w:p>
    <w:p w:rsidR="00C03029" w:rsidRDefault="00C03029" w:rsidP="0039133A">
      <w:pPr>
        <w:pStyle w:val="Geenafstand"/>
        <w:rPr>
          <w:rFonts w:ascii="Arial" w:hAnsi="Arial" w:cs="Arial"/>
        </w:rPr>
      </w:pPr>
    </w:p>
    <w:p w:rsidR="00C03029" w:rsidRDefault="00C03029" w:rsidP="0039133A">
      <w:pPr>
        <w:pStyle w:val="Geenafstand"/>
        <w:rPr>
          <w:rFonts w:ascii="Arial" w:hAnsi="Arial" w:cs="Arial"/>
        </w:rPr>
      </w:pPr>
      <w:r>
        <w:rPr>
          <w:rFonts w:ascii="Arial" w:hAnsi="Arial" w:cs="Arial"/>
        </w:rPr>
        <w:lastRenderedPageBreak/>
        <w:t xml:space="preserve">De wisselkoers is een prijs, die wordt bepaald door vraag en aanbod. De wisselkoers euro/dollar wordt bepaald door vraag en aanbod van euro’s en dollars. </w:t>
      </w:r>
    </w:p>
    <w:p w:rsidR="00C03029" w:rsidRDefault="00C03029" w:rsidP="00C03029">
      <w:pPr>
        <w:pStyle w:val="Geenafstand"/>
        <w:numPr>
          <w:ilvl w:val="0"/>
          <w:numId w:val="2"/>
        </w:numPr>
        <w:rPr>
          <w:rFonts w:ascii="Arial" w:hAnsi="Arial" w:cs="Arial"/>
        </w:rPr>
      </w:pPr>
      <w:r>
        <w:rPr>
          <w:rFonts w:ascii="Arial" w:hAnsi="Arial" w:cs="Arial"/>
        </w:rPr>
        <w:t xml:space="preserve">Appreciatie: koersstijging van een munt als gevolg van de werking van het marktmechanisme. </w:t>
      </w:r>
    </w:p>
    <w:p w:rsidR="00C03029" w:rsidRDefault="00C03029" w:rsidP="00C03029">
      <w:pPr>
        <w:pStyle w:val="Geenafstand"/>
        <w:numPr>
          <w:ilvl w:val="0"/>
          <w:numId w:val="2"/>
        </w:numPr>
        <w:rPr>
          <w:rFonts w:ascii="Arial" w:hAnsi="Arial" w:cs="Arial"/>
        </w:rPr>
      </w:pPr>
      <w:r>
        <w:rPr>
          <w:rFonts w:ascii="Arial" w:hAnsi="Arial" w:cs="Arial"/>
        </w:rPr>
        <w:t>Depreciatie: koersdaling van een munt als gevolg van de werking van het marktmechanisme.</w:t>
      </w:r>
    </w:p>
    <w:p w:rsidR="00C03029" w:rsidRDefault="00C03029" w:rsidP="00C03029">
      <w:pPr>
        <w:pStyle w:val="Geenafstand"/>
        <w:rPr>
          <w:rFonts w:ascii="Arial" w:hAnsi="Arial" w:cs="Arial"/>
        </w:rPr>
      </w:pPr>
    </w:p>
    <w:p w:rsidR="00C867B7" w:rsidRDefault="00C867B7" w:rsidP="00C03029">
      <w:pPr>
        <w:pStyle w:val="Geenafstand"/>
        <w:rPr>
          <w:rFonts w:ascii="Arial" w:hAnsi="Arial" w:cs="Arial"/>
        </w:rPr>
      </w:pPr>
      <w:r>
        <w:rPr>
          <w:rFonts w:ascii="Arial" w:hAnsi="Arial" w:cs="Arial"/>
        </w:rPr>
        <w:t>Betalingsbalans: overzicht van alle ontvangsten en uitgaven van een land met het buitenland. Het gaat hier om geldstromen. Een betalingsbalans bestaat uit verschillende rekeningen:</w:t>
      </w:r>
    </w:p>
    <w:p w:rsidR="00C867B7" w:rsidRDefault="00C867B7" w:rsidP="00C867B7">
      <w:pPr>
        <w:pStyle w:val="Geenafstand"/>
        <w:numPr>
          <w:ilvl w:val="0"/>
          <w:numId w:val="13"/>
        </w:numPr>
        <w:rPr>
          <w:rFonts w:ascii="Arial" w:hAnsi="Arial" w:cs="Arial"/>
        </w:rPr>
      </w:pPr>
      <w:r>
        <w:rPr>
          <w:rFonts w:ascii="Arial" w:hAnsi="Arial" w:cs="Arial"/>
        </w:rPr>
        <w:t>Goederenrekening: alle ontvangsten en uitgaven van een land met het buitenland door aankoop/verkoop van goederen.</w:t>
      </w:r>
    </w:p>
    <w:p w:rsidR="00C867B7" w:rsidRDefault="00C867B7" w:rsidP="00C867B7">
      <w:pPr>
        <w:pStyle w:val="Geenafstand"/>
        <w:numPr>
          <w:ilvl w:val="0"/>
          <w:numId w:val="13"/>
        </w:numPr>
        <w:rPr>
          <w:rFonts w:ascii="Arial" w:hAnsi="Arial" w:cs="Arial"/>
        </w:rPr>
      </w:pPr>
      <w:r>
        <w:rPr>
          <w:rFonts w:ascii="Arial" w:hAnsi="Arial" w:cs="Arial"/>
        </w:rPr>
        <w:t>Dienstenrekening: alle ontvangsten en uitgaven door import en export van diensten.</w:t>
      </w:r>
    </w:p>
    <w:p w:rsidR="00C867B7" w:rsidRDefault="00C867B7" w:rsidP="00C867B7">
      <w:pPr>
        <w:pStyle w:val="Geenafstand"/>
        <w:numPr>
          <w:ilvl w:val="0"/>
          <w:numId w:val="13"/>
        </w:numPr>
        <w:rPr>
          <w:rFonts w:ascii="Arial" w:hAnsi="Arial" w:cs="Arial"/>
        </w:rPr>
      </w:pPr>
      <w:r>
        <w:rPr>
          <w:rFonts w:ascii="Arial" w:hAnsi="Arial" w:cs="Arial"/>
        </w:rPr>
        <w:t>(Primaire-)inkomensrekening: overzicht van alle ontvangen en betaalde primaire inkomens van en aan het buitenland.</w:t>
      </w:r>
    </w:p>
    <w:p w:rsidR="00C867B7" w:rsidRDefault="00C867B7" w:rsidP="00C867B7">
      <w:pPr>
        <w:pStyle w:val="Geenafstand"/>
        <w:numPr>
          <w:ilvl w:val="0"/>
          <w:numId w:val="13"/>
        </w:numPr>
        <w:rPr>
          <w:rFonts w:ascii="Arial" w:hAnsi="Arial" w:cs="Arial"/>
        </w:rPr>
      </w:pPr>
      <w:r>
        <w:rPr>
          <w:rFonts w:ascii="Arial" w:hAnsi="Arial" w:cs="Arial"/>
        </w:rPr>
        <w:t>Inkomensoverdrachtrekening: alle ontvangen en betaalde uitkeringen van en naar het buitenland.</w:t>
      </w:r>
    </w:p>
    <w:p w:rsidR="00C867B7" w:rsidRDefault="00C867B7" w:rsidP="00C867B7">
      <w:pPr>
        <w:pStyle w:val="Geenafstand"/>
        <w:numPr>
          <w:ilvl w:val="0"/>
          <w:numId w:val="13"/>
        </w:numPr>
        <w:rPr>
          <w:rFonts w:ascii="Arial" w:hAnsi="Arial" w:cs="Arial"/>
        </w:rPr>
      </w:pPr>
      <w:r>
        <w:rPr>
          <w:rFonts w:ascii="Arial" w:hAnsi="Arial" w:cs="Arial"/>
        </w:rPr>
        <w:t xml:space="preserve">Kapitaalrekening: ontvangen en betaalde investeringen. </w:t>
      </w:r>
    </w:p>
    <w:p w:rsidR="00C867B7" w:rsidRDefault="00C867B7" w:rsidP="00C867B7">
      <w:pPr>
        <w:pStyle w:val="Geenafstand"/>
        <w:rPr>
          <w:rFonts w:ascii="Arial" w:hAnsi="Arial" w:cs="Arial"/>
        </w:rPr>
      </w:pPr>
    </w:p>
    <w:p w:rsidR="00C867B7" w:rsidRDefault="00C867B7" w:rsidP="00C867B7">
      <w:pPr>
        <w:pStyle w:val="Geenafstand"/>
        <w:rPr>
          <w:rFonts w:ascii="Arial" w:hAnsi="Arial" w:cs="Arial"/>
        </w:rPr>
      </w:pPr>
      <w:r>
        <w:rPr>
          <w:rFonts w:ascii="Arial" w:hAnsi="Arial" w:cs="Arial"/>
        </w:rPr>
        <w:t>Twee soorten evenwicht:</w:t>
      </w:r>
    </w:p>
    <w:p w:rsidR="00C867B7" w:rsidRDefault="00C867B7" w:rsidP="00C867B7">
      <w:pPr>
        <w:pStyle w:val="Geenafstand"/>
        <w:numPr>
          <w:ilvl w:val="0"/>
          <w:numId w:val="14"/>
        </w:numPr>
        <w:rPr>
          <w:rFonts w:ascii="Arial" w:hAnsi="Arial" w:cs="Arial"/>
        </w:rPr>
      </w:pPr>
      <w:r>
        <w:rPr>
          <w:rFonts w:ascii="Arial" w:hAnsi="Arial" w:cs="Arial"/>
        </w:rPr>
        <w:t xml:space="preserve">Materieel evenwicht </w:t>
      </w:r>
      <w:r w:rsidRPr="00C867B7">
        <w:rPr>
          <w:rFonts w:ascii="Arial" w:hAnsi="Arial" w:cs="Arial"/>
        </w:rPr>
        <w:sym w:font="Wingdings" w:char="F0E0"/>
      </w:r>
      <w:r>
        <w:rPr>
          <w:rFonts w:ascii="Arial" w:hAnsi="Arial" w:cs="Arial"/>
        </w:rPr>
        <w:t xml:space="preserve"> ontvangsten zijn daadwerkelijk gelijk aan de uitgaven.</w:t>
      </w:r>
    </w:p>
    <w:p w:rsidR="00C867B7" w:rsidRDefault="00C867B7" w:rsidP="00C867B7">
      <w:pPr>
        <w:pStyle w:val="Geenafstand"/>
        <w:numPr>
          <w:ilvl w:val="0"/>
          <w:numId w:val="14"/>
        </w:numPr>
        <w:rPr>
          <w:rFonts w:ascii="Arial" w:hAnsi="Arial" w:cs="Arial"/>
        </w:rPr>
      </w:pPr>
      <w:r>
        <w:rPr>
          <w:rFonts w:ascii="Arial" w:hAnsi="Arial" w:cs="Arial"/>
        </w:rPr>
        <w:t xml:space="preserve">Formeel evenwicht </w:t>
      </w:r>
      <w:r w:rsidRPr="00C867B7">
        <w:rPr>
          <w:rFonts w:ascii="Arial" w:hAnsi="Arial" w:cs="Arial"/>
        </w:rPr>
        <w:sym w:font="Wingdings" w:char="F0E0"/>
      </w:r>
      <w:r>
        <w:rPr>
          <w:rFonts w:ascii="Arial" w:hAnsi="Arial" w:cs="Arial"/>
        </w:rPr>
        <w:t xml:space="preserve"> salderingsrekening (= boekhoudkundig).</w:t>
      </w:r>
    </w:p>
    <w:p w:rsidR="00C867B7" w:rsidRDefault="00C867B7" w:rsidP="00C867B7">
      <w:pPr>
        <w:pStyle w:val="Geenafstand"/>
        <w:rPr>
          <w:rFonts w:ascii="Arial" w:hAnsi="Arial" w:cs="Arial"/>
        </w:rPr>
      </w:pPr>
    </w:p>
    <w:p w:rsidR="00C867B7" w:rsidRDefault="00C867B7" w:rsidP="00C867B7">
      <w:pPr>
        <w:pStyle w:val="Geenafstand"/>
        <w:rPr>
          <w:rFonts w:ascii="Arial" w:hAnsi="Arial" w:cs="Arial"/>
        </w:rPr>
      </w:pPr>
      <w:r>
        <w:rPr>
          <w:rFonts w:ascii="Arial" w:hAnsi="Arial" w:cs="Arial"/>
        </w:rPr>
        <w:t xml:space="preserve">Alle inkomsten op de betalingsbalans ontstaan door (een vorm van) export. </w:t>
      </w:r>
    </w:p>
    <w:p w:rsidR="00C867B7" w:rsidRDefault="00C867B7" w:rsidP="00C867B7">
      <w:pPr>
        <w:pStyle w:val="Geenafstand"/>
        <w:rPr>
          <w:rFonts w:ascii="Arial" w:hAnsi="Arial" w:cs="Arial"/>
        </w:rPr>
      </w:pPr>
      <w:r>
        <w:rPr>
          <w:rFonts w:ascii="Arial" w:hAnsi="Arial" w:cs="Arial"/>
        </w:rPr>
        <w:t xml:space="preserve">Alle uitgaven op de betalingsbalans ontstaan door (een vorm van) import. </w:t>
      </w:r>
    </w:p>
    <w:p w:rsidR="00C867B7" w:rsidRDefault="00C867B7" w:rsidP="00C867B7">
      <w:pPr>
        <w:pStyle w:val="Geenafstand"/>
        <w:rPr>
          <w:rFonts w:ascii="Arial" w:hAnsi="Arial" w:cs="Arial"/>
        </w:rPr>
      </w:pPr>
    </w:p>
    <w:p w:rsidR="00C867B7" w:rsidRDefault="00C867B7" w:rsidP="00C867B7">
      <w:pPr>
        <w:pStyle w:val="Geenafstand"/>
        <w:rPr>
          <w:rFonts w:ascii="Arial" w:hAnsi="Arial" w:cs="Arial"/>
        </w:rPr>
      </w:pPr>
      <w:r>
        <w:rPr>
          <w:rFonts w:ascii="Arial" w:hAnsi="Arial" w:cs="Arial"/>
        </w:rPr>
        <w:t xml:space="preserve">Export impliceert vraag naar euro’s </w:t>
      </w:r>
      <w:r w:rsidRPr="00C867B7">
        <w:rPr>
          <w:rFonts w:ascii="Arial" w:hAnsi="Arial" w:cs="Arial"/>
        </w:rPr>
        <w:sym w:font="Wingdings" w:char="F0E0"/>
      </w:r>
      <w:r>
        <w:rPr>
          <w:rFonts w:ascii="Arial" w:hAnsi="Arial" w:cs="Arial"/>
        </w:rPr>
        <w:t xml:space="preserve"> bijvoorbeeld iemand uit de VS wil tulpen uit Nederland kopen. Dan heeft hij euro’s nodig, dus hij biedt zijn dollars aan en vraagt in ruil daarvoor om euro’s.</w:t>
      </w:r>
    </w:p>
    <w:p w:rsidR="00C867B7" w:rsidRDefault="00C867B7" w:rsidP="00C867B7">
      <w:pPr>
        <w:pStyle w:val="Geenafstand"/>
        <w:rPr>
          <w:rFonts w:ascii="Arial" w:hAnsi="Arial" w:cs="Arial"/>
        </w:rPr>
      </w:pPr>
      <w:r>
        <w:rPr>
          <w:rFonts w:ascii="Arial" w:hAnsi="Arial" w:cs="Arial"/>
        </w:rPr>
        <w:t xml:space="preserve">Import impliceert aanbod van euro’s </w:t>
      </w:r>
      <w:r w:rsidRPr="00C867B7">
        <w:rPr>
          <w:rFonts w:ascii="Arial" w:hAnsi="Arial" w:cs="Arial"/>
        </w:rPr>
        <w:sym w:font="Wingdings" w:char="F0E0"/>
      </w:r>
      <w:r>
        <w:rPr>
          <w:rFonts w:ascii="Arial" w:hAnsi="Arial" w:cs="Arial"/>
        </w:rPr>
        <w:t xml:space="preserve"> bijvoorbeeld iemand uit Nederland wil een </w:t>
      </w:r>
      <w:proofErr w:type="spellStart"/>
      <w:r>
        <w:rPr>
          <w:rFonts w:ascii="Arial" w:hAnsi="Arial" w:cs="Arial"/>
        </w:rPr>
        <w:t>iPad</w:t>
      </w:r>
      <w:proofErr w:type="spellEnd"/>
      <w:r>
        <w:rPr>
          <w:rFonts w:ascii="Arial" w:hAnsi="Arial" w:cs="Arial"/>
        </w:rPr>
        <w:t xml:space="preserve"> uit de VS kopen. Dan heeft hij dollars nodig, dus hij biedt zijn euro’s aan en vraagt in ruil daarvoor om dollars. </w:t>
      </w:r>
    </w:p>
    <w:p w:rsidR="00C867B7" w:rsidRDefault="00C867B7" w:rsidP="00C867B7">
      <w:pPr>
        <w:pStyle w:val="Geenafstand"/>
        <w:rPr>
          <w:rFonts w:ascii="Arial" w:hAnsi="Arial" w:cs="Arial"/>
        </w:rPr>
      </w:pPr>
    </w:p>
    <w:p w:rsidR="00C867B7" w:rsidRDefault="00C867B7" w:rsidP="00C867B7">
      <w:pPr>
        <w:pStyle w:val="Geenafstand"/>
        <w:rPr>
          <w:rFonts w:ascii="Arial" w:hAnsi="Arial" w:cs="Arial"/>
        </w:rPr>
      </w:pPr>
      <w:r>
        <w:rPr>
          <w:rFonts w:ascii="Arial" w:hAnsi="Arial" w:cs="Arial"/>
        </w:rPr>
        <w:t xml:space="preserve">Betalingsbalansoverschot </w:t>
      </w:r>
      <w:r w:rsidRPr="00C867B7">
        <w:rPr>
          <w:rFonts w:ascii="Arial" w:hAnsi="Arial" w:cs="Arial"/>
        </w:rPr>
        <w:sym w:font="Wingdings" w:char="F0E0"/>
      </w:r>
      <w:r>
        <w:rPr>
          <w:rFonts w:ascii="Arial" w:hAnsi="Arial" w:cs="Arial"/>
        </w:rPr>
        <w:t xml:space="preserve"> export &gt; import </w:t>
      </w:r>
      <w:r w:rsidRPr="00C867B7">
        <w:rPr>
          <w:rFonts w:ascii="Arial" w:hAnsi="Arial" w:cs="Arial"/>
        </w:rPr>
        <w:sym w:font="Wingdings" w:char="F0E0"/>
      </w:r>
      <w:r>
        <w:rPr>
          <w:rFonts w:ascii="Arial" w:hAnsi="Arial" w:cs="Arial"/>
        </w:rPr>
        <w:t xml:space="preserve"> vraag euro &gt; aanbod euro </w:t>
      </w:r>
      <w:r w:rsidRPr="00C867B7">
        <w:rPr>
          <w:rFonts w:ascii="Arial" w:hAnsi="Arial" w:cs="Arial"/>
        </w:rPr>
        <w:sym w:font="Wingdings" w:char="F0E0"/>
      </w:r>
      <w:r>
        <w:rPr>
          <w:rFonts w:ascii="Arial" w:hAnsi="Arial" w:cs="Arial"/>
        </w:rPr>
        <w:t xml:space="preserve"> koers stijgt</w:t>
      </w:r>
    </w:p>
    <w:p w:rsidR="00C867B7" w:rsidRDefault="00C867B7" w:rsidP="00C867B7">
      <w:pPr>
        <w:pStyle w:val="Geenafstand"/>
        <w:rPr>
          <w:rFonts w:ascii="Arial" w:hAnsi="Arial" w:cs="Arial"/>
        </w:rPr>
      </w:pPr>
      <w:r>
        <w:rPr>
          <w:rFonts w:ascii="Arial" w:hAnsi="Arial" w:cs="Arial"/>
        </w:rPr>
        <w:t xml:space="preserve">Betalingsbalanstekort </w:t>
      </w:r>
      <w:r w:rsidRPr="00C867B7">
        <w:rPr>
          <w:rFonts w:ascii="Arial" w:hAnsi="Arial" w:cs="Arial"/>
        </w:rPr>
        <w:sym w:font="Wingdings" w:char="F0E0"/>
      </w:r>
      <w:r>
        <w:rPr>
          <w:rFonts w:ascii="Arial" w:hAnsi="Arial" w:cs="Arial"/>
        </w:rPr>
        <w:t xml:space="preserve"> export &lt; import </w:t>
      </w:r>
      <w:r w:rsidRPr="00C867B7">
        <w:rPr>
          <w:rFonts w:ascii="Arial" w:hAnsi="Arial" w:cs="Arial"/>
        </w:rPr>
        <w:sym w:font="Wingdings" w:char="F0E0"/>
      </w:r>
      <w:r>
        <w:rPr>
          <w:rFonts w:ascii="Arial" w:hAnsi="Arial" w:cs="Arial"/>
        </w:rPr>
        <w:t xml:space="preserve"> vraag euro &lt; aanbod euro </w:t>
      </w:r>
      <w:r w:rsidRPr="00C867B7">
        <w:rPr>
          <w:rFonts w:ascii="Arial" w:hAnsi="Arial" w:cs="Arial"/>
        </w:rPr>
        <w:sym w:font="Wingdings" w:char="F0E0"/>
      </w:r>
      <w:r>
        <w:rPr>
          <w:rFonts w:ascii="Arial" w:hAnsi="Arial" w:cs="Arial"/>
        </w:rPr>
        <w:t xml:space="preserve"> koers daalt</w:t>
      </w:r>
    </w:p>
    <w:p w:rsidR="00C867B7" w:rsidRDefault="00C867B7" w:rsidP="00C867B7">
      <w:pPr>
        <w:pStyle w:val="Geenafstand"/>
        <w:rPr>
          <w:rFonts w:ascii="Arial" w:hAnsi="Arial" w:cs="Arial"/>
        </w:rPr>
      </w:pPr>
    </w:p>
    <w:p w:rsidR="00C867B7" w:rsidRDefault="00C867B7" w:rsidP="00C867B7">
      <w:pPr>
        <w:pStyle w:val="Geenafstand"/>
        <w:rPr>
          <w:rFonts w:ascii="Arial" w:hAnsi="Arial" w:cs="Arial"/>
        </w:rPr>
      </w:pPr>
      <w:r>
        <w:rPr>
          <w:rFonts w:ascii="Arial" w:hAnsi="Arial" w:cs="Arial"/>
        </w:rPr>
        <w:t>Verband tussen koers en export:</w:t>
      </w:r>
    </w:p>
    <w:p w:rsidR="00AD262A" w:rsidRDefault="00AD262A" w:rsidP="00AD262A">
      <w:pPr>
        <w:pStyle w:val="Geenafstand"/>
        <w:numPr>
          <w:ilvl w:val="0"/>
          <w:numId w:val="2"/>
        </w:numPr>
        <w:rPr>
          <w:rFonts w:ascii="Arial" w:hAnsi="Arial" w:cs="Arial"/>
        </w:rPr>
      </w:pPr>
      <w:r>
        <w:rPr>
          <w:rFonts w:ascii="Arial" w:hAnsi="Arial" w:cs="Arial"/>
        </w:rPr>
        <w:t xml:space="preserve">Koers ↑ </w:t>
      </w:r>
      <w:r w:rsidRPr="00C867B7">
        <w:rPr>
          <w:rFonts w:ascii="Arial" w:hAnsi="Arial" w:cs="Arial"/>
        </w:rPr>
        <w:sym w:font="Wingdings" w:char="F0E0"/>
      </w:r>
      <w:r>
        <w:rPr>
          <w:rFonts w:ascii="Arial" w:hAnsi="Arial" w:cs="Arial"/>
        </w:rPr>
        <w:t xml:space="preserve"> NL wordt duurder voor het buitenland: vraag valuta ↓ </w:t>
      </w:r>
      <w:r w:rsidRPr="00C867B7">
        <w:rPr>
          <w:rFonts w:ascii="Arial" w:hAnsi="Arial" w:cs="Arial"/>
        </w:rPr>
        <w:sym w:font="Wingdings" w:char="F0E0"/>
      </w:r>
      <w:r>
        <w:rPr>
          <w:rFonts w:ascii="Arial" w:hAnsi="Arial" w:cs="Arial"/>
        </w:rPr>
        <w:t xml:space="preserve"> export ↓</w:t>
      </w:r>
    </w:p>
    <w:p w:rsidR="00AD262A" w:rsidRDefault="00AD262A" w:rsidP="00AD262A">
      <w:pPr>
        <w:pStyle w:val="Geenafstand"/>
        <w:ind w:left="720"/>
        <w:rPr>
          <w:rFonts w:ascii="Arial" w:hAnsi="Arial" w:cs="Arial"/>
        </w:rPr>
      </w:pPr>
      <w:r>
        <w:rPr>
          <w:rFonts w:ascii="Arial" w:hAnsi="Arial" w:cs="Arial"/>
        </w:rPr>
        <w:t>Negatief verband</w:t>
      </w:r>
    </w:p>
    <w:p w:rsidR="00C867B7" w:rsidRDefault="00C867B7" w:rsidP="00C867B7">
      <w:pPr>
        <w:pStyle w:val="Geenafstand"/>
        <w:numPr>
          <w:ilvl w:val="0"/>
          <w:numId w:val="2"/>
        </w:numPr>
        <w:rPr>
          <w:rFonts w:ascii="Arial" w:hAnsi="Arial" w:cs="Arial"/>
        </w:rPr>
      </w:pPr>
      <w:r>
        <w:rPr>
          <w:rFonts w:ascii="Arial" w:hAnsi="Arial" w:cs="Arial"/>
        </w:rPr>
        <w:t xml:space="preserve">Export ↑ </w:t>
      </w:r>
      <w:r w:rsidRPr="00C867B7">
        <w:rPr>
          <w:rFonts w:ascii="Arial" w:hAnsi="Arial" w:cs="Arial"/>
        </w:rPr>
        <w:sym w:font="Wingdings" w:char="F0E0"/>
      </w:r>
      <w:r>
        <w:rPr>
          <w:rFonts w:ascii="Arial" w:hAnsi="Arial" w:cs="Arial"/>
        </w:rPr>
        <w:t xml:space="preserve"> vraag valuta ↑ </w:t>
      </w:r>
      <w:r w:rsidRPr="00C867B7">
        <w:rPr>
          <w:rFonts w:ascii="Arial" w:hAnsi="Arial" w:cs="Arial"/>
        </w:rPr>
        <w:sym w:font="Wingdings" w:char="F0E0"/>
      </w:r>
      <w:r>
        <w:rPr>
          <w:rFonts w:ascii="Arial" w:hAnsi="Arial" w:cs="Arial"/>
        </w:rPr>
        <w:t xml:space="preserve"> koers ↑</w:t>
      </w:r>
    </w:p>
    <w:p w:rsidR="00AD262A" w:rsidRDefault="00AD262A" w:rsidP="00AD262A">
      <w:pPr>
        <w:pStyle w:val="Geenafstand"/>
        <w:ind w:left="720"/>
        <w:rPr>
          <w:rFonts w:ascii="Arial" w:hAnsi="Arial" w:cs="Arial"/>
        </w:rPr>
      </w:pPr>
      <w:r>
        <w:rPr>
          <w:rFonts w:ascii="Arial" w:hAnsi="Arial" w:cs="Arial"/>
        </w:rPr>
        <w:t>Positief verband</w:t>
      </w:r>
    </w:p>
    <w:p w:rsidR="00AD262A" w:rsidRDefault="00AD262A" w:rsidP="00AD262A">
      <w:pPr>
        <w:pStyle w:val="Geenafstand"/>
        <w:ind w:left="720"/>
        <w:rPr>
          <w:rFonts w:ascii="Arial" w:hAnsi="Arial" w:cs="Arial"/>
        </w:rPr>
      </w:pPr>
    </w:p>
    <w:p w:rsidR="00C867B7" w:rsidRDefault="00C867B7" w:rsidP="00C867B7">
      <w:pPr>
        <w:pStyle w:val="Geenafstand"/>
        <w:rPr>
          <w:rFonts w:ascii="Arial" w:hAnsi="Arial" w:cs="Arial"/>
        </w:rPr>
      </w:pPr>
      <w:r>
        <w:rPr>
          <w:rFonts w:ascii="Arial" w:hAnsi="Arial" w:cs="Arial"/>
        </w:rPr>
        <w:t>Verband tussen koers en import:</w:t>
      </w:r>
    </w:p>
    <w:p w:rsidR="00C867B7" w:rsidRDefault="00AD262A" w:rsidP="00C867B7">
      <w:pPr>
        <w:pStyle w:val="Geenafstand"/>
        <w:numPr>
          <w:ilvl w:val="0"/>
          <w:numId w:val="2"/>
        </w:numPr>
        <w:rPr>
          <w:rFonts w:ascii="Arial" w:hAnsi="Arial" w:cs="Arial"/>
        </w:rPr>
      </w:pPr>
      <w:r>
        <w:rPr>
          <w:rFonts w:ascii="Arial" w:hAnsi="Arial" w:cs="Arial"/>
        </w:rPr>
        <w:t xml:space="preserve">Import ↑ </w:t>
      </w:r>
      <w:r w:rsidRPr="00AD262A">
        <w:rPr>
          <w:rFonts w:ascii="Arial" w:hAnsi="Arial" w:cs="Arial"/>
        </w:rPr>
        <w:sym w:font="Wingdings" w:char="F0E0"/>
      </w:r>
      <w:r>
        <w:rPr>
          <w:rFonts w:ascii="Arial" w:hAnsi="Arial" w:cs="Arial"/>
        </w:rPr>
        <w:t xml:space="preserve"> aanbod valuta ↑ </w:t>
      </w:r>
      <w:r w:rsidRPr="00AD262A">
        <w:rPr>
          <w:rFonts w:ascii="Arial" w:hAnsi="Arial" w:cs="Arial"/>
        </w:rPr>
        <w:sym w:font="Wingdings" w:char="F0E0"/>
      </w:r>
      <w:r>
        <w:rPr>
          <w:rFonts w:ascii="Arial" w:hAnsi="Arial" w:cs="Arial"/>
        </w:rPr>
        <w:t xml:space="preserve"> koers ↓</w:t>
      </w:r>
    </w:p>
    <w:p w:rsidR="00AD262A" w:rsidRDefault="00AD262A" w:rsidP="00AD262A">
      <w:pPr>
        <w:pStyle w:val="Geenafstand"/>
        <w:ind w:left="720"/>
        <w:rPr>
          <w:rFonts w:ascii="Arial" w:hAnsi="Arial" w:cs="Arial"/>
        </w:rPr>
      </w:pPr>
      <w:r>
        <w:rPr>
          <w:rFonts w:ascii="Arial" w:hAnsi="Arial" w:cs="Arial"/>
        </w:rPr>
        <w:t>Negatief verband</w:t>
      </w:r>
    </w:p>
    <w:p w:rsidR="00AD262A" w:rsidRDefault="00AD262A" w:rsidP="00C867B7">
      <w:pPr>
        <w:pStyle w:val="Geenafstand"/>
        <w:numPr>
          <w:ilvl w:val="0"/>
          <w:numId w:val="2"/>
        </w:numPr>
        <w:rPr>
          <w:rFonts w:ascii="Arial" w:hAnsi="Arial" w:cs="Arial"/>
        </w:rPr>
      </w:pPr>
      <w:r>
        <w:rPr>
          <w:rFonts w:ascii="Arial" w:hAnsi="Arial" w:cs="Arial"/>
        </w:rPr>
        <w:t xml:space="preserve">Koers ↑ </w:t>
      </w:r>
      <w:r w:rsidRPr="00AD262A">
        <w:rPr>
          <w:rFonts w:ascii="Arial" w:hAnsi="Arial" w:cs="Arial"/>
        </w:rPr>
        <w:sym w:font="Wingdings" w:char="F0E0"/>
      </w:r>
      <w:r>
        <w:rPr>
          <w:rFonts w:ascii="Arial" w:hAnsi="Arial" w:cs="Arial"/>
        </w:rPr>
        <w:t xml:space="preserve"> buitenland wordt relatief goedkoper: import ↑</w:t>
      </w:r>
    </w:p>
    <w:p w:rsidR="00C867B7" w:rsidRDefault="00AD262A" w:rsidP="00AD262A">
      <w:pPr>
        <w:pStyle w:val="Geenafstand"/>
        <w:ind w:left="720"/>
        <w:rPr>
          <w:rFonts w:ascii="Arial" w:hAnsi="Arial" w:cs="Arial"/>
        </w:rPr>
      </w:pPr>
      <w:r>
        <w:rPr>
          <w:rFonts w:ascii="Arial" w:hAnsi="Arial" w:cs="Arial"/>
        </w:rPr>
        <w:t>Positief verband</w:t>
      </w:r>
    </w:p>
    <w:p w:rsidR="00AD262A" w:rsidRDefault="00AD262A" w:rsidP="00AD262A">
      <w:pPr>
        <w:pStyle w:val="Geenafstand"/>
        <w:ind w:left="720"/>
        <w:rPr>
          <w:rFonts w:ascii="Arial" w:hAnsi="Arial" w:cs="Arial"/>
        </w:rPr>
      </w:pPr>
    </w:p>
    <w:p w:rsidR="00C867B7" w:rsidRDefault="00C867B7" w:rsidP="00C867B7">
      <w:pPr>
        <w:pStyle w:val="Geenafstand"/>
        <w:rPr>
          <w:rFonts w:ascii="Arial" w:hAnsi="Arial" w:cs="Arial"/>
        </w:rPr>
      </w:pPr>
      <w:r>
        <w:rPr>
          <w:rFonts w:ascii="Arial" w:hAnsi="Arial" w:cs="Arial"/>
        </w:rPr>
        <w:t>Verband tussen koers en rente:</w:t>
      </w:r>
    </w:p>
    <w:p w:rsidR="00AD262A" w:rsidRDefault="00AD262A" w:rsidP="00AD262A">
      <w:pPr>
        <w:pStyle w:val="Geenafstand"/>
        <w:numPr>
          <w:ilvl w:val="0"/>
          <w:numId w:val="2"/>
        </w:numPr>
        <w:rPr>
          <w:rFonts w:ascii="Arial" w:hAnsi="Arial" w:cs="Arial"/>
        </w:rPr>
      </w:pPr>
      <w:r>
        <w:rPr>
          <w:rFonts w:ascii="Arial" w:hAnsi="Arial" w:cs="Arial"/>
        </w:rPr>
        <w:t xml:space="preserve">Koers ↑ </w:t>
      </w:r>
      <w:r w:rsidRPr="00AD262A">
        <w:rPr>
          <w:rFonts w:ascii="Arial" w:hAnsi="Arial" w:cs="Arial"/>
        </w:rPr>
        <w:sym w:font="Wingdings" w:char="F0E0"/>
      </w:r>
      <w:r>
        <w:rPr>
          <w:rFonts w:ascii="Arial" w:hAnsi="Arial" w:cs="Arial"/>
        </w:rPr>
        <w:t xml:space="preserve"> NL wordt duurder voor het buitenland, om ons land toch aantrekkelijk te houden voor investeringen: rente ↓</w:t>
      </w:r>
    </w:p>
    <w:p w:rsidR="00AD262A" w:rsidRDefault="00AD262A" w:rsidP="00AD262A">
      <w:pPr>
        <w:pStyle w:val="Geenafstand"/>
        <w:ind w:left="720"/>
        <w:rPr>
          <w:rFonts w:ascii="Arial" w:hAnsi="Arial" w:cs="Arial"/>
        </w:rPr>
      </w:pPr>
      <w:r>
        <w:rPr>
          <w:rFonts w:ascii="Arial" w:hAnsi="Arial" w:cs="Arial"/>
        </w:rPr>
        <w:t>Negatief verband</w:t>
      </w:r>
    </w:p>
    <w:p w:rsidR="00AD262A" w:rsidRDefault="00AD262A" w:rsidP="00AD262A">
      <w:pPr>
        <w:pStyle w:val="Geenafstand"/>
        <w:numPr>
          <w:ilvl w:val="0"/>
          <w:numId w:val="2"/>
        </w:numPr>
        <w:rPr>
          <w:rFonts w:ascii="Arial" w:hAnsi="Arial" w:cs="Arial"/>
        </w:rPr>
      </w:pPr>
      <w:r>
        <w:rPr>
          <w:rFonts w:ascii="Arial" w:hAnsi="Arial" w:cs="Arial"/>
        </w:rPr>
        <w:t xml:space="preserve">Rente ↓ </w:t>
      </w:r>
      <w:r w:rsidRPr="00AD262A">
        <w:rPr>
          <w:rFonts w:ascii="Arial" w:hAnsi="Arial" w:cs="Arial"/>
        </w:rPr>
        <w:sym w:font="Wingdings" w:char="F0E0"/>
      </w:r>
      <w:r>
        <w:rPr>
          <w:rFonts w:ascii="Arial" w:hAnsi="Arial" w:cs="Arial"/>
        </w:rPr>
        <w:t xml:space="preserve"> omdat men in NL minder rente ontvangt verplaatst men kapitaal naar het buitenland: aanbod valuta (euro)↑ </w:t>
      </w:r>
      <w:r w:rsidRPr="00AD262A">
        <w:rPr>
          <w:rFonts w:ascii="Arial" w:hAnsi="Arial" w:cs="Arial"/>
        </w:rPr>
        <w:sym w:font="Wingdings" w:char="F0E0"/>
      </w:r>
      <w:r>
        <w:rPr>
          <w:rFonts w:ascii="Arial" w:hAnsi="Arial" w:cs="Arial"/>
        </w:rPr>
        <w:t xml:space="preserve"> koers ↓</w:t>
      </w:r>
    </w:p>
    <w:p w:rsidR="00AD262A" w:rsidRDefault="00AD262A" w:rsidP="00AD262A">
      <w:pPr>
        <w:pStyle w:val="Geenafstand"/>
        <w:ind w:left="720"/>
        <w:rPr>
          <w:rFonts w:ascii="Arial" w:hAnsi="Arial" w:cs="Arial"/>
        </w:rPr>
      </w:pPr>
      <w:r>
        <w:rPr>
          <w:rFonts w:ascii="Arial" w:hAnsi="Arial" w:cs="Arial"/>
        </w:rPr>
        <w:t>Positief verband</w:t>
      </w:r>
    </w:p>
    <w:p w:rsidR="00AD262A" w:rsidRDefault="00CE739F" w:rsidP="00577CA8">
      <w:pPr>
        <w:pStyle w:val="Geenafstand"/>
        <w:rPr>
          <w:rFonts w:ascii="Arial" w:hAnsi="Arial" w:cs="Arial"/>
        </w:rPr>
      </w:pPr>
      <w:r>
        <w:rPr>
          <w:rFonts w:ascii="Arial" w:hAnsi="Arial" w:cs="Arial"/>
        </w:rPr>
        <w:lastRenderedPageBreak/>
        <w:t>Er zijn drie manieren waarop de internationale concurrentiepositie verbeterd kan worden:</w:t>
      </w:r>
    </w:p>
    <w:p w:rsidR="00CE739F" w:rsidRDefault="00CE739F" w:rsidP="00CE739F">
      <w:pPr>
        <w:pStyle w:val="Geenafstand"/>
        <w:numPr>
          <w:ilvl w:val="0"/>
          <w:numId w:val="2"/>
        </w:numPr>
        <w:rPr>
          <w:rFonts w:ascii="Arial" w:hAnsi="Arial" w:cs="Arial"/>
        </w:rPr>
      </w:pPr>
      <w:r>
        <w:rPr>
          <w:rFonts w:ascii="Arial" w:hAnsi="Arial" w:cs="Arial"/>
        </w:rPr>
        <w:t>Loonmatiging: door loonmatiging dalen de loonkosten voor bedrijven, waardoor deze beter kunnen blijven concurreren met het buitenland.</w:t>
      </w:r>
    </w:p>
    <w:p w:rsidR="00CE739F" w:rsidRDefault="00CE739F" w:rsidP="00CE739F">
      <w:pPr>
        <w:pStyle w:val="Geenafstand"/>
        <w:numPr>
          <w:ilvl w:val="0"/>
          <w:numId w:val="2"/>
        </w:numPr>
        <w:rPr>
          <w:rFonts w:ascii="Arial" w:hAnsi="Arial" w:cs="Arial"/>
        </w:rPr>
      </w:pPr>
      <w:r>
        <w:rPr>
          <w:rFonts w:ascii="Arial" w:hAnsi="Arial" w:cs="Arial"/>
        </w:rPr>
        <w:t xml:space="preserve">Verhoging arbeidsproductiviteit: hoe hoger de arbeidsproductiviteit, hoe lager de loonkosten per product. </w:t>
      </w:r>
    </w:p>
    <w:p w:rsidR="00CE739F" w:rsidRPr="00CE739F" w:rsidRDefault="00CE739F" w:rsidP="00CE739F">
      <w:pPr>
        <w:pStyle w:val="Geenafstand"/>
        <w:numPr>
          <w:ilvl w:val="0"/>
          <w:numId w:val="2"/>
        </w:numPr>
        <w:rPr>
          <w:rFonts w:ascii="Arial" w:hAnsi="Arial" w:cs="Arial"/>
        </w:rPr>
      </w:pPr>
      <w:r>
        <w:rPr>
          <w:rFonts w:ascii="Arial" w:hAnsi="Arial" w:cs="Arial"/>
        </w:rPr>
        <w:t xml:space="preserve">Beteugeling inflatie: als de inflatie in Nederland heel hoog is, dan is Nederland voor het buitenland relatief duurder, waardoor de internationale concurrentiepositie verslechtert. Om deze te verbeteren moet de inflatie dus dalen. </w:t>
      </w:r>
    </w:p>
    <w:p w:rsidR="00577CA8" w:rsidRPr="00577CA8" w:rsidRDefault="00577CA8" w:rsidP="00577CA8">
      <w:pPr>
        <w:pStyle w:val="Geenafstand"/>
        <w:rPr>
          <w:rFonts w:ascii="Arial" w:hAnsi="Arial" w:cs="Arial"/>
          <w:szCs w:val="18"/>
        </w:rPr>
      </w:pPr>
      <w:r w:rsidRPr="00577CA8">
        <w:rPr>
          <w:rFonts w:ascii="Arial" w:hAnsi="Arial" w:cs="Arial"/>
          <w:szCs w:val="18"/>
        </w:rPr>
        <w:t xml:space="preserve"> </w:t>
      </w:r>
    </w:p>
    <w:p w:rsidR="00577CA8" w:rsidRDefault="00577CA8" w:rsidP="00577CA8">
      <w:pPr>
        <w:pStyle w:val="Geenafstand"/>
        <w:rPr>
          <w:rFonts w:ascii="Arial" w:hAnsi="Arial" w:cs="Arial"/>
        </w:rPr>
      </w:pPr>
      <w:r>
        <w:rPr>
          <w:rFonts w:ascii="Arial" w:hAnsi="Arial" w:cs="Arial"/>
          <w:u w:val="single"/>
        </w:rPr>
        <w:t>I2: Registratie van conjunctuur</w:t>
      </w:r>
    </w:p>
    <w:p w:rsidR="00577CA8" w:rsidRDefault="00577CA8" w:rsidP="00577CA8">
      <w:pPr>
        <w:pStyle w:val="Geenafstand"/>
        <w:rPr>
          <w:rFonts w:ascii="Arial" w:hAnsi="Arial" w:cs="Arial"/>
        </w:rPr>
      </w:pPr>
      <w:r>
        <w:rPr>
          <w:rFonts w:ascii="Arial" w:hAnsi="Arial" w:cs="Arial"/>
        </w:rPr>
        <w:t>Conjunctuurindicatoren:</w:t>
      </w:r>
    </w:p>
    <w:p w:rsidR="00577CA8" w:rsidRDefault="00577CA8" w:rsidP="00577CA8">
      <w:pPr>
        <w:pStyle w:val="Geenafstand"/>
        <w:numPr>
          <w:ilvl w:val="0"/>
          <w:numId w:val="2"/>
        </w:numPr>
        <w:rPr>
          <w:rFonts w:ascii="Arial" w:hAnsi="Arial" w:cs="Arial"/>
        </w:rPr>
      </w:pPr>
      <w:r>
        <w:rPr>
          <w:rFonts w:ascii="Arial" w:hAnsi="Arial" w:cs="Arial"/>
        </w:rPr>
        <w:t xml:space="preserve">Aandelenkoersen ↑ </w:t>
      </w:r>
      <w:r w:rsidRPr="00577CA8">
        <w:rPr>
          <w:rFonts w:ascii="Arial" w:hAnsi="Arial" w:cs="Arial"/>
        </w:rPr>
        <w:sym w:font="Wingdings" w:char="F0E0"/>
      </w:r>
      <w:r>
        <w:rPr>
          <w:rFonts w:ascii="Arial" w:hAnsi="Arial" w:cs="Arial"/>
        </w:rPr>
        <w:t xml:space="preserve"> hoogconjunctuur</w:t>
      </w:r>
    </w:p>
    <w:p w:rsidR="00577CA8" w:rsidRDefault="00577CA8" w:rsidP="00577CA8">
      <w:pPr>
        <w:pStyle w:val="Geenafstand"/>
        <w:ind w:left="720"/>
        <w:rPr>
          <w:rFonts w:ascii="Arial" w:hAnsi="Arial" w:cs="Arial"/>
        </w:rPr>
      </w:pPr>
      <w:r>
        <w:rPr>
          <w:rFonts w:ascii="Arial" w:hAnsi="Arial" w:cs="Arial"/>
        </w:rPr>
        <w:t xml:space="preserve">Hoog nationaal inkomen </w:t>
      </w:r>
      <w:r w:rsidRPr="00577CA8">
        <w:rPr>
          <w:rFonts w:ascii="Arial" w:hAnsi="Arial" w:cs="Arial"/>
        </w:rPr>
        <w:sym w:font="Wingdings" w:char="F0E0"/>
      </w:r>
      <w:r>
        <w:rPr>
          <w:rFonts w:ascii="Arial" w:hAnsi="Arial" w:cs="Arial"/>
        </w:rPr>
        <w:t xml:space="preserve"> meer productie </w:t>
      </w:r>
      <w:r w:rsidRPr="00577CA8">
        <w:rPr>
          <w:rFonts w:ascii="Arial" w:hAnsi="Arial" w:cs="Arial"/>
        </w:rPr>
        <w:sym w:font="Wingdings" w:char="F0E0"/>
      </w:r>
      <w:r>
        <w:rPr>
          <w:rFonts w:ascii="Arial" w:hAnsi="Arial" w:cs="Arial"/>
        </w:rPr>
        <w:t xml:space="preserve"> toename TW bedrijven</w:t>
      </w:r>
    </w:p>
    <w:p w:rsidR="00577CA8" w:rsidRDefault="00577CA8" w:rsidP="00577CA8">
      <w:pPr>
        <w:pStyle w:val="Geenafstand"/>
        <w:numPr>
          <w:ilvl w:val="0"/>
          <w:numId w:val="2"/>
        </w:numPr>
        <w:rPr>
          <w:rFonts w:ascii="Arial" w:hAnsi="Arial" w:cs="Arial"/>
        </w:rPr>
      </w:pPr>
      <w:r>
        <w:rPr>
          <w:rFonts w:ascii="Arial" w:hAnsi="Arial" w:cs="Arial"/>
        </w:rPr>
        <w:t xml:space="preserve">Werkloosheid ↑ </w:t>
      </w:r>
      <w:r w:rsidRPr="00577CA8">
        <w:rPr>
          <w:rFonts w:ascii="Arial" w:hAnsi="Arial" w:cs="Arial"/>
        </w:rPr>
        <w:sym w:font="Wingdings" w:char="F0E0"/>
      </w:r>
      <w:r>
        <w:rPr>
          <w:rFonts w:ascii="Arial" w:hAnsi="Arial" w:cs="Arial"/>
        </w:rPr>
        <w:t xml:space="preserve"> laagconjunctuur</w:t>
      </w:r>
    </w:p>
    <w:p w:rsidR="00577CA8" w:rsidRDefault="00577CA8" w:rsidP="00577CA8">
      <w:pPr>
        <w:pStyle w:val="Geenafstand"/>
        <w:numPr>
          <w:ilvl w:val="0"/>
          <w:numId w:val="2"/>
        </w:numPr>
        <w:rPr>
          <w:rFonts w:ascii="Arial" w:hAnsi="Arial" w:cs="Arial"/>
        </w:rPr>
      </w:pPr>
      <w:r>
        <w:rPr>
          <w:rFonts w:ascii="Arial" w:hAnsi="Arial" w:cs="Arial"/>
        </w:rPr>
        <w:t xml:space="preserve">Werkgelegenheid ↑ </w:t>
      </w:r>
      <w:r w:rsidRPr="00577CA8">
        <w:rPr>
          <w:rFonts w:ascii="Arial" w:hAnsi="Arial" w:cs="Arial"/>
        </w:rPr>
        <w:sym w:font="Wingdings" w:char="F0E0"/>
      </w:r>
      <w:r>
        <w:rPr>
          <w:rFonts w:ascii="Arial" w:hAnsi="Arial" w:cs="Arial"/>
        </w:rPr>
        <w:t xml:space="preserve"> hoogconjunctuur</w:t>
      </w:r>
    </w:p>
    <w:p w:rsidR="00577CA8" w:rsidRPr="00577CA8" w:rsidRDefault="00577CA8" w:rsidP="00577CA8">
      <w:pPr>
        <w:pStyle w:val="Geenafstand"/>
        <w:numPr>
          <w:ilvl w:val="0"/>
          <w:numId w:val="2"/>
        </w:numPr>
        <w:rPr>
          <w:rFonts w:ascii="Arial" w:hAnsi="Arial" w:cs="Arial"/>
        </w:rPr>
      </w:pPr>
      <w:r w:rsidRPr="00577CA8">
        <w:rPr>
          <w:rFonts w:ascii="Arial" w:hAnsi="Arial" w:cs="Arial"/>
        </w:rPr>
        <w:t xml:space="preserve">Rente ↑ </w:t>
      </w:r>
      <w:r w:rsidRPr="00577CA8">
        <w:rPr>
          <w:rFonts w:ascii="Arial" w:hAnsi="Arial" w:cs="Arial"/>
        </w:rPr>
        <w:sym w:font="Wingdings" w:char="F0E0"/>
      </w:r>
      <w:r w:rsidRPr="00577CA8">
        <w:rPr>
          <w:rFonts w:ascii="Arial" w:hAnsi="Arial" w:cs="Arial"/>
        </w:rPr>
        <w:t xml:space="preserve"> Vraag (lenen) &gt; aanbod (sparen)</w:t>
      </w:r>
      <w:r>
        <w:rPr>
          <w:rFonts w:ascii="Arial" w:hAnsi="Arial" w:cs="Arial"/>
        </w:rPr>
        <w:t xml:space="preserve"> </w:t>
      </w:r>
      <w:r w:rsidRPr="00577CA8">
        <w:rPr>
          <w:rFonts w:ascii="Arial" w:hAnsi="Arial" w:cs="Arial"/>
        </w:rPr>
        <w:sym w:font="Wingdings" w:char="F0E0"/>
      </w:r>
      <w:r>
        <w:rPr>
          <w:rFonts w:ascii="Arial" w:hAnsi="Arial" w:cs="Arial"/>
        </w:rPr>
        <w:t xml:space="preserve"> hoogconjunctuur</w:t>
      </w:r>
    </w:p>
    <w:p w:rsidR="00577CA8" w:rsidRDefault="00577CA8" w:rsidP="00577CA8">
      <w:pPr>
        <w:pStyle w:val="Geenafstand"/>
        <w:numPr>
          <w:ilvl w:val="0"/>
          <w:numId w:val="2"/>
        </w:numPr>
        <w:rPr>
          <w:rFonts w:ascii="Arial" w:hAnsi="Arial" w:cs="Arial"/>
        </w:rPr>
      </w:pPr>
      <w:r>
        <w:rPr>
          <w:rFonts w:ascii="Arial" w:hAnsi="Arial" w:cs="Arial"/>
        </w:rPr>
        <w:t xml:space="preserve">Prijsniveau ↑ </w:t>
      </w:r>
      <w:r w:rsidRPr="00577CA8">
        <w:rPr>
          <w:rFonts w:ascii="Arial" w:hAnsi="Arial" w:cs="Arial"/>
        </w:rPr>
        <w:sym w:font="Wingdings" w:char="F0E0"/>
      </w:r>
      <w:r>
        <w:rPr>
          <w:rFonts w:ascii="Arial" w:hAnsi="Arial" w:cs="Arial"/>
        </w:rPr>
        <w:t xml:space="preserve"> hoogconjunctuur</w:t>
      </w:r>
    </w:p>
    <w:p w:rsidR="00577CA8" w:rsidRDefault="00577CA8" w:rsidP="00577CA8">
      <w:pPr>
        <w:pStyle w:val="Geenafstand"/>
        <w:numPr>
          <w:ilvl w:val="0"/>
          <w:numId w:val="2"/>
        </w:numPr>
        <w:rPr>
          <w:rFonts w:ascii="Arial" w:hAnsi="Arial" w:cs="Arial"/>
        </w:rPr>
      </w:pPr>
      <w:r>
        <w:rPr>
          <w:rFonts w:ascii="Arial" w:hAnsi="Arial" w:cs="Arial"/>
        </w:rPr>
        <w:t xml:space="preserve">Lonen ↑ </w:t>
      </w:r>
      <w:r w:rsidRPr="00577CA8">
        <w:rPr>
          <w:rFonts w:ascii="Arial" w:hAnsi="Arial" w:cs="Arial"/>
        </w:rPr>
        <w:sym w:font="Wingdings" w:char="F0E0"/>
      </w:r>
      <w:r>
        <w:rPr>
          <w:rFonts w:ascii="Arial" w:hAnsi="Arial" w:cs="Arial"/>
        </w:rPr>
        <w:t xml:space="preserve"> hoogconjunctuur</w:t>
      </w:r>
    </w:p>
    <w:p w:rsidR="00577CA8" w:rsidRDefault="00577CA8" w:rsidP="00577CA8">
      <w:pPr>
        <w:pStyle w:val="Geenafstand"/>
        <w:rPr>
          <w:rFonts w:ascii="Arial" w:hAnsi="Arial" w:cs="Arial"/>
        </w:rPr>
      </w:pPr>
    </w:p>
    <w:p w:rsidR="00577CA8" w:rsidRDefault="00577CA8" w:rsidP="00577CA8">
      <w:pPr>
        <w:pStyle w:val="Geenafstand"/>
        <w:rPr>
          <w:rFonts w:ascii="Arial" w:hAnsi="Arial" w:cs="Arial"/>
        </w:rPr>
      </w:pPr>
      <w:r>
        <w:rPr>
          <w:rFonts w:ascii="Arial" w:hAnsi="Arial" w:cs="Arial"/>
        </w:rPr>
        <w:t>Procyclisch: als de indicator stijgt neemt ook de conjunctuur toe.</w:t>
      </w:r>
    </w:p>
    <w:p w:rsidR="00577CA8" w:rsidRDefault="00577CA8" w:rsidP="00577CA8">
      <w:pPr>
        <w:pStyle w:val="Geenafstand"/>
        <w:rPr>
          <w:rFonts w:ascii="Arial" w:hAnsi="Arial" w:cs="Arial"/>
        </w:rPr>
      </w:pPr>
      <w:r>
        <w:rPr>
          <w:rFonts w:ascii="Arial" w:hAnsi="Arial" w:cs="Arial"/>
        </w:rPr>
        <w:t xml:space="preserve">Anticyclisch: als de indicator stijgt neemt de conjunctuur af (werkloosheid). </w:t>
      </w:r>
    </w:p>
    <w:p w:rsidR="00577CA8" w:rsidRPr="00577CA8" w:rsidRDefault="00577CA8" w:rsidP="00577CA8">
      <w:pPr>
        <w:pStyle w:val="Geenafstand"/>
        <w:rPr>
          <w:rFonts w:ascii="Arial" w:hAnsi="Arial" w:cs="Arial"/>
        </w:rPr>
      </w:pPr>
    </w:p>
    <w:p w:rsidR="00AD262A" w:rsidRDefault="00BA23CC" w:rsidP="00AD262A">
      <w:pPr>
        <w:pStyle w:val="Geenafstand"/>
        <w:rPr>
          <w:rFonts w:ascii="Arial" w:hAnsi="Arial" w:cs="Arial"/>
        </w:rPr>
      </w:pPr>
      <w:r>
        <w:rPr>
          <w:rFonts w:ascii="Arial" w:hAnsi="Arial" w:cs="Arial"/>
        </w:rPr>
        <w:t xml:space="preserve">Nominale economische groei: toename </w:t>
      </w:r>
      <w:proofErr w:type="spellStart"/>
      <w:r>
        <w:rPr>
          <w:rFonts w:ascii="Arial" w:hAnsi="Arial" w:cs="Arial"/>
        </w:rPr>
        <w:t>bbp</w:t>
      </w:r>
      <w:proofErr w:type="spellEnd"/>
      <w:r>
        <w:rPr>
          <w:rFonts w:ascii="Arial" w:hAnsi="Arial" w:cs="Arial"/>
        </w:rPr>
        <w:t>.</w:t>
      </w:r>
    </w:p>
    <w:p w:rsidR="00BA23CC" w:rsidRDefault="00BA23CC" w:rsidP="00AD262A">
      <w:pPr>
        <w:pStyle w:val="Geenafstand"/>
        <w:rPr>
          <w:rFonts w:ascii="Arial" w:hAnsi="Arial" w:cs="Arial"/>
        </w:rPr>
      </w:pPr>
      <w:r>
        <w:rPr>
          <w:rFonts w:ascii="Arial" w:hAnsi="Arial" w:cs="Arial"/>
        </w:rPr>
        <w:t xml:space="preserve">Reële economische groei: toename </w:t>
      </w:r>
      <w:proofErr w:type="spellStart"/>
      <w:r>
        <w:rPr>
          <w:rFonts w:ascii="Arial" w:hAnsi="Arial" w:cs="Arial"/>
        </w:rPr>
        <w:t>bbp</w:t>
      </w:r>
      <w:proofErr w:type="spellEnd"/>
      <w:r>
        <w:rPr>
          <w:rFonts w:ascii="Arial" w:hAnsi="Arial" w:cs="Arial"/>
        </w:rPr>
        <w:t xml:space="preserve"> gemeten aan de inflatie.</w:t>
      </w:r>
    </w:p>
    <w:p w:rsidR="00BA23CC" w:rsidRDefault="00BA23CC" w:rsidP="00AD262A">
      <w:pPr>
        <w:pStyle w:val="Geenafstand"/>
        <w:rPr>
          <w:rFonts w:ascii="Arial" w:hAnsi="Arial" w:cs="Arial"/>
        </w:rPr>
      </w:pPr>
      <w:r>
        <w:rPr>
          <w:rFonts w:ascii="Arial" w:hAnsi="Arial" w:cs="Arial"/>
        </w:rPr>
        <w:t xml:space="preserve">Als het reële </w:t>
      </w:r>
      <w:proofErr w:type="spellStart"/>
      <w:r>
        <w:rPr>
          <w:rFonts w:ascii="Arial" w:hAnsi="Arial" w:cs="Arial"/>
        </w:rPr>
        <w:t>bbp</w:t>
      </w:r>
      <w:proofErr w:type="spellEnd"/>
      <w:r>
        <w:rPr>
          <w:rFonts w:ascii="Arial" w:hAnsi="Arial" w:cs="Arial"/>
        </w:rPr>
        <w:t xml:space="preserve"> groeit, stijgt het besteedbaar inkomen. </w:t>
      </w:r>
    </w:p>
    <w:p w:rsidR="00BA23CC" w:rsidRDefault="00BA23CC" w:rsidP="00AD262A">
      <w:pPr>
        <w:pStyle w:val="Geenafstand"/>
        <w:rPr>
          <w:rFonts w:ascii="Arial" w:hAnsi="Arial" w:cs="Arial"/>
        </w:rPr>
      </w:pPr>
    </w:p>
    <w:p w:rsidR="00BA23CC" w:rsidRPr="00CE739F" w:rsidRDefault="00CE739F" w:rsidP="00AD262A">
      <w:pPr>
        <w:pStyle w:val="Geenafstand"/>
        <w:rPr>
          <w:rFonts w:ascii="Arial" w:hAnsi="Arial" w:cs="Arial"/>
          <w:u w:val="single"/>
        </w:rPr>
      </w:pPr>
      <w:r w:rsidRPr="00CE739F">
        <w:rPr>
          <w:rFonts w:ascii="Arial" w:hAnsi="Arial" w:cs="Arial"/>
          <w:u w:val="single"/>
        </w:rPr>
        <w:t>I3: Conjunctuurbeleid</w:t>
      </w:r>
    </w:p>
    <w:p w:rsidR="00CE739F" w:rsidRDefault="00CE739F" w:rsidP="00AD262A">
      <w:pPr>
        <w:pStyle w:val="Geenafstand"/>
        <w:rPr>
          <w:rFonts w:ascii="Arial" w:hAnsi="Arial" w:cs="Arial"/>
        </w:rPr>
      </w:pPr>
      <w:r>
        <w:rPr>
          <w:rFonts w:ascii="Arial" w:hAnsi="Arial" w:cs="Arial"/>
        </w:rPr>
        <w:t>Anticyclisch begrotingsbeleid: overheidsbeleid gericht op het afvlakken van de conjunctuurgolf, dit gebeurt door de stimulatie van de effectieve vraag (</w:t>
      </w:r>
      <w:proofErr w:type="spellStart"/>
      <w:r>
        <w:rPr>
          <w:rFonts w:ascii="Arial" w:hAnsi="Arial" w:cs="Arial"/>
        </w:rPr>
        <w:t>Ev</w:t>
      </w:r>
      <w:proofErr w:type="spellEnd"/>
      <w:r>
        <w:rPr>
          <w:rFonts w:ascii="Arial" w:hAnsi="Arial" w:cs="Arial"/>
        </w:rPr>
        <w:t>).</w:t>
      </w:r>
    </w:p>
    <w:p w:rsidR="00CE739F" w:rsidRDefault="00CE739F" w:rsidP="00AD262A">
      <w:pPr>
        <w:pStyle w:val="Geenafstand"/>
        <w:rPr>
          <w:rFonts w:ascii="Arial" w:hAnsi="Arial" w:cs="Arial"/>
        </w:rPr>
      </w:pPr>
    </w:p>
    <w:p w:rsidR="00CE739F" w:rsidRDefault="00CE739F" w:rsidP="00AD262A">
      <w:pPr>
        <w:pStyle w:val="Geenafstand"/>
        <w:rPr>
          <w:rFonts w:ascii="Arial" w:hAnsi="Arial" w:cs="Arial"/>
        </w:rPr>
      </w:pPr>
      <w:proofErr w:type="spellStart"/>
      <w:r>
        <w:rPr>
          <w:rFonts w:ascii="Arial" w:hAnsi="Arial" w:cs="Arial"/>
        </w:rPr>
        <w:t>Ev</w:t>
      </w:r>
      <w:proofErr w:type="spellEnd"/>
      <w:r>
        <w:rPr>
          <w:rFonts w:ascii="Arial" w:hAnsi="Arial" w:cs="Arial"/>
        </w:rPr>
        <w:t xml:space="preserve"> = c + i + o + e – m</w:t>
      </w:r>
    </w:p>
    <w:p w:rsidR="00CE739F" w:rsidRDefault="00CE739F" w:rsidP="00AD262A">
      <w:pPr>
        <w:pStyle w:val="Geenafstand"/>
        <w:rPr>
          <w:rFonts w:ascii="Arial" w:hAnsi="Arial" w:cs="Arial"/>
        </w:rPr>
      </w:pPr>
    </w:p>
    <w:p w:rsidR="00CE739F" w:rsidRDefault="00CE739F" w:rsidP="00AD262A">
      <w:pPr>
        <w:pStyle w:val="Geenafstand"/>
        <w:rPr>
          <w:rFonts w:ascii="Arial" w:hAnsi="Arial" w:cs="Arial"/>
        </w:rPr>
      </w:pPr>
      <w:r>
        <w:rPr>
          <w:rFonts w:ascii="Arial" w:hAnsi="Arial" w:cs="Arial"/>
        </w:rPr>
        <w:t>Instrumenten:</w:t>
      </w:r>
    </w:p>
    <w:p w:rsidR="00CE739F" w:rsidRDefault="00CE739F" w:rsidP="00CE739F">
      <w:pPr>
        <w:pStyle w:val="Geenafstand"/>
        <w:numPr>
          <w:ilvl w:val="0"/>
          <w:numId w:val="2"/>
        </w:numPr>
        <w:rPr>
          <w:rFonts w:ascii="Arial" w:hAnsi="Arial" w:cs="Arial"/>
        </w:rPr>
      </w:pPr>
      <w:r>
        <w:rPr>
          <w:rFonts w:ascii="Arial" w:hAnsi="Arial" w:cs="Arial"/>
        </w:rPr>
        <w:t xml:space="preserve">Rente ↓ </w:t>
      </w:r>
      <w:r w:rsidRPr="00CE739F">
        <w:rPr>
          <w:rFonts w:ascii="Arial" w:hAnsi="Arial" w:cs="Arial"/>
        </w:rPr>
        <w:sym w:font="Wingdings" w:char="F0E0"/>
      </w:r>
      <w:r>
        <w:rPr>
          <w:rFonts w:ascii="Arial" w:hAnsi="Arial" w:cs="Arial"/>
        </w:rPr>
        <w:t xml:space="preserve"> vraag krediet ↑ </w:t>
      </w:r>
      <w:r w:rsidRPr="00CE739F">
        <w:rPr>
          <w:rFonts w:ascii="Arial" w:hAnsi="Arial" w:cs="Arial"/>
        </w:rPr>
        <w:sym w:font="Wingdings" w:char="F0E0"/>
      </w:r>
      <w:r>
        <w:rPr>
          <w:rFonts w:ascii="Arial" w:hAnsi="Arial" w:cs="Arial"/>
        </w:rPr>
        <w:t xml:space="preserve"> </w:t>
      </w:r>
      <w:proofErr w:type="spellStart"/>
      <w:r>
        <w:rPr>
          <w:rFonts w:ascii="Arial" w:hAnsi="Arial" w:cs="Arial"/>
        </w:rPr>
        <w:t>Ev</w:t>
      </w:r>
      <w:proofErr w:type="spellEnd"/>
      <w:r>
        <w:rPr>
          <w:rFonts w:ascii="Arial" w:hAnsi="Arial" w:cs="Arial"/>
        </w:rPr>
        <w:t xml:space="preserve"> ↑</w:t>
      </w:r>
    </w:p>
    <w:p w:rsidR="00CE739F" w:rsidRDefault="00CE739F" w:rsidP="00CE739F">
      <w:pPr>
        <w:pStyle w:val="Geenafstand"/>
        <w:numPr>
          <w:ilvl w:val="0"/>
          <w:numId w:val="2"/>
        </w:numPr>
        <w:rPr>
          <w:rFonts w:ascii="Arial" w:hAnsi="Arial" w:cs="Arial"/>
        </w:rPr>
      </w:pPr>
      <w:r>
        <w:rPr>
          <w:rFonts w:ascii="Arial" w:hAnsi="Arial" w:cs="Arial"/>
        </w:rPr>
        <w:t>Belastingen</w:t>
      </w:r>
    </w:p>
    <w:p w:rsidR="00CE739F" w:rsidRDefault="00CE739F" w:rsidP="00CE739F">
      <w:pPr>
        <w:pStyle w:val="Geenafstand"/>
        <w:numPr>
          <w:ilvl w:val="1"/>
          <w:numId w:val="2"/>
        </w:numPr>
        <w:rPr>
          <w:rFonts w:ascii="Arial" w:hAnsi="Arial" w:cs="Arial"/>
        </w:rPr>
      </w:pPr>
      <w:r>
        <w:rPr>
          <w:rFonts w:ascii="Arial" w:hAnsi="Arial" w:cs="Arial"/>
        </w:rPr>
        <w:t xml:space="preserve">BTW ↓ </w:t>
      </w:r>
      <w:r w:rsidRPr="00CE739F">
        <w:rPr>
          <w:rFonts w:ascii="Arial" w:hAnsi="Arial" w:cs="Arial"/>
        </w:rPr>
        <w:sym w:font="Wingdings" w:char="F0E0"/>
      </w:r>
      <w:r>
        <w:rPr>
          <w:rFonts w:ascii="Arial" w:hAnsi="Arial" w:cs="Arial"/>
        </w:rPr>
        <w:t xml:space="preserve"> verkoopprijs ↓ </w:t>
      </w:r>
      <w:r w:rsidRPr="00CE739F">
        <w:rPr>
          <w:rFonts w:ascii="Arial" w:hAnsi="Arial" w:cs="Arial"/>
        </w:rPr>
        <w:sym w:font="Wingdings" w:char="F0E0"/>
      </w:r>
      <w:r>
        <w:rPr>
          <w:rFonts w:ascii="Arial" w:hAnsi="Arial" w:cs="Arial"/>
        </w:rPr>
        <w:t xml:space="preserve"> EV ↑</w:t>
      </w:r>
    </w:p>
    <w:p w:rsidR="00CE739F" w:rsidRDefault="00CE739F" w:rsidP="00CE739F">
      <w:pPr>
        <w:pStyle w:val="Geenafstand"/>
        <w:numPr>
          <w:ilvl w:val="1"/>
          <w:numId w:val="2"/>
        </w:numPr>
        <w:rPr>
          <w:rFonts w:ascii="Arial" w:hAnsi="Arial" w:cs="Arial"/>
        </w:rPr>
      </w:pPr>
      <w:r>
        <w:rPr>
          <w:rFonts w:ascii="Arial" w:hAnsi="Arial" w:cs="Arial"/>
        </w:rPr>
        <w:t xml:space="preserve">Vennootschapsbelasting ↓ </w:t>
      </w:r>
      <w:r w:rsidRPr="00CE739F">
        <w:rPr>
          <w:rFonts w:ascii="Arial" w:hAnsi="Arial" w:cs="Arial"/>
        </w:rPr>
        <w:sym w:font="Wingdings" w:char="F0E0"/>
      </w:r>
      <w:r>
        <w:rPr>
          <w:rFonts w:ascii="Arial" w:hAnsi="Arial" w:cs="Arial"/>
        </w:rPr>
        <w:t xml:space="preserve"> winst ↑ </w:t>
      </w:r>
      <w:r w:rsidRPr="00CE739F">
        <w:rPr>
          <w:rFonts w:ascii="Arial" w:hAnsi="Arial" w:cs="Arial"/>
        </w:rPr>
        <w:sym w:font="Wingdings" w:char="F0E0"/>
      </w:r>
      <w:r>
        <w:rPr>
          <w:rFonts w:ascii="Arial" w:hAnsi="Arial" w:cs="Arial"/>
        </w:rPr>
        <w:t xml:space="preserve"> gunstig voor aandeelhouders</w:t>
      </w:r>
    </w:p>
    <w:p w:rsidR="00CE739F" w:rsidRDefault="00CE739F" w:rsidP="00CE739F">
      <w:pPr>
        <w:pStyle w:val="Geenafstand"/>
        <w:numPr>
          <w:ilvl w:val="0"/>
          <w:numId w:val="2"/>
        </w:numPr>
        <w:rPr>
          <w:rFonts w:ascii="Arial" w:hAnsi="Arial" w:cs="Arial"/>
        </w:rPr>
      </w:pPr>
      <w:r>
        <w:rPr>
          <w:rFonts w:ascii="Arial" w:hAnsi="Arial" w:cs="Arial"/>
        </w:rPr>
        <w:t>Uitgaven ↑</w:t>
      </w:r>
    </w:p>
    <w:p w:rsidR="00CE739F" w:rsidRDefault="00CE739F" w:rsidP="00CE739F">
      <w:pPr>
        <w:pStyle w:val="Geenafstand"/>
        <w:numPr>
          <w:ilvl w:val="1"/>
          <w:numId w:val="2"/>
        </w:numPr>
        <w:rPr>
          <w:rFonts w:ascii="Arial" w:hAnsi="Arial" w:cs="Arial"/>
        </w:rPr>
      </w:pPr>
      <w:r>
        <w:rPr>
          <w:rFonts w:ascii="Arial" w:hAnsi="Arial" w:cs="Arial"/>
        </w:rPr>
        <w:t>Infrastructuur, zorgt direct voor banen</w:t>
      </w:r>
    </w:p>
    <w:p w:rsidR="00CE739F" w:rsidRDefault="00CE739F" w:rsidP="00CE739F">
      <w:pPr>
        <w:pStyle w:val="Geenafstand"/>
        <w:numPr>
          <w:ilvl w:val="1"/>
          <w:numId w:val="2"/>
        </w:numPr>
        <w:rPr>
          <w:rFonts w:ascii="Arial" w:hAnsi="Arial" w:cs="Arial"/>
        </w:rPr>
      </w:pPr>
      <w:r>
        <w:rPr>
          <w:rFonts w:ascii="Arial" w:hAnsi="Arial" w:cs="Arial"/>
        </w:rPr>
        <w:t xml:space="preserve">Salaris van ambtenaren verhogen </w:t>
      </w:r>
      <w:r w:rsidRPr="00CE739F">
        <w:rPr>
          <w:rFonts w:ascii="Arial" w:hAnsi="Arial" w:cs="Arial"/>
        </w:rPr>
        <w:sym w:font="Wingdings" w:char="F0E0"/>
      </w:r>
      <w:r w:rsidR="000A475C">
        <w:rPr>
          <w:rFonts w:ascii="Arial" w:hAnsi="Arial" w:cs="Arial"/>
        </w:rPr>
        <w:t xml:space="preserve"> meer uitgaven </w:t>
      </w:r>
      <w:proofErr w:type="spellStart"/>
      <w:r w:rsidR="000A475C">
        <w:rPr>
          <w:rFonts w:ascii="Arial" w:hAnsi="Arial" w:cs="Arial"/>
        </w:rPr>
        <w:t>Ev</w:t>
      </w:r>
      <w:proofErr w:type="spellEnd"/>
      <w:r w:rsidR="000A475C">
        <w:rPr>
          <w:rFonts w:ascii="Arial" w:hAnsi="Arial" w:cs="Arial"/>
        </w:rPr>
        <w:t xml:space="preserve"> ↑</w:t>
      </w:r>
    </w:p>
    <w:p w:rsidR="000A475C" w:rsidRDefault="000A475C" w:rsidP="000A475C">
      <w:pPr>
        <w:pStyle w:val="Geenafstand"/>
        <w:rPr>
          <w:rFonts w:ascii="Arial" w:hAnsi="Arial" w:cs="Arial"/>
        </w:rPr>
      </w:pPr>
    </w:p>
    <w:p w:rsidR="000A475C" w:rsidRDefault="000A475C" w:rsidP="000A475C">
      <w:pPr>
        <w:pStyle w:val="Geenafstand"/>
        <w:rPr>
          <w:rFonts w:ascii="Arial" w:hAnsi="Arial" w:cs="Arial"/>
        </w:rPr>
      </w:pPr>
      <w:r>
        <w:rPr>
          <w:rFonts w:ascii="Arial" w:hAnsi="Arial" w:cs="Arial"/>
        </w:rPr>
        <w:t>Automatische stabilisatoren: dempen de conjunctuurcyclus.</w:t>
      </w:r>
    </w:p>
    <w:p w:rsidR="000A475C" w:rsidRDefault="000A475C" w:rsidP="000A475C">
      <w:pPr>
        <w:pStyle w:val="Geenafstand"/>
        <w:numPr>
          <w:ilvl w:val="0"/>
          <w:numId w:val="2"/>
        </w:numPr>
        <w:rPr>
          <w:rFonts w:ascii="Arial" w:hAnsi="Arial" w:cs="Arial"/>
        </w:rPr>
      </w:pPr>
      <w:r>
        <w:rPr>
          <w:rFonts w:ascii="Arial" w:hAnsi="Arial" w:cs="Arial"/>
        </w:rPr>
        <w:t>Progressie inkomstenbelasting</w:t>
      </w:r>
    </w:p>
    <w:p w:rsidR="000A475C" w:rsidRDefault="000A475C" w:rsidP="000A475C">
      <w:pPr>
        <w:pStyle w:val="Geenafstand"/>
        <w:ind w:left="720"/>
        <w:rPr>
          <w:rFonts w:ascii="Arial" w:hAnsi="Arial" w:cs="Arial"/>
        </w:rPr>
      </w:pPr>
      <w:r>
        <w:rPr>
          <w:rFonts w:ascii="Arial" w:hAnsi="Arial" w:cs="Arial"/>
        </w:rPr>
        <w:t xml:space="preserve">Hoogconjunctuur: inkomen ↑ </w:t>
      </w:r>
      <w:r w:rsidRPr="000A475C">
        <w:rPr>
          <w:rFonts w:ascii="Arial" w:hAnsi="Arial" w:cs="Arial"/>
        </w:rPr>
        <w:sym w:font="Wingdings" w:char="F0E0"/>
      </w:r>
      <w:r>
        <w:rPr>
          <w:rFonts w:ascii="Arial" w:hAnsi="Arial" w:cs="Arial"/>
        </w:rPr>
        <w:t xml:space="preserve"> procentueel meer belasting betalen, waardoor de koopkracht minder toeneemt, waardoor de hoogconjunctuur wordt afgevlakt.</w:t>
      </w:r>
    </w:p>
    <w:p w:rsidR="000A475C" w:rsidRDefault="000A475C" w:rsidP="000A475C">
      <w:pPr>
        <w:pStyle w:val="Geenafstand"/>
        <w:ind w:left="720"/>
        <w:rPr>
          <w:rFonts w:ascii="Arial" w:hAnsi="Arial" w:cs="Arial"/>
        </w:rPr>
      </w:pPr>
      <w:r>
        <w:rPr>
          <w:rFonts w:ascii="Arial" w:hAnsi="Arial" w:cs="Arial"/>
        </w:rPr>
        <w:t xml:space="preserve">Laagconjunctuur: inkomen ↓ </w:t>
      </w:r>
      <w:r w:rsidRPr="000A475C">
        <w:rPr>
          <w:rFonts w:ascii="Arial" w:hAnsi="Arial" w:cs="Arial"/>
        </w:rPr>
        <w:sym w:font="Wingdings" w:char="F0E0"/>
      </w:r>
      <w:r>
        <w:rPr>
          <w:rFonts w:ascii="Arial" w:hAnsi="Arial" w:cs="Arial"/>
        </w:rPr>
        <w:t xml:space="preserve"> procentueel minder belasting betalen, waardoor de daling van de koopkracht minder sterk is, waardoor de bestedingen beter op peil blijven.</w:t>
      </w:r>
    </w:p>
    <w:p w:rsidR="000A475C" w:rsidRDefault="000A475C" w:rsidP="000A475C">
      <w:pPr>
        <w:pStyle w:val="Geenafstand"/>
        <w:numPr>
          <w:ilvl w:val="0"/>
          <w:numId w:val="2"/>
        </w:numPr>
        <w:rPr>
          <w:rFonts w:ascii="Arial" w:hAnsi="Arial" w:cs="Arial"/>
        </w:rPr>
      </w:pPr>
      <w:r>
        <w:rPr>
          <w:rFonts w:ascii="Arial" w:hAnsi="Arial" w:cs="Arial"/>
        </w:rPr>
        <w:t>Sociale uitkeringen</w:t>
      </w:r>
    </w:p>
    <w:p w:rsidR="000A475C" w:rsidRDefault="000A475C" w:rsidP="000A475C">
      <w:pPr>
        <w:pStyle w:val="Geenafstand"/>
        <w:ind w:left="720"/>
        <w:rPr>
          <w:rFonts w:ascii="Arial" w:hAnsi="Arial" w:cs="Arial"/>
        </w:rPr>
      </w:pPr>
      <w:r>
        <w:rPr>
          <w:rFonts w:ascii="Arial" w:hAnsi="Arial" w:cs="Arial"/>
        </w:rPr>
        <w:t xml:space="preserve">Hoogconjunctuur: stijging in het inkomen na werkloosheid is minder hard, dus </w:t>
      </w:r>
      <w:proofErr w:type="spellStart"/>
      <w:r>
        <w:rPr>
          <w:rFonts w:ascii="Arial" w:hAnsi="Arial" w:cs="Arial"/>
        </w:rPr>
        <w:t>Ev</w:t>
      </w:r>
      <w:proofErr w:type="spellEnd"/>
      <w:r>
        <w:rPr>
          <w:rFonts w:ascii="Arial" w:hAnsi="Arial" w:cs="Arial"/>
        </w:rPr>
        <w:t xml:space="preserve"> stijgt minder hard waardoor de conjunctuurcyclus wordt gedempt.</w:t>
      </w:r>
    </w:p>
    <w:p w:rsidR="000A475C" w:rsidRDefault="000A475C" w:rsidP="000A475C">
      <w:pPr>
        <w:pStyle w:val="Geenafstand"/>
        <w:ind w:left="720"/>
        <w:rPr>
          <w:rFonts w:ascii="Arial" w:hAnsi="Arial" w:cs="Arial"/>
        </w:rPr>
      </w:pPr>
      <w:r>
        <w:rPr>
          <w:rFonts w:ascii="Arial" w:hAnsi="Arial" w:cs="Arial"/>
        </w:rPr>
        <w:t>Laagconjunctuur: als je je baan verliest krijg je nog een uitkering, waardoor de val in het inkomen minder hard is, waardoor de bestedingen minder hard dalen en dus de conjunctuurcyclus wordt afgevlakt.</w:t>
      </w:r>
    </w:p>
    <w:p w:rsidR="000A475C" w:rsidRDefault="000A475C">
      <w:pPr>
        <w:rPr>
          <w:rFonts w:ascii="Arial" w:hAnsi="Arial" w:cs="Arial"/>
        </w:rPr>
      </w:pPr>
      <w:r>
        <w:rPr>
          <w:rFonts w:ascii="Arial" w:hAnsi="Arial" w:cs="Arial"/>
        </w:rPr>
        <w:br w:type="page"/>
      </w:r>
    </w:p>
    <w:p w:rsidR="00EE2F24" w:rsidRDefault="00EE2F24" w:rsidP="000A475C">
      <w:pPr>
        <w:pStyle w:val="Geenafstand"/>
        <w:rPr>
          <w:rFonts w:ascii="Arial" w:hAnsi="Arial" w:cs="Arial"/>
        </w:rPr>
      </w:pPr>
      <w:r>
        <w:rPr>
          <w:rFonts w:ascii="Arial" w:hAnsi="Arial" w:cs="Arial"/>
        </w:rPr>
        <w:lastRenderedPageBreak/>
        <w:t>Centrale bank:</w:t>
      </w:r>
    </w:p>
    <w:p w:rsidR="00EE2F24" w:rsidRDefault="00EE2F24" w:rsidP="000A475C">
      <w:pPr>
        <w:pStyle w:val="Geenafstand"/>
        <w:rPr>
          <w:rFonts w:ascii="Arial" w:hAnsi="Arial" w:cs="Arial"/>
        </w:rPr>
      </w:pPr>
      <w:r>
        <w:rPr>
          <w:rFonts w:ascii="Arial" w:hAnsi="Arial" w:cs="Arial"/>
        </w:rPr>
        <w:t>Doelstelling: stabiele koers &amp; stabiele inflatie (±2%)</w:t>
      </w:r>
    </w:p>
    <w:p w:rsidR="00EE2F24" w:rsidRDefault="00EE2F24" w:rsidP="000A475C">
      <w:pPr>
        <w:pStyle w:val="Geenafstand"/>
        <w:rPr>
          <w:rFonts w:ascii="Arial" w:hAnsi="Arial" w:cs="Arial"/>
        </w:rPr>
      </w:pPr>
    </w:p>
    <w:p w:rsidR="00EE2F24" w:rsidRDefault="00EE2F24" w:rsidP="000A475C">
      <w:pPr>
        <w:pStyle w:val="Geenafstand"/>
        <w:rPr>
          <w:rFonts w:ascii="Arial" w:hAnsi="Arial" w:cs="Arial"/>
        </w:rPr>
      </w:pPr>
      <w:r>
        <w:rPr>
          <w:rFonts w:ascii="Arial" w:hAnsi="Arial" w:cs="Arial"/>
        </w:rPr>
        <w:t>Monetair beleid:</w:t>
      </w:r>
    </w:p>
    <w:p w:rsidR="00EE2F24" w:rsidRDefault="00EE2F24" w:rsidP="000A475C">
      <w:pPr>
        <w:pStyle w:val="Geenafstand"/>
        <w:rPr>
          <w:rFonts w:ascii="Arial" w:hAnsi="Arial" w:cs="Arial"/>
        </w:rPr>
      </w:pPr>
      <w:r>
        <w:rPr>
          <w:rFonts w:ascii="Arial" w:hAnsi="Arial" w:cs="Arial"/>
        </w:rPr>
        <w:t>Hoe kan de CB ervoor zorgen dat de koers van de euro toeneemt?</w:t>
      </w:r>
    </w:p>
    <w:p w:rsidR="00EE2F24" w:rsidRDefault="00EE2F24" w:rsidP="000A475C">
      <w:pPr>
        <w:pStyle w:val="Geenafstand"/>
        <w:rPr>
          <w:rFonts w:ascii="Arial" w:hAnsi="Arial" w:cs="Arial"/>
        </w:rPr>
      </w:pPr>
      <w:r>
        <w:rPr>
          <w:rFonts w:ascii="Arial" w:hAnsi="Arial" w:cs="Arial"/>
        </w:rPr>
        <w:t>(</w:t>
      </w:r>
      <w:proofErr w:type="spellStart"/>
      <w:r>
        <w:rPr>
          <w:rFonts w:ascii="Arial" w:hAnsi="Arial" w:cs="Arial"/>
        </w:rPr>
        <w:t>Repo</w:t>
      </w:r>
      <w:proofErr w:type="spellEnd"/>
      <w:r>
        <w:rPr>
          <w:rFonts w:ascii="Arial" w:hAnsi="Arial" w:cs="Arial"/>
        </w:rPr>
        <w:t xml:space="preserve">)rente ↑ </w:t>
      </w:r>
      <w:r w:rsidRPr="00EE2F24">
        <w:rPr>
          <w:rFonts w:ascii="Arial" w:hAnsi="Arial" w:cs="Arial"/>
        </w:rPr>
        <w:sym w:font="Wingdings" w:char="F0E0"/>
      </w:r>
      <w:r>
        <w:rPr>
          <w:rFonts w:ascii="Arial" w:hAnsi="Arial" w:cs="Arial"/>
        </w:rPr>
        <w:t xml:space="preserve"> beleggers gaan sparen en hebben hiervoor euro’s nodig, dus vraag naar euro ↑ </w:t>
      </w:r>
      <w:r w:rsidRPr="00EE2F24">
        <w:rPr>
          <w:rFonts w:ascii="Arial" w:hAnsi="Arial" w:cs="Arial"/>
        </w:rPr>
        <w:sym w:font="Wingdings" w:char="F0E0"/>
      </w:r>
      <w:r>
        <w:rPr>
          <w:rFonts w:ascii="Arial" w:hAnsi="Arial" w:cs="Arial"/>
        </w:rPr>
        <w:t xml:space="preserve"> koers euro ↑</w:t>
      </w:r>
    </w:p>
    <w:p w:rsidR="00EE2F24" w:rsidRDefault="00EE2F24" w:rsidP="000A475C">
      <w:pPr>
        <w:pStyle w:val="Geenafstand"/>
        <w:rPr>
          <w:rFonts w:ascii="Arial" w:hAnsi="Arial" w:cs="Arial"/>
        </w:rPr>
      </w:pPr>
    </w:p>
    <w:p w:rsidR="00EE2F24" w:rsidRDefault="00EE2F24" w:rsidP="000A475C">
      <w:pPr>
        <w:pStyle w:val="Geenafstand"/>
        <w:rPr>
          <w:rFonts w:ascii="Arial" w:hAnsi="Arial" w:cs="Arial"/>
        </w:rPr>
      </w:pPr>
      <w:r>
        <w:rPr>
          <w:rFonts w:ascii="Arial" w:hAnsi="Arial" w:cs="Arial"/>
        </w:rPr>
        <w:t>Hoe kan de CB ervoor zorgen dat de koers van de euro afneemt?</w:t>
      </w:r>
    </w:p>
    <w:p w:rsidR="000A475C" w:rsidRDefault="00EE2F24" w:rsidP="000A475C">
      <w:pPr>
        <w:pStyle w:val="Geenafstand"/>
        <w:rPr>
          <w:rFonts w:ascii="Arial" w:hAnsi="Arial" w:cs="Arial"/>
        </w:rPr>
      </w:pPr>
      <w:r>
        <w:rPr>
          <w:rFonts w:ascii="Arial" w:hAnsi="Arial" w:cs="Arial"/>
        </w:rPr>
        <w:t>(</w:t>
      </w:r>
      <w:proofErr w:type="spellStart"/>
      <w:r>
        <w:rPr>
          <w:rFonts w:ascii="Arial" w:hAnsi="Arial" w:cs="Arial"/>
        </w:rPr>
        <w:t>Repo</w:t>
      </w:r>
      <w:proofErr w:type="spellEnd"/>
      <w:r>
        <w:rPr>
          <w:rFonts w:ascii="Arial" w:hAnsi="Arial" w:cs="Arial"/>
        </w:rPr>
        <w:t xml:space="preserve">)rente ↓ </w:t>
      </w:r>
      <w:r w:rsidRPr="00EE2F24">
        <w:rPr>
          <w:rFonts w:ascii="Arial" w:hAnsi="Arial" w:cs="Arial"/>
        </w:rPr>
        <w:sym w:font="Wingdings" w:char="F0E0"/>
      </w:r>
      <w:r>
        <w:rPr>
          <w:rFonts w:ascii="Arial" w:hAnsi="Arial" w:cs="Arial"/>
        </w:rPr>
        <w:t xml:space="preserve"> lenen is goedkoper, dus het aantal leningen in een land neemt toe </w:t>
      </w:r>
      <w:r w:rsidRPr="00EE2F24">
        <w:rPr>
          <w:rFonts w:ascii="Arial" w:hAnsi="Arial" w:cs="Arial"/>
        </w:rPr>
        <w:sym w:font="Wingdings" w:char="F0E0"/>
      </w:r>
      <w:r>
        <w:rPr>
          <w:rFonts w:ascii="Arial" w:hAnsi="Arial" w:cs="Arial"/>
        </w:rPr>
        <w:t xml:space="preserve"> maatschappelijke geldhoeveelheid ↑ </w:t>
      </w:r>
      <w:r w:rsidRPr="00EE2F24">
        <w:rPr>
          <w:rFonts w:ascii="Arial" w:hAnsi="Arial" w:cs="Arial"/>
        </w:rPr>
        <w:sym w:font="Wingdings" w:char="F0E0"/>
      </w:r>
      <w:r>
        <w:rPr>
          <w:rFonts w:ascii="Arial" w:hAnsi="Arial" w:cs="Arial"/>
        </w:rPr>
        <w:t xml:space="preserve"> aanbod euro ↑ </w:t>
      </w:r>
      <w:r w:rsidRPr="00EE2F24">
        <w:rPr>
          <w:rFonts w:ascii="Arial" w:hAnsi="Arial" w:cs="Arial"/>
        </w:rPr>
        <w:sym w:font="Wingdings" w:char="F0E0"/>
      </w:r>
      <w:r>
        <w:rPr>
          <w:rFonts w:ascii="Arial" w:hAnsi="Arial" w:cs="Arial"/>
        </w:rPr>
        <w:t xml:space="preserve"> koers euro ↓</w:t>
      </w:r>
      <w:r w:rsidR="000A475C">
        <w:rPr>
          <w:rFonts w:ascii="Arial" w:hAnsi="Arial" w:cs="Arial"/>
        </w:rPr>
        <w:t xml:space="preserve">  </w:t>
      </w:r>
    </w:p>
    <w:p w:rsidR="00EE2F24" w:rsidRDefault="00EE2F24" w:rsidP="000A475C">
      <w:pPr>
        <w:pStyle w:val="Geenafstand"/>
        <w:rPr>
          <w:rFonts w:ascii="Arial" w:hAnsi="Arial" w:cs="Arial"/>
        </w:rPr>
      </w:pPr>
    </w:p>
    <w:p w:rsidR="00EE2F24" w:rsidRDefault="00EE2F24" w:rsidP="000A475C">
      <w:pPr>
        <w:pStyle w:val="Geenafstand"/>
        <w:rPr>
          <w:rFonts w:ascii="Arial" w:hAnsi="Arial" w:cs="Arial"/>
        </w:rPr>
      </w:pPr>
      <w:r>
        <w:rPr>
          <w:rFonts w:ascii="Arial" w:hAnsi="Arial" w:cs="Arial"/>
        </w:rPr>
        <w:t>Valuta interventie:</w:t>
      </w:r>
    </w:p>
    <w:p w:rsidR="00EE2F24" w:rsidRDefault="00EE2F24" w:rsidP="00EE2F24">
      <w:pPr>
        <w:pStyle w:val="Geenafstand"/>
        <w:rPr>
          <w:rFonts w:ascii="Arial" w:hAnsi="Arial" w:cs="Arial"/>
        </w:rPr>
      </w:pPr>
      <w:r>
        <w:rPr>
          <w:rFonts w:ascii="Arial" w:hAnsi="Arial" w:cs="Arial"/>
        </w:rPr>
        <w:t>Hoe kan de CB ervoor zorgen dat de koers van de euro toeneemt?</w:t>
      </w:r>
    </w:p>
    <w:p w:rsidR="00EE2F24" w:rsidRDefault="00EE2F24" w:rsidP="00EE2F24">
      <w:pPr>
        <w:pStyle w:val="Geenafstand"/>
        <w:rPr>
          <w:rFonts w:ascii="Arial" w:hAnsi="Arial" w:cs="Arial"/>
        </w:rPr>
      </w:pPr>
      <w:r>
        <w:rPr>
          <w:rFonts w:ascii="Arial" w:hAnsi="Arial" w:cs="Arial"/>
        </w:rPr>
        <w:t xml:space="preserve">CB koopt euro’s in ruil voor bijvoorbeeld dollars </w:t>
      </w:r>
      <w:r w:rsidRPr="00EE2F24">
        <w:rPr>
          <w:rFonts w:ascii="Arial" w:hAnsi="Arial" w:cs="Arial"/>
        </w:rPr>
        <w:sym w:font="Wingdings" w:char="F0E0"/>
      </w:r>
      <w:r>
        <w:rPr>
          <w:rFonts w:ascii="Arial" w:hAnsi="Arial" w:cs="Arial"/>
        </w:rPr>
        <w:t xml:space="preserve"> vraag euro ↑ </w:t>
      </w:r>
      <w:r w:rsidRPr="00EE2F24">
        <w:rPr>
          <w:rFonts w:ascii="Arial" w:hAnsi="Arial" w:cs="Arial"/>
        </w:rPr>
        <w:sym w:font="Wingdings" w:char="F0E0"/>
      </w:r>
      <w:r>
        <w:rPr>
          <w:rFonts w:ascii="Arial" w:hAnsi="Arial" w:cs="Arial"/>
        </w:rPr>
        <w:t xml:space="preserve"> koers euro ↑</w:t>
      </w:r>
    </w:p>
    <w:p w:rsidR="00EE2F24" w:rsidRDefault="00EE2F24" w:rsidP="00EE2F24">
      <w:pPr>
        <w:pStyle w:val="Geenafstand"/>
        <w:rPr>
          <w:rFonts w:ascii="Arial" w:hAnsi="Arial" w:cs="Arial"/>
        </w:rPr>
      </w:pPr>
    </w:p>
    <w:p w:rsidR="00EE2F24" w:rsidRDefault="00EE2F24" w:rsidP="00EE2F24">
      <w:pPr>
        <w:pStyle w:val="Geenafstand"/>
        <w:rPr>
          <w:rFonts w:ascii="Arial" w:hAnsi="Arial" w:cs="Arial"/>
        </w:rPr>
      </w:pPr>
      <w:r>
        <w:rPr>
          <w:rFonts w:ascii="Arial" w:hAnsi="Arial" w:cs="Arial"/>
        </w:rPr>
        <w:t>Hoe kan de CB ervoor zorgen dat de koers van de euro afneemt?</w:t>
      </w:r>
    </w:p>
    <w:p w:rsidR="00EE2F24" w:rsidRDefault="00EE2F24" w:rsidP="00EE2F24">
      <w:pPr>
        <w:pStyle w:val="Geenafstand"/>
        <w:rPr>
          <w:rFonts w:ascii="Arial" w:hAnsi="Arial" w:cs="Arial"/>
        </w:rPr>
      </w:pPr>
      <w:r>
        <w:rPr>
          <w:rFonts w:ascii="Arial" w:hAnsi="Arial" w:cs="Arial"/>
        </w:rPr>
        <w:t xml:space="preserve">CB koopt dollars in ruil voor euro’s </w:t>
      </w:r>
      <w:r w:rsidRPr="00EE2F24">
        <w:rPr>
          <w:rFonts w:ascii="Arial" w:hAnsi="Arial" w:cs="Arial"/>
        </w:rPr>
        <w:sym w:font="Wingdings" w:char="F0E0"/>
      </w:r>
      <w:r>
        <w:rPr>
          <w:rFonts w:ascii="Arial" w:hAnsi="Arial" w:cs="Arial"/>
        </w:rPr>
        <w:t xml:space="preserve"> aanbod euro ↑ </w:t>
      </w:r>
      <w:r w:rsidRPr="00EE2F24">
        <w:rPr>
          <w:rFonts w:ascii="Arial" w:hAnsi="Arial" w:cs="Arial"/>
        </w:rPr>
        <w:sym w:font="Wingdings" w:char="F0E0"/>
      </w:r>
      <w:r>
        <w:rPr>
          <w:rFonts w:ascii="Arial" w:hAnsi="Arial" w:cs="Arial"/>
        </w:rPr>
        <w:t xml:space="preserve"> koers euro ↓</w:t>
      </w:r>
    </w:p>
    <w:p w:rsidR="00EE2F24" w:rsidRDefault="00EE2F24" w:rsidP="00EE2F24">
      <w:pPr>
        <w:pStyle w:val="Geenafstand"/>
        <w:rPr>
          <w:rFonts w:ascii="Arial" w:hAnsi="Arial" w:cs="Arial"/>
        </w:rPr>
      </w:pPr>
    </w:p>
    <w:p w:rsidR="00EE2F24" w:rsidRDefault="00EE2F24" w:rsidP="00EE2F24">
      <w:pPr>
        <w:pStyle w:val="Geenafstand"/>
        <w:rPr>
          <w:rFonts w:ascii="Arial" w:hAnsi="Arial" w:cs="Arial"/>
        </w:rPr>
      </w:pPr>
      <w:r>
        <w:rPr>
          <w:rFonts w:ascii="Arial" w:hAnsi="Arial" w:cs="Arial"/>
        </w:rPr>
        <w:t>Wisselkoers:</w:t>
      </w:r>
    </w:p>
    <w:p w:rsidR="00EE2F24" w:rsidRDefault="00981FB2" w:rsidP="00EE2F24">
      <w:pPr>
        <w:pStyle w:val="Geenafstand"/>
        <w:numPr>
          <w:ilvl w:val="0"/>
          <w:numId w:val="2"/>
        </w:numPr>
        <w:rPr>
          <w:rFonts w:ascii="Arial" w:hAnsi="Arial" w:cs="Arial"/>
        </w:rPr>
      </w:pPr>
      <w:r>
        <w:rPr>
          <w:rFonts w:ascii="Arial" w:hAnsi="Arial" w:cs="Arial"/>
        </w:rPr>
        <w:t>Flexibel</w:t>
      </w:r>
      <w:r w:rsidR="00EE2F24">
        <w:rPr>
          <w:rFonts w:ascii="Arial" w:hAnsi="Arial" w:cs="Arial"/>
        </w:rPr>
        <w:t xml:space="preserve"> </w:t>
      </w:r>
      <w:r w:rsidR="00EE2F24" w:rsidRPr="00EE2F24">
        <w:rPr>
          <w:rFonts w:ascii="Arial" w:hAnsi="Arial" w:cs="Arial"/>
        </w:rPr>
        <w:sym w:font="Wingdings" w:char="F0E0"/>
      </w:r>
      <w:r w:rsidR="00EE2F24">
        <w:rPr>
          <w:rFonts w:ascii="Arial" w:hAnsi="Arial" w:cs="Arial"/>
        </w:rPr>
        <w:t xml:space="preserve"> koers is totaal afhankelijk van de vraag en aanbod van deze valuta.</w:t>
      </w:r>
    </w:p>
    <w:p w:rsidR="00EE2F24" w:rsidRDefault="00EE2F24" w:rsidP="00EE2F24">
      <w:pPr>
        <w:pStyle w:val="Geenafstand"/>
        <w:numPr>
          <w:ilvl w:val="0"/>
          <w:numId w:val="2"/>
        </w:numPr>
        <w:rPr>
          <w:rFonts w:ascii="Arial" w:hAnsi="Arial" w:cs="Arial"/>
        </w:rPr>
      </w:pPr>
      <w:r>
        <w:rPr>
          <w:rFonts w:ascii="Arial" w:hAnsi="Arial" w:cs="Arial"/>
        </w:rPr>
        <w:t xml:space="preserve">Beheerst zwevend </w:t>
      </w:r>
      <w:r w:rsidRPr="00EE2F24">
        <w:rPr>
          <w:rFonts w:ascii="Arial" w:hAnsi="Arial" w:cs="Arial"/>
        </w:rPr>
        <w:sym w:font="Wingdings" w:char="F0E0"/>
      </w:r>
      <w:r>
        <w:rPr>
          <w:rFonts w:ascii="Arial" w:hAnsi="Arial" w:cs="Arial"/>
        </w:rPr>
        <w:t xml:space="preserve"> koersverhouding valt binnen een bepaalde bandbreedte (spilkoers). </w:t>
      </w:r>
    </w:p>
    <w:p w:rsidR="00981FB2" w:rsidRDefault="00981FB2" w:rsidP="00EE2F24">
      <w:pPr>
        <w:pStyle w:val="Geenafstand"/>
        <w:numPr>
          <w:ilvl w:val="0"/>
          <w:numId w:val="2"/>
        </w:numPr>
        <w:rPr>
          <w:rFonts w:ascii="Arial" w:hAnsi="Arial" w:cs="Arial"/>
        </w:rPr>
      </w:pPr>
      <w:r>
        <w:rPr>
          <w:rFonts w:ascii="Arial" w:hAnsi="Arial" w:cs="Arial"/>
        </w:rPr>
        <w:t xml:space="preserve">Vast </w:t>
      </w:r>
      <w:r w:rsidRPr="00981FB2">
        <w:rPr>
          <w:rFonts w:ascii="Arial" w:hAnsi="Arial" w:cs="Arial"/>
        </w:rPr>
        <w:sym w:font="Wingdings" w:char="F0E0"/>
      </w:r>
      <w:r>
        <w:rPr>
          <w:rFonts w:ascii="Arial" w:hAnsi="Arial" w:cs="Arial"/>
        </w:rPr>
        <w:t xml:space="preserve"> koers van een valuta wordt gekoppeld aan de waarde van een andere valuta. </w:t>
      </w:r>
    </w:p>
    <w:p w:rsidR="00EE2F24" w:rsidRDefault="00EE2F24" w:rsidP="00EE2F24">
      <w:pPr>
        <w:pStyle w:val="Geenafstand"/>
        <w:rPr>
          <w:rFonts w:ascii="Arial" w:hAnsi="Arial" w:cs="Arial"/>
        </w:rPr>
      </w:pPr>
    </w:p>
    <w:p w:rsidR="00981FB2" w:rsidRDefault="00981FB2" w:rsidP="00EE2F24">
      <w:pPr>
        <w:pStyle w:val="Geenafstand"/>
        <w:rPr>
          <w:rFonts w:ascii="Arial" w:hAnsi="Arial" w:cs="Arial"/>
        </w:rPr>
      </w:pPr>
      <w:r>
        <w:rPr>
          <w:rFonts w:ascii="Arial" w:hAnsi="Arial" w:cs="Arial"/>
        </w:rPr>
        <w:t xml:space="preserve">Een vaste wisselkoers stelt de geloofwaardigheid van een centrale bank op de proef. </w:t>
      </w:r>
    </w:p>
    <w:p w:rsidR="00981FB2" w:rsidRDefault="00981FB2" w:rsidP="00EE2F24">
      <w:pPr>
        <w:pStyle w:val="Geenafstand"/>
        <w:rPr>
          <w:rFonts w:ascii="Arial" w:hAnsi="Arial" w:cs="Arial"/>
        </w:rPr>
      </w:pPr>
    </w:p>
    <w:p w:rsidR="00EE2F24" w:rsidRDefault="00EE2F24" w:rsidP="00EE2F24">
      <w:pPr>
        <w:pStyle w:val="Geenafstand"/>
        <w:rPr>
          <w:rFonts w:ascii="Arial" w:hAnsi="Arial" w:cs="Arial"/>
        </w:rPr>
      </w:pPr>
      <w:r>
        <w:rPr>
          <w:rFonts w:ascii="Arial" w:hAnsi="Arial" w:cs="Arial"/>
        </w:rPr>
        <w:t>Beleidsmaatregelen CB:</w:t>
      </w:r>
    </w:p>
    <w:p w:rsidR="00EE2F24" w:rsidRDefault="00EE2F24" w:rsidP="00EE2F24">
      <w:pPr>
        <w:pStyle w:val="Geenafstand"/>
        <w:numPr>
          <w:ilvl w:val="0"/>
          <w:numId w:val="2"/>
        </w:numPr>
        <w:rPr>
          <w:rFonts w:ascii="Arial" w:hAnsi="Arial" w:cs="Arial"/>
        </w:rPr>
      </w:pPr>
      <w:r>
        <w:rPr>
          <w:rFonts w:ascii="Arial" w:hAnsi="Arial" w:cs="Arial"/>
        </w:rPr>
        <w:t>Revaluatie: verhoging van de spilkoers</w:t>
      </w:r>
    </w:p>
    <w:p w:rsidR="00EE2F24" w:rsidRDefault="00EE2F24" w:rsidP="00EE2F24">
      <w:pPr>
        <w:pStyle w:val="Geenafstand"/>
        <w:numPr>
          <w:ilvl w:val="0"/>
          <w:numId w:val="2"/>
        </w:numPr>
        <w:rPr>
          <w:rFonts w:ascii="Arial" w:hAnsi="Arial" w:cs="Arial"/>
        </w:rPr>
      </w:pPr>
      <w:r>
        <w:rPr>
          <w:rFonts w:ascii="Arial" w:hAnsi="Arial" w:cs="Arial"/>
        </w:rPr>
        <w:t>Devaluatie: verlaging van de spilkoers</w:t>
      </w:r>
    </w:p>
    <w:p w:rsidR="00EE2F24" w:rsidRDefault="00EE2F24" w:rsidP="00EE2F24">
      <w:pPr>
        <w:pStyle w:val="Geenafstand"/>
        <w:rPr>
          <w:rFonts w:ascii="Arial" w:hAnsi="Arial" w:cs="Arial"/>
        </w:rPr>
      </w:pPr>
    </w:p>
    <w:p w:rsidR="00AD262A" w:rsidRDefault="006B556B" w:rsidP="00EE2F24">
      <w:pPr>
        <w:pStyle w:val="Geenafstand"/>
        <w:rPr>
          <w:rFonts w:ascii="Arial" w:hAnsi="Arial" w:cs="Arial"/>
        </w:rPr>
      </w:pPr>
      <w:r>
        <w:rPr>
          <w:rFonts w:ascii="Arial" w:hAnsi="Arial" w:cs="Arial"/>
        </w:rPr>
        <w:t xml:space="preserve">Carry </w:t>
      </w:r>
      <w:proofErr w:type="spellStart"/>
      <w:r>
        <w:rPr>
          <w:rFonts w:ascii="Arial" w:hAnsi="Arial" w:cs="Arial"/>
        </w:rPr>
        <w:t>trade</w:t>
      </w:r>
      <w:proofErr w:type="spellEnd"/>
      <w:r>
        <w:rPr>
          <w:rFonts w:ascii="Arial" w:hAnsi="Arial" w:cs="Arial"/>
        </w:rPr>
        <w:t xml:space="preserve"> </w:t>
      </w:r>
      <w:r w:rsidRPr="006B556B">
        <w:rPr>
          <w:rFonts w:ascii="Arial" w:hAnsi="Arial" w:cs="Arial"/>
        </w:rPr>
        <w:sym w:font="Wingdings" w:char="F0E0"/>
      </w:r>
      <w:r>
        <w:rPr>
          <w:rFonts w:ascii="Arial" w:hAnsi="Arial" w:cs="Arial"/>
        </w:rPr>
        <w:t xml:space="preserve"> lenen van valuta tegen lage rente </w:t>
      </w:r>
      <w:r w:rsidRPr="006B556B">
        <w:rPr>
          <w:rFonts w:ascii="Arial" w:hAnsi="Arial" w:cs="Arial"/>
        </w:rPr>
        <w:sym w:font="Wingdings" w:char="F0E0"/>
      </w:r>
      <w:r>
        <w:rPr>
          <w:rFonts w:ascii="Arial" w:hAnsi="Arial" w:cs="Arial"/>
        </w:rPr>
        <w:t xml:space="preserve"> sparen in een andere valuta tegen een hoge rente.</w:t>
      </w:r>
    </w:p>
    <w:p w:rsidR="006B556B" w:rsidRDefault="006B556B" w:rsidP="00EE2F24">
      <w:pPr>
        <w:pStyle w:val="Geenafstand"/>
        <w:rPr>
          <w:rFonts w:ascii="Arial" w:hAnsi="Arial" w:cs="Arial"/>
        </w:rPr>
      </w:pPr>
    </w:p>
    <w:p w:rsidR="006B556B" w:rsidRDefault="006B556B" w:rsidP="00EE2F24">
      <w:pPr>
        <w:pStyle w:val="Geenafstand"/>
        <w:rPr>
          <w:rFonts w:ascii="Arial" w:hAnsi="Arial" w:cs="Arial"/>
        </w:rPr>
      </w:pPr>
      <w:r>
        <w:rPr>
          <w:rFonts w:ascii="Arial" w:hAnsi="Arial" w:cs="Arial"/>
        </w:rPr>
        <w:t>Voorbeeld:</w:t>
      </w:r>
    </w:p>
    <w:p w:rsidR="006B556B" w:rsidRDefault="006B556B" w:rsidP="00EE2F24">
      <w:pPr>
        <w:pStyle w:val="Geenafstand"/>
        <w:rPr>
          <w:rFonts w:ascii="Arial" w:hAnsi="Arial" w:cs="Arial"/>
        </w:rPr>
      </w:pPr>
      <w:r>
        <w:rPr>
          <w:rFonts w:ascii="Arial" w:hAnsi="Arial" w:cs="Arial"/>
        </w:rPr>
        <w:t>Stel 1-1 EU 2%, VS 4%</w:t>
      </w:r>
    </w:p>
    <w:p w:rsidR="006B556B" w:rsidRDefault="006B556B" w:rsidP="00EE2F24">
      <w:pPr>
        <w:pStyle w:val="Geenafstand"/>
        <w:rPr>
          <w:rFonts w:ascii="Arial" w:hAnsi="Arial" w:cs="Arial"/>
        </w:rPr>
      </w:pPr>
      <w:r>
        <w:rPr>
          <w:rFonts w:ascii="Arial" w:hAnsi="Arial" w:cs="Arial"/>
        </w:rPr>
        <w:t>Koers: €1 = $1</w:t>
      </w:r>
    </w:p>
    <w:p w:rsidR="006B556B" w:rsidRDefault="006B556B" w:rsidP="00EE2F24">
      <w:pPr>
        <w:pStyle w:val="Geenafstand"/>
        <w:rPr>
          <w:rFonts w:ascii="Arial" w:hAnsi="Arial" w:cs="Arial"/>
        </w:rPr>
      </w:pPr>
      <w:r>
        <w:rPr>
          <w:rFonts w:ascii="Arial" w:hAnsi="Arial" w:cs="Arial"/>
        </w:rPr>
        <w:t xml:space="preserve">€100 </w:t>
      </w:r>
      <w:r w:rsidRPr="006B556B">
        <w:rPr>
          <w:rFonts w:ascii="Arial" w:hAnsi="Arial" w:cs="Arial"/>
        </w:rPr>
        <w:sym w:font="Wingdings" w:char="F0E0"/>
      </w:r>
      <w:r>
        <w:rPr>
          <w:rFonts w:ascii="Arial" w:hAnsi="Arial" w:cs="Arial"/>
        </w:rPr>
        <w:t xml:space="preserve"> $100 </w:t>
      </w:r>
      <w:r w:rsidRPr="006B556B">
        <w:rPr>
          <w:rFonts w:ascii="Arial" w:hAnsi="Arial" w:cs="Arial"/>
        </w:rPr>
        <w:sym w:font="Wingdings" w:char="F0E0"/>
      </w:r>
      <w:r>
        <w:rPr>
          <w:rFonts w:ascii="Arial" w:hAnsi="Arial" w:cs="Arial"/>
        </w:rPr>
        <w:t xml:space="preserve"> sparen in de VS, 1 jaar lang</w:t>
      </w:r>
    </w:p>
    <w:p w:rsidR="006B556B" w:rsidRDefault="006B556B" w:rsidP="00EE2F24">
      <w:pPr>
        <w:pStyle w:val="Geenafstand"/>
        <w:rPr>
          <w:rFonts w:ascii="Arial" w:hAnsi="Arial" w:cs="Arial"/>
        </w:rPr>
      </w:pPr>
    </w:p>
    <w:p w:rsidR="006B556B" w:rsidRDefault="006B556B" w:rsidP="00EE2F24">
      <w:pPr>
        <w:pStyle w:val="Geenafstand"/>
        <w:rPr>
          <w:rFonts w:ascii="Arial" w:hAnsi="Arial" w:cs="Arial"/>
        </w:rPr>
      </w:pPr>
      <w:r>
        <w:rPr>
          <w:rFonts w:ascii="Arial" w:hAnsi="Arial" w:cs="Arial"/>
        </w:rPr>
        <w:t xml:space="preserve">31-12 </w:t>
      </w:r>
      <w:r w:rsidRPr="006B556B">
        <w:rPr>
          <w:rFonts w:ascii="Arial" w:hAnsi="Arial" w:cs="Arial"/>
        </w:rPr>
        <w:sym w:font="Wingdings" w:char="F0E0"/>
      </w:r>
      <w:r>
        <w:rPr>
          <w:rFonts w:ascii="Arial" w:hAnsi="Arial" w:cs="Arial"/>
        </w:rPr>
        <w:t xml:space="preserve"> $104 </w:t>
      </w:r>
      <w:r w:rsidRPr="006B556B">
        <w:rPr>
          <w:rFonts w:ascii="Arial" w:hAnsi="Arial" w:cs="Arial"/>
        </w:rPr>
        <w:sym w:font="Wingdings" w:char="F0E0"/>
      </w:r>
      <w:r>
        <w:rPr>
          <w:rFonts w:ascii="Arial" w:hAnsi="Arial" w:cs="Arial"/>
        </w:rPr>
        <w:t xml:space="preserve"> €104 </w:t>
      </w:r>
      <w:r w:rsidRPr="006B556B">
        <w:rPr>
          <w:rFonts w:ascii="Arial" w:hAnsi="Arial" w:cs="Arial"/>
        </w:rPr>
        <w:sym w:font="Wingdings" w:char="F0E0"/>
      </w:r>
      <w:r>
        <w:rPr>
          <w:rFonts w:ascii="Arial" w:hAnsi="Arial" w:cs="Arial"/>
        </w:rPr>
        <w:t xml:space="preserve"> €4 winst</w:t>
      </w:r>
    </w:p>
    <w:p w:rsidR="006B556B" w:rsidRDefault="006B556B" w:rsidP="00EE2F24">
      <w:pPr>
        <w:pStyle w:val="Geenafstand"/>
        <w:rPr>
          <w:rFonts w:ascii="Arial" w:hAnsi="Arial" w:cs="Arial"/>
        </w:rPr>
      </w:pPr>
      <w:r>
        <w:rPr>
          <w:rFonts w:ascii="Arial" w:hAnsi="Arial" w:cs="Arial"/>
        </w:rPr>
        <w:t>Stel: per 31-12 €1 = $1,20</w:t>
      </w:r>
    </w:p>
    <w:p w:rsidR="006B556B" w:rsidRDefault="006B556B" w:rsidP="00EE2F24">
      <w:pPr>
        <w:pStyle w:val="Geenafstand"/>
        <w:rPr>
          <w:rFonts w:ascii="Arial" w:hAnsi="Arial" w:cs="Arial"/>
        </w:rPr>
      </w:pPr>
      <w:r>
        <w:rPr>
          <w:rFonts w:ascii="Arial" w:hAnsi="Arial" w:cs="Arial"/>
        </w:rPr>
        <w:t>$1 = €0,83</w:t>
      </w:r>
    </w:p>
    <w:p w:rsidR="006B556B" w:rsidRDefault="006B556B" w:rsidP="00EE2F24">
      <w:pPr>
        <w:pStyle w:val="Geenafstand"/>
        <w:rPr>
          <w:rFonts w:ascii="Arial" w:hAnsi="Arial" w:cs="Arial"/>
        </w:rPr>
      </w:pPr>
      <w:r>
        <w:rPr>
          <w:rFonts w:ascii="Arial" w:hAnsi="Arial" w:cs="Arial"/>
        </w:rPr>
        <w:t>Opbrengst: $104 x 0,83 = €86,67</w:t>
      </w:r>
    </w:p>
    <w:p w:rsidR="006B556B" w:rsidRDefault="006B556B" w:rsidP="00EE2F24">
      <w:pPr>
        <w:pStyle w:val="Geenafstand"/>
        <w:rPr>
          <w:rFonts w:ascii="Arial" w:hAnsi="Arial" w:cs="Arial"/>
        </w:rPr>
      </w:pPr>
    </w:p>
    <w:p w:rsidR="006B556B" w:rsidRDefault="006B556B" w:rsidP="00EE2F24">
      <w:pPr>
        <w:pStyle w:val="Geenafstand"/>
        <w:rPr>
          <w:rFonts w:ascii="Arial" w:hAnsi="Arial" w:cs="Arial"/>
        </w:rPr>
      </w:pPr>
      <w:r>
        <w:rPr>
          <w:rFonts w:ascii="Arial" w:hAnsi="Arial" w:cs="Arial"/>
        </w:rPr>
        <w:t>Wisselkoersrisico:</w:t>
      </w:r>
    </w:p>
    <w:p w:rsidR="006B556B" w:rsidRDefault="006B556B" w:rsidP="006B556B">
      <w:pPr>
        <w:pStyle w:val="Geenafstand"/>
        <w:numPr>
          <w:ilvl w:val="1"/>
          <w:numId w:val="19"/>
        </w:numPr>
        <w:rPr>
          <w:rFonts w:ascii="Arial" w:hAnsi="Arial" w:cs="Arial"/>
        </w:rPr>
      </w:pPr>
      <w:r>
        <w:rPr>
          <w:rFonts w:ascii="Arial" w:hAnsi="Arial" w:cs="Arial"/>
        </w:rPr>
        <w:t>aanschaf goederen in VS twv $100</w:t>
      </w:r>
    </w:p>
    <w:p w:rsidR="006B556B" w:rsidRDefault="006B556B" w:rsidP="006B556B">
      <w:pPr>
        <w:pStyle w:val="Geenafstand"/>
        <w:rPr>
          <w:rFonts w:ascii="Arial" w:hAnsi="Arial" w:cs="Arial"/>
        </w:rPr>
      </w:pPr>
      <w:r>
        <w:rPr>
          <w:rFonts w:ascii="Arial" w:hAnsi="Arial" w:cs="Arial"/>
        </w:rPr>
        <w:t>Koers: €1 = $1</w:t>
      </w:r>
    </w:p>
    <w:p w:rsidR="006B556B" w:rsidRDefault="006B556B" w:rsidP="006B556B">
      <w:pPr>
        <w:pStyle w:val="Geenafstand"/>
        <w:rPr>
          <w:rFonts w:ascii="Arial" w:hAnsi="Arial" w:cs="Arial"/>
        </w:rPr>
      </w:pPr>
      <w:r>
        <w:rPr>
          <w:rFonts w:ascii="Arial" w:hAnsi="Arial" w:cs="Arial"/>
        </w:rPr>
        <w:t xml:space="preserve">Betaling na 1 maand </w:t>
      </w:r>
    </w:p>
    <w:p w:rsidR="006B556B" w:rsidRDefault="006B556B" w:rsidP="006B556B">
      <w:pPr>
        <w:pStyle w:val="Geenafstand"/>
        <w:rPr>
          <w:rFonts w:ascii="Arial" w:hAnsi="Arial" w:cs="Arial"/>
        </w:rPr>
      </w:pPr>
    </w:p>
    <w:p w:rsidR="006B556B" w:rsidRDefault="006B556B" w:rsidP="006B556B">
      <w:pPr>
        <w:pStyle w:val="Geenafstand"/>
        <w:numPr>
          <w:ilvl w:val="1"/>
          <w:numId w:val="19"/>
        </w:numPr>
        <w:rPr>
          <w:rFonts w:ascii="Arial" w:hAnsi="Arial" w:cs="Arial"/>
        </w:rPr>
      </w:pPr>
      <w:r>
        <w:rPr>
          <w:rFonts w:ascii="Arial" w:hAnsi="Arial" w:cs="Arial"/>
        </w:rPr>
        <w:t>koers: €1 = $0,80</w:t>
      </w:r>
    </w:p>
    <w:p w:rsidR="006B556B" w:rsidRDefault="006B556B" w:rsidP="006B556B">
      <w:pPr>
        <w:pStyle w:val="Geenafstand"/>
        <w:rPr>
          <w:rFonts w:ascii="Arial" w:hAnsi="Arial" w:cs="Arial"/>
        </w:rPr>
      </w:pPr>
      <w:r>
        <w:rPr>
          <w:rFonts w:ascii="Arial" w:hAnsi="Arial" w:cs="Arial"/>
        </w:rPr>
        <w:t>Rekening in $ = 100</w:t>
      </w:r>
    </w:p>
    <w:p w:rsidR="006B556B" w:rsidRDefault="006B556B" w:rsidP="006B556B">
      <w:pPr>
        <w:pStyle w:val="Geenafstand"/>
        <w:rPr>
          <w:rFonts w:ascii="Arial" w:hAnsi="Arial" w:cs="Arial"/>
        </w:rPr>
      </w:pPr>
      <w:r>
        <w:rPr>
          <w:rFonts w:ascii="Arial" w:hAnsi="Arial" w:cs="Arial"/>
        </w:rPr>
        <w:t>Rekening in € = 125</w:t>
      </w:r>
    </w:p>
    <w:sectPr w:rsidR="006B5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EFC"/>
    <w:multiLevelType w:val="hybridMultilevel"/>
    <w:tmpl w:val="38300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8D6889"/>
    <w:multiLevelType w:val="hybridMultilevel"/>
    <w:tmpl w:val="B7326E3C"/>
    <w:lvl w:ilvl="0" w:tplc="5526FBB4">
      <w:numFmt w:val="bullet"/>
      <w:lvlText w:val=""/>
      <w:lvlJc w:val="left"/>
      <w:pPr>
        <w:ind w:left="720" w:hanging="360"/>
      </w:pPr>
      <w:rPr>
        <w:rFonts w:ascii="Wingdings" w:eastAsiaTheme="minorHAns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A17D69"/>
    <w:multiLevelType w:val="multilevel"/>
    <w:tmpl w:val="F1EC8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54824"/>
    <w:multiLevelType w:val="hybridMultilevel"/>
    <w:tmpl w:val="7E9EE1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B97AFA"/>
    <w:multiLevelType w:val="multilevel"/>
    <w:tmpl w:val="30883C4A"/>
    <w:lvl w:ilvl="0">
      <w:start w:val="1"/>
      <w:numFmt w:val="decimal"/>
      <w:lvlText w:val="%1"/>
      <w:lvlJc w:val="left"/>
      <w:pPr>
        <w:ind w:left="7635" w:hanging="7635"/>
      </w:pPr>
      <w:rPr>
        <w:rFonts w:hint="default"/>
      </w:rPr>
    </w:lvl>
    <w:lvl w:ilvl="1">
      <w:start w:val="1"/>
      <w:numFmt w:val="decimal"/>
      <w:lvlText w:val="%1-%2"/>
      <w:lvlJc w:val="left"/>
      <w:pPr>
        <w:ind w:left="7635" w:hanging="7635"/>
      </w:pPr>
      <w:rPr>
        <w:rFonts w:hint="default"/>
      </w:rPr>
    </w:lvl>
    <w:lvl w:ilvl="2">
      <w:start w:val="1"/>
      <w:numFmt w:val="decimal"/>
      <w:lvlText w:val="%1-%2.%3"/>
      <w:lvlJc w:val="left"/>
      <w:pPr>
        <w:ind w:left="7635" w:hanging="7635"/>
      </w:pPr>
      <w:rPr>
        <w:rFonts w:hint="default"/>
      </w:rPr>
    </w:lvl>
    <w:lvl w:ilvl="3">
      <w:start w:val="1"/>
      <w:numFmt w:val="decimal"/>
      <w:lvlText w:val="%1-%2.%3.%4"/>
      <w:lvlJc w:val="left"/>
      <w:pPr>
        <w:ind w:left="7635" w:hanging="7635"/>
      </w:pPr>
      <w:rPr>
        <w:rFonts w:hint="default"/>
      </w:rPr>
    </w:lvl>
    <w:lvl w:ilvl="4">
      <w:start w:val="1"/>
      <w:numFmt w:val="decimal"/>
      <w:lvlText w:val="%1-%2.%3.%4.%5"/>
      <w:lvlJc w:val="left"/>
      <w:pPr>
        <w:ind w:left="7635" w:hanging="7635"/>
      </w:pPr>
      <w:rPr>
        <w:rFonts w:hint="default"/>
      </w:rPr>
    </w:lvl>
    <w:lvl w:ilvl="5">
      <w:start w:val="1"/>
      <w:numFmt w:val="decimal"/>
      <w:lvlText w:val="%1-%2.%3.%4.%5.%6"/>
      <w:lvlJc w:val="left"/>
      <w:pPr>
        <w:ind w:left="7635" w:hanging="7635"/>
      </w:pPr>
      <w:rPr>
        <w:rFonts w:hint="default"/>
      </w:rPr>
    </w:lvl>
    <w:lvl w:ilvl="6">
      <w:start w:val="1"/>
      <w:numFmt w:val="decimal"/>
      <w:lvlText w:val="%1-%2.%3.%4.%5.%6.%7"/>
      <w:lvlJc w:val="left"/>
      <w:pPr>
        <w:ind w:left="7635" w:hanging="7635"/>
      </w:pPr>
      <w:rPr>
        <w:rFonts w:hint="default"/>
      </w:rPr>
    </w:lvl>
    <w:lvl w:ilvl="7">
      <w:start w:val="1"/>
      <w:numFmt w:val="decimal"/>
      <w:lvlText w:val="%1-%2.%3.%4.%5.%6.%7.%8"/>
      <w:lvlJc w:val="left"/>
      <w:pPr>
        <w:ind w:left="7635" w:hanging="7635"/>
      </w:pPr>
      <w:rPr>
        <w:rFonts w:hint="default"/>
      </w:rPr>
    </w:lvl>
    <w:lvl w:ilvl="8">
      <w:start w:val="1"/>
      <w:numFmt w:val="decimal"/>
      <w:lvlText w:val="%1-%2.%3.%4.%5.%6.%7.%8.%9"/>
      <w:lvlJc w:val="left"/>
      <w:pPr>
        <w:ind w:left="7635" w:hanging="7635"/>
      </w:pPr>
      <w:rPr>
        <w:rFonts w:hint="default"/>
      </w:rPr>
    </w:lvl>
  </w:abstractNum>
  <w:abstractNum w:abstractNumId="5">
    <w:nsid w:val="2C1D10D1"/>
    <w:multiLevelType w:val="hybridMultilevel"/>
    <w:tmpl w:val="60B8EF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897644"/>
    <w:multiLevelType w:val="hybridMultilevel"/>
    <w:tmpl w:val="850EEF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F8E1222"/>
    <w:multiLevelType w:val="hybridMultilevel"/>
    <w:tmpl w:val="3AB6D1C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1302C82"/>
    <w:multiLevelType w:val="hybridMultilevel"/>
    <w:tmpl w:val="1AD6F862"/>
    <w:lvl w:ilvl="0" w:tplc="9C9CB25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BF5DC4"/>
    <w:multiLevelType w:val="hybridMultilevel"/>
    <w:tmpl w:val="8FC039C2"/>
    <w:lvl w:ilvl="0" w:tplc="9072DBC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150886"/>
    <w:multiLevelType w:val="hybridMultilevel"/>
    <w:tmpl w:val="09380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437A60"/>
    <w:multiLevelType w:val="hybridMultilevel"/>
    <w:tmpl w:val="C700E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D88217D"/>
    <w:multiLevelType w:val="multilevel"/>
    <w:tmpl w:val="F1CC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173AF2"/>
    <w:multiLevelType w:val="hybridMultilevel"/>
    <w:tmpl w:val="9058FB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5770C26"/>
    <w:multiLevelType w:val="hybridMultilevel"/>
    <w:tmpl w:val="D8B8CE02"/>
    <w:lvl w:ilvl="0" w:tplc="EDF2E326">
      <w:start w:val="1"/>
      <w:numFmt w:val="bullet"/>
      <w:lvlText w:val=""/>
      <w:lvlJc w:val="left"/>
      <w:pPr>
        <w:ind w:left="1776" w:hanging="360"/>
      </w:pPr>
      <w:rPr>
        <w:rFonts w:ascii="Symbol" w:eastAsiaTheme="minorHAnsi" w:hAnsi="Symbo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nsid w:val="563A3E4F"/>
    <w:multiLevelType w:val="hybridMultilevel"/>
    <w:tmpl w:val="0B82E9B0"/>
    <w:lvl w:ilvl="0" w:tplc="7780EC18">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230830"/>
    <w:multiLevelType w:val="multilevel"/>
    <w:tmpl w:val="71ECE1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9A35BF"/>
    <w:multiLevelType w:val="hybridMultilevel"/>
    <w:tmpl w:val="894476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42D58A1"/>
    <w:multiLevelType w:val="hybridMultilevel"/>
    <w:tmpl w:val="A1966D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544364F"/>
    <w:multiLevelType w:val="multilevel"/>
    <w:tmpl w:val="561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53536"/>
    <w:multiLevelType w:val="hybridMultilevel"/>
    <w:tmpl w:val="2B28F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8E1DB5"/>
    <w:multiLevelType w:val="hybridMultilevel"/>
    <w:tmpl w:val="6DA283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7DA6FEE"/>
    <w:multiLevelType w:val="hybridMultilevel"/>
    <w:tmpl w:val="DCC61B4A"/>
    <w:lvl w:ilvl="0" w:tplc="CD722E2C">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BE916E5"/>
    <w:multiLevelType w:val="hybridMultilevel"/>
    <w:tmpl w:val="E1FE740E"/>
    <w:lvl w:ilvl="0" w:tplc="4B1E53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74316DA"/>
    <w:multiLevelType w:val="hybridMultilevel"/>
    <w:tmpl w:val="20E09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CDE3056"/>
    <w:multiLevelType w:val="hybridMultilevel"/>
    <w:tmpl w:val="CA722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D267F68"/>
    <w:multiLevelType w:val="hybridMultilevel"/>
    <w:tmpl w:val="92F65656"/>
    <w:lvl w:ilvl="0" w:tplc="A9D832B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1"/>
  </w:num>
  <w:num w:numId="4">
    <w:abstractNumId w:val="0"/>
  </w:num>
  <w:num w:numId="5">
    <w:abstractNumId w:val="11"/>
  </w:num>
  <w:num w:numId="6">
    <w:abstractNumId w:val="10"/>
  </w:num>
  <w:num w:numId="7">
    <w:abstractNumId w:val="2"/>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2"/>
  </w:num>
  <w:num w:numId="10">
    <w:abstractNumId w:val="19"/>
  </w:num>
  <w:num w:numId="11">
    <w:abstractNumId w:val="6"/>
  </w:num>
  <w:num w:numId="12">
    <w:abstractNumId w:val="14"/>
  </w:num>
  <w:num w:numId="13">
    <w:abstractNumId w:val="25"/>
  </w:num>
  <w:num w:numId="14">
    <w:abstractNumId w:val="24"/>
  </w:num>
  <w:num w:numId="15">
    <w:abstractNumId w:val="3"/>
  </w:num>
  <w:num w:numId="16">
    <w:abstractNumId w:val="17"/>
  </w:num>
  <w:num w:numId="17">
    <w:abstractNumId w:val="22"/>
  </w:num>
  <w:num w:numId="18">
    <w:abstractNumId w:val="5"/>
  </w:num>
  <w:num w:numId="19">
    <w:abstractNumId w:val="16"/>
  </w:num>
  <w:num w:numId="20">
    <w:abstractNumId w:val="8"/>
  </w:num>
  <w:num w:numId="21">
    <w:abstractNumId w:val="4"/>
  </w:num>
  <w:num w:numId="22">
    <w:abstractNumId w:val="15"/>
  </w:num>
  <w:num w:numId="23">
    <w:abstractNumId w:val="7"/>
  </w:num>
  <w:num w:numId="24">
    <w:abstractNumId w:val="18"/>
  </w:num>
  <w:num w:numId="25">
    <w:abstractNumId w:val="13"/>
  </w:num>
  <w:num w:numId="26">
    <w:abstractNumId w:val="20"/>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05"/>
    <w:rsid w:val="000A475C"/>
    <w:rsid w:val="001236A4"/>
    <w:rsid w:val="00195151"/>
    <w:rsid w:val="00203043"/>
    <w:rsid w:val="00273705"/>
    <w:rsid w:val="002961E7"/>
    <w:rsid w:val="002F524D"/>
    <w:rsid w:val="003051B5"/>
    <w:rsid w:val="003150DE"/>
    <w:rsid w:val="003249DF"/>
    <w:rsid w:val="0039133A"/>
    <w:rsid w:val="0046423D"/>
    <w:rsid w:val="004736D7"/>
    <w:rsid w:val="004A70B5"/>
    <w:rsid w:val="004F5B2B"/>
    <w:rsid w:val="00503693"/>
    <w:rsid w:val="00547070"/>
    <w:rsid w:val="00577CA8"/>
    <w:rsid w:val="0059461F"/>
    <w:rsid w:val="005F0DE7"/>
    <w:rsid w:val="00677C45"/>
    <w:rsid w:val="006915DD"/>
    <w:rsid w:val="006B556B"/>
    <w:rsid w:val="007651FB"/>
    <w:rsid w:val="007F0D6D"/>
    <w:rsid w:val="008A0A16"/>
    <w:rsid w:val="008C3C06"/>
    <w:rsid w:val="0096527A"/>
    <w:rsid w:val="00973EC0"/>
    <w:rsid w:val="00981FB2"/>
    <w:rsid w:val="00AD262A"/>
    <w:rsid w:val="00B25EC4"/>
    <w:rsid w:val="00B364E9"/>
    <w:rsid w:val="00BA23CC"/>
    <w:rsid w:val="00BA4404"/>
    <w:rsid w:val="00C03029"/>
    <w:rsid w:val="00C820D8"/>
    <w:rsid w:val="00C867B7"/>
    <w:rsid w:val="00CE739F"/>
    <w:rsid w:val="00D105D5"/>
    <w:rsid w:val="00D14550"/>
    <w:rsid w:val="00DC49FC"/>
    <w:rsid w:val="00E10763"/>
    <w:rsid w:val="00EE2F24"/>
    <w:rsid w:val="00F02917"/>
    <w:rsid w:val="00F21BD8"/>
    <w:rsid w:val="00F974A1"/>
    <w:rsid w:val="00FC7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3705"/>
    <w:pPr>
      <w:spacing w:after="0" w:line="240" w:lineRule="auto"/>
    </w:pPr>
  </w:style>
  <w:style w:type="table" w:styleId="Tabelraster">
    <w:name w:val="Table Grid"/>
    <w:basedOn w:val="Standaardtabel"/>
    <w:uiPriority w:val="59"/>
    <w:rsid w:val="0027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cx201172933">
    <w:name w:val="paragraph scx201172933"/>
    <w:basedOn w:val="Standaard"/>
    <w:rsid w:val="00FC7D5F"/>
    <w:pPr>
      <w:spacing w:before="100" w:beforeAutospacing="1" w:after="100" w:afterAutospacing="1" w:line="240" w:lineRule="auto"/>
    </w:pPr>
    <w:rPr>
      <w:rFonts w:ascii="Times New Roman" w:hAnsi="Times New Roman" w:cs="Times New Roman"/>
      <w:sz w:val="24"/>
      <w:szCs w:val="24"/>
      <w:lang w:eastAsia="ja-JP"/>
    </w:rPr>
  </w:style>
  <w:style w:type="character" w:customStyle="1" w:styleId="normaltextrunscx201172933">
    <w:name w:val="normaltextrun scx201172933"/>
    <w:basedOn w:val="Standaardalinea-lettertype"/>
    <w:rsid w:val="00FC7D5F"/>
  </w:style>
  <w:style w:type="paragraph" w:styleId="Ballontekst">
    <w:name w:val="Balloon Text"/>
    <w:basedOn w:val="Standaard"/>
    <w:link w:val="BallontekstChar"/>
    <w:uiPriority w:val="99"/>
    <w:semiHidden/>
    <w:unhideWhenUsed/>
    <w:rsid w:val="00F21B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BD8"/>
    <w:rPr>
      <w:rFonts w:ascii="Tahoma" w:hAnsi="Tahoma" w:cs="Tahoma"/>
      <w:sz w:val="16"/>
      <w:szCs w:val="16"/>
    </w:rPr>
  </w:style>
  <w:style w:type="paragraph" w:customStyle="1" w:styleId="paragraphscx78499421">
    <w:name w:val="paragraph scx78499421"/>
    <w:basedOn w:val="Standaard"/>
    <w:rsid w:val="00F21BD8"/>
    <w:pPr>
      <w:spacing w:before="100" w:beforeAutospacing="1" w:after="100" w:afterAutospacing="1" w:line="240" w:lineRule="auto"/>
    </w:pPr>
    <w:rPr>
      <w:rFonts w:ascii="Times New Roman" w:hAnsi="Times New Roman" w:cs="Times New Roman"/>
      <w:sz w:val="24"/>
      <w:szCs w:val="24"/>
      <w:lang w:eastAsia="ja-JP"/>
    </w:rPr>
  </w:style>
  <w:style w:type="character" w:customStyle="1" w:styleId="normaltextrunscx78499421">
    <w:name w:val="normaltextrun scx78499421"/>
    <w:basedOn w:val="Standaardalinea-lettertype"/>
    <w:rsid w:val="00F21BD8"/>
  </w:style>
  <w:style w:type="character" w:customStyle="1" w:styleId="eopscx78499421">
    <w:name w:val="eop scx78499421"/>
    <w:basedOn w:val="Standaardalinea-lettertype"/>
    <w:rsid w:val="00F21BD8"/>
  </w:style>
  <w:style w:type="paragraph" w:customStyle="1" w:styleId="paragraphscx159308137">
    <w:name w:val="paragraph scx159308137"/>
    <w:basedOn w:val="Standaard"/>
    <w:rsid w:val="00F21BD8"/>
    <w:pPr>
      <w:spacing w:before="100" w:beforeAutospacing="1" w:after="100" w:afterAutospacing="1" w:line="240" w:lineRule="auto"/>
    </w:pPr>
    <w:rPr>
      <w:rFonts w:ascii="Times New Roman" w:hAnsi="Times New Roman" w:cs="Times New Roman"/>
      <w:sz w:val="24"/>
      <w:szCs w:val="24"/>
      <w:lang w:eastAsia="ja-JP"/>
    </w:rPr>
  </w:style>
  <w:style w:type="character" w:customStyle="1" w:styleId="normaltextrunscx159308137">
    <w:name w:val="normaltextrun scx159308137"/>
    <w:basedOn w:val="Standaardalinea-lettertype"/>
    <w:rsid w:val="00F21BD8"/>
  </w:style>
  <w:style w:type="character" w:customStyle="1" w:styleId="eopscx159308137">
    <w:name w:val="eop scx159308137"/>
    <w:basedOn w:val="Standaardalinea-lettertype"/>
    <w:rsid w:val="00F21BD8"/>
  </w:style>
  <w:style w:type="character" w:customStyle="1" w:styleId="spellingerrorscx159308137">
    <w:name w:val="spellingerror scx159308137"/>
    <w:basedOn w:val="Standaardalinea-lettertype"/>
    <w:rsid w:val="00F21BD8"/>
  </w:style>
  <w:style w:type="paragraph" w:customStyle="1" w:styleId="Default">
    <w:name w:val="Default"/>
    <w:rsid w:val="00B25EC4"/>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CE739F"/>
    <w:rPr>
      <w:color w:val="808080"/>
    </w:rPr>
  </w:style>
  <w:style w:type="paragraph" w:styleId="Lijstalinea">
    <w:name w:val="List Paragraph"/>
    <w:basedOn w:val="Standaard"/>
    <w:uiPriority w:val="34"/>
    <w:qFormat/>
    <w:rsid w:val="00C820D8"/>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3705"/>
    <w:pPr>
      <w:spacing w:after="0" w:line="240" w:lineRule="auto"/>
    </w:pPr>
  </w:style>
  <w:style w:type="table" w:styleId="Tabelraster">
    <w:name w:val="Table Grid"/>
    <w:basedOn w:val="Standaardtabel"/>
    <w:uiPriority w:val="59"/>
    <w:rsid w:val="0027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cx201172933">
    <w:name w:val="paragraph scx201172933"/>
    <w:basedOn w:val="Standaard"/>
    <w:rsid w:val="00FC7D5F"/>
    <w:pPr>
      <w:spacing w:before="100" w:beforeAutospacing="1" w:after="100" w:afterAutospacing="1" w:line="240" w:lineRule="auto"/>
    </w:pPr>
    <w:rPr>
      <w:rFonts w:ascii="Times New Roman" w:hAnsi="Times New Roman" w:cs="Times New Roman"/>
      <w:sz w:val="24"/>
      <w:szCs w:val="24"/>
      <w:lang w:eastAsia="ja-JP"/>
    </w:rPr>
  </w:style>
  <w:style w:type="character" w:customStyle="1" w:styleId="normaltextrunscx201172933">
    <w:name w:val="normaltextrun scx201172933"/>
    <w:basedOn w:val="Standaardalinea-lettertype"/>
    <w:rsid w:val="00FC7D5F"/>
  </w:style>
  <w:style w:type="paragraph" w:styleId="Ballontekst">
    <w:name w:val="Balloon Text"/>
    <w:basedOn w:val="Standaard"/>
    <w:link w:val="BallontekstChar"/>
    <w:uiPriority w:val="99"/>
    <w:semiHidden/>
    <w:unhideWhenUsed/>
    <w:rsid w:val="00F21B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BD8"/>
    <w:rPr>
      <w:rFonts w:ascii="Tahoma" w:hAnsi="Tahoma" w:cs="Tahoma"/>
      <w:sz w:val="16"/>
      <w:szCs w:val="16"/>
    </w:rPr>
  </w:style>
  <w:style w:type="paragraph" w:customStyle="1" w:styleId="paragraphscx78499421">
    <w:name w:val="paragraph scx78499421"/>
    <w:basedOn w:val="Standaard"/>
    <w:rsid w:val="00F21BD8"/>
    <w:pPr>
      <w:spacing w:before="100" w:beforeAutospacing="1" w:after="100" w:afterAutospacing="1" w:line="240" w:lineRule="auto"/>
    </w:pPr>
    <w:rPr>
      <w:rFonts w:ascii="Times New Roman" w:hAnsi="Times New Roman" w:cs="Times New Roman"/>
      <w:sz w:val="24"/>
      <w:szCs w:val="24"/>
      <w:lang w:eastAsia="ja-JP"/>
    </w:rPr>
  </w:style>
  <w:style w:type="character" w:customStyle="1" w:styleId="normaltextrunscx78499421">
    <w:name w:val="normaltextrun scx78499421"/>
    <w:basedOn w:val="Standaardalinea-lettertype"/>
    <w:rsid w:val="00F21BD8"/>
  </w:style>
  <w:style w:type="character" w:customStyle="1" w:styleId="eopscx78499421">
    <w:name w:val="eop scx78499421"/>
    <w:basedOn w:val="Standaardalinea-lettertype"/>
    <w:rsid w:val="00F21BD8"/>
  </w:style>
  <w:style w:type="paragraph" w:customStyle="1" w:styleId="paragraphscx159308137">
    <w:name w:val="paragraph scx159308137"/>
    <w:basedOn w:val="Standaard"/>
    <w:rsid w:val="00F21BD8"/>
    <w:pPr>
      <w:spacing w:before="100" w:beforeAutospacing="1" w:after="100" w:afterAutospacing="1" w:line="240" w:lineRule="auto"/>
    </w:pPr>
    <w:rPr>
      <w:rFonts w:ascii="Times New Roman" w:hAnsi="Times New Roman" w:cs="Times New Roman"/>
      <w:sz w:val="24"/>
      <w:szCs w:val="24"/>
      <w:lang w:eastAsia="ja-JP"/>
    </w:rPr>
  </w:style>
  <w:style w:type="character" w:customStyle="1" w:styleId="normaltextrunscx159308137">
    <w:name w:val="normaltextrun scx159308137"/>
    <w:basedOn w:val="Standaardalinea-lettertype"/>
    <w:rsid w:val="00F21BD8"/>
  </w:style>
  <w:style w:type="character" w:customStyle="1" w:styleId="eopscx159308137">
    <w:name w:val="eop scx159308137"/>
    <w:basedOn w:val="Standaardalinea-lettertype"/>
    <w:rsid w:val="00F21BD8"/>
  </w:style>
  <w:style w:type="character" w:customStyle="1" w:styleId="spellingerrorscx159308137">
    <w:name w:val="spellingerror scx159308137"/>
    <w:basedOn w:val="Standaardalinea-lettertype"/>
    <w:rsid w:val="00F21BD8"/>
  </w:style>
  <w:style w:type="paragraph" w:customStyle="1" w:styleId="Default">
    <w:name w:val="Default"/>
    <w:rsid w:val="00B25EC4"/>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CE739F"/>
    <w:rPr>
      <w:color w:val="808080"/>
    </w:rPr>
  </w:style>
  <w:style w:type="paragraph" w:styleId="Lijstalinea">
    <w:name w:val="List Paragraph"/>
    <w:basedOn w:val="Standaard"/>
    <w:uiPriority w:val="34"/>
    <w:qFormat/>
    <w:rsid w:val="00C820D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gif"/><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34DB-2A35-4116-A76E-10009769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6894</Words>
  <Characters>37921</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Menno</dc:creator>
  <cp:lastModifiedBy>Menno</cp:lastModifiedBy>
  <cp:revision>5</cp:revision>
  <cp:lastPrinted>2015-04-30T07:31:00Z</cp:lastPrinted>
  <dcterms:created xsi:type="dcterms:W3CDTF">2015-04-30T07:30:00Z</dcterms:created>
  <dcterms:modified xsi:type="dcterms:W3CDTF">2015-04-30T07:42:00Z</dcterms:modified>
</cp:coreProperties>
</file>