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926B8" w14:textId="77777777" w:rsidR="001A5CE8" w:rsidRPr="00DB4307" w:rsidRDefault="006A3ABA" w:rsidP="0021169F">
      <w:pPr>
        <w:tabs>
          <w:tab w:val="left" w:pos="2650"/>
        </w:tabs>
        <w:jc w:val="center"/>
        <w:rPr>
          <w:b/>
          <w:sz w:val="40"/>
          <w:szCs w:val="40"/>
          <w:lang w:val="nl-NL"/>
        </w:rPr>
      </w:pPr>
      <w:r w:rsidRPr="00D717AA">
        <w:rPr>
          <w:b/>
          <w:sz w:val="40"/>
          <w:szCs w:val="40"/>
          <w:lang w:val="nl-NL"/>
        </w:rPr>
        <w:t>Biodiver</w:t>
      </w:r>
      <w:r w:rsidRPr="003965E5">
        <w:rPr>
          <w:b/>
          <w:sz w:val="40"/>
          <w:szCs w:val="40"/>
          <w:lang w:val="nl-NL"/>
        </w:rPr>
        <w:t>siteit</w:t>
      </w:r>
    </w:p>
    <w:p w14:paraId="5E0F561B" w14:textId="77777777" w:rsidR="006A3ABA" w:rsidRPr="00DB4307" w:rsidRDefault="006A3ABA" w:rsidP="006A3ABA">
      <w:pPr>
        <w:tabs>
          <w:tab w:val="left" w:pos="2650"/>
        </w:tabs>
        <w:rPr>
          <w:lang w:val="nl-NL"/>
        </w:rPr>
      </w:pPr>
    </w:p>
    <w:p w14:paraId="0D672DEB" w14:textId="77777777" w:rsidR="006A3ABA" w:rsidRPr="00DB4307" w:rsidRDefault="006A3ABA">
      <w:pPr>
        <w:rPr>
          <w:lang w:val="nl-NL"/>
        </w:rPr>
      </w:pPr>
    </w:p>
    <w:p w14:paraId="4A593742" w14:textId="77777777" w:rsidR="006A3ABA" w:rsidRPr="00DB4307" w:rsidRDefault="006A3ABA">
      <w:pPr>
        <w:rPr>
          <w:lang w:val="nl-NL"/>
        </w:rPr>
      </w:pPr>
    </w:p>
    <w:p w14:paraId="5BA9C33B" w14:textId="77777777" w:rsidR="006A3ABA" w:rsidRPr="00DB4307" w:rsidRDefault="006A3ABA">
      <w:pPr>
        <w:rPr>
          <w:lang w:val="nl-NL"/>
        </w:rPr>
      </w:pPr>
    </w:p>
    <w:p w14:paraId="1AB389A0" w14:textId="77777777" w:rsidR="006A3ABA" w:rsidRPr="00DB4307" w:rsidRDefault="006A3ABA">
      <w:pPr>
        <w:rPr>
          <w:lang w:val="nl-NL"/>
        </w:rPr>
      </w:pPr>
    </w:p>
    <w:p w14:paraId="74B374C5" w14:textId="77777777" w:rsidR="006A3ABA" w:rsidRPr="00DB4307" w:rsidRDefault="006A3ABA">
      <w:pPr>
        <w:rPr>
          <w:lang w:val="nl-NL"/>
        </w:rPr>
      </w:pPr>
    </w:p>
    <w:p w14:paraId="2393ABDE" w14:textId="77777777" w:rsidR="006A3ABA" w:rsidRPr="00DB4307" w:rsidRDefault="006A3ABA">
      <w:pPr>
        <w:rPr>
          <w:lang w:val="nl-NL"/>
        </w:rPr>
      </w:pPr>
    </w:p>
    <w:p w14:paraId="733538B0" w14:textId="77777777" w:rsidR="006A3ABA" w:rsidRPr="00DB4307" w:rsidRDefault="006A3ABA">
      <w:pPr>
        <w:rPr>
          <w:lang w:val="nl-NL"/>
        </w:rPr>
      </w:pPr>
    </w:p>
    <w:p w14:paraId="5BCCBE5C" w14:textId="77777777" w:rsidR="006A3ABA" w:rsidRPr="00DB4307" w:rsidRDefault="006A3ABA">
      <w:pPr>
        <w:rPr>
          <w:lang w:val="nl-NL"/>
        </w:rPr>
      </w:pPr>
    </w:p>
    <w:p w14:paraId="58AFA42A" w14:textId="77777777" w:rsidR="006A3ABA" w:rsidRPr="00DB4307" w:rsidRDefault="006A3ABA">
      <w:pPr>
        <w:rPr>
          <w:lang w:val="nl-NL"/>
        </w:rPr>
      </w:pPr>
      <w:r w:rsidRPr="00DB4307">
        <w:rPr>
          <w:noProof/>
        </w:rPr>
        <w:drawing>
          <wp:inline distT="0" distB="0" distL="0" distR="0" wp14:anchorId="3C20C4F2" wp14:editId="50304550">
            <wp:extent cx="5257800" cy="3543300"/>
            <wp:effectExtent l="0" t="0" r="0" b="12700"/>
            <wp:docPr id="1" name="Picture 1" descr="Macintosh HD:Users:Antilez:Desktop:0a45b418-b5de-4531-a35a-d8cb1d6f4516_shutterstock_83481370_bloemen_veld_biodiversiteit_korenbloem_LR_49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ilez:Desktop:0a45b418-b5de-4531-a35a-d8cb1d6f4516_shutterstock_83481370_bloemen_veld_biodiversiteit_korenbloem_LR_490x3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543300"/>
                    </a:xfrm>
                    <a:prstGeom prst="rect">
                      <a:avLst/>
                    </a:prstGeom>
                    <a:noFill/>
                    <a:ln>
                      <a:noFill/>
                    </a:ln>
                  </pic:spPr>
                </pic:pic>
              </a:graphicData>
            </a:graphic>
          </wp:inline>
        </w:drawing>
      </w:r>
    </w:p>
    <w:p w14:paraId="6539C9CE" w14:textId="77777777" w:rsidR="006A3ABA" w:rsidRPr="00DB4307" w:rsidRDefault="006A3ABA">
      <w:pPr>
        <w:rPr>
          <w:lang w:val="nl-NL"/>
        </w:rPr>
      </w:pPr>
    </w:p>
    <w:p w14:paraId="74FFC8E9" w14:textId="77777777" w:rsidR="006A3ABA" w:rsidRPr="00DB4307" w:rsidRDefault="006A3ABA">
      <w:pPr>
        <w:rPr>
          <w:lang w:val="nl-NL"/>
        </w:rPr>
      </w:pPr>
    </w:p>
    <w:p w14:paraId="13CB9420" w14:textId="77777777" w:rsidR="006A3ABA" w:rsidRPr="00DB4307" w:rsidRDefault="006A3ABA">
      <w:pPr>
        <w:rPr>
          <w:lang w:val="nl-NL"/>
        </w:rPr>
      </w:pPr>
    </w:p>
    <w:p w14:paraId="03FE3E4F" w14:textId="77777777" w:rsidR="006A3ABA" w:rsidRPr="00DB4307" w:rsidRDefault="006A3ABA">
      <w:pPr>
        <w:rPr>
          <w:lang w:val="nl-NL"/>
        </w:rPr>
      </w:pPr>
    </w:p>
    <w:p w14:paraId="4BA91665" w14:textId="77777777" w:rsidR="006A3ABA" w:rsidRPr="00DB4307" w:rsidRDefault="006A3ABA">
      <w:pPr>
        <w:rPr>
          <w:lang w:val="nl-NL"/>
        </w:rPr>
      </w:pPr>
    </w:p>
    <w:p w14:paraId="30CCF549" w14:textId="77777777" w:rsidR="006A3ABA" w:rsidRPr="00DB4307" w:rsidRDefault="006A3ABA">
      <w:pPr>
        <w:rPr>
          <w:lang w:val="nl-NL"/>
        </w:rPr>
      </w:pPr>
    </w:p>
    <w:p w14:paraId="41EACE22" w14:textId="77777777" w:rsidR="006A3ABA" w:rsidRPr="00DB4307" w:rsidRDefault="006A3ABA">
      <w:pPr>
        <w:rPr>
          <w:lang w:val="nl-NL"/>
        </w:rPr>
      </w:pPr>
    </w:p>
    <w:p w14:paraId="67F2B54E" w14:textId="77777777" w:rsidR="006A3ABA" w:rsidRPr="00DB4307" w:rsidRDefault="006A3ABA">
      <w:pPr>
        <w:rPr>
          <w:lang w:val="nl-NL"/>
        </w:rPr>
      </w:pPr>
    </w:p>
    <w:p w14:paraId="65227210" w14:textId="77777777" w:rsidR="006A3ABA" w:rsidRPr="00DB4307" w:rsidRDefault="006A3ABA">
      <w:pPr>
        <w:rPr>
          <w:lang w:val="nl-NL"/>
        </w:rPr>
      </w:pPr>
    </w:p>
    <w:p w14:paraId="757EABE5" w14:textId="77777777" w:rsidR="006A3ABA" w:rsidRPr="00DB4307" w:rsidRDefault="006A3ABA">
      <w:pPr>
        <w:rPr>
          <w:lang w:val="nl-NL"/>
        </w:rPr>
      </w:pPr>
    </w:p>
    <w:p w14:paraId="17957976" w14:textId="2ADD287F" w:rsidR="006A3ABA" w:rsidRDefault="0050282B" w:rsidP="0050282B">
      <w:pPr>
        <w:rPr>
          <w:lang w:val="nl-NL"/>
        </w:rPr>
      </w:pPr>
      <w:r w:rsidRPr="0050282B">
        <w:rPr>
          <w:b/>
          <w:lang w:val="nl-NL"/>
        </w:rPr>
        <w:t>Naam:</w:t>
      </w:r>
      <w:r>
        <w:rPr>
          <w:lang w:val="nl-NL"/>
        </w:rPr>
        <w:t xml:space="preserve"> -</w:t>
      </w:r>
      <w:r w:rsidR="006A3ABA" w:rsidRPr="00DB4307">
        <w:rPr>
          <w:lang w:val="nl-NL"/>
        </w:rPr>
        <w:t>Robertino Martina</w:t>
      </w:r>
      <w:r w:rsidR="006A3ABA" w:rsidRPr="00DB4307">
        <w:rPr>
          <w:lang w:val="nl-NL"/>
        </w:rPr>
        <w:br/>
      </w:r>
      <w:r>
        <w:rPr>
          <w:lang w:val="nl-NL"/>
        </w:rPr>
        <w:t xml:space="preserve">  </w:t>
      </w:r>
      <w:r>
        <w:rPr>
          <w:lang w:val="nl-NL"/>
        </w:rPr>
        <w:tab/>
        <w:t>-</w:t>
      </w:r>
      <w:r w:rsidR="006A3ABA" w:rsidRPr="00DB4307">
        <w:rPr>
          <w:lang w:val="nl-NL"/>
        </w:rPr>
        <w:t>Dylan van Camp</w:t>
      </w:r>
    </w:p>
    <w:p w14:paraId="7178D0CC" w14:textId="77777777" w:rsidR="00002595" w:rsidRPr="00DB4307" w:rsidRDefault="00002595" w:rsidP="0050282B">
      <w:pPr>
        <w:rPr>
          <w:lang w:val="nl-NL"/>
        </w:rPr>
      </w:pPr>
    </w:p>
    <w:p w14:paraId="66CBF852" w14:textId="77777777" w:rsidR="0050282B" w:rsidRDefault="0050282B">
      <w:pPr>
        <w:rPr>
          <w:lang w:val="nl-NL"/>
        </w:rPr>
      </w:pPr>
      <w:r w:rsidRPr="0050282B">
        <w:rPr>
          <w:b/>
          <w:lang w:val="nl-NL"/>
        </w:rPr>
        <w:t>Docent:</w:t>
      </w:r>
      <w:r>
        <w:rPr>
          <w:lang w:val="nl-NL"/>
        </w:rPr>
        <w:t xml:space="preserve"> </w:t>
      </w:r>
      <w:r w:rsidR="006A3ABA" w:rsidRPr="00DB4307">
        <w:rPr>
          <w:lang w:val="nl-NL"/>
        </w:rPr>
        <w:t>Meneer Jonker</w:t>
      </w:r>
    </w:p>
    <w:p w14:paraId="21C769F2" w14:textId="40CB2644" w:rsidR="006A3ABA" w:rsidRPr="00DB4307" w:rsidRDefault="0050282B">
      <w:pPr>
        <w:rPr>
          <w:lang w:val="nl-NL"/>
        </w:rPr>
      </w:pPr>
      <w:r w:rsidRPr="0050282B">
        <w:rPr>
          <w:b/>
          <w:lang w:val="nl-NL"/>
        </w:rPr>
        <w:t>Inleverdatum:</w:t>
      </w:r>
      <w:r>
        <w:rPr>
          <w:lang w:val="nl-NL"/>
        </w:rPr>
        <w:t xml:space="preserve"> </w:t>
      </w:r>
      <w:r w:rsidR="006A3ABA" w:rsidRPr="00DB4307">
        <w:rPr>
          <w:lang w:val="nl-NL"/>
        </w:rPr>
        <w:t>11-06-15</w:t>
      </w:r>
    </w:p>
    <w:p w14:paraId="7A383E1B" w14:textId="77777777" w:rsidR="006A3ABA" w:rsidRPr="00DB4307" w:rsidRDefault="006A3ABA" w:rsidP="006A3ABA">
      <w:pPr>
        <w:rPr>
          <w:lang w:val="nl-NL"/>
        </w:rPr>
      </w:pPr>
    </w:p>
    <w:p w14:paraId="333ACE30" w14:textId="77777777" w:rsidR="0021169F" w:rsidRPr="00DB4307" w:rsidRDefault="0021169F" w:rsidP="006A3ABA">
      <w:pPr>
        <w:rPr>
          <w:rFonts w:ascii="Cambria" w:hAnsi="Cambria"/>
          <w:b/>
          <w:sz w:val="40"/>
          <w:szCs w:val="40"/>
          <w:lang w:val="nl-NL"/>
        </w:rPr>
      </w:pPr>
    </w:p>
    <w:p w14:paraId="7204E4CC" w14:textId="77777777" w:rsidR="006A3ABA" w:rsidRPr="00DB4307" w:rsidRDefault="006A3ABA" w:rsidP="006A3ABA">
      <w:pPr>
        <w:rPr>
          <w:rFonts w:ascii="Cambria" w:hAnsi="Cambria"/>
          <w:b/>
          <w:sz w:val="40"/>
          <w:szCs w:val="40"/>
          <w:lang w:val="nl-NL"/>
        </w:rPr>
      </w:pPr>
      <w:r w:rsidRPr="00DB4307">
        <w:rPr>
          <w:rFonts w:ascii="Cambria" w:hAnsi="Cambria"/>
          <w:b/>
          <w:sz w:val="40"/>
          <w:szCs w:val="40"/>
          <w:lang w:val="nl-NL"/>
        </w:rPr>
        <w:lastRenderedPageBreak/>
        <w:t>Inhoudsopgave</w:t>
      </w:r>
    </w:p>
    <w:p w14:paraId="40CA4C63" w14:textId="77777777" w:rsidR="006A3ABA" w:rsidRPr="00DB4307" w:rsidRDefault="006A3ABA" w:rsidP="006A3ABA">
      <w:pPr>
        <w:rPr>
          <w:rFonts w:ascii="Cambria" w:hAnsi="Cambria"/>
          <w:b/>
          <w:sz w:val="40"/>
          <w:szCs w:val="40"/>
          <w:lang w:val="nl-NL"/>
        </w:rPr>
      </w:pPr>
    </w:p>
    <w:p w14:paraId="2BE1498F" w14:textId="77777777" w:rsidR="006A3ABA" w:rsidRPr="00DB4307" w:rsidRDefault="006A3ABA" w:rsidP="006A3ABA">
      <w:pPr>
        <w:rPr>
          <w:rFonts w:ascii="Cambria" w:hAnsi="Cambria"/>
          <w:lang w:val="nl-NL"/>
        </w:rPr>
      </w:pPr>
    </w:p>
    <w:p w14:paraId="7CCFB362" w14:textId="38CA4A10" w:rsidR="006A3ABA" w:rsidRPr="00DB4307" w:rsidRDefault="00753075" w:rsidP="006A3ABA">
      <w:pPr>
        <w:rPr>
          <w:rFonts w:ascii="Cambria" w:hAnsi="Cambria"/>
          <w:lang w:val="nl-NL"/>
        </w:rPr>
      </w:pPr>
      <w:r w:rsidRPr="00DB4307">
        <w:rPr>
          <w:rFonts w:ascii="Cambria" w:hAnsi="Cambria"/>
          <w:lang w:val="nl-NL"/>
        </w:rPr>
        <w:t>Titelpagina</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006A3ABA" w:rsidRPr="00DB4307">
        <w:rPr>
          <w:rFonts w:ascii="Cambria" w:hAnsi="Cambria"/>
          <w:lang w:val="nl-NL"/>
        </w:rPr>
        <w:t>Bl</w:t>
      </w:r>
      <w:r w:rsidRPr="00DB4307">
        <w:rPr>
          <w:rFonts w:ascii="Cambria" w:hAnsi="Cambria"/>
          <w:lang w:val="nl-NL"/>
        </w:rPr>
        <w:t>adzijde</w:t>
      </w:r>
      <w:r w:rsidR="006A3ABA" w:rsidRPr="00DB4307">
        <w:rPr>
          <w:rFonts w:ascii="Cambria" w:hAnsi="Cambria"/>
          <w:lang w:val="nl-NL"/>
        </w:rPr>
        <w:t xml:space="preserve"> 1</w:t>
      </w:r>
    </w:p>
    <w:p w14:paraId="4721BEE5" w14:textId="77777777" w:rsidR="006A3ABA" w:rsidRPr="00DB4307" w:rsidRDefault="006A3ABA" w:rsidP="006A3ABA">
      <w:pPr>
        <w:rPr>
          <w:rFonts w:ascii="Cambria" w:hAnsi="Cambria"/>
          <w:lang w:val="nl-NL"/>
        </w:rPr>
      </w:pPr>
    </w:p>
    <w:p w14:paraId="74A5409D" w14:textId="77777777" w:rsidR="006A3ABA" w:rsidRPr="00DB4307" w:rsidRDefault="006A3ABA" w:rsidP="006A3ABA">
      <w:pPr>
        <w:rPr>
          <w:rFonts w:ascii="Cambria" w:hAnsi="Cambria"/>
          <w:lang w:val="nl-NL"/>
        </w:rPr>
      </w:pPr>
    </w:p>
    <w:p w14:paraId="02ACB6AF" w14:textId="5965CAFE" w:rsidR="006A3ABA" w:rsidRPr="00DB4307" w:rsidRDefault="00753075" w:rsidP="006A3ABA">
      <w:pPr>
        <w:rPr>
          <w:rFonts w:ascii="Cambria" w:hAnsi="Cambria"/>
          <w:lang w:val="nl-NL"/>
        </w:rPr>
      </w:pPr>
      <w:r w:rsidRPr="00DB4307">
        <w:rPr>
          <w:rFonts w:ascii="Cambria" w:hAnsi="Cambria"/>
          <w:lang w:val="nl-NL"/>
        </w:rPr>
        <w:t>Inhoudsopgave</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t xml:space="preserve">Bladzijde </w:t>
      </w:r>
      <w:r w:rsidR="006A3ABA" w:rsidRPr="00DB4307">
        <w:rPr>
          <w:rFonts w:ascii="Cambria" w:hAnsi="Cambria"/>
          <w:lang w:val="nl-NL"/>
        </w:rPr>
        <w:t>2</w:t>
      </w:r>
    </w:p>
    <w:p w14:paraId="36E8FD90" w14:textId="77777777" w:rsidR="006A3ABA" w:rsidRPr="00DB4307" w:rsidRDefault="006A3ABA" w:rsidP="006A3ABA">
      <w:pPr>
        <w:rPr>
          <w:rFonts w:ascii="Cambria" w:hAnsi="Cambria"/>
          <w:lang w:val="nl-NL"/>
        </w:rPr>
      </w:pPr>
    </w:p>
    <w:p w14:paraId="23545AAD" w14:textId="77777777" w:rsidR="006A3ABA" w:rsidRPr="00DB4307" w:rsidRDefault="006A3ABA" w:rsidP="006A3ABA">
      <w:pPr>
        <w:rPr>
          <w:rFonts w:ascii="Cambria" w:hAnsi="Cambria"/>
          <w:lang w:val="nl-NL"/>
        </w:rPr>
      </w:pPr>
    </w:p>
    <w:p w14:paraId="762775C3" w14:textId="1A9E6C16" w:rsidR="006A3ABA" w:rsidRPr="00DB4307" w:rsidRDefault="00753075" w:rsidP="006A3ABA">
      <w:pPr>
        <w:rPr>
          <w:rFonts w:ascii="Cambria" w:hAnsi="Cambria"/>
          <w:lang w:val="nl-NL"/>
        </w:rPr>
      </w:pPr>
      <w:r w:rsidRPr="00DB4307">
        <w:rPr>
          <w:rFonts w:ascii="Cambria" w:hAnsi="Cambria"/>
          <w:lang w:val="nl-NL"/>
        </w:rPr>
        <w:t>Inleiding</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t>Bladzijde</w:t>
      </w:r>
      <w:r w:rsidR="006A3ABA" w:rsidRPr="00DB4307">
        <w:rPr>
          <w:rFonts w:ascii="Cambria" w:hAnsi="Cambria"/>
          <w:lang w:val="nl-NL"/>
        </w:rPr>
        <w:t xml:space="preserve"> 3</w:t>
      </w:r>
    </w:p>
    <w:p w14:paraId="62DDAEA7" w14:textId="77777777" w:rsidR="006A3ABA" w:rsidRPr="00DB4307" w:rsidRDefault="006A3ABA" w:rsidP="006A3ABA">
      <w:pPr>
        <w:rPr>
          <w:rFonts w:ascii="Cambria" w:hAnsi="Cambria"/>
          <w:lang w:val="nl-NL"/>
        </w:rPr>
      </w:pPr>
    </w:p>
    <w:p w14:paraId="6D821D66" w14:textId="77777777" w:rsidR="006A3ABA" w:rsidRPr="00DB4307" w:rsidRDefault="006A3ABA" w:rsidP="006A3ABA">
      <w:pPr>
        <w:rPr>
          <w:rFonts w:ascii="Cambria" w:hAnsi="Cambria"/>
          <w:lang w:val="nl-NL"/>
        </w:rPr>
      </w:pPr>
    </w:p>
    <w:p w14:paraId="33AEBF00" w14:textId="4190A920" w:rsidR="006A3ABA" w:rsidRPr="00DB4307" w:rsidRDefault="00753075" w:rsidP="006A3ABA">
      <w:pPr>
        <w:rPr>
          <w:rFonts w:ascii="Cambria" w:hAnsi="Cambria"/>
          <w:lang w:val="nl-NL"/>
        </w:rPr>
      </w:pPr>
      <w:r w:rsidRPr="00DB4307">
        <w:rPr>
          <w:rFonts w:ascii="Cambria" w:hAnsi="Cambria"/>
          <w:lang w:val="nl-NL"/>
        </w:rPr>
        <w:t>Vraagstelling</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t>Bladzijde</w:t>
      </w:r>
      <w:r w:rsidR="006A3ABA" w:rsidRPr="00DB4307">
        <w:rPr>
          <w:rFonts w:ascii="Cambria" w:hAnsi="Cambria"/>
          <w:lang w:val="nl-NL"/>
        </w:rPr>
        <w:t xml:space="preserve">  3</w:t>
      </w:r>
    </w:p>
    <w:p w14:paraId="51E24109" w14:textId="77777777" w:rsidR="006A3ABA" w:rsidRPr="00DB4307" w:rsidRDefault="006A3ABA" w:rsidP="006A3ABA">
      <w:pPr>
        <w:rPr>
          <w:rFonts w:ascii="Cambria" w:hAnsi="Cambria"/>
          <w:lang w:val="nl-NL"/>
        </w:rPr>
      </w:pPr>
    </w:p>
    <w:p w14:paraId="6FE5CE88" w14:textId="77777777" w:rsidR="006A3ABA" w:rsidRPr="00DB4307" w:rsidRDefault="006A3ABA" w:rsidP="006A3ABA">
      <w:pPr>
        <w:rPr>
          <w:rFonts w:ascii="Cambria" w:hAnsi="Cambria"/>
          <w:lang w:val="nl-NL"/>
        </w:rPr>
      </w:pPr>
    </w:p>
    <w:p w14:paraId="5E31368F" w14:textId="4C23A647" w:rsidR="006A3ABA" w:rsidRPr="00DB4307" w:rsidRDefault="00753075" w:rsidP="006A3ABA">
      <w:pPr>
        <w:rPr>
          <w:rFonts w:ascii="Cambria" w:hAnsi="Cambria"/>
          <w:lang w:val="nl-NL"/>
        </w:rPr>
      </w:pPr>
      <w:r w:rsidRPr="00DB4307">
        <w:rPr>
          <w:rFonts w:ascii="Cambria" w:hAnsi="Cambria"/>
          <w:lang w:val="nl-NL"/>
        </w:rPr>
        <w:t>Hypothese</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t xml:space="preserve">Bladzijde </w:t>
      </w:r>
      <w:r w:rsidR="006A3ABA" w:rsidRPr="00DB4307">
        <w:rPr>
          <w:rFonts w:ascii="Cambria" w:hAnsi="Cambria"/>
          <w:lang w:val="nl-NL"/>
        </w:rPr>
        <w:t>3</w:t>
      </w:r>
    </w:p>
    <w:p w14:paraId="2106EF3B" w14:textId="77777777" w:rsidR="006A3ABA" w:rsidRPr="00DB4307" w:rsidRDefault="006A3ABA" w:rsidP="006A3ABA">
      <w:pPr>
        <w:rPr>
          <w:rFonts w:ascii="Cambria" w:hAnsi="Cambria"/>
          <w:lang w:val="nl-NL"/>
        </w:rPr>
      </w:pPr>
    </w:p>
    <w:p w14:paraId="221477C3" w14:textId="77777777" w:rsidR="006A3ABA" w:rsidRPr="00DB4307" w:rsidRDefault="006A3ABA" w:rsidP="006A3ABA">
      <w:pPr>
        <w:rPr>
          <w:rFonts w:ascii="Cambria" w:hAnsi="Cambria"/>
          <w:lang w:val="nl-NL"/>
        </w:rPr>
      </w:pPr>
    </w:p>
    <w:p w14:paraId="064338B4" w14:textId="63A14DB1" w:rsidR="006A3ABA" w:rsidRPr="00DB4307" w:rsidRDefault="006A3ABA" w:rsidP="006A3ABA">
      <w:pPr>
        <w:rPr>
          <w:rFonts w:ascii="Cambria" w:hAnsi="Cambria"/>
          <w:lang w:val="nl-NL"/>
        </w:rPr>
      </w:pPr>
      <w:r w:rsidRPr="00DB4307">
        <w:rPr>
          <w:rFonts w:ascii="Cambria" w:hAnsi="Cambria"/>
          <w:lang w:val="nl-NL"/>
        </w:rPr>
        <w:t>Materiaal</w:t>
      </w:r>
      <w:r w:rsidR="00753075" w:rsidRPr="00DB4307">
        <w:rPr>
          <w:rFonts w:ascii="Cambria" w:hAnsi="Cambria"/>
          <w:lang w:val="nl-NL"/>
        </w:rPr>
        <w:t xml:space="preserve"> &amp; Methoden</w:t>
      </w:r>
      <w:r w:rsidR="00753075" w:rsidRPr="00DB4307">
        <w:rPr>
          <w:rFonts w:ascii="Cambria" w:hAnsi="Cambria"/>
          <w:lang w:val="nl-NL"/>
        </w:rPr>
        <w:tab/>
      </w:r>
      <w:r w:rsidR="00753075" w:rsidRPr="00DB4307">
        <w:rPr>
          <w:rFonts w:ascii="Cambria" w:hAnsi="Cambria"/>
          <w:lang w:val="nl-NL"/>
        </w:rPr>
        <w:tab/>
      </w:r>
      <w:r w:rsidR="00753075" w:rsidRPr="00DB4307">
        <w:rPr>
          <w:rFonts w:ascii="Cambria" w:hAnsi="Cambria"/>
          <w:lang w:val="nl-NL"/>
        </w:rPr>
        <w:tab/>
      </w:r>
      <w:r w:rsidR="00753075" w:rsidRPr="00DB4307">
        <w:rPr>
          <w:rFonts w:ascii="Cambria" w:hAnsi="Cambria"/>
          <w:lang w:val="nl-NL"/>
        </w:rPr>
        <w:tab/>
      </w:r>
      <w:r w:rsidR="00753075" w:rsidRPr="00DB4307">
        <w:rPr>
          <w:rFonts w:ascii="Cambria" w:hAnsi="Cambria"/>
          <w:lang w:val="nl-NL"/>
        </w:rPr>
        <w:tab/>
        <w:t>Bladzijde</w:t>
      </w:r>
      <w:r w:rsidRPr="00DB4307">
        <w:rPr>
          <w:rFonts w:ascii="Cambria" w:hAnsi="Cambria"/>
          <w:lang w:val="nl-NL"/>
        </w:rPr>
        <w:t xml:space="preserve">  3</w:t>
      </w:r>
    </w:p>
    <w:p w14:paraId="5BE30218" w14:textId="77777777" w:rsidR="006A3ABA" w:rsidRPr="00DB4307" w:rsidRDefault="006A3ABA" w:rsidP="006A3ABA">
      <w:pPr>
        <w:rPr>
          <w:rFonts w:ascii="Cambria" w:hAnsi="Cambria"/>
          <w:lang w:val="nl-NL"/>
        </w:rPr>
      </w:pPr>
    </w:p>
    <w:p w14:paraId="2ED42F1B" w14:textId="77777777" w:rsidR="006A3ABA" w:rsidRPr="00DB4307" w:rsidRDefault="006A3ABA" w:rsidP="006A3ABA">
      <w:pPr>
        <w:rPr>
          <w:rFonts w:ascii="Cambria" w:hAnsi="Cambria"/>
          <w:lang w:val="nl-NL"/>
        </w:rPr>
      </w:pPr>
    </w:p>
    <w:p w14:paraId="1D1FF73A" w14:textId="3A71836F" w:rsidR="006A3ABA" w:rsidRPr="00DB4307" w:rsidRDefault="00753075" w:rsidP="006A3ABA">
      <w:pPr>
        <w:rPr>
          <w:rFonts w:ascii="Cambria" w:hAnsi="Cambria"/>
          <w:lang w:val="nl-NL"/>
        </w:rPr>
      </w:pPr>
      <w:r w:rsidRPr="00DB4307">
        <w:rPr>
          <w:rFonts w:ascii="Cambria" w:hAnsi="Cambria"/>
          <w:lang w:val="nl-NL"/>
        </w:rPr>
        <w:t>Resultaten</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t>Bladzijde</w:t>
      </w:r>
      <w:r w:rsidR="00B3128D">
        <w:rPr>
          <w:rFonts w:ascii="Cambria" w:hAnsi="Cambria"/>
          <w:lang w:val="nl-NL"/>
        </w:rPr>
        <w:t xml:space="preserve"> 5</w:t>
      </w:r>
    </w:p>
    <w:p w14:paraId="6E5C2C6E" w14:textId="77777777" w:rsidR="006A3ABA" w:rsidRPr="00DB4307" w:rsidRDefault="006A3ABA" w:rsidP="006A3ABA">
      <w:pPr>
        <w:rPr>
          <w:rFonts w:ascii="Cambria" w:hAnsi="Cambria"/>
          <w:lang w:val="nl-NL"/>
        </w:rPr>
      </w:pPr>
    </w:p>
    <w:p w14:paraId="61217949" w14:textId="77777777" w:rsidR="006A3ABA" w:rsidRPr="00DB4307" w:rsidRDefault="006A3ABA" w:rsidP="006A3ABA">
      <w:pPr>
        <w:rPr>
          <w:rFonts w:ascii="Cambria" w:hAnsi="Cambria"/>
          <w:lang w:val="nl-NL"/>
        </w:rPr>
      </w:pPr>
    </w:p>
    <w:p w14:paraId="5C36D323" w14:textId="44FD0C2B" w:rsidR="006A3ABA" w:rsidRPr="00DB4307" w:rsidRDefault="00753075" w:rsidP="006A3ABA">
      <w:pPr>
        <w:rPr>
          <w:rFonts w:ascii="Cambria" w:hAnsi="Cambria"/>
          <w:lang w:val="nl-NL"/>
        </w:rPr>
      </w:pPr>
      <w:r w:rsidRPr="00DB4307">
        <w:rPr>
          <w:rFonts w:ascii="Cambria" w:hAnsi="Cambria"/>
          <w:lang w:val="nl-NL"/>
        </w:rPr>
        <w:t>Conclusie</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t>Bladzijde</w:t>
      </w:r>
      <w:r w:rsidR="00DB3469">
        <w:rPr>
          <w:rFonts w:ascii="Cambria" w:hAnsi="Cambria"/>
          <w:lang w:val="nl-NL"/>
        </w:rPr>
        <w:t xml:space="preserve">  6</w:t>
      </w:r>
    </w:p>
    <w:p w14:paraId="3E4EDBF4" w14:textId="77777777" w:rsidR="006A3ABA" w:rsidRPr="00DB4307" w:rsidRDefault="006A3ABA" w:rsidP="006A3ABA">
      <w:pPr>
        <w:rPr>
          <w:rFonts w:ascii="Cambria" w:hAnsi="Cambria"/>
          <w:lang w:val="nl-NL"/>
        </w:rPr>
      </w:pPr>
    </w:p>
    <w:p w14:paraId="7258EB3E" w14:textId="77777777" w:rsidR="006A3ABA" w:rsidRPr="00DB4307" w:rsidRDefault="006A3ABA" w:rsidP="006A3ABA">
      <w:pPr>
        <w:rPr>
          <w:rFonts w:ascii="Cambria" w:hAnsi="Cambria"/>
          <w:lang w:val="nl-NL"/>
        </w:rPr>
      </w:pPr>
    </w:p>
    <w:p w14:paraId="58458DED" w14:textId="40F512B5" w:rsidR="006A3ABA" w:rsidRPr="00DB4307" w:rsidRDefault="00753075" w:rsidP="006A3ABA">
      <w:pPr>
        <w:rPr>
          <w:rFonts w:ascii="Cambria" w:hAnsi="Cambria"/>
          <w:lang w:val="nl-NL"/>
        </w:rPr>
      </w:pPr>
      <w:r w:rsidRPr="00DB4307">
        <w:rPr>
          <w:rFonts w:ascii="Cambria" w:hAnsi="Cambria"/>
          <w:lang w:val="nl-NL"/>
        </w:rPr>
        <w:t>Discussie</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t>Bladzijde</w:t>
      </w:r>
      <w:r w:rsidR="00DB3469">
        <w:rPr>
          <w:rFonts w:ascii="Cambria" w:hAnsi="Cambria"/>
          <w:lang w:val="nl-NL"/>
        </w:rPr>
        <w:t xml:space="preserve"> 6</w:t>
      </w:r>
    </w:p>
    <w:p w14:paraId="7F62A638" w14:textId="77777777" w:rsidR="006A3ABA" w:rsidRPr="00DB4307" w:rsidRDefault="006A3ABA" w:rsidP="006A3ABA">
      <w:pPr>
        <w:rPr>
          <w:rFonts w:ascii="Cambria" w:hAnsi="Cambria"/>
          <w:lang w:val="nl-NL"/>
        </w:rPr>
      </w:pPr>
    </w:p>
    <w:p w14:paraId="068FAC7B" w14:textId="77777777" w:rsidR="006A3ABA" w:rsidRPr="00DB4307" w:rsidRDefault="006A3ABA" w:rsidP="006A3ABA">
      <w:pPr>
        <w:rPr>
          <w:rFonts w:ascii="Cambria" w:hAnsi="Cambria"/>
          <w:lang w:val="nl-NL"/>
        </w:rPr>
      </w:pPr>
    </w:p>
    <w:p w14:paraId="50D8A128" w14:textId="3AA1062E" w:rsidR="006A3ABA" w:rsidRPr="00DB4307" w:rsidRDefault="00753075" w:rsidP="006A3ABA">
      <w:pPr>
        <w:rPr>
          <w:rFonts w:ascii="Cambria" w:hAnsi="Cambria"/>
          <w:lang w:val="nl-NL"/>
        </w:rPr>
      </w:pPr>
      <w:r w:rsidRPr="00DB4307">
        <w:rPr>
          <w:rFonts w:ascii="Cambria" w:hAnsi="Cambria"/>
          <w:lang w:val="nl-NL"/>
        </w:rPr>
        <w:t>Bronnen/ Literatuurlijst</w:t>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r>
      <w:r w:rsidRPr="00DB4307">
        <w:rPr>
          <w:rFonts w:ascii="Cambria" w:hAnsi="Cambria"/>
          <w:lang w:val="nl-NL"/>
        </w:rPr>
        <w:tab/>
        <w:t>Bladzijde</w:t>
      </w:r>
      <w:r w:rsidR="00DB3469">
        <w:rPr>
          <w:rFonts w:ascii="Cambria" w:hAnsi="Cambria"/>
          <w:lang w:val="nl-NL"/>
        </w:rPr>
        <w:t xml:space="preserve">  7</w:t>
      </w:r>
    </w:p>
    <w:p w14:paraId="21AB5765" w14:textId="77777777" w:rsidR="006A3ABA" w:rsidRPr="00DB4307" w:rsidRDefault="006A3ABA" w:rsidP="006A3ABA">
      <w:pPr>
        <w:rPr>
          <w:rFonts w:ascii="Cambria" w:hAnsi="Cambria"/>
          <w:b/>
          <w:sz w:val="40"/>
          <w:szCs w:val="40"/>
          <w:lang w:val="nl-NL"/>
        </w:rPr>
      </w:pPr>
    </w:p>
    <w:p w14:paraId="45448BB1" w14:textId="77777777" w:rsidR="006A3ABA" w:rsidRPr="00DB4307" w:rsidRDefault="006A3ABA" w:rsidP="006A3ABA">
      <w:pPr>
        <w:rPr>
          <w:rFonts w:ascii="Cambria" w:hAnsi="Cambria"/>
          <w:b/>
          <w:sz w:val="40"/>
          <w:szCs w:val="40"/>
          <w:lang w:val="nl-NL"/>
        </w:rPr>
      </w:pPr>
    </w:p>
    <w:p w14:paraId="71AFE282" w14:textId="77777777" w:rsidR="006A3ABA" w:rsidRPr="00DB4307" w:rsidRDefault="006A3ABA">
      <w:pPr>
        <w:rPr>
          <w:lang w:val="nl-NL"/>
        </w:rPr>
      </w:pPr>
    </w:p>
    <w:p w14:paraId="039193EF" w14:textId="77777777" w:rsidR="006A3ABA" w:rsidRPr="00DB4307" w:rsidRDefault="006A3ABA">
      <w:pPr>
        <w:rPr>
          <w:lang w:val="nl-NL"/>
        </w:rPr>
      </w:pPr>
    </w:p>
    <w:p w14:paraId="02E4F14C" w14:textId="77777777" w:rsidR="0021169F" w:rsidRPr="00DB4307" w:rsidRDefault="0021169F">
      <w:pPr>
        <w:rPr>
          <w:lang w:val="nl-NL"/>
        </w:rPr>
      </w:pPr>
    </w:p>
    <w:p w14:paraId="2409B04D" w14:textId="77777777" w:rsidR="0021169F" w:rsidRPr="00DB4307" w:rsidRDefault="0021169F">
      <w:pPr>
        <w:rPr>
          <w:lang w:val="nl-NL"/>
        </w:rPr>
      </w:pPr>
    </w:p>
    <w:p w14:paraId="22BD3C97" w14:textId="77777777" w:rsidR="0021169F" w:rsidRPr="00DB4307" w:rsidRDefault="0021169F">
      <w:pPr>
        <w:rPr>
          <w:lang w:val="nl-NL"/>
        </w:rPr>
      </w:pPr>
    </w:p>
    <w:p w14:paraId="50CA2354" w14:textId="77777777" w:rsidR="0021169F" w:rsidRPr="00DB4307" w:rsidRDefault="0021169F">
      <w:pPr>
        <w:rPr>
          <w:lang w:val="nl-NL"/>
        </w:rPr>
      </w:pPr>
    </w:p>
    <w:p w14:paraId="75BA2960" w14:textId="77777777" w:rsidR="0021169F" w:rsidRPr="00DB4307" w:rsidRDefault="0021169F">
      <w:pPr>
        <w:rPr>
          <w:lang w:val="nl-NL"/>
        </w:rPr>
      </w:pPr>
    </w:p>
    <w:p w14:paraId="01D23C3E" w14:textId="77777777" w:rsidR="0021169F" w:rsidRPr="00DB4307" w:rsidRDefault="0021169F">
      <w:pPr>
        <w:rPr>
          <w:lang w:val="nl-NL"/>
        </w:rPr>
      </w:pPr>
    </w:p>
    <w:p w14:paraId="795DCD71" w14:textId="77777777" w:rsidR="0021169F" w:rsidRPr="00DB4307" w:rsidRDefault="0021169F">
      <w:pPr>
        <w:rPr>
          <w:lang w:val="nl-NL"/>
        </w:rPr>
      </w:pPr>
    </w:p>
    <w:p w14:paraId="1E9F6DBA" w14:textId="77777777" w:rsidR="0021169F" w:rsidRPr="00DB4307" w:rsidRDefault="0021169F">
      <w:pPr>
        <w:rPr>
          <w:lang w:val="nl-NL"/>
        </w:rPr>
      </w:pPr>
    </w:p>
    <w:p w14:paraId="654144EC" w14:textId="77777777" w:rsidR="0021169F" w:rsidRPr="00DB4307" w:rsidRDefault="0021169F">
      <w:pPr>
        <w:rPr>
          <w:lang w:val="nl-NL"/>
        </w:rPr>
      </w:pPr>
    </w:p>
    <w:p w14:paraId="13FDEF19" w14:textId="77777777" w:rsidR="0021169F" w:rsidRPr="00DB4307" w:rsidRDefault="0021169F">
      <w:pPr>
        <w:rPr>
          <w:lang w:val="nl-NL"/>
        </w:rPr>
      </w:pPr>
    </w:p>
    <w:p w14:paraId="0FCA5200" w14:textId="77777777" w:rsidR="0021169F" w:rsidRPr="00DB4307" w:rsidRDefault="0021169F">
      <w:pPr>
        <w:rPr>
          <w:lang w:val="nl-NL"/>
        </w:rPr>
      </w:pPr>
    </w:p>
    <w:p w14:paraId="5FB87B27" w14:textId="77777777" w:rsidR="0021169F" w:rsidRPr="00DB4307" w:rsidRDefault="0021169F">
      <w:pPr>
        <w:rPr>
          <w:lang w:val="nl-NL"/>
        </w:rPr>
      </w:pPr>
    </w:p>
    <w:p w14:paraId="43596700" w14:textId="77777777" w:rsidR="0021169F" w:rsidRPr="00DB4307" w:rsidRDefault="0021169F">
      <w:pPr>
        <w:rPr>
          <w:b/>
          <w:sz w:val="28"/>
          <w:szCs w:val="28"/>
          <w:lang w:val="nl-NL"/>
        </w:rPr>
      </w:pPr>
      <w:r w:rsidRPr="00DB4307">
        <w:rPr>
          <w:b/>
          <w:sz w:val="28"/>
          <w:szCs w:val="28"/>
          <w:lang w:val="nl-NL"/>
        </w:rPr>
        <w:t>Inleiding</w:t>
      </w:r>
    </w:p>
    <w:p w14:paraId="57D1510D" w14:textId="77777777" w:rsidR="0021169F" w:rsidRPr="000439FB" w:rsidRDefault="00D717AA">
      <w:pPr>
        <w:rPr>
          <w:rFonts w:ascii="Cambria" w:hAnsi="Cambria"/>
          <w:lang w:val="nl-NL"/>
        </w:rPr>
      </w:pPr>
      <w:r w:rsidRPr="000439FB">
        <w:rPr>
          <w:rFonts w:ascii="Cambria" w:hAnsi="Cambria"/>
          <w:lang w:val="nl-NL"/>
        </w:rPr>
        <w:t xml:space="preserve">Biodiversiteit is een begrip voor de graad van verscheidenheid in levensvormen. En in ons </w:t>
      </w:r>
      <w:r w:rsidR="00A415C4" w:rsidRPr="000439FB">
        <w:rPr>
          <w:rFonts w:ascii="Cambria" w:hAnsi="Cambria"/>
          <w:lang w:val="nl-NL"/>
        </w:rPr>
        <w:t xml:space="preserve">geval de graad voor </w:t>
      </w:r>
      <w:r w:rsidRPr="000439FB">
        <w:rPr>
          <w:rFonts w:ascii="Cambria" w:hAnsi="Cambria"/>
          <w:lang w:val="nl-NL"/>
        </w:rPr>
        <w:t xml:space="preserve">verscheidenheid </w:t>
      </w:r>
      <w:r w:rsidR="00A415C4" w:rsidRPr="000439FB">
        <w:rPr>
          <w:rFonts w:ascii="Cambria" w:hAnsi="Cambria"/>
          <w:lang w:val="nl-NL"/>
        </w:rPr>
        <w:t xml:space="preserve">van planten. De biodiversiteit wordt vaak gebruikt om aan te tonen hoe gezond een specifiek gedeelte van het ecosysteem is. Biodiversiteit en het klimaat hangen vaak samen. De diversiteit ligt hoger in landen met een tropisch klimaat (Zuid-Amerikaanse landen hebben een veel hogere biodiversiteit). </w:t>
      </w:r>
    </w:p>
    <w:p w14:paraId="141F48B3" w14:textId="77777777" w:rsidR="00A415C4" w:rsidRPr="000439FB" w:rsidRDefault="00A415C4">
      <w:pPr>
        <w:rPr>
          <w:rFonts w:ascii="Cambria" w:hAnsi="Cambria"/>
          <w:lang w:val="nl-NL"/>
        </w:rPr>
      </w:pPr>
      <w:r w:rsidRPr="000439FB">
        <w:rPr>
          <w:rFonts w:ascii="Cambria" w:hAnsi="Cambria"/>
          <w:lang w:val="nl-NL"/>
        </w:rPr>
        <w:t xml:space="preserve">De biodiversiteit kan  op verschillende manieren worden ingedeeld. </w:t>
      </w:r>
    </w:p>
    <w:p w14:paraId="0F34C0DD" w14:textId="77777777" w:rsidR="00A415C4" w:rsidRPr="000439FB" w:rsidRDefault="00A415C4" w:rsidP="00A415C4">
      <w:pPr>
        <w:pStyle w:val="ListParagraph"/>
        <w:numPr>
          <w:ilvl w:val="0"/>
          <w:numId w:val="2"/>
        </w:numPr>
        <w:rPr>
          <w:rFonts w:ascii="Cambria" w:hAnsi="Cambria"/>
          <w:lang w:val="nl-NL"/>
        </w:rPr>
      </w:pPr>
      <w:r w:rsidRPr="000439FB">
        <w:rPr>
          <w:rFonts w:ascii="Cambria" w:hAnsi="Cambria"/>
          <w:lang w:val="nl-NL"/>
        </w:rPr>
        <w:t>Genetische diversiteit in populaties en soorten</w:t>
      </w:r>
      <w:r w:rsidR="006C7098" w:rsidRPr="000439FB">
        <w:rPr>
          <w:rFonts w:ascii="Cambria" w:hAnsi="Cambria"/>
          <w:lang w:val="nl-NL"/>
        </w:rPr>
        <w:t xml:space="preserve"> ( verschillen in genetisch materiaal van soorten)</w:t>
      </w:r>
    </w:p>
    <w:p w14:paraId="75D79CD9" w14:textId="77777777" w:rsidR="006C7098" w:rsidRPr="000439FB" w:rsidRDefault="006C7098" w:rsidP="00A415C4">
      <w:pPr>
        <w:pStyle w:val="ListParagraph"/>
        <w:numPr>
          <w:ilvl w:val="0"/>
          <w:numId w:val="2"/>
        </w:numPr>
        <w:rPr>
          <w:rFonts w:ascii="Cambria" w:hAnsi="Cambria"/>
          <w:lang w:val="nl-NL"/>
        </w:rPr>
      </w:pPr>
      <w:r w:rsidRPr="000439FB">
        <w:rPr>
          <w:rFonts w:ascii="Cambria" w:hAnsi="Cambria"/>
          <w:lang w:val="nl-NL"/>
        </w:rPr>
        <w:t xml:space="preserve">Levensgemeenschappen: - </w:t>
      </w:r>
      <w:r w:rsidRPr="000439FB">
        <w:rPr>
          <w:rFonts w:ascii="Cambria" w:hAnsi="Cambria"/>
          <w:b/>
          <w:lang w:val="nl-NL"/>
        </w:rPr>
        <w:t>Alfa-diversiteit</w:t>
      </w:r>
      <w:r w:rsidRPr="000439FB">
        <w:rPr>
          <w:rFonts w:ascii="Cambria" w:hAnsi="Cambria"/>
          <w:lang w:val="nl-NL"/>
        </w:rPr>
        <w:t xml:space="preserve"> (diversiteit op een bepaald                    </w:t>
      </w:r>
    </w:p>
    <w:p w14:paraId="6BA9245E" w14:textId="77777777" w:rsidR="006C7098" w:rsidRPr="000439FB" w:rsidRDefault="006C7098" w:rsidP="006C7098">
      <w:pPr>
        <w:pStyle w:val="ListParagraph"/>
        <w:rPr>
          <w:rFonts w:ascii="Cambria" w:hAnsi="Cambria"/>
          <w:lang w:val="nl-NL"/>
        </w:rPr>
      </w:pPr>
      <w:r w:rsidRPr="000439FB">
        <w:rPr>
          <w:rFonts w:ascii="Cambria" w:hAnsi="Cambria"/>
          <w:lang w:val="nl-NL"/>
        </w:rPr>
        <w:t xml:space="preserve">                                                                                        moment/tijdstip in een   </w:t>
      </w:r>
    </w:p>
    <w:p w14:paraId="52E52DF2" w14:textId="77777777" w:rsidR="00A415C4" w:rsidRPr="000439FB" w:rsidRDefault="006C7098" w:rsidP="006C7098">
      <w:pPr>
        <w:rPr>
          <w:rFonts w:ascii="Cambria" w:hAnsi="Cambria"/>
          <w:lang w:val="nl-NL"/>
        </w:rPr>
      </w:pPr>
      <w:r w:rsidRPr="000439FB">
        <w:rPr>
          <w:rFonts w:ascii="Cambria" w:hAnsi="Cambria"/>
          <w:lang w:val="nl-NL"/>
        </w:rPr>
        <w:t xml:space="preserve">                                                                                                           levensgemeenschap)</w:t>
      </w:r>
    </w:p>
    <w:p w14:paraId="3D208A3C" w14:textId="36F38B79" w:rsidR="009E38ED" w:rsidRPr="000439FB" w:rsidRDefault="006C7098" w:rsidP="006C7098">
      <w:pPr>
        <w:ind w:left="360"/>
        <w:rPr>
          <w:rFonts w:ascii="Cambria" w:hAnsi="Cambria" w:cs="Helvetica"/>
          <w:color w:val="1C1C1C"/>
          <w:lang w:val="nl-NL"/>
        </w:rPr>
      </w:pPr>
      <w:r w:rsidRPr="000439FB">
        <w:rPr>
          <w:rFonts w:ascii="Cambria" w:hAnsi="Cambria" w:cs="Helvetica"/>
          <w:iCs/>
          <w:color w:val="1C1C1C"/>
          <w:lang w:val="nl-NL"/>
        </w:rPr>
        <w:t xml:space="preserve">                                                         </w:t>
      </w:r>
      <w:r w:rsidRPr="000439FB">
        <w:rPr>
          <w:rFonts w:ascii="Cambria" w:hAnsi="Cambria" w:cs="Helvetica"/>
          <w:b/>
          <w:iCs/>
          <w:color w:val="1C1C1C"/>
          <w:lang w:val="nl-NL"/>
        </w:rPr>
        <w:t xml:space="preserve">- </w:t>
      </w:r>
      <w:r w:rsidR="00D41A81" w:rsidRPr="000439FB">
        <w:rPr>
          <w:rFonts w:ascii="Cambria" w:hAnsi="Cambria" w:cs="Helvetica"/>
          <w:b/>
          <w:iCs/>
          <w:color w:val="1C1C1C"/>
          <w:lang w:val="nl-NL"/>
        </w:rPr>
        <w:t>bèta</w:t>
      </w:r>
      <w:r w:rsidRPr="000439FB">
        <w:rPr>
          <w:rFonts w:ascii="Cambria" w:hAnsi="Cambria" w:cs="Helvetica"/>
          <w:b/>
          <w:iCs/>
          <w:color w:val="1C1C1C"/>
          <w:lang w:val="nl-NL"/>
        </w:rPr>
        <w:t xml:space="preserve">-diversiteit </w:t>
      </w:r>
      <w:r w:rsidRPr="000439FB">
        <w:rPr>
          <w:rFonts w:ascii="Cambria" w:hAnsi="Cambria" w:cs="Helvetica"/>
          <w:iCs/>
          <w:color w:val="1C1C1C"/>
          <w:lang w:val="nl-NL"/>
        </w:rPr>
        <w:t>(</w:t>
      </w:r>
      <w:r w:rsidRPr="000439FB">
        <w:rPr>
          <w:rFonts w:ascii="Cambria" w:hAnsi="Cambria" w:cs="Helvetica"/>
          <w:color w:val="1C1C1C"/>
          <w:lang w:val="nl-NL"/>
        </w:rPr>
        <w:t xml:space="preserve">de mate van verandering in </w:t>
      </w:r>
      <w:r w:rsidR="009E38ED" w:rsidRPr="000439FB">
        <w:rPr>
          <w:rFonts w:ascii="Cambria" w:hAnsi="Cambria" w:cs="Helvetica"/>
          <w:color w:val="1C1C1C"/>
          <w:lang w:val="nl-NL"/>
        </w:rPr>
        <w:t xml:space="preserve">       </w:t>
      </w:r>
    </w:p>
    <w:p w14:paraId="2463FA2A" w14:textId="77777777" w:rsidR="009E38ED" w:rsidRPr="000439FB" w:rsidRDefault="009E38ED" w:rsidP="006C7098">
      <w:pPr>
        <w:ind w:left="360"/>
        <w:rPr>
          <w:rFonts w:ascii="Cambria" w:hAnsi="Cambria" w:cs="Helvetica"/>
          <w:color w:val="1C1C1C"/>
          <w:lang w:val="nl-NL"/>
        </w:rPr>
      </w:pPr>
      <w:r w:rsidRPr="000439FB">
        <w:rPr>
          <w:rFonts w:ascii="Cambria" w:hAnsi="Cambria" w:cs="Helvetica"/>
          <w:color w:val="1C1C1C"/>
          <w:lang w:val="nl-NL"/>
        </w:rPr>
        <w:t xml:space="preserve">                                                                                              </w:t>
      </w:r>
      <w:r w:rsidR="006C7098" w:rsidRPr="000439FB">
        <w:rPr>
          <w:rFonts w:ascii="Cambria" w:hAnsi="Cambria" w:cs="Helvetica"/>
          <w:color w:val="1C1C1C"/>
          <w:lang w:val="nl-NL"/>
        </w:rPr>
        <w:t xml:space="preserve">soortensamenstelling van de </w:t>
      </w:r>
      <w:r w:rsidRPr="000439FB">
        <w:rPr>
          <w:rFonts w:ascii="Cambria" w:hAnsi="Cambria" w:cs="Helvetica"/>
          <w:color w:val="1C1C1C"/>
          <w:lang w:val="nl-NL"/>
        </w:rPr>
        <w:t xml:space="preserve"> </w:t>
      </w:r>
    </w:p>
    <w:p w14:paraId="2A80D2FC" w14:textId="77777777" w:rsidR="009E38ED" w:rsidRPr="000439FB" w:rsidRDefault="009E38ED" w:rsidP="009E38ED">
      <w:pPr>
        <w:rPr>
          <w:rFonts w:ascii="Cambria" w:hAnsi="Cambria" w:cs="Helvetica"/>
          <w:color w:val="1C1C1C"/>
          <w:lang w:val="nl-NL"/>
        </w:rPr>
      </w:pPr>
      <w:r w:rsidRPr="000439FB">
        <w:rPr>
          <w:rFonts w:ascii="Cambria" w:hAnsi="Cambria" w:cs="Helvetica"/>
          <w:color w:val="1C1C1C"/>
          <w:lang w:val="nl-NL"/>
        </w:rPr>
        <w:t xml:space="preserve">                                                                                                     </w:t>
      </w:r>
      <w:r w:rsidR="006C7098" w:rsidRPr="000439FB">
        <w:rPr>
          <w:rFonts w:ascii="Cambria" w:hAnsi="Cambria" w:cs="Helvetica"/>
          <w:color w:val="1C1C1C"/>
          <w:lang w:val="nl-NL"/>
        </w:rPr>
        <w:t xml:space="preserve">ene levensgemeenschap </w:t>
      </w:r>
    </w:p>
    <w:p w14:paraId="2B2ACA17" w14:textId="77777777" w:rsidR="006C7098" w:rsidRPr="000439FB" w:rsidRDefault="009E38ED" w:rsidP="009E38ED">
      <w:pPr>
        <w:rPr>
          <w:rFonts w:ascii="Cambria" w:hAnsi="Cambria" w:cs="Helvetica"/>
          <w:iCs/>
          <w:color w:val="1C1C1C"/>
          <w:lang w:val="nl-NL"/>
        </w:rPr>
      </w:pPr>
      <w:r w:rsidRPr="000439FB">
        <w:rPr>
          <w:rFonts w:ascii="Cambria" w:hAnsi="Cambria" w:cs="Helvetica"/>
          <w:color w:val="1C1C1C"/>
          <w:lang w:val="nl-NL"/>
        </w:rPr>
        <w:t xml:space="preserve">                                                                                                     </w:t>
      </w:r>
      <w:r w:rsidR="006C7098" w:rsidRPr="000439FB">
        <w:rPr>
          <w:rFonts w:ascii="Cambria" w:hAnsi="Cambria" w:cs="Helvetica"/>
          <w:color w:val="1C1C1C"/>
          <w:lang w:val="nl-NL"/>
        </w:rPr>
        <w:t>naar de andere</w:t>
      </w:r>
      <w:r w:rsidRPr="000439FB">
        <w:rPr>
          <w:rFonts w:ascii="Cambria" w:hAnsi="Cambria" w:cs="Helvetica"/>
          <w:color w:val="1C1C1C"/>
          <w:lang w:val="nl-NL"/>
        </w:rPr>
        <w:t>)</w:t>
      </w:r>
    </w:p>
    <w:p w14:paraId="1F480D24" w14:textId="622A4608" w:rsidR="00CA62BF" w:rsidRPr="000439FB" w:rsidRDefault="006C7098" w:rsidP="006C7098">
      <w:pPr>
        <w:pStyle w:val="ListParagraph"/>
        <w:rPr>
          <w:rFonts w:ascii="Cambria" w:hAnsi="Cambria" w:cs="Helvetica"/>
          <w:lang w:val="nl-NL"/>
        </w:rPr>
      </w:pPr>
      <w:r w:rsidRPr="000439FB">
        <w:rPr>
          <w:rFonts w:ascii="Cambria" w:hAnsi="Cambria"/>
          <w:b/>
          <w:lang w:val="nl-NL"/>
        </w:rPr>
        <w:t xml:space="preserve">                     </w:t>
      </w:r>
      <w:r w:rsidRPr="000439FB">
        <w:rPr>
          <w:rFonts w:ascii="Cambria" w:hAnsi="Cambria"/>
          <w:b/>
          <w:lang w:val="nl-NL"/>
        </w:rPr>
        <w:tab/>
        <w:t xml:space="preserve">    </w:t>
      </w:r>
      <w:r w:rsidRPr="000439FB">
        <w:rPr>
          <w:rFonts w:ascii="Cambria" w:hAnsi="Cambria"/>
          <w:b/>
          <w:lang w:val="nl-NL"/>
        </w:rPr>
        <w:tab/>
        <w:t xml:space="preserve">          - gamma-diversiteit </w:t>
      </w:r>
      <w:r w:rsidR="00CA62BF" w:rsidRPr="000439FB">
        <w:rPr>
          <w:rFonts w:ascii="Cambria" w:hAnsi="Cambria"/>
          <w:lang w:val="nl-NL"/>
        </w:rPr>
        <w:t>(</w:t>
      </w:r>
      <w:r w:rsidR="00CA62BF" w:rsidRPr="000439FB">
        <w:rPr>
          <w:rFonts w:ascii="Cambria" w:hAnsi="Cambria" w:cs="Helvetica"/>
          <w:lang w:val="nl-NL"/>
        </w:rPr>
        <w:t xml:space="preserve">de diversiteit van een            </w:t>
      </w:r>
    </w:p>
    <w:p w14:paraId="2397A535" w14:textId="00CF126A" w:rsidR="006C7098" w:rsidRPr="000439FB" w:rsidRDefault="00CA62BF" w:rsidP="00CA62BF">
      <w:pPr>
        <w:rPr>
          <w:rFonts w:ascii="Cambria" w:hAnsi="Cambria" w:cs="Helvetica"/>
          <w:lang w:val="nl-NL"/>
        </w:rPr>
      </w:pPr>
      <w:r w:rsidRPr="000439FB">
        <w:rPr>
          <w:rFonts w:ascii="Cambria" w:hAnsi="Cambria" w:cs="Helvetica"/>
          <w:lang w:val="nl-NL"/>
        </w:rPr>
        <w:t xml:space="preserve">                                                                                                            </w:t>
      </w:r>
      <w:hyperlink r:id="rId10" w:history="1">
        <w:r w:rsidRPr="000439FB">
          <w:rPr>
            <w:rFonts w:ascii="Cambria" w:hAnsi="Cambria" w:cs="Helvetica"/>
            <w:lang w:val="nl-NL"/>
          </w:rPr>
          <w:t>landschap</w:t>
        </w:r>
      </w:hyperlink>
      <w:r w:rsidRPr="000439FB">
        <w:rPr>
          <w:rFonts w:ascii="Cambria" w:hAnsi="Cambria" w:cs="Helvetica"/>
          <w:lang w:val="nl-NL"/>
        </w:rPr>
        <w:t xml:space="preserve"> of een gebied)</w:t>
      </w:r>
    </w:p>
    <w:p w14:paraId="03D39942" w14:textId="7283BF63" w:rsidR="00D717AA" w:rsidRPr="00481F9D" w:rsidRDefault="00774D3A">
      <w:pPr>
        <w:rPr>
          <w:rFonts w:ascii="Cambria" w:hAnsi="Cambria" w:cs="Arial"/>
          <w:lang w:val="nl-NL"/>
        </w:rPr>
      </w:pPr>
      <w:r w:rsidRPr="000439FB">
        <w:rPr>
          <w:rFonts w:ascii="Cambria" w:hAnsi="Cambria" w:cs="Arial"/>
          <w:lang w:val="nl-NL"/>
        </w:rPr>
        <w:t xml:space="preserve">Biodiversiteit kijkt niet alleen naar hoeveel verschillende soorten (planten, dieren) er </w:t>
      </w:r>
      <w:r w:rsidRPr="00481F9D">
        <w:rPr>
          <w:rFonts w:ascii="Cambria" w:hAnsi="Cambria" w:cs="Arial"/>
          <w:lang w:val="nl-NL"/>
        </w:rPr>
        <w:t>zijn in een bepaald gebied. Maar ook hoe</w:t>
      </w:r>
      <w:r w:rsidR="00481F9D" w:rsidRPr="00481F9D">
        <w:rPr>
          <w:rFonts w:ascii="Cambria" w:hAnsi="Cambria" w:cs="Arial"/>
          <w:lang w:val="nl-NL"/>
        </w:rPr>
        <w:t xml:space="preserve"> </w:t>
      </w:r>
      <w:r w:rsidRPr="00481F9D">
        <w:rPr>
          <w:rFonts w:ascii="Cambria" w:hAnsi="Cambria" w:cs="Arial"/>
          <w:lang w:val="nl-NL"/>
        </w:rPr>
        <w:t xml:space="preserve">vaak je ze tegenkomt. </w:t>
      </w:r>
    </w:p>
    <w:p w14:paraId="2B81C6FA" w14:textId="14E70EBD" w:rsidR="00481F9D" w:rsidRPr="00481F9D" w:rsidRDefault="00481F9D">
      <w:pPr>
        <w:rPr>
          <w:rFonts w:ascii="Cambria" w:hAnsi="Cambria" w:cs="Arial"/>
          <w:lang w:val="nl-NL"/>
        </w:rPr>
      </w:pPr>
      <w:r w:rsidRPr="00481F9D">
        <w:rPr>
          <w:rFonts w:ascii="Cambria" w:hAnsi="Cambria" w:cs="Helvetica"/>
          <w:bCs/>
          <w:lang w:val="nl-NL"/>
        </w:rPr>
        <w:t>Vegetatie</w:t>
      </w:r>
      <w:r w:rsidRPr="00481F9D">
        <w:rPr>
          <w:rFonts w:ascii="Cambria" w:hAnsi="Cambria" w:cs="Helvetica"/>
          <w:lang w:val="nl-NL"/>
        </w:rPr>
        <w:t xml:space="preserve"> is de ruimtelijke massa van </w:t>
      </w:r>
      <w:hyperlink r:id="rId11" w:history="1">
        <w:r w:rsidRPr="00481F9D">
          <w:rPr>
            <w:rFonts w:ascii="Cambria" w:hAnsi="Cambria" w:cs="Helvetica"/>
            <w:lang w:val="nl-NL"/>
          </w:rPr>
          <w:t>planten</w:t>
        </w:r>
      </w:hyperlink>
      <w:r w:rsidRPr="00481F9D">
        <w:rPr>
          <w:rFonts w:ascii="Cambria" w:hAnsi="Cambria" w:cs="Helvetica"/>
          <w:lang w:val="nl-NL"/>
        </w:rPr>
        <w:t>-individuen, in samenhang met de plaats waar zij groeien en in de rangschikking die zij uit zichzelf (spontaan) hebben aangenomen</w:t>
      </w:r>
      <w:r>
        <w:rPr>
          <w:rFonts w:ascii="Cambria" w:hAnsi="Cambria" w:cs="Helvetica"/>
          <w:lang w:val="nl-NL"/>
        </w:rPr>
        <w:t>.</w:t>
      </w:r>
    </w:p>
    <w:p w14:paraId="1FE0AFE7" w14:textId="77777777" w:rsidR="00D41A81" w:rsidRPr="000439FB" w:rsidRDefault="00D41A81">
      <w:pPr>
        <w:rPr>
          <w:rFonts w:ascii="Cambria" w:hAnsi="Cambria" w:cs="Arial"/>
          <w:lang w:val="nl-NL"/>
        </w:rPr>
      </w:pPr>
    </w:p>
    <w:p w14:paraId="09C8E5E5" w14:textId="5309B6FD" w:rsidR="00D41A81" w:rsidRPr="000439FB" w:rsidRDefault="00D41A81">
      <w:pPr>
        <w:rPr>
          <w:rFonts w:ascii="Cambria" w:hAnsi="Cambria" w:cs="Arial"/>
          <w:b/>
          <w:lang w:val="nl-NL"/>
        </w:rPr>
      </w:pPr>
      <w:r w:rsidRPr="000439FB">
        <w:rPr>
          <w:rFonts w:ascii="Cambria" w:hAnsi="Cambria" w:cs="Arial"/>
          <w:b/>
          <w:lang w:val="nl-NL"/>
        </w:rPr>
        <w:t>Vraagstelling</w:t>
      </w:r>
    </w:p>
    <w:p w14:paraId="46C87301" w14:textId="77777777" w:rsidR="007B0E12" w:rsidRPr="000439FB" w:rsidRDefault="007B0E12" w:rsidP="007B0E12">
      <w:pPr>
        <w:rPr>
          <w:rFonts w:ascii="Cambria" w:hAnsi="Cambria"/>
          <w:lang w:val="nl-NL"/>
        </w:rPr>
      </w:pPr>
      <w:r w:rsidRPr="000439FB">
        <w:rPr>
          <w:rFonts w:ascii="Cambria" w:hAnsi="Cambria"/>
          <w:lang w:val="nl-NL"/>
        </w:rPr>
        <w:t>Wat is het verschil in vegetatie tussen de zonzijde en schaduwzijde van een helling naast de sloot?</w:t>
      </w:r>
    </w:p>
    <w:p w14:paraId="7B2845C6" w14:textId="2143F2DB" w:rsidR="00D41A81" w:rsidRPr="000439FB" w:rsidRDefault="00D41A81">
      <w:pPr>
        <w:rPr>
          <w:rFonts w:ascii="Cambria" w:hAnsi="Cambria" w:cs="Arial"/>
          <w:b/>
          <w:lang w:val="nl-NL"/>
        </w:rPr>
      </w:pPr>
    </w:p>
    <w:p w14:paraId="36BDDDB4" w14:textId="77777777" w:rsidR="00D41A81" w:rsidRPr="000439FB" w:rsidRDefault="00D41A81">
      <w:pPr>
        <w:rPr>
          <w:rFonts w:ascii="Cambria" w:hAnsi="Cambria" w:cs="Arial"/>
          <w:b/>
          <w:lang w:val="nl-NL"/>
        </w:rPr>
      </w:pPr>
    </w:p>
    <w:p w14:paraId="6BFB3687" w14:textId="69406EAB" w:rsidR="00D41A81" w:rsidRPr="000439FB" w:rsidRDefault="00D41A81">
      <w:pPr>
        <w:rPr>
          <w:rFonts w:ascii="Cambria" w:hAnsi="Cambria" w:cs="Arial"/>
          <w:b/>
          <w:lang w:val="nl-NL"/>
        </w:rPr>
      </w:pPr>
      <w:r w:rsidRPr="000439FB">
        <w:rPr>
          <w:rFonts w:ascii="Cambria" w:hAnsi="Cambria" w:cs="Arial"/>
          <w:b/>
          <w:lang w:val="nl-NL"/>
        </w:rPr>
        <w:t>Hypothese</w:t>
      </w:r>
    </w:p>
    <w:p w14:paraId="6E0E0985" w14:textId="30DBCE0C" w:rsidR="007B0E12" w:rsidRPr="000439FB" w:rsidRDefault="007B0E12" w:rsidP="007B0E12">
      <w:pPr>
        <w:rPr>
          <w:rFonts w:ascii="Cambria" w:hAnsi="Cambria"/>
          <w:lang w:val="nl-NL"/>
        </w:rPr>
      </w:pPr>
      <w:r w:rsidRPr="000439FB">
        <w:rPr>
          <w:rFonts w:ascii="Cambria" w:hAnsi="Cambria"/>
          <w:lang w:val="nl-NL"/>
        </w:rPr>
        <w:t xml:space="preserve">Wij verwachten dat er verschil is in biodiversiteit van de vegetatie. Wij verwachten dat aan de zonzijde van een helling er meer biodiversiteit is in de vegetatie dan in de </w:t>
      </w:r>
      <w:r w:rsidR="000439FB" w:rsidRPr="000439FB">
        <w:rPr>
          <w:rFonts w:ascii="Cambria" w:hAnsi="Cambria"/>
          <w:lang w:val="nl-NL"/>
        </w:rPr>
        <w:t>schaduwzijde. Als</w:t>
      </w:r>
      <w:r w:rsidRPr="000439FB">
        <w:rPr>
          <w:rFonts w:ascii="Cambria" w:hAnsi="Cambria"/>
          <w:lang w:val="nl-NL"/>
        </w:rPr>
        <w:t xml:space="preserve"> er veel zon valt op een stuk grond, dan vindt er meer fotosynthese plaats, en zullen er meer planten komen en zullen daar beter groeien. </w:t>
      </w:r>
    </w:p>
    <w:p w14:paraId="1F67B967" w14:textId="3C784C25" w:rsidR="00D41A81" w:rsidRPr="00DB4307" w:rsidRDefault="00D41A81">
      <w:pPr>
        <w:rPr>
          <w:rFonts w:ascii="Cambria" w:hAnsi="Cambria" w:cs="Arial"/>
          <w:b/>
          <w:lang w:val="nl-NL"/>
        </w:rPr>
      </w:pPr>
    </w:p>
    <w:p w14:paraId="197466D1" w14:textId="77777777" w:rsidR="00D41A81" w:rsidRPr="00DB4307" w:rsidRDefault="00D41A81">
      <w:pPr>
        <w:rPr>
          <w:rFonts w:ascii="Cambria" w:hAnsi="Cambria" w:cs="Arial"/>
          <w:b/>
          <w:lang w:val="nl-NL"/>
        </w:rPr>
      </w:pPr>
    </w:p>
    <w:p w14:paraId="0B530805" w14:textId="77777777" w:rsidR="00D41A81" w:rsidRPr="00DB4307" w:rsidRDefault="00D41A81" w:rsidP="00D41A81">
      <w:pPr>
        <w:rPr>
          <w:rFonts w:ascii="Cambria" w:hAnsi="Cambria"/>
          <w:b/>
          <w:sz w:val="32"/>
          <w:szCs w:val="32"/>
          <w:lang w:val="nl-NL"/>
        </w:rPr>
      </w:pPr>
      <w:r w:rsidRPr="00DB4307">
        <w:rPr>
          <w:rFonts w:ascii="Cambria" w:hAnsi="Cambria"/>
          <w:b/>
          <w:sz w:val="32"/>
          <w:szCs w:val="32"/>
          <w:lang w:val="nl-NL"/>
        </w:rPr>
        <w:t>Materiaal &amp; Methode</w:t>
      </w:r>
    </w:p>
    <w:p w14:paraId="0B6768A2" w14:textId="77777777" w:rsidR="00D41A81" w:rsidRPr="00DB4307" w:rsidRDefault="00D41A81" w:rsidP="00D41A81">
      <w:pPr>
        <w:rPr>
          <w:rFonts w:ascii="Cambria" w:hAnsi="Cambria"/>
          <w:b/>
          <w:lang w:val="nl-NL"/>
        </w:rPr>
      </w:pPr>
    </w:p>
    <w:p w14:paraId="1925C6E7" w14:textId="594C3A4C" w:rsidR="00D41A81" w:rsidRPr="00DB4307" w:rsidRDefault="00D41A81" w:rsidP="00D41A81">
      <w:pPr>
        <w:rPr>
          <w:rFonts w:ascii="Cambria" w:hAnsi="Cambria"/>
          <w:b/>
          <w:lang w:val="nl-NL"/>
        </w:rPr>
      </w:pPr>
      <w:r w:rsidRPr="00DB4307">
        <w:rPr>
          <w:rFonts w:ascii="Cambria" w:hAnsi="Cambria"/>
          <w:b/>
          <w:lang w:val="nl-NL"/>
        </w:rPr>
        <w:t xml:space="preserve">Materiaal: </w:t>
      </w:r>
    </w:p>
    <w:p w14:paraId="5C656028" w14:textId="7FAB9216" w:rsidR="00D41A81" w:rsidRPr="00DB4307" w:rsidRDefault="00FC11BD" w:rsidP="00FC11BD">
      <w:pPr>
        <w:pStyle w:val="ListParagraph"/>
        <w:numPr>
          <w:ilvl w:val="0"/>
          <w:numId w:val="2"/>
        </w:numPr>
        <w:rPr>
          <w:rFonts w:ascii="Cambria" w:hAnsi="Cambria"/>
          <w:lang w:val="nl-NL"/>
        </w:rPr>
      </w:pPr>
      <w:r w:rsidRPr="00DB4307">
        <w:rPr>
          <w:rFonts w:ascii="Cambria" w:hAnsi="Cambria"/>
          <w:lang w:val="nl-NL"/>
        </w:rPr>
        <w:t xml:space="preserve">Vierkantig platform </w:t>
      </w:r>
      <w:r w:rsidR="007B0E12">
        <w:rPr>
          <w:rFonts w:ascii="Cambria" w:hAnsi="Cambria"/>
          <w:lang w:val="nl-NL"/>
        </w:rPr>
        <w:t>(Meetraam)</w:t>
      </w:r>
    </w:p>
    <w:p w14:paraId="24179CEC" w14:textId="7C36BF39" w:rsidR="00FC11BD" w:rsidRPr="00DB4307" w:rsidRDefault="00753075" w:rsidP="00FC11BD">
      <w:pPr>
        <w:pStyle w:val="ListParagraph"/>
        <w:numPr>
          <w:ilvl w:val="0"/>
          <w:numId w:val="2"/>
        </w:numPr>
        <w:rPr>
          <w:rFonts w:ascii="Cambria" w:hAnsi="Cambria"/>
          <w:lang w:val="nl-NL"/>
        </w:rPr>
      </w:pPr>
      <w:r w:rsidRPr="00DB4307">
        <w:rPr>
          <w:rFonts w:ascii="Cambria" w:hAnsi="Cambria"/>
          <w:lang w:val="nl-NL"/>
        </w:rPr>
        <w:t xml:space="preserve">Pen &amp; </w:t>
      </w:r>
      <w:r w:rsidR="00FC11BD" w:rsidRPr="00DB4307">
        <w:rPr>
          <w:rFonts w:ascii="Cambria" w:hAnsi="Cambria"/>
          <w:lang w:val="nl-NL"/>
        </w:rPr>
        <w:t>Papier</w:t>
      </w:r>
    </w:p>
    <w:p w14:paraId="5D413AB9" w14:textId="25084AA3" w:rsidR="00FC11BD" w:rsidRPr="00DB4307" w:rsidRDefault="00FC11BD" w:rsidP="00FC11BD">
      <w:pPr>
        <w:pStyle w:val="ListParagraph"/>
        <w:numPr>
          <w:ilvl w:val="0"/>
          <w:numId w:val="2"/>
        </w:numPr>
        <w:rPr>
          <w:rFonts w:ascii="Cambria" w:hAnsi="Cambria"/>
          <w:lang w:val="nl-NL"/>
        </w:rPr>
      </w:pPr>
      <w:r w:rsidRPr="00DB4307">
        <w:rPr>
          <w:rFonts w:ascii="Cambria" w:hAnsi="Cambria"/>
          <w:lang w:val="nl-NL"/>
        </w:rPr>
        <w:t>Fotocamera ( determineren bloemen)</w:t>
      </w:r>
    </w:p>
    <w:p w14:paraId="4A240F94" w14:textId="2037E4DC" w:rsidR="00FC11BD" w:rsidRDefault="00753075" w:rsidP="00FC11BD">
      <w:pPr>
        <w:pStyle w:val="ListParagraph"/>
        <w:numPr>
          <w:ilvl w:val="0"/>
          <w:numId w:val="2"/>
        </w:numPr>
        <w:rPr>
          <w:rFonts w:ascii="Cambria" w:hAnsi="Cambria"/>
          <w:lang w:val="nl-NL"/>
        </w:rPr>
      </w:pPr>
      <w:r w:rsidRPr="00DB4307">
        <w:rPr>
          <w:rFonts w:ascii="Cambria" w:hAnsi="Cambria"/>
          <w:lang w:val="nl-NL"/>
        </w:rPr>
        <w:t>Plastic zak</w:t>
      </w:r>
      <w:r w:rsidR="007B0E12">
        <w:rPr>
          <w:rFonts w:ascii="Cambria" w:hAnsi="Cambria"/>
          <w:lang w:val="nl-NL"/>
        </w:rPr>
        <w:t>jes en etiketjes</w:t>
      </w:r>
    </w:p>
    <w:p w14:paraId="398E3945" w14:textId="52ED964B" w:rsidR="007B0E12" w:rsidRPr="00DB4307" w:rsidRDefault="007B0E12" w:rsidP="00FC11BD">
      <w:pPr>
        <w:pStyle w:val="ListParagraph"/>
        <w:numPr>
          <w:ilvl w:val="0"/>
          <w:numId w:val="2"/>
        </w:numPr>
        <w:rPr>
          <w:rFonts w:ascii="Cambria" w:hAnsi="Cambria"/>
          <w:lang w:val="nl-NL"/>
        </w:rPr>
      </w:pPr>
      <w:r>
        <w:rPr>
          <w:rFonts w:ascii="Cambria" w:hAnsi="Cambria"/>
          <w:lang w:val="nl-NL"/>
        </w:rPr>
        <w:t xml:space="preserve">Plantenlijst </w:t>
      </w:r>
    </w:p>
    <w:p w14:paraId="4F6D3619" w14:textId="167E00FB" w:rsidR="00753075" w:rsidRPr="00DB4307" w:rsidRDefault="00753075" w:rsidP="00FC11BD">
      <w:pPr>
        <w:pStyle w:val="ListParagraph"/>
        <w:numPr>
          <w:ilvl w:val="0"/>
          <w:numId w:val="2"/>
        </w:numPr>
        <w:rPr>
          <w:rFonts w:ascii="Cambria" w:hAnsi="Cambria"/>
          <w:lang w:val="nl-NL"/>
        </w:rPr>
      </w:pPr>
      <w:r w:rsidRPr="00DB4307">
        <w:rPr>
          <w:rFonts w:ascii="Cambria" w:hAnsi="Cambria"/>
          <w:lang w:val="nl-NL"/>
        </w:rPr>
        <w:t>Rekenmachine</w:t>
      </w:r>
    </w:p>
    <w:p w14:paraId="5B52E73D" w14:textId="77777777" w:rsidR="00753075" w:rsidRPr="00DB4307" w:rsidRDefault="00753075" w:rsidP="00753075">
      <w:pPr>
        <w:rPr>
          <w:rFonts w:ascii="Cambria" w:hAnsi="Cambria"/>
          <w:lang w:val="nl-NL"/>
        </w:rPr>
      </w:pPr>
    </w:p>
    <w:p w14:paraId="15AB4AE1" w14:textId="67644951" w:rsidR="00753075" w:rsidRPr="00DB4307" w:rsidRDefault="00753075" w:rsidP="00753075">
      <w:pPr>
        <w:rPr>
          <w:rFonts w:ascii="Cambria" w:hAnsi="Cambria"/>
          <w:lang w:val="nl-NL"/>
        </w:rPr>
      </w:pPr>
      <w:r w:rsidRPr="00DB4307">
        <w:rPr>
          <w:rFonts w:ascii="Cambria" w:hAnsi="Cambria"/>
          <w:b/>
          <w:lang w:val="nl-NL"/>
        </w:rPr>
        <w:t>Methode</w:t>
      </w:r>
    </w:p>
    <w:p w14:paraId="0D5D8F61" w14:textId="704073CE" w:rsidR="00753075" w:rsidRPr="00DD2727" w:rsidRDefault="004975FB" w:rsidP="00753075">
      <w:pPr>
        <w:rPr>
          <w:rFonts w:ascii="Cambria" w:hAnsi="Cambria"/>
          <w:lang w:val="nl-NL"/>
        </w:rPr>
      </w:pPr>
      <w:r w:rsidRPr="00DB4307">
        <w:rPr>
          <w:rFonts w:ascii="Cambria" w:hAnsi="Cambria"/>
          <w:lang w:val="nl-NL"/>
        </w:rPr>
        <w:t>Ga op zoek naar een helling bij ee</w:t>
      </w:r>
      <w:r w:rsidR="00DB4307">
        <w:rPr>
          <w:rFonts w:ascii="Cambria" w:hAnsi="Cambria"/>
          <w:lang w:val="nl-NL"/>
        </w:rPr>
        <w:t xml:space="preserve">n rivier/meer/vijver </w:t>
      </w:r>
      <w:r w:rsidRPr="00DB4307">
        <w:rPr>
          <w:rFonts w:ascii="Cambria" w:hAnsi="Cambria"/>
          <w:lang w:val="nl-NL"/>
        </w:rPr>
        <w:t xml:space="preserve">waar een duidelijk verschil is tussen een gedeelte waar nooit zon op valt en een gedeelte waar vaak zon op valt zodat je een mooi verschil kunt berekenen. </w:t>
      </w:r>
      <w:r w:rsidR="00DB4307" w:rsidRPr="00DB4307">
        <w:rPr>
          <w:rFonts w:ascii="Cambria" w:hAnsi="Cambria"/>
          <w:lang w:val="nl-NL"/>
        </w:rPr>
        <w:t xml:space="preserve">Plaats je </w:t>
      </w:r>
      <w:r w:rsidR="00DB4307">
        <w:rPr>
          <w:rFonts w:ascii="Cambria" w:hAnsi="Cambria"/>
          <w:lang w:val="nl-NL"/>
        </w:rPr>
        <w:t>vierkantig platform op het gedeelte waar zon op valt. Noem dit moment 1. Tel hoeveel verschillende soorten planten er te vinden zijn i</w:t>
      </w:r>
      <w:r w:rsidR="00DF01A0">
        <w:rPr>
          <w:rFonts w:ascii="Cambria" w:hAnsi="Cambria"/>
          <w:lang w:val="nl-NL"/>
        </w:rPr>
        <w:t xml:space="preserve">n je vierkantig platform. Tel daarna hoeveel er </w:t>
      </w:r>
      <w:r w:rsidR="00DF01A0" w:rsidRPr="00DD2727">
        <w:rPr>
          <w:rFonts w:ascii="Cambria" w:hAnsi="Cambria"/>
          <w:lang w:val="nl-NL"/>
        </w:rPr>
        <w:t xml:space="preserve">van elke soort zich in je vierkantig platform bevinden. Als je niet weet hoe de plant heet die je telt geef de plant dan een naam gebaseerd op zijn uiterlijk ( kleur, grootte, etc) of maak er een foto van. Noteer de hoeveelheid van elke soort in een tabel onder de naam Moment 1. Doe dit nog 3 keer (1 keer in zonnige en 2 keer in de schaduw)  onder de namen moment 2 , 3 en 4. Zorg dat je alles netjes genoteerd hebt. Wanneer je klaar bent met  het tellen van de bloemen moet je ze determineren (identificeren, achter de naam komen). Hier zijn verschillende hulpmiddelen voor te vinden (onder andere je docent, apps en internet). </w:t>
      </w:r>
      <w:r w:rsidR="000A32B6" w:rsidRPr="00DD2727">
        <w:rPr>
          <w:rFonts w:ascii="Cambria" w:hAnsi="Cambria"/>
          <w:lang w:val="nl-NL"/>
        </w:rPr>
        <w:t xml:space="preserve"> Hierna reken je de biodiversiteit (Y)  uit. </w:t>
      </w:r>
      <w:r w:rsidR="00483712" w:rsidRPr="00DD2727">
        <w:rPr>
          <w:rFonts w:ascii="Cambria" w:hAnsi="Cambria"/>
          <w:lang w:val="nl-NL"/>
        </w:rPr>
        <w:t>Met de formule :</w:t>
      </w:r>
    </w:p>
    <w:p w14:paraId="1D4B63CD" w14:textId="77777777" w:rsidR="00483712" w:rsidRPr="00DD2727" w:rsidRDefault="00483712" w:rsidP="00753075">
      <w:pPr>
        <w:rPr>
          <w:rFonts w:ascii="Cambria" w:hAnsi="Cambria"/>
          <w:lang w:val="nl-NL"/>
        </w:rPr>
      </w:pPr>
    </w:p>
    <w:tbl>
      <w:tblPr>
        <w:tblW w:w="5778"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5778"/>
      </w:tblGrid>
      <w:tr w:rsidR="000A32B6" w:rsidRPr="00DD2727" w14:paraId="40E5E299" w14:textId="77777777" w:rsidTr="000A32B6">
        <w:tc>
          <w:tcPr>
            <w:tcW w:w="5778" w:type="dxa"/>
            <w:tcBorders>
              <w:top w:val="single" w:sz="8" w:space="0" w:color="6D6D6D"/>
              <w:bottom w:val="single" w:sz="8" w:space="0" w:color="6D6D6D"/>
            </w:tcBorders>
            <w:shd w:val="clear" w:color="auto" w:fill="FFFFFF"/>
            <w:tcMar>
              <w:top w:w="20" w:type="nil"/>
              <w:left w:w="20" w:type="nil"/>
              <w:bottom w:w="20" w:type="nil"/>
              <w:right w:w="20" w:type="nil"/>
            </w:tcMar>
            <w:vAlign w:val="center"/>
          </w:tcPr>
          <w:p w14:paraId="22340664" w14:textId="7F51BA92" w:rsidR="000A32B6" w:rsidRPr="00DD2727" w:rsidRDefault="000A32B6">
            <w:pPr>
              <w:widowControl w:val="0"/>
              <w:autoSpaceDE w:val="0"/>
              <w:autoSpaceDN w:val="0"/>
              <w:adjustRightInd w:val="0"/>
              <w:rPr>
                <w:rFonts w:ascii="Arial" w:hAnsi="Arial" w:cs="Arial"/>
                <w:sz w:val="32"/>
                <w:szCs w:val="32"/>
                <w:lang w:val="nl-NL"/>
              </w:rPr>
            </w:pPr>
            <w:r w:rsidRPr="00DD2727">
              <w:rPr>
                <w:rFonts w:ascii="Arial" w:hAnsi="Arial" w:cs="Arial"/>
                <w:noProof/>
                <w:color w:val="FC4D54"/>
                <w:sz w:val="26"/>
                <w:szCs w:val="26"/>
              </w:rPr>
              <w:drawing>
                <wp:inline distT="0" distB="0" distL="0" distR="0" wp14:anchorId="269D3711" wp14:editId="06E0F633">
                  <wp:extent cx="2578100" cy="914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8100" cy="914400"/>
                          </a:xfrm>
                          <a:prstGeom prst="rect">
                            <a:avLst/>
                          </a:prstGeom>
                          <a:noFill/>
                          <a:ln>
                            <a:noFill/>
                          </a:ln>
                        </pic:spPr>
                      </pic:pic>
                    </a:graphicData>
                  </a:graphic>
                </wp:inline>
              </w:drawing>
            </w:r>
          </w:p>
        </w:tc>
      </w:tr>
      <w:tr w:rsidR="000A32B6" w:rsidRPr="00DD2727" w14:paraId="135D429F" w14:textId="77777777" w:rsidTr="000A32B6">
        <w:tc>
          <w:tcPr>
            <w:tcW w:w="5778" w:type="dxa"/>
            <w:tcBorders>
              <w:top w:val="single" w:sz="8" w:space="0" w:color="6D6D6D"/>
              <w:bottom w:val="single" w:sz="8" w:space="0" w:color="6D6D6D"/>
            </w:tcBorders>
            <w:shd w:val="clear" w:color="auto" w:fill="FFFFFF"/>
            <w:tcMar>
              <w:top w:w="20" w:type="nil"/>
              <w:left w:w="20" w:type="nil"/>
              <w:bottom w:w="20" w:type="nil"/>
              <w:right w:w="20" w:type="nil"/>
            </w:tcMar>
            <w:vAlign w:val="center"/>
          </w:tcPr>
          <w:p w14:paraId="4E32F13B" w14:textId="5AE4D651" w:rsidR="000A32B6" w:rsidRPr="00DD2727" w:rsidRDefault="000A32B6">
            <w:pPr>
              <w:widowControl w:val="0"/>
              <w:autoSpaceDE w:val="0"/>
              <w:autoSpaceDN w:val="0"/>
              <w:adjustRightInd w:val="0"/>
              <w:rPr>
                <w:rFonts w:ascii="Arial" w:hAnsi="Arial" w:cs="Arial"/>
                <w:sz w:val="32"/>
                <w:szCs w:val="32"/>
                <w:lang w:val="nl-NL"/>
              </w:rPr>
            </w:pPr>
            <w:r w:rsidRPr="00DD2727">
              <w:rPr>
                <w:rFonts w:ascii="Arial" w:hAnsi="Arial" w:cs="Arial"/>
                <w:noProof/>
                <w:sz w:val="26"/>
                <w:szCs w:val="26"/>
              </w:rPr>
              <w:drawing>
                <wp:inline distT="0" distB="0" distL="0" distR="0" wp14:anchorId="78564F7A" wp14:editId="336F9646">
                  <wp:extent cx="393700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0" cy="927100"/>
                          </a:xfrm>
                          <a:prstGeom prst="rect">
                            <a:avLst/>
                          </a:prstGeom>
                          <a:noFill/>
                          <a:ln>
                            <a:noFill/>
                          </a:ln>
                        </pic:spPr>
                      </pic:pic>
                    </a:graphicData>
                  </a:graphic>
                </wp:inline>
              </w:drawing>
            </w:r>
          </w:p>
        </w:tc>
      </w:tr>
    </w:tbl>
    <w:p w14:paraId="1D5BAE85" w14:textId="5CB95447" w:rsidR="00483712" w:rsidRPr="00DD2727" w:rsidRDefault="00483712" w:rsidP="00753075">
      <w:pPr>
        <w:rPr>
          <w:rFonts w:ascii="Arial" w:hAnsi="Arial" w:cs="Arial"/>
          <w:sz w:val="26"/>
          <w:szCs w:val="26"/>
          <w:lang w:val="nl-NL"/>
        </w:rPr>
      </w:pPr>
      <w:r w:rsidRPr="00DD2727">
        <w:rPr>
          <w:rFonts w:ascii="Arial" w:hAnsi="Arial" w:cs="Arial"/>
          <w:sz w:val="26"/>
          <w:szCs w:val="26"/>
          <w:lang w:val="nl-NL"/>
        </w:rPr>
        <w:t xml:space="preserve">Waarbij  </w:t>
      </w:r>
      <w:r w:rsidR="000A32B6" w:rsidRPr="00DD2727">
        <w:rPr>
          <w:rFonts w:ascii="Arial" w:hAnsi="Arial" w:cs="Arial"/>
          <w:sz w:val="26"/>
          <w:szCs w:val="26"/>
          <w:lang w:val="nl-NL"/>
        </w:rPr>
        <w:t>N = totaal aantal waarnemingen </w:t>
      </w:r>
      <w:r w:rsidRPr="00DD2727">
        <w:rPr>
          <w:rFonts w:ascii="Arial" w:hAnsi="Arial" w:cs="Arial"/>
          <w:sz w:val="26"/>
          <w:szCs w:val="26"/>
          <w:lang w:val="nl-NL"/>
        </w:rPr>
        <w:t>is &amp;</w:t>
      </w:r>
    </w:p>
    <w:p w14:paraId="5425EE2A" w14:textId="6142DA30" w:rsidR="00DF01A0" w:rsidRPr="00DD2727" w:rsidRDefault="000A32B6" w:rsidP="00753075">
      <w:pPr>
        <w:rPr>
          <w:rFonts w:ascii="Arial" w:hAnsi="Arial" w:cs="Arial"/>
          <w:sz w:val="26"/>
          <w:szCs w:val="26"/>
          <w:lang w:val="nl-NL"/>
        </w:rPr>
      </w:pPr>
      <w:r w:rsidRPr="00DD2727">
        <w:rPr>
          <w:rFonts w:ascii="Arial" w:hAnsi="Arial" w:cs="Arial"/>
          <w:sz w:val="26"/>
          <w:szCs w:val="26"/>
          <w:lang w:val="nl-NL"/>
        </w:rPr>
        <w:t>n1, n2, ........ = aantal waarnemingen van 1e, 2e ...... soort</w:t>
      </w:r>
    </w:p>
    <w:p w14:paraId="219925FC" w14:textId="77777777" w:rsidR="00D41A81" w:rsidRPr="00DD2727" w:rsidRDefault="00D41A81">
      <w:pPr>
        <w:rPr>
          <w:rFonts w:ascii="Cambria" w:hAnsi="Cambria" w:cs="Arial"/>
          <w:lang w:val="nl-NL"/>
        </w:rPr>
      </w:pPr>
    </w:p>
    <w:p w14:paraId="651DFF14" w14:textId="26AF9E5C" w:rsidR="004131DD" w:rsidRPr="00DD2727" w:rsidRDefault="004131DD">
      <w:pPr>
        <w:rPr>
          <w:rFonts w:ascii="Cambria" w:hAnsi="Cambria" w:cs="Arial"/>
          <w:lang w:val="nl-NL"/>
        </w:rPr>
      </w:pPr>
      <w:r w:rsidRPr="00DD2727">
        <w:rPr>
          <w:rFonts w:ascii="Cambria" w:hAnsi="Cambria" w:cs="Arial"/>
          <w:lang w:val="nl-NL"/>
        </w:rPr>
        <w:t>De gemiddelde diversiteit bereken je met de formule :</w:t>
      </w:r>
    </w:p>
    <w:p w14:paraId="162F1119" w14:textId="29854C79" w:rsidR="004131DD" w:rsidRPr="00B3128D" w:rsidRDefault="004131DD" w:rsidP="00B3128D">
      <w:pPr>
        <w:tabs>
          <w:tab w:val="left" w:pos="1200"/>
        </w:tabs>
        <w:rPr>
          <w:rFonts w:ascii="Cambria" w:hAnsi="Cambria" w:cs="Arial"/>
          <w:b/>
          <w:lang w:val="nl-NL"/>
        </w:rPr>
      </w:pPr>
    </w:p>
    <w:p w14:paraId="3A5B04B1" w14:textId="3CE09425" w:rsidR="004131DD" w:rsidRPr="00B3128D" w:rsidRDefault="004131DD">
      <w:pPr>
        <w:rPr>
          <w:rFonts w:ascii="Cambria" w:hAnsi="Cambria" w:cs="Arial"/>
          <w:b/>
          <w:lang w:val="nl-NL"/>
        </w:rPr>
      </w:pPr>
      <w:r w:rsidRPr="00B3128D">
        <w:rPr>
          <w:rFonts w:ascii="Cambria" w:hAnsi="Cambria" w:cs="Arial"/>
          <w:b/>
          <w:lang w:val="nl-NL"/>
        </w:rPr>
        <w:t xml:space="preserve">(Diversiteit zon 1 + diversiteit zon 2) :2 </w:t>
      </w:r>
    </w:p>
    <w:p w14:paraId="41D28415" w14:textId="0EA02CA8" w:rsidR="004131DD" w:rsidRPr="00B3128D" w:rsidRDefault="004131DD" w:rsidP="004131DD">
      <w:pPr>
        <w:rPr>
          <w:rFonts w:ascii="Cambria" w:hAnsi="Cambria" w:cs="Arial"/>
          <w:b/>
          <w:lang w:val="nl-NL"/>
        </w:rPr>
      </w:pPr>
      <w:r w:rsidRPr="00B3128D">
        <w:rPr>
          <w:rFonts w:ascii="Cambria" w:hAnsi="Cambria" w:cs="Arial"/>
          <w:b/>
          <w:lang w:val="nl-NL"/>
        </w:rPr>
        <w:t xml:space="preserve">(Diversiteit schaduw 1 + diversiteit schaduw 2) :2 </w:t>
      </w:r>
    </w:p>
    <w:p w14:paraId="007FCC70" w14:textId="77777777" w:rsidR="004131DD" w:rsidRPr="004131DD" w:rsidRDefault="004131DD">
      <w:pPr>
        <w:rPr>
          <w:rFonts w:ascii="Cambria" w:hAnsi="Cambria" w:cs="Arial"/>
          <w:lang w:val="nl-NL"/>
        </w:rPr>
      </w:pPr>
    </w:p>
    <w:p w14:paraId="56121ACC" w14:textId="77777777" w:rsidR="00481F9D" w:rsidRDefault="00481F9D" w:rsidP="00BD6FE4">
      <w:pPr>
        <w:rPr>
          <w:b/>
          <w:sz w:val="28"/>
          <w:szCs w:val="28"/>
        </w:rPr>
      </w:pPr>
    </w:p>
    <w:p w14:paraId="00439CB7" w14:textId="77777777" w:rsidR="006A5574" w:rsidRDefault="006A5574" w:rsidP="00BD6FE4">
      <w:pPr>
        <w:rPr>
          <w:b/>
          <w:sz w:val="28"/>
          <w:szCs w:val="28"/>
        </w:rPr>
      </w:pPr>
    </w:p>
    <w:p w14:paraId="3CDFC36A" w14:textId="77777777" w:rsidR="006A5574" w:rsidRDefault="006A5574" w:rsidP="00BD6FE4">
      <w:pPr>
        <w:rPr>
          <w:b/>
          <w:lang w:val="nl-NL"/>
        </w:rPr>
      </w:pPr>
    </w:p>
    <w:p w14:paraId="0F9ADA22" w14:textId="77777777" w:rsidR="00481F9D" w:rsidRDefault="00481F9D" w:rsidP="00BD6FE4">
      <w:pPr>
        <w:rPr>
          <w:b/>
          <w:lang w:val="nl-NL"/>
        </w:rPr>
      </w:pPr>
    </w:p>
    <w:p w14:paraId="42AF028C" w14:textId="77777777" w:rsidR="00481F9D" w:rsidRDefault="00481F9D" w:rsidP="00BD6FE4">
      <w:pPr>
        <w:rPr>
          <w:b/>
          <w:lang w:val="nl-NL"/>
        </w:rPr>
      </w:pPr>
    </w:p>
    <w:p w14:paraId="4F01978A" w14:textId="77777777" w:rsidR="00481F9D" w:rsidRDefault="00481F9D" w:rsidP="00BD6FE4">
      <w:pPr>
        <w:rPr>
          <w:b/>
          <w:lang w:val="nl-NL"/>
        </w:rPr>
      </w:pPr>
    </w:p>
    <w:p w14:paraId="0B1F6B71" w14:textId="77777777" w:rsidR="00481F9D" w:rsidRDefault="00481F9D" w:rsidP="00BD6FE4">
      <w:pPr>
        <w:rPr>
          <w:b/>
          <w:lang w:val="nl-NL"/>
        </w:rPr>
      </w:pPr>
    </w:p>
    <w:p w14:paraId="4F698D84" w14:textId="77777777" w:rsidR="00481F9D" w:rsidRDefault="00481F9D" w:rsidP="00BD6FE4">
      <w:pPr>
        <w:rPr>
          <w:b/>
          <w:lang w:val="nl-NL"/>
        </w:rPr>
      </w:pPr>
    </w:p>
    <w:p w14:paraId="1F66D506" w14:textId="77777777" w:rsidR="00481F9D" w:rsidRDefault="00481F9D" w:rsidP="00BD6FE4">
      <w:pPr>
        <w:rPr>
          <w:b/>
          <w:lang w:val="nl-NL"/>
        </w:rPr>
      </w:pPr>
    </w:p>
    <w:p w14:paraId="47071960" w14:textId="77777777" w:rsidR="00481F9D" w:rsidRDefault="00481F9D" w:rsidP="00BD6FE4">
      <w:pPr>
        <w:rPr>
          <w:b/>
          <w:lang w:val="nl-NL"/>
        </w:rPr>
      </w:pPr>
    </w:p>
    <w:p w14:paraId="76655BAD" w14:textId="77777777" w:rsidR="00481F9D" w:rsidRDefault="00481F9D" w:rsidP="00BD6FE4">
      <w:pPr>
        <w:rPr>
          <w:b/>
          <w:lang w:val="nl-NL"/>
        </w:rPr>
      </w:pPr>
    </w:p>
    <w:p w14:paraId="297AF9F4" w14:textId="77777777" w:rsidR="00481F9D" w:rsidRDefault="00481F9D" w:rsidP="00BD6FE4">
      <w:pPr>
        <w:rPr>
          <w:b/>
          <w:lang w:val="nl-NL"/>
        </w:rPr>
      </w:pPr>
    </w:p>
    <w:p w14:paraId="6DD3D417" w14:textId="77777777" w:rsidR="00481F9D" w:rsidRDefault="00481F9D" w:rsidP="00BD6FE4">
      <w:pPr>
        <w:rPr>
          <w:b/>
          <w:lang w:val="nl-NL"/>
        </w:rPr>
      </w:pPr>
    </w:p>
    <w:p w14:paraId="5AD65DE3" w14:textId="02F0419F" w:rsidR="00BD6FE4" w:rsidRDefault="00BD6FE4" w:rsidP="00BD6FE4">
      <w:pPr>
        <w:rPr>
          <w:b/>
          <w:lang w:val="nl-NL"/>
        </w:rPr>
      </w:pPr>
      <w:r>
        <w:rPr>
          <w:b/>
          <w:lang w:val="nl-NL"/>
        </w:rPr>
        <w:tab/>
      </w:r>
      <w:r>
        <w:rPr>
          <w:b/>
          <w:lang w:val="nl-NL"/>
        </w:rPr>
        <w:tab/>
      </w:r>
    </w:p>
    <w:p w14:paraId="4EC56C15" w14:textId="16DCCF74" w:rsidR="006A5574" w:rsidRDefault="006A5574">
      <w:pPr>
        <w:rPr>
          <w:b/>
          <w:sz w:val="28"/>
          <w:szCs w:val="28"/>
          <w:lang w:val="nl-NL"/>
        </w:rPr>
      </w:pPr>
      <w:r>
        <w:rPr>
          <w:b/>
          <w:sz w:val="28"/>
          <w:szCs w:val="28"/>
          <w:lang w:val="nl-NL"/>
        </w:rPr>
        <w:tab/>
      </w:r>
    </w:p>
    <w:p w14:paraId="06D04DC1" w14:textId="6F58966B" w:rsidR="006A5574" w:rsidRDefault="006A5574">
      <w:pPr>
        <w:rPr>
          <w:b/>
          <w:sz w:val="28"/>
          <w:szCs w:val="28"/>
          <w:lang w:val="nl-NL"/>
        </w:rPr>
      </w:pPr>
      <w:r>
        <w:rPr>
          <w:b/>
          <w:sz w:val="28"/>
          <w:szCs w:val="28"/>
          <w:lang w:val="nl-NL"/>
        </w:rPr>
        <w:t>Resultaten</w:t>
      </w:r>
    </w:p>
    <w:p w14:paraId="33F426E4" w14:textId="348F7817" w:rsidR="006A5574" w:rsidRPr="006A5574" w:rsidRDefault="006A5574">
      <w:pPr>
        <w:rPr>
          <w:b/>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sidRPr="006A5574">
        <w:rPr>
          <w:b/>
          <w:lang w:val="nl-NL"/>
        </w:rPr>
        <w:t>Zonzijde</w:t>
      </w:r>
    </w:p>
    <w:p w14:paraId="5F8C4BE0" w14:textId="4B1306AE" w:rsidR="00753075" w:rsidRPr="006A5574" w:rsidRDefault="006A5574">
      <w:pPr>
        <w:rPr>
          <w:b/>
          <w:lang w:val="nl-NL"/>
        </w:rPr>
      </w:pPr>
      <w:r w:rsidRPr="006A5574">
        <w:rPr>
          <w:b/>
          <w:lang w:val="nl-NL"/>
        </w:rPr>
        <w:t>Moment 1</w:t>
      </w:r>
      <w:r w:rsidRPr="006A5574">
        <w:rPr>
          <w:b/>
          <w:lang w:val="nl-NL"/>
        </w:rPr>
        <w:tab/>
      </w:r>
      <w:r w:rsidRPr="006A5574">
        <w:rPr>
          <w:b/>
          <w:lang w:val="nl-NL"/>
        </w:rPr>
        <w:tab/>
      </w:r>
      <w:r w:rsidRPr="006A5574">
        <w:rPr>
          <w:b/>
          <w:lang w:val="nl-NL"/>
        </w:rPr>
        <w:tab/>
      </w:r>
      <w:r w:rsidRPr="006A5574">
        <w:rPr>
          <w:b/>
          <w:lang w:val="nl-NL"/>
        </w:rPr>
        <w:tab/>
      </w:r>
      <w:r w:rsidRPr="006A5574">
        <w:rPr>
          <w:b/>
          <w:lang w:val="nl-NL"/>
        </w:rPr>
        <w:tab/>
      </w:r>
      <w:r w:rsidRPr="006A5574">
        <w:rPr>
          <w:b/>
          <w:lang w:val="nl-NL"/>
        </w:rPr>
        <w:tab/>
        <w:t>Moment 2</w:t>
      </w:r>
    </w:p>
    <w:tbl>
      <w:tblPr>
        <w:tblStyle w:val="TableGrid"/>
        <w:tblW w:w="0" w:type="auto"/>
        <w:tblLook w:val="04A0" w:firstRow="1" w:lastRow="0" w:firstColumn="1" w:lastColumn="0" w:noHBand="0" w:noVBand="1"/>
      </w:tblPr>
      <w:tblGrid>
        <w:gridCol w:w="3752"/>
        <w:gridCol w:w="1012"/>
        <w:gridCol w:w="3752"/>
      </w:tblGrid>
      <w:tr w:rsidR="00BD6FE4" w14:paraId="160C2DB8" w14:textId="77777777" w:rsidTr="00481F9D">
        <w:trPr>
          <w:trHeight w:val="4904"/>
        </w:trPr>
        <w:tc>
          <w:tcPr>
            <w:tcW w:w="3752" w:type="dxa"/>
          </w:tcPr>
          <w:tbl>
            <w:tblPr>
              <w:tblStyle w:val="LightShading-Accent1"/>
              <w:tblW w:w="3536" w:type="dxa"/>
              <w:tblLook w:val="05A0" w:firstRow="1" w:lastRow="0" w:firstColumn="1" w:lastColumn="1" w:noHBand="0" w:noVBand="1"/>
            </w:tblPr>
            <w:tblGrid>
              <w:gridCol w:w="1828"/>
              <w:gridCol w:w="1708"/>
            </w:tblGrid>
            <w:tr w:rsidR="0041567E" w14:paraId="2B1E05C2" w14:textId="77777777" w:rsidTr="0041567E">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91" w:type="dxa"/>
                </w:tcPr>
                <w:p w14:paraId="50570017" w14:textId="77777777" w:rsidR="0041567E" w:rsidRDefault="0041567E" w:rsidP="0041567E">
                  <w:pPr>
                    <w:rPr>
                      <w:b w:val="0"/>
                      <w:sz w:val="28"/>
                      <w:szCs w:val="28"/>
                      <w:lang w:val="nl-NL"/>
                    </w:rPr>
                  </w:pPr>
                  <w:r>
                    <w:rPr>
                      <w:b w:val="0"/>
                      <w:sz w:val="28"/>
                      <w:szCs w:val="28"/>
                      <w:lang w:val="nl-NL"/>
                    </w:rPr>
                    <w:t>Soort</w:t>
                  </w:r>
                </w:p>
              </w:tc>
              <w:tc>
                <w:tcPr>
                  <w:cnfStyle w:val="000100000000" w:firstRow="0" w:lastRow="0" w:firstColumn="0" w:lastColumn="1" w:oddVBand="0" w:evenVBand="0" w:oddHBand="0" w:evenHBand="0" w:firstRowFirstColumn="0" w:firstRowLastColumn="0" w:lastRowFirstColumn="0" w:lastRowLastColumn="0"/>
                  <w:tcW w:w="1645" w:type="dxa"/>
                </w:tcPr>
                <w:p w14:paraId="34AB4FB8" w14:textId="77777777" w:rsidR="0041567E" w:rsidRDefault="0041567E" w:rsidP="0041567E">
                  <w:pPr>
                    <w:rPr>
                      <w:b w:val="0"/>
                      <w:sz w:val="28"/>
                      <w:szCs w:val="28"/>
                      <w:lang w:val="nl-NL"/>
                    </w:rPr>
                  </w:pPr>
                  <w:r>
                    <w:rPr>
                      <w:b w:val="0"/>
                      <w:sz w:val="28"/>
                      <w:szCs w:val="28"/>
                      <w:lang w:val="nl-NL"/>
                    </w:rPr>
                    <w:t>Hoeveelheid</w:t>
                  </w:r>
                </w:p>
              </w:tc>
            </w:tr>
            <w:tr w:rsidR="0041567E" w14:paraId="129D2BDD" w14:textId="77777777" w:rsidTr="0041567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91" w:type="dxa"/>
                </w:tcPr>
                <w:p w14:paraId="39CFBAFE" w14:textId="3859A0AA" w:rsidR="0041567E" w:rsidRPr="00481F9D" w:rsidRDefault="0041567E" w:rsidP="0041567E">
                  <w:pPr>
                    <w:rPr>
                      <w:b w:val="0"/>
                      <w:lang w:val="nl-NL"/>
                    </w:rPr>
                  </w:pPr>
                  <w:r w:rsidRPr="00481F9D">
                    <w:rPr>
                      <w:b w:val="0"/>
                      <w:lang w:val="nl-NL"/>
                    </w:rPr>
                    <w:t xml:space="preserve"> </w:t>
                  </w:r>
                  <w:r w:rsidR="00481F9D" w:rsidRPr="00481F9D">
                    <w:rPr>
                      <w:b w:val="0"/>
                      <w:lang w:val="nl-NL"/>
                    </w:rPr>
                    <w:t>Vergeet-mij-nietje</w:t>
                  </w:r>
                </w:p>
              </w:tc>
              <w:tc>
                <w:tcPr>
                  <w:cnfStyle w:val="000100000000" w:firstRow="0" w:lastRow="0" w:firstColumn="0" w:lastColumn="1" w:oddVBand="0" w:evenVBand="0" w:oddHBand="0" w:evenHBand="0" w:firstRowFirstColumn="0" w:firstRowLastColumn="0" w:lastRowFirstColumn="0" w:lastRowLastColumn="0"/>
                  <w:tcW w:w="1645" w:type="dxa"/>
                </w:tcPr>
                <w:p w14:paraId="7145821B" w14:textId="77777777" w:rsidR="0041567E" w:rsidRPr="00481F9D" w:rsidRDefault="0041567E" w:rsidP="0041567E">
                  <w:pPr>
                    <w:rPr>
                      <w:b w:val="0"/>
                      <w:lang w:val="nl-NL"/>
                    </w:rPr>
                  </w:pPr>
                  <w:r w:rsidRPr="00481F9D">
                    <w:rPr>
                      <w:b w:val="0"/>
                      <w:lang w:val="nl-NL"/>
                    </w:rPr>
                    <w:t>4</w:t>
                  </w:r>
                </w:p>
              </w:tc>
            </w:tr>
            <w:tr w:rsidR="0041567E" w14:paraId="47EE6EAD" w14:textId="77777777" w:rsidTr="0041567E">
              <w:trPr>
                <w:trHeight w:val="652"/>
              </w:trPr>
              <w:tc>
                <w:tcPr>
                  <w:cnfStyle w:val="001000000000" w:firstRow="0" w:lastRow="0" w:firstColumn="1" w:lastColumn="0" w:oddVBand="0" w:evenVBand="0" w:oddHBand="0" w:evenHBand="0" w:firstRowFirstColumn="0" w:firstRowLastColumn="0" w:lastRowFirstColumn="0" w:lastRowLastColumn="0"/>
                  <w:tcW w:w="1891" w:type="dxa"/>
                </w:tcPr>
                <w:p w14:paraId="32A8800C" w14:textId="05CBD01E" w:rsidR="0041567E" w:rsidRPr="00481F9D" w:rsidRDefault="00481F9D" w:rsidP="0041567E">
                  <w:pPr>
                    <w:rPr>
                      <w:b w:val="0"/>
                      <w:lang w:val="nl-NL"/>
                    </w:rPr>
                  </w:pPr>
                  <w:r w:rsidRPr="00481F9D">
                    <w:rPr>
                      <w:b w:val="0"/>
                      <w:lang w:val="nl-NL"/>
                    </w:rPr>
                    <w:t>Heermoes</w:t>
                  </w:r>
                </w:p>
              </w:tc>
              <w:tc>
                <w:tcPr>
                  <w:cnfStyle w:val="000100000000" w:firstRow="0" w:lastRow="0" w:firstColumn="0" w:lastColumn="1" w:oddVBand="0" w:evenVBand="0" w:oddHBand="0" w:evenHBand="0" w:firstRowFirstColumn="0" w:firstRowLastColumn="0" w:lastRowFirstColumn="0" w:lastRowLastColumn="0"/>
                  <w:tcW w:w="1645" w:type="dxa"/>
                </w:tcPr>
                <w:p w14:paraId="05452022" w14:textId="77777777" w:rsidR="0041567E" w:rsidRPr="00481F9D" w:rsidRDefault="0041567E" w:rsidP="0041567E">
                  <w:pPr>
                    <w:rPr>
                      <w:b w:val="0"/>
                      <w:lang w:val="nl-NL"/>
                    </w:rPr>
                  </w:pPr>
                  <w:r w:rsidRPr="00481F9D">
                    <w:rPr>
                      <w:b w:val="0"/>
                      <w:lang w:val="nl-NL"/>
                    </w:rPr>
                    <w:t>45</w:t>
                  </w:r>
                </w:p>
              </w:tc>
            </w:tr>
            <w:tr w:rsidR="0041567E" w14:paraId="4F22DE72" w14:textId="77777777" w:rsidTr="0041567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91" w:type="dxa"/>
                </w:tcPr>
                <w:p w14:paraId="2118B0C6" w14:textId="202AEC78" w:rsidR="0041567E" w:rsidRPr="00481F9D" w:rsidRDefault="00481F9D" w:rsidP="0041567E">
                  <w:pPr>
                    <w:rPr>
                      <w:b w:val="0"/>
                      <w:lang w:val="nl-NL"/>
                    </w:rPr>
                  </w:pPr>
                  <w:r>
                    <w:rPr>
                      <w:b w:val="0"/>
                      <w:lang w:val="nl-NL"/>
                    </w:rPr>
                    <w:t>Ridder Zuuring</w:t>
                  </w:r>
                </w:p>
              </w:tc>
              <w:tc>
                <w:tcPr>
                  <w:cnfStyle w:val="000100000000" w:firstRow="0" w:lastRow="0" w:firstColumn="0" w:lastColumn="1" w:oddVBand="0" w:evenVBand="0" w:oddHBand="0" w:evenHBand="0" w:firstRowFirstColumn="0" w:firstRowLastColumn="0" w:lastRowFirstColumn="0" w:lastRowLastColumn="0"/>
                  <w:tcW w:w="1645" w:type="dxa"/>
                </w:tcPr>
                <w:p w14:paraId="4B42722C" w14:textId="77777777" w:rsidR="0041567E" w:rsidRPr="00481F9D" w:rsidRDefault="0041567E" w:rsidP="0041567E">
                  <w:pPr>
                    <w:rPr>
                      <w:b w:val="0"/>
                      <w:lang w:val="nl-NL"/>
                    </w:rPr>
                  </w:pPr>
                  <w:r w:rsidRPr="00481F9D">
                    <w:rPr>
                      <w:b w:val="0"/>
                      <w:lang w:val="nl-NL"/>
                    </w:rPr>
                    <w:t>1</w:t>
                  </w:r>
                </w:p>
              </w:tc>
            </w:tr>
            <w:tr w:rsidR="0041567E" w14:paraId="23F055D2" w14:textId="77777777" w:rsidTr="0041567E">
              <w:trPr>
                <w:trHeight w:val="652"/>
              </w:trPr>
              <w:tc>
                <w:tcPr>
                  <w:cnfStyle w:val="001000000000" w:firstRow="0" w:lastRow="0" w:firstColumn="1" w:lastColumn="0" w:oddVBand="0" w:evenVBand="0" w:oddHBand="0" w:evenHBand="0" w:firstRowFirstColumn="0" w:firstRowLastColumn="0" w:lastRowFirstColumn="0" w:lastRowLastColumn="0"/>
                  <w:tcW w:w="1891" w:type="dxa"/>
                </w:tcPr>
                <w:p w14:paraId="07BC9ACD" w14:textId="77777777" w:rsidR="0041567E" w:rsidRPr="00481F9D" w:rsidRDefault="0041567E" w:rsidP="0041567E">
                  <w:pPr>
                    <w:rPr>
                      <w:b w:val="0"/>
                      <w:lang w:val="nl-NL"/>
                    </w:rPr>
                  </w:pPr>
                  <w:r w:rsidRPr="00481F9D">
                    <w:rPr>
                      <w:b w:val="0"/>
                      <w:lang w:val="nl-NL"/>
                    </w:rPr>
                    <w:t>Brandnetel</w:t>
                  </w:r>
                </w:p>
              </w:tc>
              <w:tc>
                <w:tcPr>
                  <w:cnfStyle w:val="000100000000" w:firstRow="0" w:lastRow="0" w:firstColumn="0" w:lastColumn="1" w:oddVBand="0" w:evenVBand="0" w:oddHBand="0" w:evenHBand="0" w:firstRowFirstColumn="0" w:firstRowLastColumn="0" w:lastRowFirstColumn="0" w:lastRowLastColumn="0"/>
                  <w:tcW w:w="1645" w:type="dxa"/>
                </w:tcPr>
                <w:p w14:paraId="698B66B6" w14:textId="77777777" w:rsidR="0041567E" w:rsidRPr="00481F9D" w:rsidRDefault="0041567E" w:rsidP="0041567E">
                  <w:pPr>
                    <w:rPr>
                      <w:b w:val="0"/>
                      <w:lang w:val="nl-NL"/>
                    </w:rPr>
                  </w:pPr>
                  <w:r w:rsidRPr="00481F9D">
                    <w:rPr>
                      <w:b w:val="0"/>
                      <w:lang w:val="nl-NL"/>
                    </w:rPr>
                    <w:t>2</w:t>
                  </w:r>
                </w:p>
              </w:tc>
            </w:tr>
            <w:tr w:rsidR="0041567E" w14:paraId="654B3541" w14:textId="77777777" w:rsidTr="0041567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91" w:type="dxa"/>
                </w:tcPr>
                <w:p w14:paraId="56191CE0" w14:textId="3063B368" w:rsidR="0041567E" w:rsidRPr="00481F9D" w:rsidRDefault="00481F9D" w:rsidP="0041567E">
                  <w:pPr>
                    <w:rPr>
                      <w:b w:val="0"/>
                      <w:lang w:val="nl-NL"/>
                    </w:rPr>
                  </w:pPr>
                  <w:r>
                    <w:rPr>
                      <w:b w:val="0"/>
                      <w:lang w:val="nl-NL"/>
                    </w:rPr>
                    <w:t>Venkel</w:t>
                  </w:r>
                </w:p>
              </w:tc>
              <w:tc>
                <w:tcPr>
                  <w:cnfStyle w:val="000100000000" w:firstRow="0" w:lastRow="0" w:firstColumn="0" w:lastColumn="1" w:oddVBand="0" w:evenVBand="0" w:oddHBand="0" w:evenHBand="0" w:firstRowFirstColumn="0" w:firstRowLastColumn="0" w:lastRowFirstColumn="0" w:lastRowLastColumn="0"/>
                  <w:tcW w:w="1645" w:type="dxa"/>
                </w:tcPr>
                <w:p w14:paraId="1C759113" w14:textId="77777777" w:rsidR="0041567E" w:rsidRPr="00481F9D" w:rsidRDefault="0041567E" w:rsidP="0041567E">
                  <w:pPr>
                    <w:rPr>
                      <w:b w:val="0"/>
                      <w:lang w:val="nl-NL"/>
                    </w:rPr>
                  </w:pPr>
                  <w:r w:rsidRPr="00481F9D">
                    <w:rPr>
                      <w:b w:val="0"/>
                      <w:lang w:val="nl-NL"/>
                    </w:rPr>
                    <w:t>13</w:t>
                  </w:r>
                </w:p>
              </w:tc>
            </w:tr>
            <w:tr w:rsidR="0041567E" w14:paraId="3706E758" w14:textId="77777777" w:rsidTr="000A707C">
              <w:trPr>
                <w:trHeight w:val="929"/>
              </w:trPr>
              <w:tc>
                <w:tcPr>
                  <w:cnfStyle w:val="001000000000" w:firstRow="0" w:lastRow="0" w:firstColumn="1" w:lastColumn="0" w:oddVBand="0" w:evenVBand="0" w:oddHBand="0" w:evenHBand="0" w:firstRowFirstColumn="0" w:firstRowLastColumn="0" w:lastRowFirstColumn="0" w:lastRowLastColumn="0"/>
                  <w:tcW w:w="1891" w:type="dxa"/>
                </w:tcPr>
                <w:p w14:paraId="529482E0" w14:textId="77777777" w:rsidR="000A707C" w:rsidRPr="00481F9D" w:rsidRDefault="000A707C" w:rsidP="0041567E">
                  <w:pPr>
                    <w:rPr>
                      <w:b w:val="0"/>
                      <w:lang w:val="nl-NL"/>
                    </w:rPr>
                  </w:pPr>
                </w:p>
                <w:p w14:paraId="266DACA2" w14:textId="77777777" w:rsidR="000A707C" w:rsidRPr="00481F9D" w:rsidRDefault="000A707C" w:rsidP="0041567E">
                  <w:pPr>
                    <w:rPr>
                      <w:b w:val="0"/>
                      <w:lang w:val="nl-NL"/>
                    </w:rPr>
                  </w:pPr>
                </w:p>
                <w:p w14:paraId="1146F707" w14:textId="77777777" w:rsidR="0041567E" w:rsidRPr="00481F9D" w:rsidRDefault="0041567E" w:rsidP="0041567E">
                  <w:pPr>
                    <w:rPr>
                      <w:b w:val="0"/>
                      <w:lang w:val="nl-NL"/>
                    </w:rPr>
                  </w:pPr>
                  <w:r w:rsidRPr="00481F9D">
                    <w:rPr>
                      <w:b w:val="0"/>
                      <w:lang w:val="nl-NL"/>
                    </w:rPr>
                    <w:t>Totaal</w:t>
                  </w:r>
                </w:p>
              </w:tc>
              <w:tc>
                <w:tcPr>
                  <w:cnfStyle w:val="000100000000" w:firstRow="0" w:lastRow="0" w:firstColumn="0" w:lastColumn="1" w:oddVBand="0" w:evenVBand="0" w:oddHBand="0" w:evenHBand="0" w:firstRowFirstColumn="0" w:firstRowLastColumn="0" w:lastRowFirstColumn="0" w:lastRowLastColumn="0"/>
                  <w:tcW w:w="1645" w:type="dxa"/>
                </w:tcPr>
                <w:p w14:paraId="588493D9" w14:textId="77777777" w:rsidR="000A707C" w:rsidRPr="00481F9D" w:rsidRDefault="000A707C" w:rsidP="0041567E">
                  <w:pPr>
                    <w:rPr>
                      <w:b w:val="0"/>
                      <w:lang w:val="nl-NL"/>
                    </w:rPr>
                  </w:pPr>
                </w:p>
                <w:p w14:paraId="7128D33B" w14:textId="77777777" w:rsidR="000A707C" w:rsidRPr="00481F9D" w:rsidRDefault="000A707C" w:rsidP="0041567E">
                  <w:pPr>
                    <w:rPr>
                      <w:b w:val="0"/>
                      <w:lang w:val="nl-NL"/>
                    </w:rPr>
                  </w:pPr>
                </w:p>
                <w:p w14:paraId="6A7F770C" w14:textId="77777777" w:rsidR="0041567E" w:rsidRPr="00481F9D" w:rsidRDefault="0041567E" w:rsidP="0041567E">
                  <w:pPr>
                    <w:rPr>
                      <w:b w:val="0"/>
                      <w:lang w:val="nl-NL"/>
                    </w:rPr>
                  </w:pPr>
                  <w:r w:rsidRPr="00481F9D">
                    <w:rPr>
                      <w:b w:val="0"/>
                      <w:lang w:val="nl-NL"/>
                    </w:rPr>
                    <w:t>65</w:t>
                  </w:r>
                </w:p>
              </w:tc>
            </w:tr>
          </w:tbl>
          <w:p w14:paraId="20CC567D" w14:textId="77777777" w:rsidR="00BD6FE4" w:rsidRDefault="00BD6FE4">
            <w:pPr>
              <w:rPr>
                <w:b/>
                <w:sz w:val="28"/>
                <w:szCs w:val="28"/>
                <w:lang w:val="nl-NL"/>
              </w:rPr>
            </w:pPr>
          </w:p>
        </w:tc>
        <w:tc>
          <w:tcPr>
            <w:tcW w:w="1012" w:type="dxa"/>
          </w:tcPr>
          <w:p w14:paraId="5A1EB401" w14:textId="77777777" w:rsidR="00BD6FE4" w:rsidRDefault="00BD6FE4">
            <w:pPr>
              <w:rPr>
                <w:b/>
                <w:sz w:val="28"/>
                <w:szCs w:val="28"/>
                <w:lang w:val="nl-NL"/>
              </w:rPr>
            </w:pPr>
          </w:p>
        </w:tc>
        <w:tc>
          <w:tcPr>
            <w:tcW w:w="3752" w:type="dxa"/>
          </w:tcPr>
          <w:tbl>
            <w:tblPr>
              <w:tblStyle w:val="LightShading-Accent2"/>
              <w:tblW w:w="3536" w:type="dxa"/>
              <w:tblLook w:val="05A0" w:firstRow="1" w:lastRow="0" w:firstColumn="1" w:lastColumn="1" w:noHBand="0" w:noVBand="1"/>
            </w:tblPr>
            <w:tblGrid>
              <w:gridCol w:w="1828"/>
              <w:gridCol w:w="1708"/>
            </w:tblGrid>
            <w:tr w:rsidR="0041567E" w14:paraId="540161DA" w14:textId="77777777" w:rsidTr="0041567E">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91" w:type="dxa"/>
                </w:tcPr>
                <w:p w14:paraId="03BF836D" w14:textId="77777777" w:rsidR="0041567E" w:rsidRDefault="0041567E" w:rsidP="0041567E">
                  <w:pPr>
                    <w:rPr>
                      <w:b w:val="0"/>
                      <w:sz w:val="28"/>
                      <w:szCs w:val="28"/>
                      <w:lang w:val="nl-NL"/>
                    </w:rPr>
                  </w:pPr>
                  <w:r>
                    <w:rPr>
                      <w:b w:val="0"/>
                      <w:sz w:val="28"/>
                      <w:szCs w:val="28"/>
                      <w:lang w:val="nl-NL"/>
                    </w:rPr>
                    <w:t>Soort</w:t>
                  </w:r>
                </w:p>
              </w:tc>
              <w:tc>
                <w:tcPr>
                  <w:cnfStyle w:val="000100000000" w:firstRow="0" w:lastRow="0" w:firstColumn="0" w:lastColumn="1" w:oddVBand="0" w:evenVBand="0" w:oddHBand="0" w:evenHBand="0" w:firstRowFirstColumn="0" w:firstRowLastColumn="0" w:lastRowFirstColumn="0" w:lastRowLastColumn="0"/>
                  <w:tcW w:w="1645" w:type="dxa"/>
                </w:tcPr>
                <w:p w14:paraId="65219296" w14:textId="77777777" w:rsidR="0041567E" w:rsidRDefault="0041567E" w:rsidP="0041567E">
                  <w:pPr>
                    <w:rPr>
                      <w:b w:val="0"/>
                      <w:sz w:val="28"/>
                      <w:szCs w:val="28"/>
                      <w:lang w:val="nl-NL"/>
                    </w:rPr>
                  </w:pPr>
                  <w:r>
                    <w:rPr>
                      <w:b w:val="0"/>
                      <w:sz w:val="28"/>
                      <w:szCs w:val="28"/>
                      <w:lang w:val="nl-NL"/>
                    </w:rPr>
                    <w:t>Hoeveelheid</w:t>
                  </w:r>
                </w:p>
              </w:tc>
            </w:tr>
            <w:tr w:rsidR="0041567E" w14:paraId="62F834CA" w14:textId="77777777" w:rsidTr="0041567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91" w:type="dxa"/>
                </w:tcPr>
                <w:p w14:paraId="5413CE79" w14:textId="46E0CC4F" w:rsidR="0041567E" w:rsidRPr="00481F9D" w:rsidRDefault="0041567E" w:rsidP="0041567E">
                  <w:pPr>
                    <w:rPr>
                      <w:b w:val="0"/>
                      <w:lang w:val="nl-NL"/>
                    </w:rPr>
                  </w:pPr>
                  <w:r w:rsidRPr="00481F9D">
                    <w:rPr>
                      <w:b w:val="0"/>
                      <w:lang w:val="nl-NL"/>
                    </w:rPr>
                    <w:t>Paardenbloem</w:t>
                  </w:r>
                </w:p>
              </w:tc>
              <w:tc>
                <w:tcPr>
                  <w:cnfStyle w:val="000100000000" w:firstRow="0" w:lastRow="0" w:firstColumn="0" w:lastColumn="1" w:oddVBand="0" w:evenVBand="0" w:oddHBand="0" w:evenHBand="0" w:firstRowFirstColumn="0" w:firstRowLastColumn="0" w:lastRowFirstColumn="0" w:lastRowLastColumn="0"/>
                  <w:tcW w:w="1645" w:type="dxa"/>
                </w:tcPr>
                <w:p w14:paraId="16E4CF7A" w14:textId="17E49B35" w:rsidR="0041567E" w:rsidRPr="00481F9D" w:rsidRDefault="000A707C" w:rsidP="0041567E">
                  <w:pPr>
                    <w:rPr>
                      <w:b w:val="0"/>
                      <w:lang w:val="nl-NL"/>
                    </w:rPr>
                  </w:pPr>
                  <w:r w:rsidRPr="00481F9D">
                    <w:rPr>
                      <w:b w:val="0"/>
                      <w:lang w:val="nl-NL"/>
                    </w:rPr>
                    <w:t>7</w:t>
                  </w:r>
                </w:p>
              </w:tc>
            </w:tr>
            <w:tr w:rsidR="0041567E" w14:paraId="539295CE" w14:textId="77777777" w:rsidTr="0041567E">
              <w:trPr>
                <w:trHeight w:val="652"/>
              </w:trPr>
              <w:tc>
                <w:tcPr>
                  <w:cnfStyle w:val="001000000000" w:firstRow="0" w:lastRow="0" w:firstColumn="1" w:lastColumn="0" w:oddVBand="0" w:evenVBand="0" w:oddHBand="0" w:evenHBand="0" w:firstRowFirstColumn="0" w:firstRowLastColumn="0" w:lastRowFirstColumn="0" w:lastRowLastColumn="0"/>
                  <w:tcW w:w="1891" w:type="dxa"/>
                </w:tcPr>
                <w:p w14:paraId="670E0F6F" w14:textId="522271CA" w:rsidR="0041567E" w:rsidRPr="00481F9D" w:rsidRDefault="00481F9D" w:rsidP="0041567E">
                  <w:pPr>
                    <w:rPr>
                      <w:b w:val="0"/>
                      <w:lang w:val="nl-NL"/>
                    </w:rPr>
                  </w:pPr>
                  <w:r>
                    <w:rPr>
                      <w:b w:val="0"/>
                      <w:lang w:val="nl-NL"/>
                    </w:rPr>
                    <w:t>Rode klaver</w:t>
                  </w:r>
                </w:p>
              </w:tc>
              <w:tc>
                <w:tcPr>
                  <w:cnfStyle w:val="000100000000" w:firstRow="0" w:lastRow="0" w:firstColumn="0" w:lastColumn="1" w:oddVBand="0" w:evenVBand="0" w:oddHBand="0" w:evenHBand="0" w:firstRowFirstColumn="0" w:firstRowLastColumn="0" w:lastRowFirstColumn="0" w:lastRowLastColumn="0"/>
                  <w:tcW w:w="1645" w:type="dxa"/>
                </w:tcPr>
                <w:p w14:paraId="2172FE4D" w14:textId="33A493CD" w:rsidR="0041567E" w:rsidRPr="00481F9D" w:rsidRDefault="000A707C" w:rsidP="0041567E">
                  <w:pPr>
                    <w:rPr>
                      <w:b w:val="0"/>
                      <w:lang w:val="nl-NL"/>
                    </w:rPr>
                  </w:pPr>
                  <w:r w:rsidRPr="00481F9D">
                    <w:rPr>
                      <w:b w:val="0"/>
                      <w:lang w:val="nl-NL"/>
                    </w:rPr>
                    <w:t>11</w:t>
                  </w:r>
                </w:p>
              </w:tc>
            </w:tr>
            <w:tr w:rsidR="0041567E" w14:paraId="528D6686" w14:textId="77777777" w:rsidTr="0041567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91" w:type="dxa"/>
                </w:tcPr>
                <w:p w14:paraId="3989E4C4" w14:textId="02F25400" w:rsidR="0041567E" w:rsidRPr="00481F9D" w:rsidRDefault="00481F9D" w:rsidP="0041567E">
                  <w:pPr>
                    <w:rPr>
                      <w:b w:val="0"/>
                      <w:lang w:val="nl-NL"/>
                    </w:rPr>
                  </w:pPr>
                  <w:r>
                    <w:rPr>
                      <w:b w:val="0"/>
                      <w:lang w:val="nl-NL"/>
                    </w:rPr>
                    <w:t>Grote vossenstaart</w:t>
                  </w:r>
                </w:p>
              </w:tc>
              <w:tc>
                <w:tcPr>
                  <w:cnfStyle w:val="000100000000" w:firstRow="0" w:lastRow="0" w:firstColumn="0" w:lastColumn="1" w:oddVBand="0" w:evenVBand="0" w:oddHBand="0" w:evenHBand="0" w:firstRowFirstColumn="0" w:firstRowLastColumn="0" w:lastRowFirstColumn="0" w:lastRowLastColumn="0"/>
                  <w:tcW w:w="1645" w:type="dxa"/>
                </w:tcPr>
                <w:p w14:paraId="7A1A0060" w14:textId="4BC6E382" w:rsidR="0041567E" w:rsidRPr="00481F9D" w:rsidRDefault="0041567E" w:rsidP="0041567E">
                  <w:pPr>
                    <w:rPr>
                      <w:b w:val="0"/>
                      <w:lang w:val="nl-NL"/>
                    </w:rPr>
                  </w:pPr>
                  <w:r w:rsidRPr="00481F9D">
                    <w:rPr>
                      <w:b w:val="0"/>
                      <w:lang w:val="nl-NL"/>
                    </w:rPr>
                    <w:t>1</w:t>
                  </w:r>
                  <w:r w:rsidR="000A707C" w:rsidRPr="00481F9D">
                    <w:rPr>
                      <w:b w:val="0"/>
                      <w:lang w:val="nl-NL"/>
                    </w:rPr>
                    <w:t>9</w:t>
                  </w:r>
                </w:p>
              </w:tc>
            </w:tr>
            <w:tr w:rsidR="0041567E" w14:paraId="07D09E36" w14:textId="77777777" w:rsidTr="0041567E">
              <w:trPr>
                <w:trHeight w:val="652"/>
              </w:trPr>
              <w:tc>
                <w:tcPr>
                  <w:cnfStyle w:val="001000000000" w:firstRow="0" w:lastRow="0" w:firstColumn="1" w:lastColumn="0" w:oddVBand="0" w:evenVBand="0" w:oddHBand="0" w:evenHBand="0" w:firstRowFirstColumn="0" w:firstRowLastColumn="0" w:lastRowFirstColumn="0" w:lastRowLastColumn="0"/>
                  <w:tcW w:w="1891" w:type="dxa"/>
                </w:tcPr>
                <w:p w14:paraId="15A30211" w14:textId="4E71C2C7" w:rsidR="0041567E" w:rsidRPr="00481F9D" w:rsidRDefault="00481F9D" w:rsidP="0041567E">
                  <w:pPr>
                    <w:rPr>
                      <w:b w:val="0"/>
                      <w:lang w:val="nl-NL"/>
                    </w:rPr>
                  </w:pPr>
                  <w:r>
                    <w:rPr>
                      <w:b w:val="0"/>
                      <w:lang w:val="nl-NL"/>
                    </w:rPr>
                    <w:t>Ridder Zuuring</w:t>
                  </w:r>
                </w:p>
              </w:tc>
              <w:tc>
                <w:tcPr>
                  <w:cnfStyle w:val="000100000000" w:firstRow="0" w:lastRow="0" w:firstColumn="0" w:lastColumn="1" w:oddVBand="0" w:evenVBand="0" w:oddHBand="0" w:evenHBand="0" w:firstRowFirstColumn="0" w:firstRowLastColumn="0" w:lastRowFirstColumn="0" w:lastRowLastColumn="0"/>
                  <w:tcW w:w="1645" w:type="dxa"/>
                </w:tcPr>
                <w:p w14:paraId="2993026B" w14:textId="73C3FE80" w:rsidR="0041567E" w:rsidRPr="00481F9D" w:rsidRDefault="000A707C" w:rsidP="0041567E">
                  <w:pPr>
                    <w:rPr>
                      <w:b w:val="0"/>
                      <w:lang w:val="nl-NL"/>
                    </w:rPr>
                  </w:pPr>
                  <w:r w:rsidRPr="00481F9D">
                    <w:rPr>
                      <w:b w:val="0"/>
                      <w:lang w:val="nl-NL"/>
                    </w:rPr>
                    <w:t>5</w:t>
                  </w:r>
                </w:p>
              </w:tc>
            </w:tr>
            <w:tr w:rsidR="0041567E" w14:paraId="6BA6BF35" w14:textId="77777777" w:rsidTr="0041567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91" w:type="dxa"/>
                </w:tcPr>
                <w:p w14:paraId="69524133" w14:textId="152EF171" w:rsidR="0041567E" w:rsidRPr="00481F9D" w:rsidRDefault="000A707C" w:rsidP="0041567E">
                  <w:pPr>
                    <w:rPr>
                      <w:b w:val="0"/>
                      <w:lang w:val="nl-NL"/>
                    </w:rPr>
                  </w:pPr>
                  <w:r w:rsidRPr="00481F9D">
                    <w:rPr>
                      <w:b w:val="0"/>
                      <w:lang w:val="nl-NL"/>
                    </w:rPr>
                    <w:t>Stengeltjes</w:t>
                  </w:r>
                </w:p>
              </w:tc>
              <w:tc>
                <w:tcPr>
                  <w:cnfStyle w:val="000100000000" w:firstRow="0" w:lastRow="0" w:firstColumn="0" w:lastColumn="1" w:oddVBand="0" w:evenVBand="0" w:oddHBand="0" w:evenHBand="0" w:firstRowFirstColumn="0" w:firstRowLastColumn="0" w:lastRowFirstColumn="0" w:lastRowLastColumn="0"/>
                  <w:tcW w:w="1645" w:type="dxa"/>
                </w:tcPr>
                <w:p w14:paraId="139C3B97" w14:textId="554038B5" w:rsidR="0041567E" w:rsidRPr="00481F9D" w:rsidRDefault="000A707C" w:rsidP="0041567E">
                  <w:pPr>
                    <w:rPr>
                      <w:b w:val="0"/>
                      <w:lang w:val="nl-NL"/>
                    </w:rPr>
                  </w:pPr>
                  <w:r w:rsidRPr="00481F9D">
                    <w:rPr>
                      <w:b w:val="0"/>
                      <w:lang w:val="nl-NL"/>
                    </w:rPr>
                    <w:t>34</w:t>
                  </w:r>
                </w:p>
              </w:tc>
            </w:tr>
            <w:tr w:rsidR="0041567E" w14:paraId="7EB6190D" w14:textId="77777777" w:rsidTr="00DB3469">
              <w:trPr>
                <w:trHeight w:val="910"/>
              </w:trPr>
              <w:tc>
                <w:tcPr>
                  <w:cnfStyle w:val="001000000000" w:firstRow="0" w:lastRow="0" w:firstColumn="1" w:lastColumn="0" w:oddVBand="0" w:evenVBand="0" w:oddHBand="0" w:evenHBand="0" w:firstRowFirstColumn="0" w:firstRowLastColumn="0" w:lastRowFirstColumn="0" w:lastRowLastColumn="0"/>
                  <w:tcW w:w="1891" w:type="dxa"/>
                </w:tcPr>
                <w:p w14:paraId="14977365" w14:textId="6B098453" w:rsidR="000A707C" w:rsidRDefault="00DB3469" w:rsidP="0041567E">
                  <w:pPr>
                    <w:rPr>
                      <w:b w:val="0"/>
                      <w:lang w:val="nl-NL"/>
                    </w:rPr>
                  </w:pPr>
                  <w:r>
                    <w:rPr>
                      <w:b w:val="0"/>
                      <w:lang w:val="nl-NL"/>
                    </w:rPr>
                    <w:t>Heermoes</w:t>
                  </w:r>
                </w:p>
                <w:p w14:paraId="1132AE1B" w14:textId="77777777" w:rsidR="00481F9D" w:rsidRDefault="00481F9D" w:rsidP="0041567E">
                  <w:pPr>
                    <w:rPr>
                      <w:b w:val="0"/>
                      <w:lang w:val="nl-NL"/>
                    </w:rPr>
                  </w:pPr>
                </w:p>
                <w:p w14:paraId="604DEF10" w14:textId="28D92DED" w:rsidR="00481F9D" w:rsidRDefault="00481F9D" w:rsidP="0041567E">
                  <w:pPr>
                    <w:rPr>
                      <w:b w:val="0"/>
                      <w:lang w:val="nl-NL"/>
                    </w:rPr>
                  </w:pPr>
                  <w:r>
                    <w:rPr>
                      <w:b w:val="0"/>
                      <w:lang w:val="nl-NL"/>
                    </w:rPr>
                    <w:t>Totaal</w:t>
                  </w:r>
                </w:p>
                <w:p w14:paraId="77024CA9" w14:textId="2802F5AB" w:rsidR="00481F9D" w:rsidRPr="00481F9D" w:rsidRDefault="00481F9D" w:rsidP="0041567E">
                  <w:pPr>
                    <w:rPr>
                      <w:b w:val="0"/>
                      <w:lang w:val="nl-NL"/>
                    </w:rPr>
                  </w:pPr>
                </w:p>
              </w:tc>
              <w:tc>
                <w:tcPr>
                  <w:cnfStyle w:val="000100000000" w:firstRow="0" w:lastRow="0" w:firstColumn="0" w:lastColumn="1" w:oddVBand="0" w:evenVBand="0" w:oddHBand="0" w:evenHBand="0" w:firstRowFirstColumn="0" w:firstRowLastColumn="0" w:lastRowFirstColumn="0" w:lastRowLastColumn="0"/>
                  <w:tcW w:w="1645" w:type="dxa"/>
                </w:tcPr>
                <w:p w14:paraId="20AD108D" w14:textId="77777777" w:rsidR="0041567E" w:rsidRPr="00481F9D" w:rsidRDefault="000A707C" w:rsidP="0041567E">
                  <w:pPr>
                    <w:rPr>
                      <w:b w:val="0"/>
                      <w:lang w:val="nl-NL"/>
                    </w:rPr>
                  </w:pPr>
                  <w:r w:rsidRPr="00481F9D">
                    <w:rPr>
                      <w:b w:val="0"/>
                      <w:lang w:val="nl-NL"/>
                    </w:rPr>
                    <w:t>76</w:t>
                  </w:r>
                </w:p>
                <w:p w14:paraId="2A60AFF0" w14:textId="77777777" w:rsidR="000A707C" w:rsidRPr="00481F9D" w:rsidRDefault="000A707C" w:rsidP="0041567E">
                  <w:pPr>
                    <w:rPr>
                      <w:b w:val="0"/>
                      <w:lang w:val="nl-NL"/>
                    </w:rPr>
                  </w:pPr>
                </w:p>
                <w:p w14:paraId="2E43EBB4" w14:textId="731D1003" w:rsidR="000A707C" w:rsidRPr="00481F9D" w:rsidRDefault="000A707C" w:rsidP="0041567E">
                  <w:pPr>
                    <w:rPr>
                      <w:b w:val="0"/>
                      <w:lang w:val="nl-NL"/>
                    </w:rPr>
                  </w:pPr>
                  <w:r w:rsidRPr="00481F9D">
                    <w:rPr>
                      <w:b w:val="0"/>
                      <w:lang w:val="nl-NL"/>
                    </w:rPr>
                    <w:t>152</w:t>
                  </w:r>
                </w:p>
              </w:tc>
            </w:tr>
          </w:tbl>
          <w:p w14:paraId="66EC65D9" w14:textId="77777777" w:rsidR="00BD6FE4" w:rsidRDefault="00BD6FE4">
            <w:pPr>
              <w:rPr>
                <w:b/>
                <w:sz w:val="28"/>
                <w:szCs w:val="28"/>
                <w:lang w:val="nl-NL"/>
              </w:rPr>
            </w:pPr>
          </w:p>
        </w:tc>
      </w:tr>
    </w:tbl>
    <w:p w14:paraId="2447BF32" w14:textId="77777777" w:rsidR="00753075" w:rsidRDefault="00753075">
      <w:pPr>
        <w:rPr>
          <w:b/>
          <w:sz w:val="28"/>
          <w:szCs w:val="28"/>
          <w:lang w:val="nl-NL"/>
        </w:rPr>
      </w:pPr>
    </w:p>
    <w:p w14:paraId="0F0424B3" w14:textId="77777777" w:rsidR="00C91DB5" w:rsidRDefault="00C91DB5">
      <w:pPr>
        <w:rPr>
          <w:b/>
          <w:sz w:val="28"/>
          <w:szCs w:val="28"/>
          <w:lang w:val="nl-NL"/>
        </w:rPr>
      </w:pPr>
    </w:p>
    <w:p w14:paraId="579EBDCE" w14:textId="62CC3266" w:rsidR="006A5574" w:rsidRPr="00A06436" w:rsidRDefault="00A06436">
      <w:pPr>
        <w:rPr>
          <w:b/>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sidRPr="00A06436">
        <w:rPr>
          <w:b/>
          <w:lang w:val="nl-NL"/>
        </w:rPr>
        <w:tab/>
        <w:t>Schaduwzijde</w:t>
      </w:r>
    </w:p>
    <w:p w14:paraId="03BA771C" w14:textId="64897877" w:rsidR="00C91DB5" w:rsidRPr="00A06436" w:rsidRDefault="006947F8">
      <w:pPr>
        <w:rPr>
          <w:b/>
          <w:lang w:val="nl-NL"/>
        </w:rPr>
      </w:pPr>
      <w:r>
        <w:rPr>
          <w:b/>
          <w:lang w:val="nl-NL"/>
        </w:rPr>
        <w:t>Moment 3</w:t>
      </w:r>
      <w:r>
        <w:rPr>
          <w:b/>
          <w:lang w:val="nl-NL"/>
        </w:rPr>
        <w:tab/>
      </w:r>
      <w:r>
        <w:rPr>
          <w:b/>
          <w:lang w:val="nl-NL"/>
        </w:rPr>
        <w:tab/>
      </w:r>
      <w:r>
        <w:rPr>
          <w:b/>
          <w:lang w:val="nl-NL"/>
        </w:rPr>
        <w:tab/>
      </w:r>
      <w:r>
        <w:rPr>
          <w:b/>
          <w:lang w:val="nl-NL"/>
        </w:rPr>
        <w:tab/>
      </w:r>
      <w:r>
        <w:rPr>
          <w:b/>
          <w:lang w:val="nl-NL"/>
        </w:rPr>
        <w:tab/>
      </w:r>
      <w:r>
        <w:rPr>
          <w:b/>
          <w:lang w:val="nl-NL"/>
        </w:rPr>
        <w:tab/>
        <w:t>Moment 4</w:t>
      </w:r>
    </w:p>
    <w:tbl>
      <w:tblPr>
        <w:tblStyle w:val="TableGrid"/>
        <w:tblW w:w="8647" w:type="dxa"/>
        <w:tblInd w:w="-34" w:type="dxa"/>
        <w:tblLayout w:type="fixed"/>
        <w:tblLook w:val="04A0" w:firstRow="1" w:lastRow="0" w:firstColumn="1" w:lastColumn="0" w:noHBand="0" w:noVBand="1"/>
      </w:tblPr>
      <w:tblGrid>
        <w:gridCol w:w="3970"/>
        <w:gridCol w:w="850"/>
        <w:gridCol w:w="3827"/>
      </w:tblGrid>
      <w:tr w:rsidR="000A32B6" w14:paraId="14225FB8" w14:textId="77777777" w:rsidTr="000A32B6">
        <w:tc>
          <w:tcPr>
            <w:tcW w:w="3970" w:type="dxa"/>
          </w:tcPr>
          <w:tbl>
            <w:tblPr>
              <w:tblStyle w:val="LightShading-Accent4"/>
              <w:tblW w:w="3681" w:type="dxa"/>
              <w:tblLayout w:type="fixed"/>
              <w:tblLook w:val="04A0" w:firstRow="1" w:lastRow="0" w:firstColumn="1" w:lastColumn="0" w:noHBand="0" w:noVBand="1"/>
            </w:tblPr>
            <w:tblGrid>
              <w:gridCol w:w="1696"/>
              <w:gridCol w:w="1985"/>
            </w:tblGrid>
            <w:tr w:rsidR="00C91DB5" w14:paraId="6C532B41" w14:textId="77777777" w:rsidTr="000A32B6">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696" w:type="dxa"/>
                </w:tcPr>
                <w:p w14:paraId="42256013" w14:textId="15848267" w:rsidR="00C91DB5" w:rsidRDefault="00C91DB5">
                  <w:pPr>
                    <w:rPr>
                      <w:b w:val="0"/>
                      <w:sz w:val="28"/>
                      <w:szCs w:val="28"/>
                      <w:lang w:val="nl-NL"/>
                    </w:rPr>
                  </w:pPr>
                  <w:r>
                    <w:rPr>
                      <w:b w:val="0"/>
                      <w:sz w:val="28"/>
                      <w:szCs w:val="28"/>
                      <w:lang w:val="nl-NL"/>
                    </w:rPr>
                    <w:t>Soort</w:t>
                  </w:r>
                </w:p>
              </w:tc>
              <w:tc>
                <w:tcPr>
                  <w:tcW w:w="1985" w:type="dxa"/>
                </w:tcPr>
                <w:p w14:paraId="2EE39836" w14:textId="178B7506" w:rsidR="00C91DB5" w:rsidRDefault="00C91DB5">
                  <w:pPr>
                    <w:cnfStyle w:val="100000000000" w:firstRow="1" w:lastRow="0" w:firstColumn="0" w:lastColumn="0" w:oddVBand="0" w:evenVBand="0" w:oddHBand="0" w:evenHBand="0" w:firstRowFirstColumn="0" w:firstRowLastColumn="0" w:lastRowFirstColumn="0" w:lastRowLastColumn="0"/>
                    <w:rPr>
                      <w:b w:val="0"/>
                      <w:sz w:val="28"/>
                      <w:szCs w:val="28"/>
                      <w:lang w:val="nl-NL"/>
                    </w:rPr>
                  </w:pPr>
                  <w:r>
                    <w:rPr>
                      <w:b w:val="0"/>
                      <w:sz w:val="28"/>
                      <w:szCs w:val="28"/>
                      <w:lang w:val="nl-NL"/>
                    </w:rPr>
                    <w:t>Hoeveelheid</w:t>
                  </w:r>
                </w:p>
              </w:tc>
            </w:tr>
            <w:tr w:rsidR="00C91DB5" w14:paraId="62CCB77E" w14:textId="77777777" w:rsidTr="000A32B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696" w:type="dxa"/>
                </w:tcPr>
                <w:p w14:paraId="4DAF3C12" w14:textId="106BC788" w:rsidR="00C91DB5" w:rsidRPr="004C4CDE" w:rsidRDefault="006A5574">
                  <w:pPr>
                    <w:rPr>
                      <w:lang w:val="nl-NL"/>
                    </w:rPr>
                  </w:pPr>
                  <w:r>
                    <w:rPr>
                      <w:lang w:val="nl-NL"/>
                    </w:rPr>
                    <w:t>Heermoes</w:t>
                  </w:r>
                </w:p>
              </w:tc>
              <w:tc>
                <w:tcPr>
                  <w:tcW w:w="1985" w:type="dxa"/>
                </w:tcPr>
                <w:p w14:paraId="56A06843" w14:textId="7E877357" w:rsidR="00C91DB5" w:rsidRPr="004C4CDE" w:rsidRDefault="00C91DB5">
                  <w:pPr>
                    <w:cnfStyle w:val="000000100000" w:firstRow="0" w:lastRow="0" w:firstColumn="0" w:lastColumn="0" w:oddVBand="0" w:evenVBand="0" w:oddHBand="1" w:evenHBand="0" w:firstRowFirstColumn="0" w:firstRowLastColumn="0" w:lastRowFirstColumn="0" w:lastRowLastColumn="0"/>
                    <w:rPr>
                      <w:lang w:val="nl-NL"/>
                    </w:rPr>
                  </w:pPr>
                  <w:r w:rsidRPr="004C4CDE">
                    <w:rPr>
                      <w:lang w:val="nl-NL"/>
                    </w:rPr>
                    <w:t>36</w:t>
                  </w:r>
                </w:p>
              </w:tc>
            </w:tr>
            <w:tr w:rsidR="00C91DB5" w14:paraId="2E9DD71E" w14:textId="77777777" w:rsidTr="000A32B6">
              <w:trPr>
                <w:trHeight w:val="619"/>
              </w:trPr>
              <w:tc>
                <w:tcPr>
                  <w:cnfStyle w:val="001000000000" w:firstRow="0" w:lastRow="0" w:firstColumn="1" w:lastColumn="0" w:oddVBand="0" w:evenVBand="0" w:oddHBand="0" w:evenHBand="0" w:firstRowFirstColumn="0" w:firstRowLastColumn="0" w:lastRowFirstColumn="0" w:lastRowLastColumn="0"/>
                  <w:tcW w:w="1696" w:type="dxa"/>
                </w:tcPr>
                <w:p w14:paraId="62A83EDA" w14:textId="5264085B" w:rsidR="00C91DB5" w:rsidRPr="004C4CDE" w:rsidRDefault="006A5574">
                  <w:pPr>
                    <w:rPr>
                      <w:lang w:val="nl-NL"/>
                    </w:rPr>
                  </w:pPr>
                  <w:r>
                    <w:rPr>
                      <w:lang w:val="nl-NL"/>
                    </w:rPr>
                    <w:t>Venkel</w:t>
                  </w:r>
                </w:p>
              </w:tc>
              <w:tc>
                <w:tcPr>
                  <w:tcW w:w="1985" w:type="dxa"/>
                </w:tcPr>
                <w:p w14:paraId="6B80287B" w14:textId="114A3E9C" w:rsidR="00C91DB5" w:rsidRPr="004C4CDE" w:rsidRDefault="00C91DB5">
                  <w:pPr>
                    <w:cnfStyle w:val="000000000000" w:firstRow="0" w:lastRow="0" w:firstColumn="0" w:lastColumn="0" w:oddVBand="0" w:evenVBand="0" w:oddHBand="0" w:evenHBand="0" w:firstRowFirstColumn="0" w:firstRowLastColumn="0" w:lastRowFirstColumn="0" w:lastRowLastColumn="0"/>
                    <w:rPr>
                      <w:lang w:val="nl-NL"/>
                    </w:rPr>
                  </w:pPr>
                  <w:r w:rsidRPr="004C4CDE">
                    <w:rPr>
                      <w:lang w:val="nl-NL"/>
                    </w:rPr>
                    <w:t>19</w:t>
                  </w:r>
                </w:p>
              </w:tc>
            </w:tr>
            <w:tr w:rsidR="00C91DB5" w14:paraId="411EFA1A" w14:textId="77777777" w:rsidTr="000A32B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696" w:type="dxa"/>
                </w:tcPr>
                <w:p w14:paraId="78526B0B" w14:textId="633E6D85" w:rsidR="00C91DB5" w:rsidRPr="004C4CDE" w:rsidRDefault="006A5574">
                  <w:pPr>
                    <w:rPr>
                      <w:lang w:val="nl-NL"/>
                    </w:rPr>
                  </w:pPr>
                  <w:r>
                    <w:rPr>
                      <w:lang w:val="nl-NL"/>
                    </w:rPr>
                    <w:t>Aronskelk</w:t>
                  </w:r>
                </w:p>
              </w:tc>
              <w:tc>
                <w:tcPr>
                  <w:tcW w:w="1985" w:type="dxa"/>
                </w:tcPr>
                <w:p w14:paraId="0CE17A56" w14:textId="5725058D" w:rsidR="00C91DB5" w:rsidRPr="004C4CDE" w:rsidRDefault="00C91DB5">
                  <w:pPr>
                    <w:cnfStyle w:val="000000100000" w:firstRow="0" w:lastRow="0" w:firstColumn="0" w:lastColumn="0" w:oddVBand="0" w:evenVBand="0" w:oddHBand="1" w:evenHBand="0" w:firstRowFirstColumn="0" w:firstRowLastColumn="0" w:lastRowFirstColumn="0" w:lastRowLastColumn="0"/>
                    <w:rPr>
                      <w:lang w:val="nl-NL"/>
                    </w:rPr>
                  </w:pPr>
                  <w:r w:rsidRPr="004C4CDE">
                    <w:rPr>
                      <w:lang w:val="nl-NL"/>
                    </w:rPr>
                    <w:t>48</w:t>
                  </w:r>
                </w:p>
              </w:tc>
            </w:tr>
            <w:tr w:rsidR="00C91DB5" w14:paraId="2E68363D" w14:textId="77777777" w:rsidTr="000A32B6">
              <w:trPr>
                <w:trHeight w:val="619"/>
              </w:trPr>
              <w:tc>
                <w:tcPr>
                  <w:cnfStyle w:val="001000000000" w:firstRow="0" w:lastRow="0" w:firstColumn="1" w:lastColumn="0" w:oddVBand="0" w:evenVBand="0" w:oddHBand="0" w:evenHBand="0" w:firstRowFirstColumn="0" w:firstRowLastColumn="0" w:lastRowFirstColumn="0" w:lastRowLastColumn="0"/>
                  <w:tcW w:w="1696" w:type="dxa"/>
                </w:tcPr>
                <w:p w14:paraId="5C6D8E83" w14:textId="2C2A6A8C" w:rsidR="00C91DB5" w:rsidRPr="004C4CDE" w:rsidRDefault="006A5574">
                  <w:pPr>
                    <w:rPr>
                      <w:lang w:val="nl-NL"/>
                    </w:rPr>
                  </w:pPr>
                  <w:r>
                    <w:rPr>
                      <w:lang w:val="nl-NL"/>
                    </w:rPr>
                    <w:t>Ridderzuring</w:t>
                  </w:r>
                </w:p>
              </w:tc>
              <w:tc>
                <w:tcPr>
                  <w:tcW w:w="1985" w:type="dxa"/>
                </w:tcPr>
                <w:p w14:paraId="720113F9" w14:textId="6412FD71" w:rsidR="00C91DB5" w:rsidRPr="004C4CDE" w:rsidRDefault="00C91DB5">
                  <w:pPr>
                    <w:cnfStyle w:val="000000000000" w:firstRow="0" w:lastRow="0" w:firstColumn="0" w:lastColumn="0" w:oddVBand="0" w:evenVBand="0" w:oddHBand="0" w:evenHBand="0" w:firstRowFirstColumn="0" w:firstRowLastColumn="0" w:lastRowFirstColumn="0" w:lastRowLastColumn="0"/>
                    <w:rPr>
                      <w:lang w:val="nl-NL"/>
                    </w:rPr>
                  </w:pPr>
                  <w:r w:rsidRPr="004C4CDE">
                    <w:rPr>
                      <w:lang w:val="nl-NL"/>
                    </w:rPr>
                    <w:t>2</w:t>
                  </w:r>
                </w:p>
              </w:tc>
            </w:tr>
            <w:tr w:rsidR="00C91DB5" w14:paraId="37536633" w14:textId="77777777" w:rsidTr="000A32B6">
              <w:trPr>
                <w:cnfStyle w:val="000000100000" w:firstRow="0" w:lastRow="0" w:firstColumn="0" w:lastColumn="0" w:oddVBand="0" w:evenVBand="0" w:oddHBand="1" w:evenHBand="0" w:firstRowFirstColumn="0" w:firstRowLastColumn="0" w:lastRowFirstColumn="0" w:lastRowLastColumn="0"/>
                <w:trHeight w:val="2898"/>
              </w:trPr>
              <w:tc>
                <w:tcPr>
                  <w:cnfStyle w:val="001000000000" w:firstRow="0" w:lastRow="0" w:firstColumn="1" w:lastColumn="0" w:oddVBand="0" w:evenVBand="0" w:oddHBand="0" w:evenHBand="0" w:firstRowFirstColumn="0" w:firstRowLastColumn="0" w:lastRowFirstColumn="0" w:lastRowLastColumn="0"/>
                  <w:tcW w:w="1696" w:type="dxa"/>
                </w:tcPr>
                <w:p w14:paraId="7041E67E" w14:textId="77777777" w:rsidR="004C4CDE" w:rsidRDefault="004C4CDE">
                  <w:pPr>
                    <w:rPr>
                      <w:lang w:val="nl-NL"/>
                    </w:rPr>
                  </w:pPr>
                </w:p>
                <w:p w14:paraId="2B34675C" w14:textId="77777777" w:rsidR="004C4CDE" w:rsidRDefault="004C4CDE">
                  <w:pPr>
                    <w:rPr>
                      <w:lang w:val="nl-NL"/>
                    </w:rPr>
                  </w:pPr>
                </w:p>
                <w:p w14:paraId="146E0A5E" w14:textId="77777777" w:rsidR="004C4CDE" w:rsidRDefault="004C4CDE">
                  <w:pPr>
                    <w:rPr>
                      <w:lang w:val="nl-NL"/>
                    </w:rPr>
                  </w:pPr>
                </w:p>
                <w:p w14:paraId="5C9078BC" w14:textId="77777777" w:rsidR="004C4CDE" w:rsidRDefault="004C4CDE">
                  <w:pPr>
                    <w:rPr>
                      <w:lang w:val="nl-NL"/>
                    </w:rPr>
                  </w:pPr>
                </w:p>
                <w:p w14:paraId="2D74B42B" w14:textId="77777777" w:rsidR="004C4CDE" w:rsidRDefault="004C4CDE">
                  <w:pPr>
                    <w:rPr>
                      <w:lang w:val="nl-NL"/>
                    </w:rPr>
                  </w:pPr>
                </w:p>
                <w:p w14:paraId="7130905D" w14:textId="77777777" w:rsidR="004C4CDE" w:rsidRDefault="004C4CDE">
                  <w:pPr>
                    <w:rPr>
                      <w:lang w:val="nl-NL"/>
                    </w:rPr>
                  </w:pPr>
                </w:p>
                <w:p w14:paraId="6F1F2935" w14:textId="77777777" w:rsidR="004C4CDE" w:rsidRDefault="004C4CDE">
                  <w:pPr>
                    <w:rPr>
                      <w:lang w:val="nl-NL"/>
                    </w:rPr>
                  </w:pPr>
                </w:p>
                <w:p w14:paraId="197CC5FA" w14:textId="77777777" w:rsidR="004C4CDE" w:rsidRDefault="004C4CDE">
                  <w:pPr>
                    <w:rPr>
                      <w:lang w:val="nl-NL"/>
                    </w:rPr>
                  </w:pPr>
                </w:p>
                <w:p w14:paraId="62C3B4B3" w14:textId="77777777" w:rsidR="004C4CDE" w:rsidRDefault="004C4CDE">
                  <w:pPr>
                    <w:rPr>
                      <w:lang w:val="nl-NL"/>
                    </w:rPr>
                  </w:pPr>
                </w:p>
                <w:p w14:paraId="6EF58285" w14:textId="5DC1790A" w:rsidR="00C91DB5" w:rsidRPr="004C4CDE" w:rsidRDefault="00C91DB5">
                  <w:pPr>
                    <w:rPr>
                      <w:lang w:val="nl-NL"/>
                    </w:rPr>
                  </w:pPr>
                  <w:r w:rsidRPr="004C4CDE">
                    <w:rPr>
                      <w:lang w:val="nl-NL"/>
                    </w:rPr>
                    <w:t xml:space="preserve">Totaal </w:t>
                  </w:r>
                </w:p>
              </w:tc>
              <w:tc>
                <w:tcPr>
                  <w:tcW w:w="1985" w:type="dxa"/>
                </w:tcPr>
                <w:p w14:paraId="3449512B"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7BBBB23D"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6AB1C345"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409D2AAC"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687AE4F2"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4DADF74C"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25F50138"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433C7651"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0193EB61" w14:textId="77777777" w:rsidR="004C4CDE" w:rsidRDefault="004C4CDE">
                  <w:pPr>
                    <w:cnfStyle w:val="000000100000" w:firstRow="0" w:lastRow="0" w:firstColumn="0" w:lastColumn="0" w:oddVBand="0" w:evenVBand="0" w:oddHBand="1" w:evenHBand="0" w:firstRowFirstColumn="0" w:firstRowLastColumn="0" w:lastRowFirstColumn="0" w:lastRowLastColumn="0"/>
                    <w:rPr>
                      <w:lang w:val="nl-NL"/>
                    </w:rPr>
                  </w:pPr>
                </w:p>
                <w:p w14:paraId="5B9D29A4" w14:textId="101580BA" w:rsidR="00C91DB5" w:rsidRPr="004C4CDE" w:rsidRDefault="004C4CDE">
                  <w:pPr>
                    <w:cnfStyle w:val="000000100000" w:firstRow="0" w:lastRow="0" w:firstColumn="0" w:lastColumn="0" w:oddVBand="0" w:evenVBand="0" w:oddHBand="1" w:evenHBand="0" w:firstRowFirstColumn="0" w:firstRowLastColumn="0" w:lastRowFirstColumn="0" w:lastRowLastColumn="0"/>
                    <w:rPr>
                      <w:lang w:val="nl-NL"/>
                    </w:rPr>
                  </w:pPr>
                  <w:r>
                    <w:rPr>
                      <w:lang w:val="nl-NL"/>
                    </w:rPr>
                    <w:t>105</w:t>
                  </w:r>
                </w:p>
              </w:tc>
            </w:tr>
          </w:tbl>
          <w:p w14:paraId="2CDC4860" w14:textId="77777777" w:rsidR="00C91DB5" w:rsidRDefault="00C91DB5">
            <w:pPr>
              <w:rPr>
                <w:b/>
                <w:sz w:val="28"/>
                <w:szCs w:val="28"/>
                <w:lang w:val="nl-NL"/>
              </w:rPr>
            </w:pPr>
          </w:p>
        </w:tc>
        <w:tc>
          <w:tcPr>
            <w:tcW w:w="850" w:type="dxa"/>
          </w:tcPr>
          <w:p w14:paraId="19D14A91" w14:textId="77777777" w:rsidR="00C91DB5" w:rsidRDefault="00C91DB5">
            <w:pPr>
              <w:rPr>
                <w:b/>
                <w:sz w:val="28"/>
                <w:szCs w:val="28"/>
                <w:lang w:val="nl-NL"/>
              </w:rPr>
            </w:pPr>
          </w:p>
        </w:tc>
        <w:tc>
          <w:tcPr>
            <w:tcW w:w="3827" w:type="dxa"/>
          </w:tcPr>
          <w:tbl>
            <w:tblPr>
              <w:tblStyle w:val="LightShading-Accent3"/>
              <w:tblW w:w="3681" w:type="dxa"/>
              <w:tblLayout w:type="fixed"/>
              <w:tblLook w:val="04A0" w:firstRow="1" w:lastRow="0" w:firstColumn="1" w:lastColumn="0" w:noHBand="0" w:noVBand="1"/>
            </w:tblPr>
            <w:tblGrid>
              <w:gridCol w:w="1696"/>
              <w:gridCol w:w="1985"/>
            </w:tblGrid>
            <w:tr w:rsidR="004C4CDE" w14:paraId="6427E4A5" w14:textId="77777777" w:rsidTr="000A32B6">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696" w:type="dxa"/>
                </w:tcPr>
                <w:p w14:paraId="4A95688A" w14:textId="77777777" w:rsidR="004C4CDE" w:rsidRDefault="004C4CDE" w:rsidP="000A32B6">
                  <w:pPr>
                    <w:rPr>
                      <w:b w:val="0"/>
                      <w:sz w:val="28"/>
                      <w:szCs w:val="28"/>
                      <w:lang w:val="nl-NL"/>
                    </w:rPr>
                  </w:pPr>
                  <w:r>
                    <w:rPr>
                      <w:b w:val="0"/>
                      <w:sz w:val="28"/>
                      <w:szCs w:val="28"/>
                      <w:lang w:val="nl-NL"/>
                    </w:rPr>
                    <w:t>Soort</w:t>
                  </w:r>
                </w:p>
              </w:tc>
              <w:tc>
                <w:tcPr>
                  <w:tcW w:w="1985" w:type="dxa"/>
                </w:tcPr>
                <w:p w14:paraId="60D846FB" w14:textId="77777777" w:rsidR="004C4CDE" w:rsidRDefault="004C4CDE" w:rsidP="000A32B6">
                  <w:pPr>
                    <w:cnfStyle w:val="100000000000" w:firstRow="1" w:lastRow="0" w:firstColumn="0" w:lastColumn="0" w:oddVBand="0" w:evenVBand="0" w:oddHBand="0" w:evenHBand="0" w:firstRowFirstColumn="0" w:firstRowLastColumn="0" w:lastRowFirstColumn="0" w:lastRowLastColumn="0"/>
                    <w:rPr>
                      <w:b w:val="0"/>
                      <w:sz w:val="28"/>
                      <w:szCs w:val="28"/>
                      <w:lang w:val="nl-NL"/>
                    </w:rPr>
                  </w:pPr>
                  <w:r>
                    <w:rPr>
                      <w:b w:val="0"/>
                      <w:sz w:val="28"/>
                      <w:szCs w:val="28"/>
                      <w:lang w:val="nl-NL"/>
                    </w:rPr>
                    <w:t>Hoeveelheid</w:t>
                  </w:r>
                </w:p>
              </w:tc>
            </w:tr>
            <w:tr w:rsidR="004C4CDE" w14:paraId="7155D3B3" w14:textId="77777777" w:rsidTr="000A32B6">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696" w:type="dxa"/>
                </w:tcPr>
                <w:p w14:paraId="697B897F" w14:textId="0AE41778" w:rsidR="004C4CDE" w:rsidRPr="004C4CDE" w:rsidRDefault="006A5574" w:rsidP="000A32B6">
                  <w:pPr>
                    <w:rPr>
                      <w:lang w:val="nl-NL"/>
                    </w:rPr>
                  </w:pPr>
                  <w:r>
                    <w:rPr>
                      <w:lang w:val="nl-NL"/>
                    </w:rPr>
                    <w:t>Duizendblad</w:t>
                  </w:r>
                </w:p>
              </w:tc>
              <w:tc>
                <w:tcPr>
                  <w:tcW w:w="1985" w:type="dxa"/>
                </w:tcPr>
                <w:p w14:paraId="4356BB22" w14:textId="6FDD1C8B" w:rsidR="004C4CDE" w:rsidRPr="004C4CDE" w:rsidRDefault="004C4CDE" w:rsidP="000A32B6">
                  <w:pPr>
                    <w:cnfStyle w:val="000000100000" w:firstRow="0" w:lastRow="0" w:firstColumn="0" w:lastColumn="0" w:oddVBand="0" w:evenVBand="0" w:oddHBand="1" w:evenHBand="0" w:firstRowFirstColumn="0" w:firstRowLastColumn="0" w:lastRowFirstColumn="0" w:lastRowLastColumn="0"/>
                    <w:rPr>
                      <w:lang w:val="nl-NL"/>
                    </w:rPr>
                  </w:pPr>
                  <w:r>
                    <w:rPr>
                      <w:lang w:val="nl-NL"/>
                    </w:rPr>
                    <w:t>9</w:t>
                  </w:r>
                </w:p>
              </w:tc>
            </w:tr>
            <w:tr w:rsidR="004C4CDE" w14:paraId="3A8944CD" w14:textId="77777777" w:rsidTr="000A32B6">
              <w:trPr>
                <w:trHeight w:val="672"/>
              </w:trPr>
              <w:tc>
                <w:tcPr>
                  <w:cnfStyle w:val="001000000000" w:firstRow="0" w:lastRow="0" w:firstColumn="1" w:lastColumn="0" w:oddVBand="0" w:evenVBand="0" w:oddHBand="0" w:evenHBand="0" w:firstRowFirstColumn="0" w:firstRowLastColumn="0" w:lastRowFirstColumn="0" w:lastRowLastColumn="0"/>
                  <w:tcW w:w="1696" w:type="dxa"/>
                </w:tcPr>
                <w:p w14:paraId="04A77DC1" w14:textId="6ADE3360" w:rsidR="004C4CDE" w:rsidRPr="004C4CDE" w:rsidRDefault="006A5574" w:rsidP="000A32B6">
                  <w:pPr>
                    <w:rPr>
                      <w:lang w:val="nl-NL"/>
                    </w:rPr>
                  </w:pPr>
                  <w:r>
                    <w:rPr>
                      <w:lang w:val="nl-NL"/>
                    </w:rPr>
                    <w:t>Ridder Zuuring</w:t>
                  </w:r>
                </w:p>
              </w:tc>
              <w:tc>
                <w:tcPr>
                  <w:tcW w:w="1985" w:type="dxa"/>
                </w:tcPr>
                <w:p w14:paraId="2890152E" w14:textId="6122210C" w:rsidR="004C4CDE" w:rsidRPr="004C4CDE" w:rsidRDefault="004C4CDE" w:rsidP="004C4CDE">
                  <w:pPr>
                    <w:tabs>
                      <w:tab w:val="center" w:pos="884"/>
                    </w:tabs>
                    <w:cnfStyle w:val="000000000000" w:firstRow="0" w:lastRow="0" w:firstColumn="0" w:lastColumn="0" w:oddVBand="0" w:evenVBand="0" w:oddHBand="0" w:evenHBand="0" w:firstRowFirstColumn="0" w:firstRowLastColumn="0" w:lastRowFirstColumn="0" w:lastRowLastColumn="0"/>
                    <w:rPr>
                      <w:lang w:val="nl-NL"/>
                    </w:rPr>
                  </w:pPr>
                  <w:r w:rsidRPr="004C4CDE">
                    <w:rPr>
                      <w:lang w:val="nl-NL"/>
                    </w:rPr>
                    <w:t>1</w:t>
                  </w:r>
                </w:p>
              </w:tc>
            </w:tr>
            <w:tr w:rsidR="004C4CDE" w14:paraId="114D68F8" w14:textId="77777777" w:rsidTr="000A32B6">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696" w:type="dxa"/>
                </w:tcPr>
                <w:p w14:paraId="3F214410" w14:textId="02931877" w:rsidR="004C4CDE" w:rsidRPr="004C4CDE" w:rsidRDefault="006A5574" w:rsidP="000A32B6">
                  <w:pPr>
                    <w:rPr>
                      <w:lang w:val="nl-NL"/>
                    </w:rPr>
                  </w:pPr>
                  <w:r>
                    <w:rPr>
                      <w:lang w:val="nl-NL"/>
                    </w:rPr>
                    <w:t>Paardenbloem</w:t>
                  </w:r>
                </w:p>
              </w:tc>
              <w:tc>
                <w:tcPr>
                  <w:tcW w:w="1985" w:type="dxa"/>
                </w:tcPr>
                <w:p w14:paraId="7A3D009C" w14:textId="002BEFB1" w:rsidR="004C4CDE" w:rsidRPr="004C4CDE" w:rsidRDefault="004C4CDE" w:rsidP="000A32B6">
                  <w:pPr>
                    <w:cnfStyle w:val="000000100000" w:firstRow="0" w:lastRow="0" w:firstColumn="0" w:lastColumn="0" w:oddVBand="0" w:evenVBand="0" w:oddHBand="1" w:evenHBand="0" w:firstRowFirstColumn="0" w:firstRowLastColumn="0" w:lastRowFirstColumn="0" w:lastRowLastColumn="0"/>
                    <w:rPr>
                      <w:lang w:val="nl-NL"/>
                    </w:rPr>
                  </w:pPr>
                  <w:r>
                    <w:rPr>
                      <w:lang w:val="nl-NL"/>
                    </w:rPr>
                    <w:t>3</w:t>
                  </w:r>
                </w:p>
              </w:tc>
            </w:tr>
            <w:tr w:rsidR="004C4CDE" w14:paraId="4B775FC4" w14:textId="77777777" w:rsidTr="000A32B6">
              <w:trPr>
                <w:trHeight w:val="672"/>
              </w:trPr>
              <w:tc>
                <w:tcPr>
                  <w:cnfStyle w:val="001000000000" w:firstRow="0" w:lastRow="0" w:firstColumn="1" w:lastColumn="0" w:oddVBand="0" w:evenVBand="0" w:oddHBand="0" w:evenHBand="0" w:firstRowFirstColumn="0" w:firstRowLastColumn="0" w:lastRowFirstColumn="0" w:lastRowLastColumn="0"/>
                  <w:tcW w:w="1696" w:type="dxa"/>
                </w:tcPr>
                <w:p w14:paraId="61C0B527" w14:textId="05ECB72E" w:rsidR="004C4CDE" w:rsidRPr="004C4CDE" w:rsidRDefault="006A5574" w:rsidP="000A32B6">
                  <w:pPr>
                    <w:rPr>
                      <w:lang w:val="nl-NL"/>
                    </w:rPr>
                  </w:pPr>
                  <w:r>
                    <w:rPr>
                      <w:lang w:val="nl-NL"/>
                    </w:rPr>
                    <w:t>Rode klaver</w:t>
                  </w:r>
                </w:p>
              </w:tc>
              <w:tc>
                <w:tcPr>
                  <w:tcW w:w="1985" w:type="dxa"/>
                </w:tcPr>
                <w:p w14:paraId="38F288D0" w14:textId="28EB4806" w:rsidR="004C4CDE" w:rsidRPr="004C4CDE" w:rsidRDefault="004C4CDE" w:rsidP="000A32B6">
                  <w:pPr>
                    <w:cnfStyle w:val="000000000000" w:firstRow="0" w:lastRow="0" w:firstColumn="0" w:lastColumn="0" w:oddVBand="0" w:evenVBand="0" w:oddHBand="0" w:evenHBand="0" w:firstRowFirstColumn="0" w:firstRowLastColumn="0" w:lastRowFirstColumn="0" w:lastRowLastColumn="0"/>
                    <w:rPr>
                      <w:lang w:val="nl-NL"/>
                    </w:rPr>
                  </w:pPr>
                  <w:r>
                    <w:rPr>
                      <w:lang w:val="nl-NL"/>
                    </w:rPr>
                    <w:t>4</w:t>
                  </w:r>
                </w:p>
              </w:tc>
            </w:tr>
            <w:tr w:rsidR="004C4CDE" w14:paraId="449ED1B5" w14:textId="77777777" w:rsidTr="000A32B6">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696" w:type="dxa"/>
                </w:tcPr>
                <w:p w14:paraId="3DA1B1A1" w14:textId="4B76F898" w:rsidR="004C4CDE" w:rsidRPr="004C4CDE" w:rsidRDefault="006A5574" w:rsidP="000A32B6">
                  <w:pPr>
                    <w:rPr>
                      <w:lang w:val="nl-NL"/>
                    </w:rPr>
                  </w:pPr>
                  <w:r>
                    <w:rPr>
                      <w:lang w:val="nl-NL"/>
                    </w:rPr>
                    <w:t>Heermoes</w:t>
                  </w:r>
                </w:p>
              </w:tc>
              <w:tc>
                <w:tcPr>
                  <w:tcW w:w="1985" w:type="dxa"/>
                </w:tcPr>
                <w:p w14:paraId="7AF9FA66" w14:textId="77777777" w:rsidR="004C4CDE" w:rsidRDefault="004C4CDE" w:rsidP="000A32B6">
                  <w:pPr>
                    <w:cnfStyle w:val="000000100000" w:firstRow="0" w:lastRow="0" w:firstColumn="0" w:lastColumn="0" w:oddVBand="0" w:evenVBand="0" w:oddHBand="1" w:evenHBand="0" w:firstRowFirstColumn="0" w:firstRowLastColumn="0" w:lastRowFirstColumn="0" w:lastRowLastColumn="0"/>
                    <w:rPr>
                      <w:lang w:val="nl-NL"/>
                    </w:rPr>
                  </w:pPr>
                  <w:r>
                    <w:rPr>
                      <w:lang w:val="nl-NL"/>
                    </w:rPr>
                    <w:t>11</w:t>
                  </w:r>
                </w:p>
                <w:p w14:paraId="7F2835A4" w14:textId="2669D363" w:rsidR="004C4CDE" w:rsidRPr="004C4CDE" w:rsidRDefault="004C4CDE" w:rsidP="000A32B6">
                  <w:pPr>
                    <w:cnfStyle w:val="000000100000" w:firstRow="0" w:lastRow="0" w:firstColumn="0" w:lastColumn="0" w:oddVBand="0" w:evenVBand="0" w:oddHBand="1" w:evenHBand="0" w:firstRowFirstColumn="0" w:firstRowLastColumn="0" w:lastRowFirstColumn="0" w:lastRowLastColumn="0"/>
                    <w:rPr>
                      <w:lang w:val="nl-NL"/>
                    </w:rPr>
                  </w:pPr>
                </w:p>
              </w:tc>
            </w:tr>
            <w:tr w:rsidR="004C4CDE" w14:paraId="3A6C7545" w14:textId="77777777" w:rsidTr="000A32B6">
              <w:trPr>
                <w:trHeight w:val="672"/>
              </w:trPr>
              <w:tc>
                <w:tcPr>
                  <w:cnfStyle w:val="001000000000" w:firstRow="0" w:lastRow="0" w:firstColumn="1" w:lastColumn="0" w:oddVBand="0" w:evenVBand="0" w:oddHBand="0" w:evenHBand="0" w:firstRowFirstColumn="0" w:firstRowLastColumn="0" w:lastRowFirstColumn="0" w:lastRowLastColumn="0"/>
                  <w:tcW w:w="1696" w:type="dxa"/>
                </w:tcPr>
                <w:p w14:paraId="0E76B780" w14:textId="321A2293" w:rsidR="004C4CDE" w:rsidRDefault="006A5574" w:rsidP="000A32B6">
                  <w:pPr>
                    <w:rPr>
                      <w:lang w:val="nl-NL"/>
                    </w:rPr>
                  </w:pPr>
                  <w:r>
                    <w:rPr>
                      <w:lang w:val="nl-NL"/>
                    </w:rPr>
                    <w:t xml:space="preserve">Rood </w:t>
                  </w:r>
                  <w:r w:rsidR="00D07783">
                    <w:rPr>
                      <w:lang w:val="nl-NL"/>
                    </w:rPr>
                    <w:t>vetkruid</w:t>
                  </w:r>
                </w:p>
              </w:tc>
              <w:tc>
                <w:tcPr>
                  <w:tcW w:w="1985" w:type="dxa"/>
                </w:tcPr>
                <w:p w14:paraId="24B38F84" w14:textId="77777777" w:rsidR="004C4CDE" w:rsidRDefault="004C4CDE" w:rsidP="000A32B6">
                  <w:pPr>
                    <w:cnfStyle w:val="000000000000" w:firstRow="0" w:lastRow="0" w:firstColumn="0" w:lastColumn="0" w:oddVBand="0" w:evenVBand="0" w:oddHBand="0" w:evenHBand="0" w:firstRowFirstColumn="0" w:firstRowLastColumn="0" w:lastRowFirstColumn="0" w:lastRowLastColumn="0"/>
                    <w:rPr>
                      <w:lang w:val="nl-NL"/>
                    </w:rPr>
                  </w:pPr>
                  <w:r>
                    <w:rPr>
                      <w:lang w:val="nl-NL"/>
                    </w:rPr>
                    <w:t>6</w:t>
                  </w:r>
                </w:p>
                <w:p w14:paraId="7B6A5C86" w14:textId="77777777" w:rsidR="004C4CDE" w:rsidRDefault="004C4CDE" w:rsidP="000A32B6">
                  <w:pPr>
                    <w:cnfStyle w:val="000000000000" w:firstRow="0" w:lastRow="0" w:firstColumn="0" w:lastColumn="0" w:oddVBand="0" w:evenVBand="0" w:oddHBand="0" w:evenHBand="0" w:firstRowFirstColumn="0" w:firstRowLastColumn="0" w:lastRowFirstColumn="0" w:lastRowLastColumn="0"/>
                    <w:rPr>
                      <w:lang w:val="nl-NL"/>
                    </w:rPr>
                  </w:pPr>
                </w:p>
              </w:tc>
            </w:tr>
            <w:tr w:rsidR="004C4CDE" w14:paraId="49196D05" w14:textId="77777777" w:rsidTr="000A32B6">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696" w:type="dxa"/>
                </w:tcPr>
                <w:p w14:paraId="45E31EDF" w14:textId="059438BB" w:rsidR="004C4CDE" w:rsidRDefault="004131DD" w:rsidP="000A32B6">
                  <w:pPr>
                    <w:rPr>
                      <w:lang w:val="nl-NL"/>
                    </w:rPr>
                  </w:pPr>
                  <w:r>
                    <w:rPr>
                      <w:lang w:val="nl-NL"/>
                    </w:rPr>
                    <w:t>Onkruid</w:t>
                  </w:r>
                </w:p>
              </w:tc>
              <w:tc>
                <w:tcPr>
                  <w:tcW w:w="1985" w:type="dxa"/>
                </w:tcPr>
                <w:p w14:paraId="35243531" w14:textId="225115FB" w:rsidR="004C4CDE" w:rsidRDefault="004131DD" w:rsidP="000A32B6">
                  <w:pPr>
                    <w:cnfStyle w:val="000000100000" w:firstRow="0" w:lastRow="0" w:firstColumn="0" w:lastColumn="0" w:oddVBand="0" w:evenVBand="0" w:oddHBand="1" w:evenHBand="0" w:firstRowFirstColumn="0" w:firstRowLastColumn="0" w:lastRowFirstColumn="0" w:lastRowLastColumn="0"/>
                    <w:rPr>
                      <w:lang w:val="nl-NL"/>
                    </w:rPr>
                  </w:pPr>
                  <w:r>
                    <w:rPr>
                      <w:lang w:val="nl-NL"/>
                    </w:rPr>
                    <w:t>64</w:t>
                  </w:r>
                </w:p>
              </w:tc>
            </w:tr>
            <w:tr w:rsidR="004C4CDE" w14:paraId="65BA52D8" w14:textId="77777777" w:rsidTr="000A32B6">
              <w:trPr>
                <w:trHeight w:val="672"/>
              </w:trPr>
              <w:tc>
                <w:tcPr>
                  <w:cnfStyle w:val="001000000000" w:firstRow="0" w:lastRow="0" w:firstColumn="1" w:lastColumn="0" w:oddVBand="0" w:evenVBand="0" w:oddHBand="0" w:evenHBand="0" w:firstRowFirstColumn="0" w:firstRowLastColumn="0" w:lastRowFirstColumn="0" w:lastRowLastColumn="0"/>
                  <w:tcW w:w="1696" w:type="dxa"/>
                </w:tcPr>
                <w:p w14:paraId="0B0327C9" w14:textId="4F020AA0" w:rsidR="004C4CDE" w:rsidRDefault="004C4CDE" w:rsidP="000A32B6">
                  <w:pPr>
                    <w:rPr>
                      <w:lang w:val="nl-NL"/>
                    </w:rPr>
                  </w:pPr>
                  <w:r>
                    <w:rPr>
                      <w:lang w:val="nl-NL"/>
                    </w:rPr>
                    <w:t xml:space="preserve">Totaal </w:t>
                  </w:r>
                </w:p>
              </w:tc>
              <w:tc>
                <w:tcPr>
                  <w:tcW w:w="1985" w:type="dxa"/>
                </w:tcPr>
                <w:p w14:paraId="1319F435" w14:textId="1C5E7F2F" w:rsidR="004C4CDE" w:rsidRDefault="004C4CDE" w:rsidP="000A32B6">
                  <w:pPr>
                    <w:cnfStyle w:val="000000000000" w:firstRow="0" w:lastRow="0" w:firstColumn="0" w:lastColumn="0" w:oddVBand="0" w:evenVBand="0" w:oddHBand="0" w:evenHBand="0" w:firstRowFirstColumn="0" w:firstRowLastColumn="0" w:lastRowFirstColumn="0" w:lastRowLastColumn="0"/>
                    <w:rPr>
                      <w:lang w:val="nl-NL"/>
                    </w:rPr>
                  </w:pPr>
                  <w:r>
                    <w:rPr>
                      <w:lang w:val="nl-NL"/>
                    </w:rPr>
                    <w:t>98</w:t>
                  </w:r>
                </w:p>
              </w:tc>
            </w:tr>
          </w:tbl>
          <w:p w14:paraId="0D265F4A" w14:textId="179586C9" w:rsidR="00C91DB5" w:rsidRDefault="00C91DB5">
            <w:pPr>
              <w:rPr>
                <w:b/>
                <w:sz w:val="28"/>
                <w:szCs w:val="28"/>
                <w:lang w:val="nl-NL"/>
              </w:rPr>
            </w:pPr>
          </w:p>
        </w:tc>
      </w:tr>
    </w:tbl>
    <w:p w14:paraId="0B25B92F" w14:textId="413E07B5" w:rsidR="00C91DB5" w:rsidRDefault="00C91DB5">
      <w:pPr>
        <w:rPr>
          <w:b/>
          <w:sz w:val="28"/>
          <w:szCs w:val="28"/>
          <w:lang w:val="nl-NL"/>
        </w:rPr>
      </w:pPr>
    </w:p>
    <w:tbl>
      <w:tblPr>
        <w:tblStyle w:val="LightGrid"/>
        <w:tblpPr w:leftFromText="180" w:rightFromText="180" w:vertAnchor="text" w:horzAnchor="page" w:tblpX="1909" w:tblpY="213"/>
        <w:tblW w:w="0" w:type="auto"/>
        <w:tblLook w:val="04A0" w:firstRow="1" w:lastRow="0" w:firstColumn="1" w:lastColumn="0" w:noHBand="0" w:noVBand="1"/>
      </w:tblPr>
      <w:tblGrid>
        <w:gridCol w:w="8516"/>
      </w:tblGrid>
      <w:tr w:rsidR="00DD2727" w:rsidRPr="00DD2727" w14:paraId="26B62967" w14:textId="77777777" w:rsidTr="00A06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C370B38" w14:textId="77777777" w:rsidR="00DD2727" w:rsidRPr="00DD2727" w:rsidRDefault="00DD2727" w:rsidP="00DD2727">
            <w:pPr>
              <w:rPr>
                <w:b w:val="0"/>
                <w:sz w:val="28"/>
                <w:szCs w:val="28"/>
                <w:lang w:val="nl-NL"/>
              </w:rPr>
            </w:pPr>
          </w:p>
        </w:tc>
      </w:tr>
      <w:tr w:rsidR="00DD2727" w:rsidRPr="00DD2727" w14:paraId="1E8A16A5" w14:textId="77777777" w:rsidTr="00A06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55F27E4" w14:textId="77777777" w:rsidR="00DD2727" w:rsidRPr="00DD2727" w:rsidRDefault="00DD2727" w:rsidP="00DD2727">
            <w:pPr>
              <w:rPr>
                <w:b w:val="0"/>
                <w:sz w:val="28"/>
                <w:szCs w:val="28"/>
                <w:lang w:val="nl-NL"/>
              </w:rPr>
            </w:pPr>
          </w:p>
        </w:tc>
      </w:tr>
      <w:tr w:rsidR="00DD2727" w:rsidRPr="00DD2727" w14:paraId="09D23B91" w14:textId="77777777" w:rsidTr="00A064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tbl>
            <w:tblPr>
              <w:tblStyle w:val="LightShading"/>
              <w:tblW w:w="8516" w:type="dxa"/>
              <w:tblLook w:val="04A0" w:firstRow="1" w:lastRow="0" w:firstColumn="1" w:lastColumn="0" w:noHBand="0" w:noVBand="1"/>
            </w:tblPr>
            <w:tblGrid>
              <w:gridCol w:w="2075"/>
              <w:gridCol w:w="2075"/>
              <w:gridCol w:w="2075"/>
              <w:gridCol w:w="2075"/>
            </w:tblGrid>
            <w:tr w:rsidR="00DD2727" w:rsidRPr="00DD2727" w14:paraId="7A1A5F8F" w14:textId="77777777" w:rsidTr="00DD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32936FFD" w14:textId="77777777" w:rsidR="00DD2727" w:rsidRPr="00DD2727" w:rsidRDefault="00DD2727" w:rsidP="00DD2727">
                  <w:pPr>
                    <w:framePr w:hSpace="180" w:wrap="around" w:vAnchor="text" w:hAnchor="page" w:x="1909" w:y="213"/>
                    <w:rPr>
                      <w:color w:val="auto"/>
                      <w:lang w:val="nl-NL"/>
                    </w:rPr>
                  </w:pPr>
                  <w:r w:rsidRPr="00DD2727">
                    <w:rPr>
                      <w:color w:val="auto"/>
                      <w:lang w:val="nl-NL"/>
                    </w:rPr>
                    <w:t>Biodiversiteit Moment 1</w:t>
                  </w:r>
                </w:p>
              </w:tc>
              <w:tc>
                <w:tcPr>
                  <w:tcW w:w="2129" w:type="dxa"/>
                </w:tcPr>
                <w:p w14:paraId="5D3C11A7" w14:textId="77777777" w:rsidR="00DD2727" w:rsidRPr="00DD2727" w:rsidRDefault="00DD2727" w:rsidP="00DD2727">
                  <w:pPr>
                    <w:framePr w:hSpace="180" w:wrap="around" w:vAnchor="text" w:hAnchor="page" w:x="1909" w:y="213"/>
                    <w:cnfStyle w:val="100000000000" w:firstRow="1" w:lastRow="0" w:firstColumn="0" w:lastColumn="0" w:oddVBand="0" w:evenVBand="0" w:oddHBand="0" w:evenHBand="0" w:firstRowFirstColumn="0" w:firstRowLastColumn="0" w:lastRowFirstColumn="0" w:lastRowLastColumn="0"/>
                    <w:rPr>
                      <w:color w:val="auto"/>
                      <w:lang w:val="nl-NL"/>
                    </w:rPr>
                  </w:pPr>
                  <w:r w:rsidRPr="00DD2727">
                    <w:rPr>
                      <w:color w:val="auto"/>
                      <w:lang w:val="nl-NL"/>
                    </w:rPr>
                    <w:t>Biodiversiteit Moment 2</w:t>
                  </w:r>
                </w:p>
              </w:tc>
              <w:tc>
                <w:tcPr>
                  <w:tcW w:w="2129" w:type="dxa"/>
                </w:tcPr>
                <w:p w14:paraId="647E1E37" w14:textId="77777777" w:rsidR="00DD2727" w:rsidRPr="00DD2727" w:rsidRDefault="00DD2727" w:rsidP="00DD2727">
                  <w:pPr>
                    <w:framePr w:hSpace="180" w:wrap="around" w:vAnchor="text" w:hAnchor="page" w:x="1909" w:y="213"/>
                    <w:cnfStyle w:val="100000000000" w:firstRow="1" w:lastRow="0" w:firstColumn="0" w:lastColumn="0" w:oddVBand="0" w:evenVBand="0" w:oddHBand="0" w:evenHBand="0" w:firstRowFirstColumn="0" w:firstRowLastColumn="0" w:lastRowFirstColumn="0" w:lastRowLastColumn="0"/>
                    <w:rPr>
                      <w:color w:val="auto"/>
                      <w:lang w:val="nl-NL"/>
                    </w:rPr>
                  </w:pPr>
                  <w:r w:rsidRPr="00DD2727">
                    <w:rPr>
                      <w:color w:val="auto"/>
                      <w:lang w:val="nl-NL"/>
                    </w:rPr>
                    <w:t>Biodiversiteit Moment 3</w:t>
                  </w:r>
                </w:p>
              </w:tc>
              <w:tc>
                <w:tcPr>
                  <w:tcW w:w="2129" w:type="dxa"/>
                </w:tcPr>
                <w:p w14:paraId="555A090F" w14:textId="77777777" w:rsidR="00DD2727" w:rsidRPr="00DD2727" w:rsidRDefault="00DD2727" w:rsidP="00DD2727">
                  <w:pPr>
                    <w:framePr w:hSpace="180" w:wrap="around" w:vAnchor="text" w:hAnchor="page" w:x="1909" w:y="213"/>
                    <w:cnfStyle w:val="100000000000" w:firstRow="1" w:lastRow="0" w:firstColumn="0" w:lastColumn="0" w:oddVBand="0" w:evenVBand="0" w:oddHBand="0" w:evenHBand="0" w:firstRowFirstColumn="0" w:firstRowLastColumn="0" w:lastRowFirstColumn="0" w:lastRowLastColumn="0"/>
                    <w:rPr>
                      <w:color w:val="auto"/>
                      <w:lang w:val="nl-NL"/>
                    </w:rPr>
                  </w:pPr>
                  <w:r w:rsidRPr="00DD2727">
                    <w:rPr>
                      <w:color w:val="auto"/>
                      <w:lang w:val="nl-NL"/>
                    </w:rPr>
                    <w:t>Biodiversiteit Moment 4</w:t>
                  </w:r>
                </w:p>
              </w:tc>
            </w:tr>
            <w:tr w:rsidR="00DD2727" w:rsidRPr="00DD2727" w14:paraId="730A2D65" w14:textId="77777777" w:rsidTr="00DD272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129" w:type="dxa"/>
                </w:tcPr>
                <w:tbl>
                  <w:tblPr>
                    <w:tblStyle w:val="TableGrid"/>
                    <w:tblW w:w="0" w:type="auto"/>
                    <w:tblLook w:val="04A0" w:firstRow="1" w:lastRow="0" w:firstColumn="1" w:lastColumn="0" w:noHBand="0" w:noVBand="1"/>
                  </w:tblPr>
                  <w:tblGrid>
                    <w:gridCol w:w="1849"/>
                  </w:tblGrid>
                  <w:tr w:rsidR="00DD2727" w:rsidRPr="00DD2727" w14:paraId="4A083F31" w14:textId="77777777" w:rsidTr="00A06436">
                    <w:tc>
                      <w:tcPr>
                        <w:tcW w:w="1898" w:type="dxa"/>
                      </w:tcPr>
                      <w:p w14:paraId="60D0EC5B" w14:textId="77777777" w:rsidR="00DD2727" w:rsidRPr="00DD2727" w:rsidRDefault="00DD2727" w:rsidP="00DD2727">
                        <w:pPr>
                          <w:framePr w:hSpace="180" w:wrap="around" w:vAnchor="text" w:hAnchor="page" w:x="1909" w:y="213"/>
                          <w:rPr>
                            <w:b/>
                            <w:color w:val="595959" w:themeColor="text1" w:themeTint="A6"/>
                            <w:sz w:val="28"/>
                            <w:szCs w:val="28"/>
                            <w:lang w:val="nl-NL"/>
                          </w:rPr>
                        </w:pPr>
                        <w:r w:rsidRPr="00DD2727">
                          <w:rPr>
                            <w:b/>
                            <w:color w:val="595959" w:themeColor="text1" w:themeTint="A6"/>
                            <w:sz w:val="28"/>
                            <w:szCs w:val="28"/>
                            <w:lang w:val="nl-NL"/>
                          </w:rPr>
                          <w:t>1,965116279</w:t>
                        </w:r>
                      </w:p>
                    </w:tc>
                  </w:tr>
                </w:tbl>
                <w:p w14:paraId="396D165D" w14:textId="77777777" w:rsidR="00DD2727" w:rsidRPr="00DD2727" w:rsidRDefault="00DD2727" w:rsidP="00DD2727">
                  <w:pPr>
                    <w:framePr w:hSpace="180" w:wrap="around" w:vAnchor="text" w:hAnchor="page" w:x="1909" w:y="213"/>
                    <w:rPr>
                      <w:color w:val="595959" w:themeColor="text1" w:themeTint="A6"/>
                      <w:sz w:val="28"/>
                      <w:szCs w:val="28"/>
                      <w:lang w:val="nl-NL"/>
                    </w:rPr>
                  </w:pPr>
                </w:p>
              </w:tc>
              <w:tc>
                <w:tcPr>
                  <w:tcW w:w="2129" w:type="dxa"/>
                </w:tcPr>
                <w:tbl>
                  <w:tblPr>
                    <w:tblStyle w:val="TableGrid"/>
                    <w:tblW w:w="0" w:type="auto"/>
                    <w:tblLook w:val="04A0" w:firstRow="1" w:lastRow="0" w:firstColumn="1" w:lastColumn="0" w:noHBand="0" w:noVBand="1"/>
                  </w:tblPr>
                  <w:tblGrid>
                    <w:gridCol w:w="1849"/>
                  </w:tblGrid>
                  <w:tr w:rsidR="00DD2727" w:rsidRPr="00DD2727" w14:paraId="7766591F" w14:textId="77777777" w:rsidTr="00A06436">
                    <w:tc>
                      <w:tcPr>
                        <w:tcW w:w="1885" w:type="dxa"/>
                      </w:tcPr>
                      <w:p w14:paraId="28FFC647" w14:textId="77777777" w:rsidR="00DD2727" w:rsidRPr="00DD2727" w:rsidRDefault="00DD2727" w:rsidP="00DD2727">
                        <w:pPr>
                          <w:framePr w:hSpace="180" w:wrap="around" w:vAnchor="text" w:hAnchor="page" w:x="1909" w:y="213"/>
                          <w:rPr>
                            <w:b/>
                            <w:color w:val="595959" w:themeColor="text1" w:themeTint="A6"/>
                            <w:sz w:val="28"/>
                            <w:szCs w:val="28"/>
                            <w:lang w:val="nl-NL"/>
                          </w:rPr>
                        </w:pPr>
                        <w:r w:rsidRPr="00DD2727">
                          <w:rPr>
                            <w:b/>
                            <w:color w:val="595959" w:themeColor="text1" w:themeTint="A6"/>
                            <w:sz w:val="28"/>
                            <w:szCs w:val="28"/>
                            <w:lang w:val="nl-NL"/>
                          </w:rPr>
                          <w:t>3,149400218</w:t>
                        </w:r>
                      </w:p>
                    </w:tc>
                  </w:tr>
                </w:tbl>
                <w:p w14:paraId="2C75F778" w14:textId="77777777" w:rsidR="00DD2727" w:rsidRPr="00DD2727" w:rsidRDefault="00DD2727" w:rsidP="00DD2727">
                  <w:pPr>
                    <w:framePr w:hSpace="180" w:wrap="around" w:vAnchor="text" w:hAnchor="page" w:x="1909" w:y="213"/>
                    <w:cnfStyle w:val="000000100000" w:firstRow="0" w:lastRow="0" w:firstColumn="0" w:lastColumn="0" w:oddVBand="0" w:evenVBand="0" w:oddHBand="1" w:evenHBand="0" w:firstRowFirstColumn="0" w:firstRowLastColumn="0" w:lastRowFirstColumn="0" w:lastRowLastColumn="0"/>
                    <w:rPr>
                      <w:b/>
                      <w:color w:val="595959" w:themeColor="text1" w:themeTint="A6"/>
                      <w:sz w:val="28"/>
                      <w:szCs w:val="28"/>
                      <w:lang w:val="nl-NL"/>
                    </w:rPr>
                  </w:pPr>
                </w:p>
              </w:tc>
              <w:tc>
                <w:tcPr>
                  <w:tcW w:w="2129" w:type="dxa"/>
                </w:tcPr>
                <w:tbl>
                  <w:tblPr>
                    <w:tblStyle w:val="TableGrid"/>
                    <w:tblW w:w="0" w:type="auto"/>
                    <w:tblLook w:val="04A0" w:firstRow="1" w:lastRow="0" w:firstColumn="1" w:lastColumn="0" w:noHBand="0" w:noVBand="1"/>
                  </w:tblPr>
                  <w:tblGrid>
                    <w:gridCol w:w="1849"/>
                  </w:tblGrid>
                  <w:tr w:rsidR="00DD2727" w:rsidRPr="00DD2727" w14:paraId="4F2B638D" w14:textId="77777777" w:rsidTr="00A06436">
                    <w:tc>
                      <w:tcPr>
                        <w:tcW w:w="1861" w:type="dxa"/>
                      </w:tcPr>
                      <w:p w14:paraId="44A37E26" w14:textId="77777777" w:rsidR="00DD2727" w:rsidRPr="00DD2727" w:rsidRDefault="00DD2727" w:rsidP="00DD2727">
                        <w:pPr>
                          <w:framePr w:hSpace="180" w:wrap="around" w:vAnchor="text" w:hAnchor="page" w:x="1909" w:y="213"/>
                          <w:rPr>
                            <w:b/>
                            <w:color w:val="595959" w:themeColor="text1" w:themeTint="A6"/>
                            <w:sz w:val="28"/>
                            <w:szCs w:val="28"/>
                            <w:lang w:val="nl-NL"/>
                          </w:rPr>
                        </w:pPr>
                        <w:r w:rsidRPr="00DD2727">
                          <w:rPr>
                            <w:b/>
                            <w:color w:val="595959" w:themeColor="text1" w:themeTint="A6"/>
                            <w:sz w:val="28"/>
                            <w:szCs w:val="28"/>
                            <w:lang w:val="nl-NL"/>
                          </w:rPr>
                          <w:t>2,856217617</w:t>
                        </w:r>
                      </w:p>
                    </w:tc>
                  </w:tr>
                </w:tbl>
                <w:p w14:paraId="4E96F9B4" w14:textId="77777777" w:rsidR="00DD2727" w:rsidRPr="00DD2727" w:rsidRDefault="00DD2727" w:rsidP="00DD2727">
                  <w:pPr>
                    <w:framePr w:hSpace="180" w:wrap="around" w:vAnchor="text" w:hAnchor="page" w:x="1909" w:y="213"/>
                    <w:cnfStyle w:val="000000100000" w:firstRow="0" w:lastRow="0" w:firstColumn="0" w:lastColumn="0" w:oddVBand="0" w:evenVBand="0" w:oddHBand="1" w:evenHBand="0" w:firstRowFirstColumn="0" w:firstRowLastColumn="0" w:lastRowFirstColumn="0" w:lastRowLastColumn="0"/>
                    <w:rPr>
                      <w:b/>
                      <w:color w:val="595959" w:themeColor="text1" w:themeTint="A6"/>
                      <w:sz w:val="28"/>
                      <w:szCs w:val="28"/>
                      <w:lang w:val="nl-NL"/>
                    </w:rPr>
                  </w:pPr>
                </w:p>
              </w:tc>
              <w:tc>
                <w:tcPr>
                  <w:tcW w:w="2129" w:type="dxa"/>
                </w:tcPr>
                <w:tbl>
                  <w:tblPr>
                    <w:tblStyle w:val="TableGrid"/>
                    <w:tblW w:w="0" w:type="auto"/>
                    <w:tblLook w:val="04A0" w:firstRow="1" w:lastRow="0" w:firstColumn="1" w:lastColumn="0" w:noHBand="0" w:noVBand="1"/>
                  </w:tblPr>
                  <w:tblGrid>
                    <w:gridCol w:w="1849"/>
                  </w:tblGrid>
                  <w:tr w:rsidR="00DD2727" w:rsidRPr="00DD2727" w14:paraId="550C9C48" w14:textId="77777777" w:rsidTr="00A06436">
                    <w:tc>
                      <w:tcPr>
                        <w:tcW w:w="1787" w:type="dxa"/>
                      </w:tcPr>
                      <w:p w14:paraId="10F6544C" w14:textId="77777777" w:rsidR="00DD2727" w:rsidRPr="00DD2727" w:rsidRDefault="00DD2727" w:rsidP="00DD2727">
                        <w:pPr>
                          <w:framePr w:hSpace="180" w:wrap="around" w:vAnchor="text" w:hAnchor="page" w:x="1909" w:y="213"/>
                          <w:rPr>
                            <w:b/>
                            <w:color w:val="595959" w:themeColor="text1" w:themeTint="A6"/>
                            <w:sz w:val="28"/>
                            <w:szCs w:val="28"/>
                            <w:lang w:val="nl-NL"/>
                          </w:rPr>
                        </w:pPr>
                        <w:r w:rsidRPr="00DD2727">
                          <w:rPr>
                            <w:b/>
                            <w:color w:val="595959" w:themeColor="text1" w:themeTint="A6"/>
                            <w:sz w:val="28"/>
                            <w:szCs w:val="28"/>
                            <w:lang w:val="nl-NL"/>
                          </w:rPr>
                          <w:t>2,253402159</w:t>
                        </w:r>
                      </w:p>
                    </w:tc>
                  </w:tr>
                </w:tbl>
                <w:p w14:paraId="5FD46A98" w14:textId="77777777" w:rsidR="00DD2727" w:rsidRPr="00DD2727" w:rsidRDefault="00DD2727" w:rsidP="00DD2727">
                  <w:pPr>
                    <w:framePr w:hSpace="180" w:wrap="around" w:vAnchor="text" w:hAnchor="page" w:x="1909" w:y="213"/>
                    <w:cnfStyle w:val="000000100000" w:firstRow="0" w:lastRow="0" w:firstColumn="0" w:lastColumn="0" w:oddVBand="0" w:evenVBand="0" w:oddHBand="1" w:evenHBand="0" w:firstRowFirstColumn="0" w:firstRowLastColumn="0" w:lastRowFirstColumn="0" w:lastRowLastColumn="0"/>
                    <w:rPr>
                      <w:b/>
                      <w:color w:val="595959" w:themeColor="text1" w:themeTint="A6"/>
                      <w:sz w:val="28"/>
                      <w:szCs w:val="28"/>
                      <w:lang w:val="nl-NL"/>
                    </w:rPr>
                  </w:pPr>
                </w:p>
              </w:tc>
            </w:tr>
          </w:tbl>
          <w:p w14:paraId="687C7646" w14:textId="77777777" w:rsidR="00DD2727" w:rsidRPr="00DD2727" w:rsidRDefault="00DD2727" w:rsidP="00DD2727">
            <w:pPr>
              <w:rPr>
                <w:b w:val="0"/>
                <w:sz w:val="28"/>
                <w:szCs w:val="28"/>
                <w:lang w:val="nl-NL"/>
              </w:rPr>
            </w:pPr>
          </w:p>
        </w:tc>
      </w:tr>
      <w:tr w:rsidR="00DD2727" w:rsidRPr="00DD2727" w14:paraId="03CA0FDF" w14:textId="77777777" w:rsidTr="00A06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143DEE0" w14:textId="77777777" w:rsidR="00DD2727" w:rsidRPr="00DD2727" w:rsidRDefault="00DD2727" w:rsidP="00DD2727">
            <w:pPr>
              <w:rPr>
                <w:b w:val="0"/>
                <w:sz w:val="28"/>
                <w:szCs w:val="28"/>
                <w:lang w:val="nl-NL"/>
              </w:rPr>
            </w:pPr>
          </w:p>
        </w:tc>
      </w:tr>
      <w:tr w:rsidR="00DD2727" w:rsidRPr="00DD2727" w14:paraId="73E98473" w14:textId="77777777" w:rsidTr="00A064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tbl>
            <w:tblPr>
              <w:tblStyle w:val="LightShading"/>
              <w:tblW w:w="0" w:type="auto"/>
              <w:tblLook w:val="04A0" w:firstRow="1" w:lastRow="0" w:firstColumn="1" w:lastColumn="0" w:noHBand="0" w:noVBand="1"/>
            </w:tblPr>
            <w:tblGrid>
              <w:gridCol w:w="4150"/>
              <w:gridCol w:w="4150"/>
            </w:tblGrid>
            <w:tr w:rsidR="00DD2727" w:rsidRPr="00DD2727" w14:paraId="4F89E619" w14:textId="77777777" w:rsidTr="00DD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9CF7EFA" w14:textId="77777777" w:rsidR="00DD2727" w:rsidRPr="00DD2727" w:rsidRDefault="00DD2727" w:rsidP="00DD2727">
                  <w:pPr>
                    <w:framePr w:hSpace="180" w:wrap="around" w:vAnchor="text" w:hAnchor="page" w:x="1909" w:y="213"/>
                    <w:rPr>
                      <w:color w:val="auto"/>
                      <w:sz w:val="28"/>
                      <w:szCs w:val="28"/>
                      <w:lang w:val="nl-NL"/>
                    </w:rPr>
                  </w:pPr>
                  <w:r w:rsidRPr="00DD2727">
                    <w:rPr>
                      <w:color w:val="auto"/>
                      <w:sz w:val="28"/>
                      <w:szCs w:val="28"/>
                      <w:lang w:val="nl-NL"/>
                    </w:rPr>
                    <w:t>Gemiddelde diversiteit zonzijde</w:t>
                  </w:r>
                </w:p>
              </w:tc>
              <w:tc>
                <w:tcPr>
                  <w:tcW w:w="4258" w:type="dxa"/>
                </w:tcPr>
                <w:p w14:paraId="28473A07" w14:textId="77777777" w:rsidR="00DD2727" w:rsidRPr="00DD2727" w:rsidRDefault="00DD2727" w:rsidP="00DD2727">
                  <w:pPr>
                    <w:framePr w:hSpace="180" w:wrap="around" w:vAnchor="text" w:hAnchor="page" w:x="1909" w:y="213"/>
                    <w:cnfStyle w:val="100000000000" w:firstRow="1" w:lastRow="0" w:firstColumn="0" w:lastColumn="0" w:oddVBand="0" w:evenVBand="0" w:oddHBand="0" w:evenHBand="0" w:firstRowFirstColumn="0" w:firstRowLastColumn="0" w:lastRowFirstColumn="0" w:lastRowLastColumn="0"/>
                    <w:rPr>
                      <w:color w:val="auto"/>
                      <w:sz w:val="28"/>
                      <w:szCs w:val="28"/>
                      <w:lang w:val="nl-NL"/>
                    </w:rPr>
                  </w:pPr>
                  <w:r w:rsidRPr="00DD2727">
                    <w:rPr>
                      <w:color w:val="auto"/>
                      <w:sz w:val="28"/>
                      <w:szCs w:val="28"/>
                      <w:lang w:val="nl-NL"/>
                    </w:rPr>
                    <w:t>Gemiddelde diversiteit schaduwzijde</w:t>
                  </w:r>
                </w:p>
              </w:tc>
            </w:tr>
            <w:tr w:rsidR="00DD2727" w:rsidRPr="00DD2727" w14:paraId="59F5341D" w14:textId="77777777" w:rsidTr="00603D00">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4258" w:type="dxa"/>
                </w:tcPr>
                <w:p w14:paraId="4E87D381" w14:textId="77777777" w:rsidR="00DD2727" w:rsidRDefault="00DD2727" w:rsidP="00DD2727">
                  <w:pPr>
                    <w:framePr w:hSpace="180" w:wrap="around" w:vAnchor="text" w:hAnchor="page" w:x="1909" w:y="213"/>
                    <w:rPr>
                      <w:b w:val="0"/>
                      <w:color w:val="595959" w:themeColor="text1" w:themeTint="A6"/>
                      <w:sz w:val="28"/>
                      <w:szCs w:val="28"/>
                      <w:lang w:val="nl-NL"/>
                    </w:rPr>
                  </w:pPr>
                  <w:r w:rsidRPr="00DD2727">
                    <w:rPr>
                      <w:b w:val="0"/>
                      <w:color w:val="595959" w:themeColor="text1" w:themeTint="A6"/>
                      <w:sz w:val="28"/>
                      <w:szCs w:val="28"/>
                      <w:lang w:val="nl-NL"/>
                    </w:rPr>
                    <w:t>2,557258244</w:t>
                  </w:r>
                </w:p>
                <w:p w14:paraId="4BC9E2AA" w14:textId="77777777" w:rsidR="00603D00" w:rsidRDefault="00603D00" w:rsidP="00DD2727">
                  <w:pPr>
                    <w:framePr w:hSpace="180" w:wrap="around" w:vAnchor="text" w:hAnchor="page" w:x="1909" w:y="213"/>
                    <w:rPr>
                      <w:b w:val="0"/>
                      <w:color w:val="595959" w:themeColor="text1" w:themeTint="A6"/>
                      <w:sz w:val="28"/>
                      <w:szCs w:val="28"/>
                      <w:lang w:val="nl-NL"/>
                    </w:rPr>
                  </w:pPr>
                </w:p>
                <w:p w14:paraId="54F4CA49" w14:textId="77777777" w:rsidR="00603D00" w:rsidRDefault="00603D00" w:rsidP="00DD2727">
                  <w:pPr>
                    <w:framePr w:hSpace="180" w:wrap="around" w:vAnchor="text" w:hAnchor="page" w:x="1909" w:y="213"/>
                    <w:rPr>
                      <w:color w:val="auto"/>
                      <w:sz w:val="28"/>
                      <w:szCs w:val="28"/>
                      <w:lang w:val="nl-NL"/>
                    </w:rPr>
                  </w:pPr>
                  <w:r w:rsidRPr="00603D00">
                    <w:rPr>
                      <w:color w:val="auto"/>
                      <w:sz w:val="28"/>
                      <w:szCs w:val="28"/>
                      <w:lang w:val="nl-NL"/>
                    </w:rPr>
                    <w:t>Grootste verschil tussen 2 verschillende diversiteiten</w:t>
                  </w:r>
                </w:p>
                <w:p w14:paraId="784D38D3" w14:textId="4E013B32" w:rsidR="00603D00" w:rsidRPr="00603D00" w:rsidRDefault="00603D00" w:rsidP="00DD2727">
                  <w:pPr>
                    <w:framePr w:hSpace="180" w:wrap="around" w:vAnchor="text" w:hAnchor="page" w:x="1909" w:y="213"/>
                    <w:rPr>
                      <w:b w:val="0"/>
                      <w:color w:val="auto"/>
                      <w:sz w:val="28"/>
                      <w:szCs w:val="28"/>
                      <w:lang w:val="nl-NL"/>
                    </w:rPr>
                  </w:pPr>
                  <w:r>
                    <w:rPr>
                      <w:b w:val="0"/>
                      <w:color w:val="auto"/>
                      <w:sz w:val="28"/>
                      <w:szCs w:val="28"/>
                      <w:lang w:val="nl-NL"/>
                    </w:rPr>
                    <w:t>0,89599</w:t>
                  </w:r>
                </w:p>
              </w:tc>
              <w:tc>
                <w:tcPr>
                  <w:tcW w:w="4258" w:type="dxa"/>
                </w:tcPr>
                <w:p w14:paraId="4589FE7F" w14:textId="77777777" w:rsidR="00DD2727" w:rsidRPr="00DD2727" w:rsidRDefault="00DD2727" w:rsidP="00DD2727">
                  <w:pPr>
                    <w:framePr w:hSpace="180" w:wrap="around" w:vAnchor="text" w:hAnchor="page" w:x="1909" w:y="213"/>
                    <w:cnfStyle w:val="000000100000" w:firstRow="0" w:lastRow="0" w:firstColumn="0" w:lastColumn="0" w:oddVBand="0" w:evenVBand="0" w:oddHBand="1" w:evenHBand="0" w:firstRowFirstColumn="0" w:firstRowLastColumn="0" w:lastRowFirstColumn="0" w:lastRowLastColumn="0"/>
                    <w:rPr>
                      <w:color w:val="595959" w:themeColor="text1" w:themeTint="A6"/>
                      <w:sz w:val="28"/>
                      <w:szCs w:val="28"/>
                      <w:lang w:val="nl-NL"/>
                    </w:rPr>
                  </w:pPr>
                  <w:r w:rsidRPr="00DD2727">
                    <w:rPr>
                      <w:color w:val="595959" w:themeColor="text1" w:themeTint="A6"/>
                      <w:sz w:val="28"/>
                      <w:szCs w:val="28"/>
                      <w:lang w:val="nl-NL"/>
                    </w:rPr>
                    <w:t>2,554809888</w:t>
                  </w:r>
                </w:p>
              </w:tc>
            </w:tr>
          </w:tbl>
          <w:p w14:paraId="2EDD1E8B" w14:textId="77777777" w:rsidR="00DD2727" w:rsidRPr="00DD2727" w:rsidRDefault="00DD2727" w:rsidP="00DD2727">
            <w:pPr>
              <w:rPr>
                <w:b w:val="0"/>
                <w:sz w:val="28"/>
                <w:szCs w:val="28"/>
                <w:lang w:val="nl-NL"/>
              </w:rPr>
            </w:pPr>
          </w:p>
        </w:tc>
      </w:tr>
    </w:tbl>
    <w:p w14:paraId="4E565CA1" w14:textId="77777777" w:rsidR="006A5574" w:rsidRDefault="006A5574">
      <w:pPr>
        <w:rPr>
          <w:b/>
          <w:sz w:val="28"/>
          <w:szCs w:val="28"/>
          <w:lang w:val="nl-NL"/>
        </w:rPr>
      </w:pPr>
    </w:p>
    <w:p w14:paraId="4BB935EC" w14:textId="77777777" w:rsidR="00DB3469" w:rsidRDefault="00DB3469">
      <w:pPr>
        <w:rPr>
          <w:b/>
          <w:sz w:val="28"/>
          <w:szCs w:val="28"/>
          <w:lang w:val="nl-NL"/>
        </w:rPr>
      </w:pPr>
    </w:p>
    <w:p w14:paraId="1B56702F" w14:textId="77777777" w:rsidR="00DB3469" w:rsidRDefault="00DB3469">
      <w:pPr>
        <w:rPr>
          <w:b/>
          <w:sz w:val="28"/>
          <w:szCs w:val="28"/>
          <w:lang w:val="nl-NL"/>
        </w:rPr>
      </w:pPr>
    </w:p>
    <w:p w14:paraId="42792CF2" w14:textId="77777777" w:rsidR="00483712" w:rsidRPr="00DB3469" w:rsidRDefault="00483712" w:rsidP="00483712">
      <w:pPr>
        <w:rPr>
          <w:rFonts w:ascii="Cambria" w:hAnsi="Cambria"/>
          <w:b/>
          <w:sz w:val="28"/>
          <w:szCs w:val="28"/>
        </w:rPr>
      </w:pPr>
      <w:r w:rsidRPr="00DB3469">
        <w:rPr>
          <w:rFonts w:ascii="Cambria" w:hAnsi="Cambria"/>
          <w:b/>
          <w:sz w:val="28"/>
          <w:szCs w:val="28"/>
        </w:rPr>
        <w:t>Conclusie</w:t>
      </w:r>
    </w:p>
    <w:p w14:paraId="0BBAC882" w14:textId="1D85F679" w:rsidR="00DB3469" w:rsidRPr="002546A2" w:rsidRDefault="002546A2" w:rsidP="00DB3469">
      <w:pPr>
        <w:rPr>
          <w:rFonts w:ascii="Cambria" w:hAnsi="Cambria"/>
          <w:u w:val="single"/>
          <w:lang w:val="nl-NL"/>
        </w:rPr>
      </w:pPr>
      <w:r>
        <w:rPr>
          <w:rFonts w:ascii="Cambria" w:hAnsi="Cambria"/>
        </w:rPr>
        <w:t>In onze hypothese zeiden we</w:t>
      </w:r>
      <w:r w:rsidR="00DB3469">
        <w:rPr>
          <w:rFonts w:ascii="Cambria" w:hAnsi="Cambria"/>
        </w:rPr>
        <w:t xml:space="preserve">: </w:t>
      </w:r>
      <w:r w:rsidR="00DB3469" w:rsidRPr="00DB3469">
        <w:rPr>
          <w:rFonts w:ascii="Cambria" w:hAnsi="Cambria"/>
          <w:i/>
          <w:lang w:val="nl-NL"/>
        </w:rPr>
        <w:t>Wij verwachten dat er verschil is in biodiversiteit van de vegetatie. Wij verwachten dat aan de zonzijde van een helling er meer biodiversiteit is in de vegetatie dan in de schaduwzijde. Als er veel zon valt op een stuk grond, dan vindt er meer fotosynthese plaats, en zullen er meer planten kome</w:t>
      </w:r>
      <w:r w:rsidR="00DB3469">
        <w:rPr>
          <w:rFonts w:ascii="Cambria" w:hAnsi="Cambria"/>
          <w:i/>
          <w:lang w:val="nl-NL"/>
        </w:rPr>
        <w:t xml:space="preserve">n en zullen daar beter groeien. </w:t>
      </w:r>
      <w:r>
        <w:rPr>
          <w:rFonts w:ascii="Cambria" w:hAnsi="Cambria"/>
          <w:lang w:val="nl-NL"/>
        </w:rPr>
        <w:t xml:space="preserve">We aanvaarden de hypothese. Het </w:t>
      </w:r>
      <w:r w:rsidR="006947F8">
        <w:rPr>
          <w:rFonts w:ascii="Cambria" w:hAnsi="Cambria"/>
          <w:lang w:val="nl-NL"/>
        </w:rPr>
        <w:t xml:space="preserve">gemiddelde verschil is minimaal </w:t>
      </w:r>
      <w:r>
        <w:rPr>
          <w:rFonts w:ascii="Cambria" w:hAnsi="Cambria"/>
          <w:lang w:val="nl-NL"/>
        </w:rPr>
        <w:t xml:space="preserve">maar toch heeft de zonzijde een grotere biodiversiteitswaarde dan de schaduwzijde. </w:t>
      </w:r>
      <w:r w:rsidR="006947F8">
        <w:rPr>
          <w:rFonts w:ascii="Cambria" w:hAnsi="Cambria"/>
          <w:lang w:val="nl-NL"/>
        </w:rPr>
        <w:t xml:space="preserve">Als we het individuele  verschil pakken </w:t>
      </w:r>
      <w:r w:rsidR="003B7B3D">
        <w:rPr>
          <w:rFonts w:ascii="Cambria" w:hAnsi="Cambria"/>
          <w:lang w:val="nl-NL"/>
        </w:rPr>
        <w:t>van Moment 2 en Moment 4 is het verschil in diversiteit 0,90 dan heeft de zonzijde helemaal een grotere diversiteit</w:t>
      </w:r>
    </w:p>
    <w:p w14:paraId="3F792399" w14:textId="0EF39019" w:rsidR="00483712" w:rsidRDefault="00483712" w:rsidP="00483712">
      <w:pPr>
        <w:rPr>
          <w:rFonts w:ascii="Cambria" w:hAnsi="Cambria"/>
          <w:b/>
        </w:rPr>
      </w:pPr>
    </w:p>
    <w:p w14:paraId="297F81B9" w14:textId="77777777" w:rsidR="00483712" w:rsidRPr="00DB3469" w:rsidRDefault="00483712" w:rsidP="00483712">
      <w:pPr>
        <w:rPr>
          <w:rFonts w:ascii="Cambria" w:hAnsi="Cambria"/>
          <w:b/>
          <w:sz w:val="28"/>
          <w:szCs w:val="28"/>
        </w:rPr>
      </w:pPr>
    </w:p>
    <w:p w14:paraId="36120BFD" w14:textId="5E1A7F8F" w:rsidR="00BD6FE4" w:rsidRPr="00DB3469" w:rsidRDefault="00483712">
      <w:pPr>
        <w:rPr>
          <w:rFonts w:ascii="Cambria" w:hAnsi="Cambria"/>
          <w:b/>
          <w:sz w:val="28"/>
          <w:szCs w:val="28"/>
        </w:rPr>
      </w:pPr>
      <w:r w:rsidRPr="00DB3469">
        <w:rPr>
          <w:rFonts w:ascii="Cambria" w:hAnsi="Cambria"/>
          <w:b/>
          <w:sz w:val="28"/>
          <w:szCs w:val="28"/>
        </w:rPr>
        <w:t>Discuss</w:t>
      </w:r>
      <w:r w:rsidR="00DB3469" w:rsidRPr="00DB3469">
        <w:rPr>
          <w:rFonts w:ascii="Cambria" w:hAnsi="Cambria"/>
          <w:b/>
          <w:sz w:val="28"/>
          <w:szCs w:val="28"/>
        </w:rPr>
        <w:t>ie</w:t>
      </w:r>
    </w:p>
    <w:p w14:paraId="1C9562B7" w14:textId="64C00D96" w:rsidR="002546A2" w:rsidRPr="00B43C28" w:rsidRDefault="002546A2">
      <w:pPr>
        <w:rPr>
          <w:i/>
          <w:lang w:val="nl-NL"/>
        </w:rPr>
      </w:pPr>
      <w:r>
        <w:rPr>
          <w:lang w:val="nl-NL"/>
        </w:rPr>
        <w:t xml:space="preserve">Hoewel de hypothese aanvaarden geloven wil dit niet zeggen dat de proef helemaal goed ging. Het resultaat van Moment 1 lijken niet helemaal te kloppen in verhouding met de rest van de biodiversiteiten. </w:t>
      </w:r>
      <w:r w:rsidR="00B43C28">
        <w:rPr>
          <w:lang w:val="nl-NL"/>
        </w:rPr>
        <w:t xml:space="preserve"> Dat kan komen doordat er bijvoorbeeld een paar uur van te voren een andere groep leerlingen precies op het vierkant stond waar wij later zouden gaan tellen. Hierdoor zouden veel planten moeilijk te tellen zijn en zou dat onze proef behoorlijk aantasten. </w:t>
      </w:r>
      <w:r w:rsidR="00603D00">
        <w:rPr>
          <w:lang w:val="nl-NL"/>
        </w:rPr>
        <w:t xml:space="preserve">Bij het meetraam hadden we er op kunnen letten dat we elke les dezelfde hadden zodat de afmetingen hetzelfde zouden blijven. </w:t>
      </w:r>
      <w:r w:rsidR="00B43C28">
        <w:rPr>
          <w:lang w:val="nl-NL"/>
        </w:rPr>
        <w:t xml:space="preserve">Het kan ook zijn doordat we op de ene dag bijvoorbeeld onkruid niet meetelde maar op de andere dag wel dat sommige momenten in onze resultaten dus meer planten zouden bevatten dan andere momenten. Ook kan het zijn dat we te slordig waren met het tellen en over meerdere planten heenkeken en die niet meetelden bij. Een vervolg onderzoek hieruit zou kunnen zijn: Het onderzoeken van welke planten goed in schaduw groeien. De hypothese die daarbij past zou kunnen zijn: </w:t>
      </w:r>
      <w:r w:rsidR="00B43C28">
        <w:rPr>
          <w:i/>
          <w:lang w:val="nl-NL"/>
        </w:rPr>
        <w:t xml:space="preserve">Planten die van nature in de schaduw van bossen en bomen groeien zullen het best in de schaduw groeien, daarbij groeien ze steeds verder van de bomen af, er zullen geen tot vrijwel geen bloemen groeien in de schaduwzijde. </w:t>
      </w:r>
    </w:p>
    <w:p w14:paraId="47224393" w14:textId="4BD3BBD0" w:rsidR="00DB3469" w:rsidRPr="000872A4" w:rsidRDefault="00B43C28">
      <w:pPr>
        <w:rPr>
          <w:lang w:val="nl-NL"/>
        </w:rPr>
      </w:pPr>
      <w:r>
        <w:rPr>
          <w:lang w:val="nl-NL"/>
        </w:rPr>
        <w:t xml:space="preserve">De conclusie in de hypothese is niet altijd blind te volgen, </w:t>
      </w:r>
      <w:r w:rsidR="002546A2">
        <w:rPr>
          <w:lang w:val="nl-NL"/>
        </w:rPr>
        <w:t xml:space="preserve">. Er zijn bijvoorbeeld planten (zoals de Aronskelk) die veel beter groeien in een omgeving met genoeg schaduw, als er veel verschillende soorten planten zoals de Aronskelk zijn die goed groeien in de schaduw kan </w:t>
      </w:r>
      <w:r>
        <w:rPr>
          <w:lang w:val="nl-NL"/>
        </w:rPr>
        <w:t xml:space="preserve">dit de hoeveelheid soorten verhogen en dus ook de biodiversiteit. Dit kan wel een vertekend beeld geven van de werkelijkheid. Eventuele verbeteringen zouden kunnen zijn veel meer tijd nemen bij het tellen van planten zodat het veel nauwkeuriger is. </w:t>
      </w:r>
      <w:r w:rsidR="00002595">
        <w:rPr>
          <w:lang w:val="nl-NL"/>
        </w:rPr>
        <w:t xml:space="preserve"> Ook duidelijke afspraken over wat we wel en niet tellen als een soort zouden gemaakt moeten/kunnen worden. </w:t>
      </w:r>
      <w:r w:rsidR="00603D00">
        <w:rPr>
          <w:lang w:val="nl-NL"/>
        </w:rPr>
        <w:t xml:space="preserve"> Met het kiezen van de 4 momenten hadden we beter kunnen kijken of de 2 zonzijdes echt 100% zeker 2 zonzijdes waren en de 2 schaduwzijdes de plekken waren waar echt het minste zon op viel per dag ( aangezien de zon niet altijd op 1 plek schijnt.  Al het bovenstaande opgenoemde deden we wel maar zou toch iets nauwkeuriger kunnen </w:t>
      </w:r>
      <w:bookmarkStart w:id="0" w:name="_GoBack"/>
      <w:bookmarkEnd w:id="0"/>
      <w:r w:rsidR="00603D00">
        <w:rPr>
          <w:lang w:val="nl-NL"/>
        </w:rPr>
        <w:t>zodat Moment 1 een beter resultaat gehad zou hebben</w:t>
      </w:r>
    </w:p>
    <w:p w14:paraId="44E786D1" w14:textId="77777777" w:rsidR="00DB3469" w:rsidRDefault="00DB3469">
      <w:pPr>
        <w:rPr>
          <w:b/>
          <w:sz w:val="28"/>
          <w:szCs w:val="28"/>
          <w:lang w:val="nl-NL"/>
        </w:rPr>
      </w:pPr>
    </w:p>
    <w:p w14:paraId="012BEB4D" w14:textId="77777777" w:rsidR="00DB3469" w:rsidRDefault="00DB3469">
      <w:pPr>
        <w:rPr>
          <w:b/>
          <w:sz w:val="28"/>
          <w:szCs w:val="28"/>
          <w:lang w:val="nl-NL"/>
        </w:rPr>
      </w:pPr>
    </w:p>
    <w:p w14:paraId="6C276BC1" w14:textId="77777777" w:rsidR="00D717AA" w:rsidRPr="00D717AA" w:rsidRDefault="00D717AA">
      <w:pPr>
        <w:rPr>
          <w:b/>
          <w:sz w:val="28"/>
          <w:szCs w:val="28"/>
          <w:lang w:val="nl-NL"/>
        </w:rPr>
      </w:pPr>
      <w:r w:rsidRPr="00D717AA">
        <w:rPr>
          <w:b/>
          <w:sz w:val="28"/>
          <w:szCs w:val="28"/>
          <w:lang w:val="nl-NL"/>
        </w:rPr>
        <w:t>Bronnen/Literatuurlijst</w:t>
      </w:r>
    </w:p>
    <w:p w14:paraId="3F5DACDC" w14:textId="77777777" w:rsidR="00D717AA" w:rsidRPr="00D717AA" w:rsidRDefault="00D717AA">
      <w:pPr>
        <w:rPr>
          <w:b/>
          <w:sz w:val="28"/>
          <w:szCs w:val="28"/>
          <w:lang w:val="nl-NL"/>
        </w:rPr>
      </w:pPr>
    </w:p>
    <w:p w14:paraId="07BD38C9" w14:textId="77777777" w:rsidR="00D717AA" w:rsidRPr="00D717AA" w:rsidRDefault="00D07783" w:rsidP="00D717AA">
      <w:pPr>
        <w:pStyle w:val="ListParagraph"/>
        <w:numPr>
          <w:ilvl w:val="0"/>
          <w:numId w:val="1"/>
        </w:numPr>
        <w:rPr>
          <w:b/>
          <w:sz w:val="28"/>
          <w:szCs w:val="28"/>
          <w:lang w:val="nl-NL"/>
        </w:rPr>
      </w:pPr>
      <w:hyperlink r:id="rId14" w:history="1">
        <w:r w:rsidR="00D717AA" w:rsidRPr="00D717AA">
          <w:rPr>
            <w:rStyle w:val="Hyperlink"/>
            <w:b/>
            <w:sz w:val="28"/>
            <w:szCs w:val="28"/>
            <w:lang w:val="nl-NL"/>
          </w:rPr>
          <w:t>http://www.biologiepagina.nl/verslagbiologie.htm</w:t>
        </w:r>
      </w:hyperlink>
    </w:p>
    <w:p w14:paraId="013827BA" w14:textId="77777777" w:rsidR="00D717AA" w:rsidRDefault="00D07783" w:rsidP="00D717AA">
      <w:pPr>
        <w:pStyle w:val="ListParagraph"/>
        <w:numPr>
          <w:ilvl w:val="0"/>
          <w:numId w:val="1"/>
        </w:numPr>
        <w:rPr>
          <w:b/>
          <w:sz w:val="28"/>
          <w:szCs w:val="28"/>
          <w:lang w:val="nl-NL"/>
        </w:rPr>
      </w:pPr>
      <w:hyperlink r:id="rId15" w:history="1">
        <w:r w:rsidR="006C7098" w:rsidRPr="004734F6">
          <w:rPr>
            <w:rStyle w:val="Hyperlink"/>
            <w:b/>
            <w:sz w:val="28"/>
            <w:szCs w:val="28"/>
            <w:lang w:val="nl-NL"/>
          </w:rPr>
          <w:t>http://nl.wikipedia.org/wiki/Genetische_variatie</w:t>
        </w:r>
      </w:hyperlink>
    </w:p>
    <w:p w14:paraId="6258C098" w14:textId="77777777" w:rsidR="006C7098" w:rsidRDefault="00D07783" w:rsidP="00D717AA">
      <w:pPr>
        <w:pStyle w:val="ListParagraph"/>
        <w:numPr>
          <w:ilvl w:val="0"/>
          <w:numId w:val="1"/>
        </w:numPr>
        <w:rPr>
          <w:b/>
          <w:sz w:val="28"/>
          <w:szCs w:val="28"/>
          <w:lang w:val="nl-NL"/>
        </w:rPr>
      </w:pPr>
      <w:hyperlink r:id="rId16" w:history="1">
        <w:r w:rsidR="006C7098" w:rsidRPr="004734F6">
          <w:rPr>
            <w:rStyle w:val="Hyperlink"/>
            <w:b/>
            <w:sz w:val="28"/>
            <w:szCs w:val="28"/>
            <w:lang w:val="nl-NL"/>
          </w:rPr>
          <w:t>http://nl.wikipedia.org/wiki/Biodiversiteit</w:t>
        </w:r>
      </w:hyperlink>
    </w:p>
    <w:p w14:paraId="01E15FA4" w14:textId="77777777" w:rsidR="006C7098" w:rsidRDefault="00D07783" w:rsidP="00D717AA">
      <w:pPr>
        <w:pStyle w:val="ListParagraph"/>
        <w:numPr>
          <w:ilvl w:val="0"/>
          <w:numId w:val="1"/>
        </w:numPr>
        <w:rPr>
          <w:b/>
          <w:sz w:val="28"/>
          <w:szCs w:val="28"/>
          <w:lang w:val="nl-NL"/>
        </w:rPr>
      </w:pPr>
      <w:hyperlink r:id="rId17" w:history="1">
        <w:r w:rsidR="006C7098" w:rsidRPr="004734F6">
          <w:rPr>
            <w:rStyle w:val="Hyperlink"/>
            <w:b/>
            <w:sz w:val="28"/>
            <w:szCs w:val="28"/>
            <w:lang w:val="nl-NL"/>
          </w:rPr>
          <w:t>http://nl.wikipedia.org/wiki/Gradiënt</w:t>
        </w:r>
      </w:hyperlink>
    </w:p>
    <w:p w14:paraId="3E1EBC0B" w14:textId="1B2D2A0C" w:rsidR="006C7098" w:rsidRDefault="00D07783" w:rsidP="00D717AA">
      <w:pPr>
        <w:pStyle w:val="ListParagraph"/>
        <w:numPr>
          <w:ilvl w:val="0"/>
          <w:numId w:val="1"/>
        </w:numPr>
        <w:rPr>
          <w:b/>
          <w:sz w:val="28"/>
          <w:szCs w:val="28"/>
          <w:lang w:val="nl-NL"/>
        </w:rPr>
      </w:pPr>
      <w:hyperlink r:id="rId18" w:history="1">
        <w:r w:rsidR="000A32B6" w:rsidRPr="004734F6">
          <w:rPr>
            <w:rStyle w:val="Hyperlink"/>
            <w:b/>
            <w:sz w:val="28"/>
            <w:szCs w:val="28"/>
            <w:lang w:val="nl-NL"/>
          </w:rPr>
          <w:t>http://www.bioplek.org/techniekkaartenbovenbouw/techniek83.html</w:t>
        </w:r>
      </w:hyperlink>
    </w:p>
    <w:p w14:paraId="5E41518E" w14:textId="4B94FDFF" w:rsidR="000A32B6" w:rsidRDefault="00D07783" w:rsidP="00D717AA">
      <w:pPr>
        <w:pStyle w:val="ListParagraph"/>
        <w:numPr>
          <w:ilvl w:val="0"/>
          <w:numId w:val="1"/>
        </w:numPr>
        <w:rPr>
          <w:b/>
          <w:sz w:val="28"/>
          <w:szCs w:val="28"/>
          <w:lang w:val="nl-NL"/>
        </w:rPr>
      </w:pPr>
      <w:hyperlink r:id="rId19" w:history="1">
        <w:r w:rsidR="00481F9D" w:rsidRPr="004734F6">
          <w:rPr>
            <w:rStyle w:val="Hyperlink"/>
            <w:b/>
            <w:sz w:val="28"/>
            <w:szCs w:val="28"/>
            <w:lang w:val="nl-NL"/>
          </w:rPr>
          <w:t>http://nl.wikipedia.org/wiki/Vegetatie</w:t>
        </w:r>
      </w:hyperlink>
    </w:p>
    <w:p w14:paraId="30739512" w14:textId="10A3BEFD" w:rsidR="000872A4" w:rsidRDefault="00D07783" w:rsidP="00D717AA">
      <w:pPr>
        <w:pStyle w:val="ListParagraph"/>
        <w:numPr>
          <w:ilvl w:val="0"/>
          <w:numId w:val="1"/>
        </w:numPr>
        <w:rPr>
          <w:b/>
          <w:sz w:val="28"/>
          <w:szCs w:val="28"/>
          <w:lang w:val="nl-NL"/>
        </w:rPr>
      </w:pPr>
      <w:hyperlink r:id="rId20" w:history="1">
        <w:r w:rsidR="000872A4" w:rsidRPr="004734F6">
          <w:rPr>
            <w:rStyle w:val="Hyperlink"/>
            <w:b/>
            <w:sz w:val="28"/>
            <w:szCs w:val="28"/>
            <w:lang w:val="nl-NL"/>
          </w:rPr>
          <w:t>http://www.deoosteinde.nl/tuintips/78/zon-halfzon-halfschaduw-en-schaduw-planten</w:t>
        </w:r>
      </w:hyperlink>
    </w:p>
    <w:p w14:paraId="393FD90F" w14:textId="77777777" w:rsidR="000872A4" w:rsidRPr="000872A4" w:rsidRDefault="000872A4" w:rsidP="000872A4">
      <w:pPr>
        <w:ind w:left="360"/>
        <w:rPr>
          <w:b/>
          <w:sz w:val="28"/>
          <w:szCs w:val="28"/>
          <w:lang w:val="nl-NL"/>
        </w:rPr>
      </w:pPr>
    </w:p>
    <w:p w14:paraId="0355729A" w14:textId="77777777" w:rsidR="00481F9D" w:rsidRPr="000872A4" w:rsidRDefault="00481F9D" w:rsidP="000872A4">
      <w:pPr>
        <w:rPr>
          <w:b/>
          <w:sz w:val="28"/>
          <w:szCs w:val="28"/>
          <w:lang w:val="nl-NL"/>
        </w:rPr>
      </w:pPr>
    </w:p>
    <w:sectPr w:rsidR="00481F9D" w:rsidRPr="000872A4" w:rsidSect="001A5CE8">
      <w:footerReference w:type="even" r:id="rId21"/>
      <w:footerReference w:type="defaul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C4549" w14:textId="77777777" w:rsidR="00B43C28" w:rsidRDefault="00B43C28" w:rsidP="00481F9D">
      <w:r>
        <w:separator/>
      </w:r>
    </w:p>
  </w:endnote>
  <w:endnote w:type="continuationSeparator" w:id="0">
    <w:p w14:paraId="5342D10B" w14:textId="77777777" w:rsidR="00B43C28" w:rsidRDefault="00B43C28" w:rsidP="0048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ED65" w14:textId="77777777" w:rsidR="00D07783" w:rsidRDefault="00D07783" w:rsidP="0047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3D71A" w14:textId="77777777" w:rsidR="00D07783" w:rsidRDefault="00D07783" w:rsidP="00D077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673E" w14:textId="77777777" w:rsidR="00D07783" w:rsidRDefault="00D07783" w:rsidP="0047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DBC79B" w14:textId="77777777" w:rsidR="00D07783" w:rsidRDefault="00D07783" w:rsidP="00D077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AA61D" w14:textId="77777777" w:rsidR="00B43C28" w:rsidRDefault="00B43C28" w:rsidP="00481F9D">
      <w:r>
        <w:separator/>
      </w:r>
    </w:p>
  </w:footnote>
  <w:footnote w:type="continuationSeparator" w:id="0">
    <w:p w14:paraId="2A6AC261" w14:textId="77777777" w:rsidR="00B43C28" w:rsidRDefault="00B43C28" w:rsidP="00481F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16F"/>
    <w:multiLevelType w:val="hybridMultilevel"/>
    <w:tmpl w:val="62BC323C"/>
    <w:lvl w:ilvl="0" w:tplc="2968C54A">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96252"/>
    <w:multiLevelType w:val="hybridMultilevel"/>
    <w:tmpl w:val="B3A0B72C"/>
    <w:lvl w:ilvl="0" w:tplc="C882DF78">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BA"/>
    <w:rsid w:val="00002595"/>
    <w:rsid w:val="000439FB"/>
    <w:rsid w:val="000872A4"/>
    <w:rsid w:val="000A32B6"/>
    <w:rsid w:val="000A707C"/>
    <w:rsid w:val="001A5CE8"/>
    <w:rsid w:val="0021169F"/>
    <w:rsid w:val="002546A2"/>
    <w:rsid w:val="003965E5"/>
    <w:rsid w:val="003B7592"/>
    <w:rsid w:val="003B7B3D"/>
    <w:rsid w:val="004131DD"/>
    <w:rsid w:val="0041567E"/>
    <w:rsid w:val="00481F9D"/>
    <w:rsid w:val="00483712"/>
    <w:rsid w:val="004975FB"/>
    <w:rsid w:val="004C4CDE"/>
    <w:rsid w:val="0050282B"/>
    <w:rsid w:val="00603D00"/>
    <w:rsid w:val="0065738A"/>
    <w:rsid w:val="006947F8"/>
    <w:rsid w:val="006A3ABA"/>
    <w:rsid w:val="006A5574"/>
    <w:rsid w:val="006C7098"/>
    <w:rsid w:val="00753075"/>
    <w:rsid w:val="00774D3A"/>
    <w:rsid w:val="007B0E12"/>
    <w:rsid w:val="009E38ED"/>
    <w:rsid w:val="00A06436"/>
    <w:rsid w:val="00A415C4"/>
    <w:rsid w:val="00B3128D"/>
    <w:rsid w:val="00B43C28"/>
    <w:rsid w:val="00BD6FE4"/>
    <w:rsid w:val="00C91DB5"/>
    <w:rsid w:val="00CA62BF"/>
    <w:rsid w:val="00D07783"/>
    <w:rsid w:val="00D41A81"/>
    <w:rsid w:val="00D717AA"/>
    <w:rsid w:val="00DB3469"/>
    <w:rsid w:val="00DB4307"/>
    <w:rsid w:val="00DD2727"/>
    <w:rsid w:val="00DF01A0"/>
    <w:rsid w:val="00E372E9"/>
    <w:rsid w:val="00FC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69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ABA"/>
    <w:rPr>
      <w:rFonts w:ascii="Lucida Grande" w:hAnsi="Lucida Grande"/>
      <w:sz w:val="18"/>
      <w:szCs w:val="18"/>
    </w:rPr>
  </w:style>
  <w:style w:type="character" w:customStyle="1" w:styleId="BalloonTextChar">
    <w:name w:val="Balloon Text Char"/>
    <w:basedOn w:val="DefaultParagraphFont"/>
    <w:link w:val="BalloonText"/>
    <w:uiPriority w:val="99"/>
    <w:semiHidden/>
    <w:rsid w:val="006A3ABA"/>
    <w:rPr>
      <w:rFonts w:ascii="Lucida Grande" w:hAnsi="Lucida Grande"/>
      <w:sz w:val="18"/>
      <w:szCs w:val="18"/>
    </w:rPr>
  </w:style>
  <w:style w:type="paragraph" w:styleId="ListParagraph">
    <w:name w:val="List Paragraph"/>
    <w:basedOn w:val="Normal"/>
    <w:uiPriority w:val="34"/>
    <w:qFormat/>
    <w:rsid w:val="00D717AA"/>
    <w:pPr>
      <w:ind w:left="720"/>
      <w:contextualSpacing/>
    </w:pPr>
  </w:style>
  <w:style w:type="character" w:styleId="Hyperlink">
    <w:name w:val="Hyperlink"/>
    <w:basedOn w:val="DefaultParagraphFont"/>
    <w:uiPriority w:val="99"/>
    <w:unhideWhenUsed/>
    <w:rsid w:val="00D717AA"/>
    <w:rPr>
      <w:color w:val="0000FF" w:themeColor="hyperlink"/>
      <w:u w:val="single"/>
    </w:rPr>
  </w:style>
  <w:style w:type="table" w:styleId="TableGrid">
    <w:name w:val="Table Grid"/>
    <w:basedOn w:val="TableNormal"/>
    <w:uiPriority w:val="59"/>
    <w:rsid w:val="00657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573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6573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41567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1567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4">
    <w:name w:val="Light List Accent 4"/>
    <w:basedOn w:val="TableNormal"/>
    <w:uiPriority w:val="61"/>
    <w:rsid w:val="00C91DB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C91DB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2">
    <w:name w:val="Medium List 2"/>
    <w:basedOn w:val="TableNormal"/>
    <w:uiPriority w:val="66"/>
    <w:rsid w:val="004C4CD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4C4CD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2">
    <w:name w:val="Medium Shading 2 Accent 2"/>
    <w:basedOn w:val="TableNormal"/>
    <w:uiPriority w:val="64"/>
    <w:rsid w:val="004C4C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4C4CD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4C4C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4">
    <w:name w:val="Medium Grid 3 Accent 4"/>
    <w:basedOn w:val="TableNormal"/>
    <w:uiPriority w:val="69"/>
    <w:rsid w:val="004C4C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Accent3">
    <w:name w:val="Medium Shading 2 Accent 3"/>
    <w:basedOn w:val="TableNormal"/>
    <w:uiPriority w:val="64"/>
    <w:rsid w:val="004C4C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81F9D"/>
    <w:pPr>
      <w:tabs>
        <w:tab w:val="center" w:pos="4320"/>
        <w:tab w:val="right" w:pos="8640"/>
      </w:tabs>
    </w:pPr>
  </w:style>
  <w:style w:type="character" w:customStyle="1" w:styleId="HeaderChar">
    <w:name w:val="Header Char"/>
    <w:basedOn w:val="DefaultParagraphFont"/>
    <w:link w:val="Header"/>
    <w:uiPriority w:val="99"/>
    <w:rsid w:val="00481F9D"/>
  </w:style>
  <w:style w:type="paragraph" w:styleId="Footer">
    <w:name w:val="footer"/>
    <w:basedOn w:val="Normal"/>
    <w:link w:val="FooterChar"/>
    <w:uiPriority w:val="99"/>
    <w:unhideWhenUsed/>
    <w:rsid w:val="00481F9D"/>
    <w:pPr>
      <w:tabs>
        <w:tab w:val="center" w:pos="4320"/>
        <w:tab w:val="right" w:pos="8640"/>
      </w:tabs>
    </w:pPr>
  </w:style>
  <w:style w:type="character" w:customStyle="1" w:styleId="FooterChar">
    <w:name w:val="Footer Char"/>
    <w:basedOn w:val="DefaultParagraphFont"/>
    <w:link w:val="Footer"/>
    <w:uiPriority w:val="99"/>
    <w:rsid w:val="00481F9D"/>
  </w:style>
  <w:style w:type="table" w:styleId="LightShading">
    <w:name w:val="Light Shading"/>
    <w:basedOn w:val="TableNormal"/>
    <w:uiPriority w:val="60"/>
    <w:rsid w:val="00DD27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7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ABA"/>
    <w:rPr>
      <w:rFonts w:ascii="Lucida Grande" w:hAnsi="Lucida Grande"/>
      <w:sz w:val="18"/>
      <w:szCs w:val="18"/>
    </w:rPr>
  </w:style>
  <w:style w:type="character" w:customStyle="1" w:styleId="BalloonTextChar">
    <w:name w:val="Balloon Text Char"/>
    <w:basedOn w:val="DefaultParagraphFont"/>
    <w:link w:val="BalloonText"/>
    <w:uiPriority w:val="99"/>
    <w:semiHidden/>
    <w:rsid w:val="006A3ABA"/>
    <w:rPr>
      <w:rFonts w:ascii="Lucida Grande" w:hAnsi="Lucida Grande"/>
      <w:sz w:val="18"/>
      <w:szCs w:val="18"/>
    </w:rPr>
  </w:style>
  <w:style w:type="paragraph" w:styleId="ListParagraph">
    <w:name w:val="List Paragraph"/>
    <w:basedOn w:val="Normal"/>
    <w:uiPriority w:val="34"/>
    <w:qFormat/>
    <w:rsid w:val="00D717AA"/>
    <w:pPr>
      <w:ind w:left="720"/>
      <w:contextualSpacing/>
    </w:pPr>
  </w:style>
  <w:style w:type="character" w:styleId="Hyperlink">
    <w:name w:val="Hyperlink"/>
    <w:basedOn w:val="DefaultParagraphFont"/>
    <w:uiPriority w:val="99"/>
    <w:unhideWhenUsed/>
    <w:rsid w:val="00D717AA"/>
    <w:rPr>
      <w:color w:val="0000FF" w:themeColor="hyperlink"/>
      <w:u w:val="single"/>
    </w:rPr>
  </w:style>
  <w:style w:type="table" w:styleId="TableGrid">
    <w:name w:val="Table Grid"/>
    <w:basedOn w:val="TableNormal"/>
    <w:uiPriority w:val="59"/>
    <w:rsid w:val="00657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573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6573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41567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1567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4">
    <w:name w:val="Light List Accent 4"/>
    <w:basedOn w:val="TableNormal"/>
    <w:uiPriority w:val="61"/>
    <w:rsid w:val="00C91DB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C91DB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2">
    <w:name w:val="Medium List 2"/>
    <w:basedOn w:val="TableNormal"/>
    <w:uiPriority w:val="66"/>
    <w:rsid w:val="004C4CD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4C4CD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2">
    <w:name w:val="Medium Shading 2 Accent 2"/>
    <w:basedOn w:val="TableNormal"/>
    <w:uiPriority w:val="64"/>
    <w:rsid w:val="004C4C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4C4CD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4C4C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4">
    <w:name w:val="Medium Grid 3 Accent 4"/>
    <w:basedOn w:val="TableNormal"/>
    <w:uiPriority w:val="69"/>
    <w:rsid w:val="004C4C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Accent3">
    <w:name w:val="Medium Shading 2 Accent 3"/>
    <w:basedOn w:val="TableNormal"/>
    <w:uiPriority w:val="64"/>
    <w:rsid w:val="004C4C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81F9D"/>
    <w:pPr>
      <w:tabs>
        <w:tab w:val="center" w:pos="4320"/>
        <w:tab w:val="right" w:pos="8640"/>
      </w:tabs>
    </w:pPr>
  </w:style>
  <w:style w:type="character" w:customStyle="1" w:styleId="HeaderChar">
    <w:name w:val="Header Char"/>
    <w:basedOn w:val="DefaultParagraphFont"/>
    <w:link w:val="Header"/>
    <w:uiPriority w:val="99"/>
    <w:rsid w:val="00481F9D"/>
  </w:style>
  <w:style w:type="paragraph" w:styleId="Footer">
    <w:name w:val="footer"/>
    <w:basedOn w:val="Normal"/>
    <w:link w:val="FooterChar"/>
    <w:uiPriority w:val="99"/>
    <w:unhideWhenUsed/>
    <w:rsid w:val="00481F9D"/>
    <w:pPr>
      <w:tabs>
        <w:tab w:val="center" w:pos="4320"/>
        <w:tab w:val="right" w:pos="8640"/>
      </w:tabs>
    </w:pPr>
  </w:style>
  <w:style w:type="character" w:customStyle="1" w:styleId="FooterChar">
    <w:name w:val="Footer Char"/>
    <w:basedOn w:val="DefaultParagraphFont"/>
    <w:link w:val="Footer"/>
    <w:uiPriority w:val="99"/>
    <w:rsid w:val="00481F9D"/>
  </w:style>
  <w:style w:type="table" w:styleId="LightShading">
    <w:name w:val="Light Shading"/>
    <w:basedOn w:val="TableNormal"/>
    <w:uiPriority w:val="60"/>
    <w:rsid w:val="00DD27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deoosteinde.nl/tuintips/78/zon-halfzon-halfschaduw-en-schaduw-planten"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nl.wikipedia.org/wiki/Landschap" TargetMode="External"/><Relationship Id="rId11" Type="http://schemas.openxmlformats.org/officeDocument/2006/relationships/hyperlink" Target="http://nl.wikipedia.org/wiki/Planten" TargetMode="External"/><Relationship Id="rId12" Type="http://schemas.openxmlformats.org/officeDocument/2006/relationships/image" Target="media/image2.gif"/><Relationship Id="rId13" Type="http://schemas.openxmlformats.org/officeDocument/2006/relationships/image" Target="media/image3.gif"/><Relationship Id="rId14" Type="http://schemas.openxmlformats.org/officeDocument/2006/relationships/hyperlink" Target="http://www.biologiepagina.nl/verslagbiologie.htm" TargetMode="External"/><Relationship Id="rId15" Type="http://schemas.openxmlformats.org/officeDocument/2006/relationships/hyperlink" Target="http://nl.wikipedia.org/wiki/Genetische_variatie" TargetMode="External"/><Relationship Id="rId16" Type="http://schemas.openxmlformats.org/officeDocument/2006/relationships/hyperlink" Target="http://nl.wikipedia.org/wiki/Biodiversiteit" TargetMode="External"/><Relationship Id="rId17" Type="http://schemas.openxmlformats.org/officeDocument/2006/relationships/hyperlink" Target="http://nl.wikipedia.org/wiki/Gradi&#235;nt" TargetMode="External"/><Relationship Id="rId18" Type="http://schemas.openxmlformats.org/officeDocument/2006/relationships/hyperlink" Target="http://www.bioplek.org/techniekkaartenbovenbouw/techniek83.html" TargetMode="External"/><Relationship Id="rId19" Type="http://schemas.openxmlformats.org/officeDocument/2006/relationships/hyperlink" Target="http://nl.wikipedia.org/wiki/Vegetati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9FE1-DD9C-C94E-BDDE-28D9C5CE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1392</Words>
  <Characters>7940</Characters>
  <Application>Microsoft Macintosh Word</Application>
  <DocSecurity>0</DocSecurity>
  <Lines>66</Lines>
  <Paragraphs>18</Paragraphs>
  <ScaleCrop>false</ScaleCrop>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Robertino Martina</dc:creator>
  <cp:keywords/>
  <dc:description/>
  <cp:lastModifiedBy>Robertino Martina</cp:lastModifiedBy>
  <cp:revision>25</cp:revision>
  <dcterms:created xsi:type="dcterms:W3CDTF">2015-06-07T14:31:00Z</dcterms:created>
  <dcterms:modified xsi:type="dcterms:W3CDTF">2015-06-10T22:28:00Z</dcterms:modified>
</cp:coreProperties>
</file>