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47" w:rsidRPr="00952427" w:rsidRDefault="00750B90" w:rsidP="00750B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52427">
        <w:rPr>
          <w:rFonts w:ascii="Arial" w:hAnsi="Arial" w:cs="Arial"/>
          <w:b/>
          <w:sz w:val="28"/>
          <w:szCs w:val="28"/>
        </w:rPr>
        <w:t>Aardrijkskunde Globalisering hoofdstuk 4</w:t>
      </w:r>
    </w:p>
    <w:p w:rsidR="00750B90" w:rsidRPr="00952427" w:rsidRDefault="00750B90" w:rsidP="00750B90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0B90" w:rsidRPr="00952427" w:rsidRDefault="00750B90" w:rsidP="00750B90">
      <w:pPr>
        <w:pStyle w:val="NoSpacing"/>
        <w:rPr>
          <w:rFonts w:ascii="Arial" w:hAnsi="Arial" w:cs="Arial"/>
          <w:b/>
          <w:sz w:val="24"/>
          <w:szCs w:val="24"/>
        </w:rPr>
      </w:pPr>
      <w:r w:rsidRPr="00952427">
        <w:rPr>
          <w:rFonts w:ascii="Arial" w:hAnsi="Arial" w:cs="Arial"/>
          <w:b/>
          <w:sz w:val="24"/>
          <w:szCs w:val="24"/>
        </w:rPr>
        <w:t>4.1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  <w:highlight w:val="yellow"/>
        </w:rPr>
        <w:t>Wereldstad/metropool</w:t>
      </w:r>
      <w:r w:rsidRPr="00952427">
        <w:rPr>
          <w:rFonts w:ascii="Arial" w:hAnsi="Arial" w:cs="Arial"/>
          <w:sz w:val="24"/>
          <w:szCs w:val="24"/>
        </w:rPr>
        <w:t>: vervullen belangrijke functies voor een groot gebied of land.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  <w:highlight w:val="yellow"/>
        </w:rPr>
        <w:t>Megastad</w:t>
      </w:r>
      <w:r w:rsidRPr="00952427">
        <w:rPr>
          <w:rFonts w:ascii="Arial" w:hAnsi="Arial" w:cs="Arial"/>
          <w:sz w:val="24"/>
          <w:szCs w:val="24"/>
        </w:rPr>
        <w:t xml:space="preserve">: een stad met meer dan 5 miljoen inwoners.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 w:rsidRPr="00952427">
        <w:rPr>
          <w:rFonts w:ascii="Arial" w:hAnsi="Arial" w:cs="Arial"/>
          <w:sz w:val="24"/>
          <w:szCs w:val="24"/>
        </w:rPr>
        <w:t xml:space="preserve"> (semi-periferie: </w:t>
      </w:r>
      <w:r w:rsidRPr="00952427">
        <w:rPr>
          <w:rFonts w:ascii="Arial" w:hAnsi="Arial" w:cs="Arial"/>
          <w:sz w:val="24"/>
          <w:szCs w:val="24"/>
          <w:highlight w:val="yellow"/>
        </w:rPr>
        <w:t>black holes</w:t>
      </w:r>
      <w:r w:rsidRPr="00952427">
        <w:rPr>
          <w:rFonts w:ascii="Arial" w:hAnsi="Arial" w:cs="Arial"/>
          <w:sz w:val="24"/>
          <w:szCs w:val="24"/>
        </w:rPr>
        <w:t>)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  <w:highlight w:val="yellow"/>
        </w:rPr>
        <w:t>Global city</w:t>
      </w:r>
      <w:r w:rsidRPr="00952427">
        <w:rPr>
          <w:rFonts w:ascii="Arial" w:hAnsi="Arial" w:cs="Arial"/>
          <w:sz w:val="24"/>
          <w:szCs w:val="24"/>
        </w:rPr>
        <w:t xml:space="preserve">: stad met leidenrol in het wereldsysteem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 w:rsidRPr="00952427">
        <w:rPr>
          <w:rFonts w:ascii="Arial" w:hAnsi="Arial" w:cs="Arial"/>
          <w:sz w:val="24"/>
          <w:szCs w:val="24"/>
        </w:rPr>
        <w:t xml:space="preserve"> hoeft niet perse groot te zijn.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Megasteden zijn afgelopen jaren vooral onstaan in de (semi)periferie.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Agglomeratie van een stad = stad &amp; zijn randgemeentes.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  <w:highlight w:val="yellow"/>
        </w:rPr>
        <w:t>Megapolis</w:t>
      </w:r>
      <w:r w:rsidRPr="00952427">
        <w:rPr>
          <w:rFonts w:ascii="Arial" w:hAnsi="Arial" w:cs="Arial"/>
          <w:sz w:val="24"/>
          <w:szCs w:val="24"/>
        </w:rPr>
        <w:t xml:space="preserve">: sterk onderling verbonden steden, eigen specialistatie (industrie, onderwijs, </w:t>
      </w:r>
    </w:p>
    <w:p w:rsidR="00750B90" w:rsidRPr="000B2560" w:rsidRDefault="00750B90" w:rsidP="00750B9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2560">
        <w:rPr>
          <w:rFonts w:ascii="Arial" w:hAnsi="Arial" w:cs="Arial"/>
          <w:sz w:val="24"/>
          <w:szCs w:val="24"/>
          <w:lang w:val="en-US"/>
        </w:rPr>
        <w:t xml:space="preserve">transport)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 w:rsidRPr="000B2560">
        <w:rPr>
          <w:rFonts w:ascii="Arial" w:hAnsi="Arial" w:cs="Arial"/>
          <w:sz w:val="24"/>
          <w:szCs w:val="24"/>
          <w:lang w:val="en-US"/>
        </w:rPr>
        <w:t xml:space="preserve"> boswach: Boston, New York, Philadelphia, </w:t>
      </w:r>
      <w:r w:rsidR="00952427" w:rsidRPr="000B2560">
        <w:rPr>
          <w:rFonts w:ascii="Arial" w:hAnsi="Arial" w:cs="Arial"/>
          <w:sz w:val="24"/>
          <w:szCs w:val="24"/>
          <w:lang w:val="en-US"/>
        </w:rPr>
        <w:t>Washington</w:t>
      </w:r>
    </w:p>
    <w:p w:rsidR="00750B90" w:rsidRPr="000B2560" w:rsidRDefault="00750B90" w:rsidP="00750B9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 xml:space="preserve">Ligging New York aan zee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 w:rsidRPr="00952427">
        <w:rPr>
          <w:rFonts w:ascii="Arial" w:hAnsi="Arial" w:cs="Arial"/>
          <w:sz w:val="24"/>
          <w:szCs w:val="24"/>
        </w:rPr>
        <w:t xml:space="preserve"> uitgegroeid tot economisch knooppunt.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 xml:space="preserve">Door aanleg van kanalen: 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 xml:space="preserve">Barge canal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 w:rsidRPr="00952427">
        <w:rPr>
          <w:rFonts w:ascii="Arial" w:hAnsi="Arial" w:cs="Arial"/>
          <w:sz w:val="24"/>
          <w:szCs w:val="24"/>
        </w:rPr>
        <w:t xml:space="preserve"> New York word verbonden met achterland </w:t>
      </w:r>
      <w:r w:rsidRPr="00952427">
        <w:rPr>
          <w:rFonts w:ascii="Arial" w:hAnsi="Arial" w:cs="Arial"/>
          <w:sz w:val="24"/>
          <w:szCs w:val="24"/>
        </w:rPr>
        <w:sym w:font="Wingdings" w:char="F0DF"/>
      </w:r>
      <w:r w:rsidRPr="00952427">
        <w:rPr>
          <w:rFonts w:ascii="Arial" w:hAnsi="Arial" w:cs="Arial"/>
          <w:sz w:val="24"/>
          <w:szCs w:val="24"/>
        </w:rPr>
        <w:t xml:space="preserve"> industrie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New York is mainport, hub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 xml:space="preserve">Regio om mainport met fabrieken: </w:t>
      </w:r>
      <w:r w:rsidRPr="00952427">
        <w:rPr>
          <w:rFonts w:ascii="Arial" w:hAnsi="Arial" w:cs="Arial"/>
          <w:sz w:val="24"/>
          <w:szCs w:val="24"/>
          <w:highlight w:val="yellow"/>
        </w:rPr>
        <w:t>functionele regio</w:t>
      </w:r>
      <w:r w:rsidRPr="00952427">
        <w:rPr>
          <w:rFonts w:ascii="Arial" w:hAnsi="Arial" w:cs="Arial"/>
          <w:sz w:val="24"/>
          <w:szCs w:val="24"/>
        </w:rPr>
        <w:t>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In New York financiele markten &amp; multinationals.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Washinton DC: federaal grondgebied, niet van een van de 50 staten.</w:t>
      </w:r>
    </w:p>
    <w:p w:rsidR="00750B90" w:rsidRPr="00952427" w:rsidRDefault="00750B90" w:rsidP="00750B9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Global city, vanwege macht.</w:t>
      </w:r>
    </w:p>
    <w:p w:rsidR="00750B90" w:rsidRPr="00952427" w:rsidRDefault="00750B90" w:rsidP="00750B90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Capitool: zetel van wetgevende macht en hooggerechtshof.</w:t>
      </w:r>
    </w:p>
    <w:p w:rsidR="00B03699" w:rsidRPr="00952427" w:rsidRDefault="00B03699" w:rsidP="00B03699">
      <w:pPr>
        <w:pStyle w:val="NoSpacing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Senaat &amp; huis van afgevaardigden.</w:t>
      </w:r>
    </w:p>
    <w:p w:rsidR="00B03699" w:rsidRPr="00952427" w:rsidRDefault="00B03699" w:rsidP="00B03699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>Arlingtond: stad in virginia: pentagon (federaal gebied)</w:t>
      </w:r>
    </w:p>
    <w:p w:rsidR="00B03699" w:rsidRPr="00952427" w:rsidRDefault="00B03699" w:rsidP="00B03699">
      <w:pPr>
        <w:pStyle w:val="NoSpacing"/>
        <w:rPr>
          <w:rFonts w:ascii="Arial" w:hAnsi="Arial" w:cs="Arial"/>
          <w:sz w:val="24"/>
          <w:szCs w:val="24"/>
        </w:rPr>
      </w:pPr>
    </w:p>
    <w:p w:rsidR="00B03699" w:rsidRPr="000B2560" w:rsidRDefault="000B2560" w:rsidP="00B0369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B2560">
        <w:rPr>
          <w:rFonts w:ascii="Arial" w:hAnsi="Arial" w:cs="Arial"/>
          <w:sz w:val="24"/>
          <w:szCs w:val="24"/>
          <w:lang w:val="en-US"/>
        </w:rPr>
        <w:t>Los Angele</w:t>
      </w:r>
      <w:r w:rsidR="00B03699" w:rsidRPr="000B2560">
        <w:rPr>
          <w:rFonts w:ascii="Arial" w:hAnsi="Arial" w:cs="Arial"/>
          <w:sz w:val="24"/>
          <w:szCs w:val="24"/>
          <w:lang w:val="en-US"/>
        </w:rPr>
        <w:t xml:space="preserve">s: Hollywood </w:t>
      </w:r>
      <w:r w:rsidR="00B03699" w:rsidRPr="00952427">
        <w:rPr>
          <w:rFonts w:ascii="Arial" w:hAnsi="Arial" w:cs="Arial"/>
          <w:sz w:val="24"/>
          <w:szCs w:val="24"/>
        </w:rPr>
        <w:sym w:font="Wingdings" w:char="F0E0"/>
      </w:r>
      <w:r w:rsidR="00B03699" w:rsidRPr="000B2560">
        <w:rPr>
          <w:rFonts w:ascii="Arial" w:hAnsi="Arial" w:cs="Arial"/>
          <w:sz w:val="24"/>
          <w:szCs w:val="24"/>
          <w:lang w:val="en-US"/>
        </w:rPr>
        <w:t xml:space="preserve"> cultuur </w:t>
      </w:r>
      <w:r w:rsidR="00B03699" w:rsidRPr="00952427">
        <w:rPr>
          <w:rFonts w:ascii="Arial" w:hAnsi="Arial" w:cs="Arial"/>
          <w:sz w:val="24"/>
          <w:szCs w:val="24"/>
        </w:rPr>
        <w:sym w:font="Wingdings" w:char="F0E0"/>
      </w:r>
      <w:r w:rsidR="00B03699" w:rsidRPr="000B2560">
        <w:rPr>
          <w:rFonts w:ascii="Arial" w:hAnsi="Arial" w:cs="Arial"/>
          <w:sz w:val="24"/>
          <w:szCs w:val="24"/>
          <w:lang w:val="en-US"/>
        </w:rPr>
        <w:t xml:space="preserve"> global city</w:t>
      </w:r>
    </w:p>
    <w:p w:rsidR="00B03699" w:rsidRPr="00952427" w:rsidRDefault="00B03699" w:rsidP="00B0369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highlight w:val="yellow"/>
        </w:rPr>
      </w:pPr>
      <w:r w:rsidRPr="00952427">
        <w:rPr>
          <w:rFonts w:ascii="Arial" w:hAnsi="Arial" w:cs="Arial"/>
          <w:sz w:val="24"/>
          <w:szCs w:val="24"/>
          <w:highlight w:val="yellow"/>
        </w:rPr>
        <w:t>Kosmopolisch karakter</w:t>
      </w:r>
      <w:r w:rsidRPr="00952427">
        <w:rPr>
          <w:rFonts w:ascii="Arial" w:hAnsi="Arial" w:cs="Arial"/>
          <w:sz w:val="24"/>
          <w:szCs w:val="24"/>
        </w:rPr>
        <w:t>: veel mensen uit verschillende innovatieve bedrijven, (creatieve sector in LA)</w:t>
      </w:r>
    </w:p>
    <w:p w:rsidR="00B03699" w:rsidRPr="00952427" w:rsidRDefault="00B03699" w:rsidP="00B03699">
      <w:pPr>
        <w:pStyle w:val="NoSpacing"/>
        <w:rPr>
          <w:rFonts w:ascii="Arial" w:hAnsi="Arial" w:cs="Arial"/>
          <w:sz w:val="24"/>
          <w:szCs w:val="24"/>
        </w:rPr>
      </w:pPr>
    </w:p>
    <w:p w:rsidR="00B03699" w:rsidRPr="00952427" w:rsidRDefault="00B03699" w:rsidP="00B03699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  <w:highlight w:val="yellow"/>
        </w:rPr>
        <w:t>Gateway</w:t>
      </w:r>
      <w:r w:rsidRPr="00952427">
        <w:rPr>
          <w:rFonts w:ascii="Arial" w:hAnsi="Arial" w:cs="Arial"/>
          <w:sz w:val="24"/>
          <w:szCs w:val="24"/>
        </w:rPr>
        <w:t>: intercontinentaal transport (lucht land zee)(personen &amp; goederen)</w:t>
      </w:r>
    </w:p>
    <w:p w:rsidR="00B03699" w:rsidRPr="00952427" w:rsidRDefault="00B03699" w:rsidP="00B0369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 xml:space="preserve">Belangrijke gateways USA: </w:t>
      </w:r>
      <w:r w:rsidRPr="00952427">
        <w:rPr>
          <w:rFonts w:ascii="Arial" w:hAnsi="Arial" w:cs="Arial"/>
          <w:sz w:val="24"/>
          <w:szCs w:val="24"/>
        </w:rPr>
        <w:tab/>
        <w:t>Lucht: Chigago, Atlanta</w:t>
      </w:r>
    </w:p>
    <w:p w:rsidR="00B03699" w:rsidRPr="00952427" w:rsidRDefault="00B03699" w:rsidP="00B03699">
      <w:pPr>
        <w:pStyle w:val="NoSpacing"/>
        <w:ind w:left="4248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 xml:space="preserve">        </w:t>
      </w:r>
      <w:r w:rsidRPr="00952427">
        <w:rPr>
          <w:rFonts w:ascii="Arial" w:hAnsi="Arial" w:cs="Arial"/>
          <w:sz w:val="24"/>
          <w:szCs w:val="24"/>
        </w:rPr>
        <w:tab/>
        <w:t>Land: Detroit, Lerado</w:t>
      </w:r>
    </w:p>
    <w:p w:rsidR="00B03699" w:rsidRPr="000B2560" w:rsidRDefault="00B03699" w:rsidP="00B03699">
      <w:pPr>
        <w:pStyle w:val="NoSpacing"/>
        <w:ind w:left="4248"/>
        <w:rPr>
          <w:rFonts w:ascii="Arial" w:hAnsi="Arial" w:cs="Arial"/>
          <w:sz w:val="24"/>
          <w:szCs w:val="24"/>
          <w:lang w:val="en-US"/>
        </w:rPr>
      </w:pPr>
      <w:r w:rsidRPr="000B2560">
        <w:rPr>
          <w:rFonts w:ascii="Arial" w:hAnsi="Arial" w:cs="Arial"/>
          <w:sz w:val="24"/>
          <w:szCs w:val="24"/>
          <w:lang w:val="en-US"/>
        </w:rPr>
        <w:tab/>
        <w:t xml:space="preserve">Zee: New York, </w:t>
      </w:r>
      <w:r w:rsidR="00952427" w:rsidRPr="000B2560">
        <w:rPr>
          <w:rFonts w:ascii="Arial" w:hAnsi="Arial" w:cs="Arial"/>
          <w:sz w:val="24"/>
          <w:szCs w:val="24"/>
          <w:lang w:val="en-US"/>
        </w:rPr>
        <w:t>Los Angelos.</w:t>
      </w:r>
    </w:p>
    <w:p w:rsidR="00952427" w:rsidRPr="000B2560" w:rsidRDefault="00952427" w:rsidP="0095242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  <w:highlight w:val="yellow"/>
        </w:rPr>
        <w:t>Gentrificatie</w:t>
      </w:r>
      <w:r w:rsidRPr="0095242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Sommige wijken hebben invloed van arme mensen gehad,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door speciale activiteiten gaat wijken het beter doen.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i/>
          <w:sz w:val="24"/>
          <w:szCs w:val="24"/>
        </w:rPr>
        <w:t>Stap 1</w:t>
      </w:r>
      <w:r>
        <w:rPr>
          <w:rFonts w:ascii="Arial" w:hAnsi="Arial" w:cs="Arial"/>
          <w:sz w:val="24"/>
          <w:szCs w:val="24"/>
        </w:rPr>
        <w:t>: Arme wijk aantrekkelijk maken voor nieuwe bewoners, kunstenaars etc, langzaam gaan zich winkels vestigen.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Stap 2</w:t>
      </w:r>
      <w:r>
        <w:rPr>
          <w:rFonts w:ascii="Arial" w:hAnsi="Arial" w:cs="Arial"/>
          <w:sz w:val="24"/>
          <w:szCs w:val="24"/>
        </w:rPr>
        <w:t>: Jonge 2-verdieners gaan zich vestigen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nog wel ‘rommel’, maar ze wonen wel in de stad.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Stap 3: </w:t>
      </w:r>
      <w:r>
        <w:rPr>
          <w:rFonts w:ascii="Arial" w:hAnsi="Arial" w:cs="Arial"/>
          <w:sz w:val="24"/>
          <w:szCs w:val="24"/>
        </w:rPr>
        <w:t>Gezinnen gaan zich vestigen in de veilige wijken.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Steden profiten van dit proces, ze hebben hogere belanstingbetalers komen naar de stad.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952427" w:rsidRDefault="009524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52427" w:rsidRDefault="00952427" w:rsidP="00952427">
      <w:pPr>
        <w:pStyle w:val="NoSpacing"/>
        <w:rPr>
          <w:rFonts w:ascii="Arial" w:hAnsi="Arial" w:cs="Arial"/>
          <w:b/>
          <w:sz w:val="24"/>
          <w:szCs w:val="24"/>
        </w:rPr>
      </w:pPr>
      <w:r w:rsidRPr="00952427">
        <w:rPr>
          <w:rFonts w:ascii="Arial" w:hAnsi="Arial" w:cs="Arial"/>
          <w:b/>
          <w:sz w:val="24"/>
          <w:szCs w:val="24"/>
        </w:rPr>
        <w:lastRenderedPageBreak/>
        <w:t>4.2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VS: immigratieland,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oorspronkelijke bevolking nam af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vormen nu kleinere minderheden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&amp; Pull factoren:</w:t>
      </w:r>
      <w:r>
        <w:rPr>
          <w:rFonts w:ascii="Arial" w:hAnsi="Arial" w:cs="Arial"/>
          <w:sz w:val="24"/>
          <w:szCs w:val="24"/>
        </w:rPr>
        <w:tab/>
        <w:t>- Armoede &amp; ellende in de europese steden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 w:rsidRPr="009524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Landhonger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Gebrek aan (religeuze vrijheid)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Avonteur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 1890: piek in migranten.</w:t>
      </w:r>
    </w:p>
    <w:p w:rsidR="00952427" w:rsidRDefault="00952427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Aandeel noord/west Europa nam af &amp; oost/zuid Europa nam toe </w:t>
      </w:r>
      <w:r w:rsidRPr="0095242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meer migranten gingen in de steden leven.</w:t>
      </w:r>
      <w:r w:rsidR="00446186">
        <w:rPr>
          <w:rFonts w:ascii="Arial" w:hAnsi="Arial" w:cs="Arial"/>
          <w:sz w:val="24"/>
          <w:szCs w:val="24"/>
        </w:rPr>
        <w:t xml:space="preserve"> </w:t>
      </w:r>
      <w:r w:rsidR="00446186">
        <w:rPr>
          <w:rFonts w:ascii="Arial" w:hAnsi="Arial" w:cs="Arial"/>
          <w:sz w:val="24"/>
          <w:szCs w:val="24"/>
        </w:rPr>
        <w:tab/>
      </w:r>
      <w:r w:rsidR="00446186">
        <w:rPr>
          <w:rFonts w:ascii="Arial" w:hAnsi="Arial" w:cs="Arial"/>
          <w:sz w:val="24"/>
          <w:szCs w:val="24"/>
        </w:rPr>
        <w:tab/>
      </w:r>
      <w:r w:rsidR="00446186">
        <w:rPr>
          <w:rFonts w:ascii="Arial" w:hAnsi="Arial" w:cs="Arial"/>
          <w:sz w:val="24"/>
          <w:szCs w:val="24"/>
        </w:rPr>
        <w:tab/>
      </w:r>
      <w:r w:rsidR="00446186">
        <w:rPr>
          <w:rFonts w:ascii="Arial" w:hAnsi="Arial" w:cs="Arial"/>
          <w:sz w:val="24"/>
          <w:szCs w:val="24"/>
        </w:rPr>
        <w:tab/>
      </w:r>
      <w:r w:rsidR="00446186" w:rsidRPr="00446186">
        <w:rPr>
          <w:rFonts w:ascii="Arial" w:hAnsi="Arial" w:cs="Arial"/>
          <w:sz w:val="24"/>
          <w:szCs w:val="24"/>
        </w:rPr>
        <w:sym w:font="Wingdings" w:char="F0E0"/>
      </w:r>
      <w:r w:rsidR="00446186">
        <w:rPr>
          <w:rFonts w:ascii="Arial" w:hAnsi="Arial" w:cs="Arial"/>
          <w:sz w:val="24"/>
          <w:szCs w:val="24"/>
        </w:rPr>
        <w:t xml:space="preserve"> deze klonteren, gaan niet op in maatschappij</w:t>
      </w:r>
    </w:p>
    <w:p w:rsidR="00446186" w:rsidRDefault="00446186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446186" w:rsidRDefault="00446186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1940 (tweede wereldoorlog!) - geen migranten meer uit Europa</w:t>
      </w:r>
    </w:p>
    <w:p w:rsidR="00446186" w:rsidRDefault="00446186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Afro americans uit zuid-VS trekken naar de industriesteden</w:t>
      </w:r>
    </w:p>
    <w:p w:rsidR="00446186" w:rsidRDefault="00446186" w:rsidP="00952427">
      <w:pPr>
        <w:pStyle w:val="NoSpacing"/>
        <w:rPr>
          <w:rFonts w:ascii="Arial" w:hAnsi="Arial" w:cs="Arial"/>
          <w:sz w:val="24"/>
          <w:szCs w:val="24"/>
        </w:rPr>
      </w:pPr>
      <w:r w:rsidRPr="0044618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vraag naar industrieproducten is groot op dit moment (oorlogsvoering pacific &amp; europa)</w:t>
      </w:r>
    </w:p>
    <w:p w:rsidR="00446186" w:rsidRDefault="00446186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446186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tweede wereldoorlog; </w:t>
      </w:r>
      <w:r>
        <w:rPr>
          <w:rFonts w:ascii="Arial" w:hAnsi="Arial" w:cs="Arial"/>
          <w:sz w:val="24"/>
          <w:szCs w:val="24"/>
        </w:rPr>
        <w:tab/>
        <w:t>Zuiden: migranten uit Latijs Amerika (illegalen) ‘tortilla curtain.’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Westen: Aziaten, denk aan Korea &amp; Vietnamoorlog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Tegenwoordig: beperkt aantal migranten, afhankelijk van land van herkomst.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makkelijker wanneer; hoog opgeleid, familie in de VS.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York: Gateway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ontstaan migrantenwijken, hoog % afro amerikans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werken in de industie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446186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Migranten met zelfde roots leven bij elkaar (</w:t>
      </w:r>
      <w:r w:rsidRPr="000B2560">
        <w:rPr>
          <w:rFonts w:ascii="Arial" w:hAnsi="Arial" w:cs="Arial"/>
          <w:sz w:val="24"/>
          <w:szCs w:val="24"/>
          <w:highlight w:val="yellow"/>
        </w:rPr>
        <w:t>invasie</w:t>
      </w:r>
      <w:r>
        <w:rPr>
          <w:rFonts w:ascii="Arial" w:hAnsi="Arial" w:cs="Arial"/>
          <w:sz w:val="24"/>
          <w:szCs w:val="24"/>
        </w:rPr>
        <w:t xml:space="preserve">)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oorspronkelijke bewoners voelen zich niet meer thuis,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nieuwe migranten kunnen zich vestigen (</w:t>
      </w:r>
      <w:r w:rsidRPr="000B2560">
        <w:rPr>
          <w:rFonts w:ascii="Arial" w:hAnsi="Arial" w:cs="Arial"/>
          <w:sz w:val="24"/>
          <w:szCs w:val="24"/>
          <w:highlight w:val="yellow"/>
        </w:rPr>
        <w:t>succesie</w:t>
      </w:r>
      <w:r>
        <w:rPr>
          <w:rFonts w:ascii="Arial" w:hAnsi="Arial" w:cs="Arial"/>
          <w:sz w:val="24"/>
          <w:szCs w:val="24"/>
        </w:rPr>
        <w:t>)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York: niet alleen armen &amp; laag opgeleidden, ook hoogopgeleiden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multinaltionals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Washington DC: veel afro americans: door de overheid gestimuleerd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ketting migratie, er zijn ook veel diplomaten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sociale verschillen zijn groot.</w:t>
      </w: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0B2560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Angeles: vanaf 1950 buitenlandse migratie: hispanics &amp; latinos </w:t>
      </w:r>
      <w:r w:rsidRPr="000B256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volgmigratie &amp; gezinshereniging.</w:t>
      </w:r>
    </w:p>
    <w:p w:rsidR="00316385" w:rsidRDefault="000B2560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Vanwege ligging naar Azi</w:t>
      </w:r>
      <w:r w:rsidR="00316385">
        <w:rPr>
          <w:rFonts w:ascii="Arial" w:hAnsi="Arial" w:cs="Arial"/>
          <w:sz w:val="24"/>
          <w:szCs w:val="24"/>
        </w:rPr>
        <w:t>ë: gezinsvorming bij de Amerikaanse soldaten met hun vrouw uit de vietnamoorlog, gezinshereniging, familie komt over.</w:t>
      </w:r>
    </w:p>
    <w:p w:rsidR="00316385" w:rsidRDefault="0031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B2560" w:rsidRPr="00316385" w:rsidRDefault="00316385" w:rsidP="00952427">
      <w:pPr>
        <w:pStyle w:val="NoSpacing"/>
        <w:rPr>
          <w:rFonts w:ascii="Arial" w:hAnsi="Arial" w:cs="Arial"/>
          <w:b/>
          <w:sz w:val="24"/>
          <w:szCs w:val="24"/>
        </w:rPr>
      </w:pPr>
      <w:r w:rsidRPr="00316385">
        <w:rPr>
          <w:rFonts w:ascii="Arial" w:hAnsi="Arial" w:cs="Arial"/>
          <w:b/>
          <w:sz w:val="24"/>
          <w:szCs w:val="24"/>
        </w:rPr>
        <w:lastRenderedPageBreak/>
        <w:t>4.3</w:t>
      </w:r>
    </w:p>
    <w:p w:rsidR="00316385" w:rsidRP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 w:rsidRPr="00316385">
        <w:rPr>
          <w:rFonts w:ascii="Arial" w:hAnsi="Arial" w:cs="Arial"/>
          <w:sz w:val="24"/>
          <w:szCs w:val="24"/>
        </w:rPr>
        <w:t xml:space="preserve">Amerikaanse steden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 w:rsidRPr="00316385">
        <w:rPr>
          <w:rFonts w:ascii="Arial" w:hAnsi="Arial" w:cs="Arial"/>
          <w:sz w:val="24"/>
          <w:szCs w:val="24"/>
        </w:rPr>
        <w:t xml:space="preserve"> jong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 w:rsidRPr="00316385">
        <w:rPr>
          <w:rFonts w:ascii="Arial" w:hAnsi="Arial" w:cs="Arial"/>
          <w:sz w:val="24"/>
          <w:szCs w:val="24"/>
        </w:rPr>
        <w:t xml:space="preserve"> geen historische binnenstad.</w:t>
      </w:r>
    </w:p>
    <w:p w:rsidR="00316385" w:rsidRP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 w:rsidRPr="00316385">
        <w:rPr>
          <w:rFonts w:ascii="Arial" w:hAnsi="Arial" w:cs="Arial"/>
          <w:sz w:val="24"/>
          <w:szCs w:val="24"/>
        </w:rPr>
        <w:tab/>
      </w:r>
      <w:r w:rsidRPr="00316385">
        <w:rPr>
          <w:rFonts w:ascii="Arial" w:hAnsi="Arial" w:cs="Arial"/>
          <w:sz w:val="24"/>
          <w:szCs w:val="24"/>
        </w:rPr>
        <w:tab/>
      </w:r>
      <w:r w:rsidRPr="00316385">
        <w:rPr>
          <w:rFonts w:ascii="Arial" w:hAnsi="Arial" w:cs="Arial"/>
          <w:sz w:val="24"/>
          <w:szCs w:val="24"/>
        </w:rPr>
        <w:tab/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 w:rsidRPr="00316385">
        <w:rPr>
          <w:rFonts w:ascii="Arial" w:hAnsi="Arial" w:cs="Arial"/>
          <w:sz w:val="24"/>
          <w:szCs w:val="24"/>
        </w:rPr>
        <w:t xml:space="preserve"> </w:t>
      </w:r>
      <w:r w:rsidRPr="00316385">
        <w:rPr>
          <w:rFonts w:ascii="Arial" w:hAnsi="Arial" w:cs="Arial"/>
          <w:sz w:val="24"/>
          <w:szCs w:val="24"/>
          <w:highlight w:val="yellow"/>
        </w:rPr>
        <w:t>CBD</w:t>
      </w:r>
      <w:r w:rsidRPr="00316385">
        <w:rPr>
          <w:rFonts w:ascii="Arial" w:hAnsi="Arial" w:cs="Arial"/>
          <w:sz w:val="24"/>
          <w:szCs w:val="24"/>
        </w:rPr>
        <w:t xml:space="preserve"> in het centrum</w:t>
      </w:r>
    </w:p>
    <w:p w:rsidR="00316385" w:rsidRP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 w:rsidRPr="00316385">
        <w:rPr>
          <w:rFonts w:ascii="Arial" w:hAnsi="Arial" w:cs="Arial"/>
          <w:sz w:val="24"/>
          <w:szCs w:val="24"/>
        </w:rPr>
        <w:tab/>
      </w:r>
      <w:r w:rsidRPr="00316385">
        <w:rPr>
          <w:rFonts w:ascii="Arial" w:hAnsi="Arial" w:cs="Arial"/>
          <w:sz w:val="24"/>
          <w:szCs w:val="24"/>
        </w:rPr>
        <w:tab/>
      </w:r>
      <w:r w:rsidRPr="00316385">
        <w:rPr>
          <w:rFonts w:ascii="Arial" w:hAnsi="Arial" w:cs="Arial"/>
          <w:sz w:val="24"/>
          <w:szCs w:val="24"/>
        </w:rPr>
        <w:tab/>
        <w:t xml:space="preserve"> = </w:t>
      </w:r>
      <w:r w:rsidRPr="00316385">
        <w:rPr>
          <w:rFonts w:ascii="Arial" w:hAnsi="Arial" w:cs="Arial"/>
          <w:sz w:val="24"/>
          <w:szCs w:val="24"/>
          <w:highlight w:val="yellow"/>
        </w:rPr>
        <w:t>Central Business District</w:t>
      </w:r>
      <w:r w:rsidRPr="00316385">
        <w:rPr>
          <w:rFonts w:ascii="Arial" w:hAnsi="Arial" w:cs="Arial"/>
          <w:sz w:val="24"/>
          <w:szCs w:val="24"/>
        </w:rPr>
        <w:t xml:space="preserve"> (skyline)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 w:rsidRPr="00316385">
        <w:rPr>
          <w:rFonts w:ascii="Arial" w:hAnsi="Arial" w:cs="Arial"/>
          <w:sz w:val="24"/>
          <w:szCs w:val="24"/>
        </w:rPr>
        <w:t xml:space="preserve"> multinatinals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 w:rsidRPr="00316385">
        <w:rPr>
          <w:rFonts w:ascii="Arial" w:hAnsi="Arial" w:cs="Arial"/>
          <w:sz w:val="24"/>
          <w:szCs w:val="24"/>
        </w:rPr>
        <w:t xml:space="preserve"> hoofdkantoren</w:t>
      </w:r>
    </w:p>
    <w:p w:rsidR="00952427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 w:rsidRPr="00316385">
        <w:rPr>
          <w:rFonts w:ascii="Arial" w:hAnsi="Arial" w:cs="Arial"/>
          <w:sz w:val="24"/>
          <w:szCs w:val="24"/>
        </w:rPr>
        <w:t xml:space="preserve">Buiten CBD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 w:rsidRPr="00316385">
        <w:rPr>
          <w:rFonts w:ascii="Arial" w:hAnsi="Arial" w:cs="Arial"/>
          <w:sz w:val="24"/>
          <w:szCs w:val="24"/>
        </w:rPr>
        <w:t xml:space="preserve"> overgangszone</w:t>
      </w:r>
      <w:r>
        <w:rPr>
          <w:rFonts w:ascii="Arial" w:hAnsi="Arial" w:cs="Arial"/>
          <w:sz w:val="24"/>
          <w:szCs w:val="24"/>
        </w:rPr>
        <w:t xml:space="preserve">: oude woon &amp; industriewijken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lage inkomens &amp; middeklasse</w:t>
      </w: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Hogere inkomens verhuisen naar buitenwijken </w:t>
      </w: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 w:rsidRPr="0031638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werken in de stad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woonwerkverkeer </w:t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files.</w:t>
      </w: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 w:rsidRPr="00316385">
        <w:rPr>
          <w:rFonts w:ascii="Arial" w:hAnsi="Arial" w:cs="Arial"/>
          <w:sz w:val="24"/>
          <w:szCs w:val="24"/>
          <w:highlight w:val="yellow"/>
        </w:rPr>
        <w:t>Edge City</w:t>
      </w:r>
      <w:r>
        <w:rPr>
          <w:rFonts w:ascii="Arial" w:hAnsi="Arial" w:cs="Arial"/>
          <w:sz w:val="24"/>
          <w:szCs w:val="24"/>
        </w:rPr>
        <w:t>; stad die nauwelijks meer afhankelijk is van de centrale hoofdstad.</w:t>
      </w: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638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kenmerken:</w:t>
      </w:r>
      <w:r>
        <w:rPr>
          <w:rFonts w:ascii="Arial" w:hAnsi="Arial" w:cs="Arial"/>
          <w:sz w:val="24"/>
          <w:szCs w:val="24"/>
        </w:rPr>
        <w:tab/>
        <w:t>- Na 1960 gebouwd</w:t>
      </w:r>
    </w:p>
    <w:p w:rsidR="00316385" w:rsidRDefault="00316385" w:rsidP="00316385">
      <w:pPr>
        <w:pStyle w:val="NoSpacing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Voorzieningsniveau; mensen hebben gevoel dat ze in een stad wonen.</w:t>
      </w:r>
    </w:p>
    <w:p w:rsidR="00316385" w:rsidRDefault="00316385" w:rsidP="00316385">
      <w:pPr>
        <w:pStyle w:val="NoSpacing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-Grote detailhandel</w:t>
      </w:r>
    </w:p>
    <w:p w:rsidR="00316385" w:rsidRDefault="00316385" w:rsidP="00316385">
      <w:pPr>
        <w:pStyle w:val="NoSpacing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-Meer mensen die er werken dan dat er wonen.</w:t>
      </w:r>
    </w:p>
    <w:p w:rsidR="00316385" w:rsidRDefault="009676B6" w:rsidP="00316385">
      <w:pPr>
        <w:pStyle w:val="NoSpacing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-Groot snelwegennet, volledig gericht op autoverkeer.</w:t>
      </w: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Angeles; horizontaal uitgebreid </w:t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‘urban sprawl’</w:t>
      </w: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meerdere centra </w:t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9676B6">
        <w:rPr>
          <w:rFonts w:ascii="Arial" w:hAnsi="Arial" w:cs="Arial"/>
          <w:sz w:val="24"/>
          <w:szCs w:val="24"/>
          <w:highlight w:val="yellow"/>
        </w:rPr>
        <w:t>polycentrische stad</w:t>
      </w: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Bedrijven verhuizen; centra afhankelijk van vestigende fabrieken &amp; kantoren </w:t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lageloonlanden </w:t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banenverlies.</w:t>
      </w: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  <w:r w:rsidRPr="009676B6">
        <w:rPr>
          <w:rFonts w:ascii="Arial" w:hAnsi="Arial" w:cs="Arial"/>
          <w:sz w:val="24"/>
          <w:szCs w:val="24"/>
          <w:highlight w:val="yellow"/>
        </w:rPr>
        <w:t>Back offices</w:t>
      </w:r>
      <w:r>
        <w:rPr>
          <w:rFonts w:ascii="Arial" w:hAnsi="Arial" w:cs="Arial"/>
          <w:sz w:val="24"/>
          <w:szCs w:val="24"/>
        </w:rPr>
        <w:t xml:space="preserve">: niet belangrijk voor contact met klante, bv administratief werk </w:t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vertrek uit de stad, grond is te duur.</w:t>
      </w: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  <w:r w:rsidRPr="009676B6">
        <w:rPr>
          <w:rFonts w:ascii="Arial" w:hAnsi="Arial" w:cs="Arial"/>
          <w:sz w:val="24"/>
          <w:szCs w:val="24"/>
          <w:highlight w:val="yellow"/>
        </w:rPr>
        <w:t>Front offices</w:t>
      </w:r>
      <w:r>
        <w:rPr>
          <w:rFonts w:ascii="Arial" w:hAnsi="Arial" w:cs="Arial"/>
          <w:sz w:val="24"/>
          <w:szCs w:val="24"/>
        </w:rPr>
        <w:t>: belangrijk voor contact met klanten, blijft in CBD.</w:t>
      </w: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</w:p>
    <w:p w:rsidR="009676B6" w:rsidRDefault="009676B6" w:rsidP="009676B6">
      <w:pPr>
        <w:pStyle w:val="NoSpacing"/>
        <w:rPr>
          <w:rFonts w:ascii="Arial" w:hAnsi="Arial" w:cs="Arial"/>
          <w:sz w:val="24"/>
          <w:szCs w:val="24"/>
        </w:rPr>
      </w:pPr>
      <w:r w:rsidRPr="003362C6">
        <w:rPr>
          <w:rFonts w:ascii="Arial" w:hAnsi="Arial" w:cs="Arial"/>
          <w:sz w:val="24"/>
          <w:szCs w:val="24"/>
          <w:highlight w:val="yellow"/>
        </w:rPr>
        <w:t>Selectieve migratie</w:t>
      </w:r>
      <w:r>
        <w:rPr>
          <w:rFonts w:ascii="Arial" w:hAnsi="Arial" w:cs="Arial"/>
          <w:sz w:val="24"/>
          <w:szCs w:val="24"/>
        </w:rPr>
        <w:t xml:space="preserve">; rijke blanken vestigen zich in buitenwijken, </w:t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trekken steeds verder weg van het centrum </w:t>
      </w:r>
      <w:r w:rsidRPr="009676B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edge cities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 w:rsidRPr="003362C6">
        <w:rPr>
          <w:rFonts w:ascii="Arial" w:hAnsi="Arial" w:cs="Arial"/>
          <w:sz w:val="24"/>
          <w:szCs w:val="24"/>
          <w:highlight w:val="yellow"/>
        </w:rPr>
        <w:t>Ruimtelijke segregratie</w:t>
      </w:r>
      <w:r>
        <w:rPr>
          <w:rFonts w:ascii="Arial" w:hAnsi="Arial" w:cs="Arial"/>
          <w:sz w:val="24"/>
          <w:szCs w:val="24"/>
        </w:rPr>
        <w:t>: ruimtelijke scheiding tussen de verschiilende maatschappelijke klasses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 w:rsidRPr="003362C6">
        <w:rPr>
          <w:rFonts w:ascii="Arial" w:hAnsi="Arial" w:cs="Arial"/>
          <w:sz w:val="24"/>
          <w:szCs w:val="24"/>
          <w:highlight w:val="yellow"/>
        </w:rPr>
        <w:t>Getto’s</w:t>
      </w:r>
      <w:r>
        <w:rPr>
          <w:rFonts w:ascii="Arial" w:hAnsi="Arial" w:cs="Arial"/>
          <w:sz w:val="24"/>
          <w:szCs w:val="24"/>
        </w:rPr>
        <w:t>: kansarme, laagopgeleidde wonen bij elkaar, (overgangszone, net buiten CBD)</w:t>
      </w:r>
      <w:r w:rsidRPr="003362C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afgezonderde cultuur, ongegeschreven regels </w:t>
      </w:r>
      <w:r w:rsidRPr="003362C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geen overheidsinvloed.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 w:rsidRPr="003362C6">
        <w:rPr>
          <w:rFonts w:ascii="Arial" w:hAnsi="Arial" w:cs="Arial"/>
          <w:sz w:val="24"/>
          <w:szCs w:val="24"/>
          <w:highlight w:val="yellow"/>
        </w:rPr>
        <w:t>Gated community</w:t>
      </w:r>
      <w:r>
        <w:rPr>
          <w:rFonts w:ascii="Arial" w:hAnsi="Arial" w:cs="Arial"/>
          <w:sz w:val="24"/>
          <w:szCs w:val="24"/>
        </w:rPr>
        <w:t>: ‘getto’ van rijke mesnen, grote hekken + beveiliging.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 w:rsidRPr="003362C6">
        <w:rPr>
          <w:rFonts w:ascii="Arial" w:hAnsi="Arial" w:cs="Arial"/>
          <w:sz w:val="24"/>
          <w:szCs w:val="24"/>
          <w:highlight w:val="yellow"/>
        </w:rPr>
        <w:t>Sociale polarisatie</w:t>
      </w:r>
      <w:r>
        <w:rPr>
          <w:rFonts w:ascii="Arial" w:hAnsi="Arial" w:cs="Arial"/>
          <w:sz w:val="24"/>
          <w:szCs w:val="24"/>
        </w:rPr>
        <w:t>: verschillen tussen bevolkingsgroepen nemen toe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Stadsbestuur willen steden aantrekkelijk houden voor bedrijven </w:t>
      </w:r>
      <w:r w:rsidRPr="003362C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werkgelegenhied: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bereikbaarheid &amp; parkeergelegenheid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opknappen oude wijken &amp; industrieterreinen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bookmarkStart w:id="0" w:name="_GoBack"/>
      <w:bookmarkEnd w:id="0"/>
      <w:r w:rsidRPr="003362C6">
        <w:rPr>
          <w:rFonts w:ascii="Arial" w:hAnsi="Arial" w:cs="Arial"/>
          <w:sz w:val="24"/>
          <w:szCs w:val="24"/>
          <w:highlight w:val="yellow"/>
        </w:rPr>
        <w:t>Gentrification</w:t>
      </w:r>
      <w:r>
        <w:rPr>
          <w:rFonts w:ascii="Arial" w:hAnsi="Arial" w:cs="Arial"/>
          <w:sz w:val="24"/>
          <w:szCs w:val="24"/>
        </w:rPr>
        <w:t>: (natuurlijk) proces van ‘opknappen’ wijk.</w:t>
      </w:r>
    </w:p>
    <w:p w:rsidR="003362C6" w:rsidRDefault="003362C6" w:rsidP="009676B6">
      <w:pPr>
        <w:pStyle w:val="NoSpacing"/>
        <w:rPr>
          <w:rFonts w:ascii="Arial" w:hAnsi="Arial" w:cs="Arial"/>
          <w:sz w:val="24"/>
          <w:szCs w:val="24"/>
        </w:rPr>
      </w:pP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316385" w:rsidRPr="00316385" w:rsidRDefault="00316385" w:rsidP="00952427">
      <w:pPr>
        <w:pStyle w:val="NoSpacing"/>
        <w:rPr>
          <w:rFonts w:ascii="Arial" w:hAnsi="Arial" w:cs="Arial"/>
          <w:sz w:val="24"/>
          <w:szCs w:val="24"/>
        </w:rPr>
      </w:pPr>
    </w:p>
    <w:p w:rsidR="00952427" w:rsidRPr="00316385" w:rsidRDefault="00952427" w:rsidP="00952427">
      <w:pPr>
        <w:pStyle w:val="NoSpacing"/>
        <w:rPr>
          <w:rFonts w:ascii="Arial" w:hAnsi="Arial" w:cs="Arial"/>
          <w:sz w:val="24"/>
          <w:szCs w:val="24"/>
        </w:rPr>
      </w:pPr>
    </w:p>
    <w:sectPr w:rsidR="00952427" w:rsidRPr="00316385" w:rsidSect="00952427">
      <w:pgSz w:w="11906" w:h="16838"/>
      <w:pgMar w:top="1383" w:right="1077" w:bottom="138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CD" w:rsidRDefault="000D5ACD" w:rsidP="000B2560">
      <w:pPr>
        <w:spacing w:after="0" w:line="240" w:lineRule="auto"/>
      </w:pPr>
      <w:r>
        <w:separator/>
      </w:r>
    </w:p>
  </w:endnote>
  <w:endnote w:type="continuationSeparator" w:id="0">
    <w:p w:rsidR="000D5ACD" w:rsidRDefault="000D5ACD" w:rsidP="000B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CD" w:rsidRDefault="000D5ACD" w:rsidP="000B2560">
      <w:pPr>
        <w:spacing w:after="0" w:line="240" w:lineRule="auto"/>
      </w:pPr>
      <w:r>
        <w:separator/>
      </w:r>
    </w:p>
  </w:footnote>
  <w:footnote w:type="continuationSeparator" w:id="0">
    <w:p w:rsidR="000D5ACD" w:rsidRDefault="000D5ACD" w:rsidP="000B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2EDC"/>
    <w:multiLevelType w:val="hybridMultilevel"/>
    <w:tmpl w:val="6E508178"/>
    <w:lvl w:ilvl="0" w:tplc="F4A4DD60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2071E8E"/>
    <w:multiLevelType w:val="hybridMultilevel"/>
    <w:tmpl w:val="21DE9832"/>
    <w:lvl w:ilvl="0" w:tplc="4DB81C9E">
      <w:start w:val="4"/>
      <w:numFmt w:val="bullet"/>
      <w:lvlText w:val=""/>
      <w:lvlJc w:val="left"/>
      <w:pPr>
        <w:ind w:left="249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8AF08ED"/>
    <w:multiLevelType w:val="hybridMultilevel"/>
    <w:tmpl w:val="14A8BA00"/>
    <w:lvl w:ilvl="0" w:tplc="690442EE">
      <w:start w:val="4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28E3DDD"/>
    <w:multiLevelType w:val="hybridMultilevel"/>
    <w:tmpl w:val="79E0F36E"/>
    <w:lvl w:ilvl="0" w:tplc="55EC9CF2">
      <w:start w:val="4"/>
      <w:numFmt w:val="bullet"/>
      <w:lvlText w:val="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2EB102C"/>
    <w:multiLevelType w:val="hybridMultilevel"/>
    <w:tmpl w:val="3AEE3EC6"/>
    <w:lvl w:ilvl="0" w:tplc="9DAC6280">
      <w:start w:val="4"/>
      <w:numFmt w:val="bullet"/>
      <w:lvlText w:val="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A16122B"/>
    <w:multiLevelType w:val="hybridMultilevel"/>
    <w:tmpl w:val="2CBA57B2"/>
    <w:lvl w:ilvl="0" w:tplc="AAB8F22C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2E20A89"/>
    <w:multiLevelType w:val="hybridMultilevel"/>
    <w:tmpl w:val="65AAACF8"/>
    <w:lvl w:ilvl="0" w:tplc="E0D29276">
      <w:start w:val="4"/>
      <w:numFmt w:val="bullet"/>
      <w:lvlText w:val=""/>
      <w:lvlJc w:val="left"/>
      <w:pPr>
        <w:ind w:left="249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6880AB1"/>
    <w:multiLevelType w:val="hybridMultilevel"/>
    <w:tmpl w:val="D2DE19DA"/>
    <w:lvl w:ilvl="0" w:tplc="43D6E7A2">
      <w:start w:val="4"/>
      <w:numFmt w:val="bullet"/>
      <w:lvlText w:val="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674644AB"/>
    <w:multiLevelType w:val="hybridMultilevel"/>
    <w:tmpl w:val="3A5A0B5A"/>
    <w:lvl w:ilvl="0" w:tplc="131C808E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AC028F9"/>
    <w:multiLevelType w:val="hybridMultilevel"/>
    <w:tmpl w:val="27EE252E"/>
    <w:lvl w:ilvl="0" w:tplc="BBE0F962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BE0F962">
      <w:start w:val="4"/>
      <w:numFmt w:val="bullet"/>
      <w:lvlText w:val=""/>
      <w:lvlJc w:val="left"/>
      <w:pPr>
        <w:ind w:left="3216" w:hanging="360"/>
      </w:pPr>
      <w:rPr>
        <w:rFonts w:ascii="Wingdings" w:eastAsiaTheme="minorHAnsi" w:hAnsi="Wingdings" w:cs="Arial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DE11A04"/>
    <w:multiLevelType w:val="hybridMultilevel"/>
    <w:tmpl w:val="59988430"/>
    <w:lvl w:ilvl="0" w:tplc="6A803CC8">
      <w:start w:val="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0"/>
    <w:rsid w:val="000B2560"/>
    <w:rsid w:val="000D5ACD"/>
    <w:rsid w:val="00316385"/>
    <w:rsid w:val="003362C6"/>
    <w:rsid w:val="00446186"/>
    <w:rsid w:val="00750B90"/>
    <w:rsid w:val="00952427"/>
    <w:rsid w:val="009676B6"/>
    <w:rsid w:val="00B03699"/>
    <w:rsid w:val="00F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6132-E4A2-41A2-BDDD-6BCC9C7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B9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Mathijs Bergman</dc:creator>
  <cp:keywords/>
  <dc:description/>
  <cp:lastModifiedBy>Mathijs Bergman</cp:lastModifiedBy>
  <cp:revision>1</cp:revision>
  <dcterms:created xsi:type="dcterms:W3CDTF">2015-06-13T11:42:00Z</dcterms:created>
  <dcterms:modified xsi:type="dcterms:W3CDTF">2015-06-13T13:05:00Z</dcterms:modified>
</cp:coreProperties>
</file>