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zh-CN"/>
        </w:rPr>
        <w:id w:val="26749133"/>
        <w:docPartObj>
          <w:docPartGallery w:val="Cover Pages"/>
          <w:docPartUnique/>
        </w:docPartObj>
      </w:sdtPr>
      <w:sdtEndPr>
        <w:rPr>
          <w:rFonts w:ascii="Times New Roman" w:eastAsia="SimSun" w:hAnsi="Times New Roman" w:cs="Times New Roman"/>
          <w:b w:val="0"/>
          <w:bCs w:val="0"/>
          <w:color w:val="auto"/>
          <w:sz w:val="24"/>
          <w:szCs w:val="24"/>
        </w:rPr>
      </w:sdtEndPr>
      <w:sdtContent>
        <w:tbl>
          <w:tblPr>
            <w:tblpPr w:leftFromText="187" w:rightFromText="187" w:horzAnchor="margin" w:tblpYSpec="bottom"/>
            <w:tblW w:w="3000" w:type="pct"/>
            <w:tblLook w:val="04A0"/>
          </w:tblPr>
          <w:tblGrid>
            <w:gridCol w:w="5573"/>
          </w:tblGrid>
          <w:tr w:rsidR="00C90EEC">
            <w:tc>
              <w:tcPr>
                <w:tcW w:w="5746" w:type="dxa"/>
              </w:tcPr>
              <w:p w:rsidR="00C90EEC" w:rsidRDefault="00C90EEC" w:rsidP="00C90EEC">
                <w:pPr>
                  <w:pStyle w:val="Geenafstand"/>
                  <w:rPr>
                    <w:rFonts w:asciiTheme="majorHAnsi" w:eastAsiaTheme="majorEastAsia" w:hAnsiTheme="majorHAnsi" w:cstheme="majorBidi"/>
                    <w:b/>
                    <w:bCs/>
                    <w:color w:val="365F91" w:themeColor="accent1" w:themeShade="BF"/>
                    <w:sz w:val="48"/>
                    <w:szCs w:val="48"/>
                  </w:rPr>
                </w:pPr>
              </w:p>
            </w:tc>
          </w:tr>
          <w:tr w:rsidR="00C90EEC">
            <w:tc>
              <w:tcPr>
                <w:tcW w:w="5746" w:type="dxa"/>
              </w:tcPr>
              <w:p w:rsidR="00C90EEC" w:rsidRDefault="00C90EEC">
                <w:pPr>
                  <w:pStyle w:val="Geenafstand"/>
                  <w:rPr>
                    <w:color w:val="484329" w:themeColor="background2" w:themeShade="3F"/>
                    <w:sz w:val="28"/>
                    <w:szCs w:val="28"/>
                  </w:rPr>
                </w:pPr>
              </w:p>
            </w:tc>
          </w:tr>
          <w:tr w:rsidR="00C90EEC">
            <w:tc>
              <w:tcPr>
                <w:tcW w:w="5746" w:type="dxa"/>
              </w:tcPr>
              <w:p w:rsidR="00C90EEC" w:rsidRDefault="00C90EEC">
                <w:pPr>
                  <w:pStyle w:val="Geenafstand"/>
                  <w:rPr>
                    <w:color w:val="484329" w:themeColor="background2" w:themeShade="3F"/>
                    <w:sz w:val="28"/>
                    <w:szCs w:val="28"/>
                  </w:rPr>
                </w:pPr>
              </w:p>
            </w:tc>
          </w:tr>
          <w:tr w:rsidR="00C90EEC">
            <w:tc>
              <w:tcPr>
                <w:tcW w:w="5746" w:type="dxa"/>
              </w:tcPr>
              <w:p w:rsidR="00C90EEC" w:rsidRDefault="00C90EEC" w:rsidP="00C90EEC">
                <w:pPr>
                  <w:pStyle w:val="Geenafstand"/>
                </w:pPr>
              </w:p>
            </w:tc>
          </w:tr>
          <w:tr w:rsidR="00C90EEC">
            <w:tc>
              <w:tcPr>
                <w:tcW w:w="5746" w:type="dxa"/>
              </w:tcPr>
              <w:p w:rsidR="00C90EEC" w:rsidRDefault="00C90EEC">
                <w:pPr>
                  <w:pStyle w:val="Geenafstand"/>
                </w:pPr>
              </w:p>
            </w:tc>
          </w:tr>
          <w:tr w:rsidR="00C90EEC">
            <w:sdt>
              <w:sdtPr>
                <w:rPr>
                  <w:b/>
                  <w:bCs/>
                </w:rPr>
                <w:alias w:val="Auteur"/>
                <w:id w:val="703864205"/>
                <w:placeholder>
                  <w:docPart w:val="841736F16FE542EFBD611D5FFD0649A3"/>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C90EEC" w:rsidRDefault="00C90EEC">
                    <w:pPr>
                      <w:pStyle w:val="Geenafstand"/>
                      <w:rPr>
                        <w:b/>
                        <w:bCs/>
                      </w:rPr>
                    </w:pPr>
                    <w:r>
                      <w:rPr>
                        <w:b/>
                        <w:bCs/>
                      </w:rPr>
                      <w:t>Mirte van Balen uit 4VA</w:t>
                    </w:r>
                  </w:p>
                </w:tc>
              </w:sdtContent>
            </w:sdt>
          </w:tr>
          <w:tr w:rsidR="00C90EEC">
            <w:sdt>
              <w:sdtPr>
                <w:rPr>
                  <w:b/>
                  <w:bCs/>
                </w:rPr>
                <w:alias w:val="Datum"/>
                <w:id w:val="703864210"/>
                <w:placeholder>
                  <w:docPart w:val="8C043C292CE549C89A1C6C42F4693A0C"/>
                </w:placeholder>
                <w:dataBinding w:prefixMappings="xmlns:ns0='http://schemas.microsoft.com/office/2006/coverPageProps'" w:xpath="/ns0:CoverPageProperties[1]/ns0:PublishDate[1]" w:storeItemID="{55AF091B-3C7A-41E3-B477-F2FDAA23CFDA}"/>
                <w:date w:fullDate="2015-04-16T00:00:00Z">
                  <w:dateFormat w:val="d-M-yyyy"/>
                  <w:lid w:val="nl-NL"/>
                  <w:storeMappedDataAs w:val="dateTime"/>
                  <w:calendar w:val="gregorian"/>
                </w:date>
              </w:sdtPr>
              <w:sdtContent>
                <w:tc>
                  <w:tcPr>
                    <w:tcW w:w="5746" w:type="dxa"/>
                  </w:tcPr>
                  <w:p w:rsidR="00C90EEC" w:rsidRDefault="00F16594" w:rsidP="00C90EEC">
                    <w:pPr>
                      <w:pStyle w:val="Geenafstand"/>
                      <w:rPr>
                        <w:b/>
                        <w:bCs/>
                      </w:rPr>
                    </w:pPr>
                    <w:r>
                      <w:rPr>
                        <w:b/>
                        <w:bCs/>
                      </w:rPr>
                      <w:t>16</w:t>
                    </w:r>
                    <w:r w:rsidR="00C90EEC">
                      <w:rPr>
                        <w:b/>
                        <w:bCs/>
                      </w:rPr>
                      <w:t>-4-2015</w:t>
                    </w:r>
                  </w:p>
                </w:tc>
              </w:sdtContent>
            </w:sdt>
          </w:tr>
          <w:tr w:rsidR="00C90EEC">
            <w:tc>
              <w:tcPr>
                <w:tcW w:w="5746" w:type="dxa"/>
              </w:tcPr>
              <w:p w:rsidR="00C90EEC" w:rsidRDefault="00C90EEC">
                <w:pPr>
                  <w:pStyle w:val="Geenafstand"/>
                  <w:rPr>
                    <w:b/>
                    <w:bCs/>
                  </w:rPr>
                </w:pPr>
              </w:p>
            </w:tc>
          </w:tr>
        </w:tbl>
        <w:p w:rsidR="00C90EEC" w:rsidRDefault="00913341">
          <w:r>
            <w:rPr>
              <w:noProof/>
              <w:lang w:eastAsia="en-US"/>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en-US"/>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C90EEC" w:rsidRDefault="00913341">
          <w:pPr>
            <w:spacing w:after="200" w:line="276" w:lineRule="auto"/>
            <w:rPr>
              <w:rFonts w:asciiTheme="minorHAnsi" w:eastAsiaTheme="minorHAnsi" w:hAnsiTheme="minorHAnsi" w:cstheme="minorBidi"/>
              <w:sz w:val="22"/>
              <w:szCs w:val="22"/>
              <w:lang w:eastAsia="en-US"/>
            </w:rPr>
          </w:pPr>
          <w:r w:rsidRPr="009133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33.4pt;margin-top:360.1pt;width:248.65pt;height:113.6pt;z-index:251664384" fillcolor="#b2b2b2" strokecolor="#33c" strokeweight="1pt">
                <v:fill opacity=".5"/>
                <v:shadow on="t" color="#99f" offset="3pt"/>
                <v:textpath style="font-family:&quot;Arial Black&quot;;v-text-kern:t" trim="t" fitpath="t" string="Volleybal&#10;"/>
                <w10:wrap type="square"/>
              </v:shape>
            </w:pict>
          </w:r>
          <w:r w:rsidR="00C90EEC">
            <w:br w:type="page"/>
          </w:r>
        </w:p>
      </w:sdtContent>
    </w:sdt>
    <w:p w:rsidR="005A7593" w:rsidRDefault="009E6666" w:rsidP="00C90EEC">
      <w:pPr>
        <w:pStyle w:val="Geenafstand"/>
        <w:rPr>
          <w:rFonts w:ascii="Arial" w:hAnsi="Arial" w:cs="Arial"/>
          <w:b/>
          <w:sz w:val="24"/>
          <w:szCs w:val="24"/>
          <w:u w:val="single"/>
        </w:rPr>
      </w:pPr>
      <w:r w:rsidRPr="009E6666">
        <w:rPr>
          <w:rFonts w:ascii="Arial" w:hAnsi="Arial" w:cs="Arial"/>
          <w:b/>
          <w:sz w:val="24"/>
          <w:szCs w:val="24"/>
          <w:u w:val="single"/>
        </w:rPr>
        <w:lastRenderedPageBreak/>
        <w:t>Inhoudsopgave</w:t>
      </w:r>
    </w:p>
    <w:p w:rsidR="009E6666" w:rsidRDefault="009E6666" w:rsidP="00C90EEC">
      <w:pPr>
        <w:pStyle w:val="Geenafstand"/>
        <w:rPr>
          <w:rFonts w:ascii="Arial" w:hAnsi="Arial" w:cs="Arial"/>
          <w:b/>
          <w:sz w:val="24"/>
          <w:szCs w:val="24"/>
          <w:u w:val="single"/>
        </w:rPr>
      </w:pPr>
    </w:p>
    <w:p w:rsidR="009E6666" w:rsidRDefault="009E6666" w:rsidP="00C90EEC">
      <w:pPr>
        <w:pStyle w:val="Geenafstand"/>
        <w:rPr>
          <w:rFonts w:ascii="Arial" w:hAnsi="Arial" w:cs="Arial"/>
          <w:b/>
          <w:sz w:val="24"/>
          <w:szCs w:val="24"/>
          <w:u w:val="single"/>
        </w:rPr>
      </w:pPr>
    </w:p>
    <w:p w:rsidR="009E6666" w:rsidRDefault="009E666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1: Titelblad</w:t>
      </w:r>
    </w:p>
    <w:p w:rsidR="009E6666" w:rsidRDefault="009E666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2: Inhoudsopgave</w:t>
      </w:r>
    </w:p>
    <w:p w:rsidR="009E6666" w:rsidRDefault="009E666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3: Voorwoord</w:t>
      </w:r>
    </w:p>
    <w:p w:rsidR="009E6666" w:rsidRDefault="009E666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4: Geschiedenis </w:t>
      </w:r>
    </w:p>
    <w:p w:rsidR="009E6666" w:rsidRDefault="009E666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5: Regels</w:t>
      </w:r>
    </w:p>
    <w:p w:rsidR="000421CE" w:rsidRDefault="000421CE"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6: Teamindeling</w:t>
      </w:r>
    </w:p>
    <w:p w:rsidR="009E6666" w:rsidRDefault="000421CE"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7</w:t>
      </w:r>
      <w:r w:rsidR="009E6666">
        <w:rPr>
          <w:rFonts w:ascii="Arial" w:hAnsi="Arial" w:cs="Arial"/>
          <w:sz w:val="24"/>
          <w:szCs w:val="24"/>
        </w:rPr>
        <w:t>: Mijn mening</w:t>
      </w:r>
    </w:p>
    <w:p w:rsidR="009E6666" w:rsidRDefault="001F72A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8</w:t>
      </w:r>
      <w:r w:rsidR="009E6666">
        <w:rPr>
          <w:rFonts w:ascii="Arial" w:hAnsi="Arial" w:cs="Arial"/>
          <w:sz w:val="24"/>
          <w:szCs w:val="24"/>
        </w:rPr>
        <w:t>: Nawoord</w:t>
      </w:r>
    </w:p>
    <w:p w:rsidR="009E6666" w:rsidRPr="009E6666" w:rsidRDefault="001F72A6" w:rsidP="00C90EEC">
      <w:pPr>
        <w:pStyle w:val="Geenafstand"/>
        <w:rPr>
          <w:rFonts w:ascii="Arial" w:hAnsi="Arial" w:cs="Arial"/>
          <w:sz w:val="24"/>
          <w:szCs w:val="24"/>
        </w:rPr>
      </w:pPr>
      <w:proofErr w:type="spellStart"/>
      <w:r>
        <w:rPr>
          <w:rFonts w:ascii="Arial" w:hAnsi="Arial" w:cs="Arial"/>
          <w:sz w:val="24"/>
          <w:szCs w:val="24"/>
        </w:rPr>
        <w:t>Blz</w:t>
      </w:r>
      <w:proofErr w:type="spellEnd"/>
      <w:r>
        <w:rPr>
          <w:rFonts w:ascii="Arial" w:hAnsi="Arial" w:cs="Arial"/>
          <w:sz w:val="24"/>
          <w:szCs w:val="24"/>
        </w:rPr>
        <w:t xml:space="preserve"> 9</w:t>
      </w:r>
      <w:r w:rsidR="009E6666">
        <w:rPr>
          <w:rFonts w:ascii="Arial" w:hAnsi="Arial" w:cs="Arial"/>
          <w:sz w:val="24"/>
          <w:szCs w:val="24"/>
        </w:rPr>
        <w:t>: Bronvermelding</w:t>
      </w: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9E6666" w:rsidP="00C90EEC">
      <w:pPr>
        <w:pStyle w:val="Geenafstand"/>
        <w:rPr>
          <w:rFonts w:ascii="Arial" w:hAnsi="Arial" w:cs="Arial"/>
          <w:b/>
          <w:sz w:val="24"/>
          <w:szCs w:val="24"/>
          <w:u w:val="single"/>
        </w:rPr>
      </w:pPr>
      <w:r>
        <w:rPr>
          <w:rFonts w:ascii="Arial" w:hAnsi="Arial" w:cs="Arial"/>
          <w:b/>
          <w:sz w:val="24"/>
          <w:szCs w:val="24"/>
          <w:u w:val="single"/>
        </w:rPr>
        <w:lastRenderedPageBreak/>
        <w:t>Voorwoord</w:t>
      </w:r>
    </w:p>
    <w:p w:rsidR="009E6666" w:rsidRDefault="009E6666" w:rsidP="00C90EEC">
      <w:pPr>
        <w:pStyle w:val="Geenafstand"/>
        <w:rPr>
          <w:rFonts w:ascii="Arial" w:hAnsi="Arial" w:cs="Arial"/>
          <w:b/>
          <w:sz w:val="24"/>
          <w:szCs w:val="24"/>
          <w:u w:val="single"/>
        </w:rPr>
      </w:pPr>
    </w:p>
    <w:p w:rsidR="005A7593" w:rsidRDefault="005A7593" w:rsidP="00C90EEC">
      <w:pPr>
        <w:pStyle w:val="Geenafstand"/>
        <w:rPr>
          <w:rFonts w:ascii="Arial" w:hAnsi="Arial" w:cs="Arial"/>
          <w:b/>
          <w:sz w:val="24"/>
          <w:szCs w:val="24"/>
          <w:u w:val="single"/>
        </w:rPr>
      </w:pPr>
    </w:p>
    <w:p w:rsidR="009E6666" w:rsidRPr="00680D17" w:rsidRDefault="00680D17" w:rsidP="00C90EEC">
      <w:pPr>
        <w:pStyle w:val="Geenafstand"/>
        <w:rPr>
          <w:rFonts w:ascii="Arial" w:hAnsi="Arial" w:cs="Arial"/>
          <w:sz w:val="24"/>
          <w:szCs w:val="24"/>
        </w:rPr>
      </w:pPr>
      <w:r>
        <w:rPr>
          <w:rFonts w:ascii="Arial" w:hAnsi="Arial" w:cs="Arial"/>
          <w:bCs/>
          <w:sz w:val="24"/>
          <w:szCs w:val="24"/>
        </w:rPr>
        <w:t xml:space="preserve">Volleybal is een </w:t>
      </w:r>
      <w:r w:rsidRPr="00680D17">
        <w:rPr>
          <w:rFonts w:ascii="Arial" w:hAnsi="Arial" w:cs="Arial"/>
          <w:bCs/>
          <w:sz w:val="24"/>
          <w:szCs w:val="24"/>
        </w:rPr>
        <w:t>teamsport waarbij je een bal met de hand over een net en op de grond probeert te krijgen</w:t>
      </w:r>
      <w:r>
        <w:rPr>
          <w:rStyle w:val="apple-converted-space"/>
          <w:rFonts w:ascii="Arial" w:hAnsi="Arial" w:cs="Arial"/>
          <w:sz w:val="24"/>
          <w:szCs w:val="24"/>
          <w:shd w:val="clear" w:color="auto" w:fill="FFFFFF"/>
        </w:rPr>
        <w:t xml:space="preserve"> bij het andere team. In dit verslag vertel ik wat over de geschiedenis van volleybal en de belangrijkste regels. Er zijn hele duidelijke regels, er hoeft du</w:t>
      </w:r>
      <w:r w:rsidR="00F16594">
        <w:rPr>
          <w:rStyle w:val="apple-converted-space"/>
          <w:rFonts w:ascii="Arial" w:hAnsi="Arial" w:cs="Arial"/>
          <w:sz w:val="24"/>
          <w:szCs w:val="24"/>
          <w:shd w:val="clear" w:color="auto" w:fill="FFFFFF"/>
        </w:rPr>
        <w:t>s geen jury aan te pas te komen, wel een scheidsrechter</w:t>
      </w:r>
      <w:r>
        <w:rPr>
          <w:rStyle w:val="apple-converted-space"/>
          <w:rFonts w:ascii="Arial" w:hAnsi="Arial" w:cs="Arial"/>
          <w:sz w:val="24"/>
          <w:szCs w:val="24"/>
          <w:shd w:val="clear" w:color="auto" w:fill="FFFFFF"/>
        </w:rPr>
        <w:t>.</w:t>
      </w: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C90EEC" w:rsidRDefault="00C90EEC"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pPr>
    </w:p>
    <w:p w:rsidR="00680D17" w:rsidRDefault="00680D17" w:rsidP="00C90EEC">
      <w:pPr>
        <w:pStyle w:val="Geenafstand"/>
        <w:rPr>
          <w:rFonts w:ascii="Arial" w:hAnsi="Arial" w:cs="Arial"/>
          <w:b/>
          <w:sz w:val="24"/>
          <w:szCs w:val="24"/>
          <w:u w:val="single"/>
        </w:rPr>
      </w:pPr>
      <w:r>
        <w:rPr>
          <w:rFonts w:ascii="Arial" w:hAnsi="Arial" w:cs="Arial"/>
          <w:b/>
          <w:sz w:val="24"/>
          <w:szCs w:val="24"/>
          <w:u w:val="single"/>
        </w:rPr>
        <w:t>Geschiedenis</w:t>
      </w:r>
    </w:p>
    <w:p w:rsidR="00680D17" w:rsidRDefault="00680D17" w:rsidP="00C90EEC">
      <w:pPr>
        <w:pStyle w:val="Geenafstand"/>
        <w:rPr>
          <w:rFonts w:ascii="Arial" w:hAnsi="Arial" w:cs="Arial"/>
          <w:b/>
          <w:sz w:val="24"/>
          <w:szCs w:val="24"/>
          <w:u w:val="single"/>
        </w:rPr>
      </w:pPr>
    </w:p>
    <w:p w:rsidR="005A7593" w:rsidRDefault="005A7593" w:rsidP="00C90EEC">
      <w:pPr>
        <w:pStyle w:val="Geenafstand"/>
        <w:rPr>
          <w:rFonts w:ascii="Arial" w:hAnsi="Arial" w:cs="Arial"/>
          <w:b/>
          <w:sz w:val="24"/>
          <w:szCs w:val="24"/>
          <w:u w:val="single"/>
        </w:rPr>
      </w:pPr>
    </w:p>
    <w:p w:rsidR="00680D17" w:rsidRDefault="00680D17" w:rsidP="00C90EEC">
      <w:pPr>
        <w:pStyle w:val="Geenafstand"/>
        <w:rPr>
          <w:rFonts w:ascii="Arial" w:hAnsi="Arial" w:cs="Arial"/>
          <w:sz w:val="24"/>
          <w:szCs w:val="24"/>
        </w:rPr>
      </w:pPr>
      <w:r>
        <w:rPr>
          <w:rFonts w:ascii="Arial" w:hAnsi="Arial" w:cs="Arial"/>
          <w:sz w:val="24"/>
          <w:szCs w:val="24"/>
        </w:rPr>
        <w:t>In de zestiende eeuw werd er een spel bedacht dat veel op volleybal leek. Dat spel werd bedacht in Engeland. Maar in 1895 werd officieel het spel volleybal bedacht, door William G. Morgan</w:t>
      </w:r>
      <w:r w:rsidR="005A7593">
        <w:rPr>
          <w:rFonts w:ascii="Arial" w:hAnsi="Arial" w:cs="Arial"/>
          <w:sz w:val="24"/>
          <w:szCs w:val="24"/>
        </w:rPr>
        <w:t>. Hij leerde basketbal aan wat oudere zakenlieden. Maar hij vond het spel te hard voor deze oude zakenlieden. Hierdoor bedacht hij het spel Volleybal.</w:t>
      </w:r>
    </w:p>
    <w:p w:rsidR="005A7593" w:rsidRDefault="005A7593" w:rsidP="00C90EEC">
      <w:pPr>
        <w:pStyle w:val="Geenafstand"/>
        <w:rPr>
          <w:rFonts w:ascii="Arial" w:hAnsi="Arial" w:cs="Arial"/>
          <w:sz w:val="24"/>
          <w:szCs w:val="24"/>
        </w:rPr>
      </w:pPr>
    </w:p>
    <w:p w:rsidR="00232E54" w:rsidRDefault="005A7593" w:rsidP="00C90EEC">
      <w:pPr>
        <w:pStyle w:val="Geenafstand"/>
        <w:rPr>
          <w:rFonts w:ascii="Arial" w:hAnsi="Arial" w:cs="Arial"/>
          <w:sz w:val="24"/>
          <w:szCs w:val="24"/>
        </w:rPr>
      </w:pPr>
      <w:r>
        <w:rPr>
          <w:rFonts w:ascii="Arial" w:hAnsi="Arial" w:cs="Arial"/>
          <w:sz w:val="24"/>
          <w:szCs w:val="24"/>
        </w:rPr>
        <w:t xml:space="preserve">De regels uit de bestaande sporten tennis, basketbal en honkbal bij elkaar werden de nieuwe regels van volleybal. </w:t>
      </w:r>
      <w:r w:rsidR="00232E54">
        <w:rPr>
          <w:rFonts w:ascii="Arial" w:hAnsi="Arial" w:cs="Arial"/>
          <w:sz w:val="24"/>
          <w:szCs w:val="24"/>
        </w:rPr>
        <w:t>De regels in die tijd waren:</w:t>
      </w:r>
    </w:p>
    <w:p w:rsidR="00232E54" w:rsidRDefault="00232E54" w:rsidP="00232E54">
      <w:pPr>
        <w:pStyle w:val="Geenafstand"/>
        <w:numPr>
          <w:ilvl w:val="0"/>
          <w:numId w:val="5"/>
        </w:numPr>
        <w:rPr>
          <w:rFonts w:ascii="Arial" w:hAnsi="Arial" w:cs="Arial"/>
          <w:sz w:val="24"/>
          <w:szCs w:val="24"/>
        </w:rPr>
      </w:pPr>
      <w:r>
        <w:rPr>
          <w:rFonts w:ascii="Arial" w:hAnsi="Arial" w:cs="Arial"/>
          <w:sz w:val="24"/>
          <w:szCs w:val="24"/>
        </w:rPr>
        <w:t>Netservice mag 1 keer over gedaan</w:t>
      </w:r>
    </w:p>
    <w:p w:rsidR="00232E54" w:rsidRDefault="00232E54" w:rsidP="00232E54">
      <w:pPr>
        <w:pStyle w:val="Geenafstand"/>
        <w:numPr>
          <w:ilvl w:val="0"/>
          <w:numId w:val="5"/>
        </w:numPr>
        <w:rPr>
          <w:rFonts w:ascii="Arial" w:hAnsi="Arial" w:cs="Arial"/>
          <w:sz w:val="24"/>
          <w:szCs w:val="24"/>
        </w:rPr>
      </w:pPr>
      <w:r>
        <w:rPr>
          <w:rFonts w:ascii="Arial" w:hAnsi="Arial" w:cs="Arial"/>
          <w:sz w:val="24"/>
          <w:szCs w:val="24"/>
        </w:rPr>
        <w:t>Je mag dribbelen (bal voor jezelf omhoog spelen) tot één meter voor het net</w:t>
      </w:r>
    </w:p>
    <w:p w:rsidR="00232E54" w:rsidRDefault="00232E54" w:rsidP="00232E54">
      <w:pPr>
        <w:pStyle w:val="Geenafstand"/>
        <w:numPr>
          <w:ilvl w:val="0"/>
          <w:numId w:val="5"/>
        </w:numPr>
        <w:rPr>
          <w:rFonts w:ascii="Arial" w:hAnsi="Arial" w:cs="Arial"/>
          <w:sz w:val="24"/>
          <w:szCs w:val="24"/>
        </w:rPr>
      </w:pPr>
      <w:r>
        <w:rPr>
          <w:rFonts w:ascii="Arial" w:hAnsi="Arial" w:cs="Arial"/>
          <w:sz w:val="24"/>
          <w:szCs w:val="24"/>
        </w:rPr>
        <w:t xml:space="preserve">Een wedstrijd bestond uit innigs (alle </w:t>
      </w:r>
      <w:r w:rsidR="00F16594">
        <w:rPr>
          <w:rFonts w:ascii="Arial" w:hAnsi="Arial" w:cs="Arial"/>
          <w:sz w:val="24"/>
          <w:szCs w:val="24"/>
        </w:rPr>
        <w:t>spelers van beide teams hadden een serveerbeurt gehad</w:t>
      </w:r>
    </w:p>
    <w:p w:rsidR="00232E54" w:rsidRDefault="00F16594" w:rsidP="00232E54">
      <w:pPr>
        <w:pStyle w:val="Geenafstand"/>
        <w:numPr>
          <w:ilvl w:val="0"/>
          <w:numId w:val="5"/>
        </w:numPr>
        <w:rPr>
          <w:rFonts w:ascii="Arial" w:hAnsi="Arial" w:cs="Arial"/>
          <w:sz w:val="24"/>
          <w:szCs w:val="24"/>
        </w:rPr>
      </w:pPr>
      <w:r>
        <w:rPr>
          <w:rFonts w:ascii="Arial" w:hAnsi="Arial" w:cs="Arial"/>
          <w:sz w:val="24"/>
          <w:szCs w:val="24"/>
        </w:rPr>
        <w:t>Er waren geen regels over hoeveel tegen hoeveel je moest spelen</w:t>
      </w:r>
    </w:p>
    <w:p w:rsidR="00F16594" w:rsidRDefault="00F16594" w:rsidP="00F16594">
      <w:pPr>
        <w:pStyle w:val="Geenafstand"/>
        <w:numPr>
          <w:ilvl w:val="0"/>
          <w:numId w:val="5"/>
        </w:numPr>
        <w:rPr>
          <w:rFonts w:ascii="Arial" w:hAnsi="Arial" w:cs="Arial"/>
          <w:sz w:val="24"/>
          <w:szCs w:val="24"/>
        </w:rPr>
      </w:pPr>
      <w:r>
        <w:rPr>
          <w:rFonts w:ascii="Arial" w:hAnsi="Arial" w:cs="Arial"/>
          <w:sz w:val="24"/>
          <w:szCs w:val="24"/>
        </w:rPr>
        <w:t>Dames mochten de bal eerst vangen en dan opgooien</w:t>
      </w: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r>
        <w:rPr>
          <w:rFonts w:ascii="Arial" w:hAnsi="Arial" w:cs="Arial"/>
          <w:sz w:val="24"/>
          <w:szCs w:val="24"/>
        </w:rPr>
        <w:t>De ontwikkeling van volleybal:</w:t>
      </w:r>
    </w:p>
    <w:p w:rsidR="00F16594" w:rsidRP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r>
        <w:rPr>
          <w:rFonts w:ascii="Arial" w:hAnsi="Arial" w:cs="Arial"/>
          <w:noProof/>
          <w:sz w:val="24"/>
          <w:szCs w:val="24"/>
          <w:lang w:eastAsia="nl-NL"/>
        </w:rPr>
        <w:drawing>
          <wp:inline distT="0" distB="0" distL="0" distR="0">
            <wp:extent cx="5267325" cy="3133725"/>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F16594" w:rsidRDefault="00F16594" w:rsidP="00F16594">
      <w:pPr>
        <w:pStyle w:val="Geenafstand"/>
        <w:rPr>
          <w:rFonts w:ascii="Arial" w:hAnsi="Arial" w:cs="Arial"/>
          <w:b/>
          <w:sz w:val="24"/>
          <w:szCs w:val="24"/>
          <w:u w:val="single"/>
        </w:rPr>
      </w:pPr>
      <w:r>
        <w:rPr>
          <w:rFonts w:ascii="Arial" w:hAnsi="Arial" w:cs="Arial"/>
          <w:b/>
          <w:sz w:val="24"/>
          <w:szCs w:val="24"/>
          <w:u w:val="single"/>
        </w:rPr>
        <w:lastRenderedPageBreak/>
        <w:t>Regels</w:t>
      </w:r>
    </w:p>
    <w:p w:rsidR="0078309F" w:rsidRDefault="0078309F" w:rsidP="00F16594">
      <w:pPr>
        <w:pStyle w:val="Geenafstand"/>
        <w:rPr>
          <w:rFonts w:ascii="Arial" w:hAnsi="Arial" w:cs="Arial"/>
          <w:b/>
          <w:sz w:val="24"/>
          <w:szCs w:val="24"/>
          <w:u w:val="single"/>
        </w:rPr>
      </w:pPr>
    </w:p>
    <w:p w:rsidR="0078309F" w:rsidRDefault="0078309F" w:rsidP="00F16594">
      <w:pPr>
        <w:pStyle w:val="Geenafstand"/>
        <w:rPr>
          <w:rFonts w:ascii="Arial" w:hAnsi="Arial" w:cs="Arial"/>
          <w:b/>
          <w:sz w:val="24"/>
          <w:szCs w:val="24"/>
          <w:u w:val="single"/>
        </w:rPr>
      </w:pPr>
    </w:p>
    <w:p w:rsidR="0078309F" w:rsidRDefault="0078309F" w:rsidP="00F16594">
      <w:pPr>
        <w:pStyle w:val="Geenafstand"/>
        <w:rPr>
          <w:rFonts w:ascii="Arial" w:hAnsi="Arial" w:cs="Arial"/>
          <w:sz w:val="24"/>
          <w:szCs w:val="24"/>
        </w:rPr>
      </w:pPr>
      <w:r>
        <w:rPr>
          <w:rFonts w:ascii="Arial" w:hAnsi="Arial" w:cs="Arial"/>
          <w:sz w:val="24"/>
          <w:szCs w:val="24"/>
        </w:rPr>
        <w:t>De belangrijkste regels van volleybal zijn:</w:t>
      </w:r>
    </w:p>
    <w:p w:rsidR="0078309F" w:rsidRDefault="0078309F" w:rsidP="00F16594">
      <w:pPr>
        <w:pStyle w:val="Geenafstand"/>
        <w:rPr>
          <w:rFonts w:ascii="Arial" w:hAnsi="Arial" w:cs="Arial"/>
          <w:sz w:val="24"/>
          <w:szCs w:val="24"/>
        </w:rPr>
      </w:pPr>
    </w:p>
    <w:p w:rsidR="0078309F" w:rsidRDefault="0078309F" w:rsidP="0078309F">
      <w:pPr>
        <w:pStyle w:val="Geenafstand"/>
        <w:numPr>
          <w:ilvl w:val="0"/>
          <w:numId w:val="10"/>
        </w:numPr>
        <w:rPr>
          <w:rFonts w:ascii="Arial" w:hAnsi="Arial" w:cs="Arial"/>
          <w:sz w:val="24"/>
          <w:szCs w:val="24"/>
        </w:rPr>
      </w:pPr>
      <w:r>
        <w:rPr>
          <w:rFonts w:ascii="Arial" w:hAnsi="Arial" w:cs="Arial"/>
          <w:sz w:val="24"/>
          <w:szCs w:val="24"/>
        </w:rPr>
        <w:t>Het balcontact moet kort zijn (dat bepaalt de scheidsrechter)</w:t>
      </w:r>
    </w:p>
    <w:p w:rsidR="0078309F" w:rsidRDefault="0078309F" w:rsidP="0078309F">
      <w:pPr>
        <w:pStyle w:val="Geenafstand"/>
        <w:numPr>
          <w:ilvl w:val="0"/>
          <w:numId w:val="10"/>
        </w:numPr>
        <w:rPr>
          <w:rFonts w:ascii="Arial" w:hAnsi="Arial" w:cs="Arial"/>
          <w:sz w:val="24"/>
          <w:szCs w:val="24"/>
        </w:rPr>
      </w:pPr>
      <w:r>
        <w:rPr>
          <w:rFonts w:ascii="Arial" w:hAnsi="Arial" w:cs="Arial"/>
          <w:sz w:val="24"/>
          <w:szCs w:val="24"/>
        </w:rPr>
        <w:t>Je mag de bal niet 2 keer na elkaar aanraken, behalve als je de bal blokkeert</w:t>
      </w:r>
    </w:p>
    <w:p w:rsidR="0078309F" w:rsidRDefault="006907B4" w:rsidP="0078309F">
      <w:pPr>
        <w:pStyle w:val="Geenafstand"/>
        <w:numPr>
          <w:ilvl w:val="0"/>
          <w:numId w:val="10"/>
        </w:numPr>
        <w:rPr>
          <w:rFonts w:ascii="Arial" w:hAnsi="Arial" w:cs="Arial"/>
          <w:sz w:val="24"/>
          <w:szCs w:val="24"/>
        </w:rPr>
      </w:pPr>
      <w:r>
        <w:rPr>
          <w:rFonts w:ascii="Arial" w:hAnsi="Arial" w:cs="Arial"/>
          <w:sz w:val="24"/>
          <w:szCs w:val="24"/>
        </w:rPr>
        <w:t>Een team mag de bal niet vaker dan drie keer achter elkaar aanraken, een blokkering telt niet als aanraking</w:t>
      </w:r>
    </w:p>
    <w:p w:rsidR="006907B4" w:rsidRDefault="006907B4" w:rsidP="0078309F">
      <w:pPr>
        <w:pStyle w:val="Geenafstand"/>
        <w:numPr>
          <w:ilvl w:val="0"/>
          <w:numId w:val="10"/>
        </w:numPr>
        <w:rPr>
          <w:rFonts w:ascii="Arial" w:hAnsi="Arial" w:cs="Arial"/>
          <w:sz w:val="24"/>
          <w:szCs w:val="24"/>
        </w:rPr>
      </w:pPr>
      <w:r>
        <w:rPr>
          <w:rFonts w:ascii="Arial" w:hAnsi="Arial" w:cs="Arial"/>
          <w:sz w:val="24"/>
          <w:szCs w:val="24"/>
        </w:rPr>
        <w:t>De bal mag niks buiten het veld aanraken</w:t>
      </w:r>
    </w:p>
    <w:p w:rsidR="006907B4" w:rsidRDefault="006907B4" w:rsidP="0078309F">
      <w:pPr>
        <w:pStyle w:val="Geenafstand"/>
        <w:numPr>
          <w:ilvl w:val="0"/>
          <w:numId w:val="10"/>
        </w:numPr>
        <w:rPr>
          <w:rFonts w:ascii="Arial" w:hAnsi="Arial" w:cs="Arial"/>
          <w:sz w:val="24"/>
          <w:szCs w:val="24"/>
        </w:rPr>
      </w:pPr>
      <w:r>
        <w:rPr>
          <w:rFonts w:ascii="Arial" w:hAnsi="Arial" w:cs="Arial"/>
          <w:sz w:val="24"/>
          <w:szCs w:val="24"/>
        </w:rPr>
        <w:t>Het net mag aangeraakt worden (behalve bij het deel buiten de antennes en bovenste netrand)</w:t>
      </w:r>
    </w:p>
    <w:p w:rsidR="006907B4" w:rsidRDefault="006907B4" w:rsidP="0078309F">
      <w:pPr>
        <w:pStyle w:val="Geenafstand"/>
        <w:numPr>
          <w:ilvl w:val="0"/>
          <w:numId w:val="10"/>
        </w:numPr>
        <w:rPr>
          <w:rFonts w:ascii="Arial" w:hAnsi="Arial" w:cs="Arial"/>
          <w:sz w:val="24"/>
          <w:szCs w:val="24"/>
        </w:rPr>
      </w:pPr>
      <w:r>
        <w:rPr>
          <w:rFonts w:ascii="Arial" w:hAnsi="Arial" w:cs="Arial"/>
          <w:sz w:val="24"/>
          <w:szCs w:val="24"/>
        </w:rPr>
        <w:t>Een speler mag niet in het veld van de tegenstander staan, ook niet met 1 voet</w:t>
      </w:r>
    </w:p>
    <w:p w:rsidR="006907B4" w:rsidRDefault="006907B4" w:rsidP="0078309F">
      <w:pPr>
        <w:pStyle w:val="Geenafstand"/>
        <w:numPr>
          <w:ilvl w:val="0"/>
          <w:numId w:val="10"/>
        </w:numPr>
        <w:rPr>
          <w:rFonts w:ascii="Arial" w:hAnsi="Arial" w:cs="Arial"/>
          <w:sz w:val="24"/>
          <w:szCs w:val="24"/>
        </w:rPr>
      </w:pPr>
      <w:r>
        <w:rPr>
          <w:rFonts w:ascii="Arial" w:hAnsi="Arial" w:cs="Arial"/>
          <w:sz w:val="24"/>
          <w:szCs w:val="24"/>
        </w:rPr>
        <w:t>Het team dat een punt scoort krijgt recht van opslaan</w:t>
      </w:r>
    </w:p>
    <w:p w:rsidR="006907B4" w:rsidRDefault="006907B4" w:rsidP="0078309F">
      <w:pPr>
        <w:pStyle w:val="Geenafstand"/>
        <w:numPr>
          <w:ilvl w:val="0"/>
          <w:numId w:val="10"/>
        </w:numPr>
        <w:rPr>
          <w:rFonts w:ascii="Arial" w:hAnsi="Arial" w:cs="Arial"/>
          <w:sz w:val="24"/>
          <w:szCs w:val="24"/>
        </w:rPr>
      </w:pPr>
      <w:r>
        <w:rPr>
          <w:rFonts w:ascii="Arial" w:hAnsi="Arial" w:cs="Arial"/>
          <w:sz w:val="24"/>
          <w:szCs w:val="24"/>
        </w:rPr>
        <w:t>Er mag worden gewisseld voor het begin van een nieuw punt, maximaal twee wissels per set en zes in totaal</w:t>
      </w:r>
    </w:p>
    <w:p w:rsidR="0031335F" w:rsidRDefault="006907B4" w:rsidP="0031335F">
      <w:pPr>
        <w:pStyle w:val="Geenafstand"/>
        <w:numPr>
          <w:ilvl w:val="0"/>
          <w:numId w:val="10"/>
        </w:numPr>
        <w:rPr>
          <w:rFonts w:ascii="Arial" w:hAnsi="Arial" w:cs="Arial"/>
          <w:sz w:val="24"/>
          <w:szCs w:val="24"/>
        </w:rPr>
      </w:pPr>
      <w:r>
        <w:rPr>
          <w:rFonts w:ascii="Arial" w:hAnsi="Arial" w:cs="Arial"/>
          <w:sz w:val="24"/>
          <w:szCs w:val="24"/>
        </w:rPr>
        <w:t>Elk team heeft in elke set recht op 2 time-outs</w:t>
      </w:r>
    </w:p>
    <w:p w:rsidR="0031335F" w:rsidRDefault="0031335F" w:rsidP="0031335F">
      <w:pPr>
        <w:pStyle w:val="Geenafstand"/>
        <w:numPr>
          <w:ilvl w:val="0"/>
          <w:numId w:val="10"/>
        </w:numPr>
        <w:rPr>
          <w:rFonts w:ascii="Arial" w:hAnsi="Arial" w:cs="Arial"/>
          <w:sz w:val="24"/>
          <w:szCs w:val="24"/>
        </w:rPr>
      </w:pPr>
      <w:r>
        <w:rPr>
          <w:rFonts w:ascii="Arial" w:hAnsi="Arial" w:cs="Arial"/>
          <w:sz w:val="24"/>
          <w:szCs w:val="24"/>
        </w:rPr>
        <w:t>Je scoort een punt door:</w:t>
      </w:r>
    </w:p>
    <w:p w:rsidR="0031335F" w:rsidRDefault="0031335F" w:rsidP="0031335F">
      <w:pPr>
        <w:pStyle w:val="Geenafstand"/>
        <w:numPr>
          <w:ilvl w:val="0"/>
          <w:numId w:val="5"/>
        </w:numPr>
        <w:rPr>
          <w:rFonts w:ascii="Arial" w:hAnsi="Arial" w:cs="Arial"/>
          <w:sz w:val="24"/>
          <w:szCs w:val="24"/>
        </w:rPr>
      </w:pPr>
      <w:r>
        <w:rPr>
          <w:rFonts w:ascii="Arial" w:hAnsi="Arial" w:cs="Arial"/>
          <w:sz w:val="24"/>
          <w:szCs w:val="24"/>
        </w:rPr>
        <w:t>De bal komt op de grond bij de tegenstander</w:t>
      </w:r>
    </w:p>
    <w:p w:rsidR="0031335F" w:rsidRDefault="0031335F" w:rsidP="0031335F">
      <w:pPr>
        <w:pStyle w:val="Geenafstand"/>
        <w:numPr>
          <w:ilvl w:val="0"/>
          <w:numId w:val="5"/>
        </w:numPr>
        <w:rPr>
          <w:rFonts w:ascii="Arial" w:hAnsi="Arial" w:cs="Arial"/>
          <w:sz w:val="24"/>
          <w:szCs w:val="24"/>
        </w:rPr>
      </w:pPr>
      <w:r>
        <w:rPr>
          <w:rFonts w:ascii="Arial" w:hAnsi="Arial" w:cs="Arial"/>
          <w:sz w:val="24"/>
          <w:szCs w:val="24"/>
        </w:rPr>
        <w:t>De tegenstander speelt de bal uit</w:t>
      </w:r>
    </w:p>
    <w:p w:rsidR="0031335F" w:rsidRDefault="0031335F" w:rsidP="0031335F">
      <w:pPr>
        <w:pStyle w:val="Geenafstand"/>
        <w:numPr>
          <w:ilvl w:val="0"/>
          <w:numId w:val="5"/>
        </w:numPr>
        <w:rPr>
          <w:rFonts w:ascii="Arial" w:hAnsi="Arial" w:cs="Arial"/>
          <w:sz w:val="24"/>
          <w:szCs w:val="24"/>
        </w:rPr>
      </w:pPr>
      <w:r>
        <w:rPr>
          <w:rFonts w:ascii="Arial" w:hAnsi="Arial" w:cs="Arial"/>
          <w:sz w:val="24"/>
          <w:szCs w:val="24"/>
        </w:rPr>
        <w:t>Als de tegenstander met een voet over de middellijn staat</w:t>
      </w:r>
    </w:p>
    <w:p w:rsidR="0031335F" w:rsidRDefault="0031335F" w:rsidP="0031335F">
      <w:pPr>
        <w:pStyle w:val="Geenafstand"/>
        <w:numPr>
          <w:ilvl w:val="0"/>
          <w:numId w:val="5"/>
        </w:numPr>
        <w:rPr>
          <w:rFonts w:ascii="Arial" w:hAnsi="Arial" w:cs="Arial"/>
          <w:sz w:val="24"/>
          <w:szCs w:val="24"/>
        </w:rPr>
      </w:pPr>
      <w:r>
        <w:rPr>
          <w:rFonts w:ascii="Arial" w:hAnsi="Arial" w:cs="Arial"/>
          <w:sz w:val="24"/>
          <w:szCs w:val="24"/>
        </w:rPr>
        <w:t>Als de tegenstander opzettelijk de bovenzijde van het net aanraakt</w:t>
      </w:r>
    </w:p>
    <w:p w:rsidR="0031335F" w:rsidRDefault="0031335F" w:rsidP="0031335F">
      <w:pPr>
        <w:pStyle w:val="Geenafstand"/>
        <w:numPr>
          <w:ilvl w:val="0"/>
          <w:numId w:val="5"/>
        </w:numPr>
        <w:rPr>
          <w:rFonts w:ascii="Arial" w:hAnsi="Arial" w:cs="Arial"/>
          <w:sz w:val="24"/>
          <w:szCs w:val="24"/>
        </w:rPr>
      </w:pPr>
      <w:r>
        <w:rPr>
          <w:rFonts w:ascii="Arial" w:hAnsi="Arial" w:cs="Arial"/>
          <w:sz w:val="24"/>
          <w:szCs w:val="24"/>
        </w:rPr>
        <w:t>Als de tegenstander de bal twee of meer keer achter elkaar aanraakt</w:t>
      </w:r>
    </w:p>
    <w:p w:rsidR="0031335F" w:rsidRDefault="0031335F" w:rsidP="0031335F">
      <w:pPr>
        <w:pStyle w:val="Geenafstand"/>
        <w:numPr>
          <w:ilvl w:val="0"/>
          <w:numId w:val="5"/>
        </w:numPr>
        <w:rPr>
          <w:rFonts w:ascii="Arial" w:hAnsi="Arial" w:cs="Arial"/>
          <w:sz w:val="24"/>
          <w:szCs w:val="24"/>
        </w:rPr>
      </w:pPr>
      <w:r>
        <w:rPr>
          <w:rFonts w:ascii="Arial" w:hAnsi="Arial" w:cs="Arial"/>
          <w:sz w:val="24"/>
          <w:szCs w:val="24"/>
        </w:rPr>
        <w:t>Als de bal door de tegenstanders meer dan drie keer wordt overgespeeld</w:t>
      </w:r>
    </w:p>
    <w:p w:rsidR="0031335F" w:rsidRDefault="00A16B46" w:rsidP="0031335F">
      <w:pPr>
        <w:pStyle w:val="Geenafstand"/>
        <w:numPr>
          <w:ilvl w:val="0"/>
          <w:numId w:val="5"/>
        </w:numPr>
        <w:rPr>
          <w:rFonts w:ascii="Arial" w:hAnsi="Arial" w:cs="Arial"/>
          <w:sz w:val="24"/>
          <w:szCs w:val="24"/>
        </w:rPr>
      </w:pPr>
      <w:r>
        <w:rPr>
          <w:rFonts w:ascii="Arial" w:hAnsi="Arial" w:cs="Arial"/>
          <w:sz w:val="24"/>
          <w:szCs w:val="24"/>
        </w:rPr>
        <w:t>Als de tegenstander de bal te lang aanraakt</w:t>
      </w:r>
    </w:p>
    <w:p w:rsidR="00A16B46" w:rsidRDefault="00A16B46" w:rsidP="0031335F">
      <w:pPr>
        <w:pStyle w:val="Geenafstand"/>
        <w:numPr>
          <w:ilvl w:val="0"/>
          <w:numId w:val="5"/>
        </w:numPr>
        <w:rPr>
          <w:rFonts w:ascii="Arial" w:hAnsi="Arial" w:cs="Arial"/>
          <w:sz w:val="24"/>
          <w:szCs w:val="24"/>
        </w:rPr>
      </w:pPr>
      <w:r>
        <w:rPr>
          <w:rFonts w:ascii="Arial" w:hAnsi="Arial" w:cs="Arial"/>
          <w:sz w:val="24"/>
          <w:szCs w:val="24"/>
        </w:rPr>
        <w:t>Als de tegenstander niet in de juiste opstelling staat, terwijl het spel al is begonnen</w:t>
      </w:r>
    </w:p>
    <w:p w:rsidR="00A16B46" w:rsidRDefault="00A16B46" w:rsidP="0031335F">
      <w:pPr>
        <w:pStyle w:val="Geenafstand"/>
        <w:numPr>
          <w:ilvl w:val="0"/>
          <w:numId w:val="5"/>
        </w:numPr>
        <w:rPr>
          <w:rFonts w:ascii="Arial" w:hAnsi="Arial" w:cs="Arial"/>
          <w:sz w:val="24"/>
          <w:szCs w:val="24"/>
        </w:rPr>
      </w:pPr>
      <w:r>
        <w:rPr>
          <w:rFonts w:ascii="Arial" w:hAnsi="Arial" w:cs="Arial"/>
          <w:sz w:val="24"/>
          <w:szCs w:val="24"/>
        </w:rPr>
        <w:t>Als er een fout wordt gemaakt bij de service</w:t>
      </w:r>
    </w:p>
    <w:p w:rsidR="00A16B46" w:rsidRDefault="00A16B46" w:rsidP="0031335F">
      <w:pPr>
        <w:pStyle w:val="Geenafstand"/>
        <w:numPr>
          <w:ilvl w:val="0"/>
          <w:numId w:val="5"/>
        </w:numPr>
        <w:rPr>
          <w:rFonts w:ascii="Arial" w:hAnsi="Arial" w:cs="Arial"/>
          <w:sz w:val="24"/>
          <w:szCs w:val="24"/>
        </w:rPr>
      </w:pPr>
      <w:r>
        <w:rPr>
          <w:rFonts w:ascii="Arial" w:hAnsi="Arial" w:cs="Arial"/>
          <w:sz w:val="24"/>
          <w:szCs w:val="24"/>
        </w:rPr>
        <w:t xml:space="preserve">Als de tegenstander de bal </w:t>
      </w:r>
      <w:proofErr w:type="spellStart"/>
      <w:r>
        <w:rPr>
          <w:rFonts w:ascii="Arial" w:hAnsi="Arial" w:cs="Arial"/>
          <w:sz w:val="24"/>
          <w:szCs w:val="24"/>
        </w:rPr>
        <w:t>terugspeeld</w:t>
      </w:r>
      <w:proofErr w:type="spellEnd"/>
      <w:r>
        <w:rPr>
          <w:rFonts w:ascii="Arial" w:hAnsi="Arial" w:cs="Arial"/>
          <w:sz w:val="24"/>
          <w:szCs w:val="24"/>
        </w:rPr>
        <w:t>, terwijl die nog niet over het net is</w:t>
      </w:r>
    </w:p>
    <w:p w:rsidR="00A16B46" w:rsidRDefault="00A16B46" w:rsidP="00A16B46">
      <w:pPr>
        <w:pStyle w:val="Geenafstand"/>
        <w:rPr>
          <w:rFonts w:ascii="Arial" w:hAnsi="Arial" w:cs="Arial"/>
          <w:sz w:val="24"/>
          <w:szCs w:val="24"/>
        </w:rPr>
      </w:pPr>
    </w:p>
    <w:p w:rsidR="000421CE" w:rsidRDefault="00A16B46" w:rsidP="00A16B46">
      <w:pPr>
        <w:pStyle w:val="Geenafstand"/>
        <w:rPr>
          <w:rFonts w:ascii="Arial" w:hAnsi="Arial" w:cs="Arial"/>
          <w:sz w:val="24"/>
          <w:szCs w:val="24"/>
        </w:rPr>
      </w:pPr>
      <w:r>
        <w:rPr>
          <w:rFonts w:ascii="Arial" w:hAnsi="Arial" w:cs="Arial"/>
          <w:sz w:val="24"/>
          <w:szCs w:val="24"/>
        </w:rPr>
        <w:t>Een wedstrijd duurt 5 sets. Je hebt een set gewonnen als je 25 hebt behaald</w:t>
      </w:r>
      <w:r w:rsidR="000421CE">
        <w:rPr>
          <w:rFonts w:ascii="Arial" w:hAnsi="Arial" w:cs="Arial"/>
          <w:sz w:val="24"/>
          <w:szCs w:val="24"/>
        </w:rPr>
        <w:t xml:space="preserve"> met twee punten meer dan de tegenstander.  Als de stand 24-24 is, dan wordt er gespeeld tot 26. </w:t>
      </w:r>
    </w:p>
    <w:p w:rsidR="000421CE" w:rsidRDefault="000421CE" w:rsidP="00A16B46">
      <w:pPr>
        <w:pStyle w:val="Geenafstand"/>
        <w:rPr>
          <w:rFonts w:ascii="Arial" w:hAnsi="Arial" w:cs="Arial"/>
          <w:sz w:val="24"/>
          <w:szCs w:val="24"/>
        </w:rPr>
      </w:pPr>
      <w:r>
        <w:rPr>
          <w:rFonts w:ascii="Arial" w:hAnsi="Arial" w:cs="Arial"/>
          <w:sz w:val="24"/>
          <w:szCs w:val="24"/>
        </w:rPr>
        <w:t>De laatste set van de wedstrijd gaat tot de 15 punten.</w:t>
      </w: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0421CE" w:rsidRDefault="000421CE" w:rsidP="00A16B46">
      <w:pPr>
        <w:pStyle w:val="Geenafstand"/>
        <w:rPr>
          <w:rFonts w:ascii="Arial" w:hAnsi="Arial" w:cs="Arial"/>
          <w:sz w:val="24"/>
          <w:szCs w:val="24"/>
        </w:rPr>
      </w:pPr>
    </w:p>
    <w:p w:rsidR="00A16B46" w:rsidRDefault="000421CE" w:rsidP="00A16B46">
      <w:pPr>
        <w:pStyle w:val="Geenafstand"/>
        <w:rPr>
          <w:rFonts w:ascii="Arial" w:hAnsi="Arial" w:cs="Arial"/>
          <w:sz w:val="24"/>
          <w:szCs w:val="24"/>
        </w:rPr>
      </w:pPr>
      <w:r>
        <w:rPr>
          <w:rFonts w:ascii="Arial" w:hAnsi="Arial" w:cs="Arial"/>
          <w:sz w:val="24"/>
          <w:szCs w:val="24"/>
        </w:rPr>
        <w:t xml:space="preserve"> </w:t>
      </w:r>
    </w:p>
    <w:p w:rsidR="00076C17" w:rsidRDefault="00076C17" w:rsidP="00A16B46">
      <w:pPr>
        <w:pStyle w:val="Geenafstand"/>
        <w:rPr>
          <w:rFonts w:ascii="Arial" w:hAnsi="Arial" w:cs="Arial"/>
          <w:sz w:val="24"/>
          <w:szCs w:val="24"/>
        </w:rPr>
      </w:pPr>
    </w:p>
    <w:p w:rsidR="0031335F" w:rsidRPr="0031335F" w:rsidRDefault="0031335F" w:rsidP="0031335F">
      <w:pPr>
        <w:pStyle w:val="Geenafstand"/>
        <w:ind w:left="720"/>
        <w:rPr>
          <w:rFonts w:ascii="Arial" w:hAnsi="Arial" w:cs="Arial"/>
          <w:sz w:val="24"/>
          <w:szCs w:val="24"/>
        </w:rPr>
      </w:pPr>
    </w:p>
    <w:p w:rsidR="006907B4" w:rsidRDefault="000421CE" w:rsidP="006907B4">
      <w:pPr>
        <w:pStyle w:val="Geenafstand"/>
        <w:rPr>
          <w:rFonts w:ascii="Arial" w:hAnsi="Arial" w:cs="Arial"/>
          <w:b/>
          <w:sz w:val="24"/>
          <w:szCs w:val="24"/>
          <w:u w:val="single"/>
        </w:rPr>
      </w:pPr>
      <w:r>
        <w:rPr>
          <w:rFonts w:ascii="Arial" w:hAnsi="Arial" w:cs="Arial"/>
          <w:b/>
          <w:sz w:val="24"/>
          <w:szCs w:val="24"/>
          <w:u w:val="single"/>
        </w:rPr>
        <w:lastRenderedPageBreak/>
        <w:t>Teamindeling</w:t>
      </w:r>
    </w:p>
    <w:p w:rsidR="000421CE" w:rsidRDefault="000421CE" w:rsidP="006907B4">
      <w:pPr>
        <w:pStyle w:val="Geenafstand"/>
        <w:rPr>
          <w:rFonts w:ascii="Arial" w:hAnsi="Arial" w:cs="Arial"/>
          <w:b/>
          <w:sz w:val="24"/>
          <w:szCs w:val="24"/>
          <w:u w:val="single"/>
        </w:rPr>
      </w:pPr>
    </w:p>
    <w:p w:rsidR="000421CE" w:rsidRPr="000421CE" w:rsidRDefault="000421CE" w:rsidP="006907B4">
      <w:pPr>
        <w:pStyle w:val="Geenafstand"/>
        <w:rPr>
          <w:rFonts w:ascii="Arial" w:hAnsi="Arial" w:cs="Arial"/>
          <w:sz w:val="24"/>
          <w:szCs w:val="24"/>
        </w:rPr>
      </w:pPr>
    </w:p>
    <w:p w:rsidR="006907B4" w:rsidRDefault="006907B4" w:rsidP="006907B4">
      <w:pPr>
        <w:pStyle w:val="Geenafstand"/>
        <w:rPr>
          <w:rFonts w:ascii="Arial" w:hAnsi="Arial" w:cs="Arial"/>
          <w:sz w:val="24"/>
          <w:szCs w:val="24"/>
        </w:rPr>
      </w:pPr>
      <w:r>
        <w:rPr>
          <w:rFonts w:ascii="Arial" w:hAnsi="Arial" w:cs="Arial"/>
          <w:sz w:val="24"/>
          <w:szCs w:val="24"/>
        </w:rPr>
        <w:t>De teamindeling van een volleybalteam is:</w:t>
      </w:r>
    </w:p>
    <w:p w:rsidR="006907B4" w:rsidRDefault="006907B4" w:rsidP="006907B4">
      <w:pPr>
        <w:pStyle w:val="Geenafstand"/>
        <w:rPr>
          <w:rFonts w:ascii="Arial" w:hAnsi="Arial" w:cs="Arial"/>
          <w:sz w:val="24"/>
          <w:szCs w:val="24"/>
        </w:rPr>
      </w:pPr>
    </w:p>
    <w:p w:rsidR="006907B4" w:rsidRDefault="006907B4" w:rsidP="006907B4">
      <w:pPr>
        <w:pStyle w:val="Geenafstand"/>
        <w:numPr>
          <w:ilvl w:val="0"/>
          <w:numId w:val="5"/>
        </w:num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passer-lopers</w:t>
      </w:r>
      <w:proofErr w:type="spellEnd"/>
      <w:r w:rsidR="007F0F37">
        <w:rPr>
          <w:rFonts w:ascii="Arial" w:hAnsi="Arial" w:cs="Arial"/>
          <w:sz w:val="24"/>
          <w:szCs w:val="24"/>
        </w:rPr>
        <w:t xml:space="preserve"> (buitenaanvaller)</w:t>
      </w:r>
    </w:p>
    <w:p w:rsidR="007F0F37" w:rsidRDefault="007F0F37" w:rsidP="007F0F37">
      <w:pPr>
        <w:pStyle w:val="Geenafstand"/>
        <w:ind w:left="720"/>
        <w:rPr>
          <w:rFonts w:ascii="Arial" w:hAnsi="Arial" w:cs="Arial"/>
          <w:sz w:val="24"/>
          <w:szCs w:val="24"/>
        </w:rPr>
      </w:pPr>
      <w:r>
        <w:rPr>
          <w:rFonts w:ascii="Arial" w:hAnsi="Arial" w:cs="Arial"/>
          <w:sz w:val="24"/>
          <w:szCs w:val="24"/>
        </w:rPr>
        <w:t>Zorgen voor de receptie en verdediging, en de aanvallen aan de buitenkant positie.</w:t>
      </w:r>
    </w:p>
    <w:p w:rsidR="007F0F37" w:rsidRDefault="007F0F37" w:rsidP="007F0F37">
      <w:pPr>
        <w:pStyle w:val="Geenafstand"/>
        <w:ind w:left="720"/>
        <w:rPr>
          <w:rFonts w:ascii="Arial" w:hAnsi="Arial" w:cs="Arial"/>
          <w:sz w:val="24"/>
          <w:szCs w:val="24"/>
        </w:rPr>
      </w:pPr>
    </w:p>
    <w:p w:rsidR="006907B4" w:rsidRDefault="006907B4" w:rsidP="006907B4">
      <w:pPr>
        <w:pStyle w:val="Geenafstand"/>
        <w:numPr>
          <w:ilvl w:val="0"/>
          <w:numId w:val="5"/>
        </w:num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middenaavallers</w:t>
      </w:r>
      <w:proofErr w:type="spellEnd"/>
    </w:p>
    <w:p w:rsidR="007F0F37" w:rsidRDefault="007F0F37" w:rsidP="007F0F37">
      <w:pPr>
        <w:pStyle w:val="Geenafstand"/>
        <w:ind w:left="720"/>
        <w:rPr>
          <w:rFonts w:ascii="Arial" w:hAnsi="Arial" w:cs="Arial"/>
          <w:sz w:val="24"/>
          <w:szCs w:val="24"/>
        </w:rPr>
      </w:pPr>
      <w:r>
        <w:rPr>
          <w:rFonts w:ascii="Arial" w:hAnsi="Arial" w:cs="Arial"/>
          <w:sz w:val="24"/>
          <w:szCs w:val="24"/>
        </w:rPr>
        <w:t>Zorgen voor middenaanval, blok en service, wordt achterin het veld vaak vervangen door de libero.</w:t>
      </w:r>
    </w:p>
    <w:p w:rsidR="007F0F37" w:rsidRDefault="007F0F37" w:rsidP="007F0F37">
      <w:pPr>
        <w:pStyle w:val="Geenafstand"/>
        <w:ind w:left="720"/>
        <w:rPr>
          <w:rFonts w:ascii="Arial" w:hAnsi="Arial" w:cs="Arial"/>
          <w:sz w:val="24"/>
          <w:szCs w:val="24"/>
        </w:rPr>
      </w:pPr>
    </w:p>
    <w:p w:rsidR="006907B4" w:rsidRDefault="006907B4" w:rsidP="006907B4">
      <w:pPr>
        <w:pStyle w:val="Geenafstand"/>
        <w:numPr>
          <w:ilvl w:val="0"/>
          <w:numId w:val="5"/>
        </w:numPr>
        <w:rPr>
          <w:rFonts w:ascii="Arial" w:hAnsi="Arial" w:cs="Arial"/>
          <w:sz w:val="24"/>
          <w:szCs w:val="24"/>
        </w:rPr>
      </w:pPr>
      <w:r>
        <w:rPr>
          <w:rFonts w:ascii="Arial" w:hAnsi="Arial" w:cs="Arial"/>
          <w:sz w:val="24"/>
          <w:szCs w:val="24"/>
        </w:rPr>
        <w:t>Een diagonaal</w:t>
      </w:r>
    </w:p>
    <w:p w:rsidR="007F0F37" w:rsidRDefault="007F0F37" w:rsidP="007F0F37">
      <w:pPr>
        <w:pStyle w:val="Geenafstand"/>
        <w:ind w:left="720"/>
        <w:rPr>
          <w:rFonts w:ascii="Arial" w:hAnsi="Arial" w:cs="Arial"/>
          <w:sz w:val="24"/>
          <w:szCs w:val="24"/>
        </w:rPr>
      </w:pPr>
      <w:r>
        <w:rPr>
          <w:rFonts w:ascii="Arial" w:hAnsi="Arial" w:cs="Arial"/>
          <w:sz w:val="24"/>
          <w:szCs w:val="24"/>
        </w:rPr>
        <w:t>Een aanvaller, helpt niet met het verwerken van de service</w:t>
      </w:r>
    </w:p>
    <w:p w:rsidR="007F0F37" w:rsidRDefault="007F0F37" w:rsidP="007F0F37">
      <w:pPr>
        <w:pStyle w:val="Geenafstand"/>
        <w:ind w:left="720"/>
        <w:rPr>
          <w:rFonts w:ascii="Arial" w:hAnsi="Arial" w:cs="Arial"/>
          <w:sz w:val="24"/>
          <w:szCs w:val="24"/>
        </w:rPr>
      </w:pPr>
    </w:p>
    <w:p w:rsidR="006907B4" w:rsidRDefault="006907B4" w:rsidP="006907B4">
      <w:pPr>
        <w:pStyle w:val="Geenafstand"/>
        <w:numPr>
          <w:ilvl w:val="0"/>
          <w:numId w:val="5"/>
        </w:numPr>
        <w:rPr>
          <w:rFonts w:ascii="Arial" w:hAnsi="Arial" w:cs="Arial"/>
          <w:sz w:val="24"/>
          <w:szCs w:val="24"/>
        </w:rPr>
      </w:pPr>
      <w:r>
        <w:rPr>
          <w:rFonts w:ascii="Arial" w:hAnsi="Arial" w:cs="Arial"/>
          <w:sz w:val="24"/>
          <w:szCs w:val="24"/>
        </w:rPr>
        <w:t>Een spelverdeler</w:t>
      </w:r>
    </w:p>
    <w:p w:rsidR="007F0F37" w:rsidRDefault="0031335F" w:rsidP="007F0F37">
      <w:pPr>
        <w:pStyle w:val="Geenafstand"/>
        <w:ind w:left="720"/>
        <w:rPr>
          <w:rFonts w:ascii="Arial" w:hAnsi="Arial" w:cs="Arial"/>
          <w:sz w:val="24"/>
          <w:szCs w:val="24"/>
        </w:rPr>
      </w:pPr>
      <w:r>
        <w:rPr>
          <w:rFonts w:ascii="Arial" w:hAnsi="Arial" w:cs="Arial"/>
          <w:sz w:val="24"/>
          <w:szCs w:val="24"/>
        </w:rPr>
        <w:t>Speelt de tweede bal, en zorgt dat de aanvallers kunnen scoren. Ook weet hij een blokkering weg te spelen</w:t>
      </w:r>
    </w:p>
    <w:p w:rsidR="007F0F37" w:rsidRDefault="007F0F37" w:rsidP="007F0F37">
      <w:pPr>
        <w:pStyle w:val="Geenafstand"/>
        <w:ind w:left="720"/>
        <w:rPr>
          <w:rFonts w:ascii="Arial" w:hAnsi="Arial" w:cs="Arial"/>
          <w:sz w:val="24"/>
          <w:szCs w:val="24"/>
        </w:rPr>
      </w:pPr>
    </w:p>
    <w:p w:rsidR="006907B4" w:rsidRDefault="006907B4" w:rsidP="006907B4">
      <w:pPr>
        <w:pStyle w:val="Geenafstand"/>
        <w:numPr>
          <w:ilvl w:val="0"/>
          <w:numId w:val="5"/>
        </w:numPr>
        <w:rPr>
          <w:rFonts w:ascii="Arial" w:hAnsi="Arial" w:cs="Arial"/>
          <w:sz w:val="24"/>
          <w:szCs w:val="24"/>
        </w:rPr>
      </w:pPr>
      <w:r>
        <w:rPr>
          <w:rFonts w:ascii="Arial" w:hAnsi="Arial" w:cs="Arial"/>
          <w:sz w:val="24"/>
          <w:szCs w:val="24"/>
        </w:rPr>
        <w:t>Een libero (niet elk team heeft een libero)</w:t>
      </w:r>
    </w:p>
    <w:p w:rsidR="0031335F" w:rsidRDefault="0031335F" w:rsidP="0031335F">
      <w:pPr>
        <w:pStyle w:val="Geenafstand"/>
        <w:ind w:left="720"/>
        <w:rPr>
          <w:rFonts w:ascii="Arial" w:hAnsi="Arial" w:cs="Arial"/>
          <w:sz w:val="24"/>
          <w:szCs w:val="24"/>
        </w:rPr>
      </w:pPr>
      <w:r>
        <w:rPr>
          <w:rFonts w:ascii="Arial" w:hAnsi="Arial" w:cs="Arial"/>
          <w:sz w:val="24"/>
          <w:szCs w:val="24"/>
        </w:rPr>
        <w:t xml:space="preserve">Gespecialiseerd in </w:t>
      </w:r>
      <w:proofErr w:type="spellStart"/>
      <w:r>
        <w:rPr>
          <w:rFonts w:ascii="Arial" w:hAnsi="Arial" w:cs="Arial"/>
          <w:sz w:val="24"/>
          <w:szCs w:val="24"/>
        </w:rPr>
        <w:t>service-ontvangst</w:t>
      </w:r>
      <w:proofErr w:type="spellEnd"/>
      <w:r>
        <w:rPr>
          <w:rFonts w:ascii="Arial" w:hAnsi="Arial" w:cs="Arial"/>
          <w:sz w:val="24"/>
          <w:szCs w:val="24"/>
        </w:rPr>
        <w:t xml:space="preserve"> en verdediging, mag in het achterveld vrij gewisseld worden</w:t>
      </w:r>
    </w:p>
    <w:p w:rsidR="0031335F" w:rsidRDefault="0031335F" w:rsidP="0031335F">
      <w:pPr>
        <w:pStyle w:val="Geenafstand"/>
        <w:rPr>
          <w:rFonts w:ascii="Arial" w:hAnsi="Arial" w:cs="Arial"/>
          <w:sz w:val="24"/>
          <w:szCs w:val="24"/>
        </w:rPr>
      </w:pPr>
    </w:p>
    <w:p w:rsidR="0031335F" w:rsidRDefault="0031335F" w:rsidP="0031335F">
      <w:pPr>
        <w:pStyle w:val="Geenafstand"/>
        <w:rPr>
          <w:rFonts w:ascii="Arial" w:hAnsi="Arial" w:cs="Arial"/>
          <w:sz w:val="24"/>
          <w:szCs w:val="24"/>
        </w:rPr>
      </w:pPr>
    </w:p>
    <w:p w:rsidR="0031335F" w:rsidRPr="0031335F" w:rsidRDefault="0031335F" w:rsidP="0031335F">
      <w:pPr>
        <w:pStyle w:val="Geenafstand"/>
        <w:rPr>
          <w:rFonts w:ascii="Arial" w:hAnsi="Arial" w:cs="Arial"/>
          <w:i/>
          <w:sz w:val="24"/>
          <w:szCs w:val="24"/>
        </w:rPr>
      </w:pPr>
      <w:r>
        <w:rPr>
          <w:rFonts w:ascii="Arial" w:hAnsi="Arial" w:cs="Arial"/>
          <w:i/>
          <w:sz w:val="24"/>
          <w:szCs w:val="24"/>
        </w:rPr>
        <w:t>Beginopstelling:</w:t>
      </w:r>
    </w:p>
    <w:p w:rsidR="0031335F" w:rsidRPr="0031335F" w:rsidRDefault="0031335F" w:rsidP="0031335F">
      <w:pPr>
        <w:pStyle w:val="Geenafstand"/>
        <w:ind w:left="720"/>
        <w:rPr>
          <w:rFonts w:ascii="Arial" w:hAnsi="Arial" w:cs="Arial"/>
          <w:sz w:val="24"/>
          <w:szCs w:val="24"/>
        </w:rPr>
      </w:pPr>
    </w:p>
    <w:tbl>
      <w:tblPr>
        <w:tblStyle w:val="Tabelraster"/>
        <w:tblW w:w="0" w:type="auto"/>
        <w:tblLook w:val="04A0"/>
      </w:tblPr>
      <w:tblGrid>
        <w:gridCol w:w="1043"/>
        <w:gridCol w:w="1190"/>
        <w:gridCol w:w="1084"/>
      </w:tblGrid>
      <w:tr w:rsidR="0031335F" w:rsidRPr="0031335F" w:rsidTr="0031335F">
        <w:trPr>
          <w:trHeight w:val="644"/>
        </w:trPr>
        <w:tc>
          <w:tcPr>
            <w:tcW w:w="462" w:type="dxa"/>
          </w:tcPr>
          <w:p w:rsidR="0031335F" w:rsidRPr="0031335F" w:rsidRDefault="0031335F" w:rsidP="0031335F">
            <w:pPr>
              <w:spacing w:before="100" w:beforeAutospacing="1" w:after="100" w:afterAutospacing="1"/>
              <w:rPr>
                <w:rFonts w:ascii="Arial" w:eastAsia="Times New Roman" w:hAnsi="Arial" w:cs="Arial"/>
                <w:sz w:val="24"/>
                <w:szCs w:val="24"/>
                <w:lang w:eastAsia="nl-NL"/>
              </w:rPr>
            </w:pPr>
            <w:proofErr w:type="spellStart"/>
            <w:r w:rsidRPr="0031335F">
              <w:rPr>
                <w:rFonts w:ascii="Arial" w:eastAsia="Times New Roman" w:hAnsi="Arial" w:cs="Arial"/>
                <w:sz w:val="24"/>
                <w:szCs w:val="24"/>
                <w:lang w:eastAsia="nl-NL"/>
              </w:rPr>
              <w:t>Diago</w:t>
            </w:r>
            <w:proofErr w:type="spellEnd"/>
            <w:r w:rsidRPr="0031335F">
              <w:rPr>
                <w:rFonts w:ascii="Arial" w:eastAsia="Times New Roman" w:hAnsi="Arial" w:cs="Arial"/>
                <w:sz w:val="24"/>
                <w:szCs w:val="24"/>
                <w:lang w:eastAsia="nl-NL"/>
              </w:rPr>
              <w:t>-</w:t>
            </w:r>
            <w:r w:rsidRPr="0031335F">
              <w:rPr>
                <w:rFonts w:ascii="Arial" w:eastAsia="Times New Roman" w:hAnsi="Arial" w:cs="Arial"/>
                <w:sz w:val="24"/>
                <w:szCs w:val="24"/>
                <w:lang w:eastAsia="nl-NL"/>
              </w:rPr>
              <w:br/>
            </w:r>
            <w:proofErr w:type="spellStart"/>
            <w:r w:rsidRPr="0031335F">
              <w:rPr>
                <w:rFonts w:ascii="Arial" w:eastAsia="Times New Roman" w:hAnsi="Arial" w:cs="Arial"/>
                <w:sz w:val="24"/>
                <w:szCs w:val="24"/>
                <w:lang w:eastAsia="nl-NL"/>
              </w:rPr>
              <w:t>naal</w:t>
            </w:r>
            <w:proofErr w:type="spellEnd"/>
          </w:p>
        </w:tc>
        <w:tc>
          <w:tcPr>
            <w:tcW w:w="462" w:type="dxa"/>
          </w:tcPr>
          <w:p w:rsidR="0031335F" w:rsidRPr="0031335F" w:rsidRDefault="0031335F" w:rsidP="0031335F">
            <w:pPr>
              <w:spacing w:before="100" w:beforeAutospacing="1" w:after="100" w:afterAutospacing="1"/>
              <w:rPr>
                <w:rFonts w:ascii="Arial" w:eastAsia="Times New Roman" w:hAnsi="Arial" w:cs="Arial"/>
                <w:sz w:val="24"/>
                <w:szCs w:val="24"/>
                <w:lang w:eastAsia="nl-NL"/>
              </w:rPr>
            </w:pPr>
            <w:r w:rsidRPr="0031335F">
              <w:rPr>
                <w:rFonts w:ascii="Arial" w:eastAsia="Times New Roman" w:hAnsi="Arial" w:cs="Arial"/>
                <w:sz w:val="24"/>
                <w:szCs w:val="24"/>
                <w:lang w:eastAsia="nl-NL"/>
              </w:rPr>
              <w:t>Midden-</w:t>
            </w:r>
            <w:r w:rsidRPr="0031335F">
              <w:rPr>
                <w:rFonts w:ascii="Arial" w:eastAsia="Times New Roman" w:hAnsi="Arial" w:cs="Arial"/>
                <w:sz w:val="24"/>
                <w:szCs w:val="24"/>
                <w:lang w:eastAsia="nl-NL"/>
              </w:rPr>
              <w:br/>
              <w:t>aanvaller</w:t>
            </w:r>
          </w:p>
        </w:tc>
        <w:tc>
          <w:tcPr>
            <w:tcW w:w="462" w:type="dxa"/>
          </w:tcPr>
          <w:p w:rsidR="0031335F" w:rsidRPr="0031335F" w:rsidRDefault="0031335F" w:rsidP="0031335F">
            <w:pPr>
              <w:spacing w:before="100" w:beforeAutospacing="1" w:after="100" w:afterAutospacing="1"/>
              <w:rPr>
                <w:rFonts w:ascii="Arial" w:eastAsia="Times New Roman" w:hAnsi="Arial" w:cs="Arial"/>
                <w:sz w:val="24"/>
                <w:szCs w:val="24"/>
                <w:lang w:eastAsia="nl-NL"/>
              </w:rPr>
            </w:pPr>
            <w:proofErr w:type="spellStart"/>
            <w:r w:rsidRPr="0031335F">
              <w:rPr>
                <w:rFonts w:ascii="Arial" w:eastAsia="Times New Roman" w:hAnsi="Arial" w:cs="Arial"/>
                <w:sz w:val="24"/>
                <w:szCs w:val="24"/>
                <w:lang w:eastAsia="nl-NL"/>
              </w:rPr>
              <w:t>Passer-loper</w:t>
            </w:r>
            <w:proofErr w:type="spellEnd"/>
          </w:p>
        </w:tc>
      </w:tr>
      <w:tr w:rsidR="0031335F" w:rsidRPr="0031335F" w:rsidTr="0031335F">
        <w:trPr>
          <w:trHeight w:val="683"/>
        </w:trPr>
        <w:tc>
          <w:tcPr>
            <w:tcW w:w="462" w:type="dxa"/>
          </w:tcPr>
          <w:p w:rsidR="0031335F" w:rsidRPr="0031335F" w:rsidRDefault="0031335F" w:rsidP="0031335F">
            <w:pPr>
              <w:spacing w:before="100" w:beforeAutospacing="1" w:after="100" w:afterAutospacing="1"/>
              <w:rPr>
                <w:rFonts w:ascii="Arial" w:eastAsia="Times New Roman" w:hAnsi="Arial" w:cs="Arial"/>
                <w:sz w:val="24"/>
                <w:szCs w:val="24"/>
                <w:lang w:eastAsia="nl-NL"/>
              </w:rPr>
            </w:pPr>
            <w:r w:rsidRPr="0031335F">
              <w:rPr>
                <w:rFonts w:ascii="Arial" w:eastAsia="Times New Roman" w:hAnsi="Arial" w:cs="Arial"/>
                <w:sz w:val="24"/>
                <w:szCs w:val="24"/>
                <w:lang w:eastAsia="nl-NL"/>
              </w:rPr>
              <w:t>Passer-</w:t>
            </w:r>
            <w:r w:rsidRPr="0031335F">
              <w:rPr>
                <w:rFonts w:ascii="Arial" w:eastAsia="Times New Roman" w:hAnsi="Arial" w:cs="Arial"/>
                <w:sz w:val="24"/>
                <w:szCs w:val="24"/>
                <w:lang w:eastAsia="nl-NL"/>
              </w:rPr>
              <w:br/>
              <w:t>loper</w:t>
            </w:r>
          </w:p>
        </w:tc>
        <w:tc>
          <w:tcPr>
            <w:tcW w:w="462" w:type="dxa"/>
          </w:tcPr>
          <w:p w:rsidR="0031335F" w:rsidRPr="0031335F" w:rsidRDefault="0031335F" w:rsidP="0031335F">
            <w:pPr>
              <w:spacing w:before="100" w:beforeAutospacing="1" w:after="100" w:afterAutospacing="1"/>
              <w:rPr>
                <w:rFonts w:ascii="Arial" w:eastAsia="Times New Roman" w:hAnsi="Arial" w:cs="Arial"/>
                <w:sz w:val="24"/>
                <w:szCs w:val="24"/>
                <w:lang w:eastAsia="nl-NL"/>
              </w:rPr>
            </w:pPr>
            <w:r w:rsidRPr="0031335F">
              <w:rPr>
                <w:rFonts w:ascii="Arial" w:eastAsia="Times New Roman" w:hAnsi="Arial" w:cs="Arial"/>
                <w:sz w:val="24"/>
                <w:szCs w:val="24"/>
                <w:lang w:eastAsia="nl-NL"/>
              </w:rPr>
              <w:t>Midden-</w:t>
            </w:r>
            <w:r w:rsidRPr="0031335F">
              <w:rPr>
                <w:rFonts w:ascii="Arial" w:eastAsia="Times New Roman" w:hAnsi="Arial" w:cs="Arial"/>
                <w:sz w:val="24"/>
                <w:szCs w:val="24"/>
                <w:lang w:eastAsia="nl-NL"/>
              </w:rPr>
              <w:br/>
              <w:t>aanvaller</w:t>
            </w:r>
          </w:p>
        </w:tc>
        <w:tc>
          <w:tcPr>
            <w:tcW w:w="462" w:type="dxa"/>
          </w:tcPr>
          <w:p w:rsidR="0031335F" w:rsidRPr="0031335F" w:rsidRDefault="0031335F" w:rsidP="0031335F">
            <w:pPr>
              <w:spacing w:before="100" w:beforeAutospacing="1" w:after="100" w:afterAutospacing="1"/>
              <w:rPr>
                <w:rFonts w:ascii="Arial" w:eastAsia="Times New Roman" w:hAnsi="Arial" w:cs="Arial"/>
                <w:sz w:val="24"/>
                <w:szCs w:val="24"/>
                <w:lang w:eastAsia="nl-NL"/>
              </w:rPr>
            </w:pPr>
            <w:r w:rsidRPr="0031335F">
              <w:rPr>
                <w:rFonts w:ascii="Arial" w:eastAsia="Times New Roman" w:hAnsi="Arial" w:cs="Arial"/>
                <w:sz w:val="24"/>
                <w:szCs w:val="24"/>
                <w:lang w:eastAsia="nl-NL"/>
              </w:rPr>
              <w:t>Spel-</w:t>
            </w:r>
            <w:r w:rsidRPr="0031335F">
              <w:rPr>
                <w:rFonts w:ascii="Arial" w:eastAsia="Times New Roman" w:hAnsi="Arial" w:cs="Arial"/>
                <w:sz w:val="24"/>
                <w:szCs w:val="24"/>
                <w:lang w:eastAsia="nl-NL"/>
              </w:rPr>
              <w:br/>
              <w:t>verdeler</w:t>
            </w:r>
          </w:p>
        </w:tc>
      </w:tr>
    </w:tbl>
    <w:p w:rsidR="0078309F" w:rsidRDefault="0031335F" w:rsidP="0078309F">
      <w:pPr>
        <w:spacing w:before="100" w:beforeAutospacing="1" w:after="100" w:afterAutospacing="1"/>
        <w:rPr>
          <w:rFonts w:eastAsia="Times New Roman"/>
          <w:lang w:eastAsia="nl-NL"/>
        </w:rPr>
      </w:pPr>
      <w:r>
        <w:rPr>
          <w:rFonts w:eastAsia="Times New Roman"/>
          <w:lang w:eastAsia="nl-NL"/>
        </w:rPr>
        <w:t xml:space="preserve">  </w:t>
      </w:r>
    </w:p>
    <w:p w:rsidR="00F16594" w:rsidRDefault="00F16594"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76C17" w:rsidRDefault="00076C17"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0421CE" w:rsidP="00F16594">
      <w:pPr>
        <w:pStyle w:val="Geenafstand"/>
        <w:rPr>
          <w:rFonts w:ascii="Arial" w:hAnsi="Arial" w:cs="Arial"/>
          <w:sz w:val="24"/>
          <w:szCs w:val="24"/>
        </w:rPr>
      </w:pPr>
    </w:p>
    <w:p w:rsidR="000421CE" w:rsidRDefault="00D821AB" w:rsidP="00F16594">
      <w:pPr>
        <w:pStyle w:val="Geenafstand"/>
        <w:rPr>
          <w:rFonts w:ascii="Arial" w:hAnsi="Arial" w:cs="Arial"/>
          <w:b/>
          <w:sz w:val="24"/>
          <w:szCs w:val="24"/>
          <w:u w:val="single"/>
        </w:rPr>
      </w:pPr>
      <w:r>
        <w:rPr>
          <w:rFonts w:ascii="Arial" w:hAnsi="Arial" w:cs="Arial"/>
          <w:b/>
          <w:sz w:val="24"/>
          <w:szCs w:val="24"/>
          <w:u w:val="single"/>
        </w:rPr>
        <w:t>Mijn mening</w:t>
      </w:r>
    </w:p>
    <w:p w:rsidR="00D821AB" w:rsidRDefault="00D821AB" w:rsidP="005D4C8E">
      <w:pPr>
        <w:pStyle w:val="Geenafstand"/>
        <w:rPr>
          <w:rFonts w:ascii="Arial" w:hAnsi="Arial" w:cs="Arial"/>
          <w:sz w:val="24"/>
          <w:szCs w:val="24"/>
        </w:rPr>
      </w:pPr>
    </w:p>
    <w:p w:rsidR="00083D9C" w:rsidRDefault="00083D9C" w:rsidP="00083D9C">
      <w:pPr>
        <w:pStyle w:val="Geenafstand"/>
        <w:rPr>
          <w:rFonts w:ascii="Arial" w:hAnsi="Arial" w:cs="Arial"/>
          <w:sz w:val="24"/>
          <w:szCs w:val="24"/>
        </w:rPr>
      </w:pPr>
    </w:p>
    <w:p w:rsidR="00083D9C" w:rsidRDefault="00083D9C" w:rsidP="00083D9C">
      <w:pPr>
        <w:pStyle w:val="Geenafstand"/>
        <w:rPr>
          <w:rFonts w:ascii="Arial" w:hAnsi="Arial" w:cs="Arial"/>
          <w:sz w:val="24"/>
          <w:szCs w:val="24"/>
        </w:rPr>
      </w:pPr>
      <w:r>
        <w:rPr>
          <w:rFonts w:ascii="Arial" w:hAnsi="Arial" w:cs="Arial"/>
          <w:sz w:val="24"/>
          <w:szCs w:val="24"/>
        </w:rPr>
        <w:t xml:space="preserve">Op school spelen we vier tegen vier, terwijl ze bij competitievolleybal zes tegen zes spelen. Ik vind het goed dat we op school vier tegen vier spelen, omdat zo iedereen meer kan spelen. </w:t>
      </w:r>
    </w:p>
    <w:p w:rsidR="00083D9C" w:rsidRDefault="00083D9C" w:rsidP="00083D9C">
      <w:pPr>
        <w:pStyle w:val="Geenafstand"/>
        <w:rPr>
          <w:rFonts w:ascii="Arial" w:hAnsi="Arial" w:cs="Arial"/>
          <w:sz w:val="24"/>
          <w:szCs w:val="24"/>
        </w:rPr>
      </w:pPr>
      <w:r>
        <w:rPr>
          <w:rFonts w:ascii="Arial" w:hAnsi="Arial" w:cs="Arial"/>
          <w:sz w:val="24"/>
          <w:szCs w:val="24"/>
        </w:rPr>
        <w:t xml:space="preserve">Ik vind het ook beter om de wedstrijd te beëindigen </w:t>
      </w:r>
      <w:proofErr w:type="spellStart"/>
      <w:r>
        <w:rPr>
          <w:rFonts w:ascii="Arial" w:hAnsi="Arial" w:cs="Arial"/>
          <w:sz w:val="24"/>
          <w:szCs w:val="24"/>
        </w:rPr>
        <w:t>dmv</w:t>
      </w:r>
      <w:proofErr w:type="spellEnd"/>
      <w:r>
        <w:rPr>
          <w:rFonts w:ascii="Arial" w:hAnsi="Arial" w:cs="Arial"/>
          <w:sz w:val="24"/>
          <w:szCs w:val="24"/>
        </w:rPr>
        <w:t xml:space="preserve"> de tijd en niet </w:t>
      </w:r>
      <w:proofErr w:type="spellStart"/>
      <w:r>
        <w:rPr>
          <w:rFonts w:ascii="Arial" w:hAnsi="Arial" w:cs="Arial"/>
          <w:sz w:val="24"/>
          <w:szCs w:val="24"/>
        </w:rPr>
        <w:t>dmv</w:t>
      </w:r>
      <w:proofErr w:type="spellEnd"/>
      <w:r>
        <w:rPr>
          <w:rFonts w:ascii="Arial" w:hAnsi="Arial" w:cs="Arial"/>
          <w:sz w:val="24"/>
          <w:szCs w:val="24"/>
        </w:rPr>
        <w:t xml:space="preserve"> sets (dat is bij competitievolleybal). Zo is iedereen op hetzelfde moment klaar, en kan er dus makkelijker doorgedraaid worden (dat je tegen een ander team gaat spelen).</w:t>
      </w:r>
    </w:p>
    <w:p w:rsidR="00083D9C" w:rsidRDefault="00083D9C" w:rsidP="00083D9C">
      <w:pPr>
        <w:pStyle w:val="Geenafstand"/>
        <w:rPr>
          <w:rFonts w:ascii="Arial" w:hAnsi="Arial" w:cs="Arial"/>
          <w:sz w:val="24"/>
          <w:szCs w:val="24"/>
        </w:rPr>
      </w:pPr>
      <w:r>
        <w:rPr>
          <w:rFonts w:ascii="Arial" w:hAnsi="Arial" w:cs="Arial"/>
          <w:sz w:val="24"/>
          <w:szCs w:val="24"/>
        </w:rPr>
        <w:t xml:space="preserve">Op school moeten we na elke punt doordraaien. Ik denk dat dit een goede aanpassing is, omdat zo iedereen op elke plaats kan spelen. </w:t>
      </w:r>
    </w:p>
    <w:p w:rsidR="00083D9C" w:rsidRDefault="000043B9" w:rsidP="00083D9C">
      <w:pPr>
        <w:pStyle w:val="Geenafstand"/>
        <w:rPr>
          <w:rFonts w:ascii="Arial" w:hAnsi="Arial" w:cs="Arial"/>
          <w:sz w:val="24"/>
          <w:szCs w:val="24"/>
        </w:rPr>
      </w:pPr>
      <w:r>
        <w:rPr>
          <w:rFonts w:ascii="Arial" w:hAnsi="Arial" w:cs="Arial"/>
          <w:sz w:val="24"/>
          <w:szCs w:val="24"/>
        </w:rPr>
        <w:t>Competitievolleyballers hebben bij elke set recht op 2 time-outs. Ik ben van mening dat het goed is dat we dat niet op school hebben. Dan zou een wedstrijd veel te lang duren. Bovendien duren de wedstrijden bij ons veel korter, het is dus helemaal niet nodig.</w:t>
      </w:r>
    </w:p>
    <w:p w:rsidR="000043B9" w:rsidRDefault="000043B9" w:rsidP="00083D9C">
      <w:pPr>
        <w:pStyle w:val="Geenafstand"/>
        <w:rPr>
          <w:rFonts w:ascii="Arial" w:hAnsi="Arial" w:cs="Arial"/>
          <w:sz w:val="24"/>
          <w:szCs w:val="24"/>
        </w:rPr>
      </w:pPr>
      <w:r>
        <w:rPr>
          <w:rFonts w:ascii="Arial" w:hAnsi="Arial" w:cs="Arial"/>
          <w:sz w:val="24"/>
          <w:szCs w:val="24"/>
        </w:rPr>
        <w:t>Ten slotte hebben alle competitievolleyballers een functie (mi</w:t>
      </w:r>
      <w:r w:rsidR="005D4C8E">
        <w:rPr>
          <w:rFonts w:ascii="Arial" w:hAnsi="Arial" w:cs="Arial"/>
          <w:sz w:val="24"/>
          <w:szCs w:val="24"/>
        </w:rPr>
        <w:t>ddenaan</w:t>
      </w:r>
      <w:r>
        <w:rPr>
          <w:rFonts w:ascii="Arial" w:hAnsi="Arial" w:cs="Arial"/>
          <w:sz w:val="24"/>
          <w:szCs w:val="24"/>
        </w:rPr>
        <w:t xml:space="preserve">valler, diagonaal </w:t>
      </w:r>
      <w:proofErr w:type="spellStart"/>
      <w:r>
        <w:rPr>
          <w:rFonts w:ascii="Arial" w:hAnsi="Arial" w:cs="Arial"/>
          <w:sz w:val="24"/>
          <w:szCs w:val="24"/>
        </w:rPr>
        <w:t>enz</w:t>
      </w:r>
      <w:proofErr w:type="spellEnd"/>
      <w:r>
        <w:rPr>
          <w:rFonts w:ascii="Arial" w:hAnsi="Arial" w:cs="Arial"/>
          <w:sz w:val="24"/>
          <w:szCs w:val="24"/>
        </w:rPr>
        <w:t>), en dat hebben we op school niet. Dat vind ik heel logisch, want anders zou iedereen vanaf de brugklas een functie moeten kiezen. En dan moet je daar ook weer rekening mee houden met teams maken. Het zou allemaal veel te ingewikkeld worden.</w:t>
      </w:r>
    </w:p>
    <w:p w:rsidR="000043B9" w:rsidRDefault="000043B9" w:rsidP="00083D9C">
      <w:pPr>
        <w:pStyle w:val="Geenafstand"/>
        <w:rPr>
          <w:rFonts w:ascii="Arial" w:hAnsi="Arial" w:cs="Arial"/>
          <w:sz w:val="24"/>
          <w:szCs w:val="24"/>
        </w:rPr>
      </w:pPr>
    </w:p>
    <w:p w:rsidR="000043B9" w:rsidRDefault="000043B9" w:rsidP="00083D9C">
      <w:pPr>
        <w:pStyle w:val="Geenafstand"/>
        <w:rPr>
          <w:rFonts w:ascii="Arial" w:hAnsi="Arial" w:cs="Arial"/>
          <w:sz w:val="24"/>
          <w:szCs w:val="24"/>
        </w:rPr>
      </w:pPr>
      <w:r>
        <w:rPr>
          <w:rFonts w:ascii="Arial" w:hAnsi="Arial" w:cs="Arial"/>
          <w:sz w:val="24"/>
          <w:szCs w:val="24"/>
        </w:rPr>
        <w:t>Ik vind volleybal wel een leuke sport. Ik vind het leuk dat het niet zo ruig is als bijvoorbeeld voetbal. Ook vind het leuk dat je er voor moet samenwerken. Bij voetbal of hockey zijn er soms mensen die niet overspelen. Dit kan niet bij volleybal want je mag de bal niet meerdere keren achter elkaar aanraken.</w:t>
      </w:r>
    </w:p>
    <w:p w:rsidR="000043B9" w:rsidRDefault="000043B9" w:rsidP="00083D9C">
      <w:pPr>
        <w:pStyle w:val="Geenafstand"/>
        <w:rPr>
          <w:rFonts w:ascii="Arial" w:hAnsi="Arial" w:cs="Arial"/>
          <w:sz w:val="24"/>
          <w:szCs w:val="24"/>
        </w:rPr>
      </w:pPr>
      <w:r>
        <w:rPr>
          <w:rFonts w:ascii="Arial" w:hAnsi="Arial" w:cs="Arial"/>
          <w:sz w:val="24"/>
          <w:szCs w:val="24"/>
        </w:rPr>
        <w:t xml:space="preserve">Wat ik minder leuk aan volleybal vindt, zijn alle regels. Er zijn ontzettend veel regels, en daar moet je allemaal rekening mee houden. </w:t>
      </w:r>
    </w:p>
    <w:p w:rsidR="000043B9" w:rsidRDefault="000043B9" w:rsidP="00083D9C">
      <w:pPr>
        <w:pStyle w:val="Geenafstand"/>
        <w:rPr>
          <w:rFonts w:ascii="Arial" w:hAnsi="Arial" w:cs="Arial"/>
          <w:sz w:val="24"/>
          <w:szCs w:val="24"/>
        </w:rPr>
      </w:pPr>
    </w:p>
    <w:p w:rsidR="000043B9" w:rsidRDefault="005D4C8E" w:rsidP="00083D9C">
      <w:pPr>
        <w:pStyle w:val="Geenafstand"/>
        <w:rPr>
          <w:rFonts w:ascii="Arial" w:hAnsi="Arial" w:cs="Arial"/>
          <w:sz w:val="24"/>
          <w:szCs w:val="24"/>
        </w:rPr>
      </w:pPr>
      <w:r>
        <w:rPr>
          <w:rFonts w:ascii="Arial" w:hAnsi="Arial" w:cs="Arial"/>
          <w:sz w:val="24"/>
          <w:szCs w:val="24"/>
        </w:rPr>
        <w:t xml:space="preserve">Ik vind dat er niet heel erg veel is veranderd van qua volleybal van leerjaar 1 naar leerjaar 4. Er zijn wel wat nieuwe regels uitgelegd en toegepast, maar niet heel veel. </w:t>
      </w:r>
    </w:p>
    <w:p w:rsidR="007D7DF3" w:rsidRDefault="007D7DF3" w:rsidP="00083D9C">
      <w:pPr>
        <w:pStyle w:val="Geenafstand"/>
        <w:rPr>
          <w:rFonts w:ascii="Arial" w:hAnsi="Arial" w:cs="Arial"/>
          <w:sz w:val="24"/>
          <w:szCs w:val="24"/>
        </w:rPr>
      </w:pPr>
    </w:p>
    <w:p w:rsidR="00111C40" w:rsidRDefault="007D7DF3" w:rsidP="00083D9C">
      <w:pPr>
        <w:pStyle w:val="Geenafstand"/>
        <w:rPr>
          <w:rFonts w:ascii="Arial" w:hAnsi="Arial" w:cs="Arial"/>
          <w:sz w:val="24"/>
          <w:szCs w:val="24"/>
        </w:rPr>
      </w:pPr>
      <w:r>
        <w:rPr>
          <w:rFonts w:ascii="Arial" w:hAnsi="Arial" w:cs="Arial"/>
          <w:sz w:val="24"/>
          <w:szCs w:val="24"/>
        </w:rPr>
        <w:t xml:space="preserve">Ik vind het leuk dat we elk jaar een volleybaltoernooi hebben. </w:t>
      </w:r>
      <w:r w:rsidR="00111C40">
        <w:rPr>
          <w:rFonts w:ascii="Arial" w:hAnsi="Arial" w:cs="Arial"/>
          <w:sz w:val="24"/>
          <w:szCs w:val="24"/>
        </w:rPr>
        <w:t>Het is leuk</w:t>
      </w:r>
      <w:r w:rsidR="001D36A4">
        <w:rPr>
          <w:rFonts w:ascii="Arial" w:hAnsi="Arial" w:cs="Arial"/>
          <w:sz w:val="24"/>
          <w:szCs w:val="24"/>
        </w:rPr>
        <w:t xml:space="preserve"> om met andere klassen te spelen. Ik vind het wel jammer dat we met drie klassen in één kleedkamer moeten. Dan is het echt heel druk.</w:t>
      </w:r>
    </w:p>
    <w:p w:rsidR="00111C40" w:rsidRDefault="00111C40" w:rsidP="00083D9C">
      <w:pPr>
        <w:pStyle w:val="Geenafstand"/>
        <w:rPr>
          <w:rFonts w:ascii="Arial" w:hAnsi="Arial" w:cs="Arial"/>
          <w:sz w:val="24"/>
          <w:szCs w:val="24"/>
        </w:rPr>
      </w:pPr>
    </w:p>
    <w:p w:rsidR="005F30B5" w:rsidRDefault="005F30B5" w:rsidP="00083D9C">
      <w:pPr>
        <w:pStyle w:val="Geenafstand"/>
        <w:rPr>
          <w:rFonts w:ascii="Arial" w:hAnsi="Arial" w:cs="Arial"/>
          <w:sz w:val="24"/>
          <w:szCs w:val="24"/>
        </w:rPr>
      </w:pPr>
      <w:r>
        <w:rPr>
          <w:rFonts w:ascii="Arial" w:hAnsi="Arial" w:cs="Arial"/>
          <w:sz w:val="24"/>
          <w:szCs w:val="24"/>
        </w:rPr>
        <w:t xml:space="preserve">Ik heb eigenlijk geen tip om volleybal te verbeteren, ik vind het op deze manier goed geregeld en het is leuk voor iedereen. </w:t>
      </w: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076C17" w:rsidRDefault="00076C17"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sz w:val="24"/>
          <w:szCs w:val="24"/>
        </w:rPr>
      </w:pPr>
    </w:p>
    <w:p w:rsidR="00865BD2" w:rsidRDefault="00865BD2" w:rsidP="00083D9C">
      <w:pPr>
        <w:pStyle w:val="Geenafstand"/>
        <w:rPr>
          <w:rFonts w:ascii="Arial" w:hAnsi="Arial" w:cs="Arial"/>
          <w:b/>
          <w:sz w:val="24"/>
          <w:szCs w:val="24"/>
          <w:u w:val="single"/>
        </w:rPr>
      </w:pPr>
      <w:r>
        <w:rPr>
          <w:rFonts w:ascii="Arial" w:hAnsi="Arial" w:cs="Arial"/>
          <w:b/>
          <w:sz w:val="24"/>
          <w:szCs w:val="24"/>
          <w:u w:val="single"/>
        </w:rPr>
        <w:t>Nawoord</w:t>
      </w:r>
    </w:p>
    <w:p w:rsidR="00865BD2" w:rsidRDefault="00865BD2" w:rsidP="00083D9C">
      <w:pPr>
        <w:pStyle w:val="Geenafstand"/>
        <w:rPr>
          <w:rFonts w:ascii="Arial" w:hAnsi="Arial" w:cs="Arial"/>
          <w:b/>
          <w:sz w:val="24"/>
          <w:szCs w:val="24"/>
          <w:u w:val="single"/>
        </w:rPr>
      </w:pPr>
    </w:p>
    <w:p w:rsidR="00865BD2" w:rsidRDefault="00865BD2" w:rsidP="00083D9C">
      <w:pPr>
        <w:pStyle w:val="Geenafstand"/>
        <w:rPr>
          <w:rFonts w:ascii="Arial" w:hAnsi="Arial" w:cs="Arial"/>
          <w:b/>
          <w:sz w:val="24"/>
          <w:szCs w:val="24"/>
          <w:u w:val="single"/>
        </w:rPr>
      </w:pPr>
    </w:p>
    <w:p w:rsidR="005D4C8E" w:rsidRDefault="009C054F" w:rsidP="00083D9C">
      <w:pPr>
        <w:pStyle w:val="Geenafstand"/>
        <w:rPr>
          <w:rFonts w:ascii="Arial" w:hAnsi="Arial" w:cs="Arial"/>
          <w:sz w:val="24"/>
          <w:szCs w:val="24"/>
        </w:rPr>
      </w:pPr>
      <w:r>
        <w:rPr>
          <w:rFonts w:ascii="Arial" w:hAnsi="Arial" w:cs="Arial"/>
          <w:sz w:val="24"/>
          <w:szCs w:val="24"/>
        </w:rPr>
        <w:t xml:space="preserve">Volleybal is dus een sport </w:t>
      </w:r>
      <w:proofErr w:type="spellStart"/>
      <w:r>
        <w:rPr>
          <w:rFonts w:ascii="Arial" w:hAnsi="Arial" w:cs="Arial"/>
          <w:sz w:val="24"/>
          <w:szCs w:val="24"/>
        </w:rPr>
        <w:t>gebasseerd</w:t>
      </w:r>
      <w:proofErr w:type="spellEnd"/>
      <w:r>
        <w:rPr>
          <w:rFonts w:ascii="Arial" w:hAnsi="Arial" w:cs="Arial"/>
          <w:sz w:val="24"/>
          <w:szCs w:val="24"/>
        </w:rPr>
        <w:t xml:space="preserve"> op de regels van honkbal, tennis en basketbal. Het belangrijkste dat je moet weten om volleybal te spelen is dat je de bal naar elkaar over moet spelen zonder dat de bal de grond raakt. </w:t>
      </w: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sz w:val="24"/>
          <w:szCs w:val="24"/>
        </w:rPr>
      </w:pPr>
    </w:p>
    <w:p w:rsidR="009C054F" w:rsidRDefault="009C054F" w:rsidP="00083D9C">
      <w:pPr>
        <w:pStyle w:val="Geenafstand"/>
        <w:rPr>
          <w:rFonts w:ascii="Arial" w:hAnsi="Arial" w:cs="Arial"/>
          <w:b/>
          <w:sz w:val="24"/>
          <w:szCs w:val="24"/>
          <w:u w:val="single"/>
        </w:rPr>
      </w:pPr>
      <w:r>
        <w:rPr>
          <w:rFonts w:ascii="Arial" w:hAnsi="Arial" w:cs="Arial"/>
          <w:b/>
          <w:sz w:val="24"/>
          <w:szCs w:val="24"/>
          <w:u w:val="single"/>
        </w:rPr>
        <w:t>Bronvermelding</w:t>
      </w:r>
    </w:p>
    <w:p w:rsidR="009C054F" w:rsidRDefault="009C054F" w:rsidP="00083D9C">
      <w:pPr>
        <w:pStyle w:val="Geenafstand"/>
        <w:rPr>
          <w:rFonts w:ascii="Arial" w:hAnsi="Arial" w:cs="Arial"/>
          <w:b/>
          <w:sz w:val="24"/>
          <w:szCs w:val="24"/>
          <w:u w:val="single"/>
        </w:rPr>
      </w:pPr>
    </w:p>
    <w:p w:rsidR="009C054F" w:rsidRDefault="009C054F" w:rsidP="00083D9C">
      <w:pPr>
        <w:pStyle w:val="Geenafstand"/>
        <w:rPr>
          <w:rFonts w:ascii="Arial" w:hAnsi="Arial" w:cs="Arial"/>
          <w:b/>
          <w:sz w:val="24"/>
          <w:szCs w:val="24"/>
          <w:u w:val="single"/>
        </w:rPr>
      </w:pPr>
    </w:p>
    <w:p w:rsidR="009C054F" w:rsidRDefault="009C054F" w:rsidP="00083D9C">
      <w:pPr>
        <w:pStyle w:val="Geenafstand"/>
      </w:pPr>
      <w:hyperlink r:id="rId14" w:history="1">
        <w:r w:rsidRPr="0000197B">
          <w:rPr>
            <w:rStyle w:val="Hyperlink"/>
          </w:rPr>
          <w:t>http://nl.wikipedia.org/wiki/Volleybal</w:t>
        </w:r>
      </w:hyperlink>
    </w:p>
    <w:p w:rsidR="009C054F" w:rsidRDefault="009C054F" w:rsidP="00083D9C">
      <w:pPr>
        <w:pStyle w:val="Geenafstand"/>
        <w:rPr>
          <w:rFonts w:ascii="Arial" w:hAnsi="Arial" w:cs="Arial"/>
          <w:sz w:val="24"/>
          <w:szCs w:val="24"/>
        </w:rPr>
      </w:pPr>
      <w:hyperlink r:id="rId15" w:history="1">
        <w:r w:rsidRPr="0000197B">
          <w:rPr>
            <w:rStyle w:val="Hyperlink"/>
            <w:rFonts w:ascii="Arial" w:hAnsi="Arial" w:cs="Arial"/>
            <w:sz w:val="24"/>
            <w:szCs w:val="24"/>
          </w:rPr>
          <w:t>http://www.volleybal.nl/</w:t>
        </w:r>
      </w:hyperlink>
    </w:p>
    <w:p w:rsidR="009C054F" w:rsidRPr="009C054F" w:rsidRDefault="009C054F" w:rsidP="00083D9C">
      <w:pPr>
        <w:pStyle w:val="Geenafstand"/>
        <w:rPr>
          <w:rFonts w:ascii="Arial" w:hAnsi="Arial" w:cs="Arial"/>
          <w:sz w:val="24"/>
          <w:szCs w:val="24"/>
        </w:rPr>
      </w:pPr>
    </w:p>
    <w:p w:rsidR="002E6E9D" w:rsidRDefault="002E6E9D" w:rsidP="00083D9C">
      <w:pPr>
        <w:pStyle w:val="Geenafstand"/>
        <w:rPr>
          <w:rFonts w:ascii="Arial" w:hAnsi="Arial" w:cs="Arial"/>
          <w:sz w:val="24"/>
          <w:szCs w:val="24"/>
        </w:rPr>
      </w:pPr>
    </w:p>
    <w:p w:rsidR="002E6E9D" w:rsidRDefault="002E6E9D" w:rsidP="00083D9C">
      <w:pPr>
        <w:pStyle w:val="Geenafstand"/>
        <w:rPr>
          <w:rFonts w:ascii="Arial" w:hAnsi="Arial" w:cs="Arial"/>
          <w:sz w:val="24"/>
          <w:szCs w:val="24"/>
        </w:rPr>
      </w:pPr>
    </w:p>
    <w:p w:rsidR="005D4C8E" w:rsidRDefault="005D4C8E" w:rsidP="00083D9C">
      <w:pPr>
        <w:pStyle w:val="Geenafstand"/>
        <w:rPr>
          <w:rFonts w:ascii="Arial" w:hAnsi="Arial" w:cs="Arial"/>
          <w:sz w:val="24"/>
          <w:szCs w:val="24"/>
        </w:rPr>
      </w:pPr>
    </w:p>
    <w:p w:rsidR="00D821AB" w:rsidRPr="00D821AB" w:rsidRDefault="00D821AB" w:rsidP="00D821AB">
      <w:pPr>
        <w:pStyle w:val="Geenafstand"/>
        <w:ind w:left="720"/>
        <w:rPr>
          <w:rFonts w:ascii="Arial" w:hAnsi="Arial" w:cs="Arial"/>
          <w:sz w:val="24"/>
          <w:szCs w:val="24"/>
        </w:rPr>
      </w:pPr>
    </w:p>
    <w:p w:rsidR="00D821AB" w:rsidRDefault="00D821AB" w:rsidP="00D821AB">
      <w:pPr>
        <w:rPr>
          <w:rFonts w:ascii="Arial" w:hAnsi="Arial" w:cs="Arial"/>
          <w:sz w:val="28"/>
          <w:szCs w:val="28"/>
        </w:rPr>
      </w:pPr>
    </w:p>
    <w:p w:rsidR="00D821AB" w:rsidRPr="00D821AB" w:rsidRDefault="00D821AB" w:rsidP="00F16594">
      <w:pPr>
        <w:pStyle w:val="Geenafstand"/>
        <w:rPr>
          <w:rFonts w:ascii="Arial" w:hAnsi="Arial" w:cs="Arial"/>
          <w:sz w:val="24"/>
          <w:szCs w:val="24"/>
        </w:rPr>
      </w:pPr>
    </w:p>
    <w:p w:rsidR="00F16594" w:rsidRDefault="00F16594" w:rsidP="00F16594">
      <w:pPr>
        <w:pStyle w:val="Geenafstand"/>
        <w:rPr>
          <w:rFonts w:ascii="Arial" w:hAnsi="Arial" w:cs="Arial"/>
          <w:sz w:val="24"/>
          <w:szCs w:val="24"/>
        </w:rPr>
      </w:pPr>
    </w:p>
    <w:p w:rsidR="00680D17" w:rsidRPr="00680D17" w:rsidRDefault="00680D17" w:rsidP="00C90EEC">
      <w:pPr>
        <w:pStyle w:val="Geenafstand"/>
        <w:rPr>
          <w:rFonts w:ascii="Arial" w:hAnsi="Arial" w:cs="Arial"/>
          <w:sz w:val="24"/>
          <w:szCs w:val="24"/>
        </w:rPr>
      </w:pPr>
    </w:p>
    <w:p w:rsidR="00C90EEC" w:rsidRDefault="00C90EEC" w:rsidP="00C90EEC">
      <w:pPr>
        <w:pStyle w:val="Geenafstand"/>
      </w:pPr>
    </w:p>
    <w:p w:rsidR="00C90EEC" w:rsidRDefault="00C90EEC" w:rsidP="00C90EEC">
      <w:pPr>
        <w:pStyle w:val="Geenafstand"/>
      </w:pPr>
    </w:p>
    <w:sectPr w:rsidR="00C90EEC" w:rsidSect="00C90EEC">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9C" w:rsidRDefault="00281D9C" w:rsidP="00C90EEC">
      <w:r>
        <w:separator/>
      </w:r>
    </w:p>
  </w:endnote>
  <w:endnote w:type="continuationSeparator" w:id="0">
    <w:p w:rsidR="00281D9C" w:rsidRDefault="00281D9C" w:rsidP="00C90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9210"/>
      <w:docPartObj>
        <w:docPartGallery w:val="Page Numbers (Bottom of Page)"/>
        <w:docPartUnique/>
      </w:docPartObj>
    </w:sdtPr>
    <w:sdtContent>
      <w:p w:rsidR="000043B9" w:rsidRDefault="000043B9">
        <w:pPr>
          <w:pStyle w:val="Voettekst"/>
          <w:jc w:val="right"/>
        </w:pPr>
        <w:fldSimple w:instr=" PAGE   \* MERGEFORMAT ">
          <w:r w:rsidR="001F72A6">
            <w:rPr>
              <w:noProof/>
            </w:rPr>
            <w:t>2</w:t>
          </w:r>
        </w:fldSimple>
      </w:p>
    </w:sdtContent>
  </w:sdt>
  <w:p w:rsidR="000043B9" w:rsidRDefault="000043B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9209"/>
      <w:docPartObj>
        <w:docPartGallery w:val="Page Numbers (Bottom of Page)"/>
        <w:docPartUnique/>
      </w:docPartObj>
    </w:sdtPr>
    <w:sdtContent>
      <w:p w:rsidR="000043B9" w:rsidRDefault="000043B9">
        <w:pPr>
          <w:pStyle w:val="Voettekst"/>
        </w:pPr>
        <w:r>
          <w:rPr>
            <w:lang w:eastAsia="zh-TW"/>
          </w:rPr>
          <w:pict>
            <v:rect id="_x0000_s2051"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51" inset=",0,,0">
                <w:txbxContent>
                  <w:p w:rsidR="000043B9" w:rsidRDefault="000043B9">
                    <w:pPr>
                      <w:pBdr>
                        <w:top w:val="single" w:sz="4" w:space="1" w:color="7F7F7F" w:themeColor="background1" w:themeShade="7F"/>
                      </w:pBdr>
                      <w:jc w:val="center"/>
                      <w:rPr>
                        <w:color w:val="C0504D" w:themeColor="accent2"/>
                      </w:rPr>
                    </w:pPr>
                    <w:fldSimple w:instr=" PAGE   \* MERGEFORMAT ">
                      <w:r w:rsidR="001F72A6" w:rsidRPr="001F72A6">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9C" w:rsidRDefault="00281D9C" w:rsidP="00C90EEC">
      <w:r>
        <w:separator/>
      </w:r>
    </w:p>
  </w:footnote>
  <w:footnote w:type="continuationSeparator" w:id="0">
    <w:p w:rsidR="00281D9C" w:rsidRDefault="00281D9C" w:rsidP="00C90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AAE"/>
    <w:multiLevelType w:val="multilevel"/>
    <w:tmpl w:val="FEC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82979"/>
    <w:multiLevelType w:val="hybridMultilevel"/>
    <w:tmpl w:val="F6CCBB8A"/>
    <w:lvl w:ilvl="0" w:tplc="76ECBA4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882186"/>
    <w:multiLevelType w:val="multilevel"/>
    <w:tmpl w:val="A782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7139D"/>
    <w:multiLevelType w:val="hybridMultilevel"/>
    <w:tmpl w:val="4086B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94581B"/>
    <w:multiLevelType w:val="hybridMultilevel"/>
    <w:tmpl w:val="8B96810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4A1A7C37"/>
    <w:multiLevelType w:val="multilevel"/>
    <w:tmpl w:val="363C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74F5E"/>
    <w:multiLevelType w:val="multilevel"/>
    <w:tmpl w:val="2D1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47A4C"/>
    <w:multiLevelType w:val="hybridMultilevel"/>
    <w:tmpl w:val="8E8637F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5CE75928"/>
    <w:multiLevelType w:val="multilevel"/>
    <w:tmpl w:val="26FA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01A0A"/>
    <w:multiLevelType w:val="hybridMultilevel"/>
    <w:tmpl w:val="B36E32A4"/>
    <w:lvl w:ilvl="0" w:tplc="940C3D64">
      <w:start w:val="1"/>
      <w:numFmt w:val="decimal"/>
      <w:lvlText w:val="%1."/>
      <w:lvlJc w:val="left"/>
      <w:pPr>
        <w:tabs>
          <w:tab w:val="num" w:pos="720"/>
        </w:tabs>
        <w:ind w:left="720" w:hanging="360"/>
      </w:pPr>
      <w:rPr>
        <w:b/>
        <w:bCs/>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7"/>
  </w:num>
  <w:num w:numId="4">
    <w:abstractNumId w:val="0"/>
  </w:num>
  <w:num w:numId="5">
    <w:abstractNumId w:val="1"/>
  </w:num>
  <w:num w:numId="6">
    <w:abstractNumId w:val="8"/>
  </w:num>
  <w:num w:numId="7">
    <w:abstractNumId w:val="5"/>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90EEC"/>
    <w:rsid w:val="000043B9"/>
    <w:rsid w:val="000421CE"/>
    <w:rsid w:val="00076C17"/>
    <w:rsid w:val="00083D9C"/>
    <w:rsid w:val="00111C40"/>
    <w:rsid w:val="001C37C8"/>
    <w:rsid w:val="001D36A4"/>
    <w:rsid w:val="001D47B9"/>
    <w:rsid w:val="001F72A6"/>
    <w:rsid w:val="00232E54"/>
    <w:rsid w:val="00281D9C"/>
    <w:rsid w:val="002E6E9D"/>
    <w:rsid w:val="0031335F"/>
    <w:rsid w:val="005A7593"/>
    <w:rsid w:val="005D4C8E"/>
    <w:rsid w:val="005F30B5"/>
    <w:rsid w:val="00680D17"/>
    <w:rsid w:val="006907B4"/>
    <w:rsid w:val="00747850"/>
    <w:rsid w:val="0078309F"/>
    <w:rsid w:val="007D7DF3"/>
    <w:rsid w:val="007F0F37"/>
    <w:rsid w:val="00865BD2"/>
    <w:rsid w:val="00913341"/>
    <w:rsid w:val="00945612"/>
    <w:rsid w:val="009C054F"/>
    <w:rsid w:val="009E6666"/>
    <w:rsid w:val="00A16B46"/>
    <w:rsid w:val="00B3333F"/>
    <w:rsid w:val="00B75B74"/>
    <w:rsid w:val="00C90EEC"/>
    <w:rsid w:val="00D821AB"/>
    <w:rsid w:val="00F16594"/>
    <w:rsid w:val="00FB44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0EEC"/>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90EEC"/>
    <w:pPr>
      <w:spacing w:after="0" w:line="240" w:lineRule="auto"/>
    </w:pPr>
  </w:style>
  <w:style w:type="character" w:customStyle="1" w:styleId="GeenafstandChar">
    <w:name w:val="Geen afstand Char"/>
    <w:basedOn w:val="Standaardalinea-lettertype"/>
    <w:link w:val="Geenafstand"/>
    <w:uiPriority w:val="1"/>
    <w:rsid w:val="00C90EEC"/>
  </w:style>
  <w:style w:type="paragraph" w:styleId="Ballontekst">
    <w:name w:val="Balloon Text"/>
    <w:basedOn w:val="Standaard"/>
    <w:link w:val="BallontekstChar"/>
    <w:uiPriority w:val="99"/>
    <w:semiHidden/>
    <w:unhideWhenUsed/>
    <w:rsid w:val="00C90EEC"/>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EEC"/>
    <w:rPr>
      <w:rFonts w:ascii="Tahoma" w:eastAsia="SimSun" w:hAnsi="Tahoma" w:cs="Tahoma"/>
      <w:sz w:val="16"/>
      <w:szCs w:val="16"/>
      <w:lang w:eastAsia="zh-CN"/>
    </w:rPr>
  </w:style>
  <w:style w:type="paragraph" w:styleId="Koptekst">
    <w:name w:val="header"/>
    <w:basedOn w:val="Standaard"/>
    <w:link w:val="KoptekstChar"/>
    <w:uiPriority w:val="99"/>
    <w:semiHidden/>
    <w:unhideWhenUsed/>
    <w:rsid w:val="00C90EEC"/>
    <w:pPr>
      <w:tabs>
        <w:tab w:val="center" w:pos="4536"/>
        <w:tab w:val="right" w:pos="9072"/>
      </w:tabs>
    </w:pPr>
  </w:style>
  <w:style w:type="character" w:customStyle="1" w:styleId="KoptekstChar">
    <w:name w:val="Koptekst Char"/>
    <w:basedOn w:val="Standaardalinea-lettertype"/>
    <w:link w:val="Koptekst"/>
    <w:uiPriority w:val="99"/>
    <w:semiHidden/>
    <w:rsid w:val="00C90EEC"/>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C90EEC"/>
    <w:pPr>
      <w:tabs>
        <w:tab w:val="center" w:pos="4536"/>
        <w:tab w:val="right" w:pos="9072"/>
      </w:tabs>
    </w:pPr>
  </w:style>
  <w:style w:type="character" w:customStyle="1" w:styleId="VoettekstChar">
    <w:name w:val="Voettekst Char"/>
    <w:basedOn w:val="Standaardalinea-lettertype"/>
    <w:link w:val="Voettekst"/>
    <w:uiPriority w:val="99"/>
    <w:rsid w:val="00C90EEC"/>
    <w:rPr>
      <w:rFonts w:ascii="Times New Roman" w:eastAsia="SimSun" w:hAnsi="Times New Roman" w:cs="Times New Roman"/>
      <w:sz w:val="24"/>
      <w:szCs w:val="24"/>
      <w:lang w:eastAsia="zh-CN"/>
    </w:rPr>
  </w:style>
  <w:style w:type="character" w:customStyle="1" w:styleId="apple-converted-space">
    <w:name w:val="apple-converted-space"/>
    <w:basedOn w:val="Standaardalinea-lettertype"/>
    <w:rsid w:val="00680D17"/>
  </w:style>
  <w:style w:type="paragraph" w:styleId="Normaalweb">
    <w:name w:val="Normal (Web)"/>
    <w:basedOn w:val="Standaard"/>
    <w:uiPriority w:val="99"/>
    <w:semiHidden/>
    <w:unhideWhenUsed/>
    <w:rsid w:val="0078309F"/>
    <w:pPr>
      <w:spacing w:before="100" w:beforeAutospacing="1" w:after="100" w:afterAutospacing="1"/>
    </w:pPr>
    <w:rPr>
      <w:rFonts w:eastAsia="Times New Roman"/>
      <w:lang w:eastAsia="nl-NL"/>
    </w:rPr>
  </w:style>
  <w:style w:type="table" w:styleId="Tabelraster">
    <w:name w:val="Table Grid"/>
    <w:basedOn w:val="Standaardtabel"/>
    <w:uiPriority w:val="59"/>
    <w:rsid w:val="0031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C05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volleybal.nl/" TargetMode="Externa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nl.wikipedia.org/wiki/Volleyba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5D0F7-FC00-42EA-B5C5-8503B3EBB329}"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nl-NL"/>
        </a:p>
      </dgm:t>
    </dgm:pt>
    <dgm:pt modelId="{37347A6E-05E9-4112-A6D4-8E006F4DF984}">
      <dgm:prSet phldrT="[Tekst]"/>
      <dgm:spPr/>
      <dgm:t>
        <a:bodyPr/>
        <a:lstStyle/>
        <a:p>
          <a:r>
            <a:rPr lang="nl-NL"/>
            <a:t>1900</a:t>
          </a:r>
        </a:p>
      </dgm:t>
    </dgm:pt>
    <dgm:pt modelId="{FC563764-172A-4CAD-A8EC-14D675DF58AB}" type="parTrans" cxnId="{7DDB60B7-A8FF-4493-851B-F8F020DFE938}">
      <dgm:prSet/>
      <dgm:spPr/>
      <dgm:t>
        <a:bodyPr/>
        <a:lstStyle/>
        <a:p>
          <a:endParaRPr lang="nl-NL"/>
        </a:p>
      </dgm:t>
    </dgm:pt>
    <dgm:pt modelId="{C9335B85-A632-4900-BB71-7F515B649FA4}" type="sibTrans" cxnId="{7DDB60B7-A8FF-4493-851B-F8F020DFE938}">
      <dgm:prSet/>
      <dgm:spPr/>
      <dgm:t>
        <a:bodyPr/>
        <a:lstStyle/>
        <a:p>
          <a:endParaRPr lang="nl-NL"/>
        </a:p>
      </dgm:t>
    </dgm:pt>
    <dgm:pt modelId="{70A3ECAB-7576-4B1D-BEBC-90519CB9D0FB}">
      <dgm:prSet phldrT="[Tekst]"/>
      <dgm:spPr/>
      <dgm:t>
        <a:bodyPr/>
        <a:lstStyle/>
        <a:p>
          <a:r>
            <a:rPr lang="nl-NL"/>
            <a:t>afschaffen van het dribbelen</a:t>
          </a:r>
        </a:p>
      </dgm:t>
    </dgm:pt>
    <dgm:pt modelId="{431E9F51-EE2A-4ADE-A752-23711788A255}" type="parTrans" cxnId="{2E0DA2C1-1D71-4A3A-8807-4BB39ABAE4CA}">
      <dgm:prSet/>
      <dgm:spPr/>
      <dgm:t>
        <a:bodyPr/>
        <a:lstStyle/>
        <a:p>
          <a:endParaRPr lang="nl-NL"/>
        </a:p>
      </dgm:t>
    </dgm:pt>
    <dgm:pt modelId="{BC96F106-AABC-4AB5-B74E-C8C29D24454C}" type="sibTrans" cxnId="{2E0DA2C1-1D71-4A3A-8807-4BB39ABAE4CA}">
      <dgm:prSet/>
      <dgm:spPr/>
      <dgm:t>
        <a:bodyPr/>
        <a:lstStyle/>
        <a:p>
          <a:endParaRPr lang="nl-NL"/>
        </a:p>
      </dgm:t>
    </dgm:pt>
    <dgm:pt modelId="{BEDBEFE6-ACCA-4FDE-A9B2-DFE245977D98}">
      <dgm:prSet phldrT="[Tekst]"/>
      <dgm:spPr/>
      <dgm:t>
        <a:bodyPr/>
        <a:lstStyle/>
        <a:p>
          <a:r>
            <a:rPr lang="nl-NL"/>
            <a:t>1912</a:t>
          </a:r>
        </a:p>
      </dgm:t>
    </dgm:pt>
    <dgm:pt modelId="{352F9564-9EBA-4DA9-A566-604F6776C4BC}" type="parTrans" cxnId="{158FCC29-7505-403A-8585-354A90716698}">
      <dgm:prSet/>
      <dgm:spPr/>
      <dgm:t>
        <a:bodyPr/>
        <a:lstStyle/>
        <a:p>
          <a:endParaRPr lang="nl-NL"/>
        </a:p>
      </dgm:t>
    </dgm:pt>
    <dgm:pt modelId="{13C4679D-634A-4177-B91A-82C7F0694D9D}" type="sibTrans" cxnId="{158FCC29-7505-403A-8585-354A90716698}">
      <dgm:prSet/>
      <dgm:spPr/>
      <dgm:t>
        <a:bodyPr/>
        <a:lstStyle/>
        <a:p>
          <a:endParaRPr lang="nl-NL"/>
        </a:p>
      </dgm:t>
    </dgm:pt>
    <dgm:pt modelId="{2CD29F59-56B3-486C-8A0A-71D4EE01134E}">
      <dgm:prSet phldrT="[Tekst]"/>
      <dgm:spPr/>
      <dgm:t>
        <a:bodyPr/>
        <a:lstStyle/>
        <a:p>
          <a:r>
            <a:rPr lang="nl-NL"/>
            <a:t>invoeren doordraaien</a:t>
          </a:r>
        </a:p>
      </dgm:t>
    </dgm:pt>
    <dgm:pt modelId="{7FDDF916-4569-4EE7-A091-2CD97BD49CE3}" type="parTrans" cxnId="{1489BA4F-28D3-4747-8A3B-B21E152E9850}">
      <dgm:prSet/>
      <dgm:spPr/>
      <dgm:t>
        <a:bodyPr/>
        <a:lstStyle/>
        <a:p>
          <a:endParaRPr lang="nl-NL"/>
        </a:p>
      </dgm:t>
    </dgm:pt>
    <dgm:pt modelId="{1A81EA6F-5873-4130-944E-6C55DE671E94}" type="sibTrans" cxnId="{1489BA4F-28D3-4747-8A3B-B21E152E9850}">
      <dgm:prSet/>
      <dgm:spPr/>
      <dgm:t>
        <a:bodyPr/>
        <a:lstStyle/>
        <a:p>
          <a:endParaRPr lang="nl-NL"/>
        </a:p>
      </dgm:t>
    </dgm:pt>
    <dgm:pt modelId="{805549A3-910F-47A2-9D0D-9F531DA05876}">
      <dgm:prSet phldrT="[Tekst]"/>
      <dgm:spPr/>
      <dgm:t>
        <a:bodyPr/>
        <a:lstStyle/>
        <a:p>
          <a:r>
            <a:rPr lang="nl-NL"/>
            <a:t>set gaat tot 15 punten</a:t>
          </a:r>
        </a:p>
      </dgm:t>
    </dgm:pt>
    <dgm:pt modelId="{11C7A533-41F4-4CB4-985F-61CE8AEBCE44}" type="parTrans" cxnId="{BBFFB473-B801-4D9D-B888-AE423E2FFB51}">
      <dgm:prSet/>
      <dgm:spPr/>
      <dgm:t>
        <a:bodyPr/>
        <a:lstStyle/>
        <a:p>
          <a:endParaRPr lang="nl-NL"/>
        </a:p>
      </dgm:t>
    </dgm:pt>
    <dgm:pt modelId="{97EC401E-B5AF-49D2-8ADD-713BB5708E43}" type="sibTrans" cxnId="{BBFFB473-B801-4D9D-B888-AE423E2FFB51}">
      <dgm:prSet/>
      <dgm:spPr/>
      <dgm:t>
        <a:bodyPr/>
        <a:lstStyle/>
        <a:p>
          <a:endParaRPr lang="nl-NL"/>
        </a:p>
      </dgm:t>
    </dgm:pt>
    <dgm:pt modelId="{792EE53F-7C11-4870-8B76-5AC00AF530EC}">
      <dgm:prSet phldrT="[Tekst]"/>
      <dgm:spPr/>
      <dgm:t>
        <a:bodyPr/>
        <a:lstStyle/>
        <a:p>
          <a:r>
            <a:rPr lang="nl-NL"/>
            <a:t>1917</a:t>
          </a:r>
        </a:p>
      </dgm:t>
    </dgm:pt>
    <dgm:pt modelId="{FCAF6606-EBDE-413F-A235-710FB0D07377}" type="sibTrans" cxnId="{76C97084-5508-4E15-84CD-2614CCAB30CA}">
      <dgm:prSet/>
      <dgm:spPr/>
      <dgm:t>
        <a:bodyPr/>
        <a:lstStyle/>
        <a:p>
          <a:endParaRPr lang="nl-NL"/>
        </a:p>
      </dgm:t>
    </dgm:pt>
    <dgm:pt modelId="{1F9B632D-6699-4F06-A31D-A6F2D5D0C200}" type="parTrans" cxnId="{76C97084-5508-4E15-84CD-2614CCAB30CA}">
      <dgm:prSet/>
      <dgm:spPr/>
      <dgm:t>
        <a:bodyPr/>
        <a:lstStyle/>
        <a:p>
          <a:endParaRPr lang="nl-NL"/>
        </a:p>
      </dgm:t>
    </dgm:pt>
    <dgm:pt modelId="{41E11A13-1416-4269-98AD-B6A7D13DA270}">
      <dgm:prSet phldrT="[Tekst]"/>
      <dgm:spPr/>
      <dgm:t>
        <a:bodyPr/>
        <a:lstStyle/>
        <a:p>
          <a:r>
            <a:rPr lang="nl-NL"/>
            <a:t>1918 </a:t>
          </a:r>
        </a:p>
      </dgm:t>
    </dgm:pt>
    <dgm:pt modelId="{A91232F6-083D-44B8-8DE0-E2D06E8CB3DA}" type="parTrans" cxnId="{98277C68-A257-4FDF-9B0E-7084DC61A545}">
      <dgm:prSet/>
      <dgm:spPr/>
      <dgm:t>
        <a:bodyPr/>
        <a:lstStyle/>
        <a:p>
          <a:endParaRPr lang="nl-NL"/>
        </a:p>
      </dgm:t>
    </dgm:pt>
    <dgm:pt modelId="{331196F3-CDD2-441D-82CA-254DA96C0093}" type="sibTrans" cxnId="{98277C68-A257-4FDF-9B0E-7084DC61A545}">
      <dgm:prSet/>
      <dgm:spPr/>
      <dgm:t>
        <a:bodyPr/>
        <a:lstStyle/>
        <a:p>
          <a:endParaRPr lang="nl-NL"/>
        </a:p>
      </dgm:t>
    </dgm:pt>
    <dgm:pt modelId="{4027C62D-C1F4-4697-AF1F-805B9A3922E1}">
      <dgm:prSet phldrT="[Tekst]"/>
      <dgm:spPr/>
      <dgm:t>
        <a:bodyPr/>
        <a:lstStyle/>
        <a:p>
          <a:r>
            <a:rPr lang="nl-NL"/>
            <a:t>6 spelers in het veld</a:t>
          </a:r>
        </a:p>
      </dgm:t>
    </dgm:pt>
    <dgm:pt modelId="{9676A21B-0857-48CB-85F8-414C305EC88F}" type="parTrans" cxnId="{8BC99E4F-64C3-4791-B731-F02F3034ABCB}">
      <dgm:prSet/>
      <dgm:spPr/>
      <dgm:t>
        <a:bodyPr/>
        <a:lstStyle/>
        <a:p>
          <a:endParaRPr lang="nl-NL"/>
        </a:p>
      </dgm:t>
    </dgm:pt>
    <dgm:pt modelId="{24B1AC92-8623-4186-9B46-0C43495F7ACB}" type="sibTrans" cxnId="{8BC99E4F-64C3-4791-B731-F02F3034ABCB}">
      <dgm:prSet/>
      <dgm:spPr/>
      <dgm:t>
        <a:bodyPr/>
        <a:lstStyle/>
        <a:p>
          <a:endParaRPr lang="nl-NL"/>
        </a:p>
      </dgm:t>
    </dgm:pt>
    <dgm:pt modelId="{948C0EB0-4D8F-4592-AE6A-A553A81F43C1}">
      <dgm:prSet phldrT="[Tekst]"/>
      <dgm:spPr/>
      <dgm:t>
        <a:bodyPr/>
        <a:lstStyle/>
        <a:p>
          <a:r>
            <a:rPr lang="nl-NL"/>
            <a:t>2011</a:t>
          </a:r>
        </a:p>
      </dgm:t>
    </dgm:pt>
    <dgm:pt modelId="{A72A09B3-D2BB-49C0-901F-C46342BBFC48}" type="parTrans" cxnId="{DE6765F1-2B9E-40E6-949C-AFF331303C6E}">
      <dgm:prSet/>
      <dgm:spPr/>
      <dgm:t>
        <a:bodyPr/>
        <a:lstStyle/>
        <a:p>
          <a:endParaRPr lang="nl-NL"/>
        </a:p>
      </dgm:t>
    </dgm:pt>
    <dgm:pt modelId="{62016AB6-8163-417D-9CE5-BF71F9FC0CBE}" type="sibTrans" cxnId="{DE6765F1-2B9E-40E6-949C-AFF331303C6E}">
      <dgm:prSet/>
      <dgm:spPr/>
      <dgm:t>
        <a:bodyPr/>
        <a:lstStyle/>
        <a:p>
          <a:endParaRPr lang="nl-NL"/>
        </a:p>
      </dgm:t>
    </dgm:pt>
    <dgm:pt modelId="{48F9DD9C-C914-478F-8660-DE3D82F28EAA}">
      <dgm:prSet phldrT="[Tekst]"/>
      <dgm:spPr/>
      <dgm:t>
        <a:bodyPr/>
        <a:lstStyle/>
        <a:p>
          <a:r>
            <a:rPr lang="nl-NL"/>
            <a:t>set gaat tot 25 punten</a:t>
          </a:r>
        </a:p>
      </dgm:t>
    </dgm:pt>
    <dgm:pt modelId="{D42E2025-C9E6-40EE-8511-951BC6829B0A}" type="parTrans" cxnId="{BB408B4B-4D0A-4921-97DF-1E709180F28A}">
      <dgm:prSet/>
      <dgm:spPr/>
      <dgm:t>
        <a:bodyPr/>
        <a:lstStyle/>
        <a:p>
          <a:endParaRPr lang="nl-NL"/>
        </a:p>
      </dgm:t>
    </dgm:pt>
    <dgm:pt modelId="{D1EA9C24-BA58-4CCF-87DD-59AF3F7AD63C}" type="sibTrans" cxnId="{BB408B4B-4D0A-4921-97DF-1E709180F28A}">
      <dgm:prSet/>
      <dgm:spPr/>
      <dgm:t>
        <a:bodyPr/>
        <a:lstStyle/>
        <a:p>
          <a:endParaRPr lang="nl-NL"/>
        </a:p>
      </dgm:t>
    </dgm:pt>
    <dgm:pt modelId="{C40F8877-18AA-47BE-8E65-6B119DFEA70C}" type="pres">
      <dgm:prSet presAssocID="{2CC5D0F7-FC00-42EA-B5C5-8503B3EBB329}" presName="Name0" presStyleCnt="0">
        <dgm:presLayoutVars>
          <dgm:dir/>
          <dgm:resizeHandles/>
        </dgm:presLayoutVars>
      </dgm:prSet>
      <dgm:spPr/>
    </dgm:pt>
    <dgm:pt modelId="{B60B65D4-B74D-47A2-BF26-4A370DF04283}" type="pres">
      <dgm:prSet presAssocID="{37347A6E-05E9-4112-A6D4-8E006F4DF984}" presName="compNode" presStyleCnt="0"/>
      <dgm:spPr/>
    </dgm:pt>
    <dgm:pt modelId="{46FF10A0-AA8F-4CEB-A471-2736B044046D}" type="pres">
      <dgm:prSet presAssocID="{37347A6E-05E9-4112-A6D4-8E006F4DF984}" presName="dummyConnPt" presStyleCnt="0"/>
      <dgm:spPr/>
    </dgm:pt>
    <dgm:pt modelId="{63663A4E-8505-4257-8AE3-07ED36D83A90}" type="pres">
      <dgm:prSet presAssocID="{37347A6E-05E9-4112-A6D4-8E006F4DF984}" presName="node" presStyleLbl="node1" presStyleIdx="0" presStyleCnt="5">
        <dgm:presLayoutVars>
          <dgm:bulletEnabled val="1"/>
        </dgm:presLayoutVars>
      </dgm:prSet>
      <dgm:spPr/>
    </dgm:pt>
    <dgm:pt modelId="{E981D886-1098-4E20-A1E6-2E170A9AC0D5}" type="pres">
      <dgm:prSet presAssocID="{C9335B85-A632-4900-BB71-7F515B649FA4}" presName="sibTrans" presStyleLbl="bgSibTrans2D1" presStyleIdx="0" presStyleCnt="4"/>
      <dgm:spPr/>
    </dgm:pt>
    <dgm:pt modelId="{55C9B4C5-A497-4C8F-96CD-EB78A7D882C7}" type="pres">
      <dgm:prSet presAssocID="{BEDBEFE6-ACCA-4FDE-A9B2-DFE245977D98}" presName="compNode" presStyleCnt="0"/>
      <dgm:spPr/>
    </dgm:pt>
    <dgm:pt modelId="{31E9B631-8C52-4100-AE56-17554974C45B}" type="pres">
      <dgm:prSet presAssocID="{BEDBEFE6-ACCA-4FDE-A9B2-DFE245977D98}" presName="dummyConnPt" presStyleCnt="0"/>
      <dgm:spPr/>
    </dgm:pt>
    <dgm:pt modelId="{2D9A3455-4802-40E4-A293-EF7717AB32B2}" type="pres">
      <dgm:prSet presAssocID="{BEDBEFE6-ACCA-4FDE-A9B2-DFE245977D98}" presName="node" presStyleLbl="node1" presStyleIdx="1" presStyleCnt="5">
        <dgm:presLayoutVars>
          <dgm:bulletEnabled val="1"/>
        </dgm:presLayoutVars>
      </dgm:prSet>
      <dgm:spPr/>
    </dgm:pt>
    <dgm:pt modelId="{1594FACA-BEF4-440C-9068-EF4CF157BA7B}" type="pres">
      <dgm:prSet presAssocID="{13C4679D-634A-4177-B91A-82C7F0694D9D}" presName="sibTrans" presStyleLbl="bgSibTrans2D1" presStyleIdx="1" presStyleCnt="4"/>
      <dgm:spPr/>
    </dgm:pt>
    <dgm:pt modelId="{872728A8-2AD9-4A93-B194-A4B7370D0BE3}" type="pres">
      <dgm:prSet presAssocID="{792EE53F-7C11-4870-8B76-5AC00AF530EC}" presName="compNode" presStyleCnt="0"/>
      <dgm:spPr/>
    </dgm:pt>
    <dgm:pt modelId="{2E5EACE2-B3F6-4229-BB0A-C196C8C97BF8}" type="pres">
      <dgm:prSet presAssocID="{792EE53F-7C11-4870-8B76-5AC00AF530EC}" presName="dummyConnPt" presStyleCnt="0"/>
      <dgm:spPr/>
    </dgm:pt>
    <dgm:pt modelId="{7DDA05AB-64AD-436E-8531-9FBAA2F02655}" type="pres">
      <dgm:prSet presAssocID="{792EE53F-7C11-4870-8B76-5AC00AF530EC}" presName="node" presStyleLbl="node1" presStyleIdx="2" presStyleCnt="5">
        <dgm:presLayoutVars>
          <dgm:bulletEnabled val="1"/>
        </dgm:presLayoutVars>
      </dgm:prSet>
      <dgm:spPr/>
    </dgm:pt>
    <dgm:pt modelId="{E0F04B95-D692-4085-9742-D92E5D544A81}" type="pres">
      <dgm:prSet presAssocID="{FCAF6606-EBDE-413F-A235-710FB0D07377}" presName="sibTrans" presStyleLbl="bgSibTrans2D1" presStyleIdx="2" presStyleCnt="4"/>
      <dgm:spPr/>
    </dgm:pt>
    <dgm:pt modelId="{DDA6E057-C1FB-4597-BB1C-8B8B2C3282AA}" type="pres">
      <dgm:prSet presAssocID="{41E11A13-1416-4269-98AD-B6A7D13DA270}" presName="compNode" presStyleCnt="0"/>
      <dgm:spPr/>
    </dgm:pt>
    <dgm:pt modelId="{319BFA28-3AFD-447F-886B-82EFD4123064}" type="pres">
      <dgm:prSet presAssocID="{41E11A13-1416-4269-98AD-B6A7D13DA270}" presName="dummyConnPt" presStyleCnt="0"/>
      <dgm:spPr/>
    </dgm:pt>
    <dgm:pt modelId="{938B702D-A622-4916-A83A-50EF34B33274}" type="pres">
      <dgm:prSet presAssocID="{41E11A13-1416-4269-98AD-B6A7D13DA270}" presName="node" presStyleLbl="node1" presStyleIdx="3" presStyleCnt="5">
        <dgm:presLayoutVars>
          <dgm:bulletEnabled val="1"/>
        </dgm:presLayoutVars>
      </dgm:prSet>
      <dgm:spPr/>
    </dgm:pt>
    <dgm:pt modelId="{B853F742-0698-43AD-93CF-FB6627EE769D}" type="pres">
      <dgm:prSet presAssocID="{331196F3-CDD2-441D-82CA-254DA96C0093}" presName="sibTrans" presStyleLbl="bgSibTrans2D1" presStyleIdx="3" presStyleCnt="4"/>
      <dgm:spPr/>
    </dgm:pt>
    <dgm:pt modelId="{EAFF7931-0584-460F-A190-529671B3385C}" type="pres">
      <dgm:prSet presAssocID="{948C0EB0-4D8F-4592-AE6A-A553A81F43C1}" presName="compNode" presStyleCnt="0"/>
      <dgm:spPr/>
    </dgm:pt>
    <dgm:pt modelId="{A7B9DC75-103C-4320-B274-EF251EDD962B}" type="pres">
      <dgm:prSet presAssocID="{948C0EB0-4D8F-4592-AE6A-A553A81F43C1}" presName="dummyConnPt" presStyleCnt="0"/>
      <dgm:spPr/>
    </dgm:pt>
    <dgm:pt modelId="{1350A052-E93B-441B-B250-2EF633381416}" type="pres">
      <dgm:prSet presAssocID="{948C0EB0-4D8F-4592-AE6A-A553A81F43C1}" presName="node" presStyleLbl="node1" presStyleIdx="4" presStyleCnt="5">
        <dgm:presLayoutVars>
          <dgm:bulletEnabled val="1"/>
        </dgm:presLayoutVars>
      </dgm:prSet>
      <dgm:spPr/>
    </dgm:pt>
  </dgm:ptLst>
  <dgm:cxnLst>
    <dgm:cxn modelId="{4292CFE3-0E42-485B-939C-094A96788F6B}" type="presOf" srcId="{13C4679D-634A-4177-B91A-82C7F0694D9D}" destId="{1594FACA-BEF4-440C-9068-EF4CF157BA7B}" srcOrd="0" destOrd="0" presId="urn:microsoft.com/office/officeart/2005/8/layout/bProcess4"/>
    <dgm:cxn modelId="{DE9D2766-23A7-4781-A790-DDFD0E89CD2B}" type="presOf" srcId="{FCAF6606-EBDE-413F-A235-710FB0D07377}" destId="{E0F04B95-D692-4085-9742-D92E5D544A81}" srcOrd="0" destOrd="0" presId="urn:microsoft.com/office/officeart/2005/8/layout/bProcess4"/>
    <dgm:cxn modelId="{1489BA4F-28D3-4747-8A3B-B21E152E9850}" srcId="{BEDBEFE6-ACCA-4FDE-A9B2-DFE245977D98}" destId="{2CD29F59-56B3-486C-8A0A-71D4EE01134E}" srcOrd="0" destOrd="0" parTransId="{7FDDF916-4569-4EE7-A091-2CD97BD49CE3}" sibTransId="{1A81EA6F-5873-4130-944E-6C55DE671E94}"/>
    <dgm:cxn modelId="{8BC99E4F-64C3-4791-B731-F02F3034ABCB}" srcId="{41E11A13-1416-4269-98AD-B6A7D13DA270}" destId="{4027C62D-C1F4-4697-AF1F-805B9A3922E1}" srcOrd="0" destOrd="0" parTransId="{9676A21B-0857-48CB-85F8-414C305EC88F}" sibTransId="{24B1AC92-8623-4186-9B46-0C43495F7ACB}"/>
    <dgm:cxn modelId="{D345264F-2C7A-4B42-A7F6-5C4C31371B37}" type="presOf" srcId="{C9335B85-A632-4900-BB71-7F515B649FA4}" destId="{E981D886-1098-4E20-A1E6-2E170A9AC0D5}" srcOrd="0" destOrd="0" presId="urn:microsoft.com/office/officeart/2005/8/layout/bProcess4"/>
    <dgm:cxn modelId="{BB408B4B-4D0A-4921-97DF-1E709180F28A}" srcId="{948C0EB0-4D8F-4592-AE6A-A553A81F43C1}" destId="{48F9DD9C-C914-478F-8660-DE3D82F28EAA}" srcOrd="0" destOrd="0" parTransId="{D42E2025-C9E6-40EE-8511-951BC6829B0A}" sibTransId="{D1EA9C24-BA58-4CCF-87DD-59AF3F7AD63C}"/>
    <dgm:cxn modelId="{BC13FC1B-B9E7-4433-B635-5B68056A7F5D}" type="presOf" srcId="{331196F3-CDD2-441D-82CA-254DA96C0093}" destId="{B853F742-0698-43AD-93CF-FB6627EE769D}" srcOrd="0" destOrd="0" presId="urn:microsoft.com/office/officeart/2005/8/layout/bProcess4"/>
    <dgm:cxn modelId="{99EFD8AD-3B14-42E3-9DE3-DB9E6BA15B18}" type="presOf" srcId="{2CD29F59-56B3-486C-8A0A-71D4EE01134E}" destId="{2D9A3455-4802-40E4-A293-EF7717AB32B2}" srcOrd="0" destOrd="1" presId="urn:microsoft.com/office/officeart/2005/8/layout/bProcess4"/>
    <dgm:cxn modelId="{DE6765F1-2B9E-40E6-949C-AFF331303C6E}" srcId="{2CC5D0F7-FC00-42EA-B5C5-8503B3EBB329}" destId="{948C0EB0-4D8F-4592-AE6A-A553A81F43C1}" srcOrd="4" destOrd="0" parTransId="{A72A09B3-D2BB-49C0-901F-C46342BBFC48}" sibTransId="{62016AB6-8163-417D-9CE5-BF71F9FC0CBE}"/>
    <dgm:cxn modelId="{98277C68-A257-4FDF-9B0E-7084DC61A545}" srcId="{2CC5D0F7-FC00-42EA-B5C5-8503B3EBB329}" destId="{41E11A13-1416-4269-98AD-B6A7D13DA270}" srcOrd="3" destOrd="0" parTransId="{A91232F6-083D-44B8-8DE0-E2D06E8CB3DA}" sibTransId="{331196F3-CDD2-441D-82CA-254DA96C0093}"/>
    <dgm:cxn modelId="{7DDB60B7-A8FF-4493-851B-F8F020DFE938}" srcId="{2CC5D0F7-FC00-42EA-B5C5-8503B3EBB329}" destId="{37347A6E-05E9-4112-A6D4-8E006F4DF984}" srcOrd="0" destOrd="0" parTransId="{FC563764-172A-4CAD-A8EC-14D675DF58AB}" sibTransId="{C9335B85-A632-4900-BB71-7F515B649FA4}"/>
    <dgm:cxn modelId="{586F1A03-0AD0-4E37-85A6-06D9CF0262DE}" type="presOf" srcId="{BEDBEFE6-ACCA-4FDE-A9B2-DFE245977D98}" destId="{2D9A3455-4802-40E4-A293-EF7717AB32B2}" srcOrd="0" destOrd="0" presId="urn:microsoft.com/office/officeart/2005/8/layout/bProcess4"/>
    <dgm:cxn modelId="{2E0DA2C1-1D71-4A3A-8807-4BB39ABAE4CA}" srcId="{37347A6E-05E9-4112-A6D4-8E006F4DF984}" destId="{70A3ECAB-7576-4B1D-BEBC-90519CB9D0FB}" srcOrd="0" destOrd="0" parTransId="{431E9F51-EE2A-4ADE-A752-23711788A255}" sibTransId="{BC96F106-AABC-4AB5-B74E-C8C29D24454C}"/>
    <dgm:cxn modelId="{2C96C4F3-EE03-4A35-9275-7E3ED33FDAA6}" type="presOf" srcId="{48F9DD9C-C914-478F-8660-DE3D82F28EAA}" destId="{1350A052-E93B-441B-B250-2EF633381416}" srcOrd="0" destOrd="1" presId="urn:microsoft.com/office/officeart/2005/8/layout/bProcess4"/>
    <dgm:cxn modelId="{86201B03-C1AA-4EAC-992B-745343EC4D6D}" type="presOf" srcId="{70A3ECAB-7576-4B1D-BEBC-90519CB9D0FB}" destId="{63663A4E-8505-4257-8AE3-07ED36D83A90}" srcOrd="0" destOrd="1" presId="urn:microsoft.com/office/officeart/2005/8/layout/bProcess4"/>
    <dgm:cxn modelId="{BBFFB473-B801-4D9D-B888-AE423E2FFB51}" srcId="{792EE53F-7C11-4870-8B76-5AC00AF530EC}" destId="{805549A3-910F-47A2-9D0D-9F531DA05876}" srcOrd="0" destOrd="0" parTransId="{11C7A533-41F4-4CB4-985F-61CE8AEBCE44}" sibTransId="{97EC401E-B5AF-49D2-8ADD-713BB5708E43}"/>
    <dgm:cxn modelId="{C6C20FAD-9533-47CE-8CD2-ACBABA30B733}" type="presOf" srcId="{805549A3-910F-47A2-9D0D-9F531DA05876}" destId="{7DDA05AB-64AD-436E-8531-9FBAA2F02655}" srcOrd="0" destOrd="1" presId="urn:microsoft.com/office/officeart/2005/8/layout/bProcess4"/>
    <dgm:cxn modelId="{0859475C-AB14-4DA8-AA7D-B9CC07444016}" type="presOf" srcId="{792EE53F-7C11-4870-8B76-5AC00AF530EC}" destId="{7DDA05AB-64AD-436E-8531-9FBAA2F02655}" srcOrd="0" destOrd="0" presId="urn:microsoft.com/office/officeart/2005/8/layout/bProcess4"/>
    <dgm:cxn modelId="{158FCC29-7505-403A-8585-354A90716698}" srcId="{2CC5D0F7-FC00-42EA-B5C5-8503B3EBB329}" destId="{BEDBEFE6-ACCA-4FDE-A9B2-DFE245977D98}" srcOrd="1" destOrd="0" parTransId="{352F9564-9EBA-4DA9-A566-604F6776C4BC}" sibTransId="{13C4679D-634A-4177-B91A-82C7F0694D9D}"/>
    <dgm:cxn modelId="{4E277C07-F1EB-48F6-A39E-FBCB1532F688}" type="presOf" srcId="{4027C62D-C1F4-4697-AF1F-805B9A3922E1}" destId="{938B702D-A622-4916-A83A-50EF34B33274}" srcOrd="0" destOrd="1" presId="urn:microsoft.com/office/officeart/2005/8/layout/bProcess4"/>
    <dgm:cxn modelId="{E5173BB6-81AD-458D-891F-A5D50CCE846F}" type="presOf" srcId="{37347A6E-05E9-4112-A6D4-8E006F4DF984}" destId="{63663A4E-8505-4257-8AE3-07ED36D83A90}" srcOrd="0" destOrd="0" presId="urn:microsoft.com/office/officeart/2005/8/layout/bProcess4"/>
    <dgm:cxn modelId="{A14FFA01-B67F-4299-90E8-B0283F31B45D}" type="presOf" srcId="{948C0EB0-4D8F-4592-AE6A-A553A81F43C1}" destId="{1350A052-E93B-441B-B250-2EF633381416}" srcOrd="0" destOrd="0" presId="urn:microsoft.com/office/officeart/2005/8/layout/bProcess4"/>
    <dgm:cxn modelId="{DB1E6601-B581-4977-BF93-FCEBF08ADA7B}" type="presOf" srcId="{41E11A13-1416-4269-98AD-B6A7D13DA270}" destId="{938B702D-A622-4916-A83A-50EF34B33274}" srcOrd="0" destOrd="0" presId="urn:microsoft.com/office/officeart/2005/8/layout/bProcess4"/>
    <dgm:cxn modelId="{50B7EB7D-3983-4764-8B0A-0CCC97DBBA4F}" type="presOf" srcId="{2CC5D0F7-FC00-42EA-B5C5-8503B3EBB329}" destId="{C40F8877-18AA-47BE-8E65-6B119DFEA70C}" srcOrd="0" destOrd="0" presId="urn:microsoft.com/office/officeart/2005/8/layout/bProcess4"/>
    <dgm:cxn modelId="{76C97084-5508-4E15-84CD-2614CCAB30CA}" srcId="{2CC5D0F7-FC00-42EA-B5C5-8503B3EBB329}" destId="{792EE53F-7C11-4870-8B76-5AC00AF530EC}" srcOrd="2" destOrd="0" parTransId="{1F9B632D-6699-4F06-A31D-A6F2D5D0C200}" sibTransId="{FCAF6606-EBDE-413F-A235-710FB0D07377}"/>
    <dgm:cxn modelId="{2B06F58E-B77F-437D-A7B7-D122FCCFC616}" type="presParOf" srcId="{C40F8877-18AA-47BE-8E65-6B119DFEA70C}" destId="{B60B65D4-B74D-47A2-BF26-4A370DF04283}" srcOrd="0" destOrd="0" presId="urn:microsoft.com/office/officeart/2005/8/layout/bProcess4"/>
    <dgm:cxn modelId="{311F784E-18DA-48A7-B932-99193E7FE1AA}" type="presParOf" srcId="{B60B65D4-B74D-47A2-BF26-4A370DF04283}" destId="{46FF10A0-AA8F-4CEB-A471-2736B044046D}" srcOrd="0" destOrd="0" presId="urn:microsoft.com/office/officeart/2005/8/layout/bProcess4"/>
    <dgm:cxn modelId="{5BE197F9-6715-499B-A6B9-9E7683BE2F64}" type="presParOf" srcId="{B60B65D4-B74D-47A2-BF26-4A370DF04283}" destId="{63663A4E-8505-4257-8AE3-07ED36D83A90}" srcOrd="1" destOrd="0" presId="urn:microsoft.com/office/officeart/2005/8/layout/bProcess4"/>
    <dgm:cxn modelId="{4C4DD342-B34F-4FF9-AD02-8D3CE2223A86}" type="presParOf" srcId="{C40F8877-18AA-47BE-8E65-6B119DFEA70C}" destId="{E981D886-1098-4E20-A1E6-2E170A9AC0D5}" srcOrd="1" destOrd="0" presId="urn:microsoft.com/office/officeart/2005/8/layout/bProcess4"/>
    <dgm:cxn modelId="{C8BA1B5F-F5C4-465A-952F-18D303EF5600}" type="presParOf" srcId="{C40F8877-18AA-47BE-8E65-6B119DFEA70C}" destId="{55C9B4C5-A497-4C8F-96CD-EB78A7D882C7}" srcOrd="2" destOrd="0" presId="urn:microsoft.com/office/officeart/2005/8/layout/bProcess4"/>
    <dgm:cxn modelId="{1CFF5265-4253-437B-8371-FF7C3F18B899}" type="presParOf" srcId="{55C9B4C5-A497-4C8F-96CD-EB78A7D882C7}" destId="{31E9B631-8C52-4100-AE56-17554974C45B}" srcOrd="0" destOrd="0" presId="urn:microsoft.com/office/officeart/2005/8/layout/bProcess4"/>
    <dgm:cxn modelId="{AFF23F04-5DF7-4246-B051-A153521774DF}" type="presParOf" srcId="{55C9B4C5-A497-4C8F-96CD-EB78A7D882C7}" destId="{2D9A3455-4802-40E4-A293-EF7717AB32B2}" srcOrd="1" destOrd="0" presId="urn:microsoft.com/office/officeart/2005/8/layout/bProcess4"/>
    <dgm:cxn modelId="{699E73C6-614E-4879-B756-954525378D24}" type="presParOf" srcId="{C40F8877-18AA-47BE-8E65-6B119DFEA70C}" destId="{1594FACA-BEF4-440C-9068-EF4CF157BA7B}" srcOrd="3" destOrd="0" presId="urn:microsoft.com/office/officeart/2005/8/layout/bProcess4"/>
    <dgm:cxn modelId="{A6E11859-FE54-4863-8D96-16970E9669DF}" type="presParOf" srcId="{C40F8877-18AA-47BE-8E65-6B119DFEA70C}" destId="{872728A8-2AD9-4A93-B194-A4B7370D0BE3}" srcOrd="4" destOrd="0" presId="urn:microsoft.com/office/officeart/2005/8/layout/bProcess4"/>
    <dgm:cxn modelId="{20BE2B4E-12FD-4EBE-BD7A-138017EF5B8A}" type="presParOf" srcId="{872728A8-2AD9-4A93-B194-A4B7370D0BE3}" destId="{2E5EACE2-B3F6-4229-BB0A-C196C8C97BF8}" srcOrd="0" destOrd="0" presId="urn:microsoft.com/office/officeart/2005/8/layout/bProcess4"/>
    <dgm:cxn modelId="{084EB7BF-6215-495B-9A09-5C89DC85C7B7}" type="presParOf" srcId="{872728A8-2AD9-4A93-B194-A4B7370D0BE3}" destId="{7DDA05AB-64AD-436E-8531-9FBAA2F02655}" srcOrd="1" destOrd="0" presId="urn:microsoft.com/office/officeart/2005/8/layout/bProcess4"/>
    <dgm:cxn modelId="{60472134-E647-4790-849F-4A41C0381A80}" type="presParOf" srcId="{C40F8877-18AA-47BE-8E65-6B119DFEA70C}" destId="{E0F04B95-D692-4085-9742-D92E5D544A81}" srcOrd="5" destOrd="0" presId="urn:microsoft.com/office/officeart/2005/8/layout/bProcess4"/>
    <dgm:cxn modelId="{261D4EF8-129D-42A8-AA5D-FDB1E4226ED4}" type="presParOf" srcId="{C40F8877-18AA-47BE-8E65-6B119DFEA70C}" destId="{DDA6E057-C1FB-4597-BB1C-8B8B2C3282AA}" srcOrd="6" destOrd="0" presId="urn:microsoft.com/office/officeart/2005/8/layout/bProcess4"/>
    <dgm:cxn modelId="{BF7D2820-FDA4-40C2-BF70-5C3443F502A1}" type="presParOf" srcId="{DDA6E057-C1FB-4597-BB1C-8B8B2C3282AA}" destId="{319BFA28-3AFD-447F-886B-82EFD4123064}" srcOrd="0" destOrd="0" presId="urn:microsoft.com/office/officeart/2005/8/layout/bProcess4"/>
    <dgm:cxn modelId="{F74E2919-46FD-468B-8E30-F541416BA182}" type="presParOf" srcId="{DDA6E057-C1FB-4597-BB1C-8B8B2C3282AA}" destId="{938B702D-A622-4916-A83A-50EF34B33274}" srcOrd="1" destOrd="0" presId="urn:microsoft.com/office/officeart/2005/8/layout/bProcess4"/>
    <dgm:cxn modelId="{37478CCD-E4E4-43BF-8801-D70966210225}" type="presParOf" srcId="{C40F8877-18AA-47BE-8E65-6B119DFEA70C}" destId="{B853F742-0698-43AD-93CF-FB6627EE769D}" srcOrd="7" destOrd="0" presId="urn:microsoft.com/office/officeart/2005/8/layout/bProcess4"/>
    <dgm:cxn modelId="{F612B74C-DC10-472E-8170-A06D1815AD6A}" type="presParOf" srcId="{C40F8877-18AA-47BE-8E65-6B119DFEA70C}" destId="{EAFF7931-0584-460F-A190-529671B3385C}" srcOrd="8" destOrd="0" presId="urn:microsoft.com/office/officeart/2005/8/layout/bProcess4"/>
    <dgm:cxn modelId="{30F7E4CE-6F0B-4F88-A130-53C493C72E67}" type="presParOf" srcId="{EAFF7931-0584-460F-A190-529671B3385C}" destId="{A7B9DC75-103C-4320-B274-EF251EDD962B}" srcOrd="0" destOrd="0" presId="urn:microsoft.com/office/officeart/2005/8/layout/bProcess4"/>
    <dgm:cxn modelId="{03033863-FEA8-4A6E-AB4D-BAAD58095C60}" type="presParOf" srcId="{EAFF7931-0584-460F-A190-529671B3385C}" destId="{1350A052-E93B-441B-B250-2EF633381416}" srcOrd="1" destOrd="0" presId="urn:microsoft.com/office/officeart/2005/8/layout/b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81D886-1098-4E20-A1E6-2E170A9AC0D5}">
      <dsp:nvSpPr>
        <dsp:cNvPr id="0" name=""/>
        <dsp:cNvSpPr/>
      </dsp:nvSpPr>
      <dsp:spPr>
        <a:xfrm rot="5400000">
          <a:off x="644949" y="714219"/>
          <a:ext cx="1108596" cy="1342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663A4E-8505-4257-8AE3-07ED36D83A90}">
      <dsp:nvSpPr>
        <dsp:cNvPr id="0" name=""/>
        <dsp:cNvSpPr/>
      </dsp:nvSpPr>
      <dsp:spPr>
        <a:xfrm>
          <a:off x="895805" y="553"/>
          <a:ext cx="1491722" cy="895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1900</a:t>
          </a:r>
        </a:p>
        <a:p>
          <a:pPr marL="114300" lvl="1" indent="-114300" algn="l" defTabSz="577850">
            <a:lnSpc>
              <a:spcPct val="90000"/>
            </a:lnSpc>
            <a:spcBef>
              <a:spcPct val="0"/>
            </a:spcBef>
            <a:spcAft>
              <a:spcPct val="15000"/>
            </a:spcAft>
            <a:buChar char="••"/>
          </a:pPr>
          <a:r>
            <a:rPr lang="nl-NL" sz="1300" kern="1200"/>
            <a:t>afschaffen van het dribbelen</a:t>
          </a:r>
        </a:p>
      </dsp:txBody>
      <dsp:txXfrm>
        <a:off x="895805" y="553"/>
        <a:ext cx="1491722" cy="895033"/>
      </dsp:txXfrm>
    </dsp:sp>
    <dsp:sp modelId="{1594FACA-BEF4-440C-9068-EF4CF157BA7B}">
      <dsp:nvSpPr>
        <dsp:cNvPr id="0" name=""/>
        <dsp:cNvSpPr/>
      </dsp:nvSpPr>
      <dsp:spPr>
        <a:xfrm rot="5400000">
          <a:off x="644949" y="1833011"/>
          <a:ext cx="1108596" cy="1342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9A3455-4802-40E4-A293-EF7717AB32B2}">
      <dsp:nvSpPr>
        <dsp:cNvPr id="0" name=""/>
        <dsp:cNvSpPr/>
      </dsp:nvSpPr>
      <dsp:spPr>
        <a:xfrm>
          <a:off x="895805" y="1119345"/>
          <a:ext cx="1491722" cy="895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1912</a:t>
          </a:r>
        </a:p>
        <a:p>
          <a:pPr marL="114300" lvl="1" indent="-114300" algn="l" defTabSz="577850">
            <a:lnSpc>
              <a:spcPct val="90000"/>
            </a:lnSpc>
            <a:spcBef>
              <a:spcPct val="0"/>
            </a:spcBef>
            <a:spcAft>
              <a:spcPct val="15000"/>
            </a:spcAft>
            <a:buChar char="••"/>
          </a:pPr>
          <a:r>
            <a:rPr lang="nl-NL" sz="1300" kern="1200"/>
            <a:t>invoeren doordraaien</a:t>
          </a:r>
        </a:p>
      </dsp:txBody>
      <dsp:txXfrm>
        <a:off x="895805" y="1119345"/>
        <a:ext cx="1491722" cy="895033"/>
      </dsp:txXfrm>
    </dsp:sp>
    <dsp:sp modelId="{E0F04B95-D692-4085-9742-D92E5D544A81}">
      <dsp:nvSpPr>
        <dsp:cNvPr id="0" name=""/>
        <dsp:cNvSpPr/>
      </dsp:nvSpPr>
      <dsp:spPr>
        <a:xfrm>
          <a:off x="1204345" y="2392407"/>
          <a:ext cx="1973796" cy="1342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DA05AB-64AD-436E-8531-9FBAA2F02655}">
      <dsp:nvSpPr>
        <dsp:cNvPr id="0" name=""/>
        <dsp:cNvSpPr/>
      </dsp:nvSpPr>
      <dsp:spPr>
        <a:xfrm>
          <a:off x="895805" y="2238137"/>
          <a:ext cx="1491722" cy="895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1917</a:t>
          </a:r>
        </a:p>
        <a:p>
          <a:pPr marL="114300" lvl="1" indent="-114300" algn="l" defTabSz="577850">
            <a:lnSpc>
              <a:spcPct val="90000"/>
            </a:lnSpc>
            <a:spcBef>
              <a:spcPct val="0"/>
            </a:spcBef>
            <a:spcAft>
              <a:spcPct val="15000"/>
            </a:spcAft>
            <a:buChar char="••"/>
          </a:pPr>
          <a:r>
            <a:rPr lang="nl-NL" sz="1300" kern="1200"/>
            <a:t>set gaat tot 15 punten</a:t>
          </a:r>
        </a:p>
      </dsp:txBody>
      <dsp:txXfrm>
        <a:off x="895805" y="2238137"/>
        <a:ext cx="1491722" cy="895033"/>
      </dsp:txXfrm>
    </dsp:sp>
    <dsp:sp modelId="{B853F742-0698-43AD-93CF-FB6627EE769D}">
      <dsp:nvSpPr>
        <dsp:cNvPr id="0" name=""/>
        <dsp:cNvSpPr/>
      </dsp:nvSpPr>
      <dsp:spPr>
        <a:xfrm rot="16200000">
          <a:off x="2628940" y="1833011"/>
          <a:ext cx="1108596" cy="13425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8B702D-A622-4916-A83A-50EF34B33274}">
      <dsp:nvSpPr>
        <dsp:cNvPr id="0" name=""/>
        <dsp:cNvSpPr/>
      </dsp:nvSpPr>
      <dsp:spPr>
        <a:xfrm>
          <a:off x="2879796" y="2238137"/>
          <a:ext cx="1491722" cy="895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1918 </a:t>
          </a:r>
        </a:p>
        <a:p>
          <a:pPr marL="114300" lvl="1" indent="-114300" algn="l" defTabSz="577850">
            <a:lnSpc>
              <a:spcPct val="90000"/>
            </a:lnSpc>
            <a:spcBef>
              <a:spcPct val="0"/>
            </a:spcBef>
            <a:spcAft>
              <a:spcPct val="15000"/>
            </a:spcAft>
            <a:buChar char="••"/>
          </a:pPr>
          <a:r>
            <a:rPr lang="nl-NL" sz="1300" kern="1200"/>
            <a:t>6 spelers in het veld</a:t>
          </a:r>
        </a:p>
      </dsp:txBody>
      <dsp:txXfrm>
        <a:off x="2879796" y="2238137"/>
        <a:ext cx="1491722" cy="895033"/>
      </dsp:txXfrm>
    </dsp:sp>
    <dsp:sp modelId="{1350A052-E93B-441B-B250-2EF633381416}">
      <dsp:nvSpPr>
        <dsp:cNvPr id="0" name=""/>
        <dsp:cNvSpPr/>
      </dsp:nvSpPr>
      <dsp:spPr>
        <a:xfrm>
          <a:off x="2879796" y="1119345"/>
          <a:ext cx="1491722" cy="8950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nl-NL" sz="1700" kern="1200"/>
            <a:t>2011</a:t>
          </a:r>
        </a:p>
        <a:p>
          <a:pPr marL="114300" lvl="1" indent="-114300" algn="l" defTabSz="577850">
            <a:lnSpc>
              <a:spcPct val="90000"/>
            </a:lnSpc>
            <a:spcBef>
              <a:spcPct val="0"/>
            </a:spcBef>
            <a:spcAft>
              <a:spcPct val="15000"/>
            </a:spcAft>
            <a:buChar char="••"/>
          </a:pPr>
          <a:r>
            <a:rPr lang="nl-NL" sz="1300" kern="1200"/>
            <a:t>set gaat tot 25 punten</a:t>
          </a:r>
        </a:p>
      </dsp:txBody>
      <dsp:txXfrm>
        <a:off x="2879796" y="1119345"/>
        <a:ext cx="1491722" cy="89503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1736F16FE542EFBD611D5FFD0649A3"/>
        <w:category>
          <w:name w:val="Algemeen"/>
          <w:gallery w:val="placeholder"/>
        </w:category>
        <w:types>
          <w:type w:val="bbPlcHdr"/>
        </w:types>
        <w:behaviors>
          <w:behavior w:val="content"/>
        </w:behaviors>
        <w:guid w:val="{E341DB1C-4185-442D-BCE1-0B4BC08423E2}"/>
      </w:docPartPr>
      <w:docPartBody>
        <w:p w:rsidR="0046000B" w:rsidRDefault="0046000B" w:rsidP="0046000B">
          <w:pPr>
            <w:pStyle w:val="841736F16FE542EFBD611D5FFD0649A3"/>
          </w:pPr>
          <w:r>
            <w:rPr>
              <w:b/>
              <w:bCs/>
            </w:rPr>
            <w:t>[Geef de naam van de auteur op]</w:t>
          </w:r>
        </w:p>
      </w:docPartBody>
    </w:docPart>
    <w:docPart>
      <w:docPartPr>
        <w:name w:val="8C043C292CE549C89A1C6C42F4693A0C"/>
        <w:category>
          <w:name w:val="Algemeen"/>
          <w:gallery w:val="placeholder"/>
        </w:category>
        <w:types>
          <w:type w:val="bbPlcHdr"/>
        </w:types>
        <w:behaviors>
          <w:behavior w:val="content"/>
        </w:behaviors>
        <w:guid w:val="{D0261BFC-FE5C-4727-8778-452B6E1FA328}"/>
      </w:docPartPr>
      <w:docPartBody>
        <w:p w:rsidR="0046000B" w:rsidRDefault="0046000B" w:rsidP="0046000B">
          <w:pPr>
            <w:pStyle w:val="8C043C292CE549C89A1C6C42F4693A0C"/>
          </w:pPr>
          <w:r>
            <w:rPr>
              <w:b/>
              <w:bCs/>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6000B"/>
    <w:rsid w:val="0046000B"/>
    <w:rsid w:val="006512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851FCA9FFE4DEC91FA1F11DF45A812">
    <w:name w:val="C1851FCA9FFE4DEC91FA1F11DF45A812"/>
    <w:rsid w:val="0046000B"/>
  </w:style>
  <w:style w:type="paragraph" w:customStyle="1" w:styleId="2E8EE671499E4D6C959898D89826006F">
    <w:name w:val="2E8EE671499E4D6C959898D89826006F"/>
    <w:rsid w:val="0046000B"/>
  </w:style>
  <w:style w:type="paragraph" w:customStyle="1" w:styleId="7095CDC97E834A6BBAB6A5F288E589BE">
    <w:name w:val="7095CDC97E834A6BBAB6A5F288E589BE"/>
    <w:rsid w:val="0046000B"/>
  </w:style>
  <w:style w:type="paragraph" w:customStyle="1" w:styleId="841736F16FE542EFBD611D5FFD0649A3">
    <w:name w:val="841736F16FE542EFBD611D5FFD0649A3"/>
    <w:rsid w:val="0046000B"/>
  </w:style>
  <w:style w:type="paragraph" w:customStyle="1" w:styleId="8C043C292CE549C89A1C6C42F4693A0C">
    <w:name w:val="8C043C292CE549C89A1C6C42F4693A0C"/>
    <w:rsid w:val="004600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4172C-D4EA-44CB-9229-56A33191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997</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 van Balen uit 4VA</dc:creator>
  <cp:lastModifiedBy>♥mirte♥</cp:lastModifiedBy>
  <cp:revision>15</cp:revision>
  <dcterms:created xsi:type="dcterms:W3CDTF">2015-04-09T19:41:00Z</dcterms:created>
  <dcterms:modified xsi:type="dcterms:W3CDTF">2015-04-16T20:22:00Z</dcterms:modified>
</cp:coreProperties>
</file>