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B5" w:rsidRPr="00171BB5" w:rsidRDefault="005A40C0" w:rsidP="00171BB5">
      <w:pPr>
        <w:rPr>
          <w:b/>
        </w:rPr>
      </w:pPr>
      <w:r w:rsidRPr="00171BB5">
        <w:rPr>
          <w:b/>
          <w:sz w:val="28"/>
          <w:u w:val="single"/>
        </w:rPr>
        <w:t>Koude Oorlog</w:t>
      </w:r>
      <w:r w:rsidR="00171BB5" w:rsidRPr="00171BB5">
        <w:rPr>
          <w:b/>
          <w:sz w:val="28"/>
          <w:u w:val="single"/>
        </w:rPr>
        <w:t xml:space="preserve"> 1945-1991</w:t>
      </w:r>
      <w:r w:rsidRPr="00171BB5">
        <w:rPr>
          <w:b/>
          <w:sz w:val="28"/>
        </w:rPr>
        <w:t xml:space="preserve"> </w:t>
      </w:r>
      <w:r w:rsidRPr="00171BB5">
        <w:rPr>
          <w:b/>
          <w:sz w:val="28"/>
        </w:rPr>
        <w:br/>
      </w:r>
    </w:p>
    <w:p w:rsidR="00171BB5" w:rsidRPr="00171BB5" w:rsidRDefault="00171BB5" w:rsidP="00AA2C23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(</w:t>
      </w:r>
      <w:r w:rsidR="00BB76AE" w:rsidRPr="00171BB5">
        <w:rPr>
          <w:b/>
        </w:rPr>
        <w:t>37</w:t>
      </w:r>
      <w:r>
        <w:rPr>
          <w:b/>
        </w:rPr>
        <w:t>)</w:t>
      </w:r>
      <w:r w:rsidR="00BB76AE" w:rsidRPr="00171BB5">
        <w:rPr>
          <w:b/>
        </w:rPr>
        <w:t xml:space="preserve"> De rol van moderne propaganda- en communicatiemiddelen en vormen van massaorganisaties. </w:t>
      </w:r>
      <w:r>
        <w:rPr>
          <w:b/>
        </w:rPr>
        <w:br/>
        <w:t xml:space="preserve"> </w:t>
      </w:r>
      <w:r>
        <w:rPr>
          <w:b/>
        </w:rPr>
        <w:tab/>
        <w:t>-</w:t>
      </w:r>
      <w:r>
        <w:rPr>
          <w:b/>
        </w:rPr>
        <w:tab/>
      </w:r>
      <w:r w:rsidRPr="00171BB5">
        <w:t>1950</w:t>
      </w:r>
      <w:r>
        <w:t xml:space="preserve"> </w:t>
      </w:r>
      <w:r w:rsidR="00487A33" w:rsidRPr="00171BB5">
        <w:t xml:space="preserve">Redevoering senator </w:t>
      </w:r>
      <w:proofErr w:type="spellStart"/>
      <w:r w:rsidR="00487A33" w:rsidRPr="00171BB5">
        <w:t>McCarthy</w:t>
      </w:r>
      <w:proofErr w:type="spellEnd"/>
      <w:r w:rsidR="00487A33" w:rsidRPr="00171BB5">
        <w:t xml:space="preserve"> over communisten in </w:t>
      </w:r>
      <w:proofErr w:type="spellStart"/>
      <w:r w:rsidR="00487A33" w:rsidRPr="00171BB5">
        <w:t>deVS</w:t>
      </w:r>
      <w:proofErr w:type="spellEnd"/>
      <w:r w:rsidR="00487A33" w:rsidRPr="00171BB5">
        <w:t xml:space="preserve"> </w:t>
      </w:r>
      <w:r>
        <w:br/>
        <w:t xml:space="preserve"> </w:t>
      </w:r>
      <w:r>
        <w:tab/>
        <w:t>-</w:t>
      </w:r>
      <w:r>
        <w:tab/>
        <w:t xml:space="preserve">1956 </w:t>
      </w:r>
      <w:r w:rsidR="00611E22" w:rsidRPr="00611E22">
        <w:t xml:space="preserve">Bestorming van Felix </w:t>
      </w:r>
      <w:proofErr w:type="spellStart"/>
      <w:r w:rsidR="00611E22" w:rsidRPr="00611E22">
        <w:t>Meritis</w:t>
      </w:r>
      <w:proofErr w:type="spellEnd"/>
      <w:r w:rsidR="00611E22" w:rsidRPr="00611E22">
        <w:t xml:space="preserve"> in Amsterdam</w:t>
      </w:r>
      <w:r>
        <w:br/>
        <w:t xml:space="preserve"> </w:t>
      </w:r>
      <w:r>
        <w:tab/>
        <w:t>-</w:t>
      </w:r>
      <w:r>
        <w:tab/>
        <w:t xml:space="preserve">1961 </w:t>
      </w:r>
      <w:r w:rsidR="00611E22">
        <w:t>‘</w:t>
      </w:r>
      <w:proofErr w:type="spellStart"/>
      <w:r w:rsidR="00611E22">
        <w:t>Ich</w:t>
      </w:r>
      <w:proofErr w:type="spellEnd"/>
      <w:r w:rsidR="00611E22">
        <w:t xml:space="preserve"> bin </w:t>
      </w:r>
      <w:proofErr w:type="spellStart"/>
      <w:r w:rsidR="00611E22">
        <w:t>ein</w:t>
      </w:r>
      <w:proofErr w:type="spellEnd"/>
      <w:r w:rsidR="00611E22">
        <w:t xml:space="preserve"> Berliner’-toespraak van Kennedy in Berlijn</w:t>
      </w:r>
      <w:r>
        <w:br/>
        <w:t xml:space="preserve"> </w:t>
      </w:r>
      <w:r>
        <w:tab/>
        <w:t>-</w:t>
      </w:r>
      <w:r>
        <w:tab/>
        <w:t xml:space="preserve">1981 </w:t>
      </w:r>
      <w:r w:rsidR="00AA2C23">
        <w:t>Demonstratie</w:t>
      </w:r>
      <w:r>
        <w:t xml:space="preserve"> tegen kernwapens in Amsterdam </w:t>
      </w:r>
      <w:r>
        <w:br/>
      </w:r>
    </w:p>
    <w:p w:rsidR="00171BB5" w:rsidRPr="00171BB5" w:rsidRDefault="00171BB5" w:rsidP="00487A33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(</w:t>
      </w:r>
      <w:r w:rsidR="00BB76AE" w:rsidRPr="00171BB5">
        <w:rPr>
          <w:b/>
        </w:rPr>
        <w:t>38</w:t>
      </w:r>
      <w:r>
        <w:rPr>
          <w:b/>
        </w:rPr>
        <w:t>)</w:t>
      </w:r>
      <w:r w:rsidR="00BB76AE" w:rsidRPr="00171BB5">
        <w:rPr>
          <w:b/>
        </w:rPr>
        <w:t xml:space="preserve"> Het in praktijk brengen van totalitaire ideologieën communisme  en fascisme/</w:t>
      </w:r>
      <w:r w:rsidR="00AA2C23" w:rsidRPr="00171BB5">
        <w:rPr>
          <w:b/>
        </w:rPr>
        <w:t xml:space="preserve"> </w:t>
      </w:r>
      <w:r w:rsidR="00487A33" w:rsidRPr="00171BB5">
        <w:rPr>
          <w:b/>
        </w:rPr>
        <w:t>nationaalsocialisme</w:t>
      </w:r>
      <w:r w:rsidR="00BB76AE" w:rsidRPr="00171BB5">
        <w:rPr>
          <w:b/>
        </w:rPr>
        <w:t xml:space="preserve">. </w:t>
      </w:r>
      <w:r>
        <w:rPr>
          <w:b/>
        </w:rPr>
        <w:br/>
        <w:t xml:space="preserve"> </w:t>
      </w:r>
      <w:r>
        <w:rPr>
          <w:b/>
        </w:rPr>
        <w:tab/>
        <w:t>-</w:t>
      </w:r>
      <w:r>
        <w:tab/>
        <w:t xml:space="preserve">1968 </w:t>
      </w:r>
      <w:r w:rsidR="00AA2C23">
        <w:t>Praagse lente</w:t>
      </w:r>
      <w:r>
        <w:br/>
      </w:r>
    </w:p>
    <w:p w:rsidR="00171BB5" w:rsidRDefault="00171BB5" w:rsidP="00487A33">
      <w:pPr>
        <w:pStyle w:val="Lijstalinea"/>
        <w:numPr>
          <w:ilvl w:val="0"/>
          <w:numId w:val="2"/>
        </w:numPr>
      </w:pPr>
      <w:r>
        <w:rPr>
          <w:b/>
        </w:rPr>
        <w:t>(</w:t>
      </w:r>
      <w:r w:rsidR="00BB76AE" w:rsidRPr="00171BB5">
        <w:rPr>
          <w:b/>
        </w:rPr>
        <w:t>40</w:t>
      </w:r>
      <w:r>
        <w:rPr>
          <w:b/>
        </w:rPr>
        <w:t>)</w:t>
      </w:r>
      <w:r w:rsidR="00BB76AE" w:rsidRPr="00171BB5">
        <w:rPr>
          <w:b/>
        </w:rPr>
        <w:t xml:space="preserve"> Het voeren van twee wereldoorlogen. </w:t>
      </w:r>
      <w:r>
        <w:rPr>
          <w:b/>
        </w:rPr>
        <w:br/>
        <w:t xml:space="preserve"> </w:t>
      </w:r>
      <w:r>
        <w:rPr>
          <w:b/>
        </w:rPr>
        <w:tab/>
      </w:r>
      <w:r w:rsidRPr="00171BB5">
        <w:t>-</w:t>
      </w:r>
      <w:r w:rsidRPr="00171BB5">
        <w:tab/>
        <w:t xml:space="preserve">1945 </w:t>
      </w:r>
      <w:r w:rsidR="00487A33" w:rsidRPr="00171BB5">
        <w:t xml:space="preserve">Atoombom op </w:t>
      </w:r>
      <w:proofErr w:type="spellStart"/>
      <w:r w:rsidR="00487A33" w:rsidRPr="00171BB5">
        <w:t>Heroshima</w:t>
      </w:r>
      <w:proofErr w:type="spellEnd"/>
      <w:r w:rsidR="00487A33" w:rsidRPr="00171BB5">
        <w:t xml:space="preserve"> </w:t>
      </w:r>
      <w:r>
        <w:br/>
      </w:r>
    </w:p>
    <w:p w:rsidR="00171BB5" w:rsidRPr="00171BB5" w:rsidRDefault="00171BB5" w:rsidP="00487A33">
      <w:pPr>
        <w:pStyle w:val="Lijstalinea"/>
        <w:numPr>
          <w:ilvl w:val="0"/>
          <w:numId w:val="2"/>
        </w:numPr>
      </w:pPr>
      <w:r>
        <w:rPr>
          <w:b/>
        </w:rPr>
        <w:t>(</w:t>
      </w:r>
      <w:r w:rsidR="00BB76AE" w:rsidRPr="00171BB5">
        <w:rPr>
          <w:b/>
        </w:rPr>
        <w:t>43</w:t>
      </w:r>
      <w:r>
        <w:rPr>
          <w:b/>
        </w:rPr>
        <w:t>)</w:t>
      </w:r>
      <w:r w:rsidR="00BB76AE" w:rsidRPr="00171BB5">
        <w:rPr>
          <w:b/>
        </w:rPr>
        <w:t xml:space="preserve"> Verwoesting op niet eerder vertoonde schaal door massavernietigingswapens en de betrokkenheid van de burgerbevolking bij de oorlogvoering. </w:t>
      </w:r>
      <w:r>
        <w:rPr>
          <w:b/>
        </w:rPr>
        <w:br/>
        <w:t xml:space="preserve"> </w:t>
      </w:r>
      <w:r>
        <w:rPr>
          <w:b/>
        </w:rPr>
        <w:tab/>
        <w:t>-</w:t>
      </w:r>
      <w:r>
        <w:tab/>
        <w:t xml:space="preserve">1945 </w:t>
      </w:r>
      <w:r w:rsidR="00487A33">
        <w:t xml:space="preserve">Atoombom op </w:t>
      </w:r>
      <w:proofErr w:type="spellStart"/>
      <w:r w:rsidR="00487A33">
        <w:t>Heroshima</w:t>
      </w:r>
      <w:proofErr w:type="spellEnd"/>
      <w:r>
        <w:br/>
      </w:r>
    </w:p>
    <w:p w:rsidR="00171BB5" w:rsidRPr="00171BB5" w:rsidRDefault="00171BB5" w:rsidP="00487A33">
      <w:pPr>
        <w:pStyle w:val="Lijstalinea"/>
        <w:numPr>
          <w:ilvl w:val="0"/>
          <w:numId w:val="2"/>
        </w:numPr>
      </w:pPr>
      <w:r>
        <w:rPr>
          <w:b/>
        </w:rPr>
        <w:t>(</w:t>
      </w:r>
      <w:r w:rsidR="00BB76AE" w:rsidRPr="00171BB5">
        <w:rPr>
          <w:b/>
        </w:rPr>
        <w:t>45</w:t>
      </w:r>
      <w:r>
        <w:rPr>
          <w:b/>
        </w:rPr>
        <w:t>)</w:t>
      </w:r>
      <w:r w:rsidR="00BB76AE" w:rsidRPr="00171BB5">
        <w:rPr>
          <w:b/>
        </w:rPr>
        <w:t xml:space="preserve"> De verdeling van de wereld in twee ideologische blokken </w:t>
      </w:r>
      <w:r w:rsidR="00487A33" w:rsidRPr="00171BB5">
        <w:rPr>
          <w:b/>
        </w:rPr>
        <w:t xml:space="preserve">in de greep van een wapenwedloop en de daaruit voortvloeiende dreiging van een atoomoorlog. </w:t>
      </w:r>
      <w:r>
        <w:rPr>
          <w:b/>
        </w:rPr>
        <w:br/>
        <w:t xml:space="preserve"> </w:t>
      </w:r>
      <w:r>
        <w:rPr>
          <w:b/>
        </w:rPr>
        <w:tab/>
        <w:t>-</w:t>
      </w:r>
      <w:r>
        <w:rPr>
          <w:b/>
        </w:rPr>
        <w:tab/>
      </w:r>
      <w:r>
        <w:t xml:space="preserve">1945 </w:t>
      </w:r>
      <w:r w:rsidR="00487A33">
        <w:t xml:space="preserve">Atoombom op </w:t>
      </w:r>
      <w:proofErr w:type="spellStart"/>
      <w:r w:rsidR="00487A33">
        <w:t>Heroshima</w:t>
      </w:r>
      <w:proofErr w:type="spellEnd"/>
      <w:r w:rsidR="00487A33">
        <w:t xml:space="preserve"> </w:t>
      </w:r>
      <w:r>
        <w:br/>
        <w:t xml:space="preserve"> </w:t>
      </w:r>
      <w:r>
        <w:tab/>
        <w:t>-</w:t>
      </w:r>
      <w:r>
        <w:tab/>
        <w:t xml:space="preserve">1947 </w:t>
      </w:r>
      <w:r w:rsidR="00487A33">
        <w:t>Marshallplan</w:t>
      </w:r>
      <w:r>
        <w:br/>
        <w:t xml:space="preserve"> </w:t>
      </w:r>
      <w:r>
        <w:tab/>
        <w:t>-</w:t>
      </w:r>
      <w:r>
        <w:tab/>
      </w:r>
      <w:r w:rsidRPr="00171BB5">
        <w:t xml:space="preserve">1950 </w:t>
      </w:r>
      <w:r w:rsidR="00487A33" w:rsidRPr="00171BB5">
        <w:t xml:space="preserve">Redevoering senator </w:t>
      </w:r>
      <w:proofErr w:type="spellStart"/>
      <w:r w:rsidR="00487A33" w:rsidRPr="00171BB5">
        <w:t>McC</w:t>
      </w:r>
      <w:r w:rsidRPr="00171BB5">
        <w:t>arthy</w:t>
      </w:r>
      <w:proofErr w:type="spellEnd"/>
      <w:r w:rsidRPr="00171BB5">
        <w:t xml:space="preserve"> over communisten in de VS </w:t>
      </w:r>
      <w:r>
        <w:br/>
        <w:t xml:space="preserve"> </w:t>
      </w:r>
      <w:r>
        <w:tab/>
        <w:t>-</w:t>
      </w:r>
      <w:r>
        <w:tab/>
        <w:t xml:space="preserve">1954 </w:t>
      </w:r>
      <w:r w:rsidR="00487A33" w:rsidRPr="00487A33">
        <w:t xml:space="preserve">Akkoorden van Genève gesloten na slag bij Dien </w:t>
      </w:r>
      <w:proofErr w:type="spellStart"/>
      <w:r w:rsidR="00487A33" w:rsidRPr="00487A33">
        <w:t>Bien</w:t>
      </w:r>
      <w:proofErr w:type="spellEnd"/>
      <w:r w:rsidR="00487A33" w:rsidRPr="00487A33">
        <w:t xml:space="preserve"> </w:t>
      </w:r>
      <w:proofErr w:type="spellStart"/>
      <w:r w:rsidR="00487A33" w:rsidRPr="00487A33">
        <w:t>Phu</w:t>
      </w:r>
      <w:proofErr w:type="spellEnd"/>
      <w:r w:rsidR="00487A33" w:rsidRPr="00487A33">
        <w:t xml:space="preserve"> </w:t>
      </w:r>
      <w:r>
        <w:br/>
        <w:t xml:space="preserve"> </w:t>
      </w:r>
      <w:r>
        <w:tab/>
        <w:t>-</w:t>
      </w:r>
      <w:r>
        <w:tab/>
        <w:t xml:space="preserve">1956 </w:t>
      </w:r>
      <w:r w:rsidR="00611E22" w:rsidRPr="00611E22">
        <w:t xml:space="preserve">Bestorming van Felix </w:t>
      </w:r>
      <w:proofErr w:type="spellStart"/>
      <w:r w:rsidR="00611E22" w:rsidRPr="00611E22">
        <w:t>Meritis</w:t>
      </w:r>
      <w:proofErr w:type="spellEnd"/>
      <w:r w:rsidR="00611E22" w:rsidRPr="00611E22">
        <w:t xml:space="preserve"> in Amsterdam</w:t>
      </w:r>
      <w:r>
        <w:br/>
        <w:t xml:space="preserve"> </w:t>
      </w:r>
      <w:r>
        <w:tab/>
        <w:t>-</w:t>
      </w:r>
      <w:r>
        <w:tab/>
        <w:t xml:space="preserve">1961 </w:t>
      </w:r>
      <w:r w:rsidR="00611E22">
        <w:t>‘</w:t>
      </w:r>
      <w:proofErr w:type="spellStart"/>
      <w:r w:rsidR="00611E22">
        <w:t>Ich</w:t>
      </w:r>
      <w:proofErr w:type="spellEnd"/>
      <w:r w:rsidR="00611E22">
        <w:t xml:space="preserve"> bin </w:t>
      </w:r>
      <w:proofErr w:type="spellStart"/>
      <w:r w:rsidR="00611E22">
        <w:t>ein</w:t>
      </w:r>
      <w:proofErr w:type="spellEnd"/>
      <w:r w:rsidR="00611E22">
        <w:t xml:space="preserve"> Berliner’-toespraak van Kennedy in Berlijn </w:t>
      </w:r>
      <w:r>
        <w:br/>
        <w:t xml:space="preserve"> </w:t>
      </w:r>
      <w:r>
        <w:tab/>
        <w:t>-</w:t>
      </w:r>
      <w:r>
        <w:tab/>
        <w:t xml:space="preserve">1968 </w:t>
      </w:r>
      <w:r w:rsidR="00611E22">
        <w:t xml:space="preserve">Praagse lente </w:t>
      </w:r>
      <w:r>
        <w:br/>
        <w:t xml:space="preserve"> </w:t>
      </w:r>
      <w:r>
        <w:tab/>
        <w:t>-</w:t>
      </w:r>
      <w:r>
        <w:tab/>
        <w:t xml:space="preserve">1972 </w:t>
      </w:r>
      <w:r w:rsidR="00487A33">
        <w:t xml:space="preserve">Bezoek Nixon aan China </w:t>
      </w:r>
      <w:r>
        <w:br/>
        <w:t xml:space="preserve"> </w:t>
      </w:r>
      <w:r>
        <w:tab/>
        <w:t>-</w:t>
      </w:r>
      <w:r>
        <w:tab/>
        <w:t xml:space="preserve">1972 </w:t>
      </w:r>
      <w:r w:rsidR="00AA2C23">
        <w:t>SALT-1 ondertekend</w:t>
      </w:r>
      <w:r>
        <w:br/>
        <w:t xml:space="preserve"> </w:t>
      </w:r>
      <w:r>
        <w:tab/>
        <w:t>-</w:t>
      </w:r>
      <w:r>
        <w:tab/>
        <w:t xml:space="preserve">1975 </w:t>
      </w:r>
      <w:r w:rsidR="00487A33">
        <w:t xml:space="preserve">Burgeroorlog in Angola tussen MPLA en FNLA </w:t>
      </w:r>
      <w:r>
        <w:br/>
        <w:t xml:space="preserve"> </w:t>
      </w:r>
      <w:r>
        <w:tab/>
        <w:t>-</w:t>
      </w:r>
      <w:r>
        <w:tab/>
        <w:t xml:space="preserve">1981 </w:t>
      </w:r>
      <w:r w:rsidR="00AA2C23">
        <w:t xml:space="preserve">Demonstratie tegen kernwapens in Amsterdam </w:t>
      </w:r>
      <w:r>
        <w:br/>
      </w:r>
    </w:p>
    <w:p w:rsidR="00EE5A5B" w:rsidRDefault="00171BB5" w:rsidP="00487A33">
      <w:pPr>
        <w:pStyle w:val="Lijstalinea"/>
        <w:numPr>
          <w:ilvl w:val="0"/>
          <w:numId w:val="2"/>
        </w:numPr>
      </w:pPr>
      <w:r>
        <w:rPr>
          <w:b/>
        </w:rPr>
        <w:t>(</w:t>
      </w:r>
      <w:r w:rsidR="00487A33" w:rsidRPr="00171BB5">
        <w:rPr>
          <w:b/>
        </w:rPr>
        <w:t>46</w:t>
      </w:r>
      <w:r>
        <w:rPr>
          <w:b/>
        </w:rPr>
        <w:t>)</w:t>
      </w:r>
      <w:r w:rsidR="00487A33" w:rsidRPr="00171BB5">
        <w:rPr>
          <w:b/>
        </w:rPr>
        <w:t xml:space="preserve"> De dekolonisatie die een einde maakt aan de westerse hegemonie in de wereld. </w:t>
      </w:r>
      <w:r w:rsidR="00EE5A5B">
        <w:rPr>
          <w:b/>
        </w:rPr>
        <w:br/>
        <w:t xml:space="preserve"> </w:t>
      </w:r>
      <w:r w:rsidR="00EE5A5B" w:rsidRPr="00EE5A5B">
        <w:tab/>
        <w:t>-</w:t>
      </w:r>
      <w:r w:rsidR="00EE5A5B" w:rsidRPr="00EE5A5B">
        <w:tab/>
        <w:t xml:space="preserve">1954 </w:t>
      </w:r>
      <w:r w:rsidR="00487A33" w:rsidRPr="00EE5A5B">
        <w:t>Akkoorden van Genève gesl</w:t>
      </w:r>
      <w:r w:rsidR="00EE5A5B" w:rsidRPr="00EE5A5B">
        <w:t xml:space="preserve">oten na slag bij Dien </w:t>
      </w:r>
      <w:proofErr w:type="spellStart"/>
      <w:r w:rsidR="00EE5A5B" w:rsidRPr="00EE5A5B">
        <w:t>Bien</w:t>
      </w:r>
      <w:proofErr w:type="spellEnd"/>
      <w:r w:rsidR="00EE5A5B" w:rsidRPr="00EE5A5B">
        <w:t xml:space="preserve"> </w:t>
      </w:r>
      <w:proofErr w:type="spellStart"/>
      <w:r w:rsidR="00EE5A5B" w:rsidRPr="00EE5A5B">
        <w:t>Phu</w:t>
      </w:r>
      <w:proofErr w:type="spellEnd"/>
      <w:r w:rsidR="00EE5A5B">
        <w:t xml:space="preserve"> </w:t>
      </w:r>
      <w:r w:rsidR="00EE5A5B">
        <w:br/>
        <w:t xml:space="preserve"> </w:t>
      </w:r>
      <w:r w:rsidR="00EE5A5B">
        <w:tab/>
        <w:t>-</w:t>
      </w:r>
      <w:r w:rsidR="00EE5A5B">
        <w:tab/>
        <w:t xml:space="preserve">1975 </w:t>
      </w:r>
      <w:r w:rsidR="00487A33">
        <w:t xml:space="preserve">Burgeroorlog in Angola tussen MPLA en FNLA </w:t>
      </w:r>
      <w:r w:rsidR="00EE5A5B">
        <w:br/>
      </w:r>
    </w:p>
    <w:p w:rsidR="00EE5A5B" w:rsidRDefault="00171BB5" w:rsidP="00487A33">
      <w:pPr>
        <w:pStyle w:val="Lijstalinea"/>
        <w:numPr>
          <w:ilvl w:val="0"/>
          <w:numId w:val="2"/>
        </w:numPr>
      </w:pPr>
      <w:r w:rsidRPr="00EE5A5B">
        <w:rPr>
          <w:b/>
        </w:rPr>
        <w:t>(</w:t>
      </w:r>
      <w:r w:rsidR="00487A33" w:rsidRPr="00EE5A5B">
        <w:rPr>
          <w:b/>
        </w:rPr>
        <w:t>47</w:t>
      </w:r>
      <w:r w:rsidRPr="00EE5A5B">
        <w:rPr>
          <w:b/>
        </w:rPr>
        <w:t>)</w:t>
      </w:r>
      <w:r w:rsidR="00487A33" w:rsidRPr="00EE5A5B">
        <w:rPr>
          <w:b/>
        </w:rPr>
        <w:t xml:space="preserve"> De eenwording van Europa. </w:t>
      </w:r>
      <w:r w:rsidR="00EE5A5B">
        <w:rPr>
          <w:b/>
        </w:rPr>
        <w:br/>
        <w:t xml:space="preserve"> </w:t>
      </w:r>
      <w:r w:rsidR="00EE5A5B">
        <w:rPr>
          <w:b/>
        </w:rPr>
        <w:tab/>
        <w:t>-</w:t>
      </w:r>
      <w:r w:rsidR="00EE5A5B">
        <w:tab/>
        <w:t>1947 Marshallplan</w:t>
      </w:r>
      <w:r w:rsidR="00EE5A5B">
        <w:br/>
        <w:t xml:space="preserve"> </w:t>
      </w:r>
    </w:p>
    <w:p w:rsidR="00AA2C23" w:rsidRPr="00EE5A5B" w:rsidRDefault="00EE5A5B" w:rsidP="00EE5A5B">
      <w:pPr>
        <w:pStyle w:val="Lijstalinea"/>
        <w:numPr>
          <w:ilvl w:val="0"/>
          <w:numId w:val="2"/>
        </w:numPr>
      </w:pPr>
      <w:r>
        <w:rPr>
          <w:b/>
        </w:rPr>
        <w:t>(</w:t>
      </w:r>
      <w:r w:rsidR="00487A33" w:rsidRPr="00EE5A5B">
        <w:rPr>
          <w:b/>
        </w:rPr>
        <w:t>48</w:t>
      </w:r>
      <w:r>
        <w:rPr>
          <w:b/>
        </w:rPr>
        <w:t>)</w:t>
      </w:r>
      <w:r w:rsidR="00487A33" w:rsidRPr="00EE5A5B">
        <w:rPr>
          <w:b/>
        </w:rPr>
        <w:t xml:space="preserve"> De toenemende westerse welvaart die vanaf de jaren zestig van de 20e eeuw aanleiding geeft tot ingrijpende sociaal-culturele veranderingsprocessen. </w:t>
      </w:r>
      <w:r>
        <w:rPr>
          <w:b/>
        </w:rPr>
        <w:br/>
      </w:r>
      <w:r>
        <w:rPr>
          <w:b/>
        </w:rPr>
        <w:lastRenderedPageBreak/>
        <w:t xml:space="preserve"> </w:t>
      </w:r>
      <w:r>
        <w:rPr>
          <w:b/>
        </w:rPr>
        <w:tab/>
        <w:t>-</w:t>
      </w:r>
      <w:r>
        <w:tab/>
        <w:t xml:space="preserve">1968 </w:t>
      </w:r>
      <w:r w:rsidR="00611E22">
        <w:t>Praagse lente</w:t>
      </w:r>
      <w:r>
        <w:br/>
        <w:t xml:space="preserve"> </w:t>
      </w:r>
      <w:r>
        <w:tab/>
        <w:t>-</w:t>
      </w:r>
      <w:r>
        <w:tab/>
        <w:t xml:space="preserve">1981 </w:t>
      </w:r>
      <w:r w:rsidR="00AA2C23">
        <w:t>Demonstratie tegen kernwapens in Amsterdam</w:t>
      </w:r>
    </w:p>
    <w:p w:rsidR="00EE5A5B" w:rsidRPr="00A375E7" w:rsidRDefault="00EE5A5B" w:rsidP="00EE5A5B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EE5A5B">
        <w:rPr>
          <w:b/>
        </w:rPr>
        <w:t xml:space="preserve">Jaartallen </w:t>
      </w:r>
      <w:r>
        <w:rPr>
          <w:b/>
        </w:rPr>
        <w:t>die je moet kennen:</w:t>
      </w:r>
      <w:r w:rsidRPr="00EE5A5B">
        <w:rPr>
          <w:b/>
        </w:rPr>
        <w:t xml:space="preserve"> </w:t>
      </w:r>
      <w:r w:rsidRPr="00EE5A5B">
        <w:rPr>
          <w:b/>
        </w:rP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688">
        <w:rPr>
          <w:color w:val="943634" w:themeColor="accent2" w:themeShade="BF"/>
          <w:sz w:val="18"/>
          <w:u w:val="single"/>
        </w:rPr>
        <w:t>Rusland</w:t>
      </w:r>
      <w:r w:rsidRPr="00CE7688">
        <w:rPr>
          <w:color w:val="943634" w:themeColor="accent2" w:themeShade="BF"/>
          <w:sz w:val="18"/>
        </w:rPr>
        <w:t xml:space="preserve"> </w:t>
      </w:r>
      <w:r w:rsidRPr="00CE7688">
        <w:rPr>
          <w:color w:val="943634" w:themeColor="accent2" w:themeShade="BF"/>
          <w:sz w:val="18"/>
        </w:rPr>
        <w:tab/>
      </w:r>
      <w:r w:rsidRPr="00CE7688">
        <w:rPr>
          <w:color w:val="943634" w:themeColor="accent2" w:themeShade="BF"/>
          <w:sz w:val="18"/>
        </w:rPr>
        <w:tab/>
      </w:r>
      <w:r w:rsidRPr="00CE7688">
        <w:rPr>
          <w:color w:val="943634" w:themeColor="accent2" w:themeShade="BF"/>
          <w:sz w:val="18"/>
        </w:rPr>
        <w:tab/>
      </w:r>
      <w:r w:rsidRPr="00CE7688">
        <w:rPr>
          <w:color w:val="943634" w:themeColor="accent2" w:themeShade="BF"/>
          <w:sz w:val="18"/>
          <w:u w:val="single"/>
        </w:rPr>
        <w:t>VS</w:t>
      </w:r>
      <w:r w:rsidRPr="00CE7688">
        <w:rPr>
          <w:color w:val="943634" w:themeColor="accent2" w:themeShade="BF"/>
        </w:rPr>
        <w:br/>
      </w:r>
      <w:r>
        <w:br/>
        <w:t xml:space="preserve">1917 </w:t>
      </w:r>
      <w:r>
        <w:tab/>
        <w:t>Oktoberrevolutie in Rusland</w:t>
      </w:r>
      <w:r>
        <w:br/>
      </w:r>
      <w:r w:rsidRPr="00CE7688">
        <w:rPr>
          <w:i/>
          <w:sz w:val="18"/>
          <w:szCs w:val="18"/>
        </w:rPr>
        <w:t>1918</w:t>
      </w:r>
      <w:r w:rsidRPr="00CE7688">
        <w:rPr>
          <w:i/>
          <w:sz w:val="18"/>
          <w:szCs w:val="18"/>
        </w:rPr>
        <w:tab/>
      </w:r>
      <w:r w:rsidRPr="00CE7688">
        <w:rPr>
          <w:i/>
          <w:sz w:val="18"/>
          <w:szCs w:val="18"/>
        </w:rPr>
        <w:tab/>
      </w:r>
      <w:r w:rsidRPr="00CE7688">
        <w:rPr>
          <w:i/>
          <w:sz w:val="18"/>
          <w:szCs w:val="18"/>
        </w:rPr>
        <w:tab/>
      </w:r>
      <w:r w:rsidRPr="00CE7688">
        <w:rPr>
          <w:i/>
          <w:sz w:val="18"/>
          <w:szCs w:val="18"/>
        </w:rPr>
        <w:tab/>
      </w:r>
      <w:r w:rsidRPr="00CE7688">
        <w:rPr>
          <w:i/>
          <w:sz w:val="18"/>
          <w:szCs w:val="18"/>
        </w:rPr>
        <w:tab/>
      </w:r>
      <w:r w:rsidRPr="00CE7688">
        <w:rPr>
          <w:i/>
          <w:sz w:val="18"/>
          <w:szCs w:val="18"/>
        </w:rPr>
        <w:tab/>
      </w:r>
      <w:r w:rsidRPr="00CE7688">
        <w:rPr>
          <w:i/>
          <w:sz w:val="18"/>
          <w:szCs w:val="18"/>
        </w:rPr>
        <w:tab/>
      </w:r>
      <w:r w:rsidR="00CE7688" w:rsidRPr="00CE7688">
        <w:rPr>
          <w:i/>
          <w:color w:val="943634" w:themeColor="accent2" w:themeShade="BF"/>
          <w:sz w:val="18"/>
          <w:szCs w:val="18"/>
        </w:rPr>
        <w:t xml:space="preserve">Lenin  </w:t>
      </w:r>
      <w:r w:rsidR="00CE7688" w:rsidRPr="00CE7688">
        <w:rPr>
          <w:i/>
          <w:color w:val="943634" w:themeColor="accent2" w:themeShade="BF"/>
          <w:sz w:val="18"/>
          <w:szCs w:val="18"/>
        </w:rPr>
        <w:tab/>
      </w:r>
      <w:r w:rsidR="00CE7688" w:rsidRPr="00CE7688">
        <w:rPr>
          <w:i/>
          <w:color w:val="943634" w:themeColor="accent2" w:themeShade="BF"/>
          <w:sz w:val="18"/>
          <w:szCs w:val="18"/>
        </w:rPr>
        <w:tab/>
      </w:r>
      <w:r w:rsidR="00CE7688" w:rsidRPr="00CE7688">
        <w:rPr>
          <w:i/>
          <w:color w:val="943634" w:themeColor="accent2" w:themeShade="BF"/>
          <w:sz w:val="18"/>
          <w:szCs w:val="18"/>
        </w:rPr>
        <w:tab/>
      </w:r>
      <w:r w:rsidRPr="00CE7688">
        <w:rPr>
          <w:i/>
          <w:sz w:val="18"/>
          <w:szCs w:val="18"/>
        </w:rPr>
        <w:br/>
      </w:r>
      <w:r w:rsidR="00CE7688" w:rsidRPr="00CE7688">
        <w:rPr>
          <w:i/>
          <w:sz w:val="18"/>
          <w:szCs w:val="18"/>
        </w:rPr>
        <w:t xml:space="preserve">1933 </w:t>
      </w:r>
      <w:r w:rsidR="00CE7688" w:rsidRPr="00CE7688">
        <w:rPr>
          <w:i/>
          <w:sz w:val="18"/>
          <w:szCs w:val="18"/>
        </w:rPr>
        <w:tab/>
      </w:r>
      <w:r w:rsidR="00CE7688">
        <w:tab/>
      </w:r>
      <w:r w:rsidR="00CE7688">
        <w:tab/>
      </w:r>
      <w:r w:rsidR="00CE7688">
        <w:tab/>
      </w:r>
      <w:r w:rsidR="00CE7688">
        <w:tab/>
      </w:r>
      <w:r w:rsidR="00CE7688">
        <w:tab/>
      </w:r>
      <w:r w:rsidR="00CE7688">
        <w:tab/>
      </w:r>
      <w:r w:rsidR="00CE7688">
        <w:tab/>
      </w:r>
      <w:r w:rsidR="00CE7688">
        <w:tab/>
      </w:r>
      <w:r w:rsidR="00CE7688">
        <w:tab/>
      </w:r>
      <w:r w:rsidR="00CE7688">
        <w:rPr>
          <w:i/>
          <w:color w:val="943634" w:themeColor="accent2" w:themeShade="BF"/>
          <w:sz w:val="18"/>
        </w:rPr>
        <w:t>Roosevelt</w:t>
      </w:r>
      <w:r w:rsidR="00CE7688">
        <w:br/>
      </w:r>
      <w:r>
        <w:t xml:space="preserve">1941 </w:t>
      </w:r>
      <w:r>
        <w:tab/>
        <w:t xml:space="preserve">VS en Sovjet-Unie worden bondgenoten in de Tweede Wereldoorlog. </w:t>
      </w:r>
      <w:r>
        <w:br/>
      </w:r>
      <w:r w:rsidRPr="00EE5A5B">
        <w:t>1945</w:t>
      </w:r>
      <w:r>
        <w:t xml:space="preserve"> </w:t>
      </w:r>
      <w:r>
        <w:tab/>
      </w:r>
      <w:r w:rsidR="00A375E7">
        <w:t>C</w:t>
      </w:r>
      <w:r>
        <w:t>onferentie Potsdam.</w:t>
      </w:r>
      <w:r>
        <w:tab/>
      </w:r>
      <w:r>
        <w:tab/>
      </w:r>
      <w:r>
        <w:tab/>
      </w:r>
      <w:r>
        <w:tab/>
      </w:r>
      <w:r>
        <w:tab/>
      </w:r>
      <w:r w:rsidRPr="00EE5A5B">
        <w:tab/>
      </w:r>
      <w:r>
        <w:tab/>
      </w:r>
      <w:r w:rsidRPr="00CE7688">
        <w:rPr>
          <w:i/>
          <w:color w:val="943634" w:themeColor="accent2" w:themeShade="BF"/>
          <w:sz w:val="18"/>
        </w:rPr>
        <w:t>Truman</w:t>
      </w:r>
      <w:r w:rsidRPr="00EE5A5B">
        <w:rPr>
          <w:i/>
        </w:rPr>
        <w:br/>
      </w:r>
      <w:r w:rsidRPr="00EE5A5B">
        <w:t>1947</w:t>
      </w:r>
      <w:r w:rsidRPr="00EE5A5B">
        <w:tab/>
      </w:r>
      <w:r>
        <w:t>Trumandoctrine</w:t>
      </w:r>
      <w:r w:rsidRPr="00EE5A5B">
        <w:br/>
        <w:t>1948</w:t>
      </w:r>
      <w:r w:rsidRPr="00EE5A5B">
        <w:tab/>
      </w:r>
      <w:r w:rsidR="00A375E7">
        <w:t>B</w:t>
      </w:r>
      <w:r w:rsidRPr="00EE5A5B">
        <w:t xml:space="preserve">lokkade van </w:t>
      </w:r>
      <w:r>
        <w:t>(West-)</w:t>
      </w:r>
      <w:r w:rsidRPr="00EE5A5B">
        <w:t xml:space="preserve">Berlijn </w:t>
      </w:r>
      <w:r w:rsidR="00A375E7">
        <w:br/>
        <w:t>1949</w:t>
      </w:r>
      <w:r w:rsidR="00A375E7">
        <w:tab/>
        <w:t xml:space="preserve">Mao </w:t>
      </w:r>
      <w:proofErr w:type="spellStart"/>
      <w:r w:rsidR="00A375E7">
        <w:t>Zedong</w:t>
      </w:r>
      <w:proofErr w:type="spellEnd"/>
      <w:r w:rsidR="00A375E7">
        <w:t xml:space="preserve"> roept onafhankelijke communistische  Volksrepubliek China uit</w:t>
      </w:r>
      <w:r w:rsidR="00A375E7">
        <w:br/>
        <w:t>1950</w:t>
      </w:r>
      <w:r w:rsidR="00A375E7">
        <w:tab/>
        <w:t>Begin Korea-oorlog</w:t>
      </w:r>
      <w:r w:rsidRPr="00EE5A5B">
        <w:br/>
      </w:r>
      <w:r w:rsidRPr="00A375E7">
        <w:t>1953</w:t>
      </w:r>
      <w:r w:rsidRPr="00A375E7">
        <w:tab/>
      </w:r>
      <w:r w:rsidR="00A375E7" w:rsidRPr="00A375E7">
        <w:t xml:space="preserve">Dood van Stalin </w:t>
      </w:r>
      <w:r w:rsidRPr="00A375E7">
        <w:tab/>
      </w:r>
      <w:r w:rsidRPr="00A375E7">
        <w:tab/>
      </w:r>
      <w:r w:rsidRPr="00A375E7">
        <w:tab/>
      </w:r>
      <w:r w:rsidRPr="00A375E7">
        <w:tab/>
      </w:r>
      <w:hyperlink r:id="rId6" w:tooltip="Chroesjtsjov" w:history="1">
        <w:proofErr w:type="spellStart"/>
        <w:r w:rsidRPr="00CE7688">
          <w:rPr>
            <w:rFonts w:eastAsia="Times New Roman" w:cs="Times New Roman"/>
            <w:bCs/>
            <w:i/>
            <w:color w:val="943634" w:themeColor="accent2" w:themeShade="BF"/>
            <w:sz w:val="18"/>
            <w:lang w:eastAsia="en-GB"/>
          </w:rPr>
          <w:t>Chroesjtsjov</w:t>
        </w:r>
        <w:proofErr w:type="spellEnd"/>
      </w:hyperlink>
      <w:r w:rsidRPr="00CE7688">
        <w:rPr>
          <w:rFonts w:eastAsia="Times New Roman" w:cs="Times New Roman"/>
          <w:bCs/>
          <w:i/>
          <w:color w:val="943634" w:themeColor="accent2" w:themeShade="BF"/>
          <w:sz w:val="18"/>
          <w:lang w:eastAsia="en-GB"/>
        </w:rPr>
        <w:t xml:space="preserve"> </w:t>
      </w:r>
      <w:r w:rsidRPr="00CE7688">
        <w:rPr>
          <w:rFonts w:eastAsia="Times New Roman" w:cs="Times New Roman"/>
          <w:bCs/>
          <w:i/>
          <w:color w:val="943634" w:themeColor="accent2" w:themeShade="BF"/>
          <w:sz w:val="18"/>
          <w:lang w:eastAsia="en-GB"/>
        </w:rPr>
        <w:tab/>
      </w:r>
      <w:r w:rsidRPr="00CE7688">
        <w:rPr>
          <w:rFonts w:eastAsia="Times New Roman" w:cs="Times New Roman"/>
          <w:bCs/>
          <w:i/>
          <w:color w:val="943634" w:themeColor="accent2" w:themeShade="BF"/>
          <w:sz w:val="18"/>
          <w:lang w:eastAsia="en-GB"/>
        </w:rPr>
        <w:tab/>
      </w:r>
      <w:proofErr w:type="spellStart"/>
      <w:r w:rsidRPr="00CE7688">
        <w:rPr>
          <w:rFonts w:eastAsia="Times New Roman" w:cs="Times New Roman"/>
          <w:bCs/>
          <w:i/>
          <w:color w:val="943634" w:themeColor="accent2" w:themeShade="BF"/>
          <w:sz w:val="18"/>
          <w:lang w:eastAsia="en-GB"/>
        </w:rPr>
        <w:t>Eisenhower</w:t>
      </w:r>
      <w:proofErr w:type="spellEnd"/>
      <w:r w:rsidRPr="00CE7688">
        <w:rPr>
          <w:i/>
          <w:color w:val="943634" w:themeColor="accent2" w:themeShade="BF"/>
          <w:sz w:val="18"/>
        </w:rPr>
        <w:br/>
      </w:r>
      <w:r w:rsidRPr="00EE5A5B">
        <w:t>19</w:t>
      </w:r>
      <w:r w:rsidR="00A375E7">
        <w:t>55</w:t>
      </w:r>
      <w:r w:rsidR="00A375E7">
        <w:tab/>
        <w:t>Oprichting Warschaupact. DDR wordt lid</w:t>
      </w:r>
      <w:r w:rsidRPr="00EE5A5B">
        <w:br/>
        <w:t xml:space="preserve">1956 </w:t>
      </w:r>
      <w:r w:rsidRPr="00EE5A5B">
        <w:tab/>
        <w:t>Hongaarse opstand</w:t>
      </w:r>
      <w:r w:rsidRPr="00EE5A5B">
        <w:br/>
        <w:t>1961</w:t>
      </w:r>
      <w:r w:rsidRPr="00EE5A5B">
        <w:tab/>
        <w:t xml:space="preserve">Bouw van de </w:t>
      </w:r>
      <w:proofErr w:type="spellStart"/>
      <w:r w:rsidRPr="00EE5A5B">
        <w:t>Berlijnse</w:t>
      </w:r>
      <w:proofErr w:type="spellEnd"/>
      <w:r w:rsidRPr="00EE5A5B">
        <w:t xml:space="preserve"> muur</w:t>
      </w:r>
      <w:r w:rsidRPr="00EE5A5B">
        <w:tab/>
      </w:r>
      <w:r w:rsidRPr="00EE5A5B">
        <w:tab/>
      </w:r>
      <w:r w:rsidRPr="00EE5A5B">
        <w:tab/>
      </w:r>
      <w:r w:rsidRPr="00EE5A5B">
        <w:tab/>
      </w:r>
      <w:r w:rsidRPr="00EE5A5B">
        <w:tab/>
      </w:r>
      <w:r w:rsidR="00A375E7">
        <w:tab/>
      </w:r>
      <w:r w:rsidRPr="00CE7688">
        <w:rPr>
          <w:i/>
          <w:color w:val="943634" w:themeColor="accent2" w:themeShade="BF"/>
          <w:sz w:val="18"/>
        </w:rPr>
        <w:t xml:space="preserve">Kennedy </w:t>
      </w:r>
      <w:bookmarkStart w:id="0" w:name="_GoBack"/>
      <w:bookmarkEnd w:id="0"/>
      <w:r w:rsidRPr="00EE5A5B">
        <w:br/>
        <w:t>1962</w:t>
      </w:r>
      <w:r w:rsidRPr="00EE5A5B">
        <w:tab/>
        <w:t>Cubacrisis</w:t>
      </w:r>
      <w:r w:rsidRPr="00EE5A5B">
        <w:br/>
        <w:t>1963</w:t>
      </w:r>
      <w:r w:rsidRPr="00EE5A5B">
        <w:tab/>
      </w:r>
      <w:r w:rsidR="00A375E7">
        <w:t>Einde Cubacrisis, begin ontspanning</w:t>
      </w:r>
      <w:r w:rsidR="00CE7688">
        <w:tab/>
      </w:r>
      <w:r w:rsidR="00CE7688">
        <w:tab/>
      </w:r>
      <w:r w:rsidR="00CE7688">
        <w:tab/>
      </w:r>
      <w:r w:rsidR="00CE7688">
        <w:tab/>
      </w:r>
      <w:r w:rsidR="00CE7688">
        <w:tab/>
      </w:r>
      <w:r w:rsidRPr="00CE7688">
        <w:rPr>
          <w:i/>
          <w:color w:val="943634" w:themeColor="accent2" w:themeShade="BF"/>
          <w:sz w:val="18"/>
        </w:rPr>
        <w:t>Johnson</w:t>
      </w:r>
      <w:r w:rsidRPr="00CE7688">
        <w:rPr>
          <w:color w:val="943634" w:themeColor="accent2" w:themeShade="BF"/>
        </w:rPr>
        <w:br/>
      </w:r>
      <w:r w:rsidRPr="00EE5A5B">
        <w:t>1964</w:t>
      </w:r>
      <w:r w:rsidRPr="00EE5A5B">
        <w:tab/>
      </w:r>
      <w:proofErr w:type="spellStart"/>
      <w:r w:rsidRPr="00EE5A5B">
        <w:t>Tonkin</w:t>
      </w:r>
      <w:proofErr w:type="spellEnd"/>
      <w:r w:rsidRPr="00EE5A5B">
        <w:t xml:space="preserve"> resolutie</w:t>
      </w:r>
      <w:r w:rsidRPr="00EE5A5B">
        <w:tab/>
      </w:r>
      <w:r w:rsidRPr="00EE5A5B">
        <w:tab/>
      </w:r>
      <w:r w:rsidRPr="00EE5A5B">
        <w:tab/>
      </w:r>
      <w:r w:rsidR="00A375E7">
        <w:tab/>
      </w:r>
      <w:hyperlink r:id="rId7" w:tooltip="Brezjnev" w:history="1">
        <w:r w:rsidRPr="00CE7688">
          <w:rPr>
            <w:rFonts w:eastAsia="Times New Roman" w:cs="Times New Roman"/>
            <w:bCs/>
            <w:i/>
            <w:color w:val="943634" w:themeColor="accent2" w:themeShade="BF"/>
            <w:sz w:val="18"/>
            <w:lang w:eastAsia="en-GB"/>
          </w:rPr>
          <w:t>Brezjnev</w:t>
        </w:r>
      </w:hyperlink>
      <w:r w:rsidRPr="00CE7688">
        <w:rPr>
          <w:rFonts w:eastAsia="Times New Roman" w:cs="Times New Roman"/>
          <w:bCs/>
          <w:color w:val="943634" w:themeColor="accent2" w:themeShade="BF"/>
          <w:sz w:val="18"/>
          <w:lang w:eastAsia="en-GB"/>
        </w:rPr>
        <w:br/>
      </w:r>
      <w:r w:rsidRPr="00EE5A5B">
        <w:rPr>
          <w:rFonts w:eastAsia="Times New Roman" w:cs="Times New Roman"/>
          <w:bCs/>
          <w:lang w:eastAsia="en-GB"/>
        </w:rPr>
        <w:t xml:space="preserve">1969 </w:t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CE7688">
        <w:rPr>
          <w:rFonts w:eastAsia="Times New Roman" w:cs="Times New Roman"/>
          <w:bCs/>
          <w:i/>
          <w:color w:val="943634" w:themeColor="accent2" w:themeShade="BF"/>
          <w:sz w:val="18"/>
          <w:lang w:eastAsia="en-GB"/>
        </w:rPr>
        <w:t>Nixon</w:t>
      </w:r>
      <w:r w:rsidRPr="00A375E7">
        <w:rPr>
          <w:rFonts w:eastAsia="Times New Roman" w:cs="Times New Roman"/>
          <w:bCs/>
          <w:i/>
          <w:sz w:val="18"/>
          <w:lang w:eastAsia="en-GB"/>
        </w:rPr>
        <w:br/>
      </w:r>
      <w:r w:rsidRPr="00EE5A5B">
        <w:rPr>
          <w:rFonts w:eastAsia="Times New Roman" w:cs="Times New Roman"/>
          <w:bCs/>
          <w:lang w:eastAsia="en-GB"/>
        </w:rPr>
        <w:t xml:space="preserve">1975 </w:t>
      </w:r>
      <w:r w:rsidRPr="00EE5A5B">
        <w:rPr>
          <w:rFonts w:eastAsia="Times New Roman" w:cs="Times New Roman"/>
          <w:bCs/>
          <w:lang w:eastAsia="en-GB"/>
        </w:rPr>
        <w:tab/>
      </w:r>
      <w:r w:rsidR="00A375E7">
        <w:rPr>
          <w:rFonts w:eastAsia="Times New Roman" w:cs="Times New Roman"/>
          <w:bCs/>
          <w:lang w:eastAsia="en-GB"/>
        </w:rPr>
        <w:t>B</w:t>
      </w:r>
      <w:r w:rsidRPr="00EE5A5B">
        <w:rPr>
          <w:rFonts w:eastAsia="Times New Roman" w:cs="Times New Roman"/>
          <w:bCs/>
          <w:lang w:eastAsia="en-GB"/>
        </w:rPr>
        <w:t>egin burgeroorlog Angola</w:t>
      </w:r>
      <w:r w:rsidR="00A375E7">
        <w:rPr>
          <w:rFonts w:eastAsia="Times New Roman" w:cs="Times New Roman"/>
          <w:bCs/>
          <w:lang w:eastAsia="en-GB"/>
        </w:rPr>
        <w:br/>
        <w:t>1980</w:t>
      </w:r>
      <w:r w:rsidR="00A375E7">
        <w:rPr>
          <w:rFonts w:eastAsia="Times New Roman" w:cs="Times New Roman"/>
          <w:bCs/>
          <w:lang w:eastAsia="en-GB"/>
        </w:rPr>
        <w:tab/>
        <w:t>Start Amerikaanse SDI-project zorgt voor onrust in SU</w:t>
      </w:r>
      <w:r w:rsidRPr="00EE5A5B">
        <w:rPr>
          <w:rFonts w:eastAsia="Times New Roman" w:cs="Times New Roman"/>
          <w:bCs/>
          <w:lang w:eastAsia="en-GB"/>
        </w:rPr>
        <w:br/>
        <w:t xml:space="preserve">1985 </w:t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r w:rsidRPr="00EE5A5B">
        <w:rPr>
          <w:rFonts w:eastAsia="Times New Roman" w:cs="Times New Roman"/>
          <w:bCs/>
          <w:lang w:eastAsia="en-GB"/>
        </w:rPr>
        <w:tab/>
      </w:r>
      <w:hyperlink r:id="rId8" w:tooltip="Gorbatsjov" w:history="1">
        <w:proofErr w:type="spellStart"/>
        <w:r w:rsidRPr="00CE7688">
          <w:rPr>
            <w:rFonts w:eastAsia="Times New Roman" w:cs="Times New Roman"/>
            <w:bCs/>
            <w:i/>
            <w:color w:val="943634" w:themeColor="accent2" w:themeShade="BF"/>
            <w:sz w:val="18"/>
            <w:lang w:eastAsia="en-GB"/>
          </w:rPr>
          <w:t>Gorbatsjov</w:t>
        </w:r>
        <w:proofErr w:type="spellEnd"/>
      </w:hyperlink>
      <w:r w:rsidRPr="00CE7688">
        <w:rPr>
          <w:rFonts w:eastAsia="Times New Roman" w:cs="Times New Roman"/>
          <w:i/>
          <w:color w:val="943634" w:themeColor="accent2" w:themeShade="BF"/>
          <w:sz w:val="18"/>
          <w:lang w:eastAsia="en-GB"/>
        </w:rPr>
        <w:t xml:space="preserve"> </w:t>
      </w:r>
      <w:r w:rsidR="00A375E7">
        <w:rPr>
          <w:rFonts w:eastAsia="Times New Roman" w:cs="Times New Roman"/>
          <w:i/>
          <w:sz w:val="18"/>
          <w:lang w:eastAsia="en-GB"/>
        </w:rPr>
        <w:br/>
      </w:r>
      <w:r w:rsidR="00A375E7" w:rsidRPr="00A375E7">
        <w:rPr>
          <w:rFonts w:eastAsia="Times New Roman" w:cs="Times New Roman"/>
          <w:lang w:eastAsia="en-GB"/>
        </w:rPr>
        <w:t>1989</w:t>
      </w:r>
      <w:r w:rsidR="00A375E7">
        <w:rPr>
          <w:rFonts w:eastAsia="Times New Roman" w:cs="Times New Roman"/>
          <w:lang w:eastAsia="en-GB"/>
        </w:rPr>
        <w:tab/>
        <w:t xml:space="preserve">Val </w:t>
      </w:r>
      <w:proofErr w:type="spellStart"/>
      <w:r w:rsidR="00CE7688">
        <w:rPr>
          <w:rFonts w:eastAsia="Times New Roman" w:cs="Times New Roman"/>
          <w:lang w:eastAsia="en-GB"/>
        </w:rPr>
        <w:t>Berlijnse</w:t>
      </w:r>
      <w:proofErr w:type="spellEnd"/>
      <w:r w:rsidR="00A375E7">
        <w:rPr>
          <w:rFonts w:eastAsia="Times New Roman" w:cs="Times New Roman"/>
          <w:lang w:eastAsia="en-GB"/>
        </w:rPr>
        <w:t xml:space="preserve"> muur, val ijzeren gordijn </w:t>
      </w:r>
      <w:r w:rsidR="00A375E7">
        <w:rPr>
          <w:rFonts w:eastAsia="Times New Roman" w:cs="Times New Roman"/>
          <w:lang w:eastAsia="en-GB"/>
        </w:rPr>
        <w:br/>
        <w:t>1991</w:t>
      </w:r>
      <w:r w:rsidR="00A375E7">
        <w:rPr>
          <w:rFonts w:eastAsia="Times New Roman" w:cs="Times New Roman"/>
          <w:lang w:eastAsia="en-GB"/>
        </w:rPr>
        <w:tab/>
        <w:t xml:space="preserve">Val van communistisch regime in SU, einde koude oorlog, Warschaupact opgeheven </w:t>
      </w:r>
    </w:p>
    <w:p w:rsidR="00EE5A5B" w:rsidRPr="00A375E7" w:rsidRDefault="00EE5A5B" w:rsidP="00EE5A5B">
      <w:pPr>
        <w:pStyle w:val="Lijstalinea"/>
        <w:ind w:left="360"/>
        <w:jc w:val="right"/>
        <w:rPr>
          <w:sz w:val="28"/>
        </w:rPr>
      </w:pPr>
    </w:p>
    <w:p w:rsidR="00EE5A5B" w:rsidRPr="00A375E7" w:rsidRDefault="00EE5A5B" w:rsidP="00EE5A5B">
      <w:pPr>
        <w:rPr>
          <w:b/>
          <w:sz w:val="28"/>
        </w:rPr>
      </w:pPr>
    </w:p>
    <w:p w:rsidR="00611E22" w:rsidRPr="00EE5A5B" w:rsidRDefault="00611E22" w:rsidP="00487A33"/>
    <w:p w:rsidR="00C8280C" w:rsidRPr="00EE5A5B" w:rsidRDefault="00C8280C"/>
    <w:sectPr w:rsidR="00C8280C" w:rsidRPr="00EE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062"/>
    <w:multiLevelType w:val="multilevel"/>
    <w:tmpl w:val="B05C6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6232F"/>
    <w:multiLevelType w:val="hybridMultilevel"/>
    <w:tmpl w:val="41B8B0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C0"/>
    <w:rsid w:val="00075A1D"/>
    <w:rsid w:val="00171BB5"/>
    <w:rsid w:val="00487A33"/>
    <w:rsid w:val="005672D9"/>
    <w:rsid w:val="005A40C0"/>
    <w:rsid w:val="00611E22"/>
    <w:rsid w:val="007C236F"/>
    <w:rsid w:val="008E46E1"/>
    <w:rsid w:val="00A375E7"/>
    <w:rsid w:val="00AA2C23"/>
    <w:rsid w:val="00AB155C"/>
    <w:rsid w:val="00B57F78"/>
    <w:rsid w:val="00B946D9"/>
    <w:rsid w:val="00BA38B5"/>
    <w:rsid w:val="00BB76AE"/>
    <w:rsid w:val="00BF221F"/>
    <w:rsid w:val="00C8280C"/>
    <w:rsid w:val="00CE7688"/>
    <w:rsid w:val="00EE5A5B"/>
    <w:rsid w:val="00F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8280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8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8280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8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Gorbatsj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.wikipedia.org/wiki/Brezjn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.wikipedia.org/wiki/Chroesjtsj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Brokke</dc:creator>
  <cp:lastModifiedBy>Katie Brokke</cp:lastModifiedBy>
  <cp:revision>2</cp:revision>
  <cp:lastPrinted>2015-01-13T19:28:00Z</cp:lastPrinted>
  <dcterms:created xsi:type="dcterms:W3CDTF">2015-03-18T16:37:00Z</dcterms:created>
  <dcterms:modified xsi:type="dcterms:W3CDTF">2015-03-18T16:37:00Z</dcterms:modified>
</cp:coreProperties>
</file>