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D3F" w:rsidRDefault="00856F2A" w:rsidP="00856F2A">
      <w:pPr>
        <w:pStyle w:val="Geenafstand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Krachten: Sport en verkeer</w:t>
      </w:r>
    </w:p>
    <w:p w:rsidR="00856F2A" w:rsidRDefault="00856F2A" w:rsidP="00856F2A">
      <w:pPr>
        <w:pStyle w:val="Geenafstand"/>
        <w:rPr>
          <w:rFonts w:ascii="Arial" w:hAnsi="Arial" w:cs="Arial"/>
          <w:sz w:val="28"/>
        </w:rPr>
      </w:pPr>
    </w:p>
    <w:p w:rsidR="00856F2A" w:rsidRPr="00856F2A" w:rsidRDefault="00856F2A" w:rsidP="00856F2A">
      <w:pPr>
        <w:pStyle w:val="Geenafstand"/>
        <w:rPr>
          <w:rFonts w:ascii="Arial" w:hAnsi="Arial" w:cs="Arial"/>
          <w:b/>
          <w:i/>
          <w:sz w:val="24"/>
        </w:rPr>
      </w:pPr>
      <w:r w:rsidRPr="00856F2A">
        <w:rPr>
          <w:rFonts w:ascii="Arial" w:hAnsi="Arial" w:cs="Arial"/>
          <w:b/>
          <w:i/>
          <w:sz w:val="24"/>
        </w:rPr>
        <w:t>Eigenschappen van krachten:</w:t>
      </w:r>
    </w:p>
    <w:p w:rsidR="00856F2A" w:rsidRDefault="00856F2A" w:rsidP="00856F2A">
      <w:pPr>
        <w:pStyle w:val="Geenafstand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Een kracht is een wisselwerking tussen twee voorwerpen.</w:t>
      </w:r>
    </w:p>
    <w:p w:rsidR="00856F2A" w:rsidRDefault="00856F2A" w:rsidP="00856F2A">
      <w:pPr>
        <w:pStyle w:val="Geenafstand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Een kracht heeft een grootte, een richting en een aangrijpingspunt.</w:t>
      </w:r>
    </w:p>
    <w:p w:rsidR="00856F2A" w:rsidRDefault="00856F2A" w:rsidP="00856F2A">
      <w:pPr>
        <w:pStyle w:val="Geenafstand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 eenheid van een kracht F is newton (N).</w:t>
      </w:r>
    </w:p>
    <w:p w:rsidR="00856F2A" w:rsidRDefault="00856F2A" w:rsidP="00856F2A">
      <w:pPr>
        <w:pStyle w:val="Geenafstand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Een kracht wordt getekend als een pijl. De lengte van de pijl geeft via een krachtenschaal de grootte van de kracht aan.</w:t>
      </w:r>
    </w:p>
    <w:p w:rsidR="00856F2A" w:rsidRDefault="00856F2A" w:rsidP="00856F2A">
      <w:pPr>
        <w:pStyle w:val="Geenafstand"/>
        <w:rPr>
          <w:rFonts w:ascii="Arial" w:hAnsi="Arial" w:cs="Arial"/>
          <w:sz w:val="24"/>
        </w:rPr>
      </w:pPr>
    </w:p>
    <w:p w:rsidR="00417A47" w:rsidRDefault="00417A47" w:rsidP="00417A47">
      <w:pPr>
        <w:pStyle w:val="Geenafstand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Nettokracht</w:t>
      </w:r>
      <w:proofErr w:type="spellEnd"/>
      <w:r>
        <w:rPr>
          <w:rFonts w:ascii="Arial" w:hAnsi="Arial" w:cs="Arial"/>
          <w:sz w:val="24"/>
        </w:rPr>
        <w:t xml:space="preserve"> (of resulterende kracht): de som van alle krachten bij elkaar. Hieraan kun je zien of een voorwerp versnelt of vertraagt.</w:t>
      </w:r>
    </w:p>
    <w:p w:rsidR="00417A47" w:rsidRDefault="00417A47" w:rsidP="00417A47">
      <w:pPr>
        <w:pStyle w:val="Geenafstand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Krachtenpaar: twee voorwerpen die een kracht op elkaar uitoefenen. Eigenschappen van krachtenparen:</w:t>
      </w:r>
    </w:p>
    <w:p w:rsidR="00417A47" w:rsidRDefault="00417A47" w:rsidP="00417A47">
      <w:pPr>
        <w:pStyle w:val="Geenafstand"/>
        <w:numPr>
          <w:ilvl w:val="0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 twee krachten werken op twee verschillende voorwerpen, ze kunnen elkaar dus nooit opheffen.</w:t>
      </w:r>
    </w:p>
    <w:p w:rsidR="00417A47" w:rsidRDefault="00417A47" w:rsidP="00417A47">
      <w:pPr>
        <w:pStyle w:val="Geenafstand"/>
        <w:numPr>
          <w:ilvl w:val="0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 twee krachten zijn even groot.</w:t>
      </w:r>
    </w:p>
    <w:p w:rsidR="00417A47" w:rsidRDefault="00417A47" w:rsidP="00417A47">
      <w:pPr>
        <w:pStyle w:val="Geenafstand"/>
        <w:numPr>
          <w:ilvl w:val="0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 twee krachten werken in tegengestelde richting.</w:t>
      </w:r>
    </w:p>
    <w:p w:rsidR="00417A47" w:rsidRDefault="00417A47" w:rsidP="00417A47">
      <w:pPr>
        <w:pStyle w:val="Geenafstand"/>
        <w:rPr>
          <w:rFonts w:ascii="Arial" w:hAnsi="Arial" w:cs="Arial"/>
          <w:sz w:val="24"/>
        </w:rPr>
      </w:pPr>
    </w:p>
    <w:p w:rsidR="00417A47" w:rsidRDefault="00417A47" w:rsidP="00417A47">
      <w:pPr>
        <w:pStyle w:val="Geenafstand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Wetten van Newton</w:t>
      </w:r>
    </w:p>
    <w:p w:rsidR="00417A47" w:rsidRPr="00417A47" w:rsidRDefault="00417A47" w:rsidP="00417A47">
      <w:pPr>
        <w:pStyle w:val="Geenafstand"/>
        <w:numPr>
          <w:ilvl w:val="0"/>
          <w:numId w:val="6"/>
        </w:numPr>
        <w:rPr>
          <w:rFonts w:ascii="Arial" w:hAnsi="Arial" w:cs="Arial"/>
          <w:sz w:val="24"/>
        </w:rPr>
      </w:pP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</w:rPr>
            </m:ctrlPr>
          </m:accPr>
          <m:e>
            <m:sSub>
              <m:sSubPr>
                <m:ctrlPr>
                  <w:rPr>
                    <w:rFonts w:ascii="Cambria Math" w:hAnsi="Cambria Math" w:cs="Arial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</w:rPr>
                  <m:t>F</m:t>
                </m:r>
              </m:e>
              <m:sub>
                <m:r>
                  <w:rPr>
                    <w:rFonts w:ascii="Cambria Math" w:hAnsi="Cambria Math" w:cs="Arial"/>
                    <w:sz w:val="24"/>
                  </w:rPr>
                  <m:t>res</m:t>
                </m:r>
              </m:sub>
            </m:sSub>
          </m:e>
        </m:acc>
        <m:r>
          <w:rPr>
            <w:rFonts w:ascii="Cambria Math" w:hAnsi="Cambria Math" w:cs="Arial"/>
            <w:sz w:val="24"/>
          </w:rPr>
          <m:t>=0, dan v=constant of staat stil</m:t>
        </m:r>
      </m:oMath>
    </w:p>
    <w:p w:rsidR="008C68EF" w:rsidRDefault="00417A47" w:rsidP="00856F2A">
      <w:pPr>
        <w:pStyle w:val="Geenafstand"/>
        <w:numPr>
          <w:ilvl w:val="0"/>
          <w:numId w:val="6"/>
        </w:numPr>
        <w:rPr>
          <w:rFonts w:ascii="Arial" w:hAnsi="Arial" w:cs="Arial"/>
          <w:sz w:val="24"/>
        </w:rPr>
      </w:pP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</w:rPr>
            </m:ctrlPr>
          </m:accPr>
          <m:e>
            <m:sSub>
              <m:sSubPr>
                <m:ctrlPr>
                  <w:rPr>
                    <w:rFonts w:ascii="Cambria Math" w:hAnsi="Cambria Math" w:cs="Arial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</w:rPr>
                  <m:t>F</m:t>
                </m:r>
              </m:e>
              <m:sub>
                <m:r>
                  <w:rPr>
                    <w:rFonts w:ascii="Cambria Math" w:hAnsi="Cambria Math" w:cs="Arial"/>
                    <w:sz w:val="24"/>
                  </w:rPr>
                  <m:t>res</m:t>
                </m:r>
              </m:sub>
            </m:sSub>
          </m:e>
        </m:acc>
        <m:r>
          <w:rPr>
            <w:rFonts w:ascii="Cambria Math" w:hAnsi="Cambria Math" w:cs="Arial"/>
            <w:sz w:val="24"/>
          </w:rPr>
          <m:t>=</m:t>
        </m:r>
        <m:r>
          <w:rPr>
            <w:rFonts w:ascii="Cambria Math" w:hAnsi="Cambria Math" w:cs="Arial"/>
            <w:sz w:val="24"/>
          </w:rPr>
          <m:t>m ×</m:t>
        </m:r>
        <m:acc>
          <m:accPr>
            <m:chr m:val="⃗"/>
            <m:ctrlPr>
              <w:rPr>
                <w:rFonts w:ascii="Cambria Math" w:hAnsi="Cambria Math" w:cs="Arial"/>
                <w:i/>
                <w:sz w:val="24"/>
              </w:rPr>
            </m:ctrlPr>
          </m:accPr>
          <m:e>
            <m:r>
              <w:rPr>
                <w:rFonts w:ascii="Cambria Math" w:hAnsi="Cambria Math" w:cs="Arial"/>
                <w:sz w:val="24"/>
              </w:rPr>
              <m:t>a</m:t>
            </m:r>
          </m:e>
        </m:acc>
      </m:oMath>
    </w:p>
    <w:p w:rsidR="008C68EF" w:rsidRPr="008C68EF" w:rsidRDefault="008C68EF" w:rsidP="00856F2A">
      <w:pPr>
        <w:pStyle w:val="Geenafstand"/>
        <w:numPr>
          <w:ilvl w:val="0"/>
          <w:numId w:val="6"/>
        </w:numPr>
        <w:rPr>
          <w:rFonts w:ascii="Arial" w:eastAsiaTheme="minorEastAsia" w:hAnsi="Arial" w:cs="Arial"/>
          <w:sz w:val="24"/>
        </w:rPr>
      </w:pPr>
      <m:oMath>
        <m:sSub>
          <m:sSubPr>
            <m:ctrlPr>
              <w:rPr>
                <w:rFonts w:ascii="Cambria Math" w:eastAsiaTheme="minorEastAsia" w:hAnsi="Cambria Math" w:cs="Arial"/>
                <w:i/>
                <w:sz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Arial"/>
                    <w:i/>
                    <w:sz w:val="24"/>
                  </w:rPr>
                </m:ctrlPr>
              </m:accPr>
              <m:e>
                <m:r>
                  <w:rPr>
                    <w:rFonts w:ascii="Cambria Math" w:eastAsiaTheme="minorEastAsia" w:hAnsi="Cambria Math" w:cs="Arial"/>
                    <w:sz w:val="24"/>
                  </w:rPr>
                  <m:t>F</m:t>
                </m:r>
              </m:e>
            </m:acc>
          </m:e>
          <m:sub>
            <m:r>
              <w:rPr>
                <w:rFonts w:ascii="Cambria Math" w:eastAsiaTheme="minorEastAsia" w:hAnsi="Cambria Math" w:cs="Arial"/>
                <w:sz w:val="24"/>
              </w:rPr>
              <m:t>AB</m:t>
            </m:r>
          </m:sub>
        </m:sSub>
        <m:r>
          <w:rPr>
            <w:rFonts w:ascii="Cambria Math" w:eastAsiaTheme="minorEastAsia" w:hAnsi="Cambria Math" w:cs="Arial"/>
            <w:sz w:val="24"/>
          </w:rPr>
          <m:t>=-</m:t>
        </m:r>
        <m:sSub>
          <m:sSubPr>
            <m:ctrlPr>
              <w:rPr>
                <w:rFonts w:ascii="Cambria Math" w:eastAsiaTheme="minorEastAsia" w:hAnsi="Cambria Math" w:cs="Arial"/>
                <w:i/>
                <w:sz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Arial"/>
                    <w:i/>
                    <w:sz w:val="24"/>
                  </w:rPr>
                </m:ctrlPr>
              </m:accPr>
              <m:e>
                <m:r>
                  <w:rPr>
                    <w:rFonts w:ascii="Cambria Math" w:eastAsiaTheme="minorEastAsia" w:hAnsi="Cambria Math" w:cs="Arial"/>
                    <w:sz w:val="24"/>
                  </w:rPr>
                  <m:t>F</m:t>
                </m:r>
              </m:e>
            </m:acc>
          </m:e>
          <m:sub>
            <m:r>
              <w:rPr>
                <w:rFonts w:ascii="Cambria Math" w:eastAsiaTheme="minorEastAsia" w:hAnsi="Cambria Math" w:cs="Arial"/>
                <w:sz w:val="24"/>
              </w:rPr>
              <m:t>BA</m:t>
            </m:r>
          </m:sub>
        </m:sSub>
        <m:r>
          <w:rPr>
            <w:rFonts w:ascii="Cambria Math" w:eastAsiaTheme="minorEastAsia" w:hAnsi="Cambria Math" w:cs="Arial"/>
            <w:sz w:val="24"/>
          </w:rPr>
          <m:t xml:space="preserve"> </m:t>
        </m:r>
      </m:oMath>
    </w:p>
    <w:p w:rsidR="00417A47" w:rsidRPr="008C68EF" w:rsidRDefault="008C68EF" w:rsidP="008C68EF">
      <w:pPr>
        <w:pStyle w:val="Geenafstand"/>
        <w:rPr>
          <w:rFonts w:ascii="Arial" w:eastAsiaTheme="minorEastAsia" w:hAnsi="Arial" w:cs="Arial"/>
          <w:sz w:val="24"/>
        </w:rPr>
      </w:pPr>
      <m:oMath>
        <m:acc>
          <m:accPr>
            <m:chr m:val="⃗"/>
            <m:ctrlPr>
              <w:rPr>
                <w:rFonts w:ascii="Cambria Math" w:eastAsiaTheme="minorEastAsia" w:hAnsi="Cambria Math" w:cs="Arial"/>
                <w:i/>
                <w:sz w:val="24"/>
              </w:rPr>
            </m:ctrlPr>
          </m:accPr>
          <m:e>
            <m:r>
              <w:rPr>
                <w:rFonts w:ascii="Cambria Math" w:eastAsiaTheme="minorEastAsia" w:hAnsi="Cambria Math" w:cs="Arial"/>
                <w:sz w:val="24"/>
              </w:rPr>
              <m:t>F</m:t>
            </m:r>
          </m:e>
        </m:acc>
        <m:r>
          <w:rPr>
            <w:rFonts w:ascii="Cambria Math" w:eastAsiaTheme="minorEastAsia" w:hAnsi="Cambria Math" w:cs="Arial"/>
            <w:sz w:val="24"/>
          </w:rPr>
          <m:t xml:space="preserve">  </m:t>
        </m:r>
      </m:oMath>
      <w:r w:rsidR="00417A47" w:rsidRPr="008C68EF">
        <w:rPr>
          <w:rFonts w:ascii="Arial" w:eastAsiaTheme="minorEastAsia" w:hAnsi="Arial" w:cs="Arial"/>
          <w:sz w:val="24"/>
        </w:rPr>
        <w:t>betekent dat kracht een vectorgrootheid is.</w:t>
      </w:r>
    </w:p>
    <w:p w:rsidR="00417A47" w:rsidRDefault="00417A47" w:rsidP="00856F2A">
      <w:pPr>
        <w:pStyle w:val="Geenafstand"/>
        <w:rPr>
          <w:rFonts w:ascii="Arial" w:hAnsi="Arial" w:cs="Arial"/>
          <w:sz w:val="24"/>
        </w:rPr>
      </w:pPr>
    </w:p>
    <w:p w:rsidR="00856F2A" w:rsidRPr="00856F2A" w:rsidRDefault="00856F2A" w:rsidP="00856F2A">
      <w:pPr>
        <w:pStyle w:val="Geenafstand"/>
        <w:rPr>
          <w:rFonts w:ascii="Arial" w:hAnsi="Arial" w:cs="Arial"/>
          <w:b/>
          <w:i/>
          <w:sz w:val="24"/>
        </w:rPr>
      </w:pPr>
      <w:r w:rsidRPr="00856F2A">
        <w:rPr>
          <w:rFonts w:ascii="Arial" w:hAnsi="Arial" w:cs="Arial"/>
          <w:b/>
          <w:i/>
          <w:sz w:val="24"/>
        </w:rPr>
        <w:t>Soorten krachten:</w:t>
      </w:r>
    </w:p>
    <w:p w:rsidR="00856F2A" w:rsidRDefault="00856F2A" w:rsidP="00856F2A">
      <w:pPr>
        <w:pStyle w:val="Geenafstand"/>
        <w:numPr>
          <w:ilvl w:val="0"/>
          <w:numId w:val="2"/>
        </w:numPr>
        <w:rPr>
          <w:rFonts w:ascii="Arial" w:hAnsi="Arial" w:cs="Arial"/>
          <w:sz w:val="24"/>
        </w:rPr>
      </w:pPr>
      <w:r w:rsidRPr="00CF1F77">
        <w:rPr>
          <w:rFonts w:ascii="Arial" w:hAnsi="Arial" w:cs="Arial"/>
          <w:i/>
          <w:sz w:val="24"/>
        </w:rPr>
        <w:t>Veerkracht (F</w:t>
      </w:r>
      <w:r w:rsidRPr="00CF1F77">
        <w:rPr>
          <w:rFonts w:ascii="Arial" w:hAnsi="Arial" w:cs="Arial"/>
          <w:i/>
          <w:sz w:val="24"/>
          <w:vertAlign w:val="subscript"/>
        </w:rPr>
        <w:t>v</w:t>
      </w:r>
      <w:r w:rsidRPr="00CF1F77">
        <w:rPr>
          <w:rFonts w:ascii="Arial" w:hAnsi="Arial" w:cs="Arial"/>
          <w:i/>
          <w:sz w:val="24"/>
        </w:rPr>
        <w:t>):</w:t>
      </w:r>
      <w:r>
        <w:rPr>
          <w:rFonts w:ascii="Arial" w:hAnsi="Arial" w:cs="Arial"/>
          <w:sz w:val="24"/>
        </w:rPr>
        <w:t xml:space="preserve"> de veerkracht </w:t>
      </w:r>
      <w:r>
        <w:rPr>
          <w:rFonts w:ascii="Arial" w:hAnsi="Arial" w:cs="Arial"/>
          <w:sz w:val="24"/>
        </w:rPr>
        <w:t>F</w:t>
      </w:r>
      <w:r>
        <w:rPr>
          <w:rFonts w:ascii="Arial" w:hAnsi="Arial" w:cs="Arial"/>
          <w:sz w:val="24"/>
          <w:vertAlign w:val="subscript"/>
        </w:rPr>
        <w:t>v</w:t>
      </w:r>
      <w:r>
        <w:rPr>
          <w:rFonts w:ascii="Arial" w:hAnsi="Arial" w:cs="Arial"/>
          <w:sz w:val="24"/>
        </w:rPr>
        <w:t xml:space="preserve"> van een veer is evenredig met de uitrekking u.</w:t>
      </w:r>
    </w:p>
    <w:p w:rsidR="00BB6D10" w:rsidRPr="00BB6D10" w:rsidRDefault="00BB6D10" w:rsidP="00BB6D10">
      <w:pPr>
        <w:pStyle w:val="Geenafstand"/>
        <w:ind w:left="2124" w:hanging="1764"/>
        <w:rPr>
          <w:rFonts w:ascii="Arial" w:hAnsi="Arial" w:cs="Arial"/>
          <w:sz w:val="24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</w:rPr>
            </m:ctrlPr>
          </m:sSubPr>
          <m:e>
            <m:r>
              <w:rPr>
                <w:rFonts w:ascii="Cambria Math" w:hAnsi="Cambria Math" w:cs="Arial"/>
                <w:sz w:val="24"/>
              </w:rPr>
              <m:t>F</m:t>
            </m:r>
          </m:e>
          <m:sub>
            <m:r>
              <w:rPr>
                <w:rFonts w:ascii="Cambria Math" w:hAnsi="Cambria Math" w:cs="Arial"/>
                <w:sz w:val="24"/>
              </w:rPr>
              <m:t>v</m:t>
            </m:r>
          </m:sub>
        </m:sSub>
        <m:r>
          <w:rPr>
            <w:rFonts w:ascii="Cambria Math" w:hAnsi="Cambria Math" w:cs="Arial"/>
            <w:sz w:val="24"/>
          </w:rPr>
          <m:t>=C×u</m:t>
        </m:r>
      </m:oMath>
      <w:r>
        <w:rPr>
          <w:rFonts w:ascii="Arial" w:eastAsiaTheme="minorEastAsia" w:hAnsi="Arial" w:cs="Arial"/>
          <w:sz w:val="24"/>
        </w:rPr>
        <w:tab/>
        <w:t>(F</w:t>
      </w:r>
      <w:r>
        <w:rPr>
          <w:rFonts w:ascii="Arial" w:eastAsiaTheme="minorEastAsia" w:hAnsi="Arial" w:cs="Arial"/>
          <w:sz w:val="24"/>
          <w:vertAlign w:val="subscript"/>
        </w:rPr>
        <w:t>v</w:t>
      </w:r>
      <w:r>
        <w:rPr>
          <w:rFonts w:ascii="Arial" w:eastAsiaTheme="minorEastAsia" w:hAnsi="Arial" w:cs="Arial"/>
          <w:sz w:val="24"/>
        </w:rPr>
        <w:t xml:space="preserve"> in N, u in m en C in N/m)(de veerconstante C is groter bij een stuggere veer)</w:t>
      </w:r>
    </w:p>
    <w:p w:rsidR="00856F2A" w:rsidRDefault="00856F2A" w:rsidP="00856F2A">
      <w:pPr>
        <w:pStyle w:val="Geenafstand"/>
        <w:numPr>
          <w:ilvl w:val="0"/>
          <w:numId w:val="2"/>
        </w:numPr>
        <w:rPr>
          <w:rFonts w:ascii="Arial" w:hAnsi="Arial" w:cs="Arial"/>
          <w:sz w:val="24"/>
        </w:rPr>
      </w:pPr>
      <w:r w:rsidRPr="00CF1F77">
        <w:rPr>
          <w:rFonts w:ascii="Arial" w:hAnsi="Arial" w:cs="Arial"/>
          <w:i/>
          <w:sz w:val="24"/>
        </w:rPr>
        <w:t>Spankracht (</w:t>
      </w:r>
      <w:proofErr w:type="spellStart"/>
      <w:r w:rsidRPr="00CF1F77">
        <w:rPr>
          <w:rFonts w:ascii="Arial" w:hAnsi="Arial" w:cs="Arial"/>
          <w:i/>
          <w:sz w:val="24"/>
        </w:rPr>
        <w:t>F</w:t>
      </w:r>
      <w:r w:rsidRPr="00CF1F77">
        <w:rPr>
          <w:rFonts w:ascii="Arial" w:hAnsi="Arial" w:cs="Arial"/>
          <w:i/>
          <w:sz w:val="24"/>
          <w:vertAlign w:val="subscript"/>
        </w:rPr>
        <w:t>s</w:t>
      </w:r>
      <w:proofErr w:type="spellEnd"/>
      <w:r w:rsidRPr="00CF1F77">
        <w:rPr>
          <w:rFonts w:ascii="Arial" w:hAnsi="Arial" w:cs="Arial"/>
          <w:i/>
          <w:sz w:val="24"/>
        </w:rPr>
        <w:t>):</w:t>
      </w:r>
      <w:r>
        <w:rPr>
          <w:rFonts w:ascii="Arial" w:hAnsi="Arial" w:cs="Arial"/>
          <w:sz w:val="24"/>
        </w:rPr>
        <w:t xml:space="preserve"> de spankracht is overal in het touw even groot.</w:t>
      </w:r>
      <w:r w:rsidR="00CF1F77">
        <w:rPr>
          <w:rFonts w:ascii="Arial" w:hAnsi="Arial" w:cs="Arial"/>
          <w:sz w:val="24"/>
        </w:rPr>
        <w:t xml:space="preserve"> Als een voorwerp stil hangt, is de spankracht even groot als de zwaartekracht. De spankracht </w:t>
      </w:r>
      <w:proofErr w:type="spellStart"/>
      <w:r w:rsidR="00CF1F77">
        <w:rPr>
          <w:rFonts w:ascii="Arial" w:hAnsi="Arial" w:cs="Arial"/>
          <w:sz w:val="24"/>
        </w:rPr>
        <w:t>F</w:t>
      </w:r>
      <w:r w:rsidR="00CF1F77">
        <w:rPr>
          <w:rFonts w:ascii="Arial" w:hAnsi="Arial" w:cs="Arial"/>
          <w:sz w:val="24"/>
          <w:vertAlign w:val="subscript"/>
        </w:rPr>
        <w:t>s</w:t>
      </w:r>
      <w:proofErr w:type="spellEnd"/>
      <w:r w:rsidR="00CF1F77">
        <w:rPr>
          <w:rFonts w:ascii="Arial" w:hAnsi="Arial" w:cs="Arial"/>
          <w:sz w:val="24"/>
        </w:rPr>
        <w:t xml:space="preserve"> werkt altijd in de richting van het touw.</w:t>
      </w:r>
    </w:p>
    <w:p w:rsidR="00CF1F77" w:rsidRDefault="00CF1F77" w:rsidP="00856F2A">
      <w:pPr>
        <w:pStyle w:val="Geenafstand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i/>
          <w:sz w:val="24"/>
        </w:rPr>
        <w:t>Zwaartekracht (F</w:t>
      </w:r>
      <w:r>
        <w:rPr>
          <w:rFonts w:ascii="Arial" w:hAnsi="Arial" w:cs="Arial"/>
          <w:i/>
          <w:sz w:val="24"/>
          <w:vertAlign w:val="subscript"/>
        </w:rPr>
        <w:t>z</w:t>
      </w:r>
      <w:r>
        <w:rPr>
          <w:rFonts w:ascii="Arial" w:hAnsi="Arial" w:cs="Arial"/>
          <w:i/>
          <w:sz w:val="24"/>
        </w:rPr>
        <w:t>):</w:t>
      </w:r>
      <w:r>
        <w:rPr>
          <w:rFonts w:ascii="Arial" w:hAnsi="Arial" w:cs="Arial"/>
          <w:sz w:val="24"/>
        </w:rPr>
        <w:t xml:space="preserve"> de zwaartekracht is altijd naar beneden gericht vanuit een aangrijpingspunt (zwaartepunt). De zwaartekracht is evenredig met de massa m.</w:t>
      </w:r>
    </w:p>
    <w:p w:rsidR="00BB6D10" w:rsidRPr="00BB6D10" w:rsidRDefault="00BB6D10" w:rsidP="00BB6D10">
      <w:pPr>
        <w:pStyle w:val="Geenafstand"/>
        <w:ind w:left="360"/>
        <w:rPr>
          <w:rFonts w:ascii="Arial" w:hAnsi="Arial" w:cs="Arial"/>
          <w:sz w:val="24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</w:rPr>
            </m:ctrlPr>
          </m:sSubPr>
          <m:e>
            <m:r>
              <w:rPr>
                <w:rFonts w:ascii="Cambria Math" w:hAnsi="Cambria Math" w:cs="Arial"/>
                <w:sz w:val="24"/>
              </w:rPr>
              <m:t>F</m:t>
            </m:r>
          </m:e>
          <m:sub>
            <m:r>
              <w:rPr>
                <w:rFonts w:ascii="Cambria Math" w:hAnsi="Cambria Math" w:cs="Arial"/>
                <w:sz w:val="24"/>
              </w:rPr>
              <m:t>z</m:t>
            </m:r>
          </m:sub>
        </m:sSub>
        <m:r>
          <w:rPr>
            <w:rFonts w:ascii="Cambria Math" w:hAnsi="Cambria Math" w:cs="Arial"/>
            <w:sz w:val="24"/>
          </w:rPr>
          <m:t>=m×g</m:t>
        </m:r>
      </m:oMath>
      <w:r>
        <w:rPr>
          <w:rFonts w:ascii="Arial" w:eastAsiaTheme="minorEastAsia" w:hAnsi="Arial" w:cs="Arial"/>
          <w:sz w:val="24"/>
        </w:rPr>
        <w:tab/>
        <w:t>(F</w:t>
      </w:r>
      <w:r>
        <w:rPr>
          <w:rFonts w:ascii="Arial" w:eastAsiaTheme="minorEastAsia" w:hAnsi="Arial" w:cs="Arial"/>
          <w:sz w:val="24"/>
          <w:vertAlign w:val="subscript"/>
        </w:rPr>
        <w:t>z</w:t>
      </w:r>
      <w:r>
        <w:rPr>
          <w:rFonts w:ascii="Arial" w:eastAsiaTheme="minorEastAsia" w:hAnsi="Arial" w:cs="Arial"/>
          <w:sz w:val="24"/>
        </w:rPr>
        <w:t xml:space="preserve"> in N, m in kg en g in m/s</w:t>
      </w:r>
      <w:r>
        <w:rPr>
          <w:rFonts w:ascii="Arial" w:eastAsiaTheme="minorEastAsia" w:hAnsi="Arial" w:cs="Arial"/>
          <w:sz w:val="24"/>
          <w:vertAlign w:val="superscript"/>
        </w:rPr>
        <w:t>2</w:t>
      </w:r>
      <w:r>
        <w:rPr>
          <w:rFonts w:ascii="Arial" w:eastAsiaTheme="minorEastAsia" w:hAnsi="Arial" w:cs="Arial"/>
          <w:sz w:val="24"/>
        </w:rPr>
        <w:t xml:space="preserve"> of N/kg)(op aarde is g = 9,8 N)</w:t>
      </w:r>
    </w:p>
    <w:p w:rsidR="00CF1F77" w:rsidRDefault="00CF1F77" w:rsidP="00856F2A">
      <w:pPr>
        <w:pStyle w:val="Geenafstand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i/>
          <w:sz w:val="24"/>
        </w:rPr>
        <w:t>Gewicht:</w:t>
      </w:r>
      <w:r>
        <w:rPr>
          <w:rFonts w:ascii="Arial" w:hAnsi="Arial" w:cs="Arial"/>
          <w:sz w:val="24"/>
        </w:rPr>
        <w:t xml:space="preserve"> het gewicht (of gewichtskracht) van een voorwerp is de kracht die het uitoefent op een ondergrond of op een touw waaraan het voorwerp hangt.</w:t>
      </w:r>
    </w:p>
    <w:p w:rsidR="00CF1F77" w:rsidRDefault="00CF1F77" w:rsidP="00856F2A">
      <w:pPr>
        <w:pStyle w:val="Geenafstand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i/>
          <w:sz w:val="24"/>
        </w:rPr>
        <w:t>Normaalkracht (</w:t>
      </w:r>
      <w:proofErr w:type="spellStart"/>
      <w:r>
        <w:rPr>
          <w:rFonts w:ascii="Arial" w:hAnsi="Arial" w:cs="Arial"/>
          <w:i/>
          <w:sz w:val="24"/>
        </w:rPr>
        <w:t>F</w:t>
      </w:r>
      <w:r>
        <w:rPr>
          <w:rFonts w:ascii="Arial" w:hAnsi="Arial" w:cs="Arial"/>
          <w:i/>
          <w:sz w:val="24"/>
          <w:vertAlign w:val="subscript"/>
        </w:rPr>
        <w:t>n</w:t>
      </w:r>
      <w:proofErr w:type="spellEnd"/>
      <w:r>
        <w:rPr>
          <w:rFonts w:ascii="Arial" w:hAnsi="Arial" w:cs="Arial"/>
          <w:i/>
          <w:sz w:val="24"/>
        </w:rPr>
        <w:t>):</w:t>
      </w:r>
      <w:r>
        <w:rPr>
          <w:rFonts w:ascii="Arial" w:hAnsi="Arial" w:cs="Arial"/>
          <w:sz w:val="24"/>
        </w:rPr>
        <w:t xml:space="preserve"> de normaalkracht </w:t>
      </w:r>
      <w:proofErr w:type="spellStart"/>
      <w:r>
        <w:rPr>
          <w:rFonts w:ascii="Arial" w:hAnsi="Arial" w:cs="Arial"/>
          <w:sz w:val="24"/>
        </w:rPr>
        <w:t>F</w:t>
      </w:r>
      <w:r>
        <w:rPr>
          <w:rFonts w:ascii="Arial" w:hAnsi="Arial" w:cs="Arial"/>
          <w:sz w:val="24"/>
          <w:vertAlign w:val="subscript"/>
        </w:rPr>
        <w:t>n</w:t>
      </w:r>
      <w:proofErr w:type="spellEnd"/>
      <w:r>
        <w:rPr>
          <w:rFonts w:ascii="Arial" w:hAnsi="Arial" w:cs="Arial"/>
          <w:sz w:val="24"/>
        </w:rPr>
        <w:t xml:space="preserve"> op een voorwerp staat altijd loodrecht op de ondergrond.</w:t>
      </w:r>
    </w:p>
    <w:p w:rsidR="00CF1F77" w:rsidRDefault="00CF1F77" w:rsidP="00856F2A">
      <w:pPr>
        <w:pStyle w:val="Geenafstand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i/>
          <w:sz w:val="24"/>
        </w:rPr>
        <w:t>Wrijvingskrachten:</w:t>
      </w:r>
      <w:r>
        <w:rPr>
          <w:rFonts w:ascii="Arial" w:hAnsi="Arial" w:cs="Arial"/>
          <w:sz w:val="24"/>
        </w:rPr>
        <w:t xml:space="preserve"> de drie soorten staan hieronder</w:t>
      </w:r>
    </w:p>
    <w:p w:rsidR="00CF1F77" w:rsidRPr="00BB6D10" w:rsidRDefault="00CF1F77" w:rsidP="00CF1F77">
      <w:pPr>
        <w:pStyle w:val="Geenafstand"/>
        <w:numPr>
          <w:ilvl w:val="0"/>
          <w:numId w:val="3"/>
        </w:numPr>
        <w:rPr>
          <w:rFonts w:ascii="Arial" w:hAnsi="Arial" w:cs="Arial"/>
          <w:i/>
          <w:sz w:val="24"/>
        </w:rPr>
      </w:pPr>
      <w:r w:rsidRPr="00CF1F77">
        <w:rPr>
          <w:rFonts w:ascii="Arial" w:hAnsi="Arial" w:cs="Arial"/>
          <w:i/>
          <w:sz w:val="24"/>
        </w:rPr>
        <w:t>Schuifwrijving</w:t>
      </w:r>
      <w:r w:rsidR="00BB6D10">
        <w:rPr>
          <w:rFonts w:ascii="Arial" w:hAnsi="Arial" w:cs="Arial"/>
          <w:i/>
          <w:sz w:val="24"/>
        </w:rPr>
        <w:t>skracht</w:t>
      </w:r>
      <w:r w:rsidRPr="00CF1F77">
        <w:rPr>
          <w:rFonts w:ascii="Arial" w:hAnsi="Arial" w:cs="Arial"/>
          <w:i/>
          <w:sz w:val="24"/>
        </w:rPr>
        <w:t xml:space="preserve"> (</w:t>
      </w:r>
      <w:proofErr w:type="spellStart"/>
      <w:r w:rsidRPr="00CF1F77">
        <w:rPr>
          <w:rFonts w:ascii="Arial" w:hAnsi="Arial" w:cs="Arial"/>
          <w:i/>
          <w:sz w:val="24"/>
        </w:rPr>
        <w:t>F</w:t>
      </w:r>
      <w:r w:rsidRPr="00CF1F77">
        <w:rPr>
          <w:rFonts w:ascii="Arial" w:hAnsi="Arial" w:cs="Arial"/>
          <w:i/>
          <w:sz w:val="24"/>
          <w:vertAlign w:val="subscript"/>
        </w:rPr>
        <w:t>w</w:t>
      </w:r>
      <w:proofErr w:type="gramStart"/>
      <w:r w:rsidRPr="00CF1F77">
        <w:rPr>
          <w:rFonts w:ascii="Arial" w:hAnsi="Arial" w:cs="Arial"/>
          <w:i/>
          <w:sz w:val="24"/>
          <w:vertAlign w:val="subscript"/>
        </w:rPr>
        <w:t>,s</w:t>
      </w:r>
      <w:proofErr w:type="spellEnd"/>
      <w:proofErr w:type="gramEnd"/>
      <w:r w:rsidRPr="00CF1F77">
        <w:rPr>
          <w:rFonts w:ascii="Arial" w:hAnsi="Arial" w:cs="Arial"/>
          <w:i/>
          <w:sz w:val="24"/>
        </w:rPr>
        <w:t>):</w:t>
      </w:r>
      <w:r>
        <w:rPr>
          <w:rFonts w:ascii="Arial" w:hAnsi="Arial" w:cs="Arial"/>
          <w:sz w:val="24"/>
        </w:rPr>
        <w:t xml:space="preserve"> werkt altijd tegen de bewegingsrichting in. De schijfwrijvingskracht </w:t>
      </w:r>
      <w:proofErr w:type="spellStart"/>
      <w:r>
        <w:rPr>
          <w:rFonts w:ascii="Arial" w:hAnsi="Arial" w:cs="Arial"/>
          <w:sz w:val="24"/>
        </w:rPr>
        <w:t>F</w:t>
      </w:r>
      <w:r>
        <w:rPr>
          <w:rFonts w:ascii="Arial" w:hAnsi="Arial" w:cs="Arial"/>
          <w:sz w:val="24"/>
          <w:vertAlign w:val="subscript"/>
        </w:rPr>
        <w:t>w</w:t>
      </w:r>
      <w:proofErr w:type="gramStart"/>
      <w:r>
        <w:rPr>
          <w:rFonts w:ascii="Arial" w:hAnsi="Arial" w:cs="Arial"/>
          <w:sz w:val="24"/>
          <w:vertAlign w:val="subscript"/>
        </w:rPr>
        <w:t>,s</w:t>
      </w:r>
      <w:proofErr w:type="spellEnd"/>
      <w:proofErr w:type="gramEnd"/>
      <w:r>
        <w:rPr>
          <w:rFonts w:ascii="Arial" w:hAnsi="Arial" w:cs="Arial"/>
          <w:sz w:val="24"/>
        </w:rPr>
        <w:t xml:space="preserve"> hangt af van de ruwheid van de beide contactoppervlakken en van het gewicht.</w:t>
      </w:r>
    </w:p>
    <w:p w:rsidR="00BB6D10" w:rsidRPr="00BB6D10" w:rsidRDefault="00BB6D10" w:rsidP="00BB6D10">
      <w:pPr>
        <w:pStyle w:val="Geenafstand"/>
        <w:ind w:left="1080"/>
        <w:rPr>
          <w:rFonts w:ascii="Arial" w:hAnsi="Arial" w:cs="Arial"/>
          <w:sz w:val="24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</w:rPr>
            </m:ctrlPr>
          </m:sSubPr>
          <m:e>
            <m:r>
              <w:rPr>
                <w:rFonts w:ascii="Cambria Math" w:hAnsi="Cambria Math" w:cs="Arial"/>
                <w:sz w:val="24"/>
              </w:rPr>
              <m:t>F</m:t>
            </m:r>
          </m:e>
          <m:sub>
            <m:r>
              <w:rPr>
                <w:rFonts w:ascii="Cambria Math" w:hAnsi="Cambria Math" w:cs="Arial"/>
                <w:sz w:val="24"/>
              </w:rPr>
              <m:t>w,s</m:t>
            </m:r>
          </m:sub>
        </m:sSub>
        <m:r>
          <w:rPr>
            <w:rFonts w:ascii="Cambria Math" w:hAnsi="Cambria Math" w:cs="Arial"/>
            <w:sz w:val="24"/>
          </w:rPr>
          <m:t>=f×</m:t>
        </m:r>
        <m:sSub>
          <m:sSubPr>
            <m:ctrlPr>
              <w:rPr>
                <w:rFonts w:ascii="Cambria Math" w:hAnsi="Cambria Math" w:cs="Arial"/>
                <w:i/>
                <w:sz w:val="24"/>
              </w:rPr>
            </m:ctrlPr>
          </m:sSubPr>
          <m:e>
            <m:r>
              <w:rPr>
                <w:rFonts w:ascii="Cambria Math" w:hAnsi="Cambria Math" w:cs="Arial"/>
                <w:sz w:val="24"/>
              </w:rPr>
              <m:t>F</m:t>
            </m:r>
          </m:e>
          <m:sub>
            <m:r>
              <w:rPr>
                <w:rFonts w:ascii="Cambria Math" w:hAnsi="Cambria Math" w:cs="Arial"/>
                <w:sz w:val="24"/>
              </w:rPr>
              <m:t>n</m:t>
            </m:r>
          </m:sub>
        </m:sSub>
      </m:oMath>
      <w:r>
        <w:rPr>
          <w:rFonts w:ascii="Arial" w:eastAsiaTheme="minorEastAsia" w:hAnsi="Arial" w:cs="Arial"/>
          <w:sz w:val="24"/>
        </w:rPr>
        <w:tab/>
        <w:t>(</w:t>
      </w:r>
      <w:proofErr w:type="spellStart"/>
      <w:r>
        <w:rPr>
          <w:rFonts w:ascii="Arial" w:eastAsiaTheme="minorEastAsia" w:hAnsi="Arial" w:cs="Arial"/>
          <w:sz w:val="24"/>
        </w:rPr>
        <w:t>F</w:t>
      </w:r>
      <w:r>
        <w:rPr>
          <w:rFonts w:ascii="Arial" w:eastAsiaTheme="minorEastAsia" w:hAnsi="Arial" w:cs="Arial"/>
          <w:sz w:val="24"/>
          <w:vertAlign w:val="subscript"/>
        </w:rPr>
        <w:t>w</w:t>
      </w:r>
      <w:proofErr w:type="gramStart"/>
      <w:r>
        <w:rPr>
          <w:rFonts w:ascii="Arial" w:eastAsiaTheme="minorEastAsia" w:hAnsi="Arial" w:cs="Arial"/>
          <w:sz w:val="24"/>
          <w:vertAlign w:val="subscript"/>
        </w:rPr>
        <w:t>,s</w:t>
      </w:r>
      <w:proofErr w:type="spellEnd"/>
      <w:proofErr w:type="gramEnd"/>
      <w:r>
        <w:rPr>
          <w:rFonts w:ascii="Arial" w:eastAsiaTheme="minorEastAsia" w:hAnsi="Arial" w:cs="Arial"/>
          <w:sz w:val="24"/>
        </w:rPr>
        <w:t xml:space="preserve"> in N, wrijvingscoëfficiënt f en </w:t>
      </w:r>
      <w:proofErr w:type="spellStart"/>
      <w:r>
        <w:rPr>
          <w:rFonts w:ascii="Arial" w:eastAsiaTheme="minorEastAsia" w:hAnsi="Arial" w:cs="Arial"/>
          <w:sz w:val="24"/>
        </w:rPr>
        <w:t>F</w:t>
      </w:r>
      <w:r>
        <w:rPr>
          <w:rFonts w:ascii="Arial" w:eastAsiaTheme="minorEastAsia" w:hAnsi="Arial" w:cs="Arial"/>
          <w:sz w:val="24"/>
          <w:vertAlign w:val="subscript"/>
        </w:rPr>
        <w:t>n</w:t>
      </w:r>
      <w:proofErr w:type="spellEnd"/>
      <w:r>
        <w:rPr>
          <w:rFonts w:ascii="Arial" w:eastAsiaTheme="minorEastAsia" w:hAnsi="Arial" w:cs="Arial"/>
          <w:sz w:val="24"/>
        </w:rPr>
        <w:t xml:space="preserve"> in N)</w:t>
      </w:r>
    </w:p>
    <w:p w:rsidR="00CF1F77" w:rsidRPr="00417A47" w:rsidRDefault="00CF1F77" w:rsidP="00CF1F77">
      <w:pPr>
        <w:pStyle w:val="Geenafstand"/>
        <w:numPr>
          <w:ilvl w:val="0"/>
          <w:numId w:val="3"/>
        </w:numPr>
        <w:rPr>
          <w:rFonts w:ascii="Arial" w:hAnsi="Arial" w:cs="Arial"/>
          <w:i/>
          <w:sz w:val="24"/>
        </w:rPr>
      </w:pPr>
      <w:r w:rsidRPr="00CF1F77">
        <w:rPr>
          <w:rFonts w:ascii="Arial" w:hAnsi="Arial" w:cs="Arial"/>
          <w:i/>
          <w:sz w:val="24"/>
        </w:rPr>
        <w:t>Luchtweerstand</w:t>
      </w:r>
      <w:r w:rsidR="00BB6D10">
        <w:rPr>
          <w:rFonts w:ascii="Arial" w:hAnsi="Arial" w:cs="Arial"/>
          <w:i/>
          <w:sz w:val="24"/>
        </w:rPr>
        <w:t>skracht</w:t>
      </w:r>
      <w:r w:rsidRPr="00CF1F77">
        <w:rPr>
          <w:rFonts w:ascii="Arial" w:hAnsi="Arial" w:cs="Arial"/>
          <w:i/>
          <w:sz w:val="24"/>
        </w:rPr>
        <w:t xml:space="preserve"> (</w:t>
      </w:r>
      <w:proofErr w:type="spellStart"/>
      <w:r w:rsidRPr="00CF1F77">
        <w:rPr>
          <w:rFonts w:ascii="Arial" w:hAnsi="Arial" w:cs="Arial"/>
          <w:i/>
          <w:sz w:val="24"/>
        </w:rPr>
        <w:t>F</w:t>
      </w:r>
      <w:r w:rsidRPr="00CF1F77">
        <w:rPr>
          <w:rFonts w:ascii="Arial" w:hAnsi="Arial" w:cs="Arial"/>
          <w:i/>
          <w:sz w:val="24"/>
          <w:vertAlign w:val="subscript"/>
        </w:rPr>
        <w:t>w,l</w:t>
      </w:r>
      <w:proofErr w:type="spellEnd"/>
      <w:r w:rsidRPr="00CF1F77">
        <w:rPr>
          <w:rFonts w:ascii="Arial" w:hAnsi="Arial" w:cs="Arial"/>
          <w:i/>
          <w:sz w:val="24"/>
        </w:rPr>
        <w:t>):</w:t>
      </w:r>
      <w:r>
        <w:rPr>
          <w:rFonts w:ascii="Arial" w:hAnsi="Arial" w:cs="Arial"/>
          <w:sz w:val="24"/>
        </w:rPr>
        <w:t xml:space="preserve"> </w:t>
      </w:r>
      <w:r w:rsidR="00BB6D10">
        <w:rPr>
          <w:rFonts w:ascii="Arial" w:hAnsi="Arial" w:cs="Arial"/>
          <w:sz w:val="24"/>
        </w:rPr>
        <w:t xml:space="preserve">de luchtweerstandskracht </w:t>
      </w:r>
      <w:proofErr w:type="spellStart"/>
      <w:r w:rsidR="00BB6D10">
        <w:rPr>
          <w:rFonts w:ascii="Arial" w:hAnsi="Arial" w:cs="Arial"/>
          <w:sz w:val="24"/>
        </w:rPr>
        <w:t>F</w:t>
      </w:r>
      <w:r w:rsidR="00BB6D10">
        <w:rPr>
          <w:rFonts w:ascii="Arial" w:hAnsi="Arial" w:cs="Arial"/>
          <w:sz w:val="24"/>
          <w:vertAlign w:val="subscript"/>
        </w:rPr>
        <w:t>w</w:t>
      </w:r>
      <w:proofErr w:type="gramStart"/>
      <w:r w:rsidR="00BB6D10">
        <w:rPr>
          <w:rFonts w:ascii="Arial" w:hAnsi="Arial" w:cs="Arial"/>
          <w:sz w:val="24"/>
          <w:vertAlign w:val="subscript"/>
        </w:rPr>
        <w:t>,l</w:t>
      </w:r>
      <w:proofErr w:type="spellEnd"/>
      <w:proofErr w:type="gramEnd"/>
      <w:r w:rsidR="00BB6D10">
        <w:rPr>
          <w:rFonts w:ascii="Arial" w:hAnsi="Arial" w:cs="Arial"/>
          <w:sz w:val="24"/>
          <w:vertAlign w:val="subscript"/>
        </w:rPr>
        <w:t xml:space="preserve"> </w:t>
      </w:r>
      <w:r w:rsidR="00BB6D10">
        <w:rPr>
          <w:rFonts w:ascii="Arial" w:hAnsi="Arial" w:cs="Arial"/>
          <w:sz w:val="24"/>
        </w:rPr>
        <w:t>hangt af van de snelheid, de frontale oppervlakte, de stroomlijn en de dichtheid van de lucht.</w:t>
      </w:r>
    </w:p>
    <w:p w:rsidR="00417A47" w:rsidRPr="00417A47" w:rsidRDefault="00417A47" w:rsidP="00417A47">
      <w:pPr>
        <w:pStyle w:val="Geenafstand"/>
        <w:ind w:left="4245" w:hanging="3165"/>
        <w:rPr>
          <w:rFonts w:ascii="Arial" w:eastAsiaTheme="minorEastAsia" w:hAnsi="Arial" w:cs="Arial"/>
          <w:sz w:val="24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</w:rPr>
            </m:ctrlPr>
          </m:sSubPr>
          <m:e>
            <m:r>
              <w:rPr>
                <w:rFonts w:ascii="Cambria Math" w:hAnsi="Cambria Math" w:cs="Arial"/>
                <w:sz w:val="24"/>
              </w:rPr>
              <m:t>F</m:t>
            </m:r>
          </m:e>
          <m:sub>
            <m:r>
              <w:rPr>
                <w:rFonts w:ascii="Cambria Math" w:hAnsi="Cambria Math" w:cs="Arial"/>
                <w:sz w:val="24"/>
              </w:rPr>
              <m:t>w,l</m:t>
            </m:r>
          </m:sub>
        </m:sSub>
        <m:r>
          <w:rPr>
            <w:rFonts w:ascii="Cambria Math" w:hAnsi="Cambria Math" w:cs="Arial"/>
            <w:sz w:val="24"/>
          </w:rPr>
          <m:t>=</m:t>
        </m:r>
        <m:f>
          <m:fPr>
            <m:ctrlPr>
              <w:rPr>
                <w:rFonts w:ascii="Cambria Math" w:hAnsi="Cambria Math" w:cs="Arial"/>
                <w:i/>
                <w:sz w:val="24"/>
              </w:rPr>
            </m:ctrlPr>
          </m:fPr>
          <m:num>
            <m:r>
              <w:rPr>
                <w:rFonts w:ascii="Cambria Math" w:hAnsi="Cambria Math" w:cs="Arial"/>
                <w:sz w:val="24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</w:rPr>
              <m:t>2</m:t>
            </m:r>
          </m:den>
        </m:f>
        <m:r>
          <w:rPr>
            <w:rFonts w:ascii="Cambria Math" w:hAnsi="Cambria Math" w:cs="Arial"/>
            <w:sz w:val="24"/>
          </w:rPr>
          <m:t>×</m:t>
        </m:r>
        <m:sSub>
          <m:sSubPr>
            <m:ctrlPr>
              <w:rPr>
                <w:rFonts w:ascii="Cambria Math" w:hAnsi="Cambria Math" w:cs="Arial"/>
                <w:i/>
                <w:sz w:val="24"/>
              </w:rPr>
            </m:ctrlPr>
          </m:sSubPr>
          <m:e>
            <m:r>
              <w:rPr>
                <w:rFonts w:ascii="Cambria Math" w:hAnsi="Cambria Math" w:cs="Arial"/>
                <w:sz w:val="24"/>
              </w:rPr>
              <m:t>c</m:t>
            </m:r>
          </m:e>
          <m:sub>
            <m:r>
              <w:rPr>
                <w:rFonts w:ascii="Cambria Math" w:hAnsi="Cambria Math" w:cs="Arial"/>
                <w:sz w:val="24"/>
              </w:rPr>
              <m:t>w</m:t>
            </m:r>
          </m:sub>
        </m:sSub>
        <m:r>
          <w:rPr>
            <w:rFonts w:ascii="Cambria Math" w:hAnsi="Cambria Math" w:cs="Arial"/>
            <w:sz w:val="24"/>
          </w:rPr>
          <m:t>×A×ρ×</m:t>
        </m:r>
        <m:sSup>
          <m:sSupPr>
            <m:ctrlPr>
              <w:rPr>
                <w:rFonts w:ascii="Cambria Math" w:hAnsi="Cambria Math" w:cs="Arial"/>
                <w:i/>
                <w:sz w:val="24"/>
              </w:rPr>
            </m:ctrlPr>
          </m:sSupPr>
          <m:e>
            <m:r>
              <w:rPr>
                <w:rFonts w:ascii="Cambria Math" w:hAnsi="Cambria Math" w:cs="Arial"/>
                <w:sz w:val="24"/>
              </w:rPr>
              <m:t>v</m:t>
            </m:r>
          </m:e>
          <m:sup>
            <m:r>
              <w:rPr>
                <w:rFonts w:ascii="Cambria Math" w:hAnsi="Cambria Math" w:cs="Arial"/>
                <w:sz w:val="24"/>
              </w:rPr>
              <m:t>2</m:t>
            </m:r>
          </m:sup>
        </m:sSup>
      </m:oMath>
      <w:r>
        <w:rPr>
          <w:rFonts w:ascii="Arial" w:eastAsiaTheme="minorEastAsia" w:hAnsi="Arial" w:cs="Arial"/>
          <w:sz w:val="24"/>
        </w:rPr>
        <w:tab/>
        <w:t>(</w:t>
      </w:r>
      <w:proofErr w:type="spellStart"/>
      <w:r>
        <w:rPr>
          <w:rFonts w:ascii="Arial" w:eastAsiaTheme="minorEastAsia" w:hAnsi="Arial" w:cs="Arial"/>
          <w:sz w:val="24"/>
        </w:rPr>
        <w:t>F</w:t>
      </w:r>
      <w:r>
        <w:rPr>
          <w:rFonts w:ascii="Arial" w:eastAsiaTheme="minorEastAsia" w:hAnsi="Arial" w:cs="Arial"/>
          <w:sz w:val="24"/>
          <w:vertAlign w:val="subscript"/>
        </w:rPr>
        <w:t>w</w:t>
      </w:r>
      <w:proofErr w:type="gramStart"/>
      <w:r>
        <w:rPr>
          <w:rFonts w:ascii="Arial" w:eastAsiaTheme="minorEastAsia" w:hAnsi="Arial" w:cs="Arial"/>
          <w:sz w:val="24"/>
          <w:vertAlign w:val="subscript"/>
        </w:rPr>
        <w:t>,l</w:t>
      </w:r>
      <w:proofErr w:type="spellEnd"/>
      <w:proofErr w:type="gramEnd"/>
      <w:r>
        <w:rPr>
          <w:rFonts w:ascii="Arial" w:eastAsiaTheme="minorEastAsia" w:hAnsi="Arial" w:cs="Arial"/>
          <w:sz w:val="24"/>
        </w:rPr>
        <w:t xml:space="preserve"> in N, stoomlijnfactor </w:t>
      </w:r>
      <w:proofErr w:type="spellStart"/>
      <w:r>
        <w:rPr>
          <w:rFonts w:ascii="Arial" w:eastAsiaTheme="minorEastAsia" w:hAnsi="Arial" w:cs="Arial"/>
          <w:sz w:val="24"/>
        </w:rPr>
        <w:t>c</w:t>
      </w:r>
      <w:r>
        <w:rPr>
          <w:rFonts w:ascii="Arial" w:eastAsiaTheme="minorEastAsia" w:hAnsi="Arial" w:cs="Arial"/>
          <w:sz w:val="24"/>
          <w:vertAlign w:val="subscript"/>
        </w:rPr>
        <w:t>w</w:t>
      </w:r>
      <w:proofErr w:type="spellEnd"/>
      <w:r>
        <w:rPr>
          <w:rFonts w:ascii="Arial" w:eastAsiaTheme="minorEastAsia" w:hAnsi="Arial" w:cs="Arial"/>
          <w:sz w:val="24"/>
        </w:rPr>
        <w:t>, A in m</w:t>
      </w:r>
      <w:r>
        <w:rPr>
          <w:rFonts w:ascii="Arial" w:eastAsiaTheme="minorEastAsia" w:hAnsi="Arial" w:cs="Arial"/>
          <w:sz w:val="24"/>
          <w:vertAlign w:val="superscript"/>
        </w:rPr>
        <w:t>2</w:t>
      </w:r>
      <w:r>
        <w:rPr>
          <w:rFonts w:ascii="Arial" w:eastAsiaTheme="minorEastAsia" w:hAnsi="Arial" w:cs="Arial"/>
          <w:sz w:val="24"/>
        </w:rPr>
        <w:t>, ρ in kg/m</w:t>
      </w:r>
      <w:r>
        <w:rPr>
          <w:rFonts w:ascii="Arial" w:eastAsiaTheme="minorEastAsia" w:hAnsi="Arial" w:cs="Arial"/>
          <w:sz w:val="24"/>
          <w:vertAlign w:val="superscript"/>
        </w:rPr>
        <w:t>3</w:t>
      </w:r>
      <w:r>
        <w:rPr>
          <w:rFonts w:ascii="Arial" w:eastAsiaTheme="minorEastAsia" w:hAnsi="Arial" w:cs="Arial"/>
          <w:sz w:val="24"/>
        </w:rPr>
        <w:t xml:space="preserve"> en v in m/s)</w:t>
      </w:r>
    </w:p>
    <w:p w:rsidR="00417A47" w:rsidRPr="00417A47" w:rsidRDefault="00417A47" w:rsidP="00417A47">
      <w:pPr>
        <w:pStyle w:val="Geenafstand"/>
        <w:ind w:left="1080"/>
        <w:rPr>
          <w:rFonts w:ascii="Arial" w:hAnsi="Arial" w:cs="Arial"/>
          <w:sz w:val="24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</w:rPr>
            </m:ctrlPr>
          </m:sSubPr>
          <m:e>
            <m:r>
              <w:rPr>
                <w:rFonts w:ascii="Cambria Math" w:hAnsi="Cambria Math" w:cs="Arial"/>
                <w:sz w:val="24"/>
              </w:rPr>
              <m:t>F</m:t>
            </m:r>
          </m:e>
          <m:sub>
            <m:r>
              <w:rPr>
                <w:rFonts w:ascii="Cambria Math" w:hAnsi="Cambria Math" w:cs="Arial"/>
                <w:sz w:val="24"/>
              </w:rPr>
              <m:t>w,l</m:t>
            </m:r>
          </m:sub>
        </m:sSub>
        <m:r>
          <w:rPr>
            <w:rFonts w:ascii="Cambria Math" w:hAnsi="Cambria Math" w:cs="Arial"/>
            <w:sz w:val="24"/>
          </w:rPr>
          <m:t>=k×</m:t>
        </m:r>
        <m:sSup>
          <m:sSupPr>
            <m:ctrlPr>
              <w:rPr>
                <w:rFonts w:ascii="Cambria Math" w:hAnsi="Cambria Math" w:cs="Arial"/>
                <w:i/>
                <w:sz w:val="24"/>
              </w:rPr>
            </m:ctrlPr>
          </m:sSupPr>
          <m:e>
            <m:r>
              <w:rPr>
                <w:rFonts w:ascii="Cambria Math" w:hAnsi="Cambria Math" w:cs="Arial"/>
                <w:sz w:val="24"/>
              </w:rPr>
              <m:t>v</m:t>
            </m:r>
          </m:e>
          <m:sup>
            <m:r>
              <w:rPr>
                <w:rFonts w:ascii="Cambria Math" w:hAnsi="Cambria Math" w:cs="Arial"/>
                <w:sz w:val="24"/>
              </w:rPr>
              <m:t>2</m:t>
            </m:r>
          </m:sup>
        </m:sSup>
      </m:oMath>
      <w:r>
        <w:rPr>
          <w:rFonts w:ascii="Arial" w:eastAsiaTheme="minorEastAsia" w:hAnsi="Arial" w:cs="Arial"/>
          <w:sz w:val="24"/>
        </w:rPr>
        <w:tab/>
        <w:t>(</w:t>
      </w:r>
      <w:proofErr w:type="spellStart"/>
      <w:r>
        <w:rPr>
          <w:rFonts w:ascii="Arial" w:eastAsiaTheme="minorEastAsia" w:hAnsi="Arial" w:cs="Arial"/>
          <w:sz w:val="24"/>
        </w:rPr>
        <w:t>F</w:t>
      </w:r>
      <w:r>
        <w:rPr>
          <w:rFonts w:ascii="Arial" w:eastAsiaTheme="minorEastAsia" w:hAnsi="Arial" w:cs="Arial"/>
          <w:sz w:val="24"/>
          <w:vertAlign w:val="subscript"/>
        </w:rPr>
        <w:t>w</w:t>
      </w:r>
      <w:proofErr w:type="gramStart"/>
      <w:r>
        <w:rPr>
          <w:rFonts w:ascii="Arial" w:eastAsiaTheme="minorEastAsia" w:hAnsi="Arial" w:cs="Arial"/>
          <w:sz w:val="24"/>
          <w:vertAlign w:val="subscript"/>
        </w:rPr>
        <w:t>,l</w:t>
      </w:r>
      <w:proofErr w:type="spellEnd"/>
      <w:proofErr w:type="gramEnd"/>
      <w:r>
        <w:rPr>
          <w:rFonts w:ascii="Arial" w:eastAsiaTheme="minorEastAsia" w:hAnsi="Arial" w:cs="Arial"/>
          <w:sz w:val="24"/>
        </w:rPr>
        <w:t xml:space="preserve"> in N, luchtweerstandscoëfficiënt k en v in m/s)</w:t>
      </w:r>
    </w:p>
    <w:p w:rsidR="00CF1F77" w:rsidRPr="00BB6D10" w:rsidRDefault="00BB6D10" w:rsidP="00CF1F77">
      <w:pPr>
        <w:pStyle w:val="Geenafstand"/>
        <w:numPr>
          <w:ilvl w:val="0"/>
          <w:numId w:val="3"/>
        </w:numPr>
        <w:rPr>
          <w:rFonts w:ascii="Arial" w:hAnsi="Arial" w:cs="Arial"/>
          <w:i/>
          <w:sz w:val="24"/>
        </w:rPr>
      </w:pPr>
      <w:r w:rsidRPr="00BB6D10">
        <w:rPr>
          <w:rFonts w:ascii="Arial" w:hAnsi="Arial" w:cs="Arial"/>
          <w:i/>
          <w:sz w:val="24"/>
        </w:rPr>
        <w:t>R</w:t>
      </w:r>
      <w:r w:rsidR="00CF1F77" w:rsidRPr="00BB6D10">
        <w:rPr>
          <w:rFonts w:ascii="Arial" w:hAnsi="Arial" w:cs="Arial"/>
          <w:i/>
          <w:sz w:val="24"/>
        </w:rPr>
        <w:t>olweerstand</w:t>
      </w:r>
      <w:r w:rsidRPr="00BB6D10">
        <w:rPr>
          <w:rFonts w:ascii="Arial" w:hAnsi="Arial" w:cs="Arial"/>
          <w:i/>
          <w:sz w:val="24"/>
        </w:rPr>
        <w:t>skracht (</w:t>
      </w:r>
      <w:proofErr w:type="spellStart"/>
      <w:r w:rsidRPr="00BB6D10">
        <w:rPr>
          <w:rFonts w:ascii="Arial" w:hAnsi="Arial" w:cs="Arial"/>
          <w:i/>
          <w:sz w:val="24"/>
        </w:rPr>
        <w:t>F</w:t>
      </w:r>
      <w:r w:rsidRPr="00BB6D10">
        <w:rPr>
          <w:rFonts w:ascii="Arial" w:hAnsi="Arial" w:cs="Arial"/>
          <w:i/>
          <w:sz w:val="24"/>
          <w:vertAlign w:val="subscript"/>
        </w:rPr>
        <w:t>w,r</w:t>
      </w:r>
      <w:proofErr w:type="spellEnd"/>
      <w:r w:rsidRPr="00BB6D10">
        <w:rPr>
          <w:rFonts w:ascii="Arial" w:hAnsi="Arial" w:cs="Arial"/>
          <w:i/>
          <w:sz w:val="24"/>
        </w:rPr>
        <w:t>):</w:t>
      </w:r>
      <w:r>
        <w:rPr>
          <w:rFonts w:ascii="Arial" w:hAnsi="Arial" w:cs="Arial"/>
          <w:sz w:val="24"/>
        </w:rPr>
        <w:t xml:space="preserve"> de rolweerstandskracht </w:t>
      </w:r>
      <w:proofErr w:type="spellStart"/>
      <w:r>
        <w:rPr>
          <w:rFonts w:ascii="Arial" w:hAnsi="Arial" w:cs="Arial"/>
          <w:sz w:val="24"/>
        </w:rPr>
        <w:t>F</w:t>
      </w:r>
      <w:r>
        <w:rPr>
          <w:rFonts w:ascii="Arial" w:hAnsi="Arial" w:cs="Arial"/>
          <w:sz w:val="24"/>
          <w:vertAlign w:val="subscript"/>
        </w:rPr>
        <w:t>w</w:t>
      </w:r>
      <w:proofErr w:type="gramStart"/>
      <w:r>
        <w:rPr>
          <w:rFonts w:ascii="Arial" w:hAnsi="Arial" w:cs="Arial"/>
          <w:sz w:val="24"/>
          <w:vertAlign w:val="subscript"/>
        </w:rPr>
        <w:t>,r</w:t>
      </w:r>
      <w:proofErr w:type="spellEnd"/>
      <w:proofErr w:type="gramEnd"/>
      <w:r>
        <w:rPr>
          <w:rFonts w:ascii="Arial" w:hAnsi="Arial" w:cs="Arial"/>
          <w:sz w:val="24"/>
        </w:rPr>
        <w:t xml:space="preserve"> hangt af van de bandenspanning en van het gewicht van het voertuig.</w:t>
      </w:r>
    </w:p>
    <w:p w:rsidR="00BB6D10" w:rsidRDefault="00BB6D10" w:rsidP="00BB6D10">
      <w:pPr>
        <w:pStyle w:val="Geenafstand"/>
        <w:ind w:left="1080"/>
        <w:rPr>
          <w:rFonts w:ascii="Arial" w:eastAsiaTheme="minorEastAsia" w:hAnsi="Arial" w:cs="Arial"/>
          <w:sz w:val="24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</w:rPr>
            </m:ctrlPr>
          </m:sSubPr>
          <m:e>
            <m:r>
              <w:rPr>
                <w:rFonts w:ascii="Cambria Math" w:hAnsi="Cambria Math" w:cs="Arial"/>
                <w:sz w:val="24"/>
              </w:rPr>
              <m:t>F</m:t>
            </m:r>
          </m:e>
          <m:sub>
            <m:r>
              <w:rPr>
                <w:rFonts w:ascii="Cambria Math" w:hAnsi="Cambria Math" w:cs="Arial"/>
                <w:sz w:val="24"/>
              </w:rPr>
              <m:t>w,r</m:t>
            </m:r>
          </m:sub>
        </m:sSub>
        <m:r>
          <w:rPr>
            <w:rFonts w:ascii="Cambria Math" w:hAnsi="Cambria Math" w:cs="Arial"/>
            <w:sz w:val="24"/>
          </w:rPr>
          <m:t>=</m:t>
        </m:r>
        <m:sSub>
          <m:sSubPr>
            <m:ctrlPr>
              <w:rPr>
                <w:rFonts w:ascii="Cambria Math" w:hAnsi="Cambria Math" w:cs="Arial"/>
                <w:i/>
                <w:sz w:val="24"/>
              </w:rPr>
            </m:ctrlPr>
          </m:sSubPr>
          <m:e>
            <m:r>
              <w:rPr>
                <w:rFonts w:ascii="Cambria Math" w:hAnsi="Cambria Math" w:cs="Arial"/>
                <w:sz w:val="24"/>
              </w:rPr>
              <m:t>c</m:t>
            </m:r>
          </m:e>
          <m:sub>
            <m:r>
              <w:rPr>
                <w:rFonts w:ascii="Cambria Math" w:hAnsi="Cambria Math" w:cs="Arial"/>
                <w:sz w:val="24"/>
              </w:rPr>
              <m:t>r</m:t>
            </m:r>
          </m:sub>
        </m:sSub>
        <m:r>
          <w:rPr>
            <w:rFonts w:ascii="Cambria Math" w:hAnsi="Cambria Math" w:cs="Arial"/>
            <w:sz w:val="24"/>
          </w:rPr>
          <m:t>×</m:t>
        </m:r>
        <m:sSub>
          <m:sSubPr>
            <m:ctrlPr>
              <w:rPr>
                <w:rFonts w:ascii="Cambria Math" w:hAnsi="Cambria Math" w:cs="Arial"/>
                <w:i/>
                <w:sz w:val="24"/>
              </w:rPr>
            </m:ctrlPr>
          </m:sSubPr>
          <m:e>
            <m:r>
              <w:rPr>
                <w:rFonts w:ascii="Cambria Math" w:hAnsi="Cambria Math" w:cs="Arial"/>
                <w:sz w:val="24"/>
              </w:rPr>
              <m:t>F</m:t>
            </m:r>
          </m:e>
          <m:sub>
            <m:r>
              <w:rPr>
                <w:rFonts w:ascii="Cambria Math" w:hAnsi="Cambria Math" w:cs="Arial"/>
                <w:sz w:val="24"/>
              </w:rPr>
              <m:t>n</m:t>
            </m:r>
          </m:sub>
        </m:sSub>
      </m:oMath>
      <w:r>
        <w:rPr>
          <w:rFonts w:ascii="Arial" w:eastAsiaTheme="minorEastAsia" w:hAnsi="Arial" w:cs="Arial"/>
          <w:sz w:val="24"/>
        </w:rPr>
        <w:tab/>
        <w:t>(</w:t>
      </w:r>
      <w:proofErr w:type="spellStart"/>
      <w:r>
        <w:rPr>
          <w:rFonts w:ascii="Arial" w:eastAsiaTheme="minorEastAsia" w:hAnsi="Arial" w:cs="Arial"/>
          <w:sz w:val="24"/>
        </w:rPr>
        <w:t>F</w:t>
      </w:r>
      <w:r>
        <w:rPr>
          <w:rFonts w:ascii="Arial" w:eastAsiaTheme="minorEastAsia" w:hAnsi="Arial" w:cs="Arial"/>
          <w:sz w:val="24"/>
          <w:vertAlign w:val="subscript"/>
        </w:rPr>
        <w:t>w</w:t>
      </w:r>
      <w:proofErr w:type="gramStart"/>
      <w:r>
        <w:rPr>
          <w:rFonts w:ascii="Arial" w:eastAsiaTheme="minorEastAsia" w:hAnsi="Arial" w:cs="Arial"/>
          <w:sz w:val="24"/>
          <w:vertAlign w:val="subscript"/>
        </w:rPr>
        <w:t>,r</w:t>
      </w:r>
      <w:proofErr w:type="spellEnd"/>
      <w:proofErr w:type="gramEnd"/>
      <w:r>
        <w:rPr>
          <w:rFonts w:ascii="Arial" w:eastAsiaTheme="minorEastAsia" w:hAnsi="Arial" w:cs="Arial"/>
          <w:sz w:val="24"/>
        </w:rPr>
        <w:t xml:space="preserve"> in N, rolweerstandscoëfficiënt </w:t>
      </w:r>
      <w:proofErr w:type="spellStart"/>
      <w:r>
        <w:rPr>
          <w:rFonts w:ascii="Arial" w:eastAsiaTheme="minorEastAsia" w:hAnsi="Arial" w:cs="Arial"/>
          <w:sz w:val="24"/>
        </w:rPr>
        <w:t>c</w:t>
      </w:r>
      <w:r>
        <w:rPr>
          <w:rFonts w:ascii="Arial" w:eastAsiaTheme="minorEastAsia" w:hAnsi="Arial" w:cs="Arial"/>
          <w:sz w:val="24"/>
          <w:vertAlign w:val="subscript"/>
        </w:rPr>
        <w:t>r</w:t>
      </w:r>
      <w:proofErr w:type="spellEnd"/>
      <w:r>
        <w:rPr>
          <w:rFonts w:ascii="Arial" w:eastAsiaTheme="minorEastAsia" w:hAnsi="Arial" w:cs="Arial"/>
          <w:sz w:val="24"/>
        </w:rPr>
        <w:t xml:space="preserve"> en </w:t>
      </w:r>
      <w:proofErr w:type="spellStart"/>
      <w:r>
        <w:rPr>
          <w:rFonts w:ascii="Arial" w:eastAsiaTheme="minorEastAsia" w:hAnsi="Arial" w:cs="Arial"/>
          <w:sz w:val="24"/>
        </w:rPr>
        <w:t>F</w:t>
      </w:r>
      <w:r>
        <w:rPr>
          <w:rFonts w:ascii="Arial" w:eastAsiaTheme="minorEastAsia" w:hAnsi="Arial" w:cs="Arial"/>
          <w:sz w:val="24"/>
          <w:vertAlign w:val="subscript"/>
        </w:rPr>
        <w:t>n</w:t>
      </w:r>
      <w:proofErr w:type="spellEnd"/>
      <w:r>
        <w:rPr>
          <w:rFonts w:ascii="Arial" w:eastAsiaTheme="minorEastAsia" w:hAnsi="Arial" w:cs="Arial"/>
          <w:sz w:val="24"/>
        </w:rPr>
        <w:t xml:space="preserve"> in N)</w:t>
      </w:r>
    </w:p>
    <w:p w:rsidR="00417A47" w:rsidRDefault="00417A47" w:rsidP="00417A47">
      <w:pPr>
        <w:pStyle w:val="Geenafstand"/>
        <w:rPr>
          <w:rFonts w:ascii="Arial" w:hAnsi="Arial" w:cs="Arial"/>
          <w:sz w:val="24"/>
        </w:rPr>
      </w:pPr>
    </w:p>
    <w:p w:rsidR="00417A47" w:rsidRDefault="00417A47" w:rsidP="00417A47">
      <w:pPr>
        <w:pStyle w:val="Geenafstand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Krachten optellen/berekenen</w:t>
      </w:r>
    </w:p>
    <w:p w:rsidR="00417A47" w:rsidRDefault="00417A47" w:rsidP="00417A47">
      <w:pPr>
        <w:pStyle w:val="Geenafstand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Dat kan door middel van:</w:t>
      </w:r>
    </w:p>
    <w:p w:rsidR="00417A47" w:rsidRPr="00417A47" w:rsidRDefault="00417A47" w:rsidP="00417A47">
      <w:pPr>
        <w:pStyle w:val="Geenafstand"/>
        <w:numPr>
          <w:ilvl w:val="0"/>
          <w:numId w:val="7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Een parallellogramconstructie: de diagonaal is de somkracht.</w:t>
      </w:r>
    </w:p>
    <w:p w:rsidR="00417A47" w:rsidRPr="00E820E5" w:rsidRDefault="00417A47" w:rsidP="00417A47">
      <w:pPr>
        <w:pStyle w:val="Geenafstand"/>
        <w:numPr>
          <w:ilvl w:val="0"/>
          <w:numId w:val="7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 kop-staartmethode: </w:t>
      </w:r>
      <w:r w:rsidR="00E820E5">
        <w:rPr>
          <w:rFonts w:ascii="Arial" w:hAnsi="Arial" w:cs="Arial"/>
          <w:sz w:val="24"/>
        </w:rPr>
        <w:t>het begin en eind verbinden. De verbinding tussen het einde van de laatste pijl en het begin van de eerste pijl is de somkracht.</w:t>
      </w:r>
    </w:p>
    <w:p w:rsidR="00E820E5" w:rsidRPr="00E820E5" w:rsidRDefault="00E820E5" w:rsidP="00417A47">
      <w:pPr>
        <w:pStyle w:val="Geenafstand"/>
        <w:numPr>
          <w:ilvl w:val="0"/>
          <w:numId w:val="7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 stelling van Pythagoras (alleen bij loodrechte krachten!)</w:t>
      </w:r>
    </w:p>
    <w:p w:rsidR="00E820E5" w:rsidRPr="00E820E5" w:rsidRDefault="00E820E5" w:rsidP="00417A47">
      <w:pPr>
        <w:pStyle w:val="Geenafstand"/>
        <w:numPr>
          <w:ilvl w:val="0"/>
          <w:numId w:val="7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 omgekeerde parallellogramconstructie: als van twee krachten alleen de richting en de somkracht bekend zijn.</w:t>
      </w:r>
    </w:p>
    <w:p w:rsidR="00E820E5" w:rsidRDefault="00E820E5" w:rsidP="00E820E5">
      <w:pPr>
        <w:pStyle w:val="Geenafstand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Het effect van een kracht verandert niet als je de kracht langs zijn eigen werklijn verschuift.</w:t>
      </w:r>
    </w:p>
    <w:p w:rsidR="00E820E5" w:rsidRDefault="00E820E5" w:rsidP="00E820E5">
      <w:pPr>
        <w:pStyle w:val="Geenafstand"/>
        <w:rPr>
          <w:rFonts w:ascii="Arial" w:hAnsi="Arial" w:cs="Arial"/>
          <w:sz w:val="24"/>
        </w:rPr>
      </w:pPr>
    </w:p>
    <w:p w:rsidR="00E820E5" w:rsidRDefault="00E820E5" w:rsidP="00E820E5">
      <w:pPr>
        <w:pStyle w:val="Geenafstand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Als drie krachten op een voorwerp voor evenwicht zorgen, is de som van elk tweetal krachten even groot als en tegengesteld aan de derde kracht.</w:t>
      </w:r>
    </w:p>
    <w:p w:rsidR="00E820E5" w:rsidRDefault="00E820E5" w:rsidP="00E820E5">
      <w:pPr>
        <w:pStyle w:val="Geenafstand"/>
        <w:rPr>
          <w:rFonts w:ascii="Arial" w:hAnsi="Arial" w:cs="Arial"/>
          <w:sz w:val="24"/>
        </w:rPr>
      </w:pPr>
    </w:p>
    <w:p w:rsidR="00E820E5" w:rsidRDefault="00E820E5" w:rsidP="00E820E5">
      <w:pPr>
        <w:pStyle w:val="Geenafstand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Versnellen of vertragen</w:t>
      </w:r>
    </w:p>
    <w:p w:rsidR="00E820E5" w:rsidRDefault="00E820E5" w:rsidP="00E820E5">
      <w:pPr>
        <w:pStyle w:val="Geenafstand"/>
        <w:rPr>
          <w:rFonts w:ascii="Arial" w:eastAsiaTheme="minorEastAsia" w:hAnsi="Arial" w:cs="Arial"/>
          <w:sz w:val="24"/>
        </w:rPr>
      </w:pPr>
      <w:r>
        <w:rPr>
          <w:rFonts w:ascii="Arial" w:hAnsi="Arial" w:cs="Arial"/>
          <w:sz w:val="24"/>
        </w:rPr>
        <w:t>Als een voorwerp versnelt of vertraagt, is er geen evenwicht van krachten (</w:t>
      </w:r>
      <m:oMath>
        <m:sSub>
          <m:sSubPr>
            <m:ctrlPr>
              <w:rPr>
                <w:rFonts w:ascii="Cambria Math" w:hAnsi="Cambria Math" w:cs="Arial"/>
                <w:i/>
                <w:sz w:val="24"/>
              </w:rPr>
            </m:ctrlPr>
          </m:sSubPr>
          <m:e>
            <m:r>
              <w:rPr>
                <w:rFonts w:ascii="Cambria Math" w:hAnsi="Cambria Math" w:cs="Arial"/>
                <w:sz w:val="24"/>
              </w:rPr>
              <m:t>F</m:t>
            </m:r>
          </m:e>
          <m:sub>
            <m:r>
              <w:rPr>
                <w:rFonts w:ascii="Cambria Math" w:hAnsi="Cambria Math" w:cs="Arial"/>
                <w:sz w:val="24"/>
              </w:rPr>
              <m:t>res</m:t>
            </m:r>
          </m:sub>
        </m:sSub>
        <m:r>
          <w:rPr>
            <w:rFonts w:ascii="Cambria Math" w:hAnsi="Cambria Math" w:cs="Arial"/>
            <w:sz w:val="24"/>
          </w:rPr>
          <m:t>≠0</m:t>
        </m:r>
      </m:oMath>
      <w:r>
        <w:rPr>
          <w:rFonts w:ascii="Arial" w:eastAsiaTheme="minorEastAsia" w:hAnsi="Arial" w:cs="Arial"/>
          <w:sz w:val="24"/>
        </w:rPr>
        <w:t xml:space="preserve">). In een constructietekening drie verschillende krachten samenstellen tot een </w:t>
      </w:r>
      <w:proofErr w:type="spellStart"/>
      <w:r>
        <w:rPr>
          <w:rFonts w:ascii="Arial" w:eastAsiaTheme="minorEastAsia" w:hAnsi="Arial" w:cs="Arial"/>
          <w:sz w:val="24"/>
        </w:rPr>
        <w:t>nettokracht</w:t>
      </w:r>
      <w:proofErr w:type="spellEnd"/>
      <w:r>
        <w:rPr>
          <w:rFonts w:ascii="Arial" w:eastAsiaTheme="minorEastAsia" w:hAnsi="Arial" w:cs="Arial"/>
          <w:sz w:val="24"/>
        </w:rPr>
        <w:t xml:space="preserve"> doe je in twee etappes:</w:t>
      </w:r>
    </w:p>
    <w:p w:rsidR="00E820E5" w:rsidRPr="00E820E5" w:rsidRDefault="00E820E5" w:rsidP="00E820E5">
      <w:pPr>
        <w:pStyle w:val="Geenafstand"/>
        <w:numPr>
          <w:ilvl w:val="0"/>
          <w:numId w:val="8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Bepaal de somkracht door middel van de parallellogrammethode.</w:t>
      </w:r>
    </w:p>
    <w:p w:rsidR="00E820E5" w:rsidRPr="00E820E5" w:rsidRDefault="00E820E5" w:rsidP="00E820E5">
      <w:pPr>
        <w:pStyle w:val="Geenafstand"/>
        <w:numPr>
          <w:ilvl w:val="0"/>
          <w:numId w:val="8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Bepaal van die somkracht en de derde kracht de </w:t>
      </w:r>
      <w:proofErr w:type="spellStart"/>
      <w:r>
        <w:rPr>
          <w:rFonts w:ascii="Arial" w:hAnsi="Arial" w:cs="Arial"/>
          <w:sz w:val="24"/>
        </w:rPr>
        <w:t>nettokracht</w:t>
      </w:r>
      <w:proofErr w:type="spellEnd"/>
      <w:r>
        <w:rPr>
          <w:rFonts w:ascii="Arial" w:hAnsi="Arial" w:cs="Arial"/>
          <w:sz w:val="24"/>
        </w:rPr>
        <w:t>.</w:t>
      </w:r>
    </w:p>
    <w:p w:rsidR="00E820E5" w:rsidRDefault="00E820E5" w:rsidP="00E820E5">
      <w:pPr>
        <w:pStyle w:val="Geenafstand"/>
        <w:rPr>
          <w:rFonts w:ascii="Arial" w:hAnsi="Arial" w:cs="Arial"/>
          <w:sz w:val="24"/>
        </w:rPr>
      </w:pPr>
    </w:p>
    <w:p w:rsidR="00E820E5" w:rsidRPr="00E820E5" w:rsidRDefault="00E820E5" w:rsidP="008C68EF">
      <w:pPr>
        <w:pStyle w:val="Geenafstand"/>
        <w:ind w:left="2124" w:hanging="2124"/>
        <w:rPr>
          <w:rFonts w:ascii="Arial" w:hAnsi="Arial" w:cs="Arial"/>
          <w:sz w:val="24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Arial"/>
                    <w:i/>
                    <w:sz w:val="24"/>
                  </w:rPr>
                </m:ctrlPr>
              </m:accPr>
              <m:e>
                <m:r>
                  <w:rPr>
                    <w:rFonts w:ascii="Cambria Math" w:hAnsi="Cambria Math" w:cs="Arial"/>
                    <w:sz w:val="24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Arial"/>
                <w:sz w:val="24"/>
              </w:rPr>
              <m:t>res</m:t>
            </m:r>
          </m:sub>
        </m:sSub>
        <m:r>
          <w:rPr>
            <w:rFonts w:ascii="Cambria Math" w:hAnsi="Cambria Math" w:cs="Arial"/>
            <w:sz w:val="24"/>
          </w:rPr>
          <m:t>=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 w:cs="Arial"/>
                <w:i/>
                <w:sz w:val="24"/>
              </w:rPr>
            </m:ctrlPr>
          </m:naryPr>
          <m:sub>
            <m:r>
              <w:rPr>
                <w:rFonts w:ascii="Cambria Math" w:hAnsi="Cambria Math" w:cs="Arial"/>
                <w:sz w:val="24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hAnsi="Cambria Math" w:cs="Arial"/>
                    <w:i/>
                    <w:sz w:val="24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Arial"/>
                        <w:i/>
                        <w:sz w:val="24"/>
                      </w:rPr>
                    </m:ctrlPr>
                  </m:accPr>
                  <m:e>
                    <m:r>
                      <w:rPr>
                        <w:rFonts w:ascii="Cambria Math" w:hAnsi="Cambria Math" w:cs="Arial"/>
                        <w:sz w:val="24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 w:cs="Arial"/>
                    <w:sz w:val="24"/>
                  </w:rPr>
                  <m:t>i</m:t>
                </m:r>
              </m:sub>
            </m:sSub>
          </m:e>
        </m:nary>
        <m:r>
          <w:rPr>
            <w:rFonts w:ascii="Cambria Math" w:hAnsi="Cambria Math" w:cs="Arial"/>
            <w:sz w:val="24"/>
          </w:rPr>
          <m:t>=m×</m:t>
        </m:r>
        <m:acc>
          <m:accPr>
            <m:chr m:val="⃗"/>
            <m:ctrlPr>
              <w:rPr>
                <w:rFonts w:ascii="Cambria Math" w:hAnsi="Cambria Math" w:cs="Arial"/>
                <w:i/>
                <w:sz w:val="24"/>
              </w:rPr>
            </m:ctrlPr>
          </m:accPr>
          <m:e>
            <m:r>
              <w:rPr>
                <w:rFonts w:ascii="Cambria Math" w:hAnsi="Cambria Math" w:cs="Arial"/>
                <w:sz w:val="24"/>
              </w:rPr>
              <m:t>a</m:t>
            </m:r>
          </m:e>
        </m:acc>
      </m:oMath>
      <w:r w:rsidR="008C68EF">
        <w:rPr>
          <w:rFonts w:ascii="Arial" w:eastAsiaTheme="minorEastAsia" w:hAnsi="Arial" w:cs="Arial"/>
          <w:sz w:val="24"/>
        </w:rPr>
        <w:tab/>
      </w:r>
      <w:r w:rsidR="008C68EF">
        <w:rPr>
          <w:rFonts w:ascii="Arial" w:eastAsiaTheme="minorEastAsia" w:hAnsi="Arial" w:cs="Arial"/>
          <w:sz w:val="24"/>
        </w:rPr>
        <w:tab/>
        <w:t>de pijltjes boven de grootheden laten zien dat die een richting hebben, het zijn vectorgrootheden.</w:t>
      </w:r>
    </w:p>
    <w:p w:rsidR="00E820E5" w:rsidRDefault="00E820E5" w:rsidP="00E820E5">
      <w:pPr>
        <w:pStyle w:val="Geenafstand"/>
        <w:rPr>
          <w:rFonts w:ascii="Arial" w:hAnsi="Arial" w:cs="Arial"/>
          <w:sz w:val="24"/>
        </w:rPr>
      </w:pPr>
    </w:p>
    <w:p w:rsidR="008C68EF" w:rsidRDefault="008C68EF" w:rsidP="00E820E5">
      <w:pPr>
        <w:pStyle w:val="Geenafstand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Krachten ontbinden</w:t>
      </w:r>
    </w:p>
    <w:p w:rsidR="008C68EF" w:rsidRPr="008C68EF" w:rsidRDefault="008C68EF" w:rsidP="008C68EF">
      <w:pPr>
        <w:pStyle w:val="Geenafstand"/>
        <w:numPr>
          <w:ilvl w:val="0"/>
          <w:numId w:val="9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Een kracht kan ontbonden worden in twee krachtcomponenten</w:t>
      </w:r>
    </w:p>
    <w:p w:rsidR="008C68EF" w:rsidRPr="008C68EF" w:rsidRDefault="008C68EF" w:rsidP="008C68EF">
      <w:pPr>
        <w:pStyle w:val="Geenafstand"/>
        <w:numPr>
          <w:ilvl w:val="0"/>
          <w:numId w:val="9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Van een schuine kracht vind je de component in de bewegingsrichting met behulp van een krachtenrechthoek.</w:t>
      </w:r>
    </w:p>
    <w:p w:rsidR="008C68EF" w:rsidRDefault="008C68EF" w:rsidP="008C68EF">
      <w:pPr>
        <w:pStyle w:val="Geenafstand"/>
        <w:rPr>
          <w:rFonts w:ascii="Arial" w:hAnsi="Arial" w:cs="Arial"/>
          <w:sz w:val="24"/>
        </w:rPr>
      </w:pPr>
    </w:p>
    <w:p w:rsidR="008C68EF" w:rsidRPr="008C68EF" w:rsidRDefault="008C68EF" w:rsidP="008C68EF">
      <w:pPr>
        <w:pStyle w:val="Geenafstand"/>
        <w:rPr>
          <w:rFonts w:ascii="Arial" w:hAnsi="Arial" w:cs="Arial"/>
          <w:b/>
          <w:i/>
          <w:sz w:val="24"/>
        </w:rPr>
      </w:pPr>
      <w:r w:rsidRPr="008C68EF">
        <w:rPr>
          <w:rFonts w:ascii="Arial" w:hAnsi="Arial" w:cs="Arial"/>
          <w:b/>
          <w:i/>
          <w:sz w:val="24"/>
        </w:rPr>
        <w:t>Steilheid van een helling</w:t>
      </w:r>
    </w:p>
    <w:p w:rsidR="008C68EF" w:rsidRPr="008C68EF" w:rsidRDefault="008C68EF" w:rsidP="008C68EF">
      <w:pPr>
        <w:pStyle w:val="Geenafstand"/>
        <w:rPr>
          <w:rFonts w:ascii="Arial" w:hAnsi="Arial" w:cs="Arial"/>
          <w:sz w:val="24"/>
        </w:rPr>
      </w:pPr>
      <w:r w:rsidRPr="008C68EF">
        <w:rPr>
          <w:rFonts w:ascii="Arial" w:hAnsi="Arial" w:cs="Arial"/>
          <w:sz w:val="24"/>
        </w:rPr>
        <w:t>De steilheid van een helling kun je op twee manieren weergeven:</w:t>
      </w:r>
    </w:p>
    <w:p w:rsidR="008C68EF" w:rsidRPr="008C68EF" w:rsidRDefault="008C68EF" w:rsidP="008C68EF">
      <w:pPr>
        <w:pStyle w:val="Geenafstand"/>
        <w:numPr>
          <w:ilvl w:val="0"/>
          <w:numId w:val="11"/>
        </w:numPr>
        <w:rPr>
          <w:rFonts w:ascii="Arial" w:hAnsi="Arial" w:cs="Arial"/>
          <w:sz w:val="24"/>
        </w:rPr>
      </w:pPr>
      <w:r w:rsidRPr="008C68EF">
        <w:rPr>
          <w:rFonts w:ascii="Arial" w:hAnsi="Arial" w:cs="Arial"/>
          <w:sz w:val="24"/>
        </w:rPr>
        <w:t>Door de hellingshoek α in graden.</w:t>
      </w:r>
    </w:p>
    <w:p w:rsidR="008C68EF" w:rsidRPr="008C68EF" w:rsidRDefault="008C68EF" w:rsidP="008C68EF">
      <w:pPr>
        <w:pStyle w:val="Geenafstand"/>
        <w:numPr>
          <w:ilvl w:val="0"/>
          <w:numId w:val="11"/>
        </w:numPr>
        <w:rPr>
          <w:rFonts w:ascii="Arial" w:hAnsi="Arial" w:cs="Arial"/>
          <w:sz w:val="24"/>
        </w:rPr>
      </w:pPr>
      <w:r w:rsidRPr="008C68EF">
        <w:rPr>
          <w:rFonts w:ascii="Arial" w:hAnsi="Arial" w:cs="Arial"/>
          <w:sz w:val="24"/>
        </w:rPr>
        <w:t>Door het hellingspercentage in %.</w:t>
      </w:r>
    </w:p>
    <w:p w:rsidR="008C68EF" w:rsidRDefault="008C68EF" w:rsidP="008C68EF">
      <w:pPr>
        <w:pStyle w:val="Geenafstand"/>
        <w:rPr>
          <w:rFonts w:ascii="Arial" w:hAnsi="Arial" w:cs="Arial"/>
          <w:sz w:val="24"/>
        </w:rPr>
      </w:pPr>
    </w:p>
    <w:p w:rsidR="008C68EF" w:rsidRDefault="008C68EF" w:rsidP="008C68EF">
      <w:pPr>
        <w:pStyle w:val="Geenafstand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Omrekenen van hellingshoek naar hellingspercentage en omgekeerd:</w:t>
      </w:r>
    </w:p>
    <w:p w:rsidR="008C68EF" w:rsidRPr="008C68EF" w:rsidRDefault="008C68EF" w:rsidP="008C68EF">
      <w:pPr>
        <w:pStyle w:val="Geenafstand"/>
        <w:rPr>
          <w:rFonts w:ascii="Arial" w:eastAsiaTheme="minorEastAsia" w:hAnsi="Arial" w:cs="Arial"/>
          <w:sz w:val="24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="Arial"/>
                  <w:i/>
                  <w:sz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Arial"/>
                  <w:sz w:val="24"/>
                </w:rPr>
                <m:t>sin</m:t>
              </m:r>
            </m:fName>
            <m:e>
              <m:r>
                <w:rPr>
                  <w:rFonts w:ascii="Cambria Math" w:hAnsi="Cambria Math" w:cs="Arial"/>
                  <w:sz w:val="24"/>
                </w:rPr>
                <m:t>(α)</m:t>
              </m:r>
            </m:e>
          </m:func>
          <m:r>
            <w:rPr>
              <w:rFonts w:ascii="Cambria Math" w:hAnsi="Cambria Math" w:cs="Arial"/>
              <w:sz w:val="24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</w:rPr>
                <m:t>hellingspercentatie</m:t>
              </m:r>
            </m:num>
            <m:den>
              <m:r>
                <w:rPr>
                  <w:rFonts w:ascii="Cambria Math" w:hAnsi="Cambria Math" w:cs="Arial"/>
                  <w:sz w:val="24"/>
                </w:rPr>
                <m:t>100%</m:t>
              </m:r>
            </m:den>
          </m:f>
        </m:oMath>
      </m:oMathPara>
    </w:p>
    <w:p w:rsidR="008C68EF" w:rsidRDefault="008C68EF" w:rsidP="008C68EF">
      <w:pPr>
        <w:pStyle w:val="Geenafstand"/>
        <w:rPr>
          <w:rFonts w:ascii="Arial" w:eastAsiaTheme="minorEastAsia" w:hAnsi="Arial" w:cs="Arial"/>
          <w:sz w:val="24"/>
        </w:rPr>
      </w:pPr>
    </w:p>
    <w:p w:rsidR="008C68EF" w:rsidRPr="008C68EF" w:rsidRDefault="005C5F4D" w:rsidP="008C68EF">
      <w:pPr>
        <w:pStyle w:val="Geenafstand"/>
        <w:rPr>
          <w:rFonts w:ascii="Arial" w:hAnsi="Arial" w:cs="Arial"/>
          <w:sz w:val="24"/>
        </w:rPr>
      </w:pPr>
      <w:r>
        <w:rPr>
          <w:rFonts w:ascii="Arial" w:eastAsiaTheme="minorEastAsia" w:hAnsi="Arial" w:cs="Arial"/>
          <w:sz w:val="24"/>
        </w:rPr>
        <w:t>Bij een rechtlijnige beweging worden alle krachten die schuin op de bewegingsrichting staan ontbonden: in de bewegingsrichting en loodrecht daarop.</w:t>
      </w:r>
      <w:bookmarkStart w:id="0" w:name="_GoBack"/>
      <w:bookmarkEnd w:id="0"/>
    </w:p>
    <w:sectPr w:rsidR="008C68EF" w:rsidRPr="008C6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F6A22"/>
    <w:multiLevelType w:val="hybridMultilevel"/>
    <w:tmpl w:val="2F3C7D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D0854"/>
    <w:multiLevelType w:val="hybridMultilevel"/>
    <w:tmpl w:val="3490DB32"/>
    <w:lvl w:ilvl="0" w:tplc="21E81968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5A5701"/>
    <w:multiLevelType w:val="hybridMultilevel"/>
    <w:tmpl w:val="0726BA5C"/>
    <w:lvl w:ilvl="0" w:tplc="E55A6FCA">
      <w:start w:val="1"/>
      <w:numFmt w:val="ordinalText"/>
      <w:lvlText w:val="%1 wet: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01FCB"/>
    <w:multiLevelType w:val="hybridMultilevel"/>
    <w:tmpl w:val="B1C0954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426F6"/>
    <w:multiLevelType w:val="hybridMultilevel"/>
    <w:tmpl w:val="DF649FF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853062"/>
    <w:multiLevelType w:val="hybridMultilevel"/>
    <w:tmpl w:val="C72687C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85728"/>
    <w:multiLevelType w:val="hybridMultilevel"/>
    <w:tmpl w:val="E35251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BC4BDD"/>
    <w:multiLevelType w:val="hybridMultilevel"/>
    <w:tmpl w:val="100CF6E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E33401"/>
    <w:multiLevelType w:val="hybridMultilevel"/>
    <w:tmpl w:val="80965CAA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3E77CB1"/>
    <w:multiLevelType w:val="hybridMultilevel"/>
    <w:tmpl w:val="A91AEC9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8F6986"/>
    <w:multiLevelType w:val="hybridMultilevel"/>
    <w:tmpl w:val="10B2EFA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9"/>
  </w:num>
  <w:num w:numId="5">
    <w:abstractNumId w:val="3"/>
  </w:num>
  <w:num w:numId="6">
    <w:abstractNumId w:val="2"/>
  </w:num>
  <w:num w:numId="7">
    <w:abstractNumId w:val="0"/>
  </w:num>
  <w:num w:numId="8">
    <w:abstractNumId w:val="10"/>
  </w:num>
  <w:num w:numId="9">
    <w:abstractNumId w:val="6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F2A"/>
    <w:rsid w:val="00417A47"/>
    <w:rsid w:val="005C5F4D"/>
    <w:rsid w:val="00856F2A"/>
    <w:rsid w:val="008C68EF"/>
    <w:rsid w:val="00BB6D10"/>
    <w:rsid w:val="00CF1F77"/>
    <w:rsid w:val="00E820E5"/>
    <w:rsid w:val="00F5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43517-3F19-4B32-B1DC-094A6C0B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56F2A"/>
    <w:pPr>
      <w:spacing w:after="0" w:line="240" w:lineRule="auto"/>
    </w:pPr>
  </w:style>
  <w:style w:type="character" w:styleId="Tekstvantijdelijkeaanduiding">
    <w:name w:val="Placeholder Text"/>
    <w:basedOn w:val="Standaardalinea-lettertype"/>
    <w:uiPriority w:val="99"/>
    <w:semiHidden/>
    <w:rsid w:val="00BB6D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683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Lieke Knapen</dc:creator>
  <cp:keywords/>
  <dc:description/>
  <cp:lastModifiedBy>Lieke Knapen</cp:lastModifiedBy>
  <cp:revision>1</cp:revision>
  <dcterms:created xsi:type="dcterms:W3CDTF">2015-03-15T12:34:00Z</dcterms:created>
  <dcterms:modified xsi:type="dcterms:W3CDTF">2015-03-15T14:03:00Z</dcterms:modified>
</cp:coreProperties>
</file>