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oofdtekst"/>
        <w:bidi w:val="0"/>
      </w:pPr>
      <w:r>
        <w:rPr>
          <w:rFonts w:ascii="Helvetica" w:cs="Arial Unicode MS" w:hAnsi="Arial Unicode MS" w:eastAsia="Arial Unicode MS"/>
          <w:rtl w:val="0"/>
        </w:rPr>
        <w:t>Let op: sommige grafieken/schema</w:t>
      </w:r>
      <w:r>
        <w:rPr>
          <w:rFonts w:ascii="Arial Unicode MS" w:cs="Arial Unicode MS" w:hAnsi="Helvetica" w:eastAsia="Arial Unicode MS" w:hint="default"/>
          <w:rtl w:val="0"/>
        </w:rPr>
        <w:t>’</w:t>
      </w:r>
      <w:r>
        <w:rPr>
          <w:rFonts w:ascii="Helvetica" w:cs="Arial Unicode MS" w:hAnsi="Arial Unicode MS" w:eastAsia="Arial Unicode MS"/>
          <w:rtl w:val="0"/>
        </w:rPr>
        <w:t>s missen in dit bestand omdat ik die met de hand heb bijgetekend. Ze zijn te vinden in je boek of aantekeningen</w:t>
      </w:r>
    </w:p>
    <w:p>
      <w:pPr>
        <w:pStyle w:val="Hoofdtekst"/>
        <w:bidi w:val="0"/>
      </w:pPr>
    </w:p>
    <w:p>
      <w:pPr>
        <w:pStyle w:val="Titel"/>
        <w:bidi w:val="0"/>
      </w:pPr>
      <w:r>
        <w:rPr>
          <w:rFonts w:ascii="Helvetica" w:cs="Arial Unicode MS" w:hAnsi="Arial Unicode MS" w:eastAsia="Arial Unicode MS"/>
          <w:rtl w:val="0"/>
        </w:rPr>
        <w:t>Economie samenvatting</w:t>
      </w:r>
    </w:p>
    <w:p>
      <w:pPr>
        <w:pStyle w:val="Hoofdtekst"/>
        <w:bidi w:val="0"/>
      </w:pPr>
    </w:p>
    <w:p>
      <w:pPr>
        <w:pStyle w:val="Ondertitel"/>
        <w:bidi w:val="0"/>
      </w:pPr>
      <w:r>
        <w:rPr>
          <w:rFonts w:ascii="Helvetica" w:cs="Arial Unicode MS" w:hAnsi="Arial Unicode MS" w:eastAsia="Arial Unicode MS"/>
          <w:rtl w:val="0"/>
        </w:rPr>
        <w:t>Blok 4.2</w:t>
      </w:r>
    </w:p>
    <w:p>
      <w:pPr>
        <w:pStyle w:val="Hoofdtekst"/>
        <w:bidi w:val="0"/>
      </w:pPr>
      <w:r>
        <w:rPr>
          <w:rFonts w:ascii="Helvetica" w:cs="Arial Unicode MS" w:hAnsi="Arial Unicode MS" w:eastAsia="Arial Unicode MS"/>
          <w:rtl w:val="0"/>
        </w:rPr>
        <w:t>Productiefactoren en beloningen</w:t>
      </w:r>
    </w:p>
    <w:p>
      <w:pPr>
        <w:pStyle w:val="Hoofdtekst"/>
        <w:bidi w:val="0"/>
      </w:pPr>
      <w:r>
        <w:rPr>
          <w:rFonts w:ascii="Helvetica" w:cs="Arial Unicode MS" w:hAnsi="Arial Unicode MS" w:eastAsia="Arial Unicode MS"/>
          <w:rtl w:val="0"/>
        </w:rPr>
        <w:t>Arbeid - loon</w:t>
      </w:r>
    </w:p>
    <w:p>
      <w:pPr>
        <w:pStyle w:val="Hoofdtekst"/>
        <w:bidi w:val="0"/>
      </w:pPr>
      <w:r>
        <w:rPr>
          <w:rFonts w:ascii="Helvetica" w:cs="Arial Unicode MS" w:hAnsi="Arial Unicode MS" w:eastAsia="Arial Unicode MS"/>
          <w:rtl w:val="0"/>
        </w:rPr>
        <w:t>Kapitaal - rente/interest</w:t>
      </w:r>
    </w:p>
    <w:p>
      <w:pPr>
        <w:pStyle w:val="Hoofdtekst"/>
        <w:bidi w:val="0"/>
      </w:pPr>
      <w:r>
        <w:rPr>
          <w:rFonts w:ascii="Helvetica" w:cs="Arial Unicode MS" w:hAnsi="Arial Unicode MS" w:eastAsia="Arial Unicode MS"/>
          <w:rtl w:val="0"/>
        </w:rPr>
        <w:t>Natuur - pacht</w:t>
      </w:r>
    </w:p>
    <w:p>
      <w:pPr>
        <w:pStyle w:val="Hoofdtekst"/>
        <w:bidi w:val="0"/>
      </w:pPr>
      <w:r>
        <w:rPr>
          <w:rFonts w:ascii="Helvetica" w:cs="Arial Unicode MS" w:hAnsi="Arial Unicode MS" w:eastAsia="Arial Unicode MS"/>
          <w:rtl w:val="0"/>
        </w:rPr>
        <w:t>Ondernemingsactiviteit - winst</w:t>
      </w:r>
    </w:p>
    <w:p>
      <w:pPr>
        <w:pStyle w:val="Hoofdtekst"/>
        <w:bidi w:val="0"/>
      </w:pPr>
      <w:r>
        <w:rPr>
          <w:rFonts w:ascii="Helvetica" w:cs="Arial Unicode MS" w:hAnsi="Arial Unicode MS" w:eastAsia="Arial Unicode MS"/>
          <w:rtl w:val="0"/>
        </w:rPr>
        <w:t>Allocatie = het verdelen vd productiefactoren over de mogelijkheden</w:t>
      </w:r>
    </w:p>
    <w:p>
      <w:pPr>
        <w:pStyle w:val="Hoofdtekst"/>
        <w:bidi w:val="0"/>
      </w:pPr>
    </w:p>
    <w:p>
      <w:pPr>
        <w:pStyle w:val="Hoofdtekst"/>
        <w:bidi w:val="0"/>
      </w:pPr>
      <w:r>
        <w:rPr>
          <w:rFonts w:ascii="Helvetica" w:cs="Arial Unicode MS" w:hAnsi="Arial Unicode MS" w:eastAsia="Arial Unicode MS"/>
          <w:u w:val="single"/>
          <w:rtl w:val="0"/>
          <w:lang w:val="en-US"/>
        </w:rPr>
        <w:t>Prijselasticiteit</w:t>
      </w:r>
      <w:r>
        <w:rPr>
          <w:rFonts w:ascii="Helvetica" w:cs="Arial Unicode MS" w:hAnsi="Arial Unicode MS" w:eastAsia="Arial Unicode MS"/>
          <w:rtl w:val="0"/>
        </w:rPr>
        <w:t xml:space="preserve"> = Ev = de mate waarin de vraag reageert op de prijsverandering</w:t>
      </w:r>
    </w:p>
    <w:p>
      <w:pPr>
        <w:pStyle w:val="Hoofdtekst"/>
        <w:bidi w:val="0"/>
      </w:pPr>
    </w:p>
    <w:p>
      <w:pPr>
        <w:pStyle w:val="Hoofdtekst"/>
        <w:bidi w:val="0"/>
      </w:pPr>
      <w:r>
        <w:rPr>
          <w:rFonts w:ascii="Helvetica" w:cs="Arial Unicode MS" w:hAnsi="Arial Unicode MS" w:eastAsia="Arial Unicode MS"/>
          <w:rtl w:val="0"/>
        </w:rPr>
        <w:t xml:space="preserve">Ev = %verandering Vraag / % verandering Prijs </w:t>
      </w:r>
    </w:p>
    <w:p>
      <w:pPr>
        <w:pStyle w:val="Hoofdtekst"/>
        <w:bidi w:val="0"/>
      </w:pPr>
      <w:r>
        <w:rPr>
          <w:rFonts w:ascii="Helvetica" w:cs="Arial Unicode MS" w:hAnsi="Arial Unicode MS" w:eastAsia="Arial Unicode MS"/>
          <w:rtl w:val="0"/>
        </w:rPr>
        <w:t>% verandering = nieuw-oud / oud x 100%</w:t>
      </w:r>
    </w:p>
    <w:p>
      <w:pPr>
        <w:pStyle w:val="Hoofdtekst"/>
        <w:bidi w:val="0"/>
      </w:pPr>
    </w:p>
    <w:p>
      <w:pPr>
        <w:pStyle w:val="Hoofdtekst"/>
        <w:bidi w:val="0"/>
      </w:pPr>
      <w:r>
        <w:rPr>
          <w:rFonts w:ascii="Helvetica" w:cs="Arial Unicode MS" w:hAnsi="Arial Unicode MS" w:eastAsia="Arial Unicode MS"/>
          <w:rtl w:val="0"/>
        </w:rPr>
        <w:t>Ev = 0 -&gt; volkomen inelastisch (noodzakelijke goederen)</w:t>
      </w:r>
    </w:p>
    <w:p>
      <w:pPr>
        <w:pStyle w:val="Hoofdtekst"/>
        <w:bidi w:val="0"/>
      </w:pPr>
      <w:r>
        <w:rPr>
          <w:rFonts w:ascii="Helvetica" w:cs="Arial Unicode MS" w:hAnsi="Arial Unicode MS" w:eastAsia="Arial Unicode MS"/>
          <w:rtl w:val="0"/>
        </w:rPr>
        <w:t>-1 &lt; EV &lt; 0 -&gt; inelastisch (luxeproducten)</w:t>
      </w:r>
    </w:p>
    <w:p>
      <w:pPr>
        <w:pStyle w:val="Hoofdtekst"/>
        <w:bidi w:val="0"/>
      </w:pPr>
      <w:r>
        <w:rPr>
          <w:rFonts w:ascii="Helvetica" w:cs="Arial Unicode MS" w:hAnsi="Arial Unicode MS" w:eastAsia="Arial Unicode MS"/>
          <w:rtl w:val="0"/>
        </w:rPr>
        <w:t>Ev &lt; -1 -&gt; volkomen elastisch (medicijnen)</w:t>
      </w:r>
    </w:p>
    <w:p>
      <w:pPr>
        <w:pStyle w:val="Hoofdtekst"/>
        <w:bidi w:val="0"/>
      </w:pPr>
    </w:p>
    <w:p>
      <w:pPr>
        <w:pStyle w:val="Hoofdtekst"/>
        <w:rPr>
          <w:u w:val="none"/>
        </w:rPr>
      </w:pPr>
      <w:r>
        <w:rPr>
          <w:u w:val="single"/>
          <w:rtl w:val="0"/>
          <w:lang w:val="en-US"/>
        </w:rPr>
        <w:t xml:space="preserve">Inkomenselasticiteit = </w:t>
      </w:r>
      <w:r>
        <w:rPr>
          <w:u w:val="none"/>
          <w:rtl w:val="0"/>
          <w:lang w:val="en-US"/>
        </w:rPr>
        <w:t>% verandering qv / % verandering inkomen</w:t>
      </w:r>
    </w:p>
    <w:p>
      <w:pPr>
        <w:pStyle w:val="Hoofdtekst"/>
        <w:rPr>
          <w:u w:val="none"/>
        </w:rPr>
      </w:pPr>
    </w:p>
    <w:p>
      <w:pPr>
        <w:pStyle w:val="Hoofdtekst"/>
        <w:rPr>
          <w:u w:val="none"/>
        </w:rPr>
      </w:pPr>
      <w:r>
        <w:rPr>
          <w:u w:val="none"/>
          <w:rtl w:val="0"/>
          <w:lang w:val="en-US"/>
        </w:rPr>
        <w:t>0 &lt; Ey &lt; 1 -&gt; noodzakelijk goed</w:t>
      </w:r>
    </w:p>
    <w:p>
      <w:pPr>
        <w:pStyle w:val="Hoofdtekst"/>
        <w:rPr>
          <w:u w:val="none"/>
        </w:rPr>
      </w:pPr>
      <w:r>
        <w:rPr>
          <w:u w:val="none"/>
          <w:rtl w:val="0"/>
          <w:lang w:val="en-US"/>
        </w:rPr>
        <w:t>Ey &gt; 1 -&gt; luxe goed</w:t>
      </w:r>
    </w:p>
    <w:p>
      <w:pPr>
        <w:pStyle w:val="Hoofdtekst"/>
        <w:shd w:val="clear" w:color="auto" w:fill="fefefe"/>
        <w:rPr>
          <w:u w:val="none"/>
          <w:shd w:val="clear" w:color="auto" w:fill="d4fa40"/>
        </w:rPr>
      </w:pPr>
      <w:r>
        <w:rPr>
          <w:u w:val="none"/>
          <w:rtl w:val="0"/>
          <w:lang w:val="en-US"/>
        </w:rPr>
        <w:t xml:space="preserve">Ey &lt; 0 -&gt; inferieur goed      </w:t>
      </w:r>
      <w:r>
        <w:rPr>
          <w:u w:val="none"/>
          <w:shd w:val="clear" w:color="auto" w:fill="d4fa40"/>
          <w:rtl w:val="0"/>
          <w:lang w:val="en-US"/>
        </w:rPr>
        <w:t>Zie blz 37 wb</w:t>
      </w:r>
    </w:p>
    <w:p>
      <w:pPr>
        <w:pStyle w:val="Hoofdtekst"/>
        <w:shd w:val="clear" w:color="auto" w:fill="fefefe"/>
        <w:rPr>
          <w:u w:val="none"/>
          <w:shd w:val="clear" w:color="auto" w:fill="d4fa40"/>
        </w:rPr>
      </w:pPr>
    </w:p>
    <w:tbl>
      <w:tblPr>
        <w:tblW w:w="963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10"/>
        <w:gridCol w:w="3210"/>
        <w:gridCol w:w="3211"/>
      </w:tblGrid>
      <w:tr>
        <w:tblPrEx>
          <w:shd w:val="clear" w:color="auto" w:fill="bdc0bf"/>
        </w:tblPrEx>
        <w:trPr>
          <w:trHeight w:val="279" w:hRule="atLeast"/>
          <w:tblHeader/>
        </w:trPr>
        <w:tc>
          <w:tcPr>
            <w:tcW w:type="dxa" w:w="321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c>
          <w:tcPr>
            <w:tcW w:type="dxa" w:w="321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elstijl 1"/>
              <w:bidi w:val="0"/>
            </w:pPr>
            <w:r>
              <w:rPr>
                <w:rFonts w:ascii="Helvetica" w:cs="Arial Unicode MS" w:hAnsi="Arial Unicode MS" w:eastAsia="Arial Unicode MS"/>
                <w:rtl w:val="0"/>
              </w:rPr>
              <w:t>Homogeen</w:t>
            </w:r>
          </w:p>
        </w:tc>
        <w:tc>
          <w:tcPr>
            <w:tcW w:type="dxa" w:w="321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elstijl 1"/>
              <w:bidi w:val="0"/>
            </w:pPr>
            <w:r>
              <w:rPr>
                <w:rFonts w:ascii="Helvetica" w:cs="Arial Unicode MS" w:hAnsi="Arial Unicode MS" w:eastAsia="Arial Unicode MS"/>
                <w:rtl w:val="0"/>
              </w:rPr>
              <w:t>Heterogeen</w:t>
            </w:r>
          </w:p>
        </w:tc>
      </w:tr>
      <w:tr>
        <w:tblPrEx>
          <w:shd w:val="clear" w:color="auto" w:fill="auto"/>
        </w:tblPrEx>
        <w:trPr>
          <w:trHeight w:val="279" w:hRule="atLeast"/>
        </w:trPr>
        <w:tc>
          <w:tcPr>
            <w:tcW w:type="dxa" w:w="3210"/>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elstijl 1"/>
              <w:bidi w:val="0"/>
            </w:pPr>
            <w:r>
              <w:rPr>
                <w:rFonts w:ascii="Helvetica" w:cs="Arial Unicode MS" w:hAnsi="Arial Unicode MS" w:eastAsia="Arial Unicode MS"/>
                <w:rtl w:val="0"/>
              </w:rPr>
              <w:t>1 aanbieder</w:t>
            </w:r>
          </w:p>
        </w:tc>
        <w:tc>
          <w:tcPr>
            <w:tcW w:type="dxa" w:w="3210"/>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Monopolie</w:t>
            </w:r>
          </w:p>
        </w:tc>
        <w:tc>
          <w:tcPr>
            <w:tcW w:type="dxa" w:w="3210"/>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w:t>
            </w:r>
          </w:p>
        </w:tc>
      </w:tr>
      <w:tr>
        <w:tblPrEx>
          <w:shd w:val="clear" w:color="auto" w:fill="auto"/>
        </w:tblPrEx>
        <w:trPr>
          <w:trHeight w:val="279" w:hRule="atLeast"/>
        </w:trPr>
        <w:tc>
          <w:tcPr>
            <w:tcW w:type="dxa" w:w="321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elstijl 1"/>
              <w:bidi w:val="0"/>
            </w:pPr>
            <w:r>
              <w:rPr>
                <w:rFonts w:ascii="Helvetica" w:cs="Arial Unicode MS" w:hAnsi="Arial Unicode MS" w:eastAsia="Arial Unicode MS"/>
                <w:rtl w:val="0"/>
              </w:rPr>
              <w:t>weinig aanbieders</w:t>
            </w:r>
          </w:p>
        </w:tc>
        <w:tc>
          <w:tcPr>
            <w:tcW w:type="dxa" w:w="321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Homogeen oligopolie</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Heterogeen oligopolie</w:t>
            </w:r>
          </w:p>
        </w:tc>
      </w:tr>
      <w:tr>
        <w:tblPrEx>
          <w:shd w:val="clear" w:color="auto" w:fill="auto"/>
        </w:tblPrEx>
        <w:trPr>
          <w:trHeight w:val="279" w:hRule="atLeast"/>
        </w:trPr>
        <w:tc>
          <w:tcPr>
            <w:tcW w:type="dxa" w:w="321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elstijl 1"/>
              <w:bidi w:val="0"/>
            </w:pPr>
            <w:r>
              <w:rPr>
                <w:rFonts w:ascii="Helvetica" w:cs="Arial Unicode MS" w:hAnsi="Arial Unicode MS" w:eastAsia="Arial Unicode MS"/>
                <w:rtl w:val="0"/>
              </w:rPr>
              <w:t>veel aanbieders</w:t>
            </w:r>
          </w:p>
        </w:tc>
        <w:tc>
          <w:tcPr>
            <w:tcW w:type="dxa" w:w="321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volkomen concurrentie</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monopolistische concurrentie</w:t>
            </w:r>
          </w:p>
        </w:tc>
      </w:tr>
    </w:tbl>
    <w:p>
      <w:pPr>
        <w:pStyle w:val="Hoofdtekst"/>
        <w:shd w:val="clear" w:color="auto" w:fill="fefefe"/>
        <w:rPr>
          <w:u w:val="single"/>
          <w:shd w:val="clear" w:color="auto" w:fill="d4fa40"/>
        </w:rPr>
      </w:pPr>
    </w:p>
    <w:p>
      <w:pPr>
        <w:pStyle w:val="Hoofdtekst"/>
        <w:bidi w:val="0"/>
        <w:rPr>
          <w:shd w:val="clear" w:color="auto" w:fill="d4fa40"/>
        </w:rPr>
      </w:pPr>
    </w:p>
    <w:p>
      <w:pPr>
        <w:pStyle w:val="Hoofdtekst"/>
        <w:rPr>
          <w:shd w:val="clear" w:color="auto" w:fill="fefefe"/>
        </w:rPr>
      </w:pPr>
      <w:r>
        <w:rPr>
          <w:shd w:val="clear" w:color="auto" w:fill="fefefe"/>
          <w:rtl w:val="0"/>
          <w:lang w:val="en-US"/>
        </w:rPr>
        <w:t>Perfect werkende markt: aanbieders kunnen geen invloed uitoefenen op p (prijsnemers)</w:t>
      </w:r>
    </w:p>
    <w:p>
      <w:pPr>
        <w:pStyle w:val="Hoofdtekst"/>
        <w:rPr>
          <w:shd w:val="clear" w:color="auto" w:fill="d4fa40"/>
        </w:rPr>
      </w:pPr>
      <w:r>
        <w:rPr>
          <w:shd w:val="clear" w:color="auto" w:fill="fefefe"/>
          <w:rtl w:val="0"/>
          <w:lang w:val="en-US"/>
        </w:rPr>
        <w:t>Niet-perfect werkende markt: invloed uitoefenen op de prijs (alles behalve volkomen concurrentie) (prijszetters)</w:t>
      </w:r>
    </w:p>
    <w:p>
      <w:pPr>
        <w:pStyle w:val="Ondertitel"/>
        <w:rPr>
          <w:shd w:val="clear" w:color="auto" w:fill="d4fa40"/>
        </w:rPr>
      </w:pPr>
    </w:p>
    <w:p>
      <w:pPr>
        <w:pStyle w:val="Ondertitel"/>
        <w:rPr>
          <w:shd w:val="clear" w:color="auto" w:fill="fefefe"/>
        </w:rPr>
      </w:pPr>
      <w:r>
        <w:rPr>
          <w:shd w:val="clear" w:color="auto" w:fill="fefefe"/>
          <w:rtl w:val="0"/>
          <w:lang w:val="en-US"/>
        </w:rPr>
        <w:t>Blok 4.3</w:t>
      </w:r>
    </w:p>
    <w:p>
      <w:pPr>
        <w:pStyle w:val="Hoofdtekst"/>
        <w:bidi w:val="0"/>
      </w:pPr>
      <w:r>
        <w:rPr>
          <w:rFonts w:ascii="Helvetica" w:cs="Arial Unicode MS" w:hAnsi="Arial Unicode MS" w:eastAsia="Arial Unicode MS"/>
          <w:rtl w:val="0"/>
        </w:rPr>
        <w:t>Horizontale GVK: proportionele kosten, 1e graad TK vergelijking (TK=o,5q+1000)</w:t>
      </w:r>
    </w:p>
    <w:p>
      <w:pPr>
        <w:pStyle w:val="Hoofdtekst"/>
        <w:bidi w:val="0"/>
      </w:pPr>
      <w:r>
        <w:rPr>
          <w:rFonts w:ascii="Helvetica" w:cs="Arial Unicode MS" w:hAnsi="Arial Unicode MS" w:eastAsia="Arial Unicode MS"/>
          <w:rtl w:val="0"/>
        </w:rPr>
        <w:t>Gebogen GVK: niet-proportioneel, 2e of 3e graads vergelijking</w:t>
      </w:r>
    </w:p>
    <w:p>
      <w:pPr>
        <w:pStyle w:val="Hoofdtekst"/>
        <w:bidi w:val="0"/>
      </w:pPr>
    </w:p>
    <w:p>
      <w:pPr>
        <w:pStyle w:val="Hoofdtekst"/>
        <w:bidi w:val="0"/>
      </w:pPr>
      <w:r>
        <w:rPr>
          <w:rFonts w:ascii="Helvetica" w:cs="Arial Unicode MS" w:hAnsi="Arial Unicode MS" w:eastAsia="Arial Unicode MS"/>
          <w:rtl w:val="0"/>
        </w:rPr>
        <w:t>Oorzaak niet meer proportioneel:</w:t>
      </w:r>
    </w:p>
    <w:p>
      <w:pPr>
        <w:pStyle w:val="Hoofdtekst"/>
        <w:numPr>
          <w:ilvl w:val="0"/>
          <w:numId w:val="2"/>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TVK nemen af door specialiteit dmv arbeidsverdeling</w:t>
      </w:r>
    </w:p>
    <w:p>
      <w:pPr>
        <w:pStyle w:val="Hoofdtekst"/>
        <w:numPr>
          <w:ilvl w:val="0"/>
          <w:numId w:val="3"/>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TVK nemen toe door ineffici</w:t>
      </w:r>
      <w:r>
        <w:rPr>
          <w:rFonts w:ascii="Arial Unicode MS" w:cs="Arial Unicode MS" w:hAnsi="Helvetica" w:eastAsia="Arial Unicode MS" w:hint="default"/>
          <w:rtl w:val="0"/>
        </w:rPr>
        <w:t>ë</w:t>
      </w:r>
      <w:r>
        <w:rPr>
          <w:rFonts w:ascii="Helvetica" w:cs="Arial Unicode MS" w:hAnsi="Arial Unicode MS" w:eastAsia="Arial Unicode MS"/>
          <w:rtl w:val="0"/>
        </w:rPr>
        <w:t xml:space="preserve">ntie </w:t>
      </w:r>
    </w:p>
    <w:p>
      <w:pPr>
        <w:pStyle w:val="Hoofdtekst"/>
        <w:bidi w:val="0"/>
      </w:pPr>
    </w:p>
    <w:p>
      <w:pPr>
        <w:pStyle w:val="Hoofdtekst"/>
        <w:bidi w:val="0"/>
      </w:pPr>
      <w:r>
        <w:rPr>
          <w:rFonts w:ascii="Helvetica" w:cs="Arial Unicode MS" w:hAnsi="Arial Unicode MS" w:eastAsia="Arial Unicode MS"/>
          <w:rtl w:val="0"/>
        </w:rPr>
        <w:t>MK snijdt GTK altijd! in het laagste punt vd GTK en GVK</w:t>
      </w:r>
    </w:p>
    <w:p>
      <w:pPr>
        <w:pStyle w:val="Hoofdtekst"/>
        <w:bidi w:val="0"/>
      </w:pPr>
    </w:p>
    <w:p>
      <w:pPr>
        <w:pStyle w:val="Hoofdtekst"/>
        <w:bidi w:val="0"/>
      </w:pPr>
      <w:r>
        <w:rPr>
          <w:rFonts w:ascii="Helvetica" w:cs="Arial Unicode MS" w:hAnsi="Arial Unicode MS" w:eastAsia="Arial Unicode MS"/>
          <w:rtl w:val="0"/>
        </w:rPr>
        <w:t xml:space="preserve">MK vergelijking opstellen: afgeleide van de TK </w:t>
      </w:r>
    </w:p>
    <w:p>
      <w:pPr>
        <w:pStyle w:val="Hoofdtekst"/>
        <w:bidi w:val="0"/>
      </w:pPr>
      <w:r>
        <w:rPr>
          <w:rFonts w:ascii="Helvetica" w:cs="Arial Unicode MS" w:hAnsi="Arial Unicode MS" w:eastAsia="Arial Unicode MS"/>
          <w:rtl w:val="0"/>
        </w:rPr>
        <w:t>MO vergelijking opstellen: afgeleide van de TO</w:t>
      </w:r>
    </w:p>
    <w:p>
      <w:pPr>
        <w:pStyle w:val="Hoofdtekst"/>
        <w:bidi w:val="0"/>
      </w:pPr>
      <w:r>
        <w:rPr>
          <w:rFonts w:ascii="Helvetica" w:cs="Arial Unicode MS" w:hAnsi="Arial Unicode MS" w:eastAsia="Arial Unicode MS"/>
          <w:rtl w:val="0"/>
        </w:rPr>
        <w:t>Maximale winst bij MO = MK (bij niet-proportioneel)</w:t>
      </w:r>
    </w:p>
    <w:p>
      <w:pPr>
        <w:pStyle w:val="Hoofdtekst"/>
        <w:bidi w:val="0"/>
      </w:pPr>
    </w:p>
    <w:p>
      <w:pPr>
        <w:pStyle w:val="Hoofdtekst"/>
        <w:bidi w:val="0"/>
      </w:pPr>
      <w:r>
        <w:rPr>
          <w:rFonts w:ascii="Helvetica" w:cs="Arial Unicode MS" w:hAnsi="Arial Unicode MS" w:eastAsia="Arial Unicode MS"/>
          <w:rtl w:val="0"/>
        </w:rPr>
        <w:t>Overzicht alle formules:</w:t>
      </w:r>
    </w:p>
    <w:p>
      <w:pPr>
        <w:pStyle w:val="Hoofdtekst"/>
        <w:bidi w:val="0"/>
      </w:pPr>
    </w:p>
    <w:p>
      <w:pPr>
        <w:pStyle w:val="Hoofdtekst"/>
        <w:bidi w:val="0"/>
      </w:pPr>
      <w:r>
        <w:rPr>
          <w:rFonts w:ascii="Helvetica" w:cs="Arial Unicode MS" w:hAnsi="Arial Unicode MS" w:eastAsia="Arial Unicode MS"/>
          <w:rtl w:val="0"/>
        </w:rPr>
        <w:t>TO = TK</w:t>
      </w:r>
    </w:p>
    <w:p>
      <w:pPr>
        <w:pStyle w:val="Hoofdtekst"/>
        <w:bidi w:val="0"/>
      </w:pPr>
      <w:r>
        <w:rPr>
          <w:rFonts w:ascii="Helvetica" w:cs="Arial Unicode MS" w:hAnsi="Arial Unicode MS" w:eastAsia="Arial Unicode MS"/>
          <w:rtl w:val="0"/>
        </w:rPr>
        <w:t>TK = TVK + TCK</w:t>
      </w:r>
    </w:p>
    <w:p>
      <w:pPr>
        <w:pStyle w:val="Hoofdtekst"/>
        <w:bidi w:val="0"/>
      </w:pPr>
      <w:r>
        <w:rPr>
          <w:rFonts w:ascii="Helvetica" w:cs="Arial Unicode MS" w:hAnsi="Arial Unicode MS" w:eastAsia="Arial Unicode MS"/>
          <w:rtl w:val="0"/>
        </w:rPr>
        <w:t>TVK = GVK x q</w:t>
      </w:r>
    </w:p>
    <w:p>
      <w:pPr>
        <w:pStyle w:val="Hoofdtekst"/>
        <w:bidi w:val="0"/>
      </w:pPr>
      <w:r>
        <w:rPr>
          <w:rFonts w:ascii="Helvetica" w:cs="Arial Unicode MS" w:hAnsi="Arial Unicode MS" w:eastAsia="Arial Unicode MS"/>
          <w:rtl w:val="0"/>
        </w:rPr>
        <w:t>TW = TO - TK</w:t>
      </w:r>
    </w:p>
    <w:p>
      <w:pPr>
        <w:pStyle w:val="Hoofdtekst"/>
        <w:bidi w:val="0"/>
      </w:pPr>
      <w:r>
        <w:rPr>
          <w:rFonts w:ascii="Helvetica" w:cs="Arial Unicode MS" w:hAnsi="Arial Unicode MS" w:eastAsia="Arial Unicode MS"/>
          <w:rtl w:val="0"/>
        </w:rPr>
        <w:t>MO = afgeleide van TO</w:t>
      </w:r>
    </w:p>
    <w:p>
      <w:pPr>
        <w:pStyle w:val="Hoofdtekst"/>
        <w:bidi w:val="0"/>
      </w:pPr>
      <w:r>
        <w:rPr>
          <w:rFonts w:ascii="Helvetica" w:cs="Arial Unicode MS" w:hAnsi="Arial Unicode MS" w:eastAsia="Arial Unicode MS"/>
          <w:rtl w:val="0"/>
        </w:rPr>
        <w:t>MK = afgeleide TK</w:t>
      </w:r>
    </w:p>
    <w:p>
      <w:pPr>
        <w:pStyle w:val="Hoofdtekst"/>
        <w:bidi w:val="0"/>
      </w:pPr>
      <w:r>
        <w:rPr>
          <w:rFonts w:ascii="Helvetica" w:cs="Arial Unicode MS" w:hAnsi="Arial Unicode MS" w:eastAsia="Arial Unicode MS"/>
          <w:rtl w:val="0"/>
        </w:rPr>
        <w:t>Max winst = MO = MK</w:t>
      </w:r>
    </w:p>
    <w:p>
      <w:pPr>
        <w:pStyle w:val="Hoofdtekst"/>
        <w:bidi w:val="0"/>
      </w:pPr>
      <w:r>
        <w:rPr>
          <w:rFonts w:ascii="Helvetica" w:cs="Arial Unicode MS" w:hAnsi="Arial Unicode MS" w:eastAsia="Arial Unicode MS"/>
          <w:rtl w:val="0"/>
        </w:rPr>
        <w:t>GO = p</w:t>
      </w:r>
    </w:p>
    <w:p>
      <w:pPr>
        <w:pStyle w:val="Hoofdtekst"/>
        <w:bidi w:val="0"/>
      </w:pPr>
      <w:r>
        <w:rPr>
          <w:rFonts w:ascii="Helvetica" w:cs="Arial Unicode MS" w:hAnsi="Arial Unicode MS" w:eastAsia="Arial Unicode MS"/>
          <w:rtl w:val="0"/>
        </w:rPr>
        <w:t>GTK = GVK + GCK</w:t>
      </w:r>
    </w:p>
    <w:p>
      <w:pPr>
        <w:pStyle w:val="Hoofdtekst"/>
        <w:bidi w:val="0"/>
      </w:pPr>
      <w:r>
        <w:rPr>
          <w:rFonts w:ascii="Helvetica" w:cs="Arial Unicode MS" w:hAnsi="Arial Unicode MS" w:eastAsia="Arial Unicode MS"/>
          <w:rtl w:val="0"/>
        </w:rPr>
        <w:t>GVK = TVK / q</w:t>
      </w:r>
    </w:p>
    <w:p>
      <w:pPr>
        <w:pStyle w:val="Hoofdtekst"/>
        <w:bidi w:val="0"/>
      </w:pPr>
      <w:r>
        <w:rPr>
          <w:rFonts w:ascii="Helvetica" w:cs="Arial Unicode MS" w:hAnsi="Arial Unicode MS" w:eastAsia="Arial Unicode MS"/>
          <w:rtl w:val="0"/>
        </w:rPr>
        <w:t>GCK = TCK / q</w:t>
      </w:r>
    </w:p>
    <w:p>
      <w:pPr>
        <w:pStyle w:val="Hoofdtekst"/>
        <w:bidi w:val="0"/>
      </w:pPr>
      <w:r>
        <w:rPr>
          <w:rFonts w:ascii="Helvetica" w:cs="Arial Unicode MS" w:hAnsi="Arial Unicode MS" w:eastAsia="Arial Unicode MS"/>
          <w:rtl w:val="0"/>
        </w:rPr>
        <w:t>GW = GO - GTK of TW / q</w:t>
      </w:r>
    </w:p>
    <w:p>
      <w:pPr>
        <w:pStyle w:val="Hoofdtekst"/>
        <w:bidi w:val="0"/>
      </w:pPr>
    </w:p>
    <w:p>
      <w:pPr>
        <w:pStyle w:val="Hoofdtekst"/>
        <w:bidi w:val="0"/>
      </w:pPr>
      <w:r>
        <w:rPr>
          <w:rFonts w:ascii="Helvetica" w:cs="Arial Unicode MS" w:hAnsi="Arial Unicode MS" w:eastAsia="Arial Unicode MS"/>
          <w:rtl w:val="0"/>
        </w:rPr>
        <w:t>Verschillende fucnties:</w:t>
      </w:r>
    </w:p>
    <w:p>
      <w:pPr>
        <w:pStyle w:val="Hoofdtekst"/>
        <w:bidi w:val="0"/>
      </w:pPr>
    </w:p>
    <w:p>
      <w:pPr>
        <w:pStyle w:val="Hoofdtekst"/>
        <w:bidi w:val="0"/>
      </w:pPr>
      <w:r>
        <w:rPr>
          <w:rFonts w:ascii="Helvetica" w:cs="Arial Unicode MS" w:hAnsi="Arial Unicode MS" w:eastAsia="Arial Unicode MS"/>
          <w:rtl w:val="0"/>
        </w:rPr>
        <w:t>1e graads min:</w:t>
      </w: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r>
        <w:rPr>
          <w:rFonts w:ascii="Helvetica" w:cs="Arial Unicode MS" w:hAnsi="Arial Unicode MS" w:eastAsia="Arial Unicode MS"/>
          <w:rtl w:val="0"/>
        </w:rPr>
        <w:t>2e graads:</w:t>
      </w: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r>
        <w:rPr>
          <w:rFonts w:ascii="Helvetica" w:cs="Arial Unicode MS" w:hAnsi="Arial Unicode MS" w:eastAsia="Arial Unicode MS"/>
          <w:rtl w:val="0"/>
        </w:rPr>
        <w:t>1e graads TO TK:</w:t>
      </w: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r>
        <w:rPr>
          <w:rFonts w:ascii="Helvetica" w:cs="Arial Unicode MS" w:hAnsi="Arial Unicode MS" w:eastAsia="Arial Unicode MS"/>
          <w:rtl w:val="0"/>
        </w:rPr>
        <w:t>3e graads:</w:t>
      </w: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r>
        <w:rPr>
          <w:rFonts w:ascii="Helvetica" w:cs="Arial Unicode MS" w:hAnsi="Arial Unicode MS" w:eastAsia="Arial Unicode MS"/>
          <w:rtl w:val="0"/>
        </w:rPr>
        <w:t>Grafieken met marginaal/gemiddeld:</w:t>
      </w: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r>
        <w:rPr>
          <w:rFonts w:ascii="Helvetica" w:cs="Arial Unicode MS" w:hAnsi="Arial Unicode MS" w:eastAsia="Arial Unicode MS"/>
          <w:rtl w:val="0"/>
        </w:rPr>
        <w:t>Als de markt zelf haar werk doet (qa snijdt qv) dan is de som vh consumenten en producentensurplus maximaal -&gt; pareto optimum</w:t>
      </w:r>
    </w:p>
    <w:p>
      <w:pPr>
        <w:pStyle w:val="Hoofdtekst"/>
        <w:bidi w:val="0"/>
      </w:pPr>
    </w:p>
    <w:p>
      <w:pPr>
        <w:pStyle w:val="Ondertitel"/>
        <w:bidi w:val="0"/>
      </w:pPr>
      <w:r>
        <w:rPr>
          <w:rFonts w:ascii="Helvetica" w:cs="Arial Unicode MS" w:hAnsi="Arial Unicode MS" w:eastAsia="Arial Unicode MS"/>
          <w:rtl w:val="0"/>
        </w:rPr>
        <w:t xml:space="preserve">Blok 4.4 </w:t>
      </w:r>
    </w:p>
    <w:p>
      <w:pPr>
        <w:pStyle w:val="Hoofdtekst"/>
        <w:bidi w:val="0"/>
      </w:pPr>
      <w:r>
        <w:rPr>
          <w:rFonts w:ascii="Helvetica" w:cs="Arial Unicode MS" w:hAnsi="Arial Unicode MS" w:eastAsia="Arial Unicode MS"/>
          <w:rtl w:val="0"/>
        </w:rPr>
        <w:t xml:space="preserve"> Des te steiler de vraaglijn des te inelastische het product</w:t>
      </w:r>
    </w:p>
    <w:p>
      <w:pPr>
        <w:pStyle w:val="Hoofdtekst"/>
        <w:bidi w:val="0"/>
      </w:pPr>
      <w:r>
        <w:rPr>
          <w:rFonts w:ascii="Helvetica" w:cs="Arial Unicode MS" w:hAnsi="Arial Unicode MS" w:eastAsia="Arial Unicode MS"/>
          <w:rtl w:val="0"/>
        </w:rPr>
        <w:t>Inelastisch -&gt; afwentelingspercentage hoger (benzine, alcohol, sigaretten)</w:t>
      </w:r>
    </w:p>
    <w:p>
      <w:pPr>
        <w:pStyle w:val="Hoofdtekst"/>
        <w:bidi w:val="0"/>
      </w:pPr>
    </w:p>
    <w:p>
      <w:pPr>
        <w:pStyle w:val="Hoofdtekst"/>
        <w:bidi w:val="0"/>
      </w:pPr>
    </w:p>
    <w:tbl>
      <w:tblPr>
        <w:tblW w:w="963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10"/>
        <w:gridCol w:w="3210"/>
        <w:gridCol w:w="3211"/>
      </w:tblGrid>
      <w:tr>
        <w:tblPrEx>
          <w:shd w:val="clear" w:color="auto" w:fill="bdc0bf"/>
        </w:tblPrEx>
        <w:trPr>
          <w:trHeight w:val="279" w:hRule="atLeast"/>
          <w:tblHeader/>
        </w:trPr>
        <w:tc>
          <w:tcPr>
            <w:tcW w:type="dxa" w:w="321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c>
          <w:tcPr>
            <w:tcW w:type="dxa" w:w="321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elstijl 1"/>
              <w:bidi w:val="0"/>
            </w:pPr>
            <w:r>
              <w:rPr>
                <w:rFonts w:ascii="Helvetica" w:cs="Arial Unicode MS" w:hAnsi="Arial Unicode MS" w:eastAsia="Arial Unicode MS"/>
                <w:rtl w:val="0"/>
              </w:rPr>
              <w:t>Pmin</w:t>
            </w:r>
          </w:p>
        </w:tc>
        <w:tc>
          <w:tcPr>
            <w:tcW w:type="dxa" w:w="321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elstijl 1"/>
              <w:bidi w:val="0"/>
            </w:pPr>
            <w:r>
              <w:rPr>
                <w:rFonts w:ascii="Helvetica" w:cs="Arial Unicode MS" w:hAnsi="Arial Unicode MS" w:eastAsia="Arial Unicode MS"/>
                <w:rtl w:val="0"/>
              </w:rPr>
              <w:t>Pmax</w:t>
            </w:r>
          </w:p>
        </w:tc>
      </w:tr>
      <w:tr>
        <w:tblPrEx>
          <w:shd w:val="clear" w:color="auto" w:fill="auto"/>
        </w:tblPrEx>
        <w:trPr>
          <w:trHeight w:val="279" w:hRule="atLeast"/>
        </w:trPr>
        <w:tc>
          <w:tcPr>
            <w:tcW w:type="dxa" w:w="3210"/>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elstijl 1"/>
              <w:bidi w:val="0"/>
            </w:pPr>
            <w:r>
              <w:rPr>
                <w:rFonts w:ascii="Helvetica" w:cs="Arial Unicode MS" w:hAnsi="Arial Unicode MS" w:eastAsia="Arial Unicode MS"/>
                <w:rtl w:val="0"/>
              </w:rPr>
              <w:t>Doel</w:t>
            </w:r>
          </w:p>
        </w:tc>
        <w:tc>
          <w:tcPr>
            <w:tcW w:type="dxa" w:w="3210"/>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beschermen producent</w:t>
            </w:r>
          </w:p>
        </w:tc>
        <w:tc>
          <w:tcPr>
            <w:tcW w:type="dxa" w:w="3210"/>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beschermen consument</w:t>
            </w:r>
          </w:p>
        </w:tc>
      </w:tr>
      <w:tr>
        <w:tblPrEx>
          <w:shd w:val="clear" w:color="auto" w:fill="auto"/>
        </w:tblPrEx>
        <w:trPr>
          <w:trHeight w:val="1685" w:hRule="atLeast"/>
        </w:trPr>
        <w:tc>
          <w:tcPr>
            <w:tcW w:type="dxa" w:w="321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elstijl 1"/>
              <w:bidi w:val="0"/>
            </w:pPr>
            <w:r>
              <w:rPr>
                <w:rFonts w:ascii="Helvetica" w:cs="Arial Unicode MS" w:hAnsi="Arial Unicode MS" w:eastAsia="Arial Unicode MS"/>
                <w:rtl w:val="0"/>
              </w:rPr>
              <w:t>Wat houd het in grafisch</w:t>
            </w:r>
          </w:p>
        </w:tc>
        <w:tc>
          <w:tcPr>
            <w:tcW w:type="dxa" w:w="321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Pmin &gt; evenwichtsprijs</w:t>
            </w:r>
          </w:p>
          <w:p>
            <w:pPr>
              <w:pStyle w:val="Tabelstijl 2"/>
              <w:bidi w:val="0"/>
            </w:pPr>
          </w:p>
          <w:p>
            <w:pPr>
              <w:pStyle w:val="Tabelstijl 2"/>
              <w:bidi w:val="0"/>
            </w:pPr>
          </w:p>
          <w:p>
            <w:pPr>
              <w:pStyle w:val="Tabelstijl 2"/>
              <w:bidi w:val="0"/>
            </w:pPr>
          </w:p>
          <w:p>
            <w:pPr>
              <w:pStyle w:val="Tabelstijl 2"/>
              <w:bidi w:val="0"/>
            </w:pPr>
          </w:p>
          <w:p>
            <w:pPr>
              <w:pStyle w:val="Tabelstijl 2"/>
              <w:bidi w:val="0"/>
            </w:pPr>
          </w:p>
          <w:p>
            <w:pPr>
              <w:pStyle w:val="Tabelstijl 2"/>
              <w:bidi w:val="0"/>
            </w:pP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Pmax &lt; evenwichtsprijs</w:t>
            </w:r>
          </w:p>
        </w:tc>
      </w:tr>
      <w:tr>
        <w:tblPrEx>
          <w:shd w:val="clear" w:color="auto" w:fill="auto"/>
        </w:tblPrEx>
        <w:trPr>
          <w:trHeight w:val="279" w:hRule="atLeast"/>
        </w:trPr>
        <w:tc>
          <w:tcPr>
            <w:tcW w:type="dxa" w:w="321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elstijl 1"/>
              <w:bidi w:val="0"/>
            </w:pPr>
            <w:r>
              <w:rPr>
                <w:rFonts w:ascii="Helvetica" w:cs="Arial Unicode MS" w:hAnsi="Arial Unicode MS" w:eastAsia="Arial Unicode MS"/>
                <w:rtl w:val="0"/>
              </w:rPr>
              <w:t>Gevolg</w:t>
            </w:r>
          </w:p>
        </w:tc>
        <w:tc>
          <w:tcPr>
            <w:tcW w:type="dxa" w:w="321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aanbodoverschot</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vraagoverschot</w:t>
            </w:r>
          </w:p>
        </w:tc>
      </w:tr>
      <w:tr>
        <w:tblPrEx>
          <w:shd w:val="clear" w:color="auto" w:fill="auto"/>
        </w:tblPrEx>
        <w:trPr>
          <w:trHeight w:val="279" w:hRule="atLeast"/>
        </w:trPr>
        <w:tc>
          <w:tcPr>
            <w:tcW w:type="dxa" w:w="321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elstijl 1"/>
              <w:bidi w:val="0"/>
            </w:pPr>
            <w:r>
              <w:rPr>
                <w:rFonts w:ascii="Helvetica" w:cs="Arial Unicode MS" w:hAnsi="Arial Unicode MS" w:eastAsia="Arial Unicode MS"/>
                <w:rtl w:val="0"/>
              </w:rPr>
              <w:t>Voorbeeld</w:t>
            </w:r>
          </w:p>
        </w:tc>
        <w:tc>
          <w:tcPr>
            <w:tcW w:type="dxa" w:w="321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Eu landbouwbeleid</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huurwoningen</w:t>
            </w:r>
          </w:p>
        </w:tc>
      </w:tr>
    </w:tbl>
    <w:p>
      <w:pPr>
        <w:pStyle w:val="Hoofdtekst"/>
        <w:bidi w:val="0"/>
      </w:pPr>
    </w:p>
    <w:p>
      <w:pPr>
        <w:pStyle w:val="Hoofdtekst"/>
        <w:bidi w:val="0"/>
      </w:pPr>
    </w:p>
    <w:p>
      <w:pPr>
        <w:pStyle w:val="Hoofdtekst"/>
        <w:bidi w:val="0"/>
      </w:pPr>
    </w:p>
    <w:p>
      <w:pPr>
        <w:pStyle w:val="Hoofdtekst"/>
        <w:bidi w:val="0"/>
      </w:pPr>
      <w:r>
        <w:rPr>
          <w:rFonts w:ascii="Helvetica" w:cs="Arial Unicode MS" w:hAnsi="Arial Unicode MS" w:eastAsia="Arial Unicode MS"/>
          <w:rtl w:val="0"/>
        </w:rPr>
        <w:t>Protectie = het beschermen van de economie tussen buitenlandse concurrenten</w:t>
      </w:r>
    </w:p>
    <w:p>
      <w:pPr>
        <w:pStyle w:val="Hoofdtekst"/>
        <w:bidi w:val="0"/>
      </w:pPr>
      <w:r>
        <w:rPr>
          <w:rFonts w:ascii="Helvetica" w:cs="Arial Unicode MS" w:hAnsi="Arial Unicode MS" w:eastAsia="Arial Unicode MS"/>
          <w:rtl w:val="0"/>
        </w:rPr>
        <w:t>5 argumenten v</w:t>
      </w:r>
      <w:r>
        <w:rPr>
          <w:rFonts w:ascii="Arial Unicode MS" w:cs="Arial Unicode MS" w:hAnsi="Helvetica" w:eastAsia="Arial Unicode MS" w:hint="default"/>
          <w:rtl w:val="0"/>
        </w:rPr>
        <w:t>óó</w:t>
      </w:r>
      <w:r>
        <w:rPr>
          <w:rFonts w:ascii="Helvetica" w:cs="Arial Unicode MS" w:hAnsi="Arial Unicode MS" w:eastAsia="Arial Unicode MS"/>
          <w:rtl w:val="0"/>
        </w:rPr>
        <w:t>r protectie:</w:t>
      </w:r>
    </w:p>
    <w:p>
      <w:pPr>
        <w:pStyle w:val="Hoofdtekst"/>
        <w:numPr>
          <w:ilvl w:val="0"/>
          <w:numId w:val="4"/>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beschermen eigen werkgevers</w:t>
      </w:r>
    </w:p>
    <w:p>
      <w:pPr>
        <w:pStyle w:val="Hoofdtekst"/>
        <w:numPr>
          <w:ilvl w:val="0"/>
          <w:numId w:val="5"/>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niet afhankelijk willen zijn vh buitenland</w:t>
      </w:r>
    </w:p>
    <w:p>
      <w:pPr>
        <w:pStyle w:val="Hoofdtekst"/>
        <w:numPr>
          <w:ilvl w:val="0"/>
          <w:numId w:val="6"/>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retorsie (domino-effect)</w:t>
      </w:r>
    </w:p>
    <w:p>
      <w:pPr>
        <w:pStyle w:val="Hoofdtekst"/>
        <w:numPr>
          <w:ilvl w:val="0"/>
          <w:numId w:val="7"/>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opvoedingsargument (jonge indrustrie</w:t>
      </w:r>
      <w:r>
        <w:rPr>
          <w:rFonts w:ascii="Arial Unicode MS" w:cs="Arial Unicode MS" w:hAnsi="Helvetica" w:eastAsia="Arial Unicode MS" w:hint="default"/>
          <w:rtl w:val="0"/>
        </w:rPr>
        <w:t>ë</w:t>
      </w:r>
      <w:r>
        <w:rPr>
          <w:rFonts w:ascii="Helvetica" w:cs="Arial Unicode MS" w:hAnsi="Arial Unicode MS" w:eastAsia="Arial Unicode MS"/>
          <w:rtl w:val="0"/>
        </w:rPr>
        <w:t>n een kans geven)</w:t>
      </w:r>
    </w:p>
    <w:p>
      <w:pPr>
        <w:pStyle w:val="Hoofdtekst"/>
        <w:numPr>
          <w:ilvl w:val="0"/>
          <w:numId w:val="8"/>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lage lonen argument</w:t>
      </w:r>
    </w:p>
    <w:p>
      <w:pPr>
        <w:pStyle w:val="Hoofdtekst"/>
        <w:bidi w:val="0"/>
      </w:pPr>
    </w:p>
    <w:p>
      <w:pPr>
        <w:pStyle w:val="Hoofdtekst"/>
        <w:bidi w:val="0"/>
      </w:pPr>
      <w:r>
        <w:rPr>
          <w:rFonts w:ascii="Helvetica" w:cs="Arial Unicode MS" w:hAnsi="Arial Unicode MS" w:eastAsia="Arial Unicode MS"/>
          <w:rtl w:val="0"/>
        </w:rPr>
        <w:t>Vrijhandel naar autarkie: als je overgaat van vrijhandel naar autarkie gaat dit ten koste vd welvaart. Er komt een deel bij het producentensurplus, maar niet genoeg om de afname van het consumentensurplus te compenseren</w:t>
      </w:r>
    </w:p>
    <w:p>
      <w:pPr>
        <w:pStyle w:val="Hoofdtekst"/>
        <w:bidi w:val="0"/>
      </w:pPr>
    </w:p>
    <w:p>
      <w:pPr>
        <w:pStyle w:val="Hoofdtekst"/>
        <w:rPr>
          <w:b w:val="1"/>
          <w:bCs w:val="1"/>
          <w:u w:val="single"/>
        </w:rPr>
      </w:pPr>
      <w:r>
        <w:rPr>
          <w:b w:val="1"/>
          <w:bCs w:val="1"/>
          <w:u w:val="single"/>
          <w:rtl w:val="0"/>
          <w:lang w:val="en-US"/>
        </w:rPr>
        <w:t>Het monopolie</w:t>
      </w:r>
    </w:p>
    <w:p>
      <w:pPr>
        <w:pStyle w:val="Hoofdtekst"/>
        <w:bidi w:val="0"/>
      </w:pPr>
      <w:r>
        <w:rPr>
          <w:rFonts w:ascii="Helvetica" w:cs="Arial Unicode MS" w:hAnsi="Arial Unicode MS" w:eastAsia="Arial Unicode MS"/>
          <w:rtl w:val="0"/>
        </w:rPr>
        <w:t>De enige aanbieder v.e. bepaald product, geen substitiegoederen</w:t>
      </w:r>
    </w:p>
    <w:p>
      <w:pPr>
        <w:pStyle w:val="Hoofdtekst"/>
        <w:numPr>
          <w:ilvl w:val="0"/>
          <w:numId w:val="9"/>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wettelijk monopolie: de overheid weert andere aanbieders af (copyright, octrooi)</w:t>
      </w:r>
    </w:p>
    <w:p>
      <w:pPr>
        <w:pStyle w:val="Hoofdtekst"/>
        <w:numPr>
          <w:ilvl w:val="0"/>
          <w:numId w:val="10"/>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natuurlijk monopolie: een bedrijf kan zijn producten aanzienlijk goedkoper aanbieden dan zijn concurrenten, of de afzetmarkt is te klein voor meerdere bedrijven (spoorwegen)</w:t>
      </w:r>
    </w:p>
    <w:p>
      <w:pPr>
        <w:pStyle w:val="Hoofdtekst"/>
        <w:numPr>
          <w:ilvl w:val="0"/>
          <w:numId w:val="11"/>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 xml:space="preserve">Collectief monopolie: gezamenlijke aanbieders treden op alsof het slechts </w:t>
      </w:r>
      <w:r>
        <w:rPr>
          <w:rFonts w:ascii="Arial Unicode MS" w:cs="Arial Unicode MS" w:hAnsi="Helvetica" w:eastAsia="Arial Unicode MS" w:hint="default"/>
          <w:rtl w:val="0"/>
        </w:rPr>
        <w:t>éé</w:t>
      </w:r>
      <w:r>
        <w:rPr>
          <w:rFonts w:ascii="Helvetica" w:cs="Arial Unicode MS" w:hAnsi="Arial Unicode MS" w:eastAsia="Arial Unicode MS"/>
          <w:rtl w:val="0"/>
        </w:rPr>
        <w:t>n aanbieder is (kartelafspraken, verboden!)</w:t>
      </w:r>
    </w:p>
    <w:p>
      <w:pPr>
        <w:pStyle w:val="Hoofdtekst"/>
        <w:bidi w:val="0"/>
      </w:pPr>
      <w:r>
        <w:rPr>
          <w:rFonts w:ascii="Helvetica" w:cs="Arial Unicode MS" w:hAnsi="Arial Unicode MS" w:eastAsia="Arial Unicode MS"/>
          <w:rtl w:val="0"/>
        </w:rPr>
        <w:t>Monopolist streeft naar maximale winst:</w:t>
      </w:r>
    </w:p>
    <w:p>
      <w:pPr>
        <w:pStyle w:val="Hoofdtekst"/>
        <w:bidi w:val="0"/>
      </w:pPr>
      <w:r>
        <w:rPr>
          <w:rFonts w:ascii="Helvetica" w:cs="Arial Unicode MS" w:hAnsi="Arial Unicode MS" w:eastAsia="Arial Unicode MS"/>
          <w:rtl w:val="0"/>
        </w:rPr>
        <w:t>1- Maximale totale winst -&gt; MO = MK</w:t>
      </w:r>
    </w:p>
    <w:p>
      <w:pPr>
        <w:pStyle w:val="Hoofdtekst"/>
        <w:bidi w:val="0"/>
      </w:pPr>
      <w:r>
        <w:rPr>
          <w:rFonts w:ascii="Helvetica" w:cs="Arial Unicode MS" w:hAnsi="Arial Unicode MS" w:eastAsia="Arial Unicode MS"/>
          <w:rtl w:val="0"/>
        </w:rPr>
        <w:t>2- minimale kostprijs -&gt; GTK = MK</w:t>
      </w:r>
    </w:p>
    <w:p>
      <w:pPr>
        <w:pStyle w:val="Hoofdtekst"/>
        <w:bidi w:val="0"/>
      </w:pPr>
      <w:r>
        <w:rPr>
          <w:rFonts w:ascii="Helvetica" w:cs="Arial Unicode MS" w:hAnsi="Arial Unicode MS" w:eastAsia="Arial Unicode MS"/>
          <w:rtl w:val="0"/>
        </w:rPr>
        <w:t>3- breakeven draaien -&gt; GO = GTK</w:t>
      </w:r>
    </w:p>
    <w:p>
      <w:pPr>
        <w:pStyle w:val="Hoofdtekst"/>
        <w:bidi w:val="0"/>
      </w:pPr>
      <w:r>
        <w:rPr>
          <w:rFonts w:ascii="Helvetica" w:cs="Arial Unicode MS" w:hAnsi="Arial Unicode MS" w:eastAsia="Arial Unicode MS"/>
          <w:rtl w:val="0"/>
        </w:rPr>
        <w:t>4- maximale omzet -&gt; MO = 0</w:t>
      </w:r>
    </w:p>
    <w:p>
      <w:pPr>
        <w:pStyle w:val="Hoofdtekst"/>
        <w:bidi w:val="0"/>
      </w:pPr>
    </w:p>
    <w:p>
      <w:pPr>
        <w:pStyle w:val="Hoofdtekst"/>
        <w:bidi w:val="0"/>
      </w:pPr>
      <w:r>
        <w:rPr>
          <w:rFonts w:ascii="Helvetica" w:cs="Arial Unicode MS" w:hAnsi="Arial Unicode MS" w:eastAsia="Arial Unicode MS"/>
          <w:rtl w:val="0"/>
        </w:rPr>
        <w:t>Prijsdiscriminatie: er worden verschillende prijzen gevraagd aan verschillende afnemersgroepen (bij dezelfde producten is het prijsdiscriminatie, bij verschillende producten prijsdifferentiatie)</w:t>
      </w:r>
    </w:p>
    <w:p>
      <w:pPr>
        <w:pStyle w:val="Hoofdtekst"/>
        <w:bidi w:val="0"/>
      </w:pPr>
      <w:r>
        <w:rPr>
          <w:rFonts w:ascii="Helvetica" w:cs="Arial Unicode MS" w:hAnsi="Arial Unicode MS" w:eastAsia="Arial Unicode MS"/>
          <w:rtl w:val="0"/>
        </w:rPr>
        <w:t>2 voorwaarden succesvolle prijsdiscriminatie:</w:t>
      </w:r>
    </w:p>
    <w:p>
      <w:pPr>
        <w:pStyle w:val="Hoofdtekst"/>
        <w:bidi w:val="0"/>
      </w:pPr>
      <w:r>
        <w:rPr>
          <w:rFonts w:ascii="Helvetica" w:cs="Arial Unicode MS" w:hAnsi="Arial Unicode MS" w:eastAsia="Arial Unicode MS"/>
          <w:rtl w:val="0"/>
        </w:rPr>
        <w:t>gescheiden deelmarkt en verschillende prijszetlijnen</w:t>
      </w:r>
    </w:p>
    <w:p>
      <w:pPr>
        <w:pStyle w:val="Hoofdtekst"/>
        <w:bidi w:val="0"/>
      </w:pPr>
    </w:p>
    <w:p>
      <w:pPr>
        <w:pStyle w:val="Hoofdtekst"/>
        <w:rPr>
          <w:b w:val="1"/>
          <w:bCs w:val="1"/>
          <w:u w:val="single"/>
        </w:rPr>
      </w:pPr>
      <w:r>
        <w:rPr>
          <w:b w:val="1"/>
          <w:bCs w:val="1"/>
          <w:u w:val="single"/>
          <w:rtl w:val="0"/>
          <w:lang w:val="en-US"/>
        </w:rPr>
        <w:t>Oligopolie en monopolistische concurrentie</w:t>
      </w:r>
    </w:p>
    <w:p>
      <w:pPr>
        <w:pStyle w:val="Hoofdtekst"/>
        <w:bidi w:val="0"/>
      </w:pPr>
      <w:r>
        <w:rPr>
          <w:rFonts w:ascii="Helvetica" w:cs="Arial Unicode MS" w:hAnsi="Arial Unicode MS" w:eastAsia="Arial Unicode MS"/>
          <w:rtl w:val="0"/>
        </w:rPr>
        <w:t>beide monopolistische trekjes omdat de aanbieders binnen zekere grenzen de prijs kunnen bepalen.</w:t>
      </w:r>
    </w:p>
    <w:p>
      <w:pPr>
        <w:pStyle w:val="Hoofdtekst"/>
        <w:rPr>
          <w:i w:val="1"/>
          <w:iCs w:val="1"/>
        </w:rPr>
      </w:pPr>
      <w:r>
        <w:rPr>
          <w:i w:val="1"/>
          <w:iCs w:val="1"/>
          <w:rtl w:val="0"/>
          <w:lang w:val="en-US"/>
        </w:rPr>
        <w:t>Oligopolie:</w:t>
      </w:r>
    </w:p>
    <w:p>
      <w:pPr>
        <w:pStyle w:val="Hoofdtekst"/>
        <w:numPr>
          <w:ilvl w:val="0"/>
          <w:numId w:val="12"/>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weinig aanbieders (4 &gt; 70%)</w:t>
      </w:r>
    </w:p>
    <w:p>
      <w:pPr>
        <w:pStyle w:val="Hoofdtekst"/>
        <w:numPr>
          <w:ilvl w:val="0"/>
          <w:numId w:val="13"/>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 xml:space="preserve"> vaak een marktleider, grootste aanbieder die de toon zet</w:t>
      </w:r>
    </w:p>
    <w:p>
      <w:pPr>
        <w:pStyle w:val="Hoofdtekst"/>
        <w:numPr>
          <w:ilvl w:val="0"/>
          <w:numId w:val="14"/>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geen vrije toe- en uittreding</w:t>
      </w:r>
    </w:p>
    <w:p>
      <w:pPr>
        <w:pStyle w:val="Hoofdtekst"/>
        <w:bidi w:val="0"/>
      </w:pPr>
    </w:p>
    <w:p>
      <w:pPr>
        <w:pStyle w:val="Hoofdtekst"/>
        <w:bidi w:val="0"/>
      </w:pPr>
      <w:r>
        <w:rPr>
          <w:rFonts w:ascii="Helvetica" w:cs="Arial Unicode MS" w:hAnsi="Arial Unicode MS" w:eastAsia="Arial Unicode MS"/>
          <w:rtl w:val="0"/>
        </w:rPr>
        <w:t xml:space="preserve">Prijsstarheid omdat: </w:t>
      </w:r>
    </w:p>
    <w:p>
      <w:pPr>
        <w:pStyle w:val="Hoofdtekst"/>
        <w:numPr>
          <w:ilvl w:val="0"/>
          <w:numId w:val="15"/>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geknikte afzetcurve</w:t>
      </w:r>
    </w:p>
    <w:p>
      <w:pPr>
        <w:pStyle w:val="Hoofdtekst"/>
        <w:numPr>
          <w:ilvl w:val="0"/>
          <w:numId w:val="16"/>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prijsverhoging kost marktaandeel, omdat de concurrenten niet volgen</w:t>
      </w:r>
    </w:p>
    <w:p>
      <w:pPr>
        <w:pStyle w:val="Hoofdtekst"/>
        <w:numPr>
          <w:ilvl w:val="0"/>
          <w:numId w:val="17"/>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prijsverlaging levert extra afzet maar minder dan gehoopt omdat de concurrenten volgen</w:t>
      </w:r>
    </w:p>
    <w:p>
      <w:pPr>
        <w:pStyle w:val="Hoofdtekst"/>
        <w:bidi w:val="0"/>
      </w:pPr>
    </w:p>
    <w:p>
      <w:pPr>
        <w:pStyle w:val="Hoofdtekst"/>
        <w:bidi w:val="0"/>
      </w:pPr>
      <w:r>
        <w:rPr>
          <w:rFonts w:ascii="Helvetica" w:cs="Arial Unicode MS" w:hAnsi="Arial Unicode MS" w:eastAsia="Arial Unicode MS"/>
          <w:rtl w:val="0"/>
        </w:rPr>
        <w:t xml:space="preserve">Marktgedrag: elke aanbieder heeft invloed op de marktprijs. Actie van een aanbieder heeft gevolgen voor de winstgevendheid van een andere aanbieder. </w:t>
      </w:r>
    </w:p>
    <w:p>
      <w:pPr>
        <w:pStyle w:val="Hoofdtekst"/>
        <w:bidi w:val="0"/>
      </w:pPr>
    </w:p>
    <w:p>
      <w:pPr>
        <w:pStyle w:val="Hoofdtekst"/>
        <w:rPr>
          <w:i w:val="1"/>
          <w:iCs w:val="1"/>
        </w:rPr>
      </w:pPr>
      <w:r>
        <w:rPr>
          <w:i w:val="1"/>
          <w:iCs w:val="1"/>
          <w:rtl w:val="0"/>
          <w:lang w:val="en-US"/>
        </w:rPr>
        <w:t>Monopolistische concurrentie:</w:t>
      </w:r>
    </w:p>
    <w:p>
      <w:pPr>
        <w:pStyle w:val="Hoofdtekst"/>
        <w:numPr>
          <w:ilvl w:val="0"/>
          <w:numId w:val="18"/>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veel aanbieders</w:t>
      </w:r>
    </w:p>
    <w:p>
      <w:pPr>
        <w:pStyle w:val="Hoofdtekst"/>
        <w:numPr>
          <w:ilvl w:val="0"/>
          <w:numId w:val="19"/>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heterogeen product</w:t>
      </w:r>
    </w:p>
    <w:p>
      <w:pPr>
        <w:pStyle w:val="Hoofdtekst"/>
        <w:numPr>
          <w:ilvl w:val="0"/>
          <w:numId w:val="20"/>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vrije toe- en uittreding</w:t>
      </w:r>
    </w:p>
    <w:p>
      <w:pPr>
        <w:pStyle w:val="Hoofdtekst"/>
        <w:bidi w:val="0"/>
      </w:pPr>
    </w:p>
    <w:p>
      <w:pPr>
        <w:pStyle w:val="Hoofdtekst"/>
        <w:bidi w:val="0"/>
      </w:pPr>
      <w:r>
        <w:rPr>
          <w:rFonts w:ascii="Helvetica" w:cs="Arial Unicode MS" w:hAnsi="Arial Unicode MS" w:eastAsia="Arial Unicode MS"/>
          <w:rtl w:val="0"/>
        </w:rPr>
        <w:t>Een niet-perfect werkende markt heeft welvaartsverlies ten opzichte van een perfect werkende markt!</w:t>
      </w:r>
      <w:r>
        <w:br w:type="textWrapping"/>
      </w:r>
      <w:r>
        <w:rPr>
          <w:rFonts w:ascii="Helvetica" w:cs="Arial Unicode MS" w:hAnsi="Arial Unicode MS" w:eastAsia="Arial Unicode MS"/>
          <w:rtl w:val="0"/>
        </w:rPr>
        <w:t xml:space="preserve">De overheid probeert dit welvaartsverlies te beperken door de mededingingswet. </w:t>
      </w:r>
    </w:p>
    <w:p>
      <w:pPr>
        <w:pStyle w:val="Hoofdtekst"/>
        <w:bidi w:val="0"/>
      </w:pPr>
    </w:p>
    <w:p>
      <w:pPr>
        <w:pStyle w:val="Ondertitel"/>
        <w:bidi w:val="0"/>
      </w:pPr>
      <w:r>
        <w:rPr>
          <w:rFonts w:ascii="Helvetica" w:cs="Arial Unicode MS" w:hAnsi="Arial Unicode MS" w:eastAsia="Arial Unicode MS"/>
          <w:rtl w:val="0"/>
        </w:rPr>
        <w:t>Blok 5.1</w:t>
      </w:r>
    </w:p>
    <w:p>
      <w:pPr>
        <w:pStyle w:val="Hoofdtekst"/>
        <w:bidi w:val="0"/>
      </w:pPr>
      <w:r>
        <w:rPr>
          <w:rFonts w:ascii="Helvetica" w:cs="Arial Unicode MS" w:hAnsi="Arial Unicode MS" w:eastAsia="Arial Unicode MS"/>
          <w:rtl w:val="0"/>
        </w:rPr>
        <w:t>Budgetlijn: grafisch de bestedingsmogelijkheden van huishouden weergeven</w:t>
      </w:r>
    </w:p>
    <w:p>
      <w:pPr>
        <w:pStyle w:val="Hoofdtekst"/>
        <w:bidi w:val="0"/>
      </w:pPr>
      <w:r>
        <w:rPr>
          <w:rFonts w:ascii="Helvetica" w:cs="Arial Unicode MS" w:hAnsi="Arial Unicode MS" w:eastAsia="Arial Unicode MS"/>
          <w:rtl w:val="0"/>
        </w:rPr>
        <w:t>Lenen = huidige consumptie naar voren halen (ten koste vd toekomstige consumptie)</w:t>
      </w:r>
    </w:p>
    <w:p>
      <w:pPr>
        <w:pStyle w:val="Hoofdtekst"/>
        <w:bidi w:val="0"/>
      </w:pPr>
      <w:r>
        <w:rPr>
          <w:rFonts w:ascii="Helvetica" w:cs="Arial Unicode MS" w:hAnsi="Arial Unicode MS" w:eastAsia="Arial Unicode MS"/>
          <w:rtl w:val="0"/>
        </w:rPr>
        <w:t>Sparen = huidige consumptie naar later verplaatsen (in de toekomst meer consumeren)</w:t>
      </w:r>
    </w:p>
    <w:p>
      <w:pPr>
        <w:pStyle w:val="Hoofdtekst"/>
        <w:bidi w:val="0"/>
      </w:pPr>
    </w:p>
    <w:p>
      <w:pPr>
        <w:pStyle w:val="Hoofdtekst"/>
        <w:bidi w:val="0"/>
      </w:pPr>
      <w:r>
        <w:rPr>
          <w:rFonts w:ascii="Helvetica" w:cs="Arial Unicode MS" w:hAnsi="Arial Unicode MS" w:eastAsia="Arial Unicode MS"/>
          <w:rtl w:val="0"/>
        </w:rPr>
        <w:t>Intertemporele budgetlijn: alle combinaties van huidige en toekomstige consumpties als er wordt bespaard of geleend</w:t>
      </w:r>
    </w:p>
    <w:p>
      <w:pPr>
        <w:pStyle w:val="Hoofdtekst"/>
        <w:bidi w:val="0"/>
      </w:pPr>
    </w:p>
    <w:p>
      <w:pPr>
        <w:pStyle w:val="Hoofdtekst"/>
        <w:bidi w:val="0"/>
      </w:pPr>
      <w:r>
        <w:rPr>
          <w:rFonts w:ascii="Helvetica" w:cs="Arial Unicode MS" w:hAnsi="Arial Unicode MS" w:eastAsia="Arial Unicode MS"/>
          <w:rtl w:val="0"/>
        </w:rPr>
        <w:t>Nominaal inkomen = inkomen uitgedrukt in geld</w:t>
      </w:r>
    </w:p>
    <w:p>
      <w:pPr>
        <w:pStyle w:val="Hoofdtekst"/>
        <w:bidi w:val="0"/>
      </w:pPr>
      <w:r>
        <w:rPr>
          <w:rFonts w:ascii="Helvetica" w:cs="Arial Unicode MS" w:hAnsi="Arial Unicode MS" w:eastAsia="Arial Unicode MS"/>
          <w:rtl w:val="0"/>
        </w:rPr>
        <w:t>Reeel inkomen = nominaal inkomen/inflatie (INDEXCIJFERS!)</w:t>
      </w:r>
    </w:p>
    <w:p>
      <w:pPr>
        <w:pStyle w:val="Hoofdtekst"/>
        <w:bidi w:val="0"/>
      </w:pPr>
    </w:p>
    <w:p>
      <w:pPr>
        <w:pStyle w:val="Hoofdtekst"/>
        <w:bidi w:val="0"/>
      </w:pPr>
      <w:r>
        <w:rPr>
          <w:rFonts w:ascii="Helvetica" w:cs="Arial Unicode MS" w:hAnsi="Arial Unicode MS" w:eastAsia="Arial Unicode MS"/>
          <w:rtl w:val="0"/>
        </w:rPr>
        <w:t>Stroomgrootheid = over een bepaalde periode (vb inkomen)</w:t>
      </w:r>
    </w:p>
    <w:p>
      <w:pPr>
        <w:pStyle w:val="Hoofdtekst"/>
        <w:bidi w:val="0"/>
      </w:pPr>
      <w:r>
        <w:rPr>
          <w:rFonts w:ascii="Helvetica" w:cs="Arial Unicode MS" w:hAnsi="Arial Unicode MS" w:eastAsia="Arial Unicode MS"/>
          <w:rtl w:val="0"/>
        </w:rPr>
        <w:t>Voorraadgrootheid = op een bepaald moment (vb saldo op je rekening)</w:t>
      </w:r>
    </w:p>
    <w:p>
      <w:pPr>
        <w:pStyle w:val="Hoofdtekst"/>
        <w:bidi w:val="0"/>
      </w:pPr>
    </w:p>
    <w:p>
      <w:pPr>
        <w:pStyle w:val="Hoofdtekst"/>
        <w:bidi w:val="0"/>
      </w:pPr>
      <w:r>
        <w:rPr>
          <w:rFonts w:ascii="Helvetica" w:cs="Arial Unicode MS" w:hAnsi="Arial Unicode MS" w:eastAsia="Arial Unicode MS"/>
          <w:rtl w:val="0"/>
        </w:rPr>
        <w:t>Human capital = formele opleidingen, trainingen</w:t>
      </w:r>
    </w:p>
    <w:p>
      <w:pPr>
        <w:pStyle w:val="Hoofdtekst"/>
        <w:bidi w:val="0"/>
      </w:pPr>
    </w:p>
    <w:p>
      <w:pPr>
        <w:pStyle w:val="Hoofdtekst"/>
        <w:bidi w:val="0"/>
      </w:pPr>
    </w:p>
    <w:p>
      <w:pPr>
        <w:pStyle w:val="Hoofdtekst"/>
        <w:bidi w:val="0"/>
      </w:pPr>
      <w:r>
        <w:rPr>
          <w:rFonts w:ascii="Helvetica" w:cs="Arial Unicode MS" w:hAnsi="Arial Unicode MS" w:eastAsia="Arial Unicode MS"/>
          <w:rtl w:val="0"/>
        </w:rPr>
        <w:t>De ouderenvoorziening in NL berust op peilers:</w:t>
      </w:r>
    </w:p>
    <w:p>
      <w:pPr>
        <w:pStyle w:val="Hoofdtekst"/>
        <w:bidi w:val="0"/>
      </w:pPr>
      <w:r>
        <w:rPr>
          <w:rFonts w:ascii="Helvetica" w:cs="Arial Unicode MS" w:hAnsi="Arial Unicode MS" w:eastAsia="Arial Unicode MS"/>
          <w:rtl w:val="0"/>
        </w:rPr>
        <w:t>1- staatspensioen (AOW)</w:t>
      </w:r>
    </w:p>
    <w:p>
      <w:pPr>
        <w:pStyle w:val="Hoofdtekst"/>
        <w:bidi w:val="0"/>
      </w:pPr>
      <w:r>
        <w:rPr>
          <w:rFonts w:ascii="Helvetica" w:cs="Arial Unicode MS" w:hAnsi="Arial Unicode MS" w:eastAsia="Arial Unicode MS"/>
          <w:rtl w:val="0"/>
        </w:rPr>
        <w:t xml:space="preserve">2- pensioenfonds </w:t>
      </w:r>
    </w:p>
    <w:p>
      <w:pPr>
        <w:pStyle w:val="Hoofdtekst"/>
        <w:bidi w:val="0"/>
      </w:pPr>
      <w:r>
        <w:rPr>
          <w:rFonts w:ascii="Helvetica" w:cs="Arial Unicode MS" w:hAnsi="Arial Unicode MS" w:eastAsia="Arial Unicode MS"/>
          <w:rtl w:val="0"/>
        </w:rPr>
        <w:t>3- pensioen op vrijwillige basis (vb levensverzekering)</w:t>
      </w:r>
    </w:p>
    <w:p>
      <w:pPr>
        <w:pStyle w:val="Hoofdtekst"/>
        <w:bidi w:val="0"/>
      </w:pPr>
    </w:p>
    <w:p>
      <w:pPr>
        <w:pStyle w:val="Hoofdtekst"/>
        <w:rPr>
          <w:u w:val="single"/>
        </w:rPr>
      </w:pPr>
      <w:r>
        <w:rPr>
          <w:u w:val="single"/>
          <w:rtl w:val="0"/>
          <w:lang w:val="en-US"/>
        </w:rPr>
        <w:t>Staatspensioen</w:t>
      </w:r>
    </w:p>
    <w:p>
      <w:pPr>
        <w:pStyle w:val="Hoofdtekst"/>
        <w:bidi w:val="0"/>
      </w:pPr>
      <w:r>
        <w:rPr>
          <w:rFonts w:ascii="Helvetica" w:cs="Arial Unicode MS" w:hAnsi="Arial Unicode MS" w:eastAsia="Arial Unicode MS"/>
          <w:rtl w:val="0"/>
        </w:rPr>
        <w:t>AOW = algemene ouderdomswet</w:t>
      </w:r>
    </w:p>
    <w:p>
      <w:pPr>
        <w:pStyle w:val="Hoofdtekst"/>
        <w:bidi w:val="0"/>
      </w:pPr>
      <w:r>
        <w:rPr>
          <w:rFonts w:ascii="Helvetica" w:cs="Arial Unicode MS" w:hAnsi="Arial Unicode MS" w:eastAsia="Arial Unicode MS"/>
          <w:rtl w:val="0"/>
        </w:rPr>
        <w:t>Minstens 67 jaar zijn, tussen je 15e en 67e in Nederland hebben gewoond</w:t>
      </w:r>
    </w:p>
    <w:p>
      <w:pPr>
        <w:pStyle w:val="Hoofdtekst"/>
        <w:bidi w:val="0"/>
      </w:pPr>
    </w:p>
    <w:p>
      <w:pPr>
        <w:pStyle w:val="Hoofdtekst"/>
        <w:bidi w:val="0"/>
      </w:pPr>
      <w:r>
        <w:rPr>
          <w:rFonts w:ascii="Helvetica" w:cs="Arial Unicode MS" w:hAnsi="Arial Unicode MS" w:eastAsia="Arial Unicode MS"/>
          <w:rtl w:val="0"/>
        </w:rPr>
        <w:t>Omslagstelsel = de uitkeringen in een jaar worden betaald uit de sociale premies van datzelfde jaar</w:t>
      </w:r>
    </w:p>
    <w:p>
      <w:pPr>
        <w:pStyle w:val="Hoofdtekst"/>
        <w:bidi w:val="0"/>
      </w:pPr>
      <w:r>
        <w:rPr>
          <w:rFonts w:ascii="Helvetica" w:cs="Arial Unicode MS" w:hAnsi="Arial Unicode MS" w:eastAsia="Arial Unicode MS"/>
          <w:rtl w:val="0"/>
        </w:rPr>
        <w:t xml:space="preserve">Kapitaaldekkingsstelsel = voor jezelf sparen </w:t>
      </w:r>
    </w:p>
    <w:p>
      <w:pPr>
        <w:pStyle w:val="Hoofdtekst"/>
        <w:bidi w:val="0"/>
      </w:pPr>
    </w:p>
    <w:p>
      <w:pPr>
        <w:pStyle w:val="Hoofdtekst"/>
        <w:bidi w:val="0"/>
      </w:pPr>
      <w:r>
        <w:rPr>
          <w:rFonts w:ascii="Helvetica" w:cs="Arial Unicode MS" w:hAnsi="Arial Unicode MS" w:eastAsia="Arial Unicode MS"/>
          <w:rtl w:val="0"/>
        </w:rPr>
        <w:t>Grijze druk = aantal 65+</w:t>
      </w:r>
      <w:r>
        <w:rPr>
          <w:rFonts w:ascii="Arial Unicode MS" w:cs="Arial Unicode MS" w:hAnsi="Helvetica" w:eastAsia="Arial Unicode MS" w:hint="default"/>
          <w:rtl w:val="0"/>
        </w:rPr>
        <w:t>’</w:t>
      </w:r>
      <w:r>
        <w:rPr>
          <w:rFonts w:ascii="Helvetica" w:cs="Arial Unicode MS" w:hAnsi="Arial Unicode MS" w:eastAsia="Arial Unicode MS"/>
          <w:rtl w:val="0"/>
        </w:rPr>
        <w:t>ers / aantal 20 t/m 64 ers</w:t>
      </w:r>
    </w:p>
    <w:p>
      <w:pPr>
        <w:pStyle w:val="Hoofdtekst"/>
        <w:bidi w:val="0"/>
      </w:pPr>
    </w:p>
    <w:p>
      <w:pPr>
        <w:pStyle w:val="Hoofdtekst"/>
        <w:bidi w:val="0"/>
      </w:pPr>
      <w:r>
        <w:rPr>
          <w:rFonts w:ascii="Helvetica" w:cs="Arial Unicode MS" w:hAnsi="Arial Unicode MS" w:eastAsia="Arial Unicode MS"/>
          <w:rtl w:val="0"/>
        </w:rPr>
        <w:t>Waarom ingrijpen door de overheid? (65 jaar naar 67 jaar):</w:t>
      </w:r>
    </w:p>
    <w:p>
      <w:pPr>
        <w:pStyle w:val="Hoofdtekst"/>
        <w:bidi w:val="0"/>
      </w:pPr>
      <w:r>
        <w:rPr>
          <w:rFonts w:ascii="Helvetica" w:cs="Arial Unicode MS" w:hAnsi="Arial Unicode MS" w:eastAsia="Arial Unicode MS"/>
          <w:rtl w:val="0"/>
        </w:rPr>
        <w:t>Anders stijgen de premies -&gt; netto inkomen neemt af -&gt; C daalt -&gt; economische groei daalt, solidariteit tussen generaties daalt (lasten ongelijk verdeeld)</w:t>
      </w:r>
    </w:p>
    <w:p>
      <w:pPr>
        <w:pStyle w:val="Hoofdtekst"/>
        <w:bidi w:val="0"/>
      </w:pPr>
    </w:p>
    <w:p>
      <w:pPr>
        <w:pStyle w:val="Hoofdtekst"/>
        <w:bidi w:val="0"/>
      </w:pPr>
      <w:r>
        <w:rPr>
          <w:rFonts w:ascii="Helvetica" w:cs="Arial Unicode MS" w:hAnsi="Arial Unicode MS" w:eastAsia="Arial Unicode MS"/>
          <w:rtl w:val="0"/>
        </w:rPr>
        <w:t>Solvabiliteit = mate waarin pensioenen kunnen uitkeren</w:t>
      </w:r>
    </w:p>
    <w:p>
      <w:pPr>
        <w:pStyle w:val="Hoofdtekst"/>
        <w:bidi w:val="0"/>
      </w:pPr>
      <w:r>
        <w:rPr>
          <w:rFonts w:ascii="Helvetica" w:cs="Arial Unicode MS" w:hAnsi="Arial Unicode MS" w:eastAsia="Arial Unicode MS"/>
          <w:rtl w:val="0"/>
        </w:rPr>
        <w:t>Dekkingsgraad = huidige waarde vd beleggingen</w:t>
      </w:r>
    </w:p>
    <w:p>
      <w:pPr>
        <w:pStyle w:val="Hoofdtekst"/>
        <w:bidi w:val="0"/>
      </w:pPr>
      <w:r>
        <w:tab/>
        <w:tab/>
      </w:r>
      <w:r>
        <w:rPr>
          <w:rFonts w:ascii="Helvetica" w:cs="Arial Unicode MS" w:hAnsi="Arial Unicode MS" w:eastAsia="Arial Unicode MS"/>
          <w:i w:val="1"/>
          <w:iCs w:val="1"/>
          <w:rtl w:val="0"/>
          <w:lang w:val="en-US"/>
        </w:rPr>
        <w:t xml:space="preserve">Huidig vermogen werkgeverspensioen/huidige waarde toekomstige verplichten x </w:t>
        <w:tab/>
        <w:tab/>
        <w:tab/>
        <w:t>100%</w:t>
      </w:r>
    </w:p>
    <w:p>
      <w:pPr>
        <w:pStyle w:val="Hoofdtekst"/>
        <w:bidi w:val="0"/>
      </w:pPr>
      <w:r>
        <w:rPr>
          <w:rFonts w:ascii="Helvetica" w:cs="Arial Unicode MS" w:hAnsi="Arial Unicode MS" w:eastAsia="Arial Unicode MS"/>
          <w:rtl w:val="0"/>
        </w:rPr>
        <w:t>Minstens 105% anders:</w:t>
      </w:r>
    </w:p>
    <w:p>
      <w:pPr>
        <w:pStyle w:val="Hoofdtekst"/>
        <w:numPr>
          <w:ilvl w:val="0"/>
          <w:numId w:val="21"/>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verlagen pensioensuitkeringen</w:t>
      </w:r>
    </w:p>
    <w:p>
      <w:pPr>
        <w:pStyle w:val="Hoofdtekst"/>
        <w:numPr>
          <w:ilvl w:val="0"/>
          <w:numId w:val="22"/>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verhogen pensioenpremie</w:t>
      </w:r>
    </w:p>
    <w:p>
      <w:pPr>
        <w:pStyle w:val="Hoofdtekst"/>
        <w:bidi w:val="0"/>
      </w:pPr>
    </w:p>
    <w:p>
      <w:pPr>
        <w:pStyle w:val="Hoofdtekst"/>
        <w:bidi w:val="0"/>
      </w:pPr>
    </w:p>
    <w:p>
      <w:pPr>
        <w:pStyle w:val="Koptekst"/>
        <w:bidi w:val="0"/>
      </w:pPr>
      <w:r>
        <w:rPr>
          <w:rFonts w:ascii="Helvetica" w:cs="Arial Unicode MS" w:hAnsi="Arial Unicode MS" w:eastAsia="Arial Unicode MS"/>
          <w:rtl w:val="0"/>
        </w:rPr>
        <w:t>Blok 5.2</w:t>
      </w:r>
    </w:p>
    <w:p>
      <w:pPr>
        <w:pStyle w:val="Hoofdtekst"/>
        <w:bidi w:val="0"/>
      </w:pPr>
      <w:r>
        <w:rPr>
          <w:rFonts w:ascii="Helvetica" w:cs="Arial Unicode MS" w:hAnsi="Arial Unicode MS" w:eastAsia="Arial Unicode MS"/>
          <w:rtl w:val="0"/>
        </w:rPr>
        <w:t>Begrotingssaldo = inkomsten vd overheid - uitgaven vd overheid</w:t>
      </w:r>
    </w:p>
    <w:p>
      <w:pPr>
        <w:pStyle w:val="Hoofdtekst"/>
        <w:bidi w:val="0"/>
      </w:pPr>
      <w:r>
        <w:rPr>
          <w:rFonts w:ascii="Helvetica" w:cs="Arial Unicode MS" w:hAnsi="Arial Unicode MS" w:eastAsia="Arial Unicode MS"/>
          <w:rtl w:val="0"/>
        </w:rPr>
        <w:t>Financieringssaldo = begrotingssaldo - aflossingen</w:t>
      </w:r>
    </w:p>
    <w:p>
      <w:pPr>
        <w:pStyle w:val="Hoofdtekst"/>
        <w:bidi w:val="0"/>
      </w:pPr>
    </w:p>
    <w:p>
      <w:pPr>
        <w:pStyle w:val="Hoofdtekst"/>
        <w:bidi w:val="0"/>
      </w:pPr>
      <w:r>
        <w:rPr>
          <w:rFonts w:ascii="Helvetica" w:cs="Arial Unicode MS" w:hAnsi="Arial Unicode MS" w:eastAsia="Arial Unicode MS"/>
          <w:rtl w:val="0"/>
        </w:rPr>
        <w:t>Inkomsten overheid: belasting (B) en niet-belastingen (boetes, aardgasopbrengst)</w:t>
      </w:r>
    </w:p>
    <w:p>
      <w:pPr>
        <w:pStyle w:val="Hoofdtekst"/>
        <w:bidi w:val="0"/>
      </w:pPr>
      <w:r>
        <w:rPr>
          <w:rFonts w:ascii="Helvetica" w:cs="Arial Unicode MS" w:hAnsi="Arial Unicode MS" w:eastAsia="Arial Unicode MS"/>
          <w:rtl w:val="0"/>
        </w:rPr>
        <w:t>Uitgaven overheid: ambtenaarssalarissen, overheidsinvesteringen, overheidsconsumptie</w:t>
      </w:r>
    </w:p>
    <w:p>
      <w:pPr>
        <w:pStyle w:val="Hoofdtekst"/>
        <w:bidi w:val="0"/>
      </w:pPr>
    </w:p>
    <w:p>
      <w:pPr>
        <w:pStyle w:val="Hoofdtekst"/>
        <w:bidi w:val="0"/>
      </w:pPr>
      <w:r>
        <w:rPr>
          <w:rFonts w:ascii="Helvetica" w:cs="Arial Unicode MS" w:hAnsi="Arial Unicode MS" w:eastAsia="Arial Unicode MS"/>
          <w:rtl w:val="0"/>
        </w:rPr>
        <w:t>Hoe financiert de overheid haar schulden:</w:t>
      </w:r>
    </w:p>
    <w:p>
      <w:pPr>
        <w:pStyle w:val="Hoofdtekst"/>
        <w:numPr>
          <w:ilvl w:val="0"/>
          <w:numId w:val="23"/>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 xml:space="preserve">uitgeven van staatsobligaties </w:t>
      </w:r>
    </w:p>
    <w:p>
      <w:pPr>
        <w:pStyle w:val="Hoofdtekst"/>
        <w:numPr>
          <w:ilvl w:val="0"/>
          <w:numId w:val="24"/>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hoge rente</w:t>
      </w:r>
    </w:p>
    <w:p>
      <w:pPr>
        <w:pStyle w:val="Hoofdtekst"/>
        <w:bidi w:val="0"/>
      </w:pPr>
      <w:r>
        <w:rPr>
          <w:rFonts w:ascii="Helvetica" w:cs="Arial Unicode MS" w:hAnsi="Arial Unicode MS" w:eastAsia="Arial Unicode MS"/>
          <w:rtl w:val="0"/>
        </w:rPr>
        <w:t>Twee oplossingen begrotingstekort:</w:t>
      </w:r>
    </w:p>
    <w:p>
      <w:pPr>
        <w:pStyle w:val="Hoofdtekst"/>
        <w:numPr>
          <w:ilvl w:val="0"/>
          <w:numId w:val="25"/>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lening aangaan (toekomstige C aangetast)</w:t>
      </w:r>
    </w:p>
    <w:p>
      <w:pPr>
        <w:pStyle w:val="Hoofdtekst"/>
        <w:numPr>
          <w:ilvl w:val="0"/>
          <w:numId w:val="26"/>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belastingen verhogen (huidige C aangetast)</w:t>
      </w:r>
    </w:p>
    <w:p>
      <w:pPr>
        <w:pStyle w:val="Hoofdtekst"/>
        <w:bidi w:val="0"/>
      </w:pPr>
    </w:p>
    <w:p>
      <w:pPr>
        <w:pStyle w:val="Hoofdtekst"/>
        <w:bidi w:val="0"/>
      </w:pPr>
      <w:r>
        <w:rPr>
          <w:rFonts w:ascii="Helvetica" w:cs="Arial Unicode MS" w:hAnsi="Arial Unicode MS" w:eastAsia="Arial Unicode MS"/>
          <w:rtl w:val="0"/>
        </w:rPr>
        <w:t>Y = nationaal product</w:t>
      </w:r>
    </w:p>
    <w:p>
      <w:pPr>
        <w:pStyle w:val="Hoofdtekst"/>
        <w:bidi w:val="0"/>
      </w:pPr>
      <w:r>
        <w:rPr>
          <w:rFonts w:ascii="Helvetica" w:cs="Arial Unicode MS" w:hAnsi="Arial Unicode MS" w:eastAsia="Arial Unicode MS"/>
          <w:rtl w:val="0"/>
        </w:rPr>
        <w:t>Y = C + I + O + Ex - Im</w:t>
      </w:r>
    </w:p>
    <w:p>
      <w:pPr>
        <w:pStyle w:val="Hoofdtekst"/>
        <w:bidi w:val="0"/>
      </w:pPr>
      <w:r>
        <w:rPr>
          <w:rFonts w:ascii="Helvetica" w:cs="Arial Unicode MS" w:hAnsi="Arial Unicode MS" w:eastAsia="Arial Unicode MS"/>
          <w:rtl w:val="0"/>
        </w:rPr>
        <w:t>Last: als het nationaal product afneemt</w:t>
      </w:r>
    </w:p>
    <w:p>
      <w:pPr>
        <w:pStyle w:val="Hoofdtekst"/>
        <w:bidi w:val="0"/>
      </w:pPr>
    </w:p>
    <w:p>
      <w:pPr>
        <w:pStyle w:val="Hoofdtekst"/>
        <w:bidi w:val="0"/>
      </w:pPr>
      <w:r>
        <w:rPr>
          <w:rFonts w:ascii="Arial Unicode MS" w:cs="Arial Unicode MS" w:hAnsi="Helvetica" w:eastAsia="Arial Unicode MS" w:hint="default"/>
          <w:rtl w:val="0"/>
        </w:rPr>
        <w:t>“</w:t>
      </w:r>
      <w:r>
        <w:rPr>
          <w:rFonts w:ascii="Helvetica" w:cs="Arial Unicode MS" w:hAnsi="Arial Unicode MS" w:eastAsia="Arial Unicode MS"/>
          <w:rtl w:val="0"/>
        </w:rPr>
        <w:t>onzichtbare hand</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prijsmechanisme = ieder zn eigen belang nastreven zorgt voor gemeenschappelijk belang</w:t>
      </w:r>
    </w:p>
    <w:p>
      <w:pPr>
        <w:pStyle w:val="Hoofdtekst"/>
        <w:bidi w:val="0"/>
      </w:pPr>
      <w:r>
        <w:rPr>
          <w:rFonts w:ascii="Helvetica" w:cs="Arial Unicode MS" w:hAnsi="Arial Unicode MS" w:eastAsia="Arial Unicode MS"/>
          <w:rtl w:val="0"/>
        </w:rPr>
        <w:t>Dus: volkomen concurrentie brengt de optimale situatie tot stand</w:t>
      </w:r>
    </w:p>
    <w:p>
      <w:pPr>
        <w:pStyle w:val="Hoofdtekst"/>
        <w:bidi w:val="0"/>
      </w:pPr>
    </w:p>
    <w:tbl>
      <w:tblPr>
        <w:tblW w:w="963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10"/>
        <w:gridCol w:w="3210"/>
        <w:gridCol w:w="3211"/>
      </w:tblGrid>
      <w:tr>
        <w:tblPrEx>
          <w:shd w:val="clear" w:color="auto" w:fill="bdc0bf"/>
        </w:tblPrEx>
        <w:trPr>
          <w:trHeight w:val="279" w:hRule="atLeast"/>
          <w:tblHeader/>
        </w:trPr>
        <w:tc>
          <w:tcPr>
            <w:tcW w:type="dxa" w:w="321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c>
          <w:tcPr>
            <w:tcW w:type="dxa" w:w="321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elstijl 1"/>
              <w:bidi w:val="0"/>
            </w:pPr>
            <w:r>
              <w:rPr>
                <w:rFonts w:ascii="Helvetica" w:cs="Arial Unicode MS" w:hAnsi="Arial Unicode MS" w:eastAsia="Arial Unicode MS"/>
                <w:rtl w:val="0"/>
              </w:rPr>
              <w:t>Wel rivaliteit</w:t>
            </w:r>
          </w:p>
        </w:tc>
        <w:tc>
          <w:tcPr>
            <w:tcW w:type="dxa" w:w="321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elstijl 1"/>
              <w:bidi w:val="0"/>
            </w:pPr>
            <w:r>
              <w:rPr>
                <w:rFonts w:ascii="Helvetica" w:cs="Arial Unicode MS" w:hAnsi="Arial Unicode MS" w:eastAsia="Arial Unicode MS"/>
                <w:rtl w:val="0"/>
              </w:rPr>
              <w:t>Geen rivaliteit</w:t>
            </w:r>
          </w:p>
        </w:tc>
      </w:tr>
      <w:tr>
        <w:tblPrEx>
          <w:shd w:val="clear" w:color="auto" w:fill="auto"/>
        </w:tblPrEx>
        <w:trPr>
          <w:trHeight w:val="279" w:hRule="atLeast"/>
        </w:trPr>
        <w:tc>
          <w:tcPr>
            <w:tcW w:type="dxa" w:w="3210"/>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elstijl 1"/>
              <w:bidi w:val="0"/>
            </w:pPr>
            <w:r>
              <w:rPr>
                <w:rFonts w:ascii="Helvetica" w:cs="Arial Unicode MS" w:hAnsi="Arial Unicode MS" w:eastAsia="Arial Unicode MS"/>
                <w:rtl w:val="0"/>
              </w:rPr>
              <w:t>Wel uitsluitbaarheid</w:t>
            </w:r>
          </w:p>
        </w:tc>
        <w:tc>
          <w:tcPr>
            <w:tcW w:type="dxa" w:w="3210"/>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individueel goed (auto)</w:t>
            </w:r>
          </w:p>
        </w:tc>
        <w:tc>
          <w:tcPr>
            <w:tcW w:type="dxa" w:w="3210"/>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clubgoed (verzekering, tolweg)</w:t>
            </w:r>
          </w:p>
        </w:tc>
      </w:tr>
      <w:tr>
        <w:tblPrEx>
          <w:shd w:val="clear" w:color="auto" w:fill="auto"/>
        </w:tblPrEx>
        <w:trPr>
          <w:trHeight w:val="485" w:hRule="atLeast"/>
        </w:trPr>
        <w:tc>
          <w:tcPr>
            <w:tcW w:type="dxa" w:w="321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elstijl 1"/>
              <w:bidi w:val="0"/>
            </w:pPr>
            <w:r>
              <w:rPr>
                <w:rFonts w:ascii="Helvetica" w:cs="Arial Unicode MS" w:hAnsi="Arial Unicode MS" w:eastAsia="Arial Unicode MS"/>
                <w:rtl w:val="0"/>
              </w:rPr>
              <w:t>Geen uitsluitbaarheid</w:t>
            </w:r>
          </w:p>
        </w:tc>
        <w:tc>
          <w:tcPr>
            <w:tcW w:type="dxa" w:w="321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gemeenschappelijk goed (gratis parkeren)</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collectief goed (straatverlichting)</w:t>
            </w:r>
          </w:p>
        </w:tc>
      </w:tr>
    </w:tbl>
    <w:p>
      <w:pPr>
        <w:pStyle w:val="Hoofdtekst"/>
        <w:bidi w:val="0"/>
      </w:pPr>
    </w:p>
    <w:p>
      <w:pPr>
        <w:pStyle w:val="Hoofdtekst"/>
        <w:bidi w:val="0"/>
      </w:pPr>
    </w:p>
    <w:p>
      <w:pPr>
        <w:pStyle w:val="Hoofdtekst"/>
        <w:bidi w:val="0"/>
      </w:pPr>
      <w:r>
        <w:rPr>
          <w:rFonts w:ascii="Helvetica" w:cs="Arial Unicode MS" w:hAnsi="Arial Unicode MS" w:eastAsia="Arial Unicode MS"/>
          <w:rtl w:val="0"/>
        </w:rPr>
        <w:t>Rivaliserend = het gebruik van de ene gaat ten koste vh gebruik van de ander</w:t>
      </w:r>
    </w:p>
    <w:p>
      <w:pPr>
        <w:pStyle w:val="Hoofdtekst"/>
        <w:bidi w:val="0"/>
      </w:pPr>
      <w:r>
        <w:rPr>
          <w:rFonts w:ascii="Helvetica" w:cs="Arial Unicode MS" w:hAnsi="Arial Unicode MS" w:eastAsia="Arial Unicode MS"/>
          <w:rtl w:val="0"/>
        </w:rPr>
        <w:tab/>
        <w:tab/>
        <w:t>marginale kosten bij niet rivaliserend = 0</w:t>
      </w:r>
    </w:p>
    <w:p>
      <w:pPr>
        <w:pStyle w:val="Hoofdtekst"/>
        <w:bidi w:val="0"/>
      </w:pPr>
    </w:p>
    <w:p>
      <w:pPr>
        <w:pStyle w:val="Hoofdtekst"/>
        <w:bidi w:val="0"/>
      </w:pPr>
      <w:r>
        <w:rPr>
          <w:rFonts w:ascii="Helvetica" w:cs="Arial Unicode MS" w:hAnsi="Arial Unicode MS" w:eastAsia="Arial Unicode MS"/>
          <w:rtl w:val="0"/>
        </w:rPr>
        <w:t>Uitsluitbaar = het gebruik is voorbehouden aan een bepaald persoon of bepaalde groep</w:t>
      </w:r>
    </w:p>
    <w:p>
      <w:pPr>
        <w:pStyle w:val="Hoofdtekst"/>
        <w:bidi w:val="0"/>
      </w:pPr>
    </w:p>
    <w:p>
      <w:pPr>
        <w:pStyle w:val="Hoofdtekst"/>
        <w:bidi w:val="0"/>
      </w:pPr>
      <w:r>
        <w:rPr>
          <w:rFonts w:ascii="Helvetica" w:cs="Arial Unicode MS" w:hAnsi="Arial Unicode MS" w:eastAsia="Arial Unicode MS"/>
          <w:rtl w:val="0"/>
        </w:rPr>
        <w:t>Collectieve goederen: niet uitsluitbaar en niet rivaliserend. Kunnen niet door de markt worden geleverd, met name omdat er geen prijs per product is. Wordt door de overheid geleverd en via  belasting betaald</w:t>
      </w:r>
    </w:p>
    <w:p>
      <w:pPr>
        <w:pStyle w:val="Hoofdtekst"/>
        <w:bidi w:val="0"/>
      </w:pPr>
    </w:p>
    <w:p>
      <w:pPr>
        <w:pStyle w:val="Hoofdtekst"/>
        <w:bidi w:val="0"/>
      </w:pPr>
      <w:r>
        <w:rPr>
          <w:rFonts w:ascii="Helvetica" w:cs="Arial Unicode MS" w:hAnsi="Arial Unicode MS" w:eastAsia="Arial Unicode MS"/>
          <w:rtl w:val="0"/>
        </w:rPr>
        <w:t>2 nadelen budgetmechanisme:</w:t>
      </w:r>
    </w:p>
    <w:p>
      <w:pPr>
        <w:pStyle w:val="Hoofdtekst"/>
        <w:numPr>
          <w:ilvl w:val="0"/>
          <w:numId w:val="27"/>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mogelijk te grote invloed pressiegroepen</w:t>
      </w:r>
    </w:p>
    <w:p>
      <w:pPr>
        <w:pStyle w:val="Hoofdtekst"/>
        <w:numPr>
          <w:ilvl w:val="0"/>
          <w:numId w:val="28"/>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de regering beslist over maatregelen waar ze niet zelf voor hebben betaald</w:t>
      </w:r>
    </w:p>
    <w:p>
      <w:pPr>
        <w:pStyle w:val="Hoofdtekst"/>
        <w:bidi w:val="0"/>
      </w:pPr>
    </w:p>
    <w:p>
      <w:pPr>
        <w:pStyle w:val="Hoofdtekst"/>
        <w:bidi w:val="0"/>
      </w:pPr>
      <w:r>
        <w:rPr>
          <w:rFonts w:ascii="Helvetica" w:cs="Arial Unicode MS" w:hAnsi="Arial Unicode MS" w:eastAsia="Arial Unicode MS"/>
          <w:rtl w:val="0"/>
        </w:rPr>
        <w:t xml:space="preserve">Extern effect = onbedoeld effect van het streven naar welvaart door de 1 voor de welvaart van de ander. Moeilijk in geld uit te drukken </w:t>
      </w:r>
    </w:p>
    <w:p>
      <w:pPr>
        <w:pStyle w:val="Hoofdtekst"/>
        <w:bidi w:val="0"/>
      </w:pPr>
    </w:p>
    <w:p>
      <w:pPr>
        <w:pStyle w:val="Hoofdtekst"/>
        <w:bidi w:val="0"/>
      </w:pPr>
      <w:r>
        <w:rPr>
          <w:rFonts w:ascii="Helvetica" w:cs="Arial Unicode MS" w:hAnsi="Arial Unicode MS" w:eastAsia="Arial Unicode MS"/>
          <w:rtl w:val="0"/>
        </w:rPr>
        <w:t>Private kosten = kosten die een bedrijf heeft</w:t>
      </w:r>
    </w:p>
    <w:p>
      <w:pPr>
        <w:pStyle w:val="Hoofdtekst"/>
        <w:bidi w:val="0"/>
      </w:pPr>
      <w:r>
        <w:rPr>
          <w:rFonts w:ascii="Helvetica" w:cs="Arial Unicode MS" w:hAnsi="Arial Unicode MS" w:eastAsia="Arial Unicode MS"/>
          <w:rtl w:val="0"/>
        </w:rPr>
        <w:t>Maatschappelijke kosten = kosten waarin de negatieve externe effecten zijn verrekend</w:t>
      </w:r>
    </w:p>
    <w:p>
      <w:pPr>
        <w:pStyle w:val="Hoofdtekst"/>
        <w:bidi w:val="0"/>
      </w:pPr>
      <w:r>
        <w:rPr>
          <w:rFonts w:ascii="Helvetica" w:cs="Arial Unicode MS" w:hAnsi="Arial Unicode MS" w:eastAsia="Arial Unicode MS"/>
          <w:rtl w:val="0"/>
        </w:rPr>
        <w:t>Grafiek:</w:t>
      </w: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r>
        <w:rPr>
          <w:rFonts w:ascii="Helvetica" w:cs="Arial Unicode MS" w:hAnsi="Arial Unicode MS" w:eastAsia="Arial Unicode MS"/>
          <w:rtl w:val="0"/>
        </w:rPr>
        <w:t>Als er sprake is van een negatief extern effect wordt het product dus voor een te lage prijs aangeboden, want de prijs moet op basis zijn van het maatschappelijk optimum</w:t>
      </w:r>
    </w:p>
    <w:p>
      <w:pPr>
        <w:pStyle w:val="Hoofdtekst"/>
        <w:bidi w:val="0"/>
      </w:pPr>
      <w:r>
        <w:rPr>
          <w:rFonts w:ascii="Helvetica" w:cs="Arial Unicode MS" w:hAnsi="Arial Unicode MS" w:eastAsia="Arial Unicode MS"/>
          <w:rtl w:val="0"/>
        </w:rPr>
        <w:t>Positief extern effect: vraaglijn naar rechts</w:t>
      </w:r>
    </w:p>
    <w:p>
      <w:pPr>
        <w:pStyle w:val="Hoofdtekst"/>
        <w:bidi w:val="0"/>
      </w:pPr>
      <w:r>
        <w:rPr>
          <w:rFonts w:ascii="Helvetica" w:cs="Arial Unicode MS" w:hAnsi="Arial Unicode MS" w:eastAsia="Arial Unicode MS"/>
          <w:rtl w:val="0"/>
        </w:rPr>
        <w:t>Grafiek:</w:t>
      </w: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r>
        <w:rPr>
          <w:rFonts w:ascii="Helvetica" w:cs="Arial Unicode MS" w:hAnsi="Arial Unicode MS" w:eastAsia="Arial Unicode MS"/>
          <w:rtl w:val="0"/>
        </w:rPr>
        <w:t>Het be</w:t>
      </w:r>
      <w:r>
        <w:rPr>
          <w:rFonts w:ascii="Arial Unicode MS" w:cs="Arial Unicode MS" w:hAnsi="Helvetica" w:eastAsia="Arial Unicode MS" w:hint="default"/>
          <w:rtl w:val="0"/>
        </w:rPr>
        <w:t>ï</w:t>
      </w:r>
      <w:r>
        <w:rPr>
          <w:rFonts w:ascii="Helvetica" w:cs="Arial Unicode MS" w:hAnsi="Arial Unicode MS" w:eastAsia="Arial Unicode MS"/>
          <w:rtl w:val="0"/>
        </w:rPr>
        <w:t>nvloeden van externe effecten kan door:</w:t>
      </w:r>
    </w:p>
    <w:p>
      <w:pPr>
        <w:pStyle w:val="Hoofdtekst"/>
        <w:numPr>
          <w:ilvl w:val="0"/>
          <w:numId w:val="30"/>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heffingen door de overheid (subsidies bij positief extern effect)</w:t>
      </w:r>
    </w:p>
    <w:p>
      <w:pPr>
        <w:pStyle w:val="Hoofdtekst"/>
        <w:numPr>
          <w:ilvl w:val="0"/>
          <w:numId w:val="30"/>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regulering door de overheid, verbieden of maxima</w:t>
      </w:r>
    </w:p>
    <w:p>
      <w:pPr>
        <w:pStyle w:val="Hoofdtekst"/>
        <w:bidi w:val="0"/>
      </w:pPr>
      <w:r>
        <w:rPr>
          <w:rFonts w:ascii="Helvetica" w:cs="Arial Unicode MS" w:hAnsi="Arial Unicode MS" w:eastAsia="Arial Unicode MS"/>
          <w:rtl w:val="0"/>
        </w:rPr>
        <w:tab/>
        <w:t>Economisch gezien voorkeur voor heffing:</w:t>
      </w:r>
    </w:p>
    <w:p>
      <w:pPr>
        <w:pStyle w:val="Hoofdtekst"/>
        <w:numPr>
          <w:ilvl w:val="3"/>
          <w:numId w:val="31"/>
        </w:numPr>
        <w:bidi w:val="0"/>
        <w:ind w:left="96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overheid krijgt geld</w:t>
      </w:r>
    </w:p>
    <w:p>
      <w:pPr>
        <w:pStyle w:val="Hoofdtekst"/>
        <w:numPr>
          <w:ilvl w:val="3"/>
          <w:numId w:val="32"/>
        </w:numPr>
        <w:bidi w:val="0"/>
        <w:ind w:left="96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beloning consument groter</w:t>
      </w:r>
    </w:p>
    <w:p>
      <w:pPr>
        <w:pStyle w:val="Hoofdtekst"/>
        <w:bidi w:val="0"/>
      </w:pPr>
      <w:r>
        <w:rPr>
          <w:rFonts w:ascii="Helvetica" w:cs="Arial Unicode MS" w:hAnsi="Arial Unicode MS" w:eastAsia="Arial Unicode MS"/>
          <w:rtl w:val="0"/>
        </w:rPr>
        <w:t>3. eigendomsrechten vastleggen door de overheid</w:t>
      </w:r>
    </w:p>
    <w:p>
      <w:pPr>
        <w:pStyle w:val="Hoofdtekst"/>
        <w:bidi w:val="0"/>
      </w:pPr>
      <w:r>
        <w:rPr>
          <w:rFonts w:ascii="Helvetica" w:cs="Arial Unicode MS" w:hAnsi="Arial Unicode MS" w:eastAsia="Arial Unicode MS"/>
          <w:rtl w:val="0"/>
        </w:rPr>
        <w:t>4. particuliere onderhandelingen</w:t>
      </w:r>
    </w:p>
    <w:p>
      <w:pPr>
        <w:pStyle w:val="Hoofdtekst"/>
        <w:bidi w:val="0"/>
      </w:pPr>
      <w:r>
        <w:rPr>
          <w:rFonts w:ascii="Helvetica" w:cs="Arial Unicode MS" w:hAnsi="Arial Unicode MS" w:eastAsia="Arial Unicode MS"/>
          <w:rtl w:val="0"/>
        </w:rPr>
        <w:tab/>
        <w:t xml:space="preserve">Theorie van coase: particulieren kunnen het probleem van negatieve externe effecten </w:t>
        <w:tab/>
        <w:tab/>
        <w:t xml:space="preserve">onderling oplossen, zodat het resultaat voor iedereen beter is (als de eigendomsrechten </w:t>
        <w:tab/>
        <w:tab/>
        <w:t>vastliggen)</w:t>
      </w:r>
    </w:p>
    <w:p>
      <w:pPr>
        <w:pStyle w:val="Hoofdtekst"/>
        <w:bidi w:val="0"/>
      </w:pPr>
    </w:p>
    <w:p>
      <w:pPr>
        <w:pStyle w:val="Hoofdtekst"/>
        <w:bidi w:val="0"/>
      </w:pPr>
    </w:p>
    <w:p>
      <w:pPr>
        <w:pStyle w:val="Koptekst"/>
        <w:bidi w:val="0"/>
      </w:pPr>
      <w:r>
        <w:rPr>
          <w:rFonts w:ascii="Helvetica" w:cs="Arial Unicode MS" w:hAnsi="Arial Unicode MS" w:eastAsia="Arial Unicode MS"/>
          <w:rtl w:val="0"/>
        </w:rPr>
        <w:t>Blok 5.3</w:t>
      </w:r>
    </w:p>
    <w:p>
      <w:pPr>
        <w:pStyle w:val="Hoofdtekst"/>
        <w:bidi w:val="0"/>
      </w:pPr>
      <w:r>
        <w:rPr>
          <w:rFonts w:ascii="Helvetica" w:cs="Arial Unicode MS" w:hAnsi="Arial Unicode MS" w:eastAsia="Arial Unicode MS"/>
          <w:rtl w:val="0"/>
        </w:rPr>
        <w:t>Speltheorie: de studie van het optimaliseren van problemen waarbij</w:t>
      </w:r>
    </w:p>
    <w:p>
      <w:pPr>
        <w:pStyle w:val="Hoofdtekst"/>
        <w:numPr>
          <w:ilvl w:val="0"/>
          <w:numId w:val="33"/>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sprake is van meer dan 1 beslisser</w:t>
      </w:r>
    </w:p>
    <w:p>
      <w:pPr>
        <w:pStyle w:val="Hoofdtekst"/>
        <w:numPr>
          <w:ilvl w:val="0"/>
          <w:numId w:val="34"/>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de opbrengst vh spel wordt bepaald door de eigen keuze en de keuze vd medespeler</w:t>
      </w:r>
    </w:p>
    <w:p>
      <w:pPr>
        <w:pStyle w:val="Hoofdtekst"/>
        <w:numPr>
          <w:ilvl w:val="0"/>
          <w:numId w:val="35"/>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conflicten of samenwerken spelen een belangrijke rol</w:t>
      </w:r>
    </w:p>
    <w:p>
      <w:pPr>
        <w:pStyle w:val="Hoofdtekst"/>
        <w:bidi w:val="0"/>
      </w:pPr>
    </w:p>
    <w:p>
      <w:pPr>
        <w:pStyle w:val="Hoofdtekst"/>
        <w:bidi w:val="0"/>
      </w:pPr>
      <w:r>
        <w:rPr>
          <w:rFonts w:ascii="Helvetica" w:cs="Arial Unicode MS" w:hAnsi="Arial Unicode MS" w:eastAsia="Arial Unicode MS"/>
          <w:rtl w:val="0"/>
        </w:rPr>
        <w:t>Co-operatief: samenwerken, voorafgaand aan het spel een strategie bespreken</w:t>
      </w:r>
    </w:p>
    <w:p>
      <w:pPr>
        <w:pStyle w:val="Hoofdtekst"/>
        <w:bidi w:val="0"/>
      </w:pPr>
      <w:r>
        <w:rPr>
          <w:rFonts w:ascii="Helvetica" w:cs="Arial Unicode MS" w:hAnsi="Arial Unicode MS" w:eastAsia="Arial Unicode MS"/>
          <w:rtl w:val="0"/>
        </w:rPr>
        <w:t>niet co-operatief: onafhankelijk een keus maken</w:t>
      </w:r>
    </w:p>
    <w:p>
      <w:pPr>
        <w:pStyle w:val="Hoofdtekst"/>
        <w:bidi w:val="0"/>
      </w:pPr>
      <w:r>
        <w:rPr>
          <w:rFonts w:ascii="Helvetica" w:cs="Arial Unicode MS" w:hAnsi="Arial Unicode MS" w:eastAsia="Arial Unicode MS"/>
          <w:rtl w:val="0"/>
        </w:rPr>
        <w:t xml:space="preserve">Imperfecte informatie: de </w:t>
      </w:r>
      <w:r>
        <w:rPr>
          <w:rFonts w:ascii="Arial Unicode MS" w:cs="Arial Unicode MS" w:hAnsi="Helvetica" w:eastAsia="Arial Unicode MS" w:hint="default"/>
          <w:rtl w:val="0"/>
        </w:rPr>
        <w:t>“</w:t>
      </w:r>
      <w:r>
        <w:rPr>
          <w:rFonts w:ascii="Helvetica" w:cs="Arial Unicode MS" w:hAnsi="Arial Unicode MS" w:eastAsia="Arial Unicode MS"/>
          <w:rtl w:val="0"/>
        </w:rPr>
        <w:t>verdachten</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weten niet welke beslissing de ander gaat nemen</w:t>
      </w:r>
    </w:p>
    <w:p>
      <w:pPr>
        <w:pStyle w:val="Hoofdtekst"/>
        <w:bidi w:val="0"/>
      </w:pPr>
      <w:r>
        <w:rPr>
          <w:rFonts w:ascii="Helvetica" w:cs="Arial Unicode MS" w:hAnsi="Arial Unicode MS" w:eastAsia="Arial Unicode MS"/>
          <w:rtl w:val="0"/>
        </w:rPr>
        <w:t>Prisonersdilemma: je kiest voor je eigen belang.</w:t>
      </w:r>
    </w:p>
    <w:p>
      <w:pPr>
        <w:pStyle w:val="Hoofdtekst"/>
        <w:bidi w:val="0"/>
      </w:pPr>
    </w:p>
    <w:p>
      <w:pPr>
        <w:pStyle w:val="Hoofdtekst"/>
        <w:bidi w:val="0"/>
      </w:pPr>
      <w:r>
        <w:rPr>
          <w:rFonts w:ascii="Helvetica" w:cs="Arial Unicode MS" w:hAnsi="Arial Unicode MS" w:eastAsia="Arial Unicode MS"/>
          <w:rtl w:val="0"/>
        </w:rPr>
        <w:t>Dominante strategie: iedere deelnemer kiest zijn actie zodanig dat zijn eigen resultaat optimaal is gegeven de actie van de andere spelers (bij gevangendilemma) (pijltjes zetten)</w:t>
      </w:r>
    </w:p>
    <w:p>
      <w:pPr>
        <w:pStyle w:val="Hoofdtekst"/>
        <w:bidi w:val="0"/>
      </w:pPr>
      <w:r>
        <w:rPr>
          <w:rFonts w:ascii="Helvetica" w:cs="Arial Unicode MS" w:hAnsi="Arial Unicode MS" w:eastAsia="Arial Unicode MS"/>
          <w:rtl w:val="0"/>
        </w:rPr>
        <w:t>Pareto optimum: totale winst is het grootst, gezamenlijke winst kan niet hoger (alleen bij samenwerken)</w:t>
      </w:r>
    </w:p>
    <w:p>
      <w:pPr>
        <w:pStyle w:val="Hoofdtekst"/>
        <w:bidi w:val="0"/>
      </w:pPr>
    </w:p>
    <w:p>
      <w:pPr>
        <w:pStyle w:val="Hoofdtekst"/>
        <w:bidi w:val="0"/>
      </w:pPr>
      <w:r>
        <w:rPr>
          <w:rFonts w:ascii="Helvetica" w:cs="Arial Unicode MS" w:hAnsi="Arial Unicode MS" w:eastAsia="Arial Unicode MS"/>
          <w:rtl w:val="0"/>
        </w:rPr>
        <w:t>Sequentiele spellen: de spelers zijn bewust vd acties van een ander</w:t>
      </w:r>
    </w:p>
    <w:p>
      <w:pPr>
        <w:pStyle w:val="Hoofdtekst"/>
        <w:bidi w:val="0"/>
      </w:pPr>
      <w:r>
        <w:rPr>
          <w:rFonts w:ascii="Helvetica" w:cs="Arial Unicode MS" w:hAnsi="Arial Unicode MS" w:eastAsia="Arial Unicode MS"/>
          <w:rtl w:val="0"/>
        </w:rPr>
        <w:t>Simultane spellen: spelers reageren tegelijkertijd</w:t>
      </w:r>
    </w:p>
    <w:p>
      <w:pPr>
        <w:pStyle w:val="Hoofdtekst"/>
        <w:bidi w:val="0"/>
      </w:pPr>
      <w:r>
        <w:rPr>
          <w:rFonts w:ascii="Helvetica" w:cs="Arial Unicode MS" w:hAnsi="Arial Unicode MS" w:eastAsia="Arial Unicode MS"/>
          <w:rtl w:val="0"/>
        </w:rPr>
        <w:t>Meervoudig evenwicht: meerdere bash-evenwichten mogelijk</w:t>
      </w:r>
    </w:p>
    <w:p>
      <w:pPr>
        <w:pStyle w:val="Hoofdtekst"/>
        <w:bidi w:val="0"/>
      </w:pPr>
    </w:p>
    <w:p>
      <w:pPr>
        <w:pStyle w:val="Hoofdtekst"/>
        <w:bidi w:val="0"/>
      </w:pPr>
      <w:r>
        <w:rPr>
          <w:rFonts w:ascii="Helvetica" w:cs="Arial Unicode MS" w:hAnsi="Arial Unicode MS" w:eastAsia="Arial Unicode MS"/>
          <w:rtl w:val="0"/>
        </w:rPr>
        <w:t>Langetermijnrelaties (bijv NAVO): genomen beslissing heeft invloed op toekomstige beslissing</w:t>
      </w:r>
    </w:p>
    <w:p>
      <w:pPr>
        <w:pStyle w:val="Hoofdtekst"/>
        <w:numPr>
          <w:ilvl w:val="0"/>
          <w:numId w:val="36"/>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reputatie is belangrijk (geloofwaardigheid, dreiging reeel)</w:t>
      </w:r>
    </w:p>
    <w:p>
      <w:pPr>
        <w:pStyle w:val="Hoofdtekst"/>
        <w:numPr>
          <w:ilvl w:val="0"/>
          <w:numId w:val="37"/>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sociale normen</w:t>
      </w:r>
    </w:p>
    <w:p>
      <w:pPr>
        <w:pStyle w:val="Hoofdtekst"/>
        <w:bidi w:val="0"/>
      </w:pPr>
    </w:p>
    <w:p>
      <w:pPr>
        <w:pStyle w:val="Hoofdtekst"/>
        <w:rPr>
          <w:b w:val="1"/>
          <w:bCs w:val="1"/>
          <w:u w:val="single"/>
        </w:rPr>
      </w:pPr>
      <w:r>
        <w:rPr>
          <w:b w:val="1"/>
          <w:bCs w:val="1"/>
          <w:u w:val="single"/>
          <w:rtl w:val="0"/>
          <w:lang w:val="en-US"/>
        </w:rPr>
        <w:t>Onderhandelen tussen bedrijven en consumenten</w:t>
      </w:r>
    </w:p>
    <w:p>
      <w:pPr>
        <w:pStyle w:val="Hoofdtekst"/>
        <w:rPr>
          <w:b w:val="1"/>
          <w:bCs w:val="1"/>
          <w:u w:val="single"/>
        </w:rPr>
      </w:pPr>
    </w:p>
    <w:p>
      <w:pPr>
        <w:pStyle w:val="Hoofdtekst"/>
        <w:bidi w:val="0"/>
      </w:pPr>
      <w:r>
        <w:rPr>
          <w:rFonts w:ascii="Helvetica" w:cs="Arial Unicode MS" w:hAnsi="Arial Unicode MS" w:eastAsia="Arial Unicode MS"/>
          <w:rtl w:val="0"/>
        </w:rPr>
        <w:t>Grafiek:</w:t>
      </w: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r>
        <w:rPr>
          <w:rFonts w:ascii="Helvetica" w:cs="Arial Unicode MS" w:hAnsi="Arial Unicode MS" w:eastAsia="Arial Unicode MS"/>
          <w:rtl w:val="0"/>
        </w:rPr>
        <w:t>Bilateraal monopolie = 1 aanbieder en 1 grote vrager</w:t>
      </w:r>
    </w:p>
    <w:p>
      <w:pPr>
        <w:pStyle w:val="Hoofdtekst"/>
        <w:bidi w:val="0"/>
      </w:pPr>
      <w:r>
        <w:rPr>
          <w:rFonts w:ascii="Helvetica" w:cs="Arial Unicode MS" w:hAnsi="Arial Unicode MS" w:eastAsia="Arial Unicode MS"/>
          <w:rtl w:val="0"/>
        </w:rPr>
        <w:t>Minimale P vh product -&gt; GO = MK</w:t>
      </w:r>
    </w:p>
    <w:p>
      <w:pPr>
        <w:pStyle w:val="Hoofdtekst"/>
        <w:bidi w:val="0"/>
      </w:pPr>
      <w:r>
        <w:rPr>
          <w:rFonts w:ascii="Helvetica" w:cs="Arial Unicode MS" w:hAnsi="Arial Unicode MS" w:eastAsia="Arial Unicode MS"/>
          <w:rtl w:val="0"/>
        </w:rPr>
        <w:t>Hoe dichter bij P2 hoe meer de vrager de baas is</w:t>
      </w:r>
    </w:p>
    <w:p>
      <w:pPr>
        <w:pStyle w:val="Hoofdtekst"/>
        <w:bidi w:val="0"/>
      </w:pPr>
      <w:r>
        <w:rPr>
          <w:rFonts w:ascii="Helvetica" w:cs="Arial Unicode MS" w:hAnsi="Arial Unicode MS" w:eastAsia="Arial Unicode MS"/>
          <w:rtl w:val="0"/>
        </w:rPr>
        <w:t>P zal uiteindelijk uitkomen rond P3</w:t>
      </w:r>
    </w:p>
    <w:p>
      <w:pPr>
        <w:pStyle w:val="Hoofdtekst"/>
        <w:bidi w:val="0"/>
      </w:pPr>
    </w:p>
    <w:p>
      <w:pPr>
        <w:pStyle w:val="Hoofdtekst"/>
        <w:bidi w:val="0"/>
      </w:pPr>
    </w:p>
    <w:p>
      <w:pPr>
        <w:pStyle w:val="Hoofdtekst"/>
        <w:bidi w:val="0"/>
      </w:pPr>
    </w:p>
    <w:p>
      <w:pPr>
        <w:pStyle w:val="Hoofdtekst"/>
        <w:rPr>
          <w:b w:val="0"/>
          <w:bCs w:val="0"/>
          <w:u w:val="none"/>
        </w:rPr>
      </w:pPr>
      <w:r>
        <w:rPr>
          <w:b w:val="1"/>
          <w:bCs w:val="1"/>
          <w:u w:val="single"/>
          <w:rtl w:val="0"/>
          <w:lang w:val="en-US"/>
        </w:rPr>
        <w:t>Onderhandelen tussen bedrijven</w:t>
      </w:r>
    </w:p>
    <w:p>
      <w:pPr>
        <w:pStyle w:val="Hoofdtekst"/>
        <w:rPr>
          <w:b w:val="0"/>
          <w:bCs w:val="0"/>
          <w:u w:val="none"/>
        </w:rPr>
      </w:pPr>
      <w:r>
        <w:rPr>
          <w:b w:val="0"/>
          <w:bCs w:val="0"/>
          <w:u w:val="none"/>
          <w:rtl w:val="0"/>
          <w:lang w:val="en-US"/>
        </w:rPr>
        <w:t>Beroving = het uitbuiten vd onafhankelijkheid van de andere partij</w:t>
      </w:r>
    </w:p>
    <w:p>
      <w:pPr>
        <w:pStyle w:val="Hoofdtekst"/>
        <w:rPr>
          <w:b w:val="0"/>
          <w:bCs w:val="0"/>
          <w:u w:val="none"/>
        </w:rPr>
      </w:pPr>
      <w:r>
        <w:rPr>
          <w:b w:val="0"/>
          <w:bCs w:val="0"/>
          <w:u w:val="none"/>
          <w:rtl w:val="0"/>
          <w:lang w:val="en-US"/>
        </w:rPr>
        <w:t>Berovingsprobleem =  een onderneming heeft ten behoeve van een andere onderneming specifieke investeringen moeten doen. Hierdoor wordt het bedrijf afhankelijk en dat kan het andere bedrijf uitbuiten door gunstige voorwaarden af te dwingen. (NS bouwt spoorwegen voor de overheid -&gt; specifieke investering -&gt; overheid kan nu gunstige voorwaarden afdwingen anders zit NS met een spoorweg waar ze niks mee kunnen)</w:t>
      </w:r>
    </w:p>
    <w:p>
      <w:pPr>
        <w:pStyle w:val="Hoofdtekst"/>
        <w:rPr>
          <w:b w:val="0"/>
          <w:bCs w:val="0"/>
          <w:u w:val="none"/>
        </w:rPr>
      </w:pPr>
    </w:p>
    <w:p>
      <w:pPr>
        <w:pStyle w:val="Hoofdtekst"/>
        <w:rPr>
          <w:b w:val="0"/>
          <w:bCs w:val="0"/>
          <w:u w:val="none"/>
        </w:rPr>
      </w:pPr>
      <w:r>
        <w:rPr>
          <w:b w:val="0"/>
          <w:bCs w:val="0"/>
          <w:u w:val="none"/>
          <w:rtl w:val="0"/>
          <w:lang w:val="en-US"/>
        </w:rPr>
        <w:t>Sunk costs = verzonken kosten, kosten die je in het verleden hebt gemaakt en niet meer terug kunt verdienen (behang, computers)</w:t>
      </w:r>
    </w:p>
    <w:p>
      <w:pPr>
        <w:pStyle w:val="Hoofdtekst"/>
        <w:rPr>
          <w:b w:val="0"/>
          <w:bCs w:val="0"/>
          <w:u w:val="none"/>
        </w:rPr>
      </w:pPr>
    </w:p>
    <w:p>
      <w:pPr>
        <w:pStyle w:val="Hoofdtekst"/>
        <w:rPr>
          <w:b w:val="1"/>
          <w:bCs w:val="1"/>
          <w:u w:val="single"/>
        </w:rPr>
      </w:pPr>
      <w:r>
        <w:rPr>
          <w:b w:val="1"/>
          <w:bCs w:val="1"/>
          <w:u w:val="single"/>
          <w:rtl w:val="0"/>
          <w:lang w:val="en-US"/>
        </w:rPr>
        <w:t>Onderhandelen tussen werkgevers en werknemers</w:t>
      </w:r>
    </w:p>
    <w:p>
      <w:pPr>
        <w:pStyle w:val="Hoofdtekst"/>
        <w:bidi w:val="0"/>
      </w:pPr>
      <w:r>
        <w:rPr>
          <w:rFonts w:ascii="Helvetica" w:cs="Arial Unicode MS" w:hAnsi="Arial Unicode MS" w:eastAsia="Arial Unicode MS"/>
          <w:rtl w:val="0"/>
        </w:rPr>
        <w:t>Vakcentrale (FNV, MHP) en wergeverscentrale (LTO, MKB) -&gt; centraal akkoord</w:t>
      </w:r>
    </w:p>
    <w:p>
      <w:pPr>
        <w:pStyle w:val="Hoofdtekst"/>
        <w:bidi w:val="0"/>
      </w:pPr>
    </w:p>
    <w:p>
      <w:pPr>
        <w:pStyle w:val="Hoofdtekst"/>
        <w:bidi w:val="0"/>
      </w:pPr>
      <w:r>
        <w:rPr>
          <w:rFonts w:ascii="Helvetica" w:cs="Arial Unicode MS" w:hAnsi="Arial Unicode MS" w:eastAsia="Arial Unicode MS"/>
          <w:rtl w:val="0"/>
        </w:rPr>
        <w:t>Vakbonden en werkgeversbonden -&gt; CAO</w:t>
      </w:r>
    </w:p>
    <w:p>
      <w:pPr>
        <w:pStyle w:val="Hoofdtekst"/>
        <w:bidi w:val="0"/>
      </w:pPr>
    </w:p>
    <w:p>
      <w:pPr>
        <w:pStyle w:val="Hoofdtekst"/>
        <w:bidi w:val="0"/>
      </w:pPr>
      <w:r>
        <w:rPr>
          <w:rFonts w:ascii="Helvetica" w:cs="Arial Unicode MS" w:hAnsi="Arial Unicode MS" w:eastAsia="Arial Unicode MS"/>
          <w:rtl w:val="0"/>
        </w:rPr>
        <w:t>Werknemers en werkgevers -&gt; individuele arbeidsovereenkomsten</w:t>
      </w:r>
    </w:p>
    <w:p>
      <w:pPr>
        <w:pStyle w:val="Hoofdtekst"/>
        <w:bidi w:val="0"/>
      </w:pPr>
    </w:p>
    <w:p>
      <w:pPr>
        <w:pStyle w:val="Hoofdtekst"/>
        <w:bidi w:val="0"/>
      </w:pPr>
      <w:r>
        <w:rPr>
          <w:rFonts w:ascii="Helvetica" w:cs="Arial Unicode MS" w:hAnsi="Arial Unicode MS" w:eastAsia="Arial Unicode MS"/>
          <w:rtl w:val="0"/>
        </w:rPr>
        <w:t>Algemeen bindend verklaren (AVV): de minister van sociale zaken kan de CAO geldig verklaren voor een gehele bedrijfstak</w:t>
      </w:r>
    </w:p>
    <w:p>
      <w:pPr>
        <w:pStyle w:val="Hoofdtekst"/>
        <w:bidi w:val="0"/>
      </w:pPr>
    </w:p>
    <w:p>
      <w:pPr>
        <w:pStyle w:val="Hoofdtekst"/>
        <w:bidi w:val="0"/>
      </w:pPr>
      <w:r>
        <w:rPr>
          <w:rFonts w:ascii="Helvetica" w:cs="Arial Unicode MS" w:hAnsi="Arial Unicode MS" w:eastAsia="Arial Unicode MS"/>
          <w:rtl w:val="0"/>
        </w:rPr>
        <w:t>Proeftijd: max 2 maanden, daarna kunnen beide partijen de arbeidsovereenkomst opzeggen zonder opzegregels in acht te nemen</w:t>
      </w:r>
    </w:p>
    <w:p>
      <w:pPr>
        <w:pStyle w:val="Hoofdtekst"/>
        <w:bidi w:val="0"/>
      </w:pPr>
      <w:r>
        <w:rPr>
          <w:rFonts w:ascii="Helvetica" w:cs="Arial Unicode MS" w:hAnsi="Arial Unicode MS" w:eastAsia="Arial Unicode MS"/>
          <w:rtl w:val="0"/>
        </w:rPr>
        <w:t>Andere manieren om arbeidsovereenkomsten te be</w:t>
      </w:r>
      <w:r>
        <w:rPr>
          <w:rFonts w:ascii="Arial Unicode MS" w:cs="Arial Unicode MS" w:hAnsi="Helvetica" w:eastAsia="Arial Unicode MS" w:hint="default"/>
          <w:rtl w:val="0"/>
        </w:rPr>
        <w:t>ë</w:t>
      </w:r>
      <w:r>
        <w:rPr>
          <w:rFonts w:ascii="Helvetica" w:cs="Arial Unicode MS" w:hAnsi="Arial Unicode MS" w:eastAsia="Arial Unicode MS"/>
          <w:rtl w:val="0"/>
        </w:rPr>
        <w:t>indigen:</w:t>
      </w:r>
    </w:p>
    <w:p>
      <w:pPr>
        <w:pStyle w:val="Hoofdtekst"/>
        <w:numPr>
          <w:ilvl w:val="0"/>
          <w:numId w:val="38"/>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Be</w:t>
      </w:r>
      <w:r>
        <w:rPr>
          <w:rFonts w:ascii="Arial Unicode MS" w:cs="Arial Unicode MS" w:hAnsi="Helvetica" w:eastAsia="Arial Unicode MS" w:hint="default"/>
          <w:rtl w:val="0"/>
        </w:rPr>
        <w:t>ë</w:t>
      </w:r>
      <w:r>
        <w:rPr>
          <w:rFonts w:ascii="Helvetica" w:cs="Arial Unicode MS" w:hAnsi="Arial Unicode MS" w:eastAsia="Arial Unicode MS"/>
          <w:rtl w:val="0"/>
        </w:rPr>
        <w:t>indiging van de rechtswege (tijdelijke contracten)</w:t>
      </w:r>
    </w:p>
    <w:p>
      <w:pPr>
        <w:pStyle w:val="Hoofdtekst"/>
        <w:numPr>
          <w:ilvl w:val="0"/>
          <w:numId w:val="39"/>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Be</w:t>
      </w:r>
      <w:r>
        <w:rPr>
          <w:rFonts w:ascii="Arial Unicode MS" w:cs="Arial Unicode MS" w:hAnsi="Helvetica" w:eastAsia="Arial Unicode MS" w:hint="default"/>
          <w:rtl w:val="0"/>
        </w:rPr>
        <w:t>ë</w:t>
      </w:r>
      <w:r>
        <w:rPr>
          <w:rFonts w:ascii="Helvetica" w:cs="Arial Unicode MS" w:hAnsi="Arial Unicode MS" w:eastAsia="Arial Unicode MS"/>
          <w:rtl w:val="0"/>
        </w:rPr>
        <w:t>indiging met wederzijds goedvinden (dan geen ww-uitkering)</w:t>
      </w:r>
    </w:p>
    <w:p>
      <w:pPr>
        <w:pStyle w:val="Hoofdtekst"/>
        <w:numPr>
          <w:ilvl w:val="0"/>
          <w:numId w:val="40"/>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Opzegging met toestemming vd directeur VWV (opzegtermijn, ontslagverboden, zwangere mensen en mensen vd onderneminsraad)</w:t>
      </w:r>
    </w:p>
    <w:p>
      <w:pPr>
        <w:pStyle w:val="Hoofdtekst"/>
        <w:numPr>
          <w:ilvl w:val="0"/>
          <w:numId w:val="41"/>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Onstlag op staande voet (alleen bij dringende reden)</w:t>
      </w:r>
    </w:p>
    <w:p>
      <w:pPr>
        <w:pStyle w:val="Hoofdtekst"/>
        <w:numPr>
          <w:ilvl w:val="0"/>
          <w:numId w:val="42"/>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Ontbinding door de kantonrechter (bij dringende reden)</w:t>
      </w:r>
    </w:p>
    <w:p>
      <w:pPr>
        <w:pStyle w:val="Hoofdtekst"/>
        <w:bidi w:val="0"/>
      </w:pPr>
    </w:p>
    <w:p>
      <w:pPr>
        <w:pStyle w:val="Hoofdtekst"/>
        <w:bidi w:val="0"/>
      </w:pPr>
      <w:r>
        <w:rPr>
          <w:rFonts w:ascii="Helvetica" w:cs="Arial Unicode MS" w:hAnsi="Arial Unicode MS" w:eastAsia="Arial Unicode MS"/>
          <w:rtl w:val="0"/>
        </w:rPr>
        <w:t>EMU = economische monetaire unie</w:t>
      </w:r>
    </w:p>
    <w:p>
      <w:pPr>
        <w:pStyle w:val="Hoofdtekst"/>
        <w:bidi w:val="0"/>
      </w:pPr>
      <w:r>
        <w:rPr>
          <w:rFonts w:ascii="Helvetica" w:cs="Arial Unicode MS" w:hAnsi="Arial Unicode MS" w:eastAsia="Arial Unicode MS"/>
          <w:rtl w:val="0"/>
        </w:rPr>
        <w:t>Vrijhandelszone dus geen invoerheffingen</w:t>
      </w:r>
    </w:p>
    <w:p>
      <w:pPr>
        <w:pStyle w:val="Hoofdtekst"/>
        <w:bidi w:val="0"/>
      </w:pPr>
    </w:p>
    <w:p>
      <w:pPr>
        <w:pStyle w:val="Hoofdtekst"/>
        <w:bidi w:val="0"/>
      </w:pPr>
      <w:r>
        <w:rPr>
          <w:rFonts w:ascii="Helvetica" w:cs="Arial Unicode MS" w:hAnsi="Arial Unicode MS" w:eastAsia="Arial Unicode MS"/>
          <w:rtl w:val="0"/>
        </w:rPr>
        <w:t>Verzekeren</w:t>
      </w:r>
    </w:p>
    <w:p>
      <w:pPr>
        <w:pStyle w:val="Hoofdtekst"/>
        <w:numPr>
          <w:ilvl w:val="0"/>
          <w:numId w:val="43"/>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op basis van verwachte schade</w:t>
      </w:r>
    </w:p>
    <w:p>
      <w:pPr>
        <w:pStyle w:val="Hoofdtekst"/>
        <w:bidi w:val="0"/>
      </w:pPr>
    </w:p>
    <w:p>
      <w:pPr>
        <w:pStyle w:val="Hoofdtekst"/>
        <w:bidi w:val="0"/>
      </w:pPr>
      <w:r>
        <w:rPr>
          <w:rFonts w:ascii="Helvetica" w:cs="Arial Unicode MS" w:hAnsi="Arial Unicode MS" w:eastAsia="Arial Unicode MS"/>
          <w:rtl w:val="0"/>
        </w:rPr>
        <w:t>Moreel wangedrag -&gt; hogere schade -&gt; hogere premies -&gt; averechtse selectie (goede kandidaten lopen weg)</w:t>
      </w:r>
    </w:p>
    <w:p>
      <w:pPr>
        <w:pStyle w:val="Hoofdtekst"/>
        <w:bidi w:val="0"/>
      </w:pPr>
      <w:r>
        <w:rPr>
          <w:rFonts w:ascii="Helvetica" w:cs="Arial Unicode MS" w:hAnsi="Arial Unicode MS" w:eastAsia="Arial Unicode MS"/>
          <w:rtl w:val="0"/>
        </w:rPr>
        <w:t>Hoge premie lijdt tot marktfalen</w:t>
      </w:r>
    </w:p>
    <w:p>
      <w:pPr>
        <w:pStyle w:val="Hoofdtekst"/>
        <w:bidi w:val="0"/>
      </w:pPr>
    </w:p>
    <w:p>
      <w:pPr>
        <w:pStyle w:val="Hoofdtekst"/>
        <w:bidi w:val="0"/>
      </w:pPr>
      <w:r>
        <w:rPr>
          <w:rFonts w:ascii="Helvetica" w:cs="Arial Unicode MS" w:hAnsi="Arial Unicode MS" w:eastAsia="Arial Unicode MS"/>
          <w:rtl w:val="0"/>
        </w:rPr>
        <w:t>3 voorwaarden voor een verzekering:</w:t>
      </w:r>
    </w:p>
    <w:p>
      <w:pPr>
        <w:pStyle w:val="Hoofdtekst"/>
        <w:numPr>
          <w:ilvl w:val="0"/>
          <w:numId w:val="44"/>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risicodraagvlak groot genoeg</w:t>
      </w:r>
    </w:p>
    <w:p>
      <w:pPr>
        <w:pStyle w:val="Hoofdtekst"/>
        <w:numPr>
          <w:ilvl w:val="0"/>
          <w:numId w:val="45"/>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verscheidenheid (risicospreiding)</w:t>
      </w:r>
    </w:p>
    <w:p>
      <w:pPr>
        <w:pStyle w:val="Hoofdtekst"/>
        <w:numPr>
          <w:ilvl w:val="0"/>
          <w:numId w:val="46"/>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 xml:space="preserve">solidariteit </w:t>
      </w:r>
    </w:p>
    <w:p>
      <w:pPr>
        <w:pStyle w:val="Hoofdtekst"/>
        <w:bidi w:val="0"/>
      </w:pPr>
    </w:p>
    <w:p>
      <w:pPr>
        <w:pStyle w:val="Hoofdtekst"/>
        <w:bidi w:val="0"/>
      </w:pPr>
      <w:r>
        <w:rPr>
          <w:rFonts w:ascii="Helvetica" w:cs="Arial Unicode MS" w:hAnsi="Arial Unicode MS" w:eastAsia="Arial Unicode MS"/>
          <w:rtl w:val="0"/>
        </w:rPr>
        <w:t>Sociale zekerheid = alle wetten die voorzien in gevolgen van inkomensverlies en hoge kosten</w:t>
      </w:r>
    </w:p>
    <w:p>
      <w:pPr>
        <w:pStyle w:val="Hoofdtekst"/>
        <w:numPr>
          <w:ilvl w:val="0"/>
          <w:numId w:val="47"/>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sociale verzekeringen</w:t>
      </w:r>
    </w:p>
    <w:p>
      <w:pPr>
        <w:pStyle w:val="Hoofdtekst"/>
        <w:numPr>
          <w:ilvl w:val="0"/>
          <w:numId w:val="48"/>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werknemersverzekeringen (WW, WIA)</w:t>
      </w:r>
    </w:p>
    <w:p>
      <w:pPr>
        <w:pStyle w:val="Hoofdtekst"/>
        <w:numPr>
          <w:ilvl w:val="0"/>
          <w:numId w:val="49"/>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volksverzekeringen (AOW, AWBZ)</w:t>
      </w:r>
    </w:p>
    <w:p>
      <w:pPr>
        <w:pStyle w:val="Hoofdtekst"/>
        <w:bidi w:val="0"/>
      </w:pPr>
      <w:r>
        <w:rPr>
          <w:rFonts w:ascii="Helvetica" w:cs="Arial Unicode MS" w:hAnsi="Arial Unicode MS" w:eastAsia="Arial Unicode MS"/>
          <w:rtl w:val="0"/>
        </w:rPr>
        <w:t>2. sociale voorzieningen (gefinancierd uit belastinggeld) (WWB)</w:t>
      </w:r>
    </w:p>
    <w:p>
      <w:pPr>
        <w:pStyle w:val="Hoofdtekst"/>
        <w:bidi w:val="0"/>
      </w:pPr>
    </w:p>
    <w:p>
      <w:pPr>
        <w:pStyle w:val="Hoofdtekst"/>
        <w:bidi w:val="0"/>
      </w:pPr>
      <w:r>
        <w:rPr>
          <w:rFonts w:ascii="Helvetica" w:cs="Arial Unicode MS" w:hAnsi="Arial Unicode MS" w:eastAsia="Arial Unicode MS"/>
          <w:rtl w:val="0"/>
        </w:rPr>
        <w:t>symmetrische informatie: beide marktpartijen beschikken over evenveel informatie\</w:t>
      </w:r>
    </w:p>
    <w:p>
      <w:pPr>
        <w:pStyle w:val="Hoofdtekst"/>
        <w:bidi w:val="0"/>
      </w:pPr>
      <w:r>
        <w:rPr>
          <w:rFonts w:ascii="Helvetica" w:cs="Arial Unicode MS" w:hAnsi="Arial Unicode MS" w:eastAsia="Arial Unicode MS"/>
          <w:rtl w:val="0"/>
        </w:rPr>
        <w:t>asymmetrische informatie: een van de partijen beschikt over meer info dan de andere</w:t>
      </w:r>
    </w:p>
    <w:p>
      <w:pPr>
        <w:pStyle w:val="Hoofdtekst"/>
        <w:bidi w:val="0"/>
      </w:pPr>
    </w:p>
    <w:p>
      <w:pPr>
        <w:pStyle w:val="Hoofdtekst"/>
        <w:bidi w:val="0"/>
      </w:pPr>
    </w:p>
    <w:p>
      <w:pPr>
        <w:pStyle w:val="Hoofdtekst"/>
        <w:bidi w:val="0"/>
      </w:pPr>
      <w:r>
        <w:rPr>
          <w:rFonts w:ascii="Helvetica" w:cs="Arial Unicode MS" w:hAnsi="Arial Unicode MS" w:eastAsia="Arial Unicode MS"/>
          <w:rtl w:val="0"/>
        </w:rPr>
        <w:t>3 soorten mensen:</w:t>
      </w:r>
    </w:p>
    <w:p>
      <w:pPr>
        <w:pStyle w:val="Hoofdtekst"/>
        <w:numPr>
          <w:ilvl w:val="0"/>
          <w:numId w:val="50"/>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risicoaversie</w:t>
      </w:r>
    </w:p>
    <w:p>
      <w:pPr>
        <w:pStyle w:val="Hoofdtekst"/>
        <w:numPr>
          <w:ilvl w:val="0"/>
          <w:numId w:val="51"/>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risiconeutraal</w:t>
      </w:r>
    </w:p>
    <w:p>
      <w:pPr>
        <w:pStyle w:val="Hoofdtekst"/>
        <w:numPr>
          <w:ilvl w:val="0"/>
          <w:numId w:val="52"/>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risicozoekend</w:t>
      </w:r>
    </w:p>
    <w:p>
      <w:pPr>
        <w:pStyle w:val="Hoofdtekst"/>
        <w:bidi w:val="0"/>
      </w:pPr>
    </w:p>
    <w:p>
      <w:pPr>
        <w:pStyle w:val="Hoofdtekst"/>
        <w:rPr>
          <w:i w:val="1"/>
          <w:iCs w:val="1"/>
        </w:rPr>
      </w:pPr>
      <w:r>
        <w:rPr>
          <w:i w:val="1"/>
          <w:iCs w:val="1"/>
          <w:rtl w:val="0"/>
          <w:lang w:val="en-US"/>
        </w:rPr>
        <w:t>Voorbeeld kansverdeling</w:t>
      </w:r>
    </w:p>
    <w:p>
      <w:pPr>
        <w:pStyle w:val="Hoofdtekst"/>
        <w:bidi w:val="0"/>
      </w:pPr>
      <w:r>
        <w:rPr>
          <w:rFonts w:ascii="Helvetica" w:cs="Arial Unicode MS" w:hAnsi="Arial Unicode MS" w:eastAsia="Arial Unicode MS"/>
          <w:rtl w:val="0"/>
        </w:rPr>
        <w:t xml:space="preserve">Situatie: </w:t>
      </w:r>
    </w:p>
    <w:p>
      <w:pPr>
        <w:pStyle w:val="Hoofdtekst"/>
        <w:bidi w:val="0"/>
      </w:pPr>
      <w:r>
        <w:rPr>
          <w:rFonts w:ascii="Helvetica" w:cs="Arial Unicode MS" w:hAnsi="Arial Unicode MS" w:eastAsia="Arial Unicode MS"/>
          <w:rtl w:val="0"/>
        </w:rPr>
        <w:t>woning 500.000 euro</w:t>
      </w:r>
    </w:p>
    <w:p>
      <w:pPr>
        <w:pStyle w:val="Hoofdtekst"/>
        <w:bidi w:val="0"/>
      </w:pPr>
      <w:r>
        <w:rPr>
          <w:rFonts w:ascii="Helvetica" w:cs="Arial Unicode MS" w:hAnsi="Arial Unicode MS" w:eastAsia="Arial Unicode MS"/>
          <w:rtl w:val="0"/>
        </w:rPr>
        <w:t>1 op 1000 kans op afbranding</w:t>
      </w:r>
    </w:p>
    <w:p>
      <w:pPr>
        <w:pStyle w:val="Hoofdtekst"/>
        <w:bidi w:val="0"/>
      </w:pPr>
      <w:r>
        <w:rPr>
          <w:rFonts w:ascii="Helvetica" w:cs="Arial Unicode MS" w:hAnsi="Arial Unicode MS" w:eastAsia="Arial Unicode MS"/>
          <w:rtl w:val="0"/>
        </w:rPr>
        <w:t>1,5% premie</w:t>
      </w:r>
    </w:p>
    <w:p>
      <w:pPr>
        <w:pStyle w:val="Hoofdtekst"/>
        <w:bidi w:val="0"/>
      </w:pPr>
    </w:p>
    <w:p>
      <w:pPr>
        <w:pStyle w:val="Hoofdtekst"/>
        <w:rPr>
          <w:i w:val="0"/>
          <w:iCs w:val="0"/>
        </w:rPr>
      </w:pPr>
      <w:r>
        <w:rPr>
          <w:i w:val="1"/>
          <w:iCs w:val="1"/>
          <w:rtl w:val="0"/>
          <w:lang w:val="en-US"/>
        </w:rPr>
        <w:t xml:space="preserve">Met verzekering </w:t>
      </w:r>
    </w:p>
    <w:p>
      <w:pPr>
        <w:pStyle w:val="Hoofdtekst"/>
        <w:rPr>
          <w:i w:val="0"/>
          <w:iCs w:val="0"/>
        </w:rPr>
      </w:pPr>
      <w:r>
        <w:rPr>
          <w:i w:val="0"/>
          <w:iCs w:val="0"/>
          <w:rtl w:val="0"/>
          <w:lang w:val="en-US"/>
        </w:rPr>
        <w:t>300.000 oorpsronkelijk</w:t>
      </w:r>
    </w:p>
    <w:p>
      <w:pPr>
        <w:pStyle w:val="Hoofdtekst"/>
        <w:rPr>
          <w:i w:val="0"/>
          <w:iCs w:val="0"/>
        </w:rPr>
      </w:pPr>
      <w:r>
        <w:rPr>
          <w:i w:val="0"/>
          <w:iCs w:val="0"/>
          <w:rtl w:val="0"/>
          <w:lang w:val="en-US"/>
        </w:rPr>
        <w:t>300.000 -  door brand</w:t>
      </w:r>
    </w:p>
    <w:p>
      <w:pPr>
        <w:pStyle w:val="Hoofdtekst"/>
        <w:rPr>
          <w:i w:val="0"/>
          <w:iCs w:val="0"/>
        </w:rPr>
      </w:pPr>
      <w:r>
        <w:rPr>
          <w:i w:val="0"/>
          <w:iCs w:val="0"/>
          <w:rtl w:val="0"/>
          <w:lang w:val="en-US"/>
        </w:rPr>
        <w:t>300.000 + door uitkering</w:t>
      </w:r>
    </w:p>
    <w:p>
      <w:pPr>
        <w:pStyle w:val="Hoofdtekst"/>
        <w:rPr>
          <w:i w:val="0"/>
          <w:iCs w:val="0"/>
        </w:rPr>
      </w:pPr>
      <w:r>
        <w:rPr>
          <w:i w:val="0"/>
          <w:iCs w:val="0"/>
          <w:rtl w:val="0"/>
          <w:lang w:val="en-US"/>
        </w:rPr>
        <w:t>450</w:t>
        <w:tab/>
        <w:t xml:space="preserve">   - door premie</w:t>
      </w:r>
    </w:p>
    <w:p>
      <w:pPr>
        <w:pStyle w:val="Hoofdtekst"/>
        <w:rPr>
          <w:i w:val="0"/>
          <w:iCs w:val="0"/>
        </w:rPr>
      </w:pPr>
      <w:r>
        <w:rPr>
          <w:i w:val="0"/>
          <w:iCs w:val="0"/>
          <w:rtl w:val="0"/>
          <w:lang w:val="en-US"/>
        </w:rPr>
        <w:t>Totaal: 299450 euro (en ook als er geen brand komt)</w:t>
      </w:r>
    </w:p>
    <w:p>
      <w:pPr>
        <w:pStyle w:val="Hoofdtekst"/>
        <w:rPr>
          <w:i w:val="0"/>
          <w:iCs w:val="0"/>
        </w:rPr>
      </w:pPr>
    </w:p>
    <w:p>
      <w:pPr>
        <w:pStyle w:val="Hoofdtekst"/>
        <w:rPr>
          <w:i w:val="1"/>
          <w:iCs w:val="1"/>
        </w:rPr>
      </w:pPr>
      <w:r>
        <w:rPr>
          <w:i w:val="1"/>
          <w:iCs w:val="1"/>
          <w:rtl w:val="0"/>
          <w:lang w:val="en-US"/>
        </w:rPr>
        <w:t>Zonder verzekering</w:t>
      </w:r>
    </w:p>
    <w:p>
      <w:pPr>
        <w:pStyle w:val="Hoofdtekst"/>
        <w:bidi w:val="0"/>
      </w:pPr>
      <w:r>
        <w:rPr>
          <w:rFonts w:ascii="Helvetica" w:cs="Arial Unicode MS" w:hAnsi="Arial Unicode MS" w:eastAsia="Arial Unicode MS"/>
          <w:rtl w:val="0"/>
        </w:rPr>
        <w:t>Wel bezit: 999/1000</w:t>
      </w:r>
    </w:p>
    <w:p>
      <w:pPr>
        <w:pStyle w:val="Hoofdtekst"/>
        <w:bidi w:val="0"/>
      </w:pPr>
      <w:r>
        <w:rPr>
          <w:rFonts w:ascii="Helvetica" w:cs="Arial Unicode MS" w:hAnsi="Arial Unicode MS" w:eastAsia="Arial Unicode MS"/>
          <w:rtl w:val="0"/>
        </w:rPr>
        <w:t>0 bezit: 1/1000</w:t>
      </w:r>
    </w:p>
    <w:p>
      <w:pPr>
        <w:pStyle w:val="Hoofdtekst"/>
        <w:bidi w:val="0"/>
      </w:pPr>
      <w:r>
        <w:rPr>
          <w:rFonts w:ascii="Helvetica" w:cs="Arial Unicode MS" w:hAnsi="Arial Unicode MS" w:eastAsia="Arial Unicode MS"/>
          <w:rtl w:val="0"/>
        </w:rPr>
        <w:t>(1/1000)x0 + (999/1000)x300000 = 299700</w:t>
      </w:r>
    </w:p>
    <w:p>
      <w:pPr>
        <w:pStyle w:val="Hoofdtekst"/>
        <w:bidi w:val="0"/>
      </w:pPr>
    </w:p>
    <w:p>
      <w:pPr>
        <w:pStyle w:val="Hoofdtekst"/>
        <w:bidi w:val="0"/>
      </w:pPr>
      <w:r>
        <w:rPr>
          <w:rFonts w:ascii="Helvetica" w:cs="Arial Unicode MS" w:hAnsi="Arial Unicode MS" w:eastAsia="Arial Unicode MS"/>
          <w:rtl w:val="0"/>
        </w:rPr>
        <w:t xml:space="preserve">Eigen risico = als de verzekerde een deel vd schade zelf betaalt </w:t>
      </w:r>
    </w:p>
    <w:p>
      <w:pPr>
        <w:pStyle w:val="Hoofdtekst"/>
        <w:bidi w:val="0"/>
      </w:pPr>
    </w:p>
    <w:p>
      <w:pPr>
        <w:pStyle w:val="Hoofdtekst"/>
        <w:bidi w:val="0"/>
      </w:pPr>
    </w:p>
    <w:p>
      <w:pPr>
        <w:pStyle w:val="Hoofdtekst"/>
        <w:bidi w:val="0"/>
      </w:pPr>
    </w:p>
    <w:p>
      <w:pPr>
        <w:pStyle w:val="Hoofdtekst"/>
        <w:bidi w:val="0"/>
      </w:pPr>
      <w:r>
        <w:rPr>
          <w:rFonts w:ascii="Helvetica" w:cs="Arial Unicode MS" w:hAnsi="Arial Unicode MS" w:eastAsia="Arial Unicode MS"/>
          <w:rtl w:val="0"/>
        </w:rPr>
        <w:t>Je kunt kiezen om je huidige C uit te stellen om zo in de toekomst meer te kunnen consumeren. Je hebt 2 opties:</w:t>
      </w:r>
    </w:p>
    <w:p>
      <w:pPr>
        <w:pStyle w:val="Hoofdtekst"/>
        <w:numPr>
          <w:ilvl w:val="0"/>
          <w:numId w:val="53"/>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sparen</w:t>
      </w:r>
    </w:p>
    <w:p>
      <w:pPr>
        <w:pStyle w:val="Hoofdtekst"/>
        <w:numPr>
          <w:ilvl w:val="0"/>
          <w:numId w:val="54"/>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 xml:space="preserve">oppotten, het geld uit de economie onttrekken (in je oude sok op zolder stoppen)     </w:t>
      </w:r>
    </w:p>
    <w:p>
      <w:pPr>
        <w:pStyle w:val="Hoofdtekst"/>
        <w:bidi w:val="0"/>
      </w:pPr>
      <w:r>
        <w:rPr>
          <w:rFonts w:ascii="Helvetica" w:cs="Arial Unicode MS" w:hAnsi="Arial Unicode MS" w:eastAsia="Arial Unicode MS"/>
          <w:rtl w:val="0"/>
        </w:rPr>
        <w:t>2. effecten kopen (aandelen of obligaties)</w:t>
      </w:r>
    </w:p>
    <w:p>
      <w:pPr>
        <w:pStyle w:val="Hoofdtekst"/>
        <w:numPr>
          <w:ilvl w:val="0"/>
          <w:numId w:val="55"/>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effect: rentepercentage hoger want hoger risico</w:t>
      </w:r>
    </w:p>
    <w:p>
      <w:pPr>
        <w:pStyle w:val="Hoofdtekst"/>
        <w:numPr>
          <w:ilvl w:val="0"/>
          <w:numId w:val="56"/>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obligatie: verhandelbaar schuldbewijs uitgegeven door overheid of bedrijf</w:t>
      </w:r>
    </w:p>
    <w:p>
      <w:pPr>
        <w:pStyle w:val="Hoofdtekst"/>
        <w:bidi w:val="0"/>
      </w:pPr>
    </w:p>
    <w:p>
      <w:pPr>
        <w:pStyle w:val="Hoofdtekst"/>
        <w:rPr>
          <w:i w:val="0"/>
          <w:iCs w:val="0"/>
        </w:rPr>
      </w:pPr>
      <w:r>
        <w:rPr>
          <w:i w:val="1"/>
          <w:iCs w:val="1"/>
          <w:rtl w:val="0"/>
          <w:lang w:val="en-US"/>
        </w:rPr>
        <w:t>Rekenvoorbeeld</w:t>
      </w:r>
    </w:p>
    <w:p>
      <w:pPr>
        <w:pStyle w:val="Hoofdtekst"/>
        <w:rPr>
          <w:i w:val="0"/>
          <w:iCs w:val="0"/>
        </w:rPr>
      </w:pPr>
      <w:r>
        <w:rPr>
          <w:i w:val="0"/>
          <w:iCs w:val="0"/>
          <w:rtl w:val="0"/>
          <w:lang w:val="en-US"/>
        </w:rPr>
        <w:t xml:space="preserve">Er wordt een obligatie uitgegeven met een looptijd van 3 jaar. </w:t>
      </w:r>
    </w:p>
    <w:p>
      <w:pPr>
        <w:pStyle w:val="Hoofdtekst"/>
        <w:rPr>
          <w:i w:val="0"/>
          <w:iCs w:val="0"/>
        </w:rPr>
      </w:pPr>
      <w:r>
        <w:rPr>
          <w:i w:val="0"/>
          <w:iCs w:val="0"/>
          <w:rtl w:val="0"/>
          <w:lang w:val="en-US"/>
        </w:rPr>
        <w:t>Nominale waarde: 1000,-</w:t>
      </w:r>
    </w:p>
    <w:p>
      <w:pPr>
        <w:pStyle w:val="Hoofdtekst"/>
        <w:rPr>
          <w:i w:val="0"/>
          <w:iCs w:val="0"/>
        </w:rPr>
      </w:pPr>
      <w:r>
        <w:rPr>
          <w:i w:val="0"/>
          <w:iCs w:val="0"/>
          <w:rtl w:val="0"/>
          <w:lang w:val="en-US"/>
        </w:rPr>
        <w:t>Couponrente: 6%</w:t>
      </w:r>
    </w:p>
    <w:p>
      <w:pPr>
        <w:pStyle w:val="Hoofdtekst"/>
        <w:rPr>
          <w:i w:val="0"/>
          <w:iCs w:val="0"/>
        </w:rPr>
      </w:pPr>
      <w:r>
        <w:rPr>
          <w:i w:val="0"/>
          <w:iCs w:val="0"/>
          <w:rtl w:val="0"/>
          <w:lang w:val="en-US"/>
        </w:rPr>
        <w:t>Marktrente: 6%</w:t>
      </w:r>
    </w:p>
    <w:p>
      <w:pPr>
        <w:pStyle w:val="Hoofdtekst"/>
        <w:rPr>
          <w:i w:val="0"/>
          <w:iCs w:val="0"/>
        </w:rPr>
      </w:pPr>
      <w:r>
        <w:rPr>
          <w:i w:val="0"/>
          <w:iCs w:val="0"/>
          <w:rtl w:val="0"/>
          <w:lang w:val="en-US"/>
        </w:rPr>
        <w:t>Bereken de waarde van de obligatie (contante waarde verplichting)</w:t>
      </w:r>
    </w:p>
    <w:p>
      <w:pPr>
        <w:pStyle w:val="Hoofdtekst"/>
        <w:rPr>
          <w:i w:val="0"/>
          <w:iCs w:val="0"/>
        </w:rPr>
      </w:pPr>
    </w:p>
    <w:p>
      <w:pPr>
        <w:pStyle w:val="Hoofdtekst"/>
        <w:rPr>
          <w:i w:val="0"/>
          <w:iCs w:val="0"/>
        </w:rPr>
      </w:pPr>
      <w:r>
        <w:rPr>
          <w:i w:val="0"/>
          <w:iCs w:val="0"/>
          <w:rtl w:val="0"/>
          <w:lang w:val="en-US"/>
        </w:rPr>
        <w:t>Rente = couponrente x nominale waarde</w:t>
      </w:r>
    </w:p>
    <w:p>
      <w:pPr>
        <w:pStyle w:val="Hoofdtekst"/>
        <w:rPr>
          <w:i w:val="0"/>
          <w:iCs w:val="0"/>
        </w:rPr>
      </w:pPr>
      <w:r>
        <w:rPr>
          <w:i w:val="0"/>
          <w:iCs w:val="0"/>
          <w:rtl w:val="0"/>
          <w:lang w:val="en-US"/>
        </w:rPr>
        <w:t>Contante waarde = toekomstige uitkering / 1 + rente</w:t>
      </w:r>
    </w:p>
    <w:p>
      <w:pPr>
        <w:pStyle w:val="Hoofdtekst"/>
        <w:rPr>
          <w:i w:val="0"/>
          <w:iCs w:val="0"/>
        </w:rPr>
      </w:pPr>
    </w:p>
    <w:p>
      <w:pPr>
        <w:pStyle w:val="Hoofdtekst"/>
        <w:rPr>
          <w:i w:val="0"/>
          <w:iCs w:val="0"/>
        </w:rPr>
      </w:pPr>
      <w:r>
        <w:rPr>
          <w:i w:val="0"/>
          <w:iCs w:val="0"/>
          <w:rtl w:val="0"/>
          <w:lang w:val="en-US"/>
        </w:rPr>
        <w:t>Jaar 1: 60/1,06 = 56,60377358</w:t>
      </w:r>
    </w:p>
    <w:p>
      <w:pPr>
        <w:pStyle w:val="Hoofdtekst"/>
        <w:rPr>
          <w:i w:val="0"/>
          <w:iCs w:val="0"/>
        </w:rPr>
      </w:pPr>
      <w:r>
        <w:rPr>
          <w:i w:val="0"/>
          <w:iCs w:val="0"/>
          <w:rtl w:val="0"/>
          <w:lang w:val="en-US"/>
        </w:rPr>
        <w:t>Jaar 2: 60/1,06^2 = 53,3997864</w:t>
      </w:r>
    </w:p>
    <w:p>
      <w:pPr>
        <w:pStyle w:val="Hoofdtekst"/>
        <w:rPr>
          <w:i w:val="0"/>
          <w:iCs w:val="0"/>
        </w:rPr>
      </w:pPr>
      <w:r>
        <w:rPr>
          <w:i w:val="0"/>
          <w:iCs w:val="0"/>
          <w:rtl w:val="0"/>
          <w:lang w:val="en-US"/>
        </w:rPr>
        <w:t>Jaar 2: 60/1,06^3 + 1000/1,06^3 = 889,99644</w:t>
      </w:r>
    </w:p>
    <w:p>
      <w:pPr>
        <w:pStyle w:val="Hoofdtekst"/>
        <w:rPr>
          <w:i w:val="0"/>
          <w:iCs w:val="0"/>
        </w:rPr>
      </w:pPr>
      <w:r>
        <w:rPr>
          <w:rFonts w:hAnsi="Helvetica" w:hint="default"/>
          <w:i w:val="0"/>
          <w:iCs w:val="0"/>
          <w:rtl w:val="0"/>
          <w:lang w:val="en-US"/>
        </w:rPr>
        <w:t>—————————————————————</w:t>
      </w:r>
      <w:r>
        <w:rPr>
          <w:i w:val="0"/>
          <w:iCs w:val="0"/>
          <w:rtl w:val="0"/>
          <w:lang w:val="en-US"/>
        </w:rPr>
        <w:t>+</w:t>
      </w:r>
      <w:r>
        <w:rPr>
          <w:i w:val="0"/>
          <w:iCs w:val="0"/>
        </w:rPr>
        <w:br w:type="textWrapping"/>
      </w:r>
      <w:r>
        <w:rPr>
          <w:i w:val="0"/>
          <w:iCs w:val="0"/>
          <w:rtl w:val="0"/>
          <w:lang w:val="en-US"/>
        </w:rPr>
        <w:t>Totaal: 1000,-</w:t>
      </w:r>
    </w:p>
    <w:p>
      <w:pPr>
        <w:pStyle w:val="Hoofdtekst"/>
        <w:rPr>
          <w:i w:val="0"/>
          <w:iCs w:val="0"/>
        </w:rPr>
      </w:pPr>
    </w:p>
    <w:p>
      <w:pPr>
        <w:pStyle w:val="Hoofdtekst"/>
        <w:rPr>
          <w:i w:val="0"/>
          <w:iCs w:val="0"/>
        </w:rPr>
      </w:pPr>
    </w:p>
    <w:p>
      <w:pPr>
        <w:pStyle w:val="Hoofdtekst"/>
        <w:rPr>
          <w:i w:val="0"/>
          <w:iCs w:val="0"/>
        </w:rPr>
      </w:pPr>
      <w:r>
        <w:rPr>
          <w:i w:val="0"/>
          <w:iCs w:val="0"/>
          <w:rtl w:val="0"/>
          <w:lang w:val="en-US"/>
        </w:rPr>
        <w:t>Als de marktrente stijgt naar 8% dan daalt de waarde van deze obligatie net zo lang totdat op deze obligatie ook effectief 8% wordt uitegegeven</w:t>
      </w:r>
    </w:p>
    <w:p>
      <w:pPr>
        <w:pStyle w:val="Hoofdtekst"/>
        <w:rPr>
          <w:i w:val="0"/>
          <w:iCs w:val="0"/>
        </w:rPr>
      </w:pPr>
      <w:r>
        <w:rPr>
          <w:i w:val="0"/>
          <w:iCs w:val="0"/>
          <w:rtl w:val="0"/>
          <w:lang w:val="en-US"/>
        </w:rPr>
        <w:t>Als de marktrente toeneemt daalt de waarde vd obligatie waardoor je winst maakt (je krijgt uiteindelijk meer uitbetaalt dan dat je obligatie eigenlijk waard is)</w:t>
      </w:r>
    </w:p>
    <w:p>
      <w:pPr>
        <w:pStyle w:val="Hoofdtekst"/>
        <w:rPr>
          <w:i w:val="0"/>
          <w:iCs w:val="0"/>
        </w:rPr>
      </w:pPr>
      <w:r>
        <w:rPr>
          <w:i w:val="0"/>
          <w:iCs w:val="0"/>
          <w:rtl w:val="0"/>
          <w:lang w:val="en-US"/>
        </w:rPr>
        <w:t>Beredenering negatief verband rente en waarde:</w:t>
      </w:r>
    </w:p>
    <w:p>
      <w:pPr>
        <w:pStyle w:val="Hoofdtekst"/>
        <w:rPr>
          <w:i w:val="0"/>
          <w:iCs w:val="0"/>
        </w:rPr>
      </w:pPr>
      <w:r>
        <w:rPr>
          <w:i w:val="0"/>
          <w:iCs w:val="0"/>
          <w:rtl w:val="0"/>
          <w:lang w:val="en-US"/>
        </w:rPr>
        <w:t>als de rente daalt wordt de oude obligatie minder aantrekkelijk. Daarom zal het aanbod vd oude obligatie toenemen. De vraag blijft cp gelijk dus daalt de prijs</w:t>
      </w:r>
    </w:p>
    <w:p>
      <w:pPr>
        <w:pStyle w:val="Hoofdtekst"/>
        <w:rPr>
          <w:i w:val="0"/>
          <w:iCs w:val="0"/>
        </w:rPr>
      </w:pPr>
    </w:p>
    <w:p>
      <w:pPr>
        <w:pStyle w:val="Hoofdtekst"/>
        <w:rPr>
          <w:i w:val="0"/>
          <w:iCs w:val="0"/>
        </w:rPr>
      </w:pPr>
      <w:r>
        <w:rPr>
          <w:i w:val="0"/>
          <w:iCs w:val="0"/>
          <w:rtl w:val="0"/>
          <w:lang w:val="en-US"/>
        </w:rPr>
        <w:t>De koers ve obligatie wordt als percentage weergegeven:</w:t>
      </w:r>
    </w:p>
    <w:p>
      <w:pPr>
        <w:pStyle w:val="Hoofdtekst"/>
        <w:rPr>
          <w:i w:val="0"/>
          <w:iCs w:val="0"/>
        </w:rPr>
      </w:pPr>
      <w:r>
        <w:rPr>
          <w:i w:val="0"/>
          <w:iCs w:val="0"/>
          <w:rtl w:val="0"/>
          <w:lang w:val="en-US"/>
        </w:rPr>
        <w:t>waarde ve obligatie/aanschafwaarde x 100%</w:t>
      </w:r>
    </w:p>
    <w:p>
      <w:pPr>
        <w:pStyle w:val="Hoofdtekst"/>
        <w:rPr>
          <w:i w:val="0"/>
          <w:iCs w:val="0"/>
        </w:rPr>
      </w:pPr>
    </w:p>
    <w:p>
      <w:pPr>
        <w:pStyle w:val="Hoofdtekst"/>
        <w:rPr>
          <w:i w:val="0"/>
          <w:iCs w:val="0"/>
        </w:rPr>
      </w:pPr>
      <w:r>
        <w:rPr>
          <w:i w:val="0"/>
          <w:iCs w:val="0"/>
          <w:rtl w:val="0"/>
          <w:lang w:val="en-US"/>
        </w:rPr>
        <w:t>Rendement = totale jaarlijkse opbrengst/aanschafwaarde x 100%</w:t>
      </w:r>
    </w:p>
    <w:p>
      <w:pPr>
        <w:pStyle w:val="Hoofdtekst"/>
        <w:rPr>
          <w:i w:val="0"/>
          <w:iCs w:val="0"/>
        </w:rPr>
      </w:pPr>
    </w:p>
    <w:p>
      <w:pPr>
        <w:pStyle w:val="Hoofdtekst"/>
        <w:rPr>
          <w:i w:val="0"/>
          <w:iCs w:val="0"/>
        </w:rPr>
      </w:pPr>
      <w:r>
        <w:rPr>
          <w:i w:val="0"/>
          <w:iCs w:val="0"/>
          <w:rtl w:val="0"/>
          <w:lang w:val="en-US"/>
        </w:rPr>
        <w:t xml:space="preserve">Als je de opbrengst gaat berekenen hoef je geen rekening te houden met opofferingskosten. </w:t>
      </w:r>
    </w:p>
    <w:p>
      <w:pPr>
        <w:pStyle w:val="Hoofdtekst"/>
        <w:rPr>
          <w:i w:val="0"/>
          <w:iCs w:val="0"/>
        </w:rPr>
      </w:pPr>
    </w:p>
    <w:tbl>
      <w:tblPr>
        <w:tblW w:w="963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10"/>
        <w:gridCol w:w="3210"/>
        <w:gridCol w:w="3211"/>
      </w:tblGrid>
      <w:tr>
        <w:tblPrEx>
          <w:shd w:val="clear" w:color="auto" w:fill="bdc0bf"/>
        </w:tblPrEx>
        <w:trPr>
          <w:trHeight w:val="279" w:hRule="atLeast"/>
          <w:tblHeader/>
        </w:trPr>
        <w:tc>
          <w:tcPr>
            <w:tcW w:type="dxa" w:w="321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c>
          <w:tcPr>
            <w:tcW w:type="dxa" w:w="321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elstijl 1"/>
              <w:bidi w:val="0"/>
            </w:pPr>
            <w:r>
              <w:rPr>
                <w:rFonts w:ascii="Helvetica" w:cs="Arial Unicode MS" w:hAnsi="Arial Unicode MS" w:eastAsia="Arial Unicode MS"/>
                <w:rtl w:val="0"/>
              </w:rPr>
              <w:t>Obligaties (relatief laag risico)</w:t>
            </w:r>
          </w:p>
        </w:tc>
        <w:tc>
          <w:tcPr>
            <w:tcW w:type="dxa" w:w="321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elstijl 1"/>
              <w:bidi w:val="0"/>
            </w:pPr>
            <w:r>
              <w:rPr>
                <w:rFonts w:ascii="Helvetica" w:cs="Arial Unicode MS" w:hAnsi="Arial Unicode MS" w:eastAsia="Arial Unicode MS"/>
                <w:rtl w:val="0"/>
              </w:rPr>
              <w:t>Aandelen (relatief hoog risico)</w:t>
            </w:r>
          </w:p>
        </w:tc>
      </w:tr>
      <w:tr>
        <w:tblPrEx>
          <w:shd w:val="clear" w:color="auto" w:fill="auto"/>
        </w:tblPrEx>
        <w:trPr>
          <w:trHeight w:val="968" w:hRule="atLeast"/>
        </w:trPr>
        <w:tc>
          <w:tcPr>
            <w:tcW w:type="dxa" w:w="3210"/>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elstijl 1"/>
              <w:bidi w:val="0"/>
            </w:pPr>
            <w:r>
              <w:rPr>
                <w:rFonts w:ascii="Helvetica" w:cs="Arial Unicode MS" w:hAnsi="Arial Unicode MS" w:eastAsia="Arial Unicode MS"/>
                <w:rtl w:val="0"/>
              </w:rPr>
              <w:t>Betekenis</w:t>
            </w:r>
          </w:p>
        </w:tc>
        <w:tc>
          <w:tcPr>
            <w:tcW w:type="dxa" w:w="3210"/>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schuldbekentenissen voor beschikbaar gesteld vermogen (een bedrijf of overheid leent dus eigenlijk geld van je)</w:t>
            </w:r>
          </w:p>
        </w:tc>
        <w:tc>
          <w:tcPr>
            <w:tcW w:type="dxa" w:w="3210"/>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Eigendomsbewijzen voor WV of NV</w:t>
            </w:r>
          </w:p>
        </w:tc>
      </w:tr>
      <w:tr>
        <w:tblPrEx>
          <w:shd w:val="clear" w:color="auto" w:fill="auto"/>
        </w:tblPrEx>
        <w:trPr>
          <w:trHeight w:val="485" w:hRule="atLeast"/>
        </w:trPr>
        <w:tc>
          <w:tcPr>
            <w:tcW w:type="dxa" w:w="321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elstijl 1"/>
              <w:bidi w:val="0"/>
            </w:pPr>
            <w:r>
              <w:rPr>
                <w:rFonts w:ascii="Helvetica" w:cs="Arial Unicode MS" w:hAnsi="Arial Unicode MS" w:eastAsia="Arial Unicode MS"/>
                <w:rtl w:val="0"/>
              </w:rPr>
              <w:t>Soort vermogen</w:t>
            </w:r>
          </w:p>
        </w:tc>
        <w:tc>
          <w:tcPr>
            <w:tcW w:type="dxa" w:w="321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Vreemd vermogen</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eigen vermogen (resterend bedrag na aftrek vd verplichting)</w:t>
            </w:r>
          </w:p>
        </w:tc>
      </w:tr>
      <w:tr>
        <w:tblPrEx>
          <w:shd w:val="clear" w:color="auto" w:fill="auto"/>
        </w:tblPrEx>
        <w:trPr>
          <w:trHeight w:val="279" w:hRule="atLeast"/>
        </w:trPr>
        <w:tc>
          <w:tcPr>
            <w:tcW w:type="dxa" w:w="321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elstijl 1"/>
              <w:bidi w:val="0"/>
            </w:pPr>
            <w:r>
              <w:rPr>
                <w:rFonts w:ascii="Helvetica" w:cs="Arial Unicode MS" w:hAnsi="Arial Unicode MS" w:eastAsia="Arial Unicode MS"/>
                <w:rtl w:val="0"/>
              </w:rPr>
              <w:t>Uitbetaling</w:t>
            </w:r>
          </w:p>
        </w:tc>
        <w:tc>
          <w:tcPr>
            <w:tcW w:type="dxa" w:w="321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Couponrente &amp; nominale waarde</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koerswinst en dividend</w:t>
            </w:r>
          </w:p>
        </w:tc>
      </w:tr>
      <w:tr>
        <w:tblPrEx>
          <w:shd w:val="clear" w:color="auto" w:fill="auto"/>
        </w:tblPrEx>
        <w:trPr>
          <w:trHeight w:val="485" w:hRule="atLeast"/>
        </w:trPr>
        <w:tc>
          <w:tcPr>
            <w:tcW w:type="dxa" w:w="321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elstijl 1"/>
              <w:bidi w:val="0"/>
            </w:pPr>
            <w:r>
              <w:rPr>
                <w:rFonts w:ascii="Helvetica" w:cs="Arial Unicode MS" w:hAnsi="Arial Unicode MS" w:eastAsia="Arial Unicode MS"/>
                <w:rtl w:val="0"/>
              </w:rPr>
              <w:t>Waardebepaling</w:t>
            </w:r>
          </w:p>
        </w:tc>
        <w:tc>
          <w:tcPr>
            <w:tcW w:type="dxa" w:w="321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contante waarde vd coupons en de nominale waarde</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contante waarde vd toekomst</w:t>
            </w:r>
          </w:p>
        </w:tc>
      </w:tr>
      <w:tr>
        <w:tblPrEx>
          <w:shd w:val="clear" w:color="auto" w:fill="auto"/>
        </w:tblPrEx>
        <w:trPr>
          <w:trHeight w:val="485" w:hRule="atLeast"/>
        </w:trPr>
        <w:tc>
          <w:tcPr>
            <w:tcW w:type="dxa" w:w="321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elstijl 1"/>
              <w:bidi w:val="0"/>
            </w:pPr>
            <w:r>
              <w:rPr>
                <w:rFonts w:ascii="Helvetica" w:cs="Arial Unicode MS" w:hAnsi="Arial Unicode MS" w:eastAsia="Arial Unicode MS"/>
                <w:rtl w:val="0"/>
              </w:rPr>
              <w:t>Risico</w:t>
            </w:r>
            <w:r>
              <w:rPr>
                <w:rFonts w:ascii="Arial Unicode MS" w:cs="Arial Unicode MS" w:hAnsi="Helvetica" w:eastAsia="Arial Unicode MS" w:hint="default"/>
                <w:rtl w:val="0"/>
              </w:rPr>
              <w:t>’</w:t>
            </w:r>
            <w:r>
              <w:rPr>
                <w:rFonts w:ascii="Helvetica" w:cs="Arial Unicode MS" w:hAnsi="Arial Unicode MS" w:eastAsia="Arial Unicode MS"/>
                <w:rtl w:val="0"/>
              </w:rPr>
              <w:t>s</w:t>
            </w:r>
          </w:p>
        </w:tc>
        <w:tc>
          <w:tcPr>
            <w:tcW w:type="dxa" w:w="321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Risico van wanbetaling en renterisico</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afhankelijk van de winst en het beurssentiment</w:t>
            </w:r>
          </w:p>
        </w:tc>
      </w:tr>
    </w:tbl>
    <w:p>
      <w:pPr>
        <w:pStyle w:val="Hoofdtekst"/>
        <w:rPr>
          <w:i w:val="1"/>
          <w:iCs w:val="1"/>
        </w:rPr>
      </w:pPr>
    </w:p>
    <w:p>
      <w:pPr>
        <w:pStyle w:val="Hoofdtekst"/>
        <w:rPr>
          <w:i w:val="0"/>
          <w:iCs w:val="0"/>
        </w:rPr>
      </w:pPr>
    </w:p>
    <w:p>
      <w:pPr>
        <w:pStyle w:val="Hoofdtekst"/>
        <w:rPr>
          <w:i w:val="0"/>
          <w:iCs w:val="0"/>
        </w:rPr>
      </w:pPr>
      <w:r>
        <w:rPr>
          <w:i w:val="0"/>
          <w:iCs w:val="0"/>
          <w:rtl w:val="0"/>
          <w:lang w:val="en-US"/>
        </w:rPr>
        <w:t>Aandelen: hoger risco dus hoger rendement</w:t>
      </w:r>
    </w:p>
    <w:p>
      <w:pPr>
        <w:pStyle w:val="Hoofdtekst"/>
        <w:rPr>
          <w:i w:val="0"/>
          <w:iCs w:val="0"/>
        </w:rPr>
      </w:pPr>
    </w:p>
    <w:p>
      <w:pPr>
        <w:pStyle w:val="Hoofdtekst"/>
        <w:rPr>
          <w:i w:val="0"/>
          <w:iCs w:val="0"/>
        </w:rPr>
      </w:pPr>
      <w:r>
        <w:rPr>
          <w:i w:val="0"/>
          <w:iCs w:val="0"/>
          <w:rtl w:val="0"/>
          <w:lang w:val="en-US"/>
        </w:rPr>
        <w:t>Advies bij beleggen: risicospreiding</w:t>
      </w:r>
    </w:p>
    <w:p>
      <w:pPr>
        <w:pStyle w:val="Hoofdtekst"/>
        <w:numPr>
          <w:ilvl w:val="0"/>
          <w:numId w:val="57"/>
        </w:numPr>
        <w:tabs>
          <w:tab w:val="num" w:pos="360"/>
          <w:tab w:val="clear" w:pos="0"/>
        </w:tabs>
        <w:ind w:left="360" w:hanging="360"/>
        <w:rPr>
          <w:i w:val="1"/>
          <w:iCs w:val="1"/>
          <w:position w:val="0"/>
        </w:rPr>
      </w:pPr>
      <w:r>
        <w:rPr>
          <w:i w:val="0"/>
          <w:iCs w:val="0"/>
          <w:rtl w:val="0"/>
          <w:lang w:val="en-US"/>
        </w:rPr>
        <w:t>aandelen en obligaties</w:t>
      </w:r>
    </w:p>
    <w:p>
      <w:pPr>
        <w:pStyle w:val="Hoofdtekst"/>
        <w:numPr>
          <w:ilvl w:val="0"/>
          <w:numId w:val="57"/>
        </w:numPr>
        <w:tabs>
          <w:tab w:val="num" w:pos="360"/>
          <w:tab w:val="clear" w:pos="0"/>
        </w:tabs>
        <w:ind w:left="360" w:hanging="360"/>
        <w:rPr>
          <w:i w:val="1"/>
          <w:iCs w:val="1"/>
          <w:position w:val="0"/>
        </w:rPr>
      </w:pPr>
      <w:r>
        <w:rPr>
          <w:i w:val="0"/>
          <w:iCs w:val="0"/>
          <w:rtl w:val="0"/>
          <w:lang w:val="en-US"/>
        </w:rPr>
        <w:t>verschillende bedrijven</w:t>
      </w:r>
    </w:p>
    <w:p>
      <w:pPr>
        <w:pStyle w:val="Hoofdtekst"/>
        <w:numPr>
          <w:ilvl w:val="0"/>
          <w:numId w:val="57"/>
        </w:numPr>
        <w:tabs>
          <w:tab w:val="num" w:pos="360"/>
          <w:tab w:val="clear" w:pos="0"/>
        </w:tabs>
        <w:ind w:left="360" w:hanging="360"/>
        <w:rPr>
          <w:i w:val="1"/>
          <w:iCs w:val="1"/>
          <w:position w:val="0"/>
        </w:rPr>
      </w:pPr>
      <w:r>
        <w:rPr>
          <w:i w:val="0"/>
          <w:iCs w:val="0"/>
          <w:rtl w:val="0"/>
          <w:lang w:val="en-US"/>
        </w:rPr>
        <w:t>verschillende landen</w:t>
      </w:r>
    </w:p>
    <w:p>
      <w:pPr>
        <w:pStyle w:val="Hoofdtekst"/>
        <w:rPr>
          <w:i w:val="0"/>
          <w:iCs w:val="0"/>
        </w:rPr>
      </w:pPr>
    </w:p>
    <w:p>
      <w:pPr>
        <w:pStyle w:val="Hoofdtekst"/>
        <w:rPr>
          <w:i w:val="0"/>
          <w:iCs w:val="0"/>
        </w:rPr>
      </w:pPr>
      <w:r>
        <w:rPr>
          <w:i w:val="0"/>
          <w:iCs w:val="0"/>
          <w:rtl w:val="0"/>
          <w:lang w:val="en-US"/>
        </w:rPr>
        <w:t>Rente omhoog -&gt; waarde obligatie daalt (negatief verband rente en waarde obligatie)</w:t>
      </w:r>
    </w:p>
    <w:p>
      <w:pPr>
        <w:pStyle w:val="Hoofdtekst"/>
        <w:rPr>
          <w:i w:val="0"/>
          <w:iCs w:val="0"/>
        </w:rPr>
      </w:pPr>
      <w:r>
        <w:rPr>
          <w:i w:val="0"/>
          <w:iCs w:val="0"/>
          <w:rtl w:val="0"/>
          <w:lang w:val="en-US"/>
        </w:rPr>
        <w:t xml:space="preserve">Rente omhoog -&gt;waarde vd aandelen daalt (investeringskosten ve bedrijf neemt toe dus winst </w:t>
        <w:tab/>
        <w:tab/>
        <w:tab/>
        <w:t>neemt af) = direct verband</w:t>
      </w:r>
    </w:p>
    <w:p>
      <w:pPr>
        <w:pStyle w:val="Hoofdtekst"/>
        <w:rPr>
          <w:i w:val="0"/>
          <w:iCs w:val="0"/>
        </w:rPr>
      </w:pPr>
      <w:r>
        <w:rPr>
          <w:i w:val="0"/>
          <w:iCs w:val="0"/>
        </w:rPr>
        <w:tab/>
        <w:tab/>
      </w:r>
    </w:p>
    <w:p>
      <w:pPr>
        <w:pStyle w:val="Hoofdtekst"/>
        <w:rPr>
          <w:i w:val="0"/>
          <w:iCs w:val="0"/>
        </w:rPr>
      </w:pPr>
      <w:r>
        <w:rPr>
          <w:i w:val="0"/>
          <w:iCs w:val="0"/>
          <w:rtl w:val="0"/>
          <w:lang w:val="en-US"/>
        </w:rPr>
        <w:t xml:space="preserve"> </w:t>
      </w:r>
    </w:p>
    <w:p>
      <w:pPr>
        <w:pStyle w:val="Hoofdtekst"/>
        <w:rPr>
          <w:i w:val="0"/>
          <w:iCs w:val="0"/>
        </w:rPr>
      </w:pPr>
      <w:r>
        <w:rPr>
          <w:rFonts w:hAnsi="Helvetica" w:hint="default"/>
          <w:i w:val="0"/>
          <w:iCs w:val="0"/>
          <w:rtl w:val="0"/>
        </w:rPr>
        <w:tab/>
        <w:tab/>
        <w:t xml:space="preserve"> — </w:t>
      </w:r>
      <w:r>
        <w:rPr>
          <w:i w:val="0"/>
          <w:iCs w:val="0"/>
          <w:rtl w:val="0"/>
          <w:lang w:val="en-US"/>
        </w:rPr>
        <w:t>sparen neemt toe</w:t>
      </w:r>
      <w:r>
        <w:rPr>
          <w:rFonts w:hAnsi="Helvetica" w:hint="default"/>
          <w:i w:val="0"/>
          <w:iCs w:val="0"/>
          <w:rtl w:val="0"/>
          <w:lang w:val="en-US"/>
        </w:rPr>
        <w:t>——</w:t>
      </w:r>
      <w:r>
        <w:rPr>
          <w:i w:val="0"/>
          <w:iCs w:val="0"/>
          <w:rtl w:val="0"/>
          <w:lang w:val="en-US"/>
        </w:rPr>
        <w:t>|   |</w:t>
      </w:r>
      <w:r>
        <w:rPr>
          <w:rFonts w:hAnsi="Helvetica" w:hint="default"/>
          <w:i w:val="0"/>
          <w:iCs w:val="0"/>
          <w:rtl w:val="0"/>
          <w:lang w:val="en-US"/>
        </w:rPr>
        <w:t xml:space="preserve">—— </w:t>
      </w:r>
      <w:r>
        <w:rPr>
          <w:i w:val="0"/>
          <w:iCs w:val="0"/>
          <w:rtl w:val="0"/>
          <w:lang w:val="en-US"/>
        </w:rPr>
        <w:t xml:space="preserve">C daalt </w:t>
      </w:r>
      <w:r>
        <w:rPr>
          <w:rFonts w:hAnsi="Helvetica" w:hint="default"/>
          <w:i w:val="0"/>
          <w:iCs w:val="0"/>
          <w:rtl w:val="0"/>
          <w:lang w:val="en-US"/>
        </w:rPr>
        <w:t>— —</w:t>
      </w:r>
      <w:r>
        <w:rPr>
          <w:i w:val="0"/>
          <w:iCs w:val="0"/>
          <w:rtl w:val="0"/>
          <w:lang w:val="en-US"/>
        </w:rPr>
        <w:t>|</w:t>
      </w:r>
    </w:p>
    <w:p>
      <w:pPr>
        <w:pStyle w:val="Hoofdtekst"/>
        <w:rPr>
          <w:i w:val="0"/>
          <w:iCs w:val="0"/>
        </w:rPr>
      </w:pPr>
      <w:r>
        <w:rPr>
          <w:i w:val="0"/>
          <w:iCs w:val="0"/>
          <w:rtl w:val="0"/>
          <w:lang w:val="en-US"/>
        </w:rPr>
        <w:t>Rente omhoog</w:t>
        <w:tab/>
        <w:t xml:space="preserve">   </w:t>
        <w:tab/>
        <w:tab/>
        <w:t xml:space="preserve">     |</w:t>
      </w:r>
      <w:r>
        <w:rPr>
          <w:rFonts w:hAnsi="Helvetica" w:hint="default"/>
          <w:i w:val="0"/>
          <w:iCs w:val="0"/>
          <w:rtl w:val="0"/>
          <w:lang w:val="en-US"/>
        </w:rPr>
        <w:t>—</w:t>
      </w:r>
      <w:r>
        <w:rPr>
          <w:i w:val="0"/>
          <w:iCs w:val="0"/>
          <w:rtl w:val="0"/>
          <w:lang w:val="en-US"/>
        </w:rPr>
        <w:t>|</w:t>
        <w:tab/>
        <w:tab/>
        <w:tab/>
        <w:t xml:space="preserve">    | </w:t>
      </w:r>
      <w:r>
        <w:rPr>
          <w:rFonts w:hAnsi="Helvetica" w:hint="default"/>
          <w:i w:val="0"/>
          <w:iCs w:val="0"/>
          <w:rtl w:val="0"/>
          <w:lang w:val="en-US"/>
        </w:rPr>
        <w:t xml:space="preserve">— </w:t>
      </w:r>
      <w:r>
        <w:rPr>
          <w:i w:val="0"/>
          <w:iCs w:val="0"/>
          <w:rtl w:val="0"/>
          <w:lang w:val="en-US"/>
        </w:rPr>
        <w:t>Y daalt</w:t>
      </w:r>
    </w:p>
    <w:p>
      <w:pPr>
        <w:pStyle w:val="Hoofdtekst"/>
        <w:rPr>
          <w:i w:val="0"/>
          <w:iCs w:val="0"/>
        </w:rPr>
      </w:pPr>
      <w:r>
        <w:rPr>
          <w:rFonts w:hAnsi="Helvetica" w:hint="default"/>
          <w:i w:val="0"/>
          <w:iCs w:val="0"/>
          <w:rtl w:val="0"/>
        </w:rPr>
        <w:tab/>
        <w:tab/>
        <w:t xml:space="preserve"> — </w:t>
      </w:r>
      <w:r>
        <w:rPr>
          <w:i w:val="0"/>
          <w:iCs w:val="0"/>
          <w:rtl w:val="0"/>
          <w:lang w:val="en-US"/>
        </w:rPr>
        <w:t>lenen neemt af</w:t>
      </w:r>
      <w:r>
        <w:rPr>
          <w:rFonts w:hAnsi="Helvetica" w:hint="default"/>
          <w:i w:val="0"/>
          <w:iCs w:val="0"/>
          <w:rtl w:val="0"/>
          <w:lang w:val="en-US"/>
        </w:rPr>
        <w:t>———</w:t>
      </w:r>
      <w:r>
        <w:rPr>
          <w:i w:val="0"/>
          <w:iCs w:val="0"/>
          <w:rtl w:val="0"/>
          <w:lang w:val="en-US"/>
        </w:rPr>
        <w:t>|    |</w:t>
      </w:r>
      <w:r>
        <w:rPr>
          <w:rFonts w:hAnsi="Helvetica" w:hint="default"/>
          <w:i w:val="0"/>
          <w:iCs w:val="0"/>
          <w:rtl w:val="0"/>
          <w:lang w:val="en-US"/>
        </w:rPr>
        <w:t xml:space="preserve">—— </w:t>
      </w:r>
      <w:r>
        <w:rPr>
          <w:i w:val="0"/>
          <w:iCs w:val="0"/>
          <w:rtl w:val="0"/>
          <w:lang w:val="en-US"/>
        </w:rPr>
        <w:t xml:space="preserve">I daalt  </w:t>
      </w:r>
      <w:r>
        <w:rPr>
          <w:rFonts w:hAnsi="Helvetica" w:hint="default"/>
          <w:i w:val="0"/>
          <w:iCs w:val="0"/>
          <w:rtl w:val="0"/>
          <w:lang w:val="en-US"/>
        </w:rPr>
        <w:t>— —</w:t>
      </w:r>
      <w:r>
        <w:rPr>
          <w:i w:val="0"/>
          <w:iCs w:val="0"/>
          <w:rtl w:val="0"/>
          <w:lang w:val="en-US"/>
        </w:rPr>
        <w:t>|</w:t>
      </w:r>
    </w:p>
    <w:p>
      <w:pPr>
        <w:pStyle w:val="Hoofdtekst"/>
        <w:rPr>
          <w:i w:val="0"/>
          <w:iCs w:val="0"/>
        </w:rPr>
      </w:pPr>
    </w:p>
    <w:p>
      <w:pPr>
        <w:pStyle w:val="Hoofdtekst"/>
        <w:rPr>
          <w:i w:val="0"/>
          <w:iCs w:val="0"/>
        </w:rPr>
      </w:pPr>
      <w:r>
        <w:rPr>
          <w:i w:val="0"/>
          <w:iCs w:val="0"/>
          <w:rtl w:val="0"/>
          <w:lang w:val="en-US"/>
        </w:rPr>
        <w:t>Y = BBP, Ev = effectieve vraag, Y=Ev</w:t>
      </w:r>
    </w:p>
    <w:p>
      <w:pPr>
        <w:pStyle w:val="Hoofdtekst"/>
        <w:rPr>
          <w:i w:val="0"/>
          <w:iCs w:val="0"/>
        </w:rPr>
      </w:pPr>
    </w:p>
    <w:p>
      <w:pPr>
        <w:pStyle w:val="Hoofdtekst"/>
        <w:rPr>
          <w:i w:val="0"/>
          <w:iCs w:val="0"/>
        </w:rPr>
      </w:pPr>
      <w:r>
        <w:rPr>
          <w:i w:val="0"/>
          <w:iCs w:val="0"/>
          <w:rtl w:val="0"/>
          <w:lang w:val="en-US"/>
        </w:rPr>
        <w:t>Y is gedaald, vraag is gedaald, aanbod cp gelijk, prijs daalt</w:t>
      </w:r>
    </w:p>
    <w:p>
      <w:pPr>
        <w:pStyle w:val="Hoofdtekst"/>
        <w:rPr>
          <w:i w:val="0"/>
          <w:iCs w:val="0"/>
        </w:rPr>
      </w:pPr>
      <w:r>
        <w:rPr>
          <w:i w:val="0"/>
          <w:iCs w:val="0"/>
          <w:rtl w:val="0"/>
          <w:lang w:val="en-US"/>
        </w:rPr>
        <w:t>Consequenties voor de wisselkoers:</w:t>
      </w:r>
    </w:p>
    <w:p>
      <w:pPr>
        <w:pStyle w:val="Hoofdtekst"/>
        <w:rPr>
          <w:i w:val="0"/>
          <w:iCs w:val="0"/>
        </w:rPr>
      </w:pPr>
      <w:r>
        <w:rPr>
          <w:i w:val="0"/>
          <w:iCs w:val="0"/>
          <w:rtl w:val="0"/>
          <w:lang w:val="en-US"/>
        </w:rPr>
        <w:t>Sparen in NL aantrekkelijker, vraag naar euro</w:t>
      </w:r>
      <w:r>
        <w:rPr>
          <w:rFonts w:hAnsi="Helvetica" w:hint="default"/>
          <w:i w:val="0"/>
          <w:iCs w:val="0"/>
          <w:rtl w:val="0"/>
          <w:lang w:val="en-US"/>
        </w:rPr>
        <w:t>’</w:t>
      </w:r>
      <w:r>
        <w:rPr>
          <w:i w:val="0"/>
          <w:iCs w:val="0"/>
          <w:rtl w:val="0"/>
          <w:lang w:val="en-US"/>
        </w:rPr>
        <w:t>s stijgt, aanbod euro</w:t>
      </w:r>
      <w:r>
        <w:rPr>
          <w:rFonts w:hAnsi="Helvetica" w:hint="default"/>
          <w:i w:val="0"/>
          <w:iCs w:val="0"/>
          <w:rtl w:val="0"/>
          <w:lang w:val="en-US"/>
        </w:rPr>
        <w:t>’</w:t>
      </w:r>
      <w:r>
        <w:rPr>
          <w:i w:val="0"/>
          <w:iCs w:val="0"/>
          <w:rtl w:val="0"/>
          <w:lang w:val="en-US"/>
        </w:rPr>
        <w:t>s cp gelijk, koers euro stijgt</w:t>
      </w:r>
    </w:p>
    <w:p>
      <w:pPr>
        <w:pStyle w:val="Hoofdtekst"/>
        <w:numPr>
          <w:ilvl w:val="0"/>
          <w:numId w:val="58"/>
        </w:numPr>
        <w:tabs>
          <w:tab w:val="num" w:pos="240"/>
          <w:tab w:val="clear" w:pos="0"/>
        </w:tabs>
        <w:ind w:left="240" w:hanging="240"/>
        <w:rPr>
          <w:i w:val="1"/>
          <w:iCs w:val="1"/>
          <w:position w:val="4"/>
          <w:sz w:val="26"/>
          <w:szCs w:val="26"/>
        </w:rPr>
      </w:pPr>
      <w:r>
        <w:rPr>
          <w:i w:val="0"/>
          <w:iCs w:val="0"/>
          <w:rtl w:val="0"/>
          <w:lang w:val="en-US"/>
        </w:rPr>
        <w:t>binnenlands verband tussen rente en Y is negatief</w:t>
      </w:r>
    </w:p>
    <w:p>
      <w:pPr>
        <w:pStyle w:val="Hoofdtekst"/>
        <w:numPr>
          <w:ilvl w:val="0"/>
          <w:numId w:val="59"/>
        </w:numPr>
        <w:tabs>
          <w:tab w:val="num" w:pos="240"/>
          <w:tab w:val="clear" w:pos="0"/>
        </w:tabs>
        <w:ind w:left="240" w:hanging="240"/>
        <w:rPr>
          <w:i w:val="1"/>
          <w:iCs w:val="1"/>
          <w:position w:val="4"/>
          <w:sz w:val="26"/>
          <w:szCs w:val="26"/>
        </w:rPr>
      </w:pPr>
      <w:r>
        <w:rPr>
          <w:i w:val="0"/>
          <w:iCs w:val="0"/>
          <w:rtl w:val="0"/>
          <w:lang w:val="en-US"/>
        </w:rPr>
        <w:t>buitenlands verband tussen rente en koers is positief</w:t>
      </w:r>
    </w:p>
    <w:p>
      <w:pPr>
        <w:pStyle w:val="Hoofdtekst"/>
        <w:rPr>
          <w:i w:val="0"/>
          <w:iCs w:val="0"/>
        </w:rPr>
      </w:pPr>
    </w:p>
    <w:p>
      <w:pPr>
        <w:pStyle w:val="Hoofdtekst"/>
        <w:rPr>
          <w:i w:val="0"/>
          <w:iCs w:val="0"/>
        </w:rPr>
      </w:pPr>
      <w:r>
        <w:rPr>
          <w:i w:val="0"/>
          <w:iCs w:val="0"/>
          <w:rtl w:val="0"/>
          <w:lang w:val="en-US"/>
        </w:rPr>
        <w:t>Taken DNB:</w:t>
      </w:r>
    </w:p>
    <w:p>
      <w:pPr>
        <w:pStyle w:val="Hoofdtekst"/>
        <w:rPr>
          <w:i w:val="0"/>
          <w:iCs w:val="0"/>
        </w:rPr>
      </w:pPr>
      <w:r>
        <w:rPr>
          <w:i w:val="0"/>
          <w:iCs w:val="0"/>
          <w:rtl w:val="0"/>
          <w:lang w:val="en-US"/>
        </w:rPr>
        <w:t>beheren externe reserves, zorgen voor goed functionerend betalingsverkeer, verzamelen financi</w:t>
      </w:r>
      <w:r>
        <w:rPr>
          <w:rFonts w:hAnsi="Helvetica" w:hint="default"/>
          <w:i w:val="0"/>
          <w:iCs w:val="0"/>
          <w:rtl w:val="0"/>
          <w:lang w:val="en-US"/>
        </w:rPr>
        <w:t>ë</w:t>
      </w:r>
      <w:r>
        <w:rPr>
          <w:i w:val="0"/>
          <w:iCs w:val="0"/>
          <w:rtl w:val="0"/>
          <w:lang w:val="en-US"/>
        </w:rPr>
        <w:t>le statistieken, uitvoeren monetair beleid, bedrijfseconomisch toezicht houden</w:t>
      </w:r>
    </w:p>
    <w:p>
      <w:pPr>
        <w:pStyle w:val="Hoofdtekst"/>
        <w:rPr>
          <w:i w:val="0"/>
          <w:iCs w:val="0"/>
        </w:rPr>
      </w:pPr>
    </w:p>
    <w:p>
      <w:pPr>
        <w:pStyle w:val="Koptekst"/>
        <w:bidi w:val="0"/>
      </w:pPr>
      <w:r>
        <w:rPr>
          <w:rFonts w:ascii="Helvetica" w:cs="Arial Unicode MS" w:hAnsi="Arial Unicode MS" w:eastAsia="Arial Unicode MS"/>
          <w:rtl w:val="0"/>
          <w:lang w:val="en-US"/>
        </w:rPr>
        <w:t>Blok 6.1</w:t>
      </w:r>
    </w:p>
    <w:p>
      <w:pPr>
        <w:pStyle w:val="Hoofdtekst"/>
        <w:bidi w:val="0"/>
      </w:pPr>
      <w:r>
        <w:rPr>
          <w:rFonts w:ascii="Helvetica" w:cs="Arial Unicode MS" w:hAnsi="Arial Unicode MS" w:eastAsia="Arial Unicode MS"/>
          <w:rtl w:val="0"/>
          <w:lang w:val="en-US"/>
        </w:rPr>
        <w:t>IB = inkomensbelasting</w:t>
      </w:r>
    </w:p>
    <w:p>
      <w:pPr>
        <w:pStyle w:val="Hoofdtekst"/>
        <w:bidi w:val="0"/>
      </w:pPr>
      <w:r>
        <w:rPr>
          <w:rFonts w:ascii="Helvetica" w:cs="Arial Unicode MS" w:hAnsi="Arial Unicode MS" w:eastAsia="Arial Unicode MS"/>
          <w:rtl w:val="0"/>
          <w:lang w:val="en-US"/>
        </w:rPr>
        <w:t>VPB = vennootschapsbelasting</w:t>
      </w:r>
    </w:p>
    <w:p>
      <w:pPr>
        <w:pStyle w:val="Hoofdtekst"/>
        <w:bidi w:val="0"/>
      </w:pPr>
    </w:p>
    <w:tbl>
      <w:tblPr>
        <w:tblW w:w="963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05"/>
        <w:gridCol w:w="1606"/>
        <w:gridCol w:w="1606"/>
        <w:gridCol w:w="1606"/>
        <w:gridCol w:w="1605"/>
        <w:gridCol w:w="1606"/>
      </w:tblGrid>
      <w:tr>
        <w:tblPrEx>
          <w:shd w:val="clear" w:color="auto" w:fill="bdc0bf"/>
        </w:tblPrEx>
        <w:trPr>
          <w:trHeight w:val="279" w:hRule="atLeast"/>
          <w:tblHeader/>
        </w:trPr>
        <w:tc>
          <w:tcPr>
            <w:tcW w:type="dxa" w:w="1605"/>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elstijl 1"/>
              <w:bidi w:val="0"/>
            </w:pPr>
            <w:r>
              <w:rPr>
                <w:rFonts w:ascii="Helvetica" w:cs="Arial Unicode MS" w:hAnsi="Arial Unicode MS" w:eastAsia="Arial Unicode MS"/>
                <w:rtl w:val="0"/>
              </w:rPr>
              <w:t>Eenmanszaak</w:t>
            </w:r>
          </w:p>
        </w:tc>
        <w:tc>
          <w:tcPr>
            <w:tcW w:type="dxa" w:w="1605"/>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elstijl 1"/>
              <w:bidi w:val="0"/>
            </w:pPr>
            <w:r>
              <w:rPr>
                <w:rFonts w:ascii="Helvetica" w:cs="Arial Unicode MS" w:hAnsi="Arial Unicode MS" w:eastAsia="Arial Unicode MS"/>
                <w:rtl w:val="0"/>
              </w:rPr>
              <w:t>VOF</w:t>
            </w:r>
          </w:p>
        </w:tc>
        <w:tc>
          <w:tcPr>
            <w:tcW w:type="dxa" w:w="1605"/>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elstijl 1"/>
              <w:bidi w:val="0"/>
            </w:pPr>
            <w:r>
              <w:rPr>
                <w:rFonts w:ascii="Helvetica" w:cs="Arial Unicode MS" w:hAnsi="Arial Unicode MS" w:eastAsia="Arial Unicode MS"/>
                <w:rtl w:val="0"/>
              </w:rPr>
              <w:t>OVB</w:t>
            </w:r>
          </w:p>
        </w:tc>
        <w:tc>
          <w:tcPr>
            <w:tcW w:type="dxa" w:w="1605"/>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elstijl 1"/>
              <w:bidi w:val="0"/>
            </w:pPr>
            <w:r>
              <w:rPr>
                <w:rFonts w:ascii="Helvetica" w:cs="Arial Unicode MS" w:hAnsi="Arial Unicode MS" w:eastAsia="Arial Unicode MS"/>
                <w:rtl w:val="0"/>
              </w:rPr>
              <w:t>BV</w:t>
            </w:r>
          </w:p>
        </w:tc>
        <w:tc>
          <w:tcPr>
            <w:tcW w:type="dxa" w:w="1605"/>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elstijl 1"/>
              <w:bidi w:val="0"/>
            </w:pPr>
            <w:r>
              <w:rPr>
                <w:rFonts w:ascii="Helvetica" w:cs="Arial Unicode MS" w:hAnsi="Arial Unicode MS" w:eastAsia="Arial Unicode MS"/>
                <w:rtl w:val="0"/>
              </w:rPr>
              <w:t>NV</w:t>
            </w:r>
          </w:p>
        </w:tc>
      </w:tr>
      <w:tr>
        <w:tblPrEx>
          <w:shd w:val="clear" w:color="auto" w:fill="auto"/>
        </w:tblPrEx>
        <w:trPr>
          <w:trHeight w:val="279" w:hRule="atLeast"/>
        </w:trPr>
        <w:tc>
          <w:tcPr>
            <w:tcW w:type="dxa" w:w="1605"/>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elstijl 1"/>
              <w:bidi w:val="0"/>
            </w:pPr>
            <w:r>
              <w:rPr>
                <w:rFonts w:ascii="Helvetica" w:cs="Arial Unicode MS" w:hAnsi="Arial Unicode MS" w:eastAsia="Arial Unicode MS"/>
                <w:rtl w:val="0"/>
              </w:rPr>
              <w:t>Eigendom</w:t>
            </w:r>
          </w:p>
        </w:tc>
        <w:tc>
          <w:tcPr>
            <w:tcW w:type="dxa" w:w="1605"/>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eigenaar</w:t>
            </w:r>
          </w:p>
        </w:tc>
        <w:tc>
          <w:tcPr>
            <w:tcW w:type="dxa" w:w="1605"/>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vennoten</w:t>
            </w:r>
          </w:p>
        </w:tc>
        <w:tc>
          <w:tcPr>
            <w:tcW w:type="dxa" w:w="1605"/>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vennoten</w:t>
            </w:r>
          </w:p>
        </w:tc>
        <w:tc>
          <w:tcPr>
            <w:tcW w:type="dxa" w:w="1605"/>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aandeelhouders</w:t>
            </w:r>
          </w:p>
        </w:tc>
        <w:tc>
          <w:tcPr>
            <w:tcW w:type="dxa" w:w="1605"/>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aandeelhouders</w:t>
            </w:r>
          </w:p>
        </w:tc>
      </w:tr>
      <w:tr>
        <w:tblPrEx>
          <w:shd w:val="clear" w:color="auto" w:fill="auto"/>
        </w:tblPrEx>
        <w:trPr>
          <w:trHeight w:val="485" w:hRule="atLeast"/>
        </w:trPr>
        <w:tc>
          <w:tcPr>
            <w:tcW w:type="dxa" w:w="160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elstijl 1"/>
              <w:bidi w:val="0"/>
            </w:pPr>
            <w:r>
              <w:rPr>
                <w:rFonts w:ascii="Helvetica" w:cs="Arial Unicode MS" w:hAnsi="Arial Unicode MS" w:eastAsia="Arial Unicode MS"/>
                <w:rtl w:val="0"/>
              </w:rPr>
              <w:t>Aansprakelijkheid</w:t>
            </w:r>
          </w:p>
        </w:tc>
        <w:tc>
          <w:tcPr>
            <w:tcW w:type="dxa" w:w="160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prive-vermogen</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prive-vermogen</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prive-vermogen</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rechtspersoon</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rechtspersoon</w:t>
            </w:r>
          </w:p>
        </w:tc>
      </w:tr>
      <w:tr>
        <w:tblPrEx>
          <w:shd w:val="clear" w:color="auto" w:fill="auto"/>
        </w:tblPrEx>
        <w:trPr>
          <w:trHeight w:val="279" w:hRule="atLeast"/>
        </w:trPr>
        <w:tc>
          <w:tcPr>
            <w:tcW w:type="dxa" w:w="160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elstijl 1"/>
              <w:bidi w:val="0"/>
            </w:pPr>
            <w:r>
              <w:rPr>
                <w:rFonts w:ascii="Helvetica" w:cs="Arial Unicode MS" w:hAnsi="Arial Unicode MS" w:eastAsia="Arial Unicode MS"/>
                <w:rtl w:val="0"/>
              </w:rPr>
              <w:t>belasting</w:t>
            </w:r>
          </w:p>
        </w:tc>
        <w:tc>
          <w:tcPr>
            <w:tcW w:type="dxa" w:w="160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IB</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IB</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IB</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VPB</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VPB</w:t>
            </w:r>
          </w:p>
        </w:tc>
      </w:tr>
      <w:tr>
        <w:tblPrEx>
          <w:shd w:val="clear" w:color="auto" w:fill="auto"/>
        </w:tblPrEx>
        <w:trPr>
          <w:trHeight w:val="279" w:hRule="atLeast"/>
        </w:trPr>
        <w:tc>
          <w:tcPr>
            <w:tcW w:type="dxa" w:w="160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elstijl 1"/>
              <w:bidi w:val="0"/>
            </w:pPr>
            <w:r>
              <w:rPr>
                <w:rFonts w:ascii="Helvetica" w:cs="Arial Unicode MS" w:hAnsi="Arial Unicode MS" w:eastAsia="Arial Unicode MS"/>
                <w:rtl w:val="0"/>
              </w:rPr>
              <w:t>Continu</w:t>
            </w:r>
            <w:r>
              <w:rPr>
                <w:rFonts w:ascii="Arial Unicode MS" w:cs="Arial Unicode MS" w:hAnsi="Helvetica" w:eastAsia="Arial Unicode MS" w:hint="default"/>
                <w:rtl w:val="0"/>
              </w:rPr>
              <w:t>ï</w:t>
            </w:r>
            <w:r>
              <w:rPr>
                <w:rFonts w:ascii="Helvetica" w:cs="Arial Unicode MS" w:hAnsi="Arial Unicode MS" w:eastAsia="Arial Unicode MS"/>
                <w:rtl w:val="0"/>
              </w:rPr>
              <w:t>teit</w:t>
            </w:r>
          </w:p>
        </w:tc>
        <w:tc>
          <w:tcPr>
            <w:tcW w:type="dxa" w:w="160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gering</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minder gering</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beter</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goed</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goed</w:t>
            </w:r>
          </w:p>
        </w:tc>
      </w:tr>
    </w:tbl>
    <w:p>
      <w:pPr>
        <w:pStyle w:val="Hoofdtekst"/>
        <w:bidi w:val="0"/>
      </w:pPr>
    </w:p>
    <w:p>
      <w:pPr>
        <w:pStyle w:val="Hoofdtekst"/>
        <w:rPr>
          <w:i w:val="0"/>
          <w:iCs w:val="0"/>
        </w:rPr>
      </w:pPr>
    </w:p>
    <w:p>
      <w:pPr>
        <w:pStyle w:val="Hoofdtekst"/>
        <w:rPr>
          <w:i w:val="0"/>
          <w:iCs w:val="0"/>
        </w:rPr>
      </w:pPr>
      <w:r>
        <w:rPr>
          <w:i w:val="0"/>
          <w:iCs w:val="0"/>
          <w:rtl w:val="0"/>
          <w:lang w:val="en-US"/>
        </w:rPr>
        <w:t>principaal-agentrelatie: iemand handelt ten behoeve van een ander. De scheiding tussen eigendom en management van een BV en NV geeft aanleiding tot principaal-agentrelatie</w:t>
      </w:r>
    </w:p>
    <w:p>
      <w:pPr>
        <w:pStyle w:val="Hoofdtekst"/>
        <w:rPr>
          <w:i w:val="0"/>
          <w:iCs w:val="0"/>
        </w:rPr>
      </w:pPr>
    </w:p>
    <w:p>
      <w:pPr>
        <w:pStyle w:val="Hoofdtekst"/>
        <w:rPr>
          <w:i w:val="0"/>
          <w:iCs w:val="0"/>
        </w:rPr>
      </w:pPr>
      <w:r>
        <w:rPr>
          <w:i w:val="0"/>
          <w:iCs w:val="0"/>
          <w:rtl w:val="0"/>
          <w:lang w:val="en-US"/>
        </w:rPr>
        <w:t>Hoe kan men erin slagen de agent in het belang vd principaal te laten handelen?</w:t>
      </w:r>
    </w:p>
    <w:p>
      <w:pPr>
        <w:pStyle w:val="Hoofdtekst"/>
        <w:rPr>
          <w:i w:val="0"/>
          <w:iCs w:val="0"/>
        </w:rPr>
      </w:pPr>
      <w:r>
        <w:rPr>
          <w:i w:val="0"/>
          <w:iCs w:val="0"/>
          <w:rtl w:val="0"/>
          <w:lang w:val="en-US"/>
        </w:rPr>
        <w:t>Agent = opdrachtnemer</w:t>
      </w:r>
    </w:p>
    <w:p>
      <w:pPr>
        <w:pStyle w:val="Hoofdtekst"/>
        <w:rPr>
          <w:i w:val="0"/>
          <w:iCs w:val="0"/>
        </w:rPr>
      </w:pPr>
      <w:r>
        <w:rPr>
          <w:i w:val="0"/>
          <w:iCs w:val="0"/>
          <w:rtl w:val="0"/>
          <w:lang w:val="en-US"/>
        </w:rPr>
        <w:t>Principaal = opdrachtgever</w:t>
      </w:r>
    </w:p>
    <w:p>
      <w:pPr>
        <w:pStyle w:val="Hoofdtekst"/>
        <w:rPr>
          <w:i w:val="0"/>
          <w:iCs w:val="0"/>
        </w:rPr>
      </w:pPr>
      <w:r>
        <w:rPr>
          <w:i w:val="0"/>
          <w:iCs w:val="0"/>
          <w:rtl w:val="0"/>
          <w:lang w:val="en-US"/>
        </w:rPr>
        <w:t>2 veronderstellingen:</w:t>
      </w:r>
    </w:p>
    <w:p>
      <w:pPr>
        <w:pStyle w:val="Hoofdtekst"/>
        <w:numPr>
          <w:ilvl w:val="0"/>
          <w:numId w:val="60"/>
        </w:numPr>
        <w:tabs>
          <w:tab w:val="num" w:pos="240"/>
          <w:tab w:val="clear" w:pos="0"/>
        </w:tabs>
        <w:ind w:left="240" w:hanging="240"/>
        <w:rPr>
          <w:i w:val="1"/>
          <w:iCs w:val="1"/>
          <w:position w:val="4"/>
          <w:sz w:val="26"/>
          <w:szCs w:val="26"/>
        </w:rPr>
      </w:pPr>
      <w:r>
        <w:rPr>
          <w:i w:val="0"/>
          <w:iCs w:val="0"/>
          <w:rtl w:val="0"/>
          <w:lang w:val="en-US"/>
        </w:rPr>
        <w:t>belangentegenstelling</w:t>
      </w:r>
    </w:p>
    <w:p>
      <w:pPr>
        <w:pStyle w:val="Hoofdtekst"/>
        <w:numPr>
          <w:ilvl w:val="0"/>
          <w:numId w:val="61"/>
        </w:numPr>
        <w:tabs>
          <w:tab w:val="num" w:pos="240"/>
          <w:tab w:val="clear" w:pos="0"/>
        </w:tabs>
        <w:ind w:left="240" w:hanging="240"/>
        <w:rPr>
          <w:i w:val="1"/>
          <w:iCs w:val="1"/>
          <w:position w:val="4"/>
          <w:sz w:val="26"/>
          <w:szCs w:val="26"/>
        </w:rPr>
      </w:pPr>
      <w:r>
        <w:rPr>
          <w:i w:val="0"/>
          <w:iCs w:val="0"/>
          <w:rtl w:val="0"/>
          <w:lang w:val="en-US"/>
        </w:rPr>
        <w:t>asymmetrische informatie</w:t>
      </w:r>
    </w:p>
    <w:p>
      <w:pPr>
        <w:pStyle w:val="Hoofdtekst"/>
        <w:rPr>
          <w:i w:val="0"/>
          <w:iCs w:val="0"/>
        </w:rPr>
      </w:pPr>
      <w:r>
        <w:rPr>
          <w:i w:val="0"/>
          <w:iCs w:val="0"/>
          <w:rtl w:val="0"/>
          <w:lang w:val="en-US"/>
        </w:rPr>
        <w:t>Voorbeeld: aandeelhouder (principaal) en directie (agent)</w:t>
      </w:r>
    </w:p>
    <w:p>
      <w:pPr>
        <w:pStyle w:val="Hoofdtekst"/>
        <w:rPr>
          <w:i w:val="0"/>
          <w:iCs w:val="0"/>
        </w:rPr>
      </w:pPr>
      <w:r>
        <w:rPr>
          <w:i w:val="0"/>
          <w:iCs w:val="0"/>
          <w:rtl w:val="0"/>
          <w:lang w:val="en-US"/>
        </w:rPr>
        <w:t>Aandeelhouders -&gt; zo snel mogelijk veel winst</w:t>
      </w:r>
    </w:p>
    <w:p>
      <w:pPr>
        <w:pStyle w:val="Hoofdtekst"/>
        <w:rPr>
          <w:i w:val="0"/>
          <w:iCs w:val="0"/>
        </w:rPr>
      </w:pPr>
      <w:r>
        <w:rPr>
          <w:i w:val="0"/>
          <w:iCs w:val="0"/>
          <w:rtl w:val="0"/>
          <w:lang w:val="en-US"/>
        </w:rPr>
        <w:t>Directie -&gt; uitbreiding eigen marktwaarde als directielid versterken</w:t>
      </w:r>
    </w:p>
    <w:p>
      <w:pPr>
        <w:pStyle w:val="Hoofdtekst"/>
        <w:rPr>
          <w:i w:val="0"/>
          <w:iCs w:val="0"/>
        </w:rPr>
      </w:pPr>
    </w:p>
    <w:p>
      <w:pPr>
        <w:pStyle w:val="Hoofdtekst"/>
        <w:rPr>
          <w:i w:val="0"/>
          <w:iCs w:val="0"/>
        </w:rPr>
      </w:pPr>
      <w:r>
        <w:rPr>
          <w:i w:val="0"/>
          <w:iCs w:val="0"/>
          <w:rtl w:val="0"/>
          <w:lang w:val="en-US"/>
        </w:rPr>
        <w:t>Privatisering = de overheid verkoopt haar aandelen aan het bedrijfsleven. Dat gebeurt alleen als de overheid meer dan de helft vd aandelen verkoopt.</w:t>
      </w:r>
    </w:p>
    <w:p>
      <w:pPr>
        <w:pStyle w:val="Hoofdtekst"/>
        <w:rPr>
          <w:i w:val="0"/>
          <w:iCs w:val="0"/>
        </w:rPr>
      </w:pPr>
      <w:r>
        <w:rPr>
          <w:i w:val="0"/>
          <w:iCs w:val="0"/>
          <w:rtl w:val="0"/>
          <w:lang w:val="en-US"/>
        </w:rPr>
        <w:t>Voordelen:</w:t>
      </w:r>
    </w:p>
    <w:p>
      <w:pPr>
        <w:pStyle w:val="Hoofdtekst"/>
        <w:numPr>
          <w:ilvl w:val="0"/>
          <w:numId w:val="62"/>
        </w:numPr>
        <w:tabs>
          <w:tab w:val="num" w:pos="360"/>
          <w:tab w:val="clear" w:pos="0"/>
        </w:tabs>
        <w:ind w:left="360" w:hanging="360"/>
        <w:rPr>
          <w:i w:val="1"/>
          <w:iCs w:val="1"/>
          <w:position w:val="0"/>
        </w:rPr>
      </w:pPr>
      <w:r>
        <w:rPr>
          <w:i w:val="0"/>
          <w:iCs w:val="0"/>
          <w:rtl w:val="0"/>
          <w:lang w:val="en-US"/>
        </w:rPr>
        <w:t>Meer concurrentie waardoor prijzen dalen</w:t>
      </w:r>
    </w:p>
    <w:p>
      <w:pPr>
        <w:pStyle w:val="Hoofdtekst"/>
        <w:numPr>
          <w:ilvl w:val="0"/>
          <w:numId w:val="62"/>
        </w:numPr>
        <w:tabs>
          <w:tab w:val="num" w:pos="360"/>
          <w:tab w:val="clear" w:pos="0"/>
        </w:tabs>
        <w:ind w:left="360" w:hanging="360"/>
        <w:rPr>
          <w:i w:val="1"/>
          <w:iCs w:val="1"/>
          <w:position w:val="0"/>
        </w:rPr>
      </w:pPr>
      <w:r>
        <w:rPr>
          <w:i w:val="0"/>
          <w:iCs w:val="0"/>
          <w:rtl w:val="0"/>
          <w:lang w:val="en-US"/>
        </w:rPr>
        <w:t>Betere kwaliteit: zo goed mogelijk inspelen op de wensen vd consument</w:t>
      </w:r>
    </w:p>
    <w:p>
      <w:pPr>
        <w:pStyle w:val="Hoofdtekst"/>
        <w:numPr>
          <w:ilvl w:val="0"/>
          <w:numId w:val="62"/>
        </w:numPr>
        <w:tabs>
          <w:tab w:val="num" w:pos="360"/>
          <w:tab w:val="clear" w:pos="0"/>
        </w:tabs>
        <w:ind w:left="360" w:hanging="360"/>
        <w:rPr>
          <w:i w:val="1"/>
          <w:iCs w:val="1"/>
          <w:position w:val="0"/>
        </w:rPr>
      </w:pPr>
      <w:r>
        <w:rPr>
          <w:i w:val="0"/>
          <w:iCs w:val="0"/>
          <w:rtl w:val="0"/>
          <w:lang w:val="en-US"/>
        </w:rPr>
        <w:t>Collectieve lastendruk neemt af, omdat de overheid dit nu niet meer hoeft te financieren</w:t>
      </w:r>
    </w:p>
    <w:p>
      <w:pPr>
        <w:pStyle w:val="Hoofdtekst"/>
        <w:rPr>
          <w:i w:val="0"/>
          <w:iCs w:val="0"/>
        </w:rPr>
      </w:pPr>
      <w:r>
        <w:rPr>
          <w:i w:val="0"/>
          <w:iCs w:val="0"/>
          <w:rtl w:val="0"/>
          <w:lang w:val="en-US"/>
        </w:rPr>
        <w:t>Nadelen:</w:t>
      </w:r>
    </w:p>
    <w:p>
      <w:pPr>
        <w:pStyle w:val="Hoofdtekst"/>
        <w:numPr>
          <w:ilvl w:val="0"/>
          <w:numId w:val="63"/>
        </w:numPr>
        <w:tabs>
          <w:tab w:val="num" w:pos="360"/>
          <w:tab w:val="clear" w:pos="0"/>
        </w:tabs>
        <w:ind w:left="360" w:hanging="360"/>
        <w:rPr>
          <w:i w:val="1"/>
          <w:iCs w:val="1"/>
          <w:position w:val="0"/>
        </w:rPr>
      </w:pPr>
      <w:r>
        <w:rPr>
          <w:i w:val="0"/>
          <w:iCs w:val="0"/>
          <w:rtl w:val="0"/>
          <w:lang w:val="en-US"/>
        </w:rPr>
        <w:t>Een bedrijf wil winst maken, dus zal hij gaan besparen op sommige punten (brievenbussen minder vaak legen, niet rendabele spoorlijnen)</w:t>
      </w:r>
    </w:p>
    <w:p>
      <w:pPr>
        <w:pStyle w:val="Hoofdtekst"/>
        <w:numPr>
          <w:ilvl w:val="0"/>
          <w:numId w:val="63"/>
        </w:numPr>
        <w:tabs>
          <w:tab w:val="num" w:pos="360"/>
          <w:tab w:val="clear" w:pos="0"/>
        </w:tabs>
        <w:ind w:left="360" w:hanging="360"/>
        <w:rPr>
          <w:i w:val="1"/>
          <w:iCs w:val="1"/>
          <w:position w:val="0"/>
        </w:rPr>
      </w:pPr>
      <w:r>
        <w:rPr>
          <w:i w:val="0"/>
          <w:iCs w:val="0"/>
          <w:rtl w:val="0"/>
          <w:lang w:val="en-US"/>
        </w:rPr>
        <w:t>De prijzen kunnen stijgen</w:t>
      </w:r>
    </w:p>
    <w:p>
      <w:pPr>
        <w:pStyle w:val="Hoofdtekst"/>
        <w:numPr>
          <w:ilvl w:val="0"/>
          <w:numId w:val="63"/>
        </w:numPr>
        <w:tabs>
          <w:tab w:val="num" w:pos="360"/>
          <w:tab w:val="clear" w:pos="0"/>
        </w:tabs>
        <w:ind w:left="360" w:hanging="360"/>
        <w:rPr>
          <w:i w:val="1"/>
          <w:iCs w:val="1"/>
          <w:position w:val="0"/>
        </w:rPr>
      </w:pPr>
      <w:r>
        <w:rPr>
          <w:i w:val="0"/>
          <w:iCs w:val="0"/>
          <w:rtl w:val="0"/>
          <w:lang w:val="en-US"/>
        </w:rPr>
        <w:t>De allocatie vd overheid wordt aangetast, want de over strategische producten (bijv energie/water) heeft de overheid minder zeggenschap</w:t>
      </w:r>
    </w:p>
    <w:p>
      <w:pPr>
        <w:pStyle w:val="Hoofdtekst"/>
        <w:rPr>
          <w:i w:val="0"/>
          <w:iCs w:val="0"/>
        </w:rPr>
      </w:pPr>
    </w:p>
    <w:p>
      <w:pPr>
        <w:pStyle w:val="Hoofdtekst"/>
        <w:rPr>
          <w:i w:val="0"/>
          <w:iCs w:val="0"/>
        </w:rPr>
      </w:pPr>
      <w:r>
        <w:rPr>
          <w:i w:val="0"/>
          <w:iCs w:val="0"/>
          <w:rtl w:val="0"/>
          <w:lang w:val="en-US"/>
        </w:rPr>
        <w:t>Liberalisering: het vrijgeven vd markt door meer concurrentie toe te staan</w:t>
      </w:r>
    </w:p>
    <w:p>
      <w:pPr>
        <w:pStyle w:val="Hoofdtekst"/>
        <w:rPr>
          <w:i w:val="0"/>
          <w:iCs w:val="0"/>
        </w:rPr>
      </w:pPr>
      <w:r>
        <w:rPr>
          <w:i w:val="0"/>
          <w:iCs w:val="0"/>
          <w:rtl w:val="0"/>
          <w:lang w:val="en-US"/>
        </w:rPr>
        <w:t xml:space="preserve">Privatisering en liberalisering gaan vaak samen. </w:t>
      </w:r>
    </w:p>
    <w:p>
      <w:pPr>
        <w:pStyle w:val="Hoofdtekst"/>
        <w:rPr>
          <w:i w:val="0"/>
          <w:iCs w:val="0"/>
        </w:rPr>
      </w:pPr>
    </w:p>
    <w:p>
      <w:pPr>
        <w:pStyle w:val="Hoofdtekst"/>
        <w:rPr>
          <w:i w:val="0"/>
          <w:iCs w:val="0"/>
        </w:rPr>
      </w:pPr>
    </w:p>
    <w:p>
      <w:pPr>
        <w:pStyle w:val="Hoofdtekst"/>
        <w:rPr>
          <w:i w:val="0"/>
          <w:iCs w:val="0"/>
        </w:rPr>
      </w:pPr>
    </w:p>
    <w:p>
      <w:pPr>
        <w:pStyle w:val="Hoofdtekst"/>
        <w:rPr>
          <w:i w:val="0"/>
          <w:iCs w:val="0"/>
        </w:rPr>
      </w:pPr>
    </w:p>
    <w:p>
      <w:pPr>
        <w:pStyle w:val="Hoofdtekst"/>
        <w:rPr>
          <w:i w:val="0"/>
          <w:iCs w:val="0"/>
        </w:rPr>
      </w:pPr>
    </w:p>
    <w:p>
      <w:pPr>
        <w:pStyle w:val="Hoofdtekst"/>
        <w:rPr>
          <w:i w:val="0"/>
          <w:iCs w:val="0"/>
        </w:rPr>
      </w:pPr>
    </w:p>
    <w:p>
      <w:pPr>
        <w:pStyle w:val="Hoofdtekst"/>
        <w:rPr>
          <w:i w:val="0"/>
          <w:iCs w:val="0"/>
        </w:rPr>
      </w:pPr>
    </w:p>
    <w:p>
      <w:pPr>
        <w:pStyle w:val="Hoofdtekst"/>
        <w:bidi w:val="0"/>
      </w:pPr>
      <w:r>
        <w:rPr>
          <w:rFonts w:ascii="Helvetica" w:cs="Arial Unicode MS" w:hAnsi="Arial Unicode MS" w:eastAsia="Arial Unicode MS"/>
          <w:rtl w:val="0"/>
          <w:lang w:val="en-US"/>
        </w:rPr>
        <w:t>Complementair product: als de vraag naar de een stijgt, stijgt de vraag naar de ander ook (koffie en koffiemelk)</w:t>
      </w:r>
    </w:p>
    <w:p>
      <w:pPr>
        <w:pStyle w:val="Hoofdtekst"/>
        <w:bidi w:val="0"/>
      </w:pPr>
      <w:r>
        <w:rPr>
          <w:rFonts w:ascii="Helvetica" w:cs="Arial Unicode MS" w:hAnsi="Arial Unicode MS" w:eastAsia="Arial Unicode MS"/>
          <w:rtl w:val="0"/>
          <w:lang w:val="en-US"/>
        </w:rPr>
        <w:t>Substitutiegoederen: vervangen elkaar (suiker en zoetstof)</w:t>
      </w:r>
    </w:p>
    <w:p>
      <w:pPr>
        <w:pStyle w:val="Hoofdtekst"/>
        <w:bidi w:val="0"/>
      </w:pPr>
    </w:p>
    <w:p>
      <w:pPr>
        <w:pStyle w:val="Hoofdtekst"/>
        <w:bidi w:val="0"/>
      </w:pPr>
      <w:r>
        <w:rPr>
          <w:rFonts w:ascii="Helvetica" w:cs="Arial Unicode MS" w:hAnsi="Arial Unicode MS" w:eastAsia="Arial Unicode MS"/>
          <w:rtl w:val="0"/>
          <w:lang w:val="en-US"/>
        </w:rPr>
        <w:t>Verwevenheid tussen twee markten. Startpunt: consumentenvertrouwen daalt</w:t>
      </w:r>
    </w:p>
    <w:p>
      <w:pPr>
        <w:pStyle w:val="Hoofdtekst"/>
        <w:bidi w:val="0"/>
      </w:pPr>
      <w:r>
        <w:rPr>
          <w:rFonts w:ascii="Helvetica" w:cs="Arial Unicode MS" w:hAnsi="Arial Unicode MS" w:eastAsia="Arial Unicode MS"/>
          <w:rtl w:val="0"/>
          <w:lang w:val="en-US"/>
        </w:rPr>
        <w:t>Goederenmarkt:</w:t>
      </w: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r>
        <w:rPr>
          <w:rFonts w:ascii="Helvetica" w:cs="Arial Unicode MS" w:hAnsi="Arial Unicode MS" w:eastAsia="Arial Unicode MS"/>
          <w:rtl w:val="0"/>
          <w:lang w:val="en-US"/>
        </w:rPr>
        <w:t>Prijzen dalen op de hele markt = deflatie</w:t>
      </w:r>
    </w:p>
    <w:p>
      <w:pPr>
        <w:pStyle w:val="Hoofdtekst"/>
        <w:bidi w:val="0"/>
      </w:pPr>
      <w:r>
        <w:rPr>
          <w:rFonts w:ascii="Helvetica" w:cs="Arial Unicode MS" w:hAnsi="Arial Unicode MS" w:eastAsia="Arial Unicode MS"/>
          <w:rtl w:val="0"/>
          <w:lang w:val="en-US"/>
        </w:rPr>
        <w:t>Prijzen stijgen op de hele markt = inflatie</w:t>
      </w:r>
    </w:p>
    <w:p>
      <w:pPr>
        <w:pStyle w:val="Hoofdtekst"/>
        <w:bidi w:val="0"/>
      </w:pPr>
    </w:p>
    <w:p>
      <w:pPr>
        <w:pStyle w:val="Hoofdtekst"/>
        <w:bidi w:val="0"/>
      </w:pPr>
      <w:r>
        <w:rPr>
          <w:rFonts w:ascii="Helvetica" w:cs="Arial Unicode MS" w:hAnsi="Arial Unicode MS" w:eastAsia="Arial Unicode MS"/>
          <w:rtl w:val="0"/>
          <w:lang w:val="en-US"/>
        </w:rPr>
        <w:t>Vermogensmarkt:</w:t>
      </w: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r>
        <w:rPr>
          <w:rFonts w:ascii="Helvetica" w:cs="Arial Unicode MS" w:hAnsi="Arial Unicode MS" w:eastAsia="Arial Unicode MS"/>
          <w:rtl w:val="0"/>
          <w:lang w:val="en-US"/>
        </w:rPr>
        <w:t xml:space="preserve">Evenwichtsrente daalt, rente lager </w:t>
      </w:r>
    </w:p>
    <w:p>
      <w:pPr>
        <w:pStyle w:val="Hoofdtekst"/>
        <w:bidi w:val="0"/>
      </w:pPr>
      <w:r>
        <w:rPr>
          <w:rFonts w:ascii="Helvetica" w:cs="Arial Unicode MS" w:hAnsi="Arial Unicode MS" w:eastAsia="Arial Unicode MS"/>
          <w:rtl w:val="0"/>
          <w:lang w:val="en-US"/>
        </w:rPr>
        <w:t>aantrekkelijker om te lenen</w:t>
      </w:r>
    </w:p>
    <w:p>
      <w:pPr>
        <w:pStyle w:val="Hoofdtekst"/>
        <w:bidi w:val="0"/>
      </w:pPr>
    </w:p>
    <w:p>
      <w:pPr>
        <w:pStyle w:val="Hoofdtekst"/>
        <w:bidi w:val="0"/>
      </w:pPr>
      <w:r>
        <w:rPr>
          <w:rFonts w:ascii="Helvetica" w:cs="Arial Unicode MS" w:hAnsi="Arial Unicode MS" w:eastAsia="Arial Unicode MS"/>
          <w:rtl w:val="0"/>
          <w:lang w:val="en-US"/>
        </w:rPr>
        <w:t>Algemeen evenwicht: alle markten tegelijkertijd in evenwicht -&gt; verandert continu</w:t>
      </w:r>
    </w:p>
    <w:p>
      <w:pPr>
        <w:pStyle w:val="Hoofdtekst"/>
        <w:bidi w:val="0"/>
      </w:pPr>
    </w:p>
    <w:p>
      <w:pPr>
        <w:pStyle w:val="Hoofdtekst"/>
        <w:bidi w:val="0"/>
      </w:pPr>
      <w:r>
        <w:rPr>
          <w:rFonts w:ascii="Helvetica" w:cs="Arial Unicode MS" w:hAnsi="Arial Unicode MS" w:eastAsia="Arial Unicode MS"/>
          <w:rtl w:val="0"/>
          <w:lang w:val="en-US"/>
        </w:rPr>
        <w:t>Micro-economie: bestudeert het gedrag van huishoudens, bedrijven en de overheid en de wijze waarop dat gedrag lijdt tot de vraag en aanbod van 1 bepaald product, productsoort of dienst</w:t>
      </w:r>
    </w:p>
    <w:p>
      <w:pPr>
        <w:pStyle w:val="Hoofdtekst"/>
        <w:bidi w:val="0"/>
      </w:pPr>
      <w:r>
        <w:rPr>
          <w:rFonts w:ascii="Helvetica" w:cs="Arial Unicode MS" w:hAnsi="Arial Unicode MS" w:eastAsia="Arial Unicode MS"/>
          <w:rtl w:val="0"/>
          <w:lang w:val="en-US"/>
        </w:rPr>
        <w:t>Macro-economie: bestudeert de totale vraag en het totale aanbod in een land. Het werkt met geaggregeerde grootheden (grootheden die tot stand zijn gekomen door micro-economische grootheden bij elkaar op te tellen)</w:t>
      </w:r>
    </w:p>
    <w:p>
      <w:pPr>
        <w:pStyle w:val="Hoofdtekst"/>
        <w:bidi w:val="0"/>
      </w:pPr>
    </w:p>
    <w:p>
      <w:pPr>
        <w:pStyle w:val="Hoofdtekst"/>
        <w:bidi w:val="0"/>
      </w:pPr>
      <w:r>
        <w:rPr>
          <w:rFonts w:ascii="Helvetica" w:cs="Arial Unicode MS" w:hAnsi="Arial Unicode MS" w:eastAsia="Arial Unicode MS"/>
          <w:rtl w:val="0"/>
          <w:lang w:val="en-US"/>
        </w:rPr>
        <w:t>Welvaart: de mate waarin de schaarste kan worden teruggedrongen/de mate waarin de behoefte van de beschikbare middelen kan worden bevredigd</w:t>
      </w:r>
    </w:p>
    <w:p>
      <w:pPr>
        <w:pStyle w:val="Hoofdtekst"/>
        <w:bidi w:val="0"/>
      </w:pPr>
    </w:p>
    <w:p>
      <w:pPr>
        <w:pStyle w:val="Hoofdtekst"/>
        <w:bidi w:val="0"/>
      </w:pPr>
      <w:r>
        <w:rPr>
          <w:rFonts w:ascii="Helvetica" w:cs="Arial Unicode MS" w:hAnsi="Arial Unicode MS" w:eastAsia="Arial Unicode MS"/>
          <w:rtl w:val="0"/>
          <w:lang w:val="en-US"/>
        </w:rPr>
        <w:t>Welvaart is een subjectief begrip: iedereen heeft andere behoeften. Het is daarom eigenlijk onmogelijk om welvaart objectief te meten.</w:t>
      </w:r>
    </w:p>
    <w:p>
      <w:pPr>
        <w:pStyle w:val="Hoofdtekst"/>
        <w:bidi w:val="0"/>
      </w:pPr>
      <w:r>
        <w:rPr>
          <w:rFonts w:ascii="Helvetica" w:cs="Arial Unicode MS" w:hAnsi="Arial Unicode MS" w:eastAsia="Arial Unicode MS"/>
          <w:rtl w:val="0"/>
          <w:lang w:val="en-US"/>
        </w:rPr>
        <w:t>Welvaart is het resultaat van de toename van de middelen om in de behoefte te voorzien</w:t>
      </w:r>
    </w:p>
    <w:p>
      <w:pPr>
        <w:pStyle w:val="Hoofdtekst"/>
        <w:bidi w:val="0"/>
      </w:pPr>
      <w:r>
        <w:rPr>
          <w:rFonts w:ascii="Helvetica" w:cs="Arial Unicode MS" w:hAnsi="Arial Unicode MS" w:eastAsia="Arial Unicode MS"/>
          <w:rtl w:val="0"/>
          <w:lang w:val="en-US"/>
        </w:rPr>
        <w:t>Middelen nemen toe door productie -&gt; toegevoegde waarde</w:t>
      </w:r>
    </w:p>
    <w:p>
      <w:pPr>
        <w:pStyle w:val="Hoofdtekst"/>
        <w:bidi w:val="0"/>
      </w:pPr>
      <w:r>
        <w:rPr>
          <w:rFonts w:ascii="Helvetica" w:cs="Arial Unicode MS" w:hAnsi="Arial Unicode MS" w:eastAsia="Arial Unicode MS"/>
          <w:rtl w:val="0"/>
          <w:lang w:val="en-US"/>
        </w:rPr>
        <w:t>Om de waarde vd productie te kunnen meten kunnen we uitgaan van:</w:t>
      </w:r>
    </w:p>
    <w:p>
      <w:pPr>
        <w:pStyle w:val="Hoofdtekst"/>
        <w:numPr>
          <w:ilvl w:val="0"/>
          <w:numId w:val="64"/>
        </w:numPr>
        <w:tabs>
          <w:tab w:val="num" w:pos="240"/>
          <w:tab w:val="clear" w:pos="0"/>
        </w:tabs>
        <w:bidi w:val="0"/>
        <w:ind w:left="240" w:hanging="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lang w:val="en-US"/>
        </w:rPr>
        <w:t>het productieproces (BBP)</w:t>
      </w:r>
    </w:p>
    <w:p>
      <w:pPr>
        <w:pStyle w:val="Hoofdtekst"/>
        <w:numPr>
          <w:ilvl w:val="0"/>
          <w:numId w:val="65"/>
        </w:numPr>
        <w:tabs>
          <w:tab w:val="num" w:pos="240"/>
          <w:tab w:val="clear" w:pos="0"/>
        </w:tabs>
        <w:bidi w:val="0"/>
        <w:ind w:left="240" w:hanging="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lang w:val="en-US"/>
        </w:rPr>
        <w:t>inkomensvorming (Nationaal inkomen (NI))</w:t>
      </w:r>
    </w:p>
    <w:p>
      <w:pPr>
        <w:pStyle w:val="Hoofdtekst"/>
        <w:bidi w:val="0"/>
      </w:pPr>
    </w:p>
    <w:p>
      <w:pPr>
        <w:pStyle w:val="Hoofdtekst"/>
        <w:rPr>
          <w:b w:val="1"/>
          <w:bCs w:val="1"/>
          <w:u w:val="single"/>
        </w:rPr>
      </w:pPr>
      <w:r>
        <w:rPr>
          <w:b w:val="1"/>
          <w:bCs w:val="1"/>
          <w:u w:val="single"/>
          <w:rtl w:val="0"/>
          <w:lang w:val="en-US"/>
        </w:rPr>
        <w:t>Productieproces</w:t>
      </w:r>
    </w:p>
    <w:p>
      <w:pPr>
        <w:pStyle w:val="Hoofdtekst"/>
        <w:bidi w:val="0"/>
      </w:pPr>
      <w:r>
        <w:rPr>
          <w:rFonts w:ascii="Helvetica" w:cs="Arial Unicode MS" w:hAnsi="Arial Unicode MS" w:eastAsia="Arial Unicode MS"/>
          <w:rtl w:val="0"/>
          <w:lang w:val="en-US"/>
        </w:rPr>
        <w:t xml:space="preserve">Omzet - intermediair = bruto toegevoegde waarde </w:t>
      </w:r>
    </w:p>
    <w:p>
      <w:pPr>
        <w:pStyle w:val="Hoofdtekst"/>
        <w:bidi w:val="0"/>
      </w:pPr>
      <w:r>
        <w:rPr>
          <w:rFonts w:ascii="Helvetica" w:cs="Arial Unicode MS" w:hAnsi="Arial Unicode MS" w:eastAsia="Arial Unicode MS"/>
          <w:rtl w:val="0"/>
          <w:lang w:val="en-US"/>
        </w:rPr>
        <w:t>Intermediair gebruik = alles wat je bij een ander bedrijf koopt (ingekochte producten en diensten van derden)</w:t>
      </w:r>
    </w:p>
    <w:p>
      <w:pPr>
        <w:pStyle w:val="Hoofdtekst"/>
        <w:bidi w:val="0"/>
      </w:pPr>
    </w:p>
    <w:p>
      <w:pPr>
        <w:pStyle w:val="Hoofdtekst"/>
        <w:bidi w:val="0"/>
      </w:pPr>
      <w:r>
        <w:rPr>
          <w:rFonts w:ascii="Helvetica" w:cs="Arial Unicode MS" w:hAnsi="Arial Unicode MS" w:eastAsia="Arial Unicode MS"/>
          <w:rtl w:val="0"/>
          <w:lang w:val="en-US"/>
        </w:rPr>
        <w:t>Productie vd overheid = ambtenaarssalarissen</w:t>
      </w:r>
    </w:p>
    <w:p>
      <w:pPr>
        <w:pStyle w:val="Hoofdtekst"/>
        <w:bidi w:val="0"/>
      </w:pPr>
      <w:r>
        <w:rPr>
          <w:rFonts w:ascii="Helvetica" w:cs="Arial Unicode MS" w:hAnsi="Arial Unicode MS" w:eastAsia="Arial Unicode MS"/>
          <w:rtl w:val="0"/>
        </w:rPr>
        <w:t>Het schema:</w:t>
      </w: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r>
        <w:rPr>
          <w:rFonts w:ascii="Helvetica" w:cs="Arial Unicode MS" w:hAnsi="Arial Unicode MS" w:eastAsia="Arial Unicode MS"/>
          <w:rtl w:val="0"/>
        </w:rPr>
        <w:t>Binnenlands product -&gt; de totale productie binnen de NLse landsgrenzen</w:t>
      </w:r>
    </w:p>
    <w:p>
      <w:pPr>
        <w:pStyle w:val="Hoofdtekst"/>
        <w:bidi w:val="0"/>
      </w:pPr>
    </w:p>
    <w:p>
      <w:pPr>
        <w:pStyle w:val="Hoofdtekst"/>
        <w:bidi w:val="0"/>
      </w:pPr>
      <w:r>
        <w:rPr>
          <w:rFonts w:ascii="Helvetica" w:cs="Arial Unicode MS" w:hAnsi="Arial Unicode MS" w:eastAsia="Arial Unicode MS"/>
          <w:rtl w:val="0"/>
        </w:rPr>
        <w:t>Stel: je woont in NL en werkt in DU -&gt; loon wordt bijgeteld bij DU BBP, maar bij het nationaal product van BNP</w:t>
      </w:r>
    </w:p>
    <w:p>
      <w:pPr>
        <w:pStyle w:val="Hoofdtekst"/>
        <w:bidi w:val="0"/>
      </w:pPr>
    </w:p>
    <w:p>
      <w:pPr>
        <w:pStyle w:val="Hoofdtekst"/>
        <w:bidi w:val="0"/>
      </w:pPr>
      <w:r>
        <w:rPr>
          <w:rFonts w:ascii="Helvetica" w:cs="Arial Unicode MS" w:hAnsi="Arial Unicode MS" w:eastAsia="Arial Unicode MS"/>
          <w:rtl w:val="0"/>
        </w:rPr>
        <w:t>Maatstaf welvaart: BBP (mp/bp)</w:t>
      </w:r>
    </w:p>
    <w:p>
      <w:pPr>
        <w:pStyle w:val="Hoofdtekst"/>
        <w:bidi w:val="0"/>
      </w:pPr>
      <w:r>
        <w:rPr>
          <w:rFonts w:ascii="Helvetica" w:cs="Arial Unicode MS" w:hAnsi="Arial Unicode MS" w:eastAsia="Arial Unicode MS"/>
          <w:rtl w:val="0"/>
        </w:rPr>
        <w:t xml:space="preserve">Gebrekkig want: </w:t>
      </w:r>
    </w:p>
    <w:p>
      <w:pPr>
        <w:pStyle w:val="Hoofdtekst"/>
        <w:bidi w:val="0"/>
      </w:pPr>
      <w:r>
        <w:rPr>
          <w:rFonts w:ascii="Helvetica" w:cs="Arial Unicode MS" w:hAnsi="Arial Unicode MS" w:eastAsia="Arial Unicode MS"/>
          <w:rtl w:val="0"/>
        </w:rPr>
        <w:tab/>
        <w:t>1. Er wordt geen rekening gehouden met externe effecten</w:t>
      </w:r>
    </w:p>
    <w:p>
      <w:pPr>
        <w:pStyle w:val="Hoofdtekst"/>
        <w:bidi w:val="0"/>
      </w:pPr>
      <w:r>
        <w:rPr>
          <w:rFonts w:ascii="Helvetica" w:cs="Arial Unicode MS" w:hAnsi="Arial Unicode MS" w:eastAsia="Arial Unicode MS"/>
          <w:rtl w:val="0"/>
        </w:rPr>
        <w:tab/>
        <w:t>2. Er wordt alleen gekeken naar officiele geregistreerde productie (formele economie)</w:t>
      </w:r>
    </w:p>
    <w:p>
      <w:pPr>
        <w:pStyle w:val="Hoofdtekst"/>
        <w:bidi w:val="0"/>
      </w:pPr>
      <w:r>
        <w:rPr>
          <w:rFonts w:ascii="Helvetica" w:cs="Arial Unicode MS" w:hAnsi="Arial Unicode MS" w:eastAsia="Arial Unicode MS"/>
          <w:rtl w:val="0"/>
        </w:rPr>
        <w:t>Informele economie: niet-geregistreerde productie (zwart of grijs)</w:t>
      </w:r>
    </w:p>
    <w:p>
      <w:pPr>
        <w:pStyle w:val="Hoofdtekst"/>
        <w:bidi w:val="0"/>
      </w:pPr>
      <w:r>
        <w:rPr>
          <w:rFonts w:ascii="Helvetica" w:cs="Arial Unicode MS" w:hAnsi="Arial Unicode MS" w:eastAsia="Arial Unicode MS"/>
          <w:rtl w:val="0"/>
        </w:rPr>
        <w:tab/>
        <w:t xml:space="preserve">3. Hoge BBP -&gt; meer middelen om aan je behoefte te voldoen, tegelijkertijd nemen de </w:t>
        <w:tab/>
        <w:tab/>
        <w:t xml:space="preserve">behoeften ook toe. Welvaart verandert eigenlijk niet. </w:t>
      </w:r>
    </w:p>
    <w:p>
      <w:pPr>
        <w:pStyle w:val="Hoofdtekst"/>
        <w:bidi w:val="0"/>
      </w:pPr>
      <w:r>
        <w:rPr>
          <w:rFonts w:ascii="Helvetica" w:cs="Arial Unicode MS" w:hAnsi="Arial Unicode MS" w:eastAsia="Arial Unicode MS"/>
          <w:rtl w:val="0"/>
        </w:rPr>
        <w:tab/>
        <w:t>4. Meer productie -&gt; meer inkomen. Komt alleen terecht in de bovenlaag vd economie</w:t>
      </w:r>
    </w:p>
    <w:p>
      <w:pPr>
        <w:pStyle w:val="Hoofdtekst"/>
        <w:bidi w:val="0"/>
      </w:pPr>
    </w:p>
    <w:p>
      <w:pPr>
        <w:pStyle w:val="Hoofdtekst"/>
        <w:bidi w:val="0"/>
      </w:pPr>
      <w:r>
        <w:rPr>
          <w:rFonts w:ascii="Helvetica" w:cs="Arial Unicode MS" w:hAnsi="Arial Unicode MS" w:eastAsia="Arial Unicode MS"/>
          <w:rtl w:val="0"/>
        </w:rPr>
        <w:t>Economische kringloop = schematische weergave vd economie als systeem. Het is een vereenvoudigde weergave vd werkelijkheid.</w:t>
      </w:r>
    </w:p>
    <w:p>
      <w:pPr>
        <w:pStyle w:val="Hoofdtekst"/>
        <w:bidi w:val="0"/>
      </w:pPr>
    </w:p>
    <w:p>
      <w:pPr>
        <w:pStyle w:val="Hoofdtekst"/>
        <w:bidi w:val="0"/>
      </w:pPr>
      <w:r>
        <w:rPr>
          <w:rFonts w:ascii="Helvetica" w:cs="Arial Unicode MS" w:hAnsi="Arial Unicode MS" w:eastAsia="Arial Unicode MS"/>
          <w:rtl w:val="0"/>
        </w:rPr>
        <w:t>Nationale rekeningen: stromen uit de kringloop in een balans weergeven. Links: bestedingen. Rechts: middelen.</w:t>
      </w:r>
    </w:p>
    <w:p>
      <w:pPr>
        <w:pStyle w:val="Hoofdtekst"/>
        <w:bidi w:val="0"/>
      </w:pPr>
    </w:p>
    <w:p>
      <w:pPr>
        <w:pStyle w:val="Hoofdtekst"/>
        <w:bidi w:val="0"/>
      </w:pPr>
      <w:r>
        <w:rPr>
          <w:rFonts w:ascii="Helvetica" w:cs="Arial Unicode MS" w:hAnsi="Arial Unicode MS" w:eastAsia="Arial Unicode MS"/>
          <w:rtl w:val="0"/>
        </w:rPr>
        <w:t>Y =  C + I + G + Ex - Im</w:t>
      </w:r>
    </w:p>
    <w:p>
      <w:pPr>
        <w:pStyle w:val="Hoofdtekst"/>
        <w:bidi w:val="0"/>
      </w:pPr>
    </w:p>
    <w:p>
      <w:pPr>
        <w:pStyle w:val="Hoofdtekst"/>
        <w:bidi w:val="0"/>
      </w:pPr>
      <w:r>
        <w:rPr>
          <w:rFonts w:ascii="Helvetica" w:cs="Arial Unicode MS" w:hAnsi="Arial Unicode MS" w:eastAsia="Arial Unicode MS"/>
          <w:rtl w:val="0"/>
        </w:rPr>
        <w:t>C = consumptie</w:t>
      </w:r>
    </w:p>
    <w:p>
      <w:pPr>
        <w:pStyle w:val="Hoofdtekst"/>
        <w:bidi w:val="0"/>
      </w:pPr>
      <w:r>
        <w:rPr>
          <w:rFonts w:ascii="Helvetica" w:cs="Arial Unicode MS" w:hAnsi="Arial Unicode MS" w:eastAsia="Arial Unicode MS"/>
          <w:rtl w:val="0"/>
        </w:rPr>
        <w:t>S = besparingen</w:t>
      </w:r>
    </w:p>
    <w:p>
      <w:pPr>
        <w:pStyle w:val="Hoofdtekst"/>
        <w:bidi w:val="0"/>
      </w:pPr>
      <w:r>
        <w:rPr>
          <w:rFonts w:ascii="Helvetica" w:cs="Arial Unicode MS" w:hAnsi="Arial Unicode MS" w:eastAsia="Arial Unicode MS"/>
          <w:rtl w:val="0"/>
        </w:rPr>
        <w:t>B = belastingen</w:t>
      </w:r>
    </w:p>
    <w:p>
      <w:pPr>
        <w:pStyle w:val="Hoofdtekst"/>
        <w:bidi w:val="0"/>
      </w:pPr>
      <w:r>
        <w:rPr>
          <w:rFonts w:ascii="Helvetica" w:cs="Arial Unicode MS" w:hAnsi="Arial Unicode MS" w:eastAsia="Arial Unicode MS"/>
          <w:rtl w:val="0"/>
        </w:rPr>
        <w:t>Yon = L/H/R/W</w:t>
      </w:r>
    </w:p>
    <w:p>
      <w:pPr>
        <w:pStyle w:val="Hoofdtekst"/>
        <w:bidi w:val="0"/>
      </w:pPr>
      <w:r>
        <w:rPr>
          <w:rFonts w:ascii="Helvetica" w:cs="Arial Unicode MS" w:hAnsi="Arial Unicode MS" w:eastAsia="Arial Unicode MS"/>
          <w:rtl w:val="0"/>
        </w:rPr>
        <w:t>Yov = ambtenaarssalarissen</w:t>
      </w:r>
    </w:p>
    <w:p>
      <w:pPr>
        <w:pStyle w:val="Hoofdtekst"/>
        <w:bidi w:val="0"/>
      </w:pPr>
      <w:r>
        <w:rPr>
          <w:rFonts w:ascii="Helvetica" w:cs="Arial Unicode MS" w:hAnsi="Arial Unicode MS" w:eastAsia="Arial Unicode MS"/>
          <w:rtl w:val="0"/>
        </w:rPr>
        <w:t>Im = import</w:t>
      </w:r>
    </w:p>
    <w:p>
      <w:pPr>
        <w:pStyle w:val="Hoofdtekst"/>
        <w:bidi w:val="0"/>
      </w:pPr>
      <w:r>
        <w:rPr>
          <w:rFonts w:ascii="Helvetica" w:cs="Arial Unicode MS" w:hAnsi="Arial Unicode MS" w:eastAsia="Arial Unicode MS"/>
          <w:rtl w:val="0"/>
        </w:rPr>
        <w:t>I = investeringen</w:t>
      </w:r>
    </w:p>
    <w:p>
      <w:pPr>
        <w:pStyle w:val="Hoofdtekst"/>
        <w:bidi w:val="0"/>
      </w:pPr>
      <w:r>
        <w:rPr>
          <w:rFonts w:ascii="Helvetica" w:cs="Arial Unicode MS" w:hAnsi="Arial Unicode MS" w:eastAsia="Arial Unicode MS"/>
          <w:rtl w:val="0"/>
        </w:rPr>
        <w:t>Gmat = materiele overheidsconsumptie + materi</w:t>
      </w:r>
      <w:r>
        <w:rPr>
          <w:rFonts w:ascii="Arial Unicode MS" w:cs="Arial Unicode MS" w:hAnsi="Helvetica" w:eastAsia="Arial Unicode MS" w:hint="default"/>
          <w:rtl w:val="0"/>
        </w:rPr>
        <w:t>ë</w:t>
      </w:r>
      <w:r>
        <w:rPr>
          <w:rFonts w:ascii="Helvetica" w:cs="Arial Unicode MS" w:hAnsi="Arial Unicode MS" w:eastAsia="Arial Unicode MS"/>
          <w:rtl w:val="0"/>
        </w:rPr>
        <w:t>le overheidsinvesteringen</w:t>
      </w:r>
    </w:p>
    <w:p>
      <w:pPr>
        <w:pStyle w:val="Hoofdtekst"/>
        <w:bidi w:val="0"/>
      </w:pPr>
      <w:r>
        <w:rPr>
          <w:rFonts w:ascii="Helvetica" w:cs="Arial Unicode MS" w:hAnsi="Arial Unicode MS" w:eastAsia="Arial Unicode MS"/>
          <w:rtl w:val="0"/>
        </w:rPr>
        <w:t>Ex = export</w:t>
      </w:r>
    </w:p>
    <w:p>
      <w:pPr>
        <w:pStyle w:val="Hoofdtekst"/>
        <w:bidi w:val="0"/>
      </w:pPr>
      <w:r>
        <w:rPr>
          <w:rFonts w:ascii="Helvetica" w:cs="Arial Unicode MS" w:hAnsi="Arial Unicode MS" w:eastAsia="Arial Unicode MS"/>
          <w:rtl w:val="0"/>
        </w:rPr>
        <w:t>Xov = tekort overheid</w:t>
      </w:r>
    </w:p>
    <w:p>
      <w:pPr>
        <w:pStyle w:val="Hoofdtekst"/>
        <w:bidi w:val="0"/>
      </w:pPr>
      <w:r>
        <w:rPr>
          <w:rFonts w:ascii="Helvetica" w:cs="Arial Unicode MS" w:hAnsi="Arial Unicode MS" w:eastAsia="Arial Unicode MS"/>
          <w:rtl w:val="0"/>
        </w:rPr>
        <w:t>NE = netto export (ex-im)</w:t>
      </w:r>
    </w:p>
    <w:p>
      <w:pPr>
        <w:pStyle w:val="Hoofdtekst"/>
        <w:bidi w:val="0"/>
      </w:pPr>
    </w:p>
    <w:p>
      <w:pPr>
        <w:pStyle w:val="Hoofdtekst"/>
        <w:bidi w:val="0"/>
      </w:pPr>
    </w:p>
    <w:p>
      <w:pPr>
        <w:pStyle w:val="Hoofdtekst"/>
        <w:rPr>
          <w:u w:val="single"/>
        </w:rPr>
      </w:pPr>
      <w:r>
        <w:rPr>
          <w:u w:val="single"/>
          <w:rtl w:val="0"/>
          <w:lang w:val="en-US"/>
        </w:rPr>
        <w:t xml:space="preserve">       </w:t>
      </w:r>
      <w:r>
        <w:rPr>
          <w:u w:val="single"/>
          <w:rtl w:val="0"/>
          <w:lang w:val="en-US"/>
        </w:rPr>
        <w:t>Huishoudens___</w:t>
      </w:r>
      <w:r>
        <w:rPr>
          <w:u w:val="none"/>
          <w:rtl w:val="0"/>
        </w:rPr>
        <w:tab/>
        <w:tab/>
        <w:tab/>
        <w:tab/>
        <w:t>___</w:t>
      </w:r>
      <w:r>
        <w:rPr>
          <w:u w:val="single"/>
          <w:rtl w:val="0"/>
          <w:lang w:val="en-US"/>
        </w:rPr>
        <w:t>Bedrijven___</w:t>
      </w:r>
    </w:p>
    <w:p>
      <w:pPr>
        <w:pStyle w:val="Hoofdtekst"/>
        <w:bidi w:val="0"/>
      </w:pPr>
      <w:r>
        <w:rPr>
          <w:rFonts w:ascii="Helvetica" w:cs="Arial Unicode MS" w:hAnsi="Arial Unicode MS" w:eastAsia="Arial Unicode MS"/>
          <w:rtl w:val="0"/>
        </w:rPr>
        <w:t>C</w:t>
        <w:tab/>
        <w:t>| Yon</w:t>
        <w:tab/>
        <w:tab/>
        <w:tab/>
        <w:tab/>
        <w:tab/>
        <w:t>Yon</w:t>
        <w:tab/>
        <w:t>| C</w:t>
      </w:r>
    </w:p>
    <w:p>
      <w:pPr>
        <w:pStyle w:val="Hoofdtekst"/>
        <w:bidi w:val="0"/>
      </w:pPr>
      <w:r>
        <w:rPr>
          <w:rFonts w:ascii="Helvetica" w:cs="Arial Unicode MS" w:hAnsi="Arial Unicode MS" w:eastAsia="Arial Unicode MS"/>
          <w:rtl w:val="0"/>
        </w:rPr>
        <w:t>S</w:t>
        <w:tab/>
        <w:t>| Yov</w:t>
        <w:tab/>
        <w:tab/>
        <w:tab/>
        <w:tab/>
        <w:tab/>
        <w:t>Im</w:t>
        <w:tab/>
        <w:t>| I</w:t>
      </w:r>
    </w:p>
    <w:p>
      <w:pPr>
        <w:pStyle w:val="Hoofdtekst"/>
        <w:bidi w:val="0"/>
      </w:pPr>
      <w:r>
        <w:rPr>
          <w:rFonts w:ascii="Helvetica" w:cs="Arial Unicode MS" w:hAnsi="Arial Unicode MS" w:eastAsia="Arial Unicode MS"/>
          <w:rtl w:val="0"/>
        </w:rPr>
        <w:t>B</w:t>
        <w:tab/>
        <w:t>|</w:t>
        <w:tab/>
        <w:tab/>
        <w:tab/>
        <w:tab/>
        <w:tab/>
        <w:tab/>
        <w:t>| Gmat</w:t>
      </w:r>
    </w:p>
    <w:p>
      <w:pPr>
        <w:pStyle w:val="Hoofdtekst"/>
        <w:bidi w:val="0"/>
      </w:pPr>
      <w:r>
        <w:rPr>
          <w:rFonts w:ascii="Helvetica" w:cs="Arial Unicode MS" w:hAnsi="Arial Unicode MS" w:eastAsia="Arial Unicode MS"/>
          <w:rtl w:val="0"/>
        </w:rPr>
        <w:tab/>
        <w:tab/>
        <w:tab/>
        <w:tab/>
        <w:tab/>
        <w:tab/>
        <w:tab/>
        <w:t>| Ex</w:t>
      </w:r>
    </w:p>
    <w:p>
      <w:pPr>
        <w:pStyle w:val="Hoofdtekst"/>
        <w:bidi w:val="0"/>
      </w:pPr>
    </w:p>
    <w:p>
      <w:pPr>
        <w:pStyle w:val="Hoofdtekst"/>
        <w:rPr>
          <w:u w:val="single"/>
        </w:rPr>
      </w:pPr>
    </w:p>
    <w:p>
      <w:pPr>
        <w:pStyle w:val="Hoofdtekst"/>
        <w:bidi w:val="0"/>
        <w:rPr>
          <w:u w:val="single"/>
        </w:rPr>
      </w:pPr>
      <w:r>
        <w:tab/>
        <w:tab/>
        <w:tab/>
      </w:r>
      <w:r>
        <w:rPr>
          <w:rFonts w:ascii="Helvetica" w:cs="Arial Unicode MS" w:hAnsi="Arial Unicode MS" w:eastAsia="Arial Unicode MS"/>
          <w:u w:val="single"/>
          <w:rtl w:val="0"/>
          <w:lang w:val="en-US"/>
        </w:rPr>
        <w:t>__Kapitaalrekening__</w:t>
      </w:r>
    </w:p>
    <w:p>
      <w:pPr>
        <w:pStyle w:val="Hoofdtekst"/>
        <w:bidi w:val="0"/>
      </w:pPr>
      <w:r>
        <w:rPr>
          <w:rFonts w:ascii="Helvetica" w:cs="Arial Unicode MS" w:hAnsi="Arial Unicode MS" w:eastAsia="Arial Unicode MS"/>
          <w:u w:val="single"/>
          <w:rtl w:val="0"/>
          <w:lang w:val="en-US"/>
        </w:rPr>
        <w:t xml:space="preserve"> </w:t>
      </w:r>
      <w:r>
        <w:rPr>
          <w:rFonts w:ascii="Helvetica" w:cs="Arial Unicode MS" w:hAnsi="Arial Unicode MS" w:eastAsia="Arial Unicode MS"/>
          <w:rtl w:val="0"/>
        </w:rPr>
        <w:tab/>
        <w:tab/>
        <w:tab/>
        <w:t>I</w:t>
        <w:tab/>
        <w:t>| S</w:t>
      </w:r>
    </w:p>
    <w:p>
      <w:pPr>
        <w:pStyle w:val="Hoofdtekst"/>
        <w:bidi w:val="0"/>
      </w:pPr>
      <w:r>
        <w:rPr>
          <w:rFonts w:ascii="Helvetica" w:cs="Arial Unicode MS" w:hAnsi="Arial Unicode MS" w:eastAsia="Arial Unicode MS"/>
          <w:rtl w:val="0"/>
        </w:rPr>
        <w:tab/>
        <w:tab/>
        <w:tab/>
        <w:t>Xov</w:t>
        <w:tab/>
        <w:t>|</w:t>
      </w:r>
    </w:p>
    <w:p>
      <w:pPr>
        <w:pStyle w:val="Hoofdtekst"/>
        <w:bidi w:val="0"/>
      </w:pPr>
      <w:r>
        <w:rPr>
          <w:rFonts w:ascii="Helvetica" w:cs="Arial Unicode MS" w:hAnsi="Arial Unicode MS" w:eastAsia="Arial Unicode MS"/>
          <w:rtl w:val="0"/>
        </w:rPr>
        <w:tab/>
        <w:tab/>
        <w:tab/>
        <w:t>Ne</w:t>
        <w:tab/>
        <w:t>|</w:t>
      </w:r>
    </w:p>
    <w:p>
      <w:pPr>
        <w:pStyle w:val="Hoofdtekst"/>
        <w:bidi w:val="0"/>
      </w:pPr>
    </w:p>
    <w:p>
      <w:pPr>
        <w:pStyle w:val="Hoofdtekst"/>
        <w:rPr>
          <w:u w:val="single"/>
        </w:rPr>
      </w:pPr>
      <w:r>
        <w:rPr>
          <w:u w:val="single"/>
          <w:rtl w:val="0"/>
          <w:lang w:val="en-US"/>
        </w:rPr>
        <w:t>__Overheid___</w:t>
      </w:r>
      <w:r>
        <w:rPr>
          <w:u w:val="none"/>
        </w:rPr>
        <w:tab/>
        <w:tab/>
        <w:tab/>
        <w:tab/>
      </w:r>
      <w:r>
        <w:rPr>
          <w:u w:val="single"/>
          <w:rtl w:val="0"/>
          <w:lang w:val="en-US"/>
        </w:rPr>
        <w:t>__Buitenland__</w:t>
      </w:r>
    </w:p>
    <w:p>
      <w:pPr>
        <w:pStyle w:val="Hoofdtekst"/>
        <w:bidi w:val="0"/>
      </w:pPr>
      <w:r>
        <w:rPr>
          <w:rFonts w:ascii="Helvetica" w:cs="Arial Unicode MS" w:hAnsi="Arial Unicode MS" w:eastAsia="Arial Unicode MS"/>
          <w:rtl w:val="0"/>
        </w:rPr>
        <w:t>Gmat</w:t>
        <w:tab/>
        <w:t>| B</w:t>
        <w:tab/>
        <w:tab/>
        <w:tab/>
        <w:tab/>
        <w:tab/>
        <w:t>Ex</w:t>
        <w:tab/>
        <w:t>| Im</w:t>
      </w:r>
    </w:p>
    <w:p>
      <w:pPr>
        <w:pStyle w:val="Hoofdtekst"/>
        <w:bidi w:val="0"/>
      </w:pPr>
      <w:r>
        <w:rPr>
          <w:rFonts w:ascii="Helvetica" w:cs="Arial Unicode MS" w:hAnsi="Arial Unicode MS" w:eastAsia="Arial Unicode MS"/>
          <w:rtl w:val="0"/>
        </w:rPr>
        <w:t>Yov</w:t>
        <w:tab/>
        <w:t>| Xov</w:t>
        <w:tab/>
        <w:tab/>
        <w:tab/>
        <w:tab/>
        <w:tab/>
        <w:tab/>
        <w:t>| NE</w:t>
      </w:r>
    </w:p>
    <w:p>
      <w:pPr>
        <w:pStyle w:val="Hoofdtekst"/>
        <w:bidi w:val="0"/>
      </w:pPr>
    </w:p>
    <w:p>
      <w:pPr>
        <w:pStyle w:val="Hoofdtekst"/>
        <w:bidi w:val="0"/>
      </w:pPr>
      <w:r>
        <w:rPr>
          <w:rFonts w:ascii="Helvetica" w:cs="Arial Unicode MS" w:hAnsi="Arial Unicode MS" w:eastAsia="Arial Unicode MS"/>
          <w:rtl w:val="0"/>
        </w:rPr>
        <w:t>Eenvoudige kringloop: NNI = Yon</w:t>
      </w:r>
    </w:p>
    <w:p>
      <w:pPr>
        <w:pStyle w:val="Hoofdtekst"/>
        <w:bidi w:val="0"/>
      </w:pPr>
      <w:r>
        <w:rPr>
          <w:rFonts w:ascii="Helvetica" w:cs="Arial Unicode MS" w:hAnsi="Arial Unicode MS" w:eastAsia="Arial Unicode MS"/>
          <w:rtl w:val="0"/>
        </w:rPr>
        <w:t>Anders: C + I + G of S + C + B (als er geen BL is)</w:t>
      </w:r>
    </w:p>
    <w:p>
      <w:pPr>
        <w:pStyle w:val="Hoofdtekst"/>
        <w:bidi w:val="0"/>
      </w:pPr>
    </w:p>
    <w:p>
      <w:pPr>
        <w:pStyle w:val="Hoofdtekst"/>
        <w:bidi w:val="0"/>
      </w:pPr>
    </w:p>
    <w:p>
      <w:pPr>
        <w:pStyle w:val="Hoofdtekst"/>
        <w:bidi w:val="0"/>
      </w:pPr>
    </w:p>
    <w:p>
      <w:pPr>
        <w:pStyle w:val="Hoofdtekst"/>
        <w:bidi w:val="0"/>
      </w:pPr>
      <w:r>
        <w:rPr>
          <w:rFonts w:ascii="Helvetica" w:cs="Arial Unicode MS" w:hAnsi="Arial Unicode MS" w:eastAsia="Arial Unicode MS"/>
          <w:rtl w:val="0"/>
        </w:rPr>
        <w:t xml:space="preserve">Y = C + S + B </w:t>
        <w:tab/>
        <w:tab/>
        <w:t>Spaarsaldo</w:t>
      </w:r>
    </w:p>
    <w:p>
      <w:pPr>
        <w:pStyle w:val="Hoofdtekst"/>
        <w:bidi w:val="0"/>
      </w:pPr>
    </w:p>
    <w:p>
      <w:pPr>
        <w:pStyle w:val="Hoofdtekst"/>
        <w:bidi w:val="0"/>
      </w:pPr>
      <w:r>
        <w:rPr>
          <w:rFonts w:ascii="Helvetica" w:cs="Arial Unicode MS" w:hAnsi="Arial Unicode MS" w:eastAsia="Arial Unicode MS"/>
          <w:rtl w:val="0"/>
        </w:rPr>
        <w:t>W = C + I + G</w:t>
        <w:tab/>
        <w:tab/>
        <w:t>Nationaal product</w:t>
      </w:r>
    </w:p>
    <w:p>
      <w:pPr>
        <w:pStyle w:val="Hoofdtekst"/>
        <w:bidi w:val="0"/>
      </w:pPr>
    </w:p>
    <w:p>
      <w:pPr>
        <w:pStyle w:val="Hoofdtekst"/>
        <w:bidi w:val="0"/>
      </w:pPr>
      <w:r>
        <w:rPr>
          <w:rFonts w:ascii="Helvetica" w:cs="Arial Unicode MS" w:hAnsi="Arial Unicode MS" w:eastAsia="Arial Unicode MS"/>
          <w:rtl w:val="0"/>
        </w:rPr>
        <w:t>Y =  W</w:t>
      </w:r>
    </w:p>
    <w:p>
      <w:pPr>
        <w:pStyle w:val="Hoofdtekst"/>
        <w:bidi w:val="0"/>
      </w:pPr>
    </w:p>
    <w:p>
      <w:pPr>
        <w:pStyle w:val="Hoofdtekst"/>
        <w:bidi w:val="0"/>
      </w:pPr>
      <w:r>
        <w:rPr>
          <w:rFonts w:ascii="Helvetica" w:cs="Arial Unicode MS" w:hAnsi="Arial Unicode MS" w:eastAsia="Arial Unicode MS"/>
          <w:rtl w:val="0"/>
        </w:rPr>
        <w:t xml:space="preserve">(S - I) + (B-G) = 0 </w:t>
      </w:r>
    </w:p>
    <w:p>
      <w:pPr>
        <w:pStyle w:val="Hoofdtekst"/>
        <w:bidi w:val="0"/>
      </w:pPr>
    </w:p>
    <w:p>
      <w:pPr>
        <w:pStyle w:val="Hoofdtekst"/>
        <w:bidi w:val="0"/>
      </w:pPr>
      <w:r>
        <w:rPr>
          <w:rFonts w:ascii="Helvetica" w:cs="Arial Unicode MS" w:hAnsi="Arial Unicode MS" w:eastAsia="Arial Unicode MS"/>
          <w:rtl w:val="0"/>
        </w:rPr>
        <w:t>(S-I) + (B-G) + Im - Ex = 0</w:t>
      </w:r>
    </w:p>
    <w:p>
      <w:pPr>
        <w:pStyle w:val="Hoofdtekst"/>
        <w:bidi w:val="0"/>
      </w:pPr>
    </w:p>
    <w:p>
      <w:pPr>
        <w:pStyle w:val="Hoofdtekst"/>
        <w:bidi w:val="0"/>
      </w:pPr>
    </w:p>
    <w:p>
      <w:pPr>
        <w:pStyle w:val="Hoofdtekst"/>
        <w:bidi w:val="0"/>
      </w:pPr>
    </w:p>
    <w:p>
      <w:pPr>
        <w:pStyle w:val="Hoofdtekst"/>
        <w:bidi w:val="0"/>
      </w:pPr>
      <w:r>
        <w:rPr>
          <w:rFonts w:ascii="Helvetica" w:cs="Arial Unicode MS" w:hAnsi="Arial Unicode MS" w:eastAsia="Arial Unicode MS"/>
          <w:rtl w:val="0"/>
        </w:rPr>
        <w:t>Personale inkomensverdeling = verdeling vh nationaal inkomen over de huishoudens</w:t>
      </w:r>
    </w:p>
    <w:p>
      <w:pPr>
        <w:pStyle w:val="Hoofdtekst"/>
        <w:numPr>
          <w:ilvl w:val="0"/>
          <w:numId w:val="66"/>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Grafisch weergegeven -&gt; lorenzcurve</w:t>
      </w:r>
    </w:p>
    <w:p>
      <w:pPr>
        <w:pStyle w:val="Hoofdtekst"/>
        <w:numPr>
          <w:ilvl w:val="0"/>
          <w:numId w:val="66"/>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Berekening -&gt; gini-co</w:t>
      </w:r>
      <w:r>
        <w:rPr>
          <w:rFonts w:ascii="Arial Unicode MS" w:cs="Arial Unicode MS" w:hAnsi="Helvetica" w:eastAsia="Arial Unicode MS" w:hint="default"/>
          <w:rtl w:val="0"/>
        </w:rPr>
        <w:t>ë</w:t>
      </w:r>
      <w:r>
        <w:rPr>
          <w:rFonts w:ascii="Helvetica" w:cs="Arial Unicode MS" w:hAnsi="Arial Unicode MS" w:eastAsia="Arial Unicode MS"/>
          <w:rtl w:val="0"/>
        </w:rPr>
        <w:t>fficient</w:t>
      </w:r>
    </w:p>
    <w:p>
      <w:pPr>
        <w:pStyle w:val="Hoofdtekst"/>
        <w:bidi w:val="0"/>
      </w:pPr>
      <w:r>
        <w:rPr>
          <w:rFonts w:ascii="Helvetica" w:cs="Arial Unicode MS" w:hAnsi="Arial Unicode MS" w:eastAsia="Arial Unicode MS"/>
          <w:rtl w:val="0"/>
        </w:rPr>
        <w:t>Primair inkomen wijkt  het meest af!</w:t>
      </w:r>
    </w:p>
    <w:p>
      <w:pPr>
        <w:pStyle w:val="Hoofdtekst"/>
        <w:bidi w:val="0"/>
      </w:pPr>
      <w:r>
        <w:rPr>
          <w:rFonts w:ascii="Helvetica" w:cs="Arial Unicode MS" w:hAnsi="Arial Unicode MS" w:eastAsia="Arial Unicode MS"/>
          <w:rtl w:val="0"/>
        </w:rPr>
        <w:t>Kan het dat 2 dezelfde lorzenscurves dezelfde gini-co</w:t>
      </w:r>
      <w:r>
        <w:rPr>
          <w:rFonts w:ascii="Arial Unicode MS" w:cs="Arial Unicode MS" w:hAnsi="Helvetica" w:eastAsia="Arial Unicode MS" w:hint="default"/>
          <w:rtl w:val="0"/>
        </w:rPr>
        <w:t>ë</w:t>
      </w:r>
      <w:r>
        <w:rPr>
          <w:rFonts w:ascii="Helvetica" w:cs="Arial Unicode MS" w:hAnsi="Arial Unicode MS" w:eastAsia="Arial Unicode MS"/>
          <w:rtl w:val="0"/>
        </w:rPr>
        <w:t>fficient hebben?</w:t>
      </w:r>
    </w:p>
    <w:p>
      <w:pPr>
        <w:pStyle w:val="Hoofdtekst"/>
        <w:bidi w:val="0"/>
      </w:pPr>
      <w:r>
        <w:rPr>
          <w:rFonts w:ascii="Helvetica" w:cs="Arial Unicode MS" w:hAnsi="Arial Unicode MS" w:eastAsia="Arial Unicode MS"/>
          <w:rtl w:val="0"/>
        </w:rPr>
        <w:t>Ja, want zelfde oppervlakte</w:t>
      </w:r>
    </w:p>
    <w:p>
      <w:pPr>
        <w:pStyle w:val="Hoofdtekst"/>
        <w:bidi w:val="0"/>
      </w:pPr>
    </w:p>
    <w:p>
      <w:pPr>
        <w:pStyle w:val="Hoofdtekst"/>
        <w:bidi w:val="0"/>
      </w:pPr>
      <w:r>
        <w:rPr>
          <w:rFonts w:ascii="Helvetica" w:cs="Arial Unicode MS" w:hAnsi="Arial Unicode MS" w:eastAsia="Arial Unicode MS"/>
          <w:rtl w:val="0"/>
        </w:rPr>
        <w:t>Nivellering: relatieve inkomensverschillen kleiner</w:t>
      </w:r>
    </w:p>
    <w:p>
      <w:pPr>
        <w:pStyle w:val="Hoofdtekst"/>
        <w:bidi w:val="0"/>
      </w:pPr>
      <w:r>
        <w:rPr>
          <w:rFonts w:ascii="Helvetica" w:cs="Arial Unicode MS" w:hAnsi="Arial Unicode MS" w:eastAsia="Arial Unicode MS"/>
          <w:rtl w:val="0"/>
        </w:rPr>
        <w:t>Denivellering: relatieve inkomensverschillen groter</w:t>
      </w:r>
    </w:p>
    <w:p>
      <w:pPr>
        <w:pStyle w:val="Hoofdtekst"/>
        <w:bidi w:val="0"/>
      </w:pPr>
      <w:r>
        <w:rPr>
          <w:rFonts w:ascii="Helvetica" w:cs="Arial Unicode MS" w:hAnsi="Arial Unicode MS" w:eastAsia="Arial Unicode MS"/>
          <w:rtl w:val="0"/>
        </w:rPr>
        <w:t>Indirecte belasting = btw/accijns</w:t>
      </w:r>
    </w:p>
    <w:p>
      <w:pPr>
        <w:pStyle w:val="Hoofdtekst"/>
        <w:bidi w:val="0"/>
      </w:pPr>
    </w:p>
    <w:p>
      <w:pPr>
        <w:pStyle w:val="Hoofdtekst"/>
        <w:bidi w:val="0"/>
      </w:pPr>
      <w:r>
        <w:rPr>
          <w:rFonts w:ascii="Helvetica" w:cs="Arial Unicode MS" w:hAnsi="Arial Unicode MS" w:eastAsia="Arial Unicode MS"/>
          <w:rtl w:val="0"/>
        </w:rPr>
        <w:t>Grafiek voor en na indirecte belasting/accijns:</w:t>
      </w: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r>
        <w:rPr>
          <w:rFonts w:ascii="Helvetica" w:cs="Arial Unicode MS" w:hAnsi="Arial Unicode MS" w:eastAsia="Arial Unicode MS"/>
          <w:rtl w:val="0"/>
        </w:rPr>
        <w:t>Pareto optimaal = optimale situatie bij evenwichtsprijs</w:t>
      </w:r>
    </w:p>
    <w:p>
      <w:pPr>
        <w:pStyle w:val="Hoofdtekst"/>
        <w:numPr>
          <w:ilvl w:val="0"/>
          <w:numId w:val="67"/>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CS en PS aan elkaar gelijk</w:t>
      </w:r>
    </w:p>
    <w:p>
      <w:pPr>
        <w:pStyle w:val="Hoofdtekst"/>
        <w:numPr>
          <w:ilvl w:val="0"/>
          <w:numId w:val="68"/>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CS of PS kan surplus verkrijgen, maar gaat ten koste vd ander</w:t>
      </w:r>
    </w:p>
    <w:p>
      <w:pPr>
        <w:pStyle w:val="Hoofdtekst"/>
        <w:bidi w:val="0"/>
      </w:pPr>
      <w:r>
        <w:rPr>
          <w:rFonts w:ascii="Helvetica" w:cs="Arial Unicode MS" w:hAnsi="Arial Unicode MS" w:eastAsia="Arial Unicode MS"/>
          <w:rtl w:val="0"/>
        </w:rPr>
        <w:t>Conclusie: indirechte belasting instelling -&gt; CS daalt -&gt; PS daalt -&gt; surplus samenleving stijgt -&gt; welvaart daalt</w:t>
      </w:r>
    </w:p>
    <w:p>
      <w:pPr>
        <w:pStyle w:val="Hoofdtekst"/>
        <w:bidi w:val="0"/>
      </w:pPr>
    </w:p>
    <w:p>
      <w:pPr>
        <w:pStyle w:val="Hoofdtekst"/>
        <w:bidi w:val="0"/>
      </w:pPr>
      <w:r>
        <w:rPr>
          <w:rFonts w:ascii="Helvetica" w:cs="Arial Unicode MS" w:hAnsi="Arial Unicode MS" w:eastAsia="Arial Unicode MS"/>
          <w:rtl w:val="0"/>
        </w:rPr>
        <w:t>Directe belasting = inkomensbelasting/vennootschapsbelasting</w:t>
      </w:r>
    </w:p>
    <w:p>
      <w:pPr>
        <w:pStyle w:val="Hoofdtekst"/>
        <w:bidi w:val="0"/>
      </w:pPr>
    </w:p>
    <w:p>
      <w:pPr>
        <w:pStyle w:val="Hoofdtekst"/>
        <w:bidi w:val="0"/>
      </w:pPr>
      <w:r>
        <w:rPr>
          <w:rFonts w:ascii="Helvetica" w:cs="Arial Unicode MS" w:hAnsi="Arial Unicode MS" w:eastAsia="Arial Unicode MS"/>
          <w:rtl w:val="0"/>
        </w:rPr>
        <w:t>Grafiek voor en na directe belasting:</w:t>
      </w: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r>
        <w:rPr>
          <w:rFonts w:ascii="Helvetica" w:cs="Arial Unicode MS" w:hAnsi="Arial Unicode MS" w:eastAsia="Arial Unicode MS"/>
          <w:rtl w:val="0"/>
        </w:rPr>
        <w:t xml:space="preserve">Het besteedbaar inkomen daalt wanneer de belasting stijgt, dus Qv neemt af. </w:t>
      </w:r>
    </w:p>
    <w:p>
      <w:pPr>
        <w:pStyle w:val="Hoofdtekst"/>
        <w:bidi w:val="0"/>
      </w:pPr>
    </w:p>
    <w:p>
      <w:pPr>
        <w:pStyle w:val="Hoofdtekst"/>
        <w:bidi w:val="0"/>
      </w:pPr>
      <w:r>
        <w:rPr>
          <w:rFonts w:ascii="Helvetica" w:cs="Arial Unicode MS" w:hAnsi="Arial Unicode MS" w:eastAsia="Arial Unicode MS"/>
          <w:rtl w:val="0"/>
        </w:rPr>
        <w:t>Marginaal belastingtarief -&gt; het belastingpercentage dat je moet betalen als je 1 euro meer verdient (aflezen)</w:t>
      </w:r>
    </w:p>
    <w:p>
      <w:pPr>
        <w:pStyle w:val="Hoofdtekst"/>
        <w:bidi w:val="0"/>
      </w:pPr>
    </w:p>
    <w:p>
      <w:pPr>
        <w:pStyle w:val="Hoofdtekst"/>
        <w:bidi w:val="0"/>
      </w:pPr>
      <w:r>
        <w:rPr>
          <w:rFonts w:ascii="Helvetica" w:cs="Arial Unicode MS" w:hAnsi="Arial Unicode MS" w:eastAsia="Arial Unicode MS"/>
          <w:rtl w:val="0"/>
        </w:rPr>
        <w:t>Gemiddeld belastingtarief (belastingdruk)</w:t>
      </w:r>
    </w:p>
    <w:p>
      <w:pPr>
        <w:pStyle w:val="Hoofdtekst"/>
        <w:bidi w:val="0"/>
      </w:pPr>
      <w:r>
        <w:rPr>
          <w:rFonts w:ascii="Helvetica" w:cs="Arial Unicode MS" w:hAnsi="Arial Unicode MS" w:eastAsia="Arial Unicode MS"/>
          <w:rtl w:val="0"/>
        </w:rPr>
        <w:t>Te betalen belasting/inkomen x 100%</w:t>
      </w:r>
    </w:p>
    <w:p>
      <w:pPr>
        <w:pStyle w:val="Hoofdtekst"/>
        <w:bidi w:val="0"/>
      </w:pPr>
    </w:p>
    <w:p>
      <w:pPr>
        <w:pStyle w:val="Hoofdtekst"/>
        <w:bidi w:val="0"/>
      </w:pPr>
    </w:p>
    <w:p>
      <w:pPr>
        <w:pStyle w:val="Hoofdtekst"/>
        <w:bidi w:val="0"/>
      </w:pPr>
      <w:r>
        <w:rPr>
          <w:rFonts w:ascii="Helvetica" w:cs="Arial Unicode MS" w:hAnsi="Arial Unicode MS" w:eastAsia="Arial Unicode MS"/>
          <w:rtl w:val="0"/>
        </w:rPr>
        <w:t>3 stelsels:</w:t>
      </w:r>
    </w:p>
    <w:p>
      <w:pPr>
        <w:pStyle w:val="Hoofdtekst"/>
        <w:numPr>
          <w:ilvl w:val="0"/>
          <w:numId w:val="69"/>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Proportioneel (oftewel vlaktaks)</w:t>
      </w:r>
    </w:p>
    <w:p>
      <w:pPr>
        <w:pStyle w:val="Hoofdtekst"/>
        <w:numPr>
          <w:ilvl w:val="0"/>
          <w:numId w:val="70"/>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marginaal = gemiddelde</w:t>
      </w:r>
    </w:p>
    <w:p>
      <w:pPr>
        <w:pStyle w:val="Hoofdtekst"/>
        <w:numPr>
          <w:ilvl w:val="0"/>
          <w:numId w:val="71"/>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1 belastingpercentage</w:t>
      </w:r>
    </w:p>
    <w:p>
      <w:pPr>
        <w:pStyle w:val="Hoofdtekst"/>
        <w:bidi w:val="0"/>
      </w:pPr>
      <w:r>
        <w:rPr>
          <w:rFonts w:ascii="Helvetica" w:cs="Arial Unicode MS" w:hAnsi="Arial Unicode MS" w:eastAsia="Arial Unicode MS"/>
          <w:rtl w:val="0"/>
        </w:rPr>
        <w:t>2. Progressief</w:t>
      </w:r>
    </w:p>
    <w:p>
      <w:pPr>
        <w:pStyle w:val="Hoofdtekst"/>
        <w:numPr>
          <w:ilvl w:val="0"/>
          <w:numId w:val="72"/>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meer verdienen = veel meer belasting</w:t>
      </w:r>
    </w:p>
    <w:p>
      <w:pPr>
        <w:pStyle w:val="Hoofdtekst"/>
        <w:numPr>
          <w:ilvl w:val="0"/>
          <w:numId w:val="73"/>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gemiddeld &lt; marginaal</w:t>
      </w:r>
    </w:p>
    <w:p>
      <w:pPr>
        <w:pStyle w:val="Hoofdtekst"/>
        <w:bidi w:val="0"/>
      </w:pPr>
      <w:r>
        <w:rPr>
          <w:rFonts w:ascii="Helvetica" w:cs="Arial Unicode MS" w:hAnsi="Arial Unicode MS" w:eastAsia="Arial Unicode MS"/>
          <w:rtl w:val="0"/>
        </w:rPr>
        <w:t>3. Degressief</w:t>
      </w:r>
    </w:p>
    <w:p>
      <w:pPr>
        <w:pStyle w:val="Hoofdtekst"/>
        <w:numPr>
          <w:ilvl w:val="0"/>
          <w:numId w:val="74"/>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meer verdienen = minder belasting</w:t>
      </w:r>
    </w:p>
    <w:p>
      <w:pPr>
        <w:pStyle w:val="Hoofdtekst"/>
        <w:numPr>
          <w:ilvl w:val="0"/>
          <w:numId w:val="75"/>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gemiddeld &gt; marginaal</w:t>
      </w:r>
    </w:p>
    <w:p>
      <w:pPr>
        <w:pStyle w:val="Hoofdtekst"/>
        <w:bidi w:val="0"/>
      </w:pPr>
    </w:p>
    <w:p>
      <w:pPr>
        <w:pStyle w:val="Hoofdtekst"/>
        <w:bidi w:val="0"/>
      </w:pPr>
      <w:r>
        <w:rPr>
          <w:rFonts w:ascii="Helvetica" w:cs="Arial Unicode MS" w:hAnsi="Arial Unicode MS" w:eastAsia="Arial Unicode MS"/>
          <w:rtl w:val="0"/>
        </w:rPr>
        <w:t>Inkomens denivelleren door:</w:t>
      </w:r>
    </w:p>
    <w:p>
      <w:pPr>
        <w:pStyle w:val="Hoofdtekst"/>
        <w:numPr>
          <w:ilvl w:val="0"/>
          <w:numId w:val="76"/>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minimumloon verlagen</w:t>
      </w:r>
    </w:p>
    <w:p>
      <w:pPr>
        <w:pStyle w:val="Hoofdtekst"/>
        <w:numPr>
          <w:ilvl w:val="0"/>
          <w:numId w:val="77"/>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bonussen stimuleren</w:t>
      </w:r>
    </w:p>
    <w:p>
      <w:pPr>
        <w:pStyle w:val="Hoofdtekst"/>
        <w:bidi w:val="0"/>
      </w:pPr>
      <w:r>
        <w:rPr>
          <w:rFonts w:ascii="Helvetica" w:cs="Arial Unicode MS" w:hAnsi="Arial Unicode MS" w:eastAsia="Arial Unicode MS"/>
          <w:rtl w:val="0"/>
        </w:rPr>
        <w:t>Inkomens nivelleren door:</w:t>
      </w:r>
    </w:p>
    <w:p>
      <w:pPr>
        <w:pStyle w:val="Hoofdtekst"/>
        <w:numPr>
          <w:ilvl w:val="0"/>
          <w:numId w:val="78"/>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progressieve belasting</w:t>
      </w:r>
    </w:p>
    <w:p>
      <w:pPr>
        <w:pStyle w:val="Hoofdtekst"/>
        <w:numPr>
          <w:ilvl w:val="0"/>
          <w:numId w:val="79"/>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uitkeringen verhogen</w:t>
      </w:r>
    </w:p>
    <w:p>
      <w:pPr>
        <w:pStyle w:val="Hoofdtekst"/>
        <w:bidi w:val="0"/>
      </w:pPr>
    </w:p>
    <w:p>
      <w:pPr>
        <w:pStyle w:val="Koptekst"/>
        <w:bidi w:val="0"/>
      </w:pPr>
      <w:r>
        <w:rPr>
          <w:rFonts w:ascii="Helvetica" w:cs="Arial Unicode MS" w:hAnsi="Arial Unicode MS" w:eastAsia="Arial Unicode MS"/>
          <w:rtl w:val="0"/>
        </w:rPr>
        <w:t>Blok 6.2</w:t>
      </w:r>
    </w:p>
    <w:p>
      <w:pPr>
        <w:pStyle w:val="Hoofdtekst"/>
        <w:bidi w:val="0"/>
      </w:pPr>
      <w:r>
        <w:rPr>
          <w:rFonts w:ascii="Helvetica" w:cs="Arial Unicode MS" w:hAnsi="Arial Unicode MS" w:eastAsia="Arial Unicode MS"/>
          <w:rtl w:val="0"/>
        </w:rPr>
        <w:t>Nominaal inkomen (NI) = in geld</w:t>
      </w:r>
    </w:p>
    <w:p>
      <w:pPr>
        <w:pStyle w:val="Hoofdtekst"/>
        <w:bidi w:val="0"/>
      </w:pPr>
      <w:r>
        <w:rPr>
          <w:rFonts w:ascii="Helvetica" w:cs="Arial Unicode MS" w:hAnsi="Arial Unicode MS" w:eastAsia="Arial Unicode MS"/>
          <w:rtl w:val="0"/>
        </w:rPr>
        <w:t>Reeel inkomen (RI) = in aantal goederen = koopdracht</w:t>
      </w:r>
    </w:p>
    <w:p>
      <w:pPr>
        <w:pStyle w:val="Hoofdtekst"/>
        <w:bidi w:val="0"/>
      </w:pPr>
      <w:r>
        <w:rPr>
          <w:rFonts w:ascii="Helvetica" w:cs="Arial Unicode MS" w:hAnsi="Arial Unicode MS" w:eastAsia="Arial Unicode MS"/>
          <w:rtl w:val="0"/>
        </w:rPr>
        <w:t>Reeel BBP = som hoeveelheid finalegoederen met constante prijzen (basisjaar)</w:t>
      </w:r>
    </w:p>
    <w:p>
      <w:pPr>
        <w:pStyle w:val="Hoofdtekst"/>
        <w:bidi w:val="0"/>
      </w:pPr>
      <w:r>
        <w:rPr>
          <w:rFonts w:ascii="Helvetica" w:cs="Arial Unicode MS" w:hAnsi="Arial Unicode MS" w:eastAsia="Arial Unicode MS"/>
          <w:rtl w:val="0"/>
        </w:rPr>
        <w:t>Nominaal BBP neemt toe door 2 redenen:</w:t>
      </w:r>
    </w:p>
    <w:p>
      <w:pPr>
        <w:pStyle w:val="Hoofdtekst"/>
        <w:numPr>
          <w:ilvl w:val="0"/>
          <w:numId w:val="80"/>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meer producten geproduceerd</w:t>
      </w:r>
    </w:p>
    <w:p>
      <w:pPr>
        <w:pStyle w:val="Hoofdtekst"/>
        <w:numPr>
          <w:ilvl w:val="0"/>
          <w:numId w:val="81"/>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rPr>
        <w:t xml:space="preserve">prijzen goederen gestegen </w:t>
      </w:r>
    </w:p>
    <w:p>
      <w:pPr>
        <w:pStyle w:val="Hoofdtekst"/>
        <w:bidi w:val="0"/>
      </w:pPr>
      <w:r>
        <w:rPr>
          <w:rFonts w:ascii="Helvetica" w:cs="Arial Unicode MS" w:hAnsi="Arial Unicode MS" w:eastAsia="Arial Unicode MS"/>
          <w:rtl w:val="0"/>
        </w:rPr>
        <w:t>Nominaal BBP stijgt -&gt; hogere prijzen -&gt; welvaart neemt af</w:t>
      </w:r>
    </w:p>
    <w:p>
      <w:pPr>
        <w:pStyle w:val="Hoofdtekst"/>
        <w:bidi w:val="0"/>
      </w:pPr>
      <w:r>
        <w:rPr>
          <w:rFonts w:ascii="Helvetica" w:cs="Arial Unicode MS" w:hAnsi="Arial Unicode MS" w:eastAsia="Arial Unicode MS"/>
          <w:rtl w:val="0"/>
        </w:rPr>
        <w:t>Economische groei: toename reel BBP per inwoner op lange termijn</w:t>
      </w:r>
    </w:p>
    <w:p>
      <w:pPr>
        <w:pStyle w:val="Hoofdtekst"/>
        <w:bidi w:val="0"/>
      </w:pPr>
    </w:p>
    <w:p>
      <w:pPr>
        <w:pStyle w:val="Hoofdtekst"/>
        <w:bidi w:val="0"/>
      </w:pPr>
      <w:r>
        <w:rPr>
          <w:rFonts w:ascii="Helvetica" w:cs="Arial Unicode MS" w:hAnsi="Arial Unicode MS" w:eastAsia="Arial Unicode MS"/>
          <w:rtl w:val="0"/>
        </w:rPr>
        <w:t>Consumentenprijsindexcijfer:</w:t>
      </w:r>
    </w:p>
    <w:p>
      <w:pPr>
        <w:pStyle w:val="Hoofdtekst"/>
        <w:bidi w:val="0"/>
      </w:pPr>
    </w:p>
    <w:p>
      <w:pPr>
        <w:pStyle w:val="Hoofdtekst"/>
        <w:bidi w:val="0"/>
      </w:pPr>
      <w:r>
        <w:rPr>
          <w:rFonts w:ascii="Helvetica" w:cs="Arial Unicode MS" w:hAnsi="Arial Unicode MS" w:eastAsia="Arial Unicode MS"/>
          <w:rtl w:val="0"/>
        </w:rPr>
        <w:t>Reeel inkomen = NI/CPI x 100</w:t>
      </w:r>
    </w:p>
    <w:p>
      <w:pPr>
        <w:pStyle w:val="Hoofdtekst"/>
        <w:bidi w:val="0"/>
      </w:pPr>
      <w:r>
        <w:rPr>
          <w:rFonts w:ascii="Helvetica" w:cs="Arial Unicode MS" w:hAnsi="Arial Unicode MS" w:eastAsia="Arial Unicode MS"/>
          <w:rtl w:val="0"/>
        </w:rPr>
        <w:t>NI = (RI x CPI) / 100</w:t>
      </w:r>
    </w:p>
    <w:p>
      <w:pPr>
        <w:pStyle w:val="Hoofdtekst"/>
        <w:bidi w:val="0"/>
      </w:pPr>
      <w:r>
        <w:rPr>
          <w:rFonts w:ascii="Helvetica" w:cs="Arial Unicode MS" w:hAnsi="Arial Unicode MS" w:eastAsia="Arial Unicode MS"/>
          <w:rtl w:val="0"/>
        </w:rPr>
        <w:t>CPI = NI/RI x 100</w:t>
      </w:r>
    </w:p>
    <w:p>
      <w:pPr>
        <w:pStyle w:val="Hoofdtekst"/>
        <w:bidi w:val="0"/>
      </w:pPr>
    </w:p>
    <w:p>
      <w:pPr>
        <w:pStyle w:val="Hoofdtekst"/>
        <w:bidi w:val="0"/>
      </w:pPr>
      <w:r>
        <w:rPr>
          <w:rFonts w:ascii="Helvetica" w:cs="Arial Unicode MS" w:hAnsi="Arial Unicode MS" w:eastAsia="Arial Unicode MS"/>
          <w:rtl w:val="0"/>
        </w:rPr>
        <w:t>Per inwoner: inkomen/groei x 100</w:t>
      </w:r>
    </w:p>
    <w:p>
      <w:pPr>
        <w:pStyle w:val="Hoofdtekst"/>
        <w:bidi w:val="0"/>
      </w:pPr>
      <w:r>
        <w:rPr>
          <w:rFonts w:ascii="Helvetica" w:cs="Arial Unicode MS" w:hAnsi="Arial Unicode MS" w:eastAsia="Arial Unicode MS"/>
          <w:rtl w:val="0"/>
        </w:rPr>
        <w:t>Bij procentuele verandering altijd indexcijfers gebruiken!!!</w:t>
      </w:r>
    </w:p>
    <w:p>
      <w:pPr>
        <w:pStyle w:val="Hoofdtekst"/>
        <w:bidi w:val="0"/>
      </w:pPr>
    </w:p>
    <w:p>
      <w:pPr>
        <w:pStyle w:val="Hoofdtekst"/>
        <w:rPr>
          <w:i w:val="1"/>
          <w:iCs w:val="1"/>
        </w:rPr>
      </w:pPr>
      <w:r>
        <w:rPr>
          <w:i w:val="1"/>
          <w:iCs w:val="1"/>
          <w:rtl w:val="0"/>
          <w:lang w:val="en-US"/>
        </w:rPr>
        <w:t>Rekenen met indexcijfers</w:t>
      </w:r>
    </w:p>
    <w:tbl>
      <w:tblPr>
        <w:tblW w:w="963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926"/>
        <w:gridCol w:w="1927"/>
        <w:gridCol w:w="1927"/>
        <w:gridCol w:w="1927"/>
        <w:gridCol w:w="1926"/>
      </w:tblGrid>
      <w:tr>
        <w:tblPrEx>
          <w:shd w:val="clear" w:color="auto" w:fill="bdc0bf"/>
        </w:tblPrEx>
        <w:trPr>
          <w:trHeight w:val="279" w:hRule="atLeast"/>
          <w:tblHeader/>
        </w:trPr>
        <w:tc>
          <w:tcPr>
            <w:tcW w:type="dxa" w:w="1926"/>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20"/>
                <w:szCs w:val="20"/>
                <w:u w:val="none"/>
                <w:vertAlign w:val="baseline"/>
                <w:rtl w:val="0"/>
              </w:rPr>
              <w:t>2011</w:t>
            </w:r>
          </w:p>
        </w:tc>
        <w:tc>
          <w:tcPr>
            <w:tcW w:type="dxa" w:w="1926"/>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20"/>
                <w:szCs w:val="20"/>
                <w:u w:val="none"/>
                <w:vertAlign w:val="baseline"/>
                <w:rtl w:val="0"/>
              </w:rPr>
              <w:t>2012</w:t>
            </w:r>
          </w:p>
        </w:tc>
        <w:tc>
          <w:tcPr>
            <w:tcW w:type="dxa" w:w="1926"/>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20"/>
                <w:szCs w:val="20"/>
                <w:u w:val="none"/>
                <w:vertAlign w:val="baseline"/>
                <w:rtl w:val="0"/>
              </w:rPr>
              <w:t>2013</w:t>
            </w:r>
          </w:p>
        </w:tc>
        <w:tc>
          <w:tcPr>
            <w:tcW w:type="dxa" w:w="1926"/>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20"/>
                <w:szCs w:val="20"/>
                <w:u w:val="none"/>
                <w:vertAlign w:val="baseline"/>
                <w:rtl w:val="0"/>
              </w:rPr>
              <w:t>2014</w:t>
            </w:r>
          </w:p>
        </w:tc>
      </w:tr>
      <w:tr>
        <w:tblPrEx>
          <w:shd w:val="clear" w:color="auto" w:fill="auto"/>
        </w:tblPrEx>
        <w:trPr>
          <w:trHeight w:val="279" w:hRule="atLeast"/>
        </w:trPr>
        <w:tc>
          <w:tcPr>
            <w:tcW w:type="dxa" w:w="1926"/>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elstijl 1"/>
              <w:bidi w:val="0"/>
            </w:pPr>
            <w:r>
              <w:rPr>
                <w:rFonts w:ascii="Helvetica" w:cs="Arial Unicode MS" w:hAnsi="Arial Unicode MS" w:eastAsia="Arial Unicode MS"/>
                <w:rtl w:val="0"/>
              </w:rPr>
              <w:t>Nominaal BBP</w:t>
            </w:r>
          </w:p>
        </w:tc>
        <w:tc>
          <w:tcPr>
            <w:tcW w:type="dxa" w:w="1926"/>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100</w:t>
            </w:r>
          </w:p>
        </w:tc>
        <w:tc>
          <w:tcPr>
            <w:tcW w:type="dxa" w:w="1926"/>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103,1</w:t>
            </w:r>
          </w:p>
        </w:tc>
        <w:tc>
          <w:tcPr>
            <w:tcW w:type="dxa" w:w="1926"/>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105</w:t>
            </w:r>
          </w:p>
        </w:tc>
        <w:tc>
          <w:tcPr>
            <w:tcW w:type="dxa" w:w="1926"/>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107,6</w:t>
            </w:r>
          </w:p>
        </w:tc>
      </w:tr>
      <w:tr>
        <w:tblPrEx>
          <w:shd w:val="clear" w:color="auto" w:fill="auto"/>
        </w:tblPrEx>
        <w:trPr>
          <w:trHeight w:val="279" w:hRule="atLeast"/>
        </w:trPr>
        <w:tc>
          <w:tcPr>
            <w:tcW w:type="dxa" w:w="192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elstijl 1"/>
              <w:bidi w:val="0"/>
            </w:pPr>
            <w:r>
              <w:rPr>
                <w:rFonts w:ascii="Helvetica" w:cs="Arial Unicode MS" w:hAnsi="Arial Unicode MS" w:eastAsia="Arial Unicode MS"/>
                <w:rtl w:val="0"/>
              </w:rPr>
              <w:t xml:space="preserve">CPI </w:t>
            </w:r>
          </w:p>
        </w:tc>
        <w:tc>
          <w:tcPr>
            <w:tcW w:type="dxa" w:w="192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100</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101</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103,2</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104,6</w:t>
            </w:r>
          </w:p>
        </w:tc>
      </w:tr>
      <w:tr>
        <w:tblPrEx>
          <w:shd w:val="clear" w:color="auto" w:fill="auto"/>
        </w:tblPrEx>
        <w:trPr>
          <w:trHeight w:val="485" w:hRule="atLeast"/>
        </w:trPr>
        <w:tc>
          <w:tcPr>
            <w:tcW w:type="dxa" w:w="192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elstijl 1"/>
              <w:bidi w:val="0"/>
            </w:pPr>
            <w:r>
              <w:rPr>
                <w:rFonts w:ascii="Helvetica" w:cs="Arial Unicode MS" w:hAnsi="Arial Unicode MS" w:eastAsia="Arial Unicode MS"/>
                <w:rtl w:val="0"/>
              </w:rPr>
              <w:t>% verandering tov jaar ervoor</w:t>
            </w:r>
          </w:p>
        </w:tc>
        <w:tc>
          <w:tcPr>
            <w:tcW w:type="dxa" w:w="192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2,1%</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4,6%</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-3,1%</w:t>
            </w:r>
          </w:p>
        </w:tc>
      </w:tr>
    </w:tbl>
    <w:p>
      <w:pPr>
        <w:pStyle w:val="Hoofdtekst"/>
        <w:bidi w:val="0"/>
      </w:pPr>
    </w:p>
    <w:p>
      <w:pPr>
        <w:pStyle w:val="Hoofdtekst"/>
        <w:bidi w:val="0"/>
      </w:pPr>
    </w:p>
    <w:p>
      <w:pPr>
        <w:pStyle w:val="Hoofdtekst"/>
        <w:numPr>
          <w:ilvl w:val="0"/>
          <w:numId w:val="84"/>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reeel BBP 2012 tov 2011</w:t>
      </w:r>
    </w:p>
    <w:p>
      <w:pPr>
        <w:pStyle w:val="Hoofdtekst"/>
        <w:bidi w:val="0"/>
      </w:pPr>
      <w:r>
        <w:rPr>
          <w:rFonts w:ascii="Helvetica" w:cs="Arial Unicode MS" w:hAnsi="Arial Unicode MS" w:eastAsia="Arial Unicode MS"/>
          <w:rtl w:val="0"/>
        </w:rPr>
        <w:t>Reeel inkomen = NI/CPI = 103,1/101,1 x 100 = 102,08</w:t>
      </w:r>
    </w:p>
    <w:p>
      <w:pPr>
        <w:pStyle w:val="Hoofdtekst"/>
        <w:bidi w:val="0"/>
      </w:pPr>
      <w:r>
        <w:rPr>
          <w:rFonts w:ascii="Helvetica" w:cs="Arial Unicode MS" w:hAnsi="Arial Unicode MS" w:eastAsia="Arial Unicode MS"/>
          <w:rtl w:val="0"/>
          <w:lang w:val="en-US"/>
        </w:rPr>
        <w:t>Per inwoner = ink/groei = 102,8/102,1 x 100 = 99,98</w:t>
      </w:r>
    </w:p>
    <w:p>
      <w:pPr>
        <w:pStyle w:val="Hoofdtekst"/>
        <w:bidi w:val="0"/>
      </w:pPr>
    </w:p>
    <w:p>
      <w:pPr>
        <w:pStyle w:val="Hoofdtekst"/>
        <w:bidi w:val="0"/>
      </w:pPr>
    </w:p>
    <w:p>
      <w:pPr>
        <w:pStyle w:val="Hoofdtekst"/>
        <w:bidi w:val="0"/>
      </w:pPr>
    </w:p>
    <w:p>
      <w:pPr>
        <w:pStyle w:val="Hoofdtekst"/>
        <w:bidi w:val="0"/>
      </w:pPr>
    </w:p>
    <w:p>
      <w:pPr>
        <w:pStyle w:val="Hoofdtekst"/>
        <w:bidi w:val="0"/>
      </w:pPr>
      <w:r>
        <w:rPr>
          <w:rFonts w:ascii="Helvetica" w:cs="Arial Unicode MS" w:hAnsi="Arial Unicode MS" w:eastAsia="Arial Unicode MS"/>
          <w:rtl w:val="0"/>
          <w:lang w:val="en-US"/>
        </w:rPr>
        <w:t>b) reeel BBP 2014 tov 2013</w:t>
      </w:r>
    </w:p>
    <w:p>
      <w:pPr>
        <w:pStyle w:val="Hoofdtekst"/>
        <w:bidi w:val="0"/>
      </w:pPr>
      <w:r>
        <w:rPr>
          <w:rFonts w:ascii="Helvetica" w:cs="Arial Unicode MS" w:hAnsi="Arial Unicode MS" w:eastAsia="Arial Unicode MS"/>
          <w:rtl w:val="0"/>
          <w:lang w:val="en-US"/>
        </w:rPr>
        <w:t>BBP indexcijfer 2014 tov 2013: n/o x 100 = 107,6/105 x 100 = 102,48</w:t>
      </w:r>
    </w:p>
    <w:p>
      <w:pPr>
        <w:pStyle w:val="Hoofdtekst"/>
        <w:bidi w:val="0"/>
      </w:pPr>
      <w:r>
        <w:rPr>
          <w:rFonts w:ascii="Helvetica" w:cs="Arial Unicode MS" w:hAnsi="Arial Unicode MS" w:eastAsia="Arial Unicode MS"/>
          <w:rtl w:val="0"/>
          <w:lang w:val="en-US"/>
        </w:rPr>
        <w:t>CPI: n/o x 100 = 104,6x103,2 x 100 = 101,36</w:t>
      </w:r>
    </w:p>
    <w:p>
      <w:pPr>
        <w:pStyle w:val="Hoofdtekst"/>
        <w:bidi w:val="0"/>
      </w:pPr>
      <w:r>
        <w:rPr>
          <w:rFonts w:ascii="Helvetica" w:cs="Arial Unicode MS" w:hAnsi="Arial Unicode MS" w:eastAsia="Arial Unicode MS"/>
          <w:rtl w:val="0"/>
          <w:lang w:val="en-US"/>
        </w:rPr>
        <w:t>Reeel inkomen = NI/CPI = 102,48/101,36 x 100 = 101,1</w:t>
      </w:r>
    </w:p>
    <w:p>
      <w:pPr>
        <w:pStyle w:val="Hoofdtekst"/>
        <w:bidi w:val="0"/>
      </w:pPr>
    </w:p>
    <w:p>
      <w:pPr>
        <w:pStyle w:val="Hoofdtekst"/>
        <w:bidi w:val="0"/>
      </w:pPr>
      <w:r>
        <w:rPr>
          <w:rFonts w:ascii="Helvetica" w:cs="Arial Unicode MS" w:hAnsi="Arial Unicode MS" w:eastAsia="Arial Unicode MS"/>
          <w:rtl w:val="0"/>
          <w:lang w:val="en-US"/>
        </w:rPr>
        <w:t>c) reeel BBP 2014 tov 2012</w:t>
      </w:r>
    </w:p>
    <w:p>
      <w:pPr>
        <w:pStyle w:val="Hoofdtekst"/>
        <w:bidi w:val="0"/>
      </w:pPr>
      <w:r>
        <w:rPr>
          <w:rFonts w:ascii="Helvetica" w:cs="Arial Unicode MS" w:hAnsi="Arial Unicode MS" w:eastAsia="Arial Unicode MS"/>
          <w:rtl w:val="0"/>
          <w:lang w:val="en-US"/>
        </w:rPr>
        <w:t>NI indexcijfer: n/o x 100 = 107,6/103,1 x 100 = 104,36</w:t>
      </w:r>
    </w:p>
    <w:p>
      <w:pPr>
        <w:pStyle w:val="Hoofdtekst"/>
        <w:bidi w:val="0"/>
      </w:pPr>
      <w:r>
        <w:rPr>
          <w:rFonts w:ascii="Helvetica" w:cs="Arial Unicode MS" w:hAnsi="Arial Unicode MS" w:eastAsia="Arial Unicode MS"/>
          <w:rtl w:val="0"/>
          <w:lang w:val="en-US"/>
        </w:rPr>
        <w:t>NI = 104,36 (2012 = 100)</w:t>
      </w:r>
    </w:p>
    <w:p>
      <w:pPr>
        <w:pStyle w:val="Hoofdtekst"/>
        <w:bidi w:val="0"/>
      </w:pPr>
    </w:p>
    <w:p>
      <w:pPr>
        <w:pStyle w:val="Hoofdtekst"/>
        <w:bidi w:val="0"/>
      </w:pPr>
      <w:r>
        <w:rPr>
          <w:rFonts w:ascii="Helvetica" w:cs="Arial Unicode MS" w:hAnsi="Arial Unicode MS" w:eastAsia="Arial Unicode MS"/>
          <w:rtl w:val="0"/>
          <w:lang w:val="en-US"/>
        </w:rPr>
        <w:t>CPI indexcijfer: n/o x 100 = 104,6/101 x 100 = 103,56</w:t>
      </w:r>
    </w:p>
    <w:p>
      <w:pPr>
        <w:pStyle w:val="Hoofdtekst"/>
        <w:bidi w:val="0"/>
      </w:pPr>
      <w:r>
        <w:rPr>
          <w:rFonts w:ascii="Helvetica" w:cs="Arial Unicode MS" w:hAnsi="Arial Unicode MS" w:eastAsia="Arial Unicode MS"/>
          <w:rtl w:val="0"/>
          <w:lang w:val="en-US"/>
        </w:rPr>
        <w:t>dus CPI = 103,56 (2012 = 100)</w:t>
      </w:r>
    </w:p>
    <w:p>
      <w:pPr>
        <w:pStyle w:val="Hoofdtekst"/>
        <w:bidi w:val="0"/>
      </w:pPr>
    </w:p>
    <w:p>
      <w:pPr>
        <w:pStyle w:val="Hoofdtekst"/>
        <w:bidi w:val="0"/>
      </w:pPr>
      <w:r>
        <w:rPr>
          <w:rFonts w:ascii="Helvetica" w:cs="Arial Unicode MS" w:hAnsi="Arial Unicode MS" w:eastAsia="Arial Unicode MS"/>
          <w:rtl w:val="0"/>
          <w:lang w:val="en-US"/>
        </w:rPr>
        <w:t>RI = NI/CPI x 100 = 104,36/103,56 x 100 = 100,77</w:t>
      </w:r>
    </w:p>
    <w:p>
      <w:pPr>
        <w:pStyle w:val="Hoofdtekst"/>
        <w:bidi w:val="0"/>
      </w:pPr>
    </w:p>
    <w:p>
      <w:pPr>
        <w:pStyle w:val="Hoofdtekst"/>
        <w:bidi w:val="0"/>
      </w:pPr>
      <w:r>
        <w:rPr>
          <w:rFonts w:ascii="Helvetica" w:cs="Arial Unicode MS" w:hAnsi="Arial Unicode MS" w:eastAsia="Arial Unicode MS"/>
          <w:rtl w:val="0"/>
          <w:lang w:val="en-US"/>
        </w:rPr>
        <w:t>Bevolkingsgroei jaar ervoor</w:t>
      </w:r>
    </w:p>
    <w:p>
      <w:pPr>
        <w:pStyle w:val="Hoofdtekst"/>
        <w:bidi w:val="0"/>
      </w:pPr>
      <w:r>
        <w:rPr>
          <w:rFonts w:ascii="Helvetica" w:cs="Arial Unicode MS" w:hAnsi="Arial Unicode MS" w:eastAsia="Arial Unicode MS"/>
          <w:rtl w:val="0"/>
          <w:lang w:val="en-US"/>
        </w:rPr>
        <w:t>2012 = 100, tussenjaren vermenigvuldigen dus:</w:t>
      </w:r>
    </w:p>
    <w:p>
      <w:pPr>
        <w:pStyle w:val="Hoofdtekst"/>
        <w:bidi w:val="0"/>
      </w:pPr>
      <w:r>
        <w:rPr>
          <w:rFonts w:ascii="Helvetica" w:cs="Arial Unicode MS" w:hAnsi="Arial Unicode MS" w:eastAsia="Arial Unicode MS"/>
          <w:rtl w:val="0"/>
          <w:lang w:val="en-US"/>
        </w:rPr>
        <w:t>100 x (104,6/100) x (96,8/100) = 101,36</w:t>
      </w:r>
    </w:p>
    <w:p>
      <w:pPr>
        <w:pStyle w:val="Hoofdtekst"/>
        <w:bidi w:val="0"/>
      </w:pPr>
      <w:r>
        <w:rPr>
          <w:rFonts w:ascii="Helvetica" w:cs="Arial Unicode MS" w:hAnsi="Arial Unicode MS" w:eastAsia="Arial Unicode MS"/>
          <w:rtl w:val="0"/>
          <w:lang w:val="en-US"/>
        </w:rPr>
        <w:t>Per inwoner: inkomen/groei = 100,77/101,36 x 100 = 99,42</w:t>
      </w:r>
    </w:p>
    <w:p>
      <w:pPr>
        <w:pStyle w:val="Hoofdtekst"/>
        <w:bidi w:val="0"/>
      </w:pPr>
    </w:p>
    <w:p>
      <w:pPr>
        <w:pStyle w:val="Hoofdtekst"/>
        <w:bidi w:val="0"/>
      </w:pPr>
      <w:r>
        <w:rPr>
          <w:rFonts w:ascii="Helvetica" w:cs="Arial Unicode MS" w:hAnsi="Arial Unicode MS" w:eastAsia="Arial Unicode MS"/>
          <w:rtl w:val="0"/>
          <w:lang w:val="en-US"/>
        </w:rPr>
        <w:t>Wat be</w:t>
      </w:r>
      <w:r>
        <w:rPr>
          <w:rFonts w:ascii="Arial Unicode MS" w:cs="Arial Unicode MS" w:hAnsi="Helvetica" w:eastAsia="Arial Unicode MS" w:hint="default"/>
          <w:rtl w:val="0"/>
          <w:lang w:val="en-US"/>
        </w:rPr>
        <w:t>ï</w:t>
      </w:r>
      <w:r>
        <w:rPr>
          <w:rFonts w:ascii="Helvetica" w:cs="Arial Unicode MS" w:hAnsi="Arial Unicode MS" w:eastAsia="Arial Unicode MS"/>
          <w:rtl w:val="0"/>
          <w:lang w:val="en-US"/>
        </w:rPr>
        <w:t>nvloedt het BBP?</w:t>
      </w:r>
    </w:p>
    <w:p>
      <w:pPr>
        <w:pStyle w:val="Hoofdtekst"/>
        <w:bidi w:val="0"/>
      </w:pPr>
      <w:r>
        <w:rPr>
          <w:rFonts w:ascii="Helvetica" w:cs="Arial Unicode MS" w:hAnsi="Arial Unicode MS" w:eastAsia="Arial Unicode MS"/>
          <w:rtl w:val="0"/>
          <w:lang w:val="en-US"/>
        </w:rPr>
        <w:t>Korte termijn: verschuivingen in de output worden veroorzaakt door verschuivingen in de vraag</w:t>
        <w:tab/>
        <w:tab/>
        <w:tab/>
        <w:t>naar goederen -&gt; vraagkant (conjunctuur)</w:t>
      </w:r>
    </w:p>
    <w:p>
      <w:pPr>
        <w:pStyle w:val="Hoofdtekst"/>
        <w:bidi w:val="0"/>
      </w:pPr>
      <w:r>
        <w:rPr>
          <w:rFonts w:ascii="Helvetica" w:cs="Arial Unicode MS" w:hAnsi="Arial Unicode MS" w:eastAsia="Arial Unicode MS"/>
          <w:rtl w:val="0"/>
        </w:rPr>
        <w:tab/>
        <w:tab/>
        <w:t>Y = W = Ev = C + I + G + Ex - Im</w:t>
      </w:r>
    </w:p>
    <w:p>
      <w:pPr>
        <w:pStyle w:val="Hoofdtekst"/>
        <w:bidi w:val="0"/>
      </w:pPr>
      <w:r>
        <w:rPr>
          <w:rFonts w:ascii="Helvetica" w:cs="Arial Unicode MS" w:hAnsi="Arial Unicode MS" w:eastAsia="Arial Unicode MS"/>
          <w:rtl w:val="0"/>
          <w:lang w:val="en-US"/>
        </w:rPr>
        <w:t>Lange termijn: output is afhankelijk van het aanbod. Ook factoren als onderwijs en spaarsaldo</w:t>
      </w:r>
    </w:p>
    <w:p>
      <w:pPr>
        <w:pStyle w:val="Hoofdtekst"/>
        <w:bidi w:val="0"/>
      </w:pPr>
      <w:r>
        <w:rPr>
          <w:rFonts w:ascii="Helvetica" w:cs="Arial Unicode MS" w:hAnsi="Arial Unicode MS" w:eastAsia="Arial Unicode MS"/>
          <w:rtl w:val="0"/>
          <w:lang w:val="en-US"/>
        </w:rPr>
        <w:t xml:space="preserve"> </w:t>
        <w:tab/>
        <w:tab/>
        <w:t>spelen een rol -&gt; aanbodkant (structuur)</w:t>
      </w:r>
    </w:p>
    <w:p>
      <w:pPr>
        <w:pStyle w:val="Hoofdtekst"/>
        <w:bidi w:val="0"/>
      </w:pPr>
    </w:p>
    <w:p>
      <w:pPr>
        <w:pStyle w:val="Hoofdtekst"/>
        <w:bidi w:val="0"/>
      </w:pPr>
      <w:r>
        <w:rPr>
          <w:rFonts w:ascii="Helvetica" w:cs="Arial Unicode MS" w:hAnsi="Arial Unicode MS" w:eastAsia="Arial Unicode MS"/>
          <w:rtl w:val="0"/>
          <w:lang w:val="en-US"/>
        </w:rPr>
        <w:t>APT = gem productie per werknemer per tijdeenheid</w:t>
      </w:r>
    </w:p>
    <w:p>
      <w:pPr>
        <w:pStyle w:val="Hoofdtekst"/>
        <w:bidi w:val="0"/>
      </w:pPr>
      <w:r>
        <w:rPr>
          <w:rFonts w:ascii="Helvetica" w:cs="Arial Unicode MS" w:hAnsi="Arial Unicode MS" w:eastAsia="Arial Unicode MS"/>
          <w:rtl w:val="0"/>
          <w:lang w:val="en-US"/>
        </w:rPr>
        <w:t>APT = W(BBP of Y) / Av (arbeidsjaren)</w:t>
      </w:r>
    </w:p>
    <w:p>
      <w:pPr>
        <w:pStyle w:val="Hoofdtekst"/>
        <w:bidi w:val="0"/>
      </w:pPr>
    </w:p>
    <w:p>
      <w:pPr>
        <w:pStyle w:val="Hoofdtekst"/>
        <w:bidi w:val="0"/>
      </w:pPr>
      <w:r>
        <w:rPr>
          <w:rFonts w:ascii="Helvetica" w:cs="Arial Unicode MS" w:hAnsi="Arial Unicode MS" w:eastAsia="Arial Unicode MS"/>
          <w:rtl w:val="0"/>
          <w:lang w:val="en-US"/>
        </w:rPr>
        <w:t>Breedteinvesteringen: arbeidsproductiviteit gelijk</w:t>
      </w:r>
    </w:p>
    <w:p>
      <w:pPr>
        <w:pStyle w:val="Hoofdtekst"/>
        <w:bidi w:val="0"/>
      </w:pPr>
      <w:r>
        <w:rPr>
          <w:rFonts w:ascii="Helvetica" w:cs="Arial Unicode MS" w:hAnsi="Arial Unicode MS" w:eastAsia="Arial Unicode MS"/>
          <w:rtl w:val="0"/>
          <w:lang w:val="en-US"/>
        </w:rPr>
        <w:t>Diepteinvesteringen: arbeidsproductiviteit neemt toe</w:t>
      </w:r>
    </w:p>
    <w:p>
      <w:pPr>
        <w:pStyle w:val="Hoofdtekst"/>
        <w:bidi w:val="0"/>
      </w:pPr>
    </w:p>
    <w:p>
      <w:pPr>
        <w:pStyle w:val="Hoofdtekst"/>
        <w:bidi w:val="0"/>
      </w:pPr>
      <w:r>
        <w:rPr>
          <w:rFonts w:ascii="Helvetica" w:cs="Arial Unicode MS" w:hAnsi="Arial Unicode MS" w:eastAsia="Arial Unicode MS"/>
          <w:rtl w:val="0"/>
          <w:lang w:val="en-US"/>
        </w:rPr>
        <w:t>Conjunctureel/bestedingsaspect: effectieve vraag</w:t>
      </w:r>
    </w:p>
    <w:p>
      <w:pPr>
        <w:pStyle w:val="Hoofdtekst"/>
        <w:bidi w:val="0"/>
      </w:pPr>
      <w:r>
        <w:rPr>
          <w:rFonts w:ascii="Helvetica" w:cs="Arial Unicode MS" w:hAnsi="Arial Unicode MS" w:eastAsia="Arial Unicode MS"/>
          <w:rtl w:val="0"/>
          <w:lang w:val="en-US"/>
        </w:rPr>
        <w:t>Structureel/capaciteitsaspect: vergrootte productiecapaciteit</w:t>
      </w:r>
    </w:p>
    <w:p>
      <w:pPr>
        <w:pStyle w:val="Hoofdtekst"/>
        <w:bidi w:val="0"/>
      </w:pPr>
    </w:p>
    <w:p>
      <w:pPr>
        <w:pStyle w:val="Hoofdtekst"/>
        <w:bidi w:val="0"/>
      </w:pPr>
      <w:r>
        <w:rPr>
          <w:rFonts w:ascii="Helvetica" w:cs="Arial Unicode MS" w:hAnsi="Arial Unicode MS" w:eastAsia="Arial Unicode MS"/>
          <w:rtl w:val="0"/>
          <w:lang w:val="en-US"/>
        </w:rPr>
        <w:t>Loonkosten per product = loonkosten/APT</w:t>
      </w:r>
    </w:p>
    <w:p>
      <w:pPr>
        <w:pStyle w:val="Hoofdtekst"/>
        <w:bidi w:val="0"/>
      </w:pPr>
      <w:r>
        <w:rPr>
          <w:rFonts w:ascii="Helvetica" w:cs="Arial Unicode MS" w:hAnsi="Arial Unicode MS" w:eastAsia="Arial Unicode MS"/>
          <w:rtl w:val="0"/>
          <w:lang w:val="en-US"/>
        </w:rPr>
        <w:t>Macroniveau: loonkosten/productie</w:t>
      </w:r>
    </w:p>
    <w:p>
      <w:pPr>
        <w:pStyle w:val="Hoofdtekst"/>
        <w:bidi w:val="0"/>
      </w:pPr>
    </w:p>
    <w:p>
      <w:pPr>
        <w:pStyle w:val="Hoofdtekst"/>
        <w:bidi w:val="0"/>
      </w:pPr>
      <w:r>
        <w:rPr>
          <w:rFonts w:ascii="Helvetica" w:cs="Arial Unicode MS" w:hAnsi="Arial Unicode MS" w:eastAsia="Arial Unicode MS"/>
          <w:rtl w:val="0"/>
          <w:lang w:val="en-US"/>
        </w:rPr>
        <w:t>Loonquote = loonsom als % vd toegevoegde waarde</w:t>
      </w:r>
    </w:p>
    <w:p>
      <w:pPr>
        <w:pStyle w:val="Hoofdtekst"/>
        <w:bidi w:val="0"/>
      </w:pPr>
      <w:r>
        <w:rPr>
          <w:rFonts w:ascii="Helvetica" w:cs="Arial Unicode MS" w:hAnsi="Arial Unicode MS" w:eastAsia="Arial Unicode MS"/>
          <w:rtl w:val="0"/>
          <w:lang w:val="en-US"/>
        </w:rPr>
        <w:t>Restquote = overig inkomen als % vd toegevoegde waarde</w:t>
      </w:r>
    </w:p>
    <w:p>
      <w:pPr>
        <w:pStyle w:val="Hoofdtekst"/>
        <w:bidi w:val="0"/>
      </w:pPr>
      <w:r>
        <w:rPr>
          <w:rFonts w:ascii="Helvetica" w:cs="Arial Unicode MS" w:hAnsi="Arial Unicode MS" w:eastAsia="Arial Unicode MS"/>
          <w:rtl w:val="0"/>
          <w:lang w:val="en-US"/>
        </w:rPr>
        <w:t>Restquote = (H+R+W)/toegevogede waarde x 100%</w:t>
      </w:r>
    </w:p>
    <w:p>
      <w:pPr>
        <w:pStyle w:val="Hoofdtekst"/>
        <w:bidi w:val="0"/>
      </w:pPr>
      <w:r>
        <w:rPr>
          <w:rFonts w:ascii="Helvetica" w:cs="Arial Unicode MS" w:hAnsi="Arial Unicode MS" w:eastAsia="Arial Unicode MS"/>
          <w:rtl w:val="0"/>
          <w:lang w:val="en-US"/>
        </w:rPr>
        <w:t>Loonquote = loonsom/toeg waarde x 100%</w:t>
      </w:r>
    </w:p>
    <w:p>
      <w:pPr>
        <w:pStyle w:val="Hoofdtekst"/>
        <w:bidi w:val="0"/>
      </w:pPr>
      <w:r>
        <w:rPr>
          <w:rFonts w:ascii="Helvetica" w:cs="Arial Unicode MS" w:hAnsi="Arial Unicode MS" w:eastAsia="Arial Unicode MS"/>
          <w:rtl w:val="0"/>
          <w:lang w:val="en-US"/>
        </w:rPr>
        <w:t>AIQ = arbeidsinkomen als % vd toegevoegde waarde</w:t>
      </w:r>
    </w:p>
    <w:p>
      <w:pPr>
        <w:pStyle w:val="Hoofdtekst"/>
        <w:bidi w:val="0"/>
      </w:pPr>
      <w:r>
        <w:rPr>
          <w:rFonts w:ascii="Helvetica" w:cs="Arial Unicode MS" w:hAnsi="Arial Unicode MS" w:eastAsia="Arial Unicode MS"/>
          <w:rtl w:val="0"/>
          <w:lang w:val="en-US"/>
        </w:rPr>
        <w:t>AIQ = arbeidsinkomen/toeg waarde x 100%</w:t>
      </w:r>
    </w:p>
    <w:p>
      <w:pPr>
        <w:pStyle w:val="Hoofdtekst"/>
        <w:bidi w:val="0"/>
      </w:pPr>
      <w:r>
        <w:rPr>
          <w:rFonts w:ascii="Helvetica" w:cs="Arial Unicode MS" w:hAnsi="Arial Unicode MS" w:eastAsia="Arial Unicode MS"/>
          <w:rtl w:val="0"/>
          <w:lang w:val="en-US"/>
        </w:rPr>
        <w:t>AIW bedrijven = AIQ bedrijf/toeg waarde bedrijf x 100%</w:t>
      </w:r>
    </w:p>
    <w:p>
      <w:pPr>
        <w:pStyle w:val="Hoofdtekst"/>
        <w:bidi w:val="0"/>
      </w:pPr>
      <w:r>
        <w:rPr>
          <w:rFonts w:ascii="Helvetica" w:cs="Arial Unicode MS" w:hAnsi="Arial Unicode MS" w:eastAsia="Arial Unicode MS"/>
          <w:rtl w:val="0"/>
          <w:lang w:val="en-US"/>
        </w:rPr>
        <w:t>AIQ + restquote = 100%</w:t>
      </w:r>
    </w:p>
    <w:p>
      <w:pPr>
        <w:pStyle w:val="Hoofdtekst"/>
        <w:bidi w:val="0"/>
      </w:pPr>
      <w:r>
        <w:rPr>
          <w:rFonts w:ascii="Helvetica" w:cs="Arial Unicode MS" w:hAnsi="Arial Unicode MS" w:eastAsia="Arial Unicode MS"/>
          <w:rtl w:val="0"/>
          <w:lang w:val="en-US"/>
        </w:rPr>
        <w:t>Hoge AIQ -&gt; toename consumptie -&gt; goed voor conjunctuur</w:t>
      </w:r>
    </w:p>
    <w:p>
      <w:pPr>
        <w:pStyle w:val="Hoofdtekst"/>
        <w:bidi w:val="0"/>
      </w:pPr>
      <w:r>
        <w:rPr>
          <w:rFonts w:ascii="Helvetica" w:cs="Arial Unicode MS" w:hAnsi="Arial Unicode MS" w:eastAsia="Arial Unicode MS"/>
          <w:rtl w:val="0"/>
          <w:lang w:val="en-US"/>
        </w:rPr>
        <w:t>Hoge AIQ -&gt; afname investeringen -&gt; minder winst -&gt; slecht voor structurele ontwikkelingen</w:t>
      </w: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Koptekst"/>
        <w:bidi w:val="0"/>
      </w:pPr>
      <w:r>
        <w:rPr>
          <w:rFonts w:ascii="Helvetica" w:cs="Arial Unicode MS" w:hAnsi="Arial Unicode MS" w:eastAsia="Arial Unicode MS"/>
          <w:rtl w:val="0"/>
          <w:lang w:val="en-US"/>
        </w:rPr>
        <w:t>Blok 6.3</w:t>
      </w:r>
    </w:p>
    <w:p>
      <w:pPr>
        <w:pStyle w:val="Hoofdtekst"/>
        <w:bidi w:val="0"/>
      </w:pPr>
      <w:r>
        <w:rPr>
          <w:rFonts w:ascii="Helvetica" w:cs="Arial Unicode MS" w:hAnsi="Arial Unicode MS" w:eastAsia="Arial Unicode MS"/>
          <w:rtl w:val="0"/>
          <w:lang w:val="en-US"/>
        </w:rPr>
        <w:t xml:space="preserve">Hoogconjunctuur: EV&gt;Y </w:t>
      </w:r>
    </w:p>
    <w:p>
      <w:pPr>
        <w:pStyle w:val="Hoofdtekst"/>
        <w:numPr>
          <w:ilvl w:val="0"/>
          <w:numId w:val="85"/>
        </w:numPr>
        <w:tabs>
          <w:tab w:val="num" w:pos="240"/>
          <w:tab w:val="clear" w:pos="0"/>
        </w:tabs>
        <w:bidi w:val="0"/>
        <w:ind w:left="240" w:hanging="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lang w:val="en-US"/>
        </w:rPr>
        <w:t>hoge re</w:t>
      </w:r>
      <w:r>
        <w:rPr>
          <w:rFonts w:ascii="Arial Unicode MS" w:cs="Arial Unicode MS" w:hAnsi="Helvetica" w:eastAsia="Arial Unicode MS" w:hint="default"/>
          <w:rtl w:val="0"/>
          <w:lang w:val="en-US"/>
        </w:rPr>
        <w:t>ë</w:t>
      </w:r>
      <w:r>
        <w:rPr>
          <w:rFonts w:ascii="Helvetica" w:cs="Arial Unicode MS" w:hAnsi="Arial Unicode MS" w:eastAsia="Arial Unicode MS"/>
          <w:rtl w:val="0"/>
          <w:lang w:val="en-US"/>
        </w:rPr>
        <w:t>el productiegroei</w:t>
      </w:r>
    </w:p>
    <w:p>
      <w:pPr>
        <w:pStyle w:val="Hoofdtekst"/>
        <w:numPr>
          <w:ilvl w:val="0"/>
          <w:numId w:val="86"/>
        </w:numPr>
        <w:tabs>
          <w:tab w:val="num" w:pos="240"/>
          <w:tab w:val="clear" w:pos="0"/>
        </w:tabs>
        <w:bidi w:val="0"/>
        <w:ind w:left="240" w:hanging="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lang w:val="en-US"/>
        </w:rPr>
        <w:t>hoge bezettingsgraad</w:t>
      </w:r>
    </w:p>
    <w:p>
      <w:pPr>
        <w:pStyle w:val="Hoofdtekst"/>
        <w:numPr>
          <w:ilvl w:val="0"/>
          <w:numId w:val="87"/>
        </w:numPr>
        <w:tabs>
          <w:tab w:val="num" w:pos="240"/>
          <w:tab w:val="clear" w:pos="0"/>
        </w:tabs>
        <w:bidi w:val="0"/>
        <w:ind w:left="240" w:hanging="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lang w:val="en-US"/>
        </w:rPr>
        <w:t>gespannen arbeidsmarkt</w:t>
      </w:r>
    </w:p>
    <w:p>
      <w:pPr>
        <w:pStyle w:val="Hoofdtekst"/>
        <w:numPr>
          <w:ilvl w:val="0"/>
          <w:numId w:val="88"/>
        </w:numPr>
        <w:tabs>
          <w:tab w:val="num" w:pos="240"/>
          <w:tab w:val="clear" w:pos="0"/>
        </w:tabs>
        <w:bidi w:val="0"/>
        <w:ind w:left="240" w:hanging="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lang w:val="en-US"/>
        </w:rPr>
        <w:t>loon-prijsspiraal</w:t>
      </w:r>
    </w:p>
    <w:p>
      <w:pPr>
        <w:pStyle w:val="Hoofdtekst"/>
        <w:numPr>
          <w:ilvl w:val="0"/>
          <w:numId w:val="89"/>
        </w:numPr>
        <w:tabs>
          <w:tab w:val="num" w:pos="240"/>
          <w:tab w:val="clear" w:pos="0"/>
        </w:tabs>
        <w:bidi w:val="0"/>
        <w:ind w:left="240" w:hanging="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lang w:val="en-US"/>
        </w:rPr>
        <w:t>inflatie</w:t>
      </w:r>
    </w:p>
    <w:p>
      <w:pPr>
        <w:pStyle w:val="Hoofdtekst"/>
        <w:numPr>
          <w:ilvl w:val="0"/>
          <w:numId w:val="90"/>
        </w:numPr>
        <w:tabs>
          <w:tab w:val="num" w:pos="240"/>
          <w:tab w:val="clear" w:pos="0"/>
        </w:tabs>
        <w:bidi w:val="0"/>
        <w:ind w:left="240" w:hanging="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lang w:val="en-US"/>
        </w:rPr>
        <w:t>gevaar voor internationale concurrentiepositie</w:t>
      </w:r>
    </w:p>
    <w:p>
      <w:pPr>
        <w:pStyle w:val="Hoofdtekst"/>
        <w:bidi w:val="0"/>
      </w:pPr>
      <w:r>
        <w:rPr>
          <w:rFonts w:ascii="Helvetica" w:cs="Arial Unicode MS" w:hAnsi="Arial Unicode MS" w:eastAsia="Arial Unicode MS"/>
          <w:rtl w:val="0"/>
          <w:lang w:val="en-US"/>
        </w:rPr>
        <w:t>Laagconjunctuur: EV&lt;Y</w:t>
      </w:r>
    </w:p>
    <w:p>
      <w:pPr>
        <w:pStyle w:val="Hoofdtekst"/>
        <w:numPr>
          <w:ilvl w:val="0"/>
          <w:numId w:val="91"/>
        </w:numPr>
        <w:tabs>
          <w:tab w:val="num" w:pos="240"/>
          <w:tab w:val="clear" w:pos="0"/>
        </w:tabs>
        <w:bidi w:val="0"/>
        <w:ind w:left="240" w:hanging="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lang w:val="en-US"/>
        </w:rPr>
        <w:t>kenmerken tegenovergesteld</w:t>
      </w:r>
    </w:p>
    <w:p>
      <w:pPr>
        <w:pStyle w:val="Hoofdtekst"/>
        <w:numPr>
          <w:ilvl w:val="0"/>
          <w:numId w:val="92"/>
        </w:numPr>
        <w:tabs>
          <w:tab w:val="num" w:pos="240"/>
          <w:tab w:val="clear" w:pos="0"/>
        </w:tabs>
        <w:bidi w:val="0"/>
        <w:ind w:left="240" w:hanging="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lang w:val="en-US"/>
        </w:rPr>
        <w:t>lagere kapitaalproductiviteit</w:t>
      </w:r>
    </w:p>
    <w:p>
      <w:pPr>
        <w:pStyle w:val="Hoofdtekst"/>
        <w:bidi w:val="0"/>
      </w:pPr>
    </w:p>
    <w:p>
      <w:pPr>
        <w:pStyle w:val="Hoofdtekst"/>
        <w:bidi w:val="0"/>
      </w:pPr>
      <w:r>
        <w:rPr>
          <w:rFonts w:ascii="Helvetica" w:cs="Arial Unicode MS" w:hAnsi="Arial Unicode MS" w:eastAsia="Arial Unicode MS"/>
          <w:rtl w:val="0"/>
          <w:lang w:val="en-US"/>
        </w:rPr>
        <w:t>Arbeidsmarkt: het geheel van vraag naar en aanbod van arbeiders</w:t>
      </w:r>
    </w:p>
    <w:p>
      <w:pPr>
        <w:pStyle w:val="Hoofdtekst"/>
        <w:bidi w:val="0"/>
      </w:pPr>
      <w:r>
        <w:rPr>
          <w:rFonts w:ascii="Helvetica" w:cs="Arial Unicode MS" w:hAnsi="Arial Unicode MS" w:eastAsia="Arial Unicode MS"/>
          <w:rtl w:val="0"/>
          <w:lang w:val="en-US"/>
        </w:rPr>
        <w:t>Beroepsbevolking(= aanbod): alle personen van 15 t/m 67 die kunnen en willen werken (werkenden + werklozen)</w:t>
      </w:r>
    </w:p>
    <w:p>
      <w:pPr>
        <w:pStyle w:val="Hoofdtekst"/>
        <w:bidi w:val="0"/>
      </w:pPr>
      <w:r>
        <w:rPr>
          <w:rFonts w:ascii="Helvetica" w:cs="Arial Unicode MS" w:hAnsi="Arial Unicode MS" w:eastAsia="Arial Unicode MS"/>
          <w:rtl w:val="0"/>
          <w:lang w:val="en-US"/>
        </w:rPr>
        <w:t>Wergelegenheid(= vraag): werkzame beroepsbevolking en de vacatures</w:t>
      </w:r>
    </w:p>
    <w:p>
      <w:pPr>
        <w:pStyle w:val="Hoofdtekst"/>
        <w:bidi w:val="0"/>
      </w:pPr>
      <w:r>
        <w:rPr>
          <w:rFonts w:ascii="Helvetica" w:cs="Arial Unicode MS" w:hAnsi="Arial Unicode MS" w:eastAsia="Arial Unicode MS"/>
          <w:rtl w:val="0"/>
          <w:lang w:val="en-US"/>
        </w:rPr>
        <w:t>Av = totale productie (BBP)/apt</w:t>
      </w:r>
    </w:p>
    <w:p>
      <w:pPr>
        <w:pStyle w:val="Hoofdtekst"/>
        <w:bidi w:val="0"/>
      </w:pPr>
    </w:p>
    <w:p>
      <w:pPr>
        <w:pStyle w:val="Hoofdtekst"/>
        <w:bidi w:val="0"/>
      </w:pPr>
      <w:r>
        <w:rPr>
          <w:rFonts w:ascii="Helvetica" w:cs="Arial Unicode MS" w:hAnsi="Arial Unicode MS" w:eastAsia="Arial Unicode MS"/>
          <w:rtl w:val="0"/>
          <w:lang w:val="en-US"/>
        </w:rPr>
        <w:t>Werkloosheidspercentage = werkloze beroepsbevolking/beroepsbevolking x 100%</w:t>
      </w:r>
    </w:p>
    <w:p>
      <w:pPr>
        <w:pStyle w:val="Hoofdtekst"/>
        <w:bidi w:val="0"/>
      </w:pPr>
      <w:r>
        <w:rPr>
          <w:rFonts w:ascii="Helvetica" w:cs="Arial Unicode MS" w:hAnsi="Arial Unicode MS" w:eastAsia="Arial Unicode MS"/>
          <w:rtl w:val="0"/>
          <w:lang w:val="en-US"/>
        </w:rPr>
        <w:t>Ruime arbeidsmarkt: Aa&gt;Av (laagconjunctuur)</w:t>
      </w:r>
    </w:p>
    <w:p>
      <w:pPr>
        <w:pStyle w:val="Hoofdtekst"/>
        <w:bidi w:val="0"/>
      </w:pPr>
      <w:r>
        <w:rPr>
          <w:rFonts w:ascii="Helvetica" w:cs="Arial Unicode MS" w:hAnsi="Arial Unicode MS" w:eastAsia="Arial Unicode MS"/>
          <w:rtl w:val="0"/>
          <w:lang w:val="en-US"/>
        </w:rPr>
        <w:t>Krappe arbeidsmarkt Av&gt;Aa (hoogconjunctuur)</w:t>
      </w:r>
    </w:p>
    <w:p>
      <w:pPr>
        <w:pStyle w:val="Hoofdtekst"/>
        <w:bidi w:val="0"/>
      </w:pPr>
    </w:p>
    <w:p>
      <w:pPr>
        <w:pStyle w:val="Hoofdtekst"/>
        <w:bidi w:val="0"/>
      </w:pPr>
      <w:r>
        <w:rPr>
          <w:rFonts w:ascii="Helvetica" w:cs="Arial Unicode MS" w:hAnsi="Arial Unicode MS" w:eastAsia="Arial Unicode MS"/>
          <w:rtl w:val="0"/>
          <w:lang w:val="en-US"/>
        </w:rPr>
        <w:t>Bruto participatiegraad = beroepsbevolking/beroepsgeschikte bevolking x 100%</w:t>
      </w:r>
    </w:p>
    <w:p>
      <w:pPr>
        <w:pStyle w:val="Hoofdtekst"/>
        <w:bidi w:val="0"/>
      </w:pPr>
      <w:r>
        <w:rPr>
          <w:rFonts w:ascii="Helvetica" w:cs="Arial Unicode MS" w:hAnsi="Arial Unicode MS" w:eastAsia="Arial Unicode MS"/>
          <w:rtl w:val="0"/>
          <w:lang w:val="en-US"/>
        </w:rPr>
        <w:t>Netto participatiegraad = werkzame beroepsbevolking/beroepsgeschikte bevolking x 100%</w:t>
      </w:r>
    </w:p>
    <w:p>
      <w:pPr>
        <w:pStyle w:val="Hoofdtekst"/>
        <w:bidi w:val="0"/>
      </w:pPr>
    </w:p>
    <w:p>
      <w:pPr>
        <w:pStyle w:val="Hoofdtekst"/>
        <w:bidi w:val="0"/>
      </w:pPr>
      <w:r>
        <w:rPr>
          <w:rFonts w:ascii="Helvetica" w:cs="Arial Unicode MS" w:hAnsi="Arial Unicode MS" w:eastAsia="Arial Unicode MS"/>
          <w:rtl w:val="0"/>
          <w:lang w:val="en-US"/>
        </w:rPr>
        <w:t>P/A ratio = werkzame beroepsbevolking/arbeidsvolume</w:t>
      </w:r>
    </w:p>
    <w:p>
      <w:pPr>
        <w:pStyle w:val="Hoofdtekst"/>
        <w:bidi w:val="0"/>
      </w:pPr>
    </w:p>
    <w:tbl>
      <w:tblPr>
        <w:tblW w:w="9637" w:type="dxa"/>
        <w:jc w:val="left"/>
        <w:tblInd w:w="108" w:type="dxa"/>
        <w:tblBorders>
          <w:top w:val="single" w:color="7f7f7f" w:sz="2" w:space="0" w:shadow="0" w:frame="0"/>
          <w:left w:val="single" w:color="000000" w:sz="2" w:space="0" w:shadow="0" w:frame="0"/>
          <w:bottom w:val="single" w:color="7f7f7f"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818"/>
        <w:gridCol w:w="4819"/>
      </w:tblGrid>
      <w:tr>
        <w:tblPrEx>
          <w:shd w:val="clear" w:color="auto" w:fill="fefffe"/>
        </w:tblPrEx>
        <w:trPr>
          <w:trHeight w:val="280" w:hRule="atLeast"/>
          <w:tblHeader/>
        </w:trPr>
        <w:tc>
          <w:tcPr>
            <w:tcW w:type="dxa" w:w="4818"/>
            <w:tcBorders>
              <w:top w:val="nil"/>
              <w:left w:val="nil"/>
              <w:bottom w:val="single" w:color="406091" w:sz="8" w:space="0" w:shadow="0" w:frame="0"/>
              <w:right w:val="nil"/>
            </w:tcBorders>
            <w:shd w:val="clear" w:color="auto" w:fill="fefffe"/>
            <w:tcMar>
              <w:top w:type="dxa" w:w="80"/>
              <w:left w:type="dxa" w:w="80"/>
              <w:bottom w:type="dxa" w:w="80"/>
              <w:right w:type="dxa" w:w="80"/>
            </w:tcMar>
            <w:vAlign w:val="top"/>
          </w:tcPr>
          <w:p>
            <w:pPr>
              <w:pStyle w:val="Tabelstijl 1"/>
              <w:bidi w:val="0"/>
            </w:pPr>
            <w:r>
              <w:rPr>
                <w:rFonts w:ascii="Helvetica" w:cs="Arial Unicode MS" w:hAnsi="Arial Unicode MS" w:eastAsia="Arial Unicode MS"/>
                <w:rtl w:val="0"/>
              </w:rPr>
              <w:t>Binnenlandse oorzaken inflatie</w:t>
            </w:r>
          </w:p>
        </w:tc>
        <w:tc>
          <w:tcPr>
            <w:tcW w:type="dxa" w:w="4818"/>
            <w:tcBorders>
              <w:top w:val="nil"/>
              <w:left w:val="nil"/>
              <w:bottom w:val="single" w:color="406091" w:sz="8" w:space="0" w:shadow="0" w:frame="0"/>
              <w:right w:val="nil"/>
            </w:tcBorders>
            <w:shd w:val="clear" w:color="auto" w:fill="fefffe"/>
            <w:tcMar>
              <w:top w:type="dxa" w:w="80"/>
              <w:left w:type="dxa" w:w="80"/>
              <w:bottom w:type="dxa" w:w="80"/>
              <w:right w:type="dxa" w:w="80"/>
            </w:tcMar>
            <w:vAlign w:val="top"/>
          </w:tcPr>
          <w:p/>
        </w:tc>
      </w:tr>
      <w:tr>
        <w:tblPrEx>
          <w:shd w:val="clear" w:color="auto" w:fill="auto"/>
        </w:tblPrEx>
        <w:trPr>
          <w:trHeight w:val="730" w:hRule="atLeast"/>
        </w:trPr>
        <w:tc>
          <w:tcPr>
            <w:tcW w:type="dxa" w:w="4818"/>
            <w:tcBorders>
              <w:top w:val="single" w:color="406091" w:sz="8" w:space="0" w:shadow="0" w:frame="0"/>
              <w:left w:val="nil"/>
              <w:bottom w:val="nil"/>
              <w:right w:val="nil"/>
            </w:tcBorders>
            <w:shd w:val="clear" w:color="auto" w:fill="489bc9"/>
            <w:tcMar>
              <w:top w:type="dxa" w:w="80"/>
              <w:left w:type="dxa" w:w="80"/>
              <w:bottom w:type="dxa" w:w="80"/>
              <w:right w:type="dxa" w:w="80"/>
            </w:tcMar>
            <w:vAlign w:val="top"/>
          </w:tcPr>
          <w:p>
            <w:pPr>
              <w:pStyle w:val="Tabelstijl 3"/>
              <w:bidi w:val="0"/>
            </w:pPr>
            <w:r>
              <w:rPr>
                <w:rFonts w:ascii="Helvetica" w:cs="Arial Unicode MS" w:hAnsi="Arial Unicode MS" w:eastAsia="Arial Unicode MS"/>
                <w:rtl w:val="0"/>
              </w:rPr>
              <w:t>Bestedingsinflatie</w:t>
            </w:r>
          </w:p>
        </w:tc>
        <w:tc>
          <w:tcPr>
            <w:tcW w:type="dxa" w:w="4818"/>
            <w:tcBorders>
              <w:top w:val="single" w:color="406091" w:sz="8" w:space="0" w:shadow="0" w:frame="0"/>
              <w:left w:val="nil"/>
              <w:bottom w:val="nil"/>
              <w:right w:val="nil"/>
            </w:tcBorders>
            <w:shd w:val="clear" w:color="auto" w:fill="auto"/>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Overheidsbesteding; toename vd bestedingen leidt tot prijsstijgingen</w:t>
            </w:r>
          </w:p>
          <w:p>
            <w:pPr>
              <w:pStyle w:val="Tabelstijl 2"/>
              <w:bidi w:val="0"/>
            </w:pPr>
            <w:r>
              <w:rPr>
                <w:rFonts w:ascii="Helvetica" w:cs="Arial Unicode MS" w:hAnsi="Arial Unicode MS" w:eastAsia="Arial Unicode MS"/>
                <w:rtl w:val="0"/>
              </w:rPr>
              <w:t>Ev stijgt -&gt; Ev&gt;Y -&gt; inflatie</w:t>
            </w:r>
          </w:p>
        </w:tc>
      </w:tr>
      <w:tr>
        <w:tblPrEx>
          <w:shd w:val="clear" w:color="auto" w:fill="auto"/>
        </w:tblPrEx>
        <w:trPr>
          <w:trHeight w:val="960" w:hRule="atLeast"/>
        </w:trPr>
        <w:tc>
          <w:tcPr>
            <w:tcW w:type="dxa" w:w="4818"/>
            <w:tcBorders>
              <w:top w:val="nil"/>
              <w:left w:val="nil"/>
              <w:bottom w:val="nil"/>
              <w:right w:val="nil"/>
            </w:tcBorders>
            <w:shd w:val="clear" w:color="auto" w:fill="489bc9"/>
            <w:tcMar>
              <w:top w:type="dxa" w:w="80"/>
              <w:left w:type="dxa" w:w="80"/>
              <w:bottom w:type="dxa" w:w="80"/>
              <w:right w:type="dxa" w:w="80"/>
            </w:tcMar>
            <w:vAlign w:val="top"/>
          </w:tcPr>
          <w:p>
            <w:pPr>
              <w:pStyle w:val="Tabelstijl 3"/>
              <w:bidi w:val="0"/>
            </w:pPr>
            <w:r>
              <w:rPr>
                <w:rFonts w:ascii="Helvetica" w:cs="Arial Unicode MS" w:hAnsi="Arial Unicode MS" w:eastAsia="Arial Unicode MS"/>
                <w:rtl w:val="0"/>
              </w:rPr>
              <w:t>Kosteninflatie</w:t>
            </w:r>
          </w:p>
        </w:tc>
        <w:tc>
          <w:tcPr>
            <w:tcW w:type="dxa" w:w="4818"/>
            <w:tcBorders>
              <w:top w:val="nil"/>
              <w:left w:val="nil"/>
              <w:bottom w:val="nil"/>
              <w:right w:val="nil"/>
            </w:tcBorders>
            <w:shd w:val="clear" w:color="auto" w:fill="eeeeee"/>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Productiekosten stijgen, wordt doorberekend in de prijzen</w:t>
            </w:r>
          </w:p>
          <w:p>
            <w:pPr>
              <w:pStyle w:val="Tabelstijl 2"/>
              <w:bidi w:val="0"/>
            </w:pPr>
            <w:r>
              <w:rPr>
                <w:rFonts w:ascii="Helvetica" w:cs="Arial Unicode MS" w:hAnsi="Arial Unicode MS" w:eastAsia="Arial Unicode MS"/>
                <w:rtl w:val="0"/>
              </w:rPr>
              <w:t>Productiekosten stijgen -&gt; apt cp gelijk -&gt; kostprijs stijgt, winstmarge gelijk -&gt; verkoopprijs stijgt</w:t>
            </w:r>
          </w:p>
        </w:tc>
      </w:tr>
      <w:tr>
        <w:tblPrEx>
          <w:shd w:val="clear" w:color="auto" w:fill="auto"/>
        </w:tblPrEx>
        <w:trPr>
          <w:trHeight w:val="720" w:hRule="atLeast"/>
        </w:trPr>
        <w:tc>
          <w:tcPr>
            <w:tcW w:type="dxa" w:w="4818"/>
            <w:tcBorders>
              <w:top w:val="nil"/>
              <w:left w:val="nil"/>
              <w:bottom w:val="nil"/>
              <w:right w:val="nil"/>
            </w:tcBorders>
            <w:shd w:val="clear" w:color="auto" w:fill="489bc9"/>
            <w:tcMar>
              <w:top w:type="dxa" w:w="80"/>
              <w:left w:type="dxa" w:w="80"/>
              <w:bottom w:type="dxa" w:w="80"/>
              <w:right w:type="dxa" w:w="80"/>
            </w:tcMar>
            <w:vAlign w:val="top"/>
          </w:tcPr>
          <w:p>
            <w:pPr>
              <w:pStyle w:val="Tabelstijl 3"/>
              <w:bidi w:val="0"/>
            </w:pPr>
            <w:r>
              <w:rPr>
                <w:rFonts w:ascii="Helvetica" w:cs="Arial Unicode MS" w:hAnsi="Arial Unicode MS" w:eastAsia="Arial Unicode MS"/>
                <w:rtl w:val="0"/>
              </w:rPr>
              <w:t>Winstinflatie</w:t>
            </w:r>
          </w:p>
        </w:tc>
        <w:tc>
          <w:tcPr>
            <w:tcW w:type="dxa" w:w="4818"/>
            <w:tcBorders>
              <w:top w:val="nil"/>
              <w:left w:val="nil"/>
              <w:bottom w:val="nil"/>
              <w:right w:val="nil"/>
            </w:tcBorders>
            <w:shd w:val="clear" w:color="auto" w:fill="auto"/>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Goederen worden duurder, bedrijven willen meer winst</w:t>
            </w:r>
          </w:p>
          <w:p>
            <w:pPr>
              <w:pStyle w:val="Tabelstijl 2"/>
              <w:bidi w:val="0"/>
            </w:pPr>
            <w:r>
              <w:rPr>
                <w:rFonts w:ascii="Helvetica" w:cs="Arial Unicode MS" w:hAnsi="Arial Unicode MS" w:eastAsia="Arial Unicode MS"/>
                <w:rtl w:val="0"/>
              </w:rPr>
              <w:t>GTK cp gelijk, winstmarge omhoog -&gt; vkp omhoog</w:t>
            </w:r>
          </w:p>
        </w:tc>
      </w:tr>
    </w:tbl>
    <w:p>
      <w:pPr>
        <w:pStyle w:val="Hoofdtekst"/>
        <w:bidi w:val="0"/>
      </w:pPr>
    </w:p>
    <w:p>
      <w:pPr>
        <w:pStyle w:val="Hoofdtekst"/>
        <w:bidi w:val="0"/>
      </w:pPr>
    </w:p>
    <w:p>
      <w:pPr>
        <w:pStyle w:val="Hoofdtekst"/>
        <w:bidi w:val="0"/>
      </w:pPr>
    </w:p>
    <w:p>
      <w:pPr>
        <w:pStyle w:val="Hoofdtekst"/>
        <w:bidi w:val="0"/>
      </w:pPr>
    </w:p>
    <w:p>
      <w:pPr>
        <w:pStyle w:val="Hoofdtekst"/>
        <w:bidi w:val="0"/>
      </w:pPr>
      <w:r>
        <w:tab/>
        <w:tab/>
        <w:tab/>
        <w:tab/>
        <w:tab/>
        <w:tab/>
        <w:tab/>
      </w:r>
    </w:p>
    <w:tbl>
      <w:tblPr>
        <w:tblW w:w="9637" w:type="dxa"/>
        <w:jc w:val="left"/>
        <w:tblInd w:w="108" w:type="dxa"/>
        <w:tblBorders>
          <w:top w:val="single" w:color="7f7f7f" w:sz="2" w:space="0" w:shadow="0" w:frame="0"/>
          <w:left w:val="single" w:color="000000" w:sz="2" w:space="0" w:shadow="0" w:frame="0"/>
          <w:bottom w:val="single" w:color="7f7f7f"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818"/>
        <w:gridCol w:w="4819"/>
      </w:tblGrid>
      <w:tr>
        <w:tblPrEx>
          <w:shd w:val="clear" w:color="auto" w:fill="fefffe"/>
        </w:tblPrEx>
        <w:trPr>
          <w:trHeight w:val="280" w:hRule="atLeast"/>
          <w:tblHeader/>
        </w:trPr>
        <w:tc>
          <w:tcPr>
            <w:tcW w:type="dxa" w:w="4818"/>
            <w:tcBorders>
              <w:top w:val="nil"/>
              <w:left w:val="nil"/>
              <w:bottom w:val="single" w:color="406091" w:sz="8" w:space="0" w:shadow="0" w:frame="0"/>
              <w:right w:val="nil"/>
            </w:tcBorders>
            <w:shd w:val="clear" w:color="auto" w:fill="fefffe"/>
            <w:tcMar>
              <w:top w:type="dxa" w:w="80"/>
              <w:left w:type="dxa" w:w="80"/>
              <w:bottom w:type="dxa" w:w="80"/>
              <w:right w:type="dxa" w:w="80"/>
            </w:tcMar>
            <w:vAlign w:val="top"/>
          </w:tcPr>
          <w:p>
            <w:pPr>
              <w:pStyle w:val="Tabelstijl 1"/>
              <w:bidi w:val="0"/>
            </w:pPr>
            <w:r>
              <w:rPr>
                <w:rFonts w:ascii="Helvetica" w:cs="Arial Unicode MS" w:hAnsi="Arial Unicode MS" w:eastAsia="Arial Unicode MS"/>
                <w:rtl w:val="0"/>
              </w:rPr>
              <w:t>Buitenlandse oorzaken inflatie</w:t>
            </w:r>
          </w:p>
        </w:tc>
        <w:tc>
          <w:tcPr>
            <w:tcW w:type="dxa" w:w="4818"/>
            <w:tcBorders>
              <w:top w:val="nil"/>
              <w:left w:val="nil"/>
              <w:bottom w:val="single" w:color="406091" w:sz="8" w:space="0" w:shadow="0" w:frame="0"/>
              <w:right w:val="nil"/>
            </w:tcBorders>
            <w:shd w:val="clear" w:color="auto" w:fill="fefffe"/>
            <w:tcMar>
              <w:top w:type="dxa" w:w="80"/>
              <w:left w:type="dxa" w:w="80"/>
              <w:bottom w:type="dxa" w:w="80"/>
              <w:right w:type="dxa" w:w="80"/>
            </w:tcMar>
            <w:vAlign w:val="top"/>
          </w:tcPr>
          <w:p/>
        </w:tc>
      </w:tr>
      <w:tr>
        <w:tblPrEx>
          <w:shd w:val="clear" w:color="auto" w:fill="auto"/>
        </w:tblPrEx>
        <w:trPr>
          <w:trHeight w:val="490" w:hRule="atLeast"/>
        </w:trPr>
        <w:tc>
          <w:tcPr>
            <w:tcW w:type="dxa" w:w="4818"/>
            <w:tcBorders>
              <w:top w:val="single" w:color="406091" w:sz="8" w:space="0" w:shadow="0" w:frame="0"/>
              <w:left w:val="nil"/>
              <w:bottom w:val="nil"/>
              <w:right w:val="nil"/>
            </w:tcBorders>
            <w:shd w:val="clear" w:color="auto" w:fill="489bc9"/>
            <w:tcMar>
              <w:top w:type="dxa" w:w="80"/>
              <w:left w:type="dxa" w:w="80"/>
              <w:bottom w:type="dxa" w:w="80"/>
              <w:right w:type="dxa" w:w="80"/>
            </w:tcMar>
            <w:vAlign w:val="top"/>
          </w:tcPr>
          <w:p>
            <w:pPr>
              <w:pStyle w:val="Tabelstijl 3"/>
              <w:bidi w:val="0"/>
            </w:pPr>
            <w:r>
              <w:rPr>
                <w:rFonts w:ascii="Helvetica" w:cs="Arial Unicode MS" w:hAnsi="Arial Unicode MS" w:eastAsia="Arial Unicode MS"/>
                <w:rtl w:val="0"/>
              </w:rPr>
              <w:t>Importinflatie</w:t>
            </w:r>
          </w:p>
        </w:tc>
        <w:tc>
          <w:tcPr>
            <w:tcW w:type="dxa" w:w="4818"/>
            <w:tcBorders>
              <w:top w:val="single" w:color="406091" w:sz="8" w:space="0" w:shadow="0" w:frame="0"/>
              <w:left w:val="nil"/>
              <w:bottom w:val="nil"/>
              <w:right w:val="nil"/>
            </w:tcBorders>
            <w:shd w:val="clear" w:color="auto" w:fill="auto"/>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Import is duurder dus stijgen de prijzen</w:t>
            </w:r>
          </w:p>
          <w:p>
            <w:pPr>
              <w:pStyle w:val="Tabelstijl 2"/>
              <w:bidi w:val="0"/>
            </w:pPr>
            <w:r>
              <w:rPr>
                <w:rFonts w:ascii="Helvetica" w:cs="Arial Unicode MS" w:hAnsi="Arial Unicode MS" w:eastAsia="Arial Unicode MS"/>
                <w:rtl w:val="0"/>
              </w:rPr>
              <w:t>Import stijgt, winstmarge cp gelijk -&gt; vkp stijgt</w:t>
            </w:r>
          </w:p>
        </w:tc>
      </w:tr>
      <w:tr>
        <w:tblPrEx>
          <w:shd w:val="clear" w:color="auto" w:fill="auto"/>
        </w:tblPrEx>
        <w:trPr>
          <w:trHeight w:val="720" w:hRule="atLeast"/>
        </w:trPr>
        <w:tc>
          <w:tcPr>
            <w:tcW w:type="dxa" w:w="4818"/>
            <w:tcBorders>
              <w:top w:val="nil"/>
              <w:left w:val="nil"/>
              <w:bottom w:val="nil"/>
              <w:right w:val="nil"/>
            </w:tcBorders>
            <w:shd w:val="clear" w:color="auto" w:fill="489bc9"/>
            <w:tcMar>
              <w:top w:type="dxa" w:w="80"/>
              <w:left w:type="dxa" w:w="80"/>
              <w:bottom w:type="dxa" w:w="80"/>
              <w:right w:type="dxa" w:w="80"/>
            </w:tcMar>
            <w:vAlign w:val="top"/>
          </w:tcPr>
          <w:p>
            <w:pPr>
              <w:pStyle w:val="Tabelstijl 3"/>
              <w:bidi w:val="0"/>
            </w:pPr>
            <w:r>
              <w:rPr>
                <w:rFonts w:ascii="Helvetica" w:cs="Arial Unicode MS" w:hAnsi="Arial Unicode MS" w:eastAsia="Arial Unicode MS"/>
                <w:rtl w:val="0"/>
              </w:rPr>
              <w:t>Koersinflatie</w:t>
            </w:r>
          </w:p>
        </w:tc>
        <w:tc>
          <w:tcPr>
            <w:tcW w:type="dxa" w:w="4818"/>
            <w:tcBorders>
              <w:top w:val="nil"/>
              <w:left w:val="nil"/>
              <w:bottom w:val="nil"/>
              <w:right w:val="nil"/>
            </w:tcBorders>
            <w:shd w:val="clear" w:color="auto" w:fill="eeeeee"/>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Koers verandert van bijv 1$=2euro naar 1$=5 euro</w:t>
            </w:r>
          </w:p>
          <w:p>
            <w:pPr>
              <w:pStyle w:val="Tabelstijl 2"/>
              <w:bidi w:val="0"/>
            </w:pPr>
            <w:r>
              <w:rPr>
                <w:rFonts w:ascii="Helvetica" w:cs="Arial Unicode MS" w:hAnsi="Arial Unicode MS" w:eastAsia="Arial Unicode MS"/>
                <w:rtl w:val="0"/>
              </w:rPr>
              <w:t>Inkoopprijs stijgt, winstmarge cp gelijk -&gt; verkoopp stijgt</w:t>
            </w:r>
          </w:p>
        </w:tc>
      </w:tr>
    </w:tbl>
    <w:p>
      <w:pPr>
        <w:pStyle w:val="Hoofdtekst"/>
        <w:bidi w:val="0"/>
      </w:pPr>
    </w:p>
    <w:p>
      <w:pPr>
        <w:pStyle w:val="Hoofdtekst"/>
        <w:bidi w:val="0"/>
      </w:pPr>
    </w:p>
    <w:p>
      <w:pPr>
        <w:pStyle w:val="Hoofdtekst"/>
        <w:bidi w:val="0"/>
      </w:pPr>
    </w:p>
    <w:p>
      <w:pPr>
        <w:pStyle w:val="Hoofdtekst"/>
        <w:bidi w:val="0"/>
      </w:pPr>
      <w:r>
        <w:rPr>
          <w:rFonts w:ascii="Helvetica" w:cs="Arial Unicode MS" w:hAnsi="Arial Unicode MS" w:eastAsia="Arial Unicode MS"/>
          <w:rtl w:val="0"/>
          <w:lang w:val="en-US"/>
        </w:rPr>
        <w:t>Gevolgen inflatie:</w:t>
      </w:r>
    </w:p>
    <w:p>
      <w:pPr>
        <w:pStyle w:val="Hoofdtekst"/>
        <w:numPr>
          <w:ilvl w:val="0"/>
          <w:numId w:val="93"/>
        </w:numPr>
        <w:tabs>
          <w:tab w:val="num" w:pos="240"/>
          <w:tab w:val="clear" w:pos="0"/>
        </w:tabs>
        <w:bidi w:val="0"/>
        <w:ind w:left="240" w:hanging="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lang w:val="en-US"/>
        </w:rPr>
        <w:t>koopkracht</w:t>
      </w:r>
    </w:p>
    <w:p>
      <w:pPr>
        <w:pStyle w:val="Hoofdtekst"/>
        <w:numPr>
          <w:ilvl w:val="0"/>
          <w:numId w:val="94"/>
        </w:numPr>
        <w:tabs>
          <w:tab w:val="num" w:pos="240"/>
          <w:tab w:val="clear" w:pos="0"/>
        </w:tabs>
        <w:bidi w:val="0"/>
        <w:ind w:left="240" w:hanging="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lang w:val="en-US"/>
        </w:rPr>
        <w:t>Spaargedrag (onaantrekkelijk)</w:t>
      </w:r>
    </w:p>
    <w:p>
      <w:pPr>
        <w:pStyle w:val="Hoofdtekst"/>
        <w:numPr>
          <w:ilvl w:val="0"/>
          <w:numId w:val="95"/>
        </w:numPr>
        <w:tabs>
          <w:tab w:val="num" w:pos="240"/>
          <w:tab w:val="clear" w:pos="0"/>
        </w:tabs>
        <w:bidi w:val="0"/>
        <w:ind w:left="240" w:hanging="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lang w:val="en-US"/>
        </w:rPr>
        <w:t>Bestedingsgedrag(eerder geld besteden)</w:t>
      </w:r>
    </w:p>
    <w:p>
      <w:pPr>
        <w:pStyle w:val="Hoofdtekst"/>
        <w:numPr>
          <w:ilvl w:val="0"/>
          <w:numId w:val="96"/>
        </w:numPr>
        <w:tabs>
          <w:tab w:val="num" w:pos="240"/>
          <w:tab w:val="clear" w:pos="0"/>
        </w:tabs>
        <w:bidi w:val="0"/>
        <w:ind w:left="240" w:hanging="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lang w:val="en-US"/>
        </w:rPr>
        <w:t>Inkomensverdelingen (niet iedereen compensatie)</w:t>
      </w:r>
    </w:p>
    <w:p>
      <w:pPr>
        <w:pStyle w:val="Hoofdtekst"/>
        <w:numPr>
          <w:ilvl w:val="0"/>
          <w:numId w:val="97"/>
        </w:numPr>
        <w:tabs>
          <w:tab w:val="num" w:pos="240"/>
          <w:tab w:val="clear" w:pos="0"/>
        </w:tabs>
        <w:bidi w:val="0"/>
        <w:ind w:left="240" w:hanging="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lang w:val="en-US"/>
        </w:rPr>
        <w:t>Vermogensverdeling (inflatie gunstig voor mensen met schuld)</w:t>
      </w:r>
    </w:p>
    <w:p>
      <w:pPr>
        <w:pStyle w:val="Hoofdtekst"/>
        <w:numPr>
          <w:ilvl w:val="0"/>
          <w:numId w:val="98"/>
        </w:numPr>
        <w:tabs>
          <w:tab w:val="num" w:pos="240"/>
          <w:tab w:val="clear" w:pos="0"/>
        </w:tabs>
        <w:bidi w:val="0"/>
        <w:ind w:left="240" w:hanging="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lang w:val="en-US"/>
        </w:rPr>
        <w:t>Concurrentiepositie (verslechterd)</w:t>
      </w:r>
    </w:p>
    <w:p>
      <w:pPr>
        <w:pStyle w:val="Hoofdtekst"/>
        <w:bidi w:val="0"/>
      </w:pPr>
    </w:p>
    <w:p>
      <w:pPr>
        <w:pStyle w:val="Hoofdtekst"/>
        <w:bidi w:val="0"/>
      </w:pPr>
      <w:r>
        <w:rPr>
          <w:rFonts w:ascii="Helvetica" w:cs="Arial Unicode MS" w:hAnsi="Arial Unicode MS" w:eastAsia="Arial Unicode MS"/>
          <w:rtl w:val="0"/>
          <w:lang w:val="en-US"/>
        </w:rPr>
        <w:t xml:space="preserve">CPI berekenen: </w:t>
      </w:r>
    </w:p>
    <w:p>
      <w:pPr>
        <w:pStyle w:val="Hoofdtekst"/>
        <w:bidi w:val="0"/>
      </w:pPr>
      <w:r>
        <w:rPr>
          <w:rFonts w:ascii="Helvetica" w:cs="Arial Unicode MS" w:hAnsi="Arial Unicode MS" w:eastAsia="Arial Unicode MS"/>
          <w:rtl w:val="0"/>
          <w:lang w:val="en-US"/>
        </w:rPr>
        <w:t>Wegingsfactoren + enkelvoudige prijsindexcijfers / wegingsfactoren</w:t>
      </w:r>
    </w:p>
    <w:p>
      <w:pPr>
        <w:pStyle w:val="Hoofdtekst"/>
        <w:bidi w:val="0"/>
      </w:pPr>
    </w:p>
    <w:p>
      <w:pPr>
        <w:pStyle w:val="Hoofdtekst"/>
        <w:bidi w:val="0"/>
      </w:pPr>
      <w:r>
        <w:rPr>
          <w:rFonts w:ascii="Helvetica" w:cs="Arial Unicode MS" w:hAnsi="Arial Unicode MS" w:eastAsia="Arial Unicode MS"/>
          <w:rtl w:val="0"/>
          <w:lang w:val="en-US"/>
        </w:rPr>
        <w:t>Conjunctuurindicatoren:</w:t>
      </w:r>
    </w:p>
    <w:p>
      <w:pPr>
        <w:pStyle w:val="Hoofdtekst"/>
        <w:numPr>
          <w:ilvl w:val="0"/>
          <w:numId w:val="99"/>
        </w:numPr>
        <w:tabs>
          <w:tab w:val="num" w:pos="240"/>
          <w:tab w:val="clear" w:pos="0"/>
        </w:tabs>
        <w:bidi w:val="0"/>
        <w:ind w:left="240" w:hanging="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lang w:val="en-US"/>
        </w:rPr>
        <w:t>consumentenvertrouwen</w:t>
      </w:r>
    </w:p>
    <w:p>
      <w:pPr>
        <w:pStyle w:val="Hoofdtekst"/>
        <w:numPr>
          <w:ilvl w:val="0"/>
          <w:numId w:val="100"/>
        </w:numPr>
        <w:tabs>
          <w:tab w:val="num" w:pos="240"/>
          <w:tab w:val="clear" w:pos="0"/>
        </w:tabs>
        <w:bidi w:val="0"/>
        <w:ind w:left="240" w:hanging="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lang w:val="en-US"/>
        </w:rPr>
        <w:t>werkloosheid en vacatures</w:t>
      </w:r>
    </w:p>
    <w:p>
      <w:pPr>
        <w:pStyle w:val="Hoofdtekst"/>
        <w:numPr>
          <w:ilvl w:val="0"/>
          <w:numId w:val="101"/>
        </w:numPr>
        <w:tabs>
          <w:tab w:val="num" w:pos="240"/>
          <w:tab w:val="clear" w:pos="0"/>
        </w:tabs>
        <w:bidi w:val="0"/>
        <w:ind w:left="240" w:hanging="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lang w:val="en-US"/>
        </w:rPr>
        <w:t>producentenvertrouwen</w:t>
      </w:r>
    </w:p>
    <w:p>
      <w:pPr>
        <w:pStyle w:val="Hoofdtekst"/>
        <w:numPr>
          <w:ilvl w:val="0"/>
          <w:numId w:val="102"/>
        </w:numPr>
        <w:tabs>
          <w:tab w:val="num" w:pos="240"/>
          <w:tab w:val="clear" w:pos="0"/>
        </w:tabs>
        <w:bidi w:val="0"/>
        <w:ind w:left="240" w:hanging="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lang w:val="en-US"/>
        </w:rPr>
        <w:t>aantal uitzenduren</w:t>
      </w:r>
    </w:p>
    <w:p>
      <w:pPr>
        <w:pStyle w:val="Hoofdtekst"/>
        <w:bidi w:val="0"/>
      </w:pPr>
    </w:p>
    <w:p>
      <w:pPr>
        <w:pStyle w:val="Hoofdtekst"/>
        <w:bidi w:val="0"/>
      </w:pPr>
      <w:r>
        <w:rPr>
          <w:rFonts w:ascii="Helvetica" w:cs="Arial Unicode MS" w:hAnsi="Arial Unicode MS" w:eastAsia="Arial Unicode MS"/>
          <w:rtl w:val="0"/>
          <w:lang w:val="en-US"/>
        </w:rPr>
        <w:t>Macroeconomische vraag: C + I + G + Ex - Im</w:t>
      </w:r>
    </w:p>
    <w:p>
      <w:pPr>
        <w:pStyle w:val="Hoofdtekst"/>
        <w:bidi w:val="0"/>
      </w:pPr>
    </w:p>
    <w:tbl>
      <w:tblPr>
        <w:tblW w:w="963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10"/>
        <w:gridCol w:w="3210"/>
        <w:gridCol w:w="3211"/>
      </w:tblGrid>
      <w:tr>
        <w:tblPrEx>
          <w:shd w:val="clear" w:color="auto" w:fill="bdc0bf"/>
        </w:tblPrEx>
        <w:trPr>
          <w:trHeight w:val="279" w:hRule="atLeast"/>
          <w:tblHeader/>
        </w:trPr>
        <w:tc>
          <w:tcPr>
            <w:tcW w:type="dxa" w:w="321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c>
          <w:tcPr>
            <w:tcW w:type="dxa" w:w="321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elstijl 1"/>
              <w:bidi w:val="0"/>
            </w:pPr>
            <w:r>
              <w:rPr>
                <w:rFonts w:ascii="Helvetica" w:cs="Arial Unicode MS" w:hAnsi="Arial Unicode MS" w:eastAsia="Arial Unicode MS"/>
                <w:rtl w:val="0"/>
              </w:rPr>
              <w:t>Prijs stijgt dan</w:t>
            </w:r>
            <w:r>
              <w:rPr>
                <w:rFonts w:ascii="Arial Unicode MS" w:cs="Arial Unicode MS" w:hAnsi="Helvetica" w:eastAsia="Arial Unicode MS" w:hint="default"/>
                <w:rtl w:val="0"/>
              </w:rPr>
              <w:t>…</w:t>
            </w:r>
          </w:p>
        </w:tc>
        <w:tc>
          <w:tcPr>
            <w:tcW w:type="dxa" w:w="321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elstijl 1"/>
              <w:bidi w:val="0"/>
            </w:pPr>
            <w:r>
              <w:rPr>
                <w:rFonts w:ascii="Helvetica" w:cs="Arial Unicode MS" w:hAnsi="Arial Unicode MS" w:eastAsia="Arial Unicode MS"/>
                <w:rtl w:val="0"/>
              </w:rPr>
              <w:t>Gevolg</w:t>
            </w:r>
          </w:p>
        </w:tc>
      </w:tr>
      <w:tr>
        <w:tblPrEx>
          <w:shd w:val="clear" w:color="auto" w:fill="auto"/>
        </w:tblPrEx>
        <w:trPr>
          <w:trHeight w:val="488" w:hRule="atLeast"/>
        </w:trPr>
        <w:tc>
          <w:tcPr>
            <w:tcW w:type="dxa" w:w="3210"/>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elstijl 1"/>
              <w:bidi w:val="0"/>
            </w:pPr>
            <w:r>
              <w:rPr>
                <w:rFonts w:ascii="Helvetica" w:cs="Arial Unicode MS" w:hAnsi="Arial Unicode MS" w:eastAsia="Arial Unicode MS"/>
                <w:rtl w:val="0"/>
              </w:rPr>
              <w:t>C</w:t>
            </w:r>
          </w:p>
        </w:tc>
        <w:tc>
          <w:tcPr>
            <w:tcW w:type="dxa" w:w="3210"/>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daalt de koopkracht vh inkomen en vermogen</w:t>
            </w:r>
          </w:p>
        </w:tc>
        <w:tc>
          <w:tcPr>
            <w:tcW w:type="dxa" w:w="3210"/>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C daalt</w:t>
            </w:r>
          </w:p>
        </w:tc>
      </w:tr>
      <w:tr>
        <w:tblPrEx>
          <w:shd w:val="clear" w:color="auto" w:fill="auto"/>
        </w:tblPrEx>
        <w:trPr>
          <w:trHeight w:val="279" w:hRule="atLeast"/>
        </w:trPr>
        <w:tc>
          <w:tcPr>
            <w:tcW w:type="dxa" w:w="321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elstijl 1"/>
              <w:bidi w:val="0"/>
            </w:pPr>
            <w:r>
              <w:rPr>
                <w:rFonts w:ascii="Helvetica" w:cs="Arial Unicode MS" w:hAnsi="Arial Unicode MS" w:eastAsia="Arial Unicode MS"/>
                <w:rtl w:val="0"/>
              </w:rPr>
              <w:t>I</w:t>
            </w:r>
          </w:p>
        </w:tc>
        <w:tc>
          <w:tcPr>
            <w:tcW w:type="dxa" w:w="321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stijgt de rente</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I daalt</w:t>
            </w:r>
          </w:p>
        </w:tc>
      </w:tr>
      <w:tr>
        <w:tblPrEx>
          <w:shd w:val="clear" w:color="auto" w:fill="auto"/>
        </w:tblPrEx>
        <w:trPr>
          <w:trHeight w:val="279" w:hRule="atLeast"/>
        </w:trPr>
        <w:tc>
          <w:tcPr>
            <w:tcW w:type="dxa" w:w="321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elstijl 1"/>
              <w:bidi w:val="0"/>
            </w:pPr>
            <w:r>
              <w:rPr>
                <w:rFonts w:ascii="Helvetica" w:cs="Arial Unicode MS" w:hAnsi="Arial Unicode MS" w:eastAsia="Arial Unicode MS"/>
                <w:rtl w:val="0"/>
              </w:rPr>
              <w:t>G</w:t>
            </w:r>
          </w:p>
        </w:tc>
        <w:tc>
          <w:tcPr>
            <w:tcW w:type="dxa" w:w="321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weinig invloed (miljoenennota)</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G cp</w:t>
            </w:r>
          </w:p>
        </w:tc>
      </w:tr>
      <w:tr>
        <w:tblPrEx>
          <w:shd w:val="clear" w:color="auto" w:fill="auto"/>
        </w:tblPrEx>
        <w:trPr>
          <w:trHeight w:val="279" w:hRule="atLeast"/>
        </w:trPr>
        <w:tc>
          <w:tcPr>
            <w:tcW w:type="dxa" w:w="321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elstijl 1"/>
              <w:bidi w:val="0"/>
            </w:pPr>
            <w:r>
              <w:rPr>
                <w:rFonts w:ascii="Helvetica" w:cs="Arial Unicode MS" w:hAnsi="Arial Unicode MS" w:eastAsia="Arial Unicode MS"/>
                <w:rtl w:val="0"/>
              </w:rPr>
              <w:t>NE</w:t>
            </w:r>
          </w:p>
        </w:tc>
        <w:tc>
          <w:tcPr>
            <w:tcW w:type="dxa" w:w="321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Nlse producten duurder</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NE daalt</w:t>
            </w:r>
          </w:p>
        </w:tc>
      </w:tr>
    </w:tbl>
    <w:p>
      <w:pPr>
        <w:pStyle w:val="Hoofdtekst"/>
        <w:bidi w:val="0"/>
      </w:pPr>
    </w:p>
    <w:p>
      <w:pPr>
        <w:pStyle w:val="Hoofdtekst"/>
        <w:bidi w:val="0"/>
      </w:pPr>
    </w:p>
    <w:p>
      <w:pPr>
        <w:pStyle w:val="Hoofdtekst"/>
        <w:bidi w:val="0"/>
      </w:pPr>
      <w:r>
        <w:rPr>
          <w:rFonts w:ascii="Helvetica" w:cs="Arial Unicode MS" w:hAnsi="Arial Unicode MS" w:eastAsia="Arial Unicode MS"/>
          <w:rtl w:val="0"/>
          <w:lang w:val="en-US"/>
        </w:rPr>
        <w:t>Macroeconomische aanbod</w:t>
      </w:r>
    </w:p>
    <w:p>
      <w:pPr>
        <w:pStyle w:val="Hoofdtekst"/>
        <w:bidi w:val="0"/>
      </w:pPr>
    </w:p>
    <w:tbl>
      <w:tblPr>
        <w:tblW w:w="963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10"/>
        <w:gridCol w:w="3210"/>
        <w:gridCol w:w="3211"/>
      </w:tblGrid>
      <w:tr>
        <w:tblPrEx>
          <w:shd w:val="clear" w:color="auto" w:fill="bdc0bf"/>
        </w:tblPrEx>
        <w:trPr>
          <w:trHeight w:val="279" w:hRule="atLeast"/>
          <w:tblHeader/>
        </w:trPr>
        <w:tc>
          <w:tcPr>
            <w:tcW w:type="dxa" w:w="321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c>
          <w:tcPr>
            <w:tcW w:type="dxa" w:w="321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elstijl 1"/>
              <w:bidi w:val="0"/>
            </w:pPr>
            <w:r>
              <w:rPr>
                <w:rFonts w:ascii="Helvetica" w:cs="Arial Unicode MS" w:hAnsi="Arial Unicode MS" w:eastAsia="Arial Unicode MS"/>
                <w:rtl w:val="0"/>
              </w:rPr>
              <w:t>Korte termijn</w:t>
            </w:r>
          </w:p>
        </w:tc>
        <w:tc>
          <w:tcPr>
            <w:tcW w:type="dxa" w:w="321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elstijl 1"/>
              <w:bidi w:val="0"/>
            </w:pPr>
            <w:r>
              <w:rPr>
                <w:rFonts w:ascii="Helvetica" w:cs="Arial Unicode MS" w:hAnsi="Arial Unicode MS" w:eastAsia="Arial Unicode MS"/>
                <w:rtl w:val="0"/>
              </w:rPr>
              <w:t>Lange termijn</w:t>
            </w:r>
          </w:p>
        </w:tc>
      </w:tr>
      <w:tr>
        <w:tblPrEx>
          <w:shd w:val="clear" w:color="auto" w:fill="auto"/>
        </w:tblPrEx>
        <w:trPr>
          <w:trHeight w:val="279" w:hRule="atLeast"/>
        </w:trPr>
        <w:tc>
          <w:tcPr>
            <w:tcW w:type="dxa" w:w="3210"/>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elstijl 1"/>
              <w:bidi w:val="0"/>
            </w:pPr>
            <w:r>
              <w:rPr>
                <w:rFonts w:ascii="Helvetica" w:cs="Arial Unicode MS" w:hAnsi="Arial Unicode MS" w:eastAsia="Arial Unicode MS"/>
                <w:rtl w:val="0"/>
              </w:rPr>
              <w:t>Lange termijn</w:t>
            </w:r>
          </w:p>
        </w:tc>
        <w:tc>
          <w:tcPr>
            <w:tcW w:type="dxa" w:w="3210"/>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Op korte termijn: prijsstarheid</w:t>
            </w:r>
          </w:p>
        </w:tc>
        <w:tc>
          <w:tcPr>
            <w:tcW w:type="dxa" w:w="3210"/>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Lange termijn: prijsflexibiliteit</w:t>
            </w:r>
          </w:p>
        </w:tc>
      </w:tr>
      <w:tr>
        <w:tblPrEx>
          <w:shd w:val="clear" w:color="auto" w:fill="auto"/>
        </w:tblPrEx>
        <w:trPr>
          <w:trHeight w:val="279" w:hRule="atLeast"/>
        </w:trPr>
        <w:tc>
          <w:tcPr>
            <w:tcW w:type="dxa" w:w="321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elstijl 1"/>
              <w:bidi w:val="0"/>
            </w:pPr>
            <w:r>
              <w:rPr>
                <w:rFonts w:ascii="Helvetica" w:cs="Arial Unicode MS" w:hAnsi="Arial Unicode MS" w:eastAsia="Arial Unicode MS"/>
                <w:rtl w:val="0"/>
              </w:rPr>
              <w:t>Grafisch</w:t>
            </w:r>
          </w:p>
        </w:tc>
        <w:tc>
          <w:tcPr>
            <w:tcW w:type="dxa" w:w="321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rechte horizontale lijn</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rechte verticale lijn</w:t>
            </w:r>
          </w:p>
        </w:tc>
      </w:tr>
      <w:tr>
        <w:tblPrEx>
          <w:shd w:val="clear" w:color="auto" w:fill="auto"/>
        </w:tblPrEx>
        <w:trPr>
          <w:trHeight w:val="485" w:hRule="atLeast"/>
        </w:trPr>
        <w:tc>
          <w:tcPr>
            <w:tcW w:type="dxa" w:w="321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elstijl 1"/>
              <w:bidi w:val="0"/>
            </w:pPr>
            <w:r>
              <w:rPr>
                <w:rFonts w:ascii="Helvetica" w:cs="Arial Unicode MS" w:hAnsi="Arial Unicode MS" w:eastAsia="Arial Unicode MS"/>
                <w:rtl w:val="0"/>
              </w:rPr>
              <w:t>Verschuiving van de lijn</w:t>
            </w:r>
          </w:p>
        </w:tc>
        <w:tc>
          <w:tcPr>
            <w:tcW w:type="dxa" w:w="321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naar boven</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naar rechts (betere productiefactoren)</w:t>
            </w:r>
          </w:p>
        </w:tc>
      </w:tr>
    </w:tbl>
    <w:p>
      <w:pPr>
        <w:pStyle w:val="Hoofdtekst"/>
        <w:bidi w:val="0"/>
      </w:pPr>
    </w:p>
    <w:p>
      <w:pPr>
        <w:pStyle w:val="Hoofdtekst"/>
        <w:bidi w:val="0"/>
      </w:pPr>
    </w:p>
    <w:p>
      <w:pPr>
        <w:pStyle w:val="Hoofdtekst"/>
        <w:bidi w:val="0"/>
      </w:pPr>
      <w:r>
        <w:rPr>
          <w:rFonts w:ascii="Helvetica" w:cs="Arial Unicode MS" w:hAnsi="Arial Unicode MS" w:eastAsia="Arial Unicode MS"/>
          <w:rtl w:val="0"/>
          <w:lang w:val="en-US"/>
        </w:rPr>
        <w:t>Macroeconomische vraag en aanbodmodel</w:t>
      </w:r>
    </w:p>
    <w:p>
      <w:pPr>
        <w:pStyle w:val="Hoofdtekst"/>
        <w:bidi w:val="0"/>
      </w:pPr>
    </w:p>
    <w:p>
      <w:pPr>
        <w:pStyle w:val="Hoofdtekst"/>
        <w:bidi w:val="0"/>
      </w:pPr>
      <w:r>
        <w:rPr>
          <w:rFonts w:ascii="Helvetica" w:cs="Arial Unicode MS" w:hAnsi="Arial Unicode MS" w:eastAsia="Arial Unicode MS"/>
          <w:rtl w:val="0"/>
          <w:lang w:val="en-US"/>
        </w:rPr>
        <w:t>Startpunt: consumentenvertrouwen neemt toe</w:t>
      </w:r>
    </w:p>
    <w:p>
      <w:pPr>
        <w:pStyle w:val="Hoofdtekst"/>
        <w:bidi w:val="0"/>
      </w:pPr>
      <w:r>
        <w:rPr>
          <w:rFonts w:ascii="Helvetica" w:cs="Arial Unicode MS" w:hAnsi="Arial Unicode MS" w:eastAsia="Arial Unicode MS"/>
          <w:rtl w:val="0"/>
          <w:lang w:val="en-US"/>
        </w:rPr>
        <w:t>Korte termijn: macro economische bestedeningen nemen toe -&gt; prijs gelijk, hoger BBP -&gt; vraag overtreft productie -&gt; opwaartse druk prijzen -&gt; algemeen prijspijl stijgt -&gt; terug bij dezelfde vraag maar duurdere p</w:t>
      </w:r>
    </w:p>
    <w:p>
      <w:pPr>
        <w:pStyle w:val="Hoofdtekst"/>
        <w:bidi w:val="0"/>
      </w:pPr>
    </w:p>
    <w:p>
      <w:pPr>
        <w:pStyle w:val="Hoofdtekst"/>
        <w:bidi w:val="0"/>
      </w:pPr>
      <w:r>
        <w:rPr>
          <w:rFonts w:ascii="Helvetica" w:cs="Arial Unicode MS" w:hAnsi="Arial Unicode MS" w:eastAsia="Arial Unicode MS"/>
          <w:rtl w:val="0"/>
          <w:lang w:val="en-US"/>
        </w:rPr>
        <w:t>M x V = P x T</w:t>
      </w:r>
    </w:p>
    <w:p>
      <w:pPr>
        <w:pStyle w:val="Hoofdtekst"/>
        <w:bidi w:val="0"/>
      </w:pPr>
      <w:r>
        <w:rPr>
          <w:rFonts w:ascii="Helvetica" w:cs="Arial Unicode MS" w:hAnsi="Arial Unicode MS" w:eastAsia="Arial Unicode MS"/>
          <w:rtl w:val="0"/>
          <w:lang w:val="en-US"/>
        </w:rPr>
        <w:t>Money</w:t>
      </w:r>
    </w:p>
    <w:p>
      <w:pPr>
        <w:pStyle w:val="Hoofdtekst"/>
        <w:bidi w:val="0"/>
      </w:pPr>
      <w:r>
        <w:rPr>
          <w:rFonts w:ascii="Helvetica" w:cs="Arial Unicode MS" w:hAnsi="Arial Unicode MS" w:eastAsia="Arial Unicode MS"/>
          <w:rtl w:val="0"/>
          <w:lang w:val="en-US"/>
        </w:rPr>
        <w:t>Velocity (omloopsnelheid)</w:t>
      </w:r>
    </w:p>
    <w:p>
      <w:pPr>
        <w:pStyle w:val="Hoofdtekst"/>
        <w:bidi w:val="0"/>
      </w:pPr>
      <w:r>
        <w:rPr>
          <w:rFonts w:ascii="Helvetica" w:cs="Arial Unicode MS" w:hAnsi="Arial Unicode MS" w:eastAsia="Arial Unicode MS"/>
          <w:rtl w:val="0"/>
          <w:lang w:val="en-US"/>
        </w:rPr>
        <w:t>Price</w:t>
      </w:r>
    </w:p>
    <w:p>
      <w:pPr>
        <w:pStyle w:val="Hoofdtekst"/>
        <w:bidi w:val="0"/>
      </w:pPr>
      <w:r>
        <w:rPr>
          <w:rFonts w:ascii="Helvetica" w:cs="Arial Unicode MS" w:hAnsi="Arial Unicode MS" w:eastAsia="Arial Unicode MS"/>
          <w:rtl w:val="0"/>
          <w:lang w:val="en-US"/>
        </w:rPr>
        <w:t>Trade (transacties, reeele waarde)</w:t>
      </w:r>
    </w:p>
    <w:p>
      <w:pPr>
        <w:pStyle w:val="Hoofdtekst"/>
        <w:bidi w:val="0"/>
      </w:pPr>
    </w:p>
    <w:tbl>
      <w:tblPr>
        <w:tblW w:w="963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10"/>
        <w:gridCol w:w="3210"/>
        <w:gridCol w:w="3211"/>
      </w:tblGrid>
      <w:tr>
        <w:tblPrEx>
          <w:shd w:val="clear" w:color="auto" w:fill="bdc0bf"/>
        </w:tblPrEx>
        <w:trPr>
          <w:trHeight w:val="279" w:hRule="atLeast"/>
          <w:tblHeader/>
        </w:trPr>
        <w:tc>
          <w:tcPr>
            <w:tcW w:type="dxa" w:w="321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c>
          <w:tcPr>
            <w:tcW w:type="dxa" w:w="321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elstijl 1"/>
              <w:bidi w:val="0"/>
            </w:pPr>
            <w:r>
              <w:rPr>
                <w:rFonts w:ascii="Helvetica" w:cs="Arial Unicode MS" w:hAnsi="Arial Unicode MS" w:eastAsia="Arial Unicode MS"/>
                <w:rtl w:val="0"/>
              </w:rPr>
              <w:t>Korte termijn</w:t>
            </w:r>
          </w:p>
        </w:tc>
        <w:tc>
          <w:tcPr>
            <w:tcW w:type="dxa" w:w="321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elstijl 1"/>
              <w:bidi w:val="0"/>
            </w:pPr>
            <w:r>
              <w:rPr>
                <w:rFonts w:ascii="Helvetica" w:cs="Arial Unicode MS" w:hAnsi="Arial Unicode MS" w:eastAsia="Arial Unicode MS"/>
                <w:rtl w:val="0"/>
              </w:rPr>
              <w:t>Lange termijn</w:t>
            </w:r>
          </w:p>
        </w:tc>
      </w:tr>
      <w:tr>
        <w:tblPrEx>
          <w:shd w:val="clear" w:color="auto" w:fill="auto"/>
        </w:tblPrEx>
        <w:trPr>
          <w:trHeight w:val="279" w:hRule="atLeast"/>
        </w:trPr>
        <w:tc>
          <w:tcPr>
            <w:tcW w:type="dxa" w:w="3210"/>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elstijl 1"/>
              <w:bidi w:val="0"/>
            </w:pPr>
            <w:r>
              <w:rPr>
                <w:rFonts w:ascii="Helvetica" w:cs="Arial Unicode MS" w:hAnsi="Arial Unicode MS" w:eastAsia="Arial Unicode MS"/>
                <w:rtl w:val="0"/>
              </w:rPr>
              <w:t>Aanname</w:t>
            </w:r>
          </w:p>
        </w:tc>
        <w:tc>
          <w:tcPr>
            <w:tcW w:type="dxa" w:w="3210"/>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V gelijk</w:t>
            </w:r>
          </w:p>
        </w:tc>
        <w:tc>
          <w:tcPr>
            <w:tcW w:type="dxa" w:w="3210"/>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V en T gelijk</w:t>
            </w:r>
          </w:p>
        </w:tc>
      </w:tr>
      <w:tr>
        <w:tblPrEx>
          <w:shd w:val="clear" w:color="auto" w:fill="auto"/>
        </w:tblPrEx>
        <w:trPr>
          <w:trHeight w:val="485" w:hRule="atLeast"/>
        </w:trPr>
        <w:tc>
          <w:tcPr>
            <w:tcW w:type="dxa" w:w="321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elstijl 1"/>
              <w:bidi w:val="0"/>
            </w:pPr>
            <w:r>
              <w:rPr>
                <w:rFonts w:ascii="Helvetica" w:cs="Arial Unicode MS" w:hAnsi="Arial Unicode MS" w:eastAsia="Arial Unicode MS"/>
                <w:rtl w:val="0"/>
              </w:rPr>
              <w:t>Gevolg</w:t>
            </w:r>
          </w:p>
        </w:tc>
        <w:tc>
          <w:tcPr>
            <w:tcW w:type="dxa" w:w="321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toename transacties en/of hogere prijzen</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bidi w:val="0"/>
            </w:pPr>
            <w:r>
              <w:rPr>
                <w:rFonts w:ascii="Helvetica" w:cs="Arial Unicode MS" w:hAnsi="Arial Unicode MS" w:eastAsia="Arial Unicode MS"/>
                <w:rtl w:val="0"/>
              </w:rPr>
              <w:t>stijging algemeen prijspeil</w:t>
            </w:r>
          </w:p>
        </w:tc>
      </w:tr>
    </w:tbl>
    <w:p>
      <w:pPr>
        <w:pStyle w:val="Hoofdtekst"/>
        <w:bidi w:val="0"/>
      </w:pPr>
    </w:p>
    <w:p>
      <w:pPr>
        <w:pStyle w:val="Hoofdtekst"/>
        <w:bidi w:val="0"/>
      </w:pPr>
    </w:p>
    <w:p>
      <w:pPr>
        <w:pStyle w:val="Hoofdtekst"/>
        <w:bidi w:val="0"/>
      </w:pPr>
      <w:r>
        <w:rPr>
          <w:rFonts w:ascii="Helvetica" w:cs="Arial Unicode MS" w:hAnsi="Arial Unicode MS" w:eastAsia="Arial Unicode MS"/>
          <w:rtl w:val="0"/>
          <w:lang w:val="en-US"/>
        </w:rPr>
        <w:t>Vraag naar een valuta</w:t>
      </w:r>
    </w:p>
    <w:p>
      <w:pPr>
        <w:pStyle w:val="Hoofdtekst"/>
        <w:bidi w:val="0"/>
      </w:pPr>
      <w:r>
        <w:rPr>
          <w:rFonts w:ascii="Helvetica" w:cs="Arial Unicode MS" w:hAnsi="Arial Unicode MS" w:eastAsia="Arial Unicode MS"/>
          <w:rtl w:val="0"/>
          <w:lang w:val="en-US"/>
        </w:rPr>
        <w:t xml:space="preserve">Export op de lopende rekening (goederen en diensten): buitenland koopt goederen en diensten ve </w:t>
        <w:tab/>
        <w:tab/>
        <w:tab/>
        <w:tab/>
        <w:tab/>
        <w:tab/>
        <w:t>land en moet deze betalen met de munt vh land</w:t>
      </w:r>
    </w:p>
    <w:p>
      <w:pPr>
        <w:pStyle w:val="Hoofdtekst"/>
        <w:bidi w:val="0"/>
      </w:pPr>
      <w:r>
        <w:rPr>
          <w:rFonts w:ascii="Helvetica" w:cs="Arial Unicode MS" w:hAnsi="Arial Unicode MS" w:eastAsia="Arial Unicode MS"/>
          <w:rtl w:val="0"/>
          <w:lang w:val="en-US"/>
        </w:rPr>
        <w:t>Import van kapitaal: buitenlanders beleggen in Nederland (ze moeten dus euro</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s kopen om dit te </w:t>
        <w:tab/>
        <w:tab/>
        <w:t xml:space="preserve">         kunnen doen)</w:t>
      </w:r>
    </w:p>
    <w:p>
      <w:pPr>
        <w:pStyle w:val="Hoofdtekst"/>
        <w:bidi w:val="0"/>
      </w:pPr>
    </w:p>
    <w:p>
      <w:pPr>
        <w:pStyle w:val="Hoofdtekst"/>
        <w:bidi w:val="0"/>
      </w:pPr>
      <w:r>
        <w:rPr>
          <w:rFonts w:ascii="Helvetica" w:cs="Arial Unicode MS" w:hAnsi="Arial Unicode MS" w:eastAsia="Arial Unicode MS"/>
          <w:rtl w:val="0"/>
          <w:lang w:val="en-US"/>
        </w:rPr>
        <w:t>Aanbod van een valuta</w:t>
      </w:r>
    </w:p>
    <w:p>
      <w:pPr>
        <w:pStyle w:val="Hoofdtekst"/>
        <w:bidi w:val="0"/>
      </w:pPr>
      <w:r>
        <w:rPr>
          <w:rFonts w:ascii="Helvetica" w:cs="Arial Unicode MS" w:hAnsi="Arial Unicode MS" w:eastAsia="Arial Unicode MS"/>
          <w:rtl w:val="0"/>
          <w:lang w:val="en-US"/>
        </w:rPr>
        <w:t>Import op de lopende rekening: er worden goederen en diensten in het buitenland gekocht</w:t>
      </w:r>
    </w:p>
    <w:p>
      <w:pPr>
        <w:pStyle w:val="Hoofdtekst"/>
        <w:bidi w:val="0"/>
      </w:pPr>
      <w:r>
        <w:rPr>
          <w:rFonts w:ascii="Helvetica" w:cs="Arial Unicode MS" w:hAnsi="Arial Unicode MS" w:eastAsia="Arial Unicode MS"/>
          <w:rtl w:val="0"/>
          <w:lang w:val="en-US"/>
        </w:rPr>
        <w:t>Export van kapitaal: er wordt in het buitenland belegd</w:t>
      </w:r>
    </w:p>
    <w:p>
      <w:pPr>
        <w:pStyle w:val="Hoofdtekst"/>
        <w:bidi w:val="0"/>
      </w:pPr>
    </w:p>
    <w:p>
      <w:pPr>
        <w:pStyle w:val="Hoofdtekst"/>
        <w:bidi w:val="0"/>
      </w:pPr>
      <w:r>
        <w:rPr>
          <w:rFonts w:ascii="Helvetica" w:cs="Arial Unicode MS" w:hAnsi="Arial Unicode MS" w:eastAsia="Arial Unicode MS"/>
          <w:rtl w:val="0"/>
          <w:lang w:val="en-US"/>
        </w:rPr>
        <w:t xml:space="preserve">Appreciatie = stijging koers: </w:t>
        <w:tab/>
        <w:t>vraag naar valuta ^ -&gt; koers ^</w:t>
      </w:r>
    </w:p>
    <w:p>
      <w:pPr>
        <w:pStyle w:val="Hoofdtekst"/>
        <w:bidi w:val="0"/>
      </w:pPr>
      <w:r>
        <w:rPr>
          <w:rFonts w:ascii="Helvetica" w:cs="Arial Unicode MS" w:hAnsi="Arial Unicode MS" w:eastAsia="Arial Unicode MS"/>
          <w:rtl w:val="0"/>
        </w:rPr>
        <w:tab/>
        <w:tab/>
        <w:tab/>
        <w:tab/>
        <w:t>aanbod valuta V -&gt; koers ^</w:t>
      </w:r>
    </w:p>
    <w:p>
      <w:pPr>
        <w:pStyle w:val="Hoofdtekst"/>
        <w:bidi w:val="0"/>
      </w:pPr>
      <w:r>
        <w:rPr>
          <w:rFonts w:ascii="Helvetica" w:cs="Arial Unicode MS" w:hAnsi="Arial Unicode MS" w:eastAsia="Arial Unicode MS"/>
          <w:rtl w:val="0"/>
          <w:lang w:val="en-US"/>
        </w:rPr>
        <w:t xml:space="preserve">Depreciatie = daling koers: </w:t>
        <w:tab/>
        <w:t>vraag naar valuta V -&gt; koers V</w:t>
      </w:r>
    </w:p>
    <w:p>
      <w:pPr>
        <w:pStyle w:val="Hoofdtekst"/>
        <w:bidi w:val="0"/>
      </w:pPr>
      <w:r>
        <w:rPr>
          <w:rFonts w:ascii="Helvetica" w:cs="Arial Unicode MS" w:hAnsi="Arial Unicode MS" w:eastAsia="Arial Unicode MS"/>
          <w:rtl w:val="0"/>
        </w:rPr>
        <w:tab/>
        <w:tab/>
        <w:tab/>
        <w:tab/>
        <w:t>aanbod valuta ^  -&gt; koers V</w:t>
      </w:r>
    </w:p>
    <w:p>
      <w:pPr>
        <w:pStyle w:val="Hoofdtekst"/>
        <w:bidi w:val="0"/>
      </w:pPr>
      <w:r>
        <w:rPr>
          <w:rFonts w:ascii="Helvetica" w:cs="Arial Unicode MS" w:hAnsi="Arial Unicode MS" w:eastAsia="Arial Unicode MS"/>
          <w:rtl w:val="0"/>
          <w:lang w:val="en-US"/>
        </w:rPr>
        <w:t>Negatief verband aanbod en koers!</w:t>
      </w:r>
    </w:p>
    <w:p>
      <w:pPr>
        <w:pStyle w:val="Hoofdtekst"/>
        <w:bidi w:val="0"/>
      </w:pPr>
    </w:p>
    <w:p>
      <w:pPr>
        <w:pStyle w:val="Hoofdtekst"/>
        <w:bidi w:val="0"/>
      </w:pPr>
      <w:r>
        <w:rPr>
          <w:rFonts w:ascii="Helvetica" w:cs="Arial Unicode MS" w:hAnsi="Arial Unicode MS" w:eastAsia="Arial Unicode MS"/>
          <w:rtl w:val="0"/>
          <w:lang w:val="en-US"/>
        </w:rPr>
        <w:t>Invloed wisselkoersen op prijzen en de ex/im</w:t>
      </w:r>
    </w:p>
    <w:p>
      <w:pPr>
        <w:pStyle w:val="Hoofdtekst"/>
        <w:bidi w:val="0"/>
      </w:pPr>
    </w:p>
    <w:p>
      <w:pPr>
        <w:pStyle w:val="Hoofdtekst"/>
        <w:bidi w:val="0"/>
      </w:pPr>
      <w:r>
        <w:rPr>
          <w:rFonts w:ascii="Helvetica" w:cs="Arial Unicode MS" w:hAnsi="Arial Unicode MS" w:eastAsia="Arial Unicode MS"/>
          <w:rtl w:val="0"/>
          <w:lang w:val="en-US"/>
        </w:rPr>
        <w:t>Koers V -&gt; goederen uit eurolanden worden goedkoper -&gt; export ^</w:t>
      </w:r>
    </w:p>
    <w:p>
      <w:pPr>
        <w:pStyle w:val="Hoofdtekst"/>
        <w:bidi w:val="0"/>
      </w:pPr>
      <w:r>
        <w:rPr>
          <w:rFonts w:ascii="Helvetica" w:cs="Arial Unicode MS" w:hAnsi="Arial Unicode MS" w:eastAsia="Arial Unicode MS"/>
          <w:rtl w:val="0"/>
          <w:lang w:val="en-US"/>
        </w:rPr>
        <w:t>Koers ^ -&gt; goederen uit eurolanden duurder -&gt; export V</w:t>
      </w:r>
    </w:p>
    <w:p>
      <w:pPr>
        <w:pStyle w:val="Hoofdtekst"/>
        <w:bidi w:val="0"/>
      </w:pPr>
    </w:p>
    <w:p>
      <w:pPr>
        <w:pStyle w:val="Hoofdtekst"/>
        <w:bidi w:val="0"/>
      </w:pPr>
      <w:r>
        <w:rPr>
          <w:rFonts w:ascii="Helvetica" w:cs="Arial Unicode MS" w:hAnsi="Arial Unicode MS" w:eastAsia="Arial Unicode MS"/>
          <w:rtl w:val="0"/>
          <w:lang w:val="en-US"/>
        </w:rPr>
        <w:t>Koers vreemde valuta V -&gt; goederen uit andere landen goedkoper -&gt; import euroland ^</w:t>
      </w:r>
    </w:p>
    <w:p>
      <w:pPr>
        <w:pStyle w:val="Hoofdtekst"/>
        <w:bidi w:val="0"/>
      </w:pPr>
      <w:r>
        <w:rPr>
          <w:rFonts w:ascii="Helvetica" w:cs="Arial Unicode MS" w:hAnsi="Arial Unicode MS" w:eastAsia="Arial Unicode MS"/>
          <w:rtl w:val="0"/>
          <w:lang w:val="en-US"/>
        </w:rPr>
        <w:t>Koers vreemde valuta ^ -&gt; goederen uit andere landen duurder -&gt; import euroland V</w:t>
      </w:r>
    </w:p>
    <w:p>
      <w:pPr>
        <w:pStyle w:val="Hoofdtekst"/>
        <w:bidi w:val="0"/>
      </w:pPr>
    </w:p>
    <w:p>
      <w:pPr>
        <w:pStyle w:val="Hoofdtekst"/>
        <w:bidi w:val="0"/>
      </w:pPr>
      <w:r>
        <w:rPr>
          <w:rFonts w:ascii="Helvetica" w:cs="Arial Unicode MS" w:hAnsi="Arial Unicode MS" w:eastAsia="Arial Unicode MS"/>
          <w:rtl w:val="0"/>
          <w:lang w:val="en-US"/>
        </w:rPr>
        <w:t>(zie aantekeningenboekje 6.2)</w:t>
      </w:r>
    </w:p>
    <w:p>
      <w:pPr>
        <w:pStyle w:val="Hoofdtekst"/>
        <w:bidi w:val="0"/>
      </w:pPr>
    </w:p>
    <w:p>
      <w:pPr>
        <w:pStyle w:val="Hoofdtekst"/>
        <w:bidi w:val="0"/>
      </w:pPr>
      <w:r>
        <w:rPr>
          <w:rFonts w:ascii="Helvetica" w:cs="Arial Unicode MS" w:hAnsi="Arial Unicode MS" w:eastAsia="Arial Unicode MS"/>
          <w:rtl w:val="0"/>
          <w:lang w:val="en-US"/>
        </w:rPr>
        <w:t>Anticyclischbegrotingsbeleid</w:t>
      </w:r>
    </w:p>
    <w:p>
      <w:pPr>
        <w:pStyle w:val="Hoofdtekst"/>
        <w:numPr>
          <w:ilvl w:val="0"/>
          <w:numId w:val="103"/>
        </w:numPr>
        <w:tabs>
          <w:tab w:val="num" w:pos="240"/>
          <w:tab w:val="clear" w:pos="0"/>
        </w:tabs>
        <w:bidi w:val="0"/>
        <w:ind w:left="240" w:hanging="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lang w:val="en-US"/>
        </w:rPr>
        <w:t>hoogconjunctuur: B verhogen G verlagen</w:t>
      </w:r>
    </w:p>
    <w:p>
      <w:pPr>
        <w:pStyle w:val="Hoofdtekst"/>
        <w:numPr>
          <w:ilvl w:val="0"/>
          <w:numId w:val="104"/>
        </w:numPr>
        <w:tabs>
          <w:tab w:val="num" w:pos="240"/>
          <w:tab w:val="clear" w:pos="0"/>
        </w:tabs>
        <w:bidi w:val="0"/>
        <w:ind w:left="240" w:hanging="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lang w:val="en-US"/>
        </w:rPr>
        <w:t>laagconjunctuur: B verlagen G verhogen</w:t>
      </w:r>
    </w:p>
    <w:p>
      <w:pPr>
        <w:pStyle w:val="Hoofdtekst"/>
        <w:bidi w:val="0"/>
      </w:pPr>
    </w:p>
    <w:p>
      <w:pPr>
        <w:pStyle w:val="Hoofdtekst"/>
        <w:bidi w:val="0"/>
      </w:pPr>
      <w:r>
        <w:rPr>
          <w:rFonts w:ascii="Helvetica" w:cs="Arial Unicode MS" w:hAnsi="Arial Unicode MS" w:eastAsia="Arial Unicode MS"/>
          <w:rtl w:val="0"/>
          <w:lang w:val="en-US"/>
        </w:rPr>
        <w:t>Tekortkomingen</w:t>
      </w:r>
    </w:p>
    <w:p>
      <w:pPr>
        <w:pStyle w:val="Hoofdtekst"/>
        <w:numPr>
          <w:ilvl w:val="0"/>
          <w:numId w:val="105"/>
        </w:numPr>
        <w:tabs>
          <w:tab w:val="num" w:pos="240"/>
          <w:tab w:val="clear" w:pos="0"/>
        </w:tabs>
        <w:bidi w:val="0"/>
        <w:ind w:left="240" w:hanging="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lang w:val="en-US"/>
        </w:rPr>
        <w:t>De timing gaat te langzaam, beleid doorvoeren duurt te lang\</w:t>
      </w:r>
    </w:p>
    <w:p>
      <w:pPr>
        <w:pStyle w:val="Hoofdtekst"/>
        <w:numPr>
          <w:ilvl w:val="0"/>
          <w:numId w:val="106"/>
        </w:numPr>
        <w:tabs>
          <w:tab w:val="num" w:pos="240"/>
          <w:tab w:val="clear" w:pos="0"/>
        </w:tabs>
        <w:bidi w:val="0"/>
        <w:ind w:left="240" w:hanging="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lang w:val="en-US"/>
        </w:rPr>
        <w:t>Grote deel vd vraag komt uit het buitenland</w:t>
      </w:r>
    </w:p>
    <w:p>
      <w:pPr>
        <w:pStyle w:val="Hoofdtekst"/>
        <w:numPr>
          <w:ilvl w:val="0"/>
          <w:numId w:val="107"/>
        </w:numPr>
        <w:tabs>
          <w:tab w:val="num" w:pos="240"/>
          <w:tab w:val="clear" w:pos="0"/>
        </w:tabs>
        <w:bidi w:val="0"/>
        <w:ind w:left="240" w:hanging="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lang w:val="en-US"/>
        </w:rPr>
        <w:t>Mening van de kiezers, stemmen winnen gaat voor</w:t>
      </w:r>
    </w:p>
    <w:p>
      <w:pPr>
        <w:pStyle w:val="Hoofdtekst"/>
        <w:bidi w:val="0"/>
      </w:pPr>
    </w:p>
    <w:p>
      <w:pPr>
        <w:pStyle w:val="Hoofdtekst"/>
        <w:bidi w:val="0"/>
      </w:pPr>
      <w:r>
        <w:rPr>
          <w:rFonts w:ascii="Helvetica" w:cs="Arial Unicode MS" w:hAnsi="Arial Unicode MS" w:eastAsia="Arial Unicode MS"/>
          <w:rtl w:val="0"/>
          <w:lang w:val="en-US"/>
        </w:rPr>
        <w:t>ECB: europese centrale bank</w:t>
      </w:r>
    </w:p>
    <w:p>
      <w:pPr>
        <w:pStyle w:val="Hoofdtekst"/>
        <w:bidi w:val="0"/>
      </w:pPr>
      <w:r>
        <w:rPr>
          <w:rFonts w:ascii="Helvetica" w:cs="Arial Unicode MS" w:hAnsi="Arial Unicode MS" w:eastAsia="Arial Unicode MS"/>
          <w:rtl w:val="0"/>
          <w:lang w:val="en-US"/>
        </w:rPr>
        <w:t>DNB: De Nederlandsche Bank</w:t>
      </w:r>
    </w:p>
    <w:p>
      <w:pPr>
        <w:pStyle w:val="Hoofdtekst"/>
        <w:numPr>
          <w:ilvl w:val="0"/>
          <w:numId w:val="108"/>
        </w:numPr>
        <w:tabs>
          <w:tab w:val="num" w:pos="240"/>
          <w:tab w:val="clear" w:pos="0"/>
        </w:tabs>
        <w:bidi w:val="0"/>
        <w:ind w:left="240" w:hanging="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lang w:val="en-US"/>
        </w:rPr>
        <w:t>EMU uitvoeren</w:t>
      </w:r>
    </w:p>
    <w:p>
      <w:pPr>
        <w:pStyle w:val="Hoofdtekst"/>
        <w:numPr>
          <w:ilvl w:val="0"/>
          <w:numId w:val="109"/>
        </w:numPr>
        <w:tabs>
          <w:tab w:val="num" w:pos="240"/>
          <w:tab w:val="clear" w:pos="0"/>
        </w:tabs>
        <w:bidi w:val="0"/>
        <w:ind w:left="240" w:hanging="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lang w:val="en-US"/>
        </w:rPr>
        <w:t>Bank der banken in Nederland</w:t>
      </w:r>
    </w:p>
    <w:p>
      <w:pPr>
        <w:pStyle w:val="Hoofdtekst"/>
        <w:numPr>
          <w:ilvl w:val="0"/>
          <w:numId w:val="110"/>
        </w:numPr>
        <w:tabs>
          <w:tab w:val="num" w:pos="240"/>
          <w:tab w:val="clear" w:pos="0"/>
        </w:tabs>
        <w:bidi w:val="0"/>
        <w:ind w:left="240" w:hanging="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lang w:val="en-US"/>
        </w:rPr>
        <w:t xml:space="preserve">bedrijfseconomisch toezicht </w:t>
      </w:r>
    </w:p>
    <w:p>
      <w:pPr>
        <w:pStyle w:val="Hoofdtekst"/>
        <w:numPr>
          <w:ilvl w:val="0"/>
          <w:numId w:val="111"/>
        </w:numPr>
        <w:tabs>
          <w:tab w:val="num" w:pos="240"/>
          <w:tab w:val="clear" w:pos="0"/>
        </w:tabs>
        <w:bidi w:val="0"/>
        <w:ind w:left="240" w:hanging="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lang w:val="en-US"/>
        </w:rPr>
        <w:t>zorgdragen voor soepel en betrouwbaar betalingsverkeer</w:t>
      </w:r>
    </w:p>
    <w:p>
      <w:pPr>
        <w:pStyle w:val="Hoofdtekst"/>
        <w:bidi w:val="0"/>
      </w:pPr>
    </w:p>
    <w:p>
      <w:pPr>
        <w:pStyle w:val="Hoofdtekst"/>
        <w:bidi w:val="0"/>
      </w:pPr>
      <w:r>
        <w:rPr>
          <w:rFonts w:ascii="Helvetica" w:cs="Arial Unicode MS" w:hAnsi="Arial Unicode MS" w:eastAsia="Arial Unicode MS"/>
          <w:rtl w:val="0"/>
          <w:lang w:val="en-US"/>
        </w:rPr>
        <w:t xml:space="preserve">Doel monetair beleid: handhaving van de koopkracht (interne waarde): inflatie moet beperkt </w:t>
        <w:tab/>
        <w:tab/>
        <w:tab/>
        <w:tab/>
        <w:t>blijven, tussen de 0 en 2 procent per jaar</w:t>
      </w:r>
    </w:p>
    <w:p>
      <w:pPr>
        <w:pStyle w:val="Hoofdtekst"/>
        <w:bidi w:val="0"/>
      </w:pPr>
      <w:r>
        <w:rPr>
          <w:rFonts w:ascii="Helvetica" w:cs="Arial Unicode MS" w:hAnsi="Arial Unicode MS" w:eastAsia="Arial Unicode MS"/>
          <w:rtl w:val="0"/>
          <w:lang w:val="en-US"/>
        </w:rPr>
        <w:t>Beleid:</w:t>
        <w:tab/>
        <w:tab/>
        <w:tab/>
        <w:t>Groei vd geldhoeveelheid in de gaten houden, max 4,5%</w:t>
      </w:r>
    </w:p>
    <w:p>
      <w:pPr>
        <w:pStyle w:val="Hoofdtekst"/>
        <w:bidi w:val="0"/>
      </w:pPr>
    </w:p>
    <w:p>
      <w:pPr>
        <w:pStyle w:val="Hoofdtekst"/>
        <w:bidi w:val="0"/>
      </w:pPr>
      <w:r>
        <w:rPr>
          <w:rFonts w:ascii="Helvetica" w:cs="Arial Unicode MS" w:hAnsi="Arial Unicode MS" w:eastAsia="Arial Unicode MS"/>
          <w:rtl w:val="0"/>
          <w:lang w:val="en-US"/>
        </w:rPr>
        <w:t>Interne waarde = koopkracht</w:t>
      </w:r>
    </w:p>
    <w:p>
      <w:pPr>
        <w:pStyle w:val="Hoofdtekst"/>
        <w:bidi w:val="0"/>
      </w:pPr>
      <w:r>
        <w:rPr>
          <w:rFonts w:ascii="Helvetica" w:cs="Arial Unicode MS" w:hAnsi="Arial Unicode MS" w:eastAsia="Arial Unicode MS"/>
          <w:rtl w:val="0"/>
          <w:lang w:val="en-US"/>
        </w:rPr>
        <w:t>externe waarde = wisselkoers</w:t>
      </w:r>
    </w:p>
    <w:p>
      <w:pPr>
        <w:pStyle w:val="Hoofdtekst"/>
        <w:bidi w:val="0"/>
      </w:pPr>
    </w:p>
    <w:p>
      <w:pPr>
        <w:pStyle w:val="Hoofdtekst"/>
        <w:bidi w:val="0"/>
      </w:pPr>
      <w:r>
        <w:rPr>
          <w:rFonts w:ascii="Helvetica" w:cs="Arial Unicode MS" w:hAnsi="Arial Unicode MS" w:eastAsia="Arial Unicode MS"/>
          <w:rtl w:val="0"/>
          <w:lang w:val="en-US"/>
        </w:rPr>
        <w:t>Spilkoers (pariteit): bijv de Duitse Mark tov de Nederlandse Gulden</w:t>
      </w:r>
    </w:p>
    <w:p>
      <w:pPr>
        <w:pStyle w:val="Hoofdtekst"/>
        <w:bidi w:val="0"/>
      </w:pPr>
      <w:r>
        <w:rPr>
          <w:rFonts w:ascii="Helvetica" w:cs="Arial Unicode MS" w:hAnsi="Arial Unicode MS" w:eastAsia="Arial Unicode MS"/>
          <w:rtl w:val="0"/>
          <w:lang w:val="en-US"/>
        </w:rPr>
        <w:t>Bandbreedte: max afwijking boven en onder vd bandbreedte (4,5%)</w:t>
      </w:r>
    </w:p>
    <w:p>
      <w:pPr>
        <w:pStyle w:val="Hoofdtekst"/>
        <w:bidi w:val="0"/>
      </w:pPr>
    </w:p>
    <w:p>
      <w:pPr>
        <w:pStyle w:val="Hoofdtekst"/>
        <w:bidi w:val="0"/>
      </w:pPr>
      <w:r>
        <w:rPr>
          <w:rFonts w:ascii="Helvetica" w:cs="Arial Unicode MS" w:hAnsi="Arial Unicode MS" w:eastAsia="Arial Unicode MS"/>
          <w:rtl w:val="0"/>
          <w:lang w:val="en-US"/>
        </w:rPr>
        <w:t>Voordelen vaste wisselkoers: zekerheid internationaal verkeer</w:t>
      </w:r>
    </w:p>
    <w:p>
      <w:pPr>
        <w:pStyle w:val="Hoofdtekst"/>
        <w:bidi w:val="0"/>
      </w:pPr>
      <w:r>
        <w:rPr>
          <w:rFonts w:ascii="Helvetica" w:cs="Arial Unicode MS" w:hAnsi="Arial Unicode MS" w:eastAsia="Arial Unicode MS"/>
          <w:rtl w:val="0"/>
          <w:lang w:val="en-US"/>
        </w:rPr>
        <w:t>Nadelen vaste wisselkoers: geen permanen evenwicht</w:t>
      </w:r>
    </w:p>
    <w:p>
      <w:pPr>
        <w:pStyle w:val="Hoofdtekst"/>
        <w:bidi w:val="0"/>
      </w:pPr>
    </w:p>
    <w:p>
      <w:pPr>
        <w:pStyle w:val="Hoofdtekst"/>
        <w:bidi w:val="0"/>
      </w:pPr>
      <w:r>
        <w:rPr>
          <w:rFonts w:ascii="Helvetica" w:cs="Arial Unicode MS" w:hAnsi="Arial Unicode MS" w:eastAsia="Arial Unicode MS"/>
          <w:rtl w:val="0"/>
          <w:lang w:val="en-US"/>
        </w:rPr>
        <w:t>Interventie</w:t>
      </w:r>
    </w:p>
    <w:p>
      <w:pPr>
        <w:pStyle w:val="Hoofdtekst"/>
        <w:bidi w:val="0"/>
      </w:pPr>
    </w:p>
    <w:p>
      <w:pPr>
        <w:pStyle w:val="Hoofdtekst"/>
        <w:bidi w:val="0"/>
      </w:pPr>
      <w:r>
        <w:rPr>
          <w:rFonts w:ascii="Helvetica" w:cs="Arial Unicode MS" w:hAnsi="Arial Unicode MS" w:eastAsia="Arial Unicode MS"/>
          <w:rtl w:val="0"/>
          <w:lang w:val="en-US"/>
        </w:rPr>
        <w:t>Koers boven de grens. De koers moet dalen (aanbodlijn naar rechts)</w:t>
      </w:r>
    </w:p>
    <w:p>
      <w:pPr>
        <w:pStyle w:val="Hoofdtekst"/>
        <w:numPr>
          <w:ilvl w:val="0"/>
          <w:numId w:val="112"/>
        </w:numPr>
        <w:tabs>
          <w:tab w:val="num" w:pos="240"/>
          <w:tab w:val="clear" w:pos="0"/>
        </w:tabs>
        <w:bidi w:val="0"/>
        <w:ind w:left="240" w:hanging="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lang w:val="en-US"/>
        </w:rPr>
        <w:t>meer aanbieden</w:t>
      </w:r>
    </w:p>
    <w:p>
      <w:pPr>
        <w:pStyle w:val="Hoofdtekst"/>
        <w:bidi w:val="0"/>
      </w:pPr>
      <w:r>
        <w:rPr>
          <w:rFonts w:ascii="Helvetica" w:cs="Arial Unicode MS" w:hAnsi="Arial Unicode MS" w:eastAsia="Arial Unicode MS"/>
          <w:rtl w:val="0"/>
          <w:lang w:val="en-US"/>
        </w:rPr>
        <w:t>Koers onder de grens. Koers moet omhoog(vraaglijn naar rechts)</w:t>
      </w:r>
    </w:p>
    <w:p>
      <w:pPr>
        <w:pStyle w:val="Hoofdtekst"/>
        <w:numPr>
          <w:ilvl w:val="0"/>
          <w:numId w:val="113"/>
        </w:numPr>
        <w:tabs>
          <w:tab w:val="num" w:pos="240"/>
          <w:tab w:val="clear" w:pos="0"/>
        </w:tabs>
        <w:bidi w:val="0"/>
        <w:ind w:left="240" w:hanging="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lang w:val="en-US"/>
        </w:rPr>
        <w:t>meer vragen</w:t>
      </w:r>
    </w:p>
    <w:p>
      <w:pPr>
        <w:pStyle w:val="Hoofdtekst"/>
        <w:bidi w:val="0"/>
      </w:pPr>
    </w:p>
    <w:p>
      <w:pPr>
        <w:pStyle w:val="Hoofdtekst"/>
        <w:bidi w:val="0"/>
      </w:pPr>
      <w:r>
        <w:rPr>
          <w:rFonts w:ascii="Helvetica" w:cs="Arial Unicode MS" w:hAnsi="Arial Unicode MS" w:eastAsia="Arial Unicode MS"/>
          <w:rtl w:val="0"/>
          <w:lang w:val="en-US"/>
        </w:rPr>
        <w:t>Koersstijging = appreciatie</w:t>
      </w:r>
    </w:p>
    <w:p>
      <w:pPr>
        <w:pStyle w:val="Hoofdtekst"/>
        <w:bidi w:val="0"/>
      </w:pPr>
      <w:r>
        <w:rPr>
          <w:rFonts w:ascii="Helvetica" w:cs="Arial Unicode MS" w:hAnsi="Arial Unicode MS" w:eastAsia="Arial Unicode MS"/>
          <w:rtl w:val="0"/>
          <w:lang w:val="en-US"/>
        </w:rPr>
        <w:t>Koersdaling = depreciatie</w:t>
      </w:r>
    </w:p>
    <w:p>
      <w:pPr>
        <w:pStyle w:val="Hoofdtekst"/>
        <w:bidi w:val="0"/>
      </w:pPr>
      <w:r>
        <w:rPr>
          <w:rFonts w:ascii="Helvetica" w:cs="Arial Unicode MS" w:hAnsi="Arial Unicode MS" w:eastAsia="Arial Unicode MS"/>
          <w:rtl w:val="0"/>
          <w:lang w:val="en-US"/>
        </w:rPr>
        <w:t>Revaluatie = verhoging vd spilkoers</w:t>
      </w:r>
    </w:p>
    <w:p>
      <w:pPr>
        <w:pStyle w:val="Hoofdtekst"/>
        <w:bidi w:val="0"/>
      </w:pPr>
      <w:r>
        <w:rPr>
          <w:rFonts w:ascii="Helvetica" w:cs="Arial Unicode MS" w:hAnsi="Arial Unicode MS" w:eastAsia="Arial Unicode MS"/>
          <w:rtl w:val="0"/>
          <w:lang w:val="en-US"/>
        </w:rPr>
        <w:t>Devaluatie = verlaging vd spilkoers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3">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4">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5">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6">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7">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8">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9">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0">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1">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2">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3">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4">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5">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6">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7">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8">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9">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0">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1">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2">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3">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4">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5">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6">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7">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8">
    <w:multiLevelType w:val="multilevel"/>
    <w:lvl w:ilvl="0">
      <w:start w:val="1"/>
      <w:numFmt w:val="decimal"/>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9">
    <w:multiLevelType w:val="multilevel"/>
    <w:styleLink w:val="Genummerd"/>
    <w:lvl w:ilvl="0">
      <w:start w:val="1"/>
      <w:numFmt w:val="decimal"/>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30">
    <w:multiLevelType w:val="multilevel"/>
    <w:styleLink w:val="Streep"/>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0"/>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31">
    <w:multiLevelType w:val="multilevel"/>
    <w:styleLink w:val="Streep"/>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0"/>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32">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33">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34">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35">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36">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37">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38">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39">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40">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41">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42">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43">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44">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45">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46">
    <w:multiLevelType w:val="multilevel"/>
    <w:styleLink w:val="Genummerd"/>
    <w:lvl w:ilvl="0">
      <w:start w:val="1"/>
      <w:numFmt w:val="decimal"/>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47">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48">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49">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50">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51">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52">
    <w:multiLevelType w:val="multilevel"/>
    <w:styleLink w:val="Genummerd"/>
    <w:lvl w:ilvl="0">
      <w:start w:val="1"/>
      <w:numFmt w:val="decimal"/>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53">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54">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55">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56">
    <w:multiLevelType w:val="multilevel"/>
    <w:styleLink w:val="Genummerd"/>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57">
    <w:multiLevelType w:val="multilevel"/>
    <w:styleLink w:val="Streep"/>
    <w:lvl w:ilvl="0">
      <w:start w:val="0"/>
      <w:numFmt w:val="bullet"/>
      <w:suff w:val="tab"/>
      <w:lvlText w:val="-"/>
      <w:lvlJc w:val="left"/>
      <w:pPr/>
      <w:rPr>
        <w:position w:val="4"/>
      </w:rPr>
    </w:lvl>
    <w:lvl w:ilvl="1">
      <w:start w:val="1"/>
      <w:numFmt w:val="bullet"/>
      <w:suff w:val="tab"/>
      <w:lvlText w:val="-"/>
      <w:lvlJc w:val="left"/>
      <w:pPr/>
      <w:rPr>
        <w:position w:val="4"/>
      </w:rPr>
    </w:lvl>
    <w:lvl w:ilvl="2">
      <w:start w:val="1"/>
      <w:numFmt w:val="bullet"/>
      <w:suff w:val="tab"/>
      <w:lvlText w:val="-"/>
      <w:lvlJc w:val="left"/>
      <w:pPr/>
      <w:rPr>
        <w:position w:val="4"/>
      </w:rPr>
    </w:lvl>
    <w:lvl w:ilvl="3">
      <w:start w:val="1"/>
      <w:numFmt w:val="bullet"/>
      <w:suff w:val="tab"/>
      <w:lvlText w:val="-"/>
      <w:lvlJc w:val="left"/>
      <w:pPr/>
      <w:rPr>
        <w:position w:val="4"/>
      </w:rPr>
    </w:lvl>
    <w:lvl w:ilvl="4">
      <w:start w:val="1"/>
      <w:numFmt w:val="bullet"/>
      <w:suff w:val="tab"/>
      <w:lvlText w:val="-"/>
      <w:lvlJc w:val="left"/>
      <w:pPr/>
      <w:rPr>
        <w:position w:val="4"/>
      </w:rPr>
    </w:lvl>
    <w:lvl w:ilvl="5">
      <w:start w:val="1"/>
      <w:numFmt w:val="bullet"/>
      <w:suff w:val="tab"/>
      <w:lvlText w:val="-"/>
      <w:lvlJc w:val="left"/>
      <w:pPr/>
      <w:rPr>
        <w:position w:val="4"/>
      </w:rPr>
    </w:lvl>
    <w:lvl w:ilvl="6">
      <w:start w:val="1"/>
      <w:numFmt w:val="bullet"/>
      <w:suff w:val="tab"/>
      <w:lvlText w:val="-"/>
      <w:lvlJc w:val="left"/>
      <w:pPr/>
      <w:rPr>
        <w:position w:val="4"/>
      </w:rPr>
    </w:lvl>
    <w:lvl w:ilvl="7">
      <w:start w:val="1"/>
      <w:numFmt w:val="bullet"/>
      <w:suff w:val="tab"/>
      <w:lvlText w:val="-"/>
      <w:lvlJc w:val="left"/>
      <w:pPr/>
      <w:rPr>
        <w:position w:val="4"/>
      </w:rPr>
    </w:lvl>
    <w:lvl w:ilvl="8">
      <w:start w:val="1"/>
      <w:numFmt w:val="bullet"/>
      <w:suff w:val="tab"/>
      <w:lvlText w:val="-"/>
      <w:lvlJc w:val="left"/>
      <w:pPr/>
      <w:rPr>
        <w:position w:val="4"/>
      </w:rPr>
    </w:lvl>
  </w:abstractNum>
  <w:abstractNum w:abstractNumId="58">
    <w:multiLevelType w:val="multilevel"/>
    <w:styleLink w:val="Streep"/>
    <w:lvl w:ilvl="0">
      <w:start w:val="0"/>
      <w:numFmt w:val="bullet"/>
      <w:suff w:val="tab"/>
      <w:lvlText w:val="-"/>
      <w:lvlJc w:val="left"/>
      <w:pPr/>
      <w:rPr>
        <w:position w:val="4"/>
      </w:rPr>
    </w:lvl>
    <w:lvl w:ilvl="1">
      <w:start w:val="1"/>
      <w:numFmt w:val="bullet"/>
      <w:suff w:val="tab"/>
      <w:lvlText w:val="-"/>
      <w:lvlJc w:val="left"/>
      <w:pPr/>
      <w:rPr>
        <w:position w:val="4"/>
      </w:rPr>
    </w:lvl>
    <w:lvl w:ilvl="2">
      <w:start w:val="1"/>
      <w:numFmt w:val="bullet"/>
      <w:suff w:val="tab"/>
      <w:lvlText w:val="-"/>
      <w:lvlJc w:val="left"/>
      <w:pPr/>
      <w:rPr>
        <w:position w:val="4"/>
      </w:rPr>
    </w:lvl>
    <w:lvl w:ilvl="3">
      <w:start w:val="1"/>
      <w:numFmt w:val="bullet"/>
      <w:suff w:val="tab"/>
      <w:lvlText w:val="-"/>
      <w:lvlJc w:val="left"/>
      <w:pPr/>
      <w:rPr>
        <w:position w:val="4"/>
      </w:rPr>
    </w:lvl>
    <w:lvl w:ilvl="4">
      <w:start w:val="1"/>
      <w:numFmt w:val="bullet"/>
      <w:suff w:val="tab"/>
      <w:lvlText w:val="-"/>
      <w:lvlJc w:val="left"/>
      <w:pPr/>
      <w:rPr>
        <w:position w:val="4"/>
      </w:rPr>
    </w:lvl>
    <w:lvl w:ilvl="5">
      <w:start w:val="1"/>
      <w:numFmt w:val="bullet"/>
      <w:suff w:val="tab"/>
      <w:lvlText w:val="-"/>
      <w:lvlJc w:val="left"/>
      <w:pPr/>
      <w:rPr>
        <w:position w:val="4"/>
      </w:rPr>
    </w:lvl>
    <w:lvl w:ilvl="6">
      <w:start w:val="1"/>
      <w:numFmt w:val="bullet"/>
      <w:suff w:val="tab"/>
      <w:lvlText w:val="-"/>
      <w:lvlJc w:val="left"/>
      <w:pPr/>
      <w:rPr>
        <w:position w:val="4"/>
      </w:rPr>
    </w:lvl>
    <w:lvl w:ilvl="7">
      <w:start w:val="1"/>
      <w:numFmt w:val="bullet"/>
      <w:suff w:val="tab"/>
      <w:lvlText w:val="-"/>
      <w:lvlJc w:val="left"/>
      <w:pPr/>
      <w:rPr>
        <w:position w:val="4"/>
      </w:rPr>
    </w:lvl>
    <w:lvl w:ilvl="8">
      <w:start w:val="1"/>
      <w:numFmt w:val="bullet"/>
      <w:suff w:val="tab"/>
      <w:lvlText w:val="-"/>
      <w:lvlJc w:val="left"/>
      <w:pPr/>
      <w:rPr>
        <w:position w:val="4"/>
      </w:rPr>
    </w:lvl>
  </w:abstractNum>
  <w:abstractNum w:abstractNumId="59">
    <w:multiLevelType w:val="multilevel"/>
    <w:styleLink w:val="Streep"/>
    <w:lvl w:ilvl="0">
      <w:start w:val="0"/>
      <w:numFmt w:val="bullet"/>
      <w:suff w:val="tab"/>
      <w:lvlText w:val="-"/>
      <w:lvlJc w:val="left"/>
      <w:pPr/>
      <w:rPr>
        <w:position w:val="4"/>
      </w:rPr>
    </w:lvl>
    <w:lvl w:ilvl="1">
      <w:start w:val="1"/>
      <w:numFmt w:val="bullet"/>
      <w:suff w:val="tab"/>
      <w:lvlText w:val="-"/>
      <w:lvlJc w:val="left"/>
      <w:pPr/>
      <w:rPr>
        <w:position w:val="4"/>
      </w:rPr>
    </w:lvl>
    <w:lvl w:ilvl="2">
      <w:start w:val="1"/>
      <w:numFmt w:val="bullet"/>
      <w:suff w:val="tab"/>
      <w:lvlText w:val="-"/>
      <w:lvlJc w:val="left"/>
      <w:pPr/>
      <w:rPr>
        <w:position w:val="4"/>
      </w:rPr>
    </w:lvl>
    <w:lvl w:ilvl="3">
      <w:start w:val="1"/>
      <w:numFmt w:val="bullet"/>
      <w:suff w:val="tab"/>
      <w:lvlText w:val="-"/>
      <w:lvlJc w:val="left"/>
      <w:pPr/>
      <w:rPr>
        <w:position w:val="4"/>
      </w:rPr>
    </w:lvl>
    <w:lvl w:ilvl="4">
      <w:start w:val="1"/>
      <w:numFmt w:val="bullet"/>
      <w:suff w:val="tab"/>
      <w:lvlText w:val="-"/>
      <w:lvlJc w:val="left"/>
      <w:pPr/>
      <w:rPr>
        <w:position w:val="4"/>
      </w:rPr>
    </w:lvl>
    <w:lvl w:ilvl="5">
      <w:start w:val="1"/>
      <w:numFmt w:val="bullet"/>
      <w:suff w:val="tab"/>
      <w:lvlText w:val="-"/>
      <w:lvlJc w:val="left"/>
      <w:pPr/>
      <w:rPr>
        <w:position w:val="4"/>
      </w:rPr>
    </w:lvl>
    <w:lvl w:ilvl="6">
      <w:start w:val="1"/>
      <w:numFmt w:val="bullet"/>
      <w:suff w:val="tab"/>
      <w:lvlText w:val="-"/>
      <w:lvlJc w:val="left"/>
      <w:pPr/>
      <w:rPr>
        <w:position w:val="4"/>
      </w:rPr>
    </w:lvl>
    <w:lvl w:ilvl="7">
      <w:start w:val="1"/>
      <w:numFmt w:val="bullet"/>
      <w:suff w:val="tab"/>
      <w:lvlText w:val="-"/>
      <w:lvlJc w:val="left"/>
      <w:pPr/>
      <w:rPr>
        <w:position w:val="4"/>
      </w:rPr>
    </w:lvl>
    <w:lvl w:ilvl="8">
      <w:start w:val="1"/>
      <w:numFmt w:val="bullet"/>
      <w:suff w:val="tab"/>
      <w:lvlText w:val="-"/>
      <w:lvlJc w:val="left"/>
      <w:pPr/>
      <w:rPr>
        <w:position w:val="4"/>
      </w:rPr>
    </w:lvl>
  </w:abstractNum>
  <w:abstractNum w:abstractNumId="60">
    <w:multiLevelType w:val="multilevel"/>
    <w:styleLink w:val="Streep"/>
    <w:lvl w:ilvl="0">
      <w:start w:val="0"/>
      <w:numFmt w:val="bullet"/>
      <w:suff w:val="tab"/>
      <w:lvlText w:val="-"/>
      <w:lvlJc w:val="left"/>
      <w:pPr/>
      <w:rPr>
        <w:position w:val="4"/>
      </w:rPr>
    </w:lvl>
    <w:lvl w:ilvl="1">
      <w:start w:val="1"/>
      <w:numFmt w:val="bullet"/>
      <w:suff w:val="tab"/>
      <w:lvlText w:val="-"/>
      <w:lvlJc w:val="left"/>
      <w:pPr/>
      <w:rPr>
        <w:position w:val="4"/>
      </w:rPr>
    </w:lvl>
    <w:lvl w:ilvl="2">
      <w:start w:val="1"/>
      <w:numFmt w:val="bullet"/>
      <w:suff w:val="tab"/>
      <w:lvlText w:val="-"/>
      <w:lvlJc w:val="left"/>
      <w:pPr/>
      <w:rPr>
        <w:position w:val="4"/>
      </w:rPr>
    </w:lvl>
    <w:lvl w:ilvl="3">
      <w:start w:val="1"/>
      <w:numFmt w:val="bullet"/>
      <w:suff w:val="tab"/>
      <w:lvlText w:val="-"/>
      <w:lvlJc w:val="left"/>
      <w:pPr/>
      <w:rPr>
        <w:position w:val="4"/>
      </w:rPr>
    </w:lvl>
    <w:lvl w:ilvl="4">
      <w:start w:val="1"/>
      <w:numFmt w:val="bullet"/>
      <w:suff w:val="tab"/>
      <w:lvlText w:val="-"/>
      <w:lvlJc w:val="left"/>
      <w:pPr/>
      <w:rPr>
        <w:position w:val="4"/>
      </w:rPr>
    </w:lvl>
    <w:lvl w:ilvl="5">
      <w:start w:val="1"/>
      <w:numFmt w:val="bullet"/>
      <w:suff w:val="tab"/>
      <w:lvlText w:val="-"/>
      <w:lvlJc w:val="left"/>
      <w:pPr/>
      <w:rPr>
        <w:position w:val="4"/>
      </w:rPr>
    </w:lvl>
    <w:lvl w:ilvl="6">
      <w:start w:val="1"/>
      <w:numFmt w:val="bullet"/>
      <w:suff w:val="tab"/>
      <w:lvlText w:val="-"/>
      <w:lvlJc w:val="left"/>
      <w:pPr/>
      <w:rPr>
        <w:position w:val="4"/>
      </w:rPr>
    </w:lvl>
    <w:lvl w:ilvl="7">
      <w:start w:val="1"/>
      <w:numFmt w:val="bullet"/>
      <w:suff w:val="tab"/>
      <w:lvlText w:val="-"/>
      <w:lvlJc w:val="left"/>
      <w:pPr/>
      <w:rPr>
        <w:position w:val="4"/>
      </w:rPr>
    </w:lvl>
    <w:lvl w:ilvl="8">
      <w:start w:val="1"/>
      <w:numFmt w:val="bullet"/>
      <w:suff w:val="tab"/>
      <w:lvlText w:val="-"/>
      <w:lvlJc w:val="left"/>
      <w:pPr/>
      <w:rPr>
        <w:position w:val="4"/>
      </w:rPr>
    </w:lvl>
  </w:abstractNum>
  <w:abstractNum w:abstractNumId="61">
    <w:multiLevelType w:val="multilevel"/>
    <w:styleLink w:val="Genummerd"/>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62">
    <w:multiLevelType w:val="multilevel"/>
    <w:styleLink w:val="Genummerd"/>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63">
    <w:multiLevelType w:val="multilevel"/>
    <w:styleLink w:val="Streep"/>
    <w:lvl w:ilvl="0">
      <w:start w:val="0"/>
      <w:numFmt w:val="bullet"/>
      <w:suff w:val="tab"/>
      <w:lvlText w:val="-"/>
      <w:lvlJc w:val="left"/>
      <w:pPr/>
      <w:rPr>
        <w:position w:val="4"/>
      </w:rPr>
    </w:lvl>
    <w:lvl w:ilvl="1">
      <w:start w:val="1"/>
      <w:numFmt w:val="bullet"/>
      <w:suff w:val="tab"/>
      <w:lvlText w:val="-"/>
      <w:lvlJc w:val="left"/>
      <w:pPr/>
      <w:rPr>
        <w:position w:val="4"/>
      </w:rPr>
    </w:lvl>
    <w:lvl w:ilvl="2">
      <w:start w:val="1"/>
      <w:numFmt w:val="bullet"/>
      <w:suff w:val="tab"/>
      <w:lvlText w:val="-"/>
      <w:lvlJc w:val="left"/>
      <w:pPr/>
      <w:rPr>
        <w:position w:val="4"/>
      </w:rPr>
    </w:lvl>
    <w:lvl w:ilvl="3">
      <w:start w:val="1"/>
      <w:numFmt w:val="bullet"/>
      <w:suff w:val="tab"/>
      <w:lvlText w:val="-"/>
      <w:lvlJc w:val="left"/>
      <w:pPr/>
      <w:rPr>
        <w:position w:val="4"/>
      </w:rPr>
    </w:lvl>
    <w:lvl w:ilvl="4">
      <w:start w:val="1"/>
      <w:numFmt w:val="bullet"/>
      <w:suff w:val="tab"/>
      <w:lvlText w:val="-"/>
      <w:lvlJc w:val="left"/>
      <w:pPr/>
      <w:rPr>
        <w:position w:val="4"/>
      </w:rPr>
    </w:lvl>
    <w:lvl w:ilvl="5">
      <w:start w:val="1"/>
      <w:numFmt w:val="bullet"/>
      <w:suff w:val="tab"/>
      <w:lvlText w:val="-"/>
      <w:lvlJc w:val="left"/>
      <w:pPr/>
      <w:rPr>
        <w:position w:val="4"/>
      </w:rPr>
    </w:lvl>
    <w:lvl w:ilvl="6">
      <w:start w:val="1"/>
      <w:numFmt w:val="bullet"/>
      <w:suff w:val="tab"/>
      <w:lvlText w:val="-"/>
      <w:lvlJc w:val="left"/>
      <w:pPr/>
      <w:rPr>
        <w:position w:val="4"/>
      </w:rPr>
    </w:lvl>
    <w:lvl w:ilvl="7">
      <w:start w:val="1"/>
      <w:numFmt w:val="bullet"/>
      <w:suff w:val="tab"/>
      <w:lvlText w:val="-"/>
      <w:lvlJc w:val="left"/>
      <w:pPr/>
      <w:rPr>
        <w:position w:val="4"/>
      </w:rPr>
    </w:lvl>
    <w:lvl w:ilvl="8">
      <w:start w:val="1"/>
      <w:numFmt w:val="bullet"/>
      <w:suff w:val="tab"/>
      <w:lvlText w:val="-"/>
      <w:lvlJc w:val="left"/>
      <w:pPr/>
      <w:rPr>
        <w:position w:val="4"/>
      </w:rPr>
    </w:lvl>
  </w:abstractNum>
  <w:abstractNum w:abstractNumId="64">
    <w:multiLevelType w:val="multilevel"/>
    <w:styleLink w:val="Streep"/>
    <w:lvl w:ilvl="0">
      <w:start w:val="0"/>
      <w:numFmt w:val="bullet"/>
      <w:suff w:val="tab"/>
      <w:lvlText w:val="-"/>
      <w:lvlJc w:val="left"/>
      <w:pPr/>
      <w:rPr>
        <w:position w:val="4"/>
      </w:rPr>
    </w:lvl>
    <w:lvl w:ilvl="1">
      <w:start w:val="1"/>
      <w:numFmt w:val="bullet"/>
      <w:suff w:val="tab"/>
      <w:lvlText w:val="-"/>
      <w:lvlJc w:val="left"/>
      <w:pPr/>
      <w:rPr>
        <w:position w:val="4"/>
      </w:rPr>
    </w:lvl>
    <w:lvl w:ilvl="2">
      <w:start w:val="1"/>
      <w:numFmt w:val="bullet"/>
      <w:suff w:val="tab"/>
      <w:lvlText w:val="-"/>
      <w:lvlJc w:val="left"/>
      <w:pPr/>
      <w:rPr>
        <w:position w:val="4"/>
      </w:rPr>
    </w:lvl>
    <w:lvl w:ilvl="3">
      <w:start w:val="1"/>
      <w:numFmt w:val="bullet"/>
      <w:suff w:val="tab"/>
      <w:lvlText w:val="-"/>
      <w:lvlJc w:val="left"/>
      <w:pPr/>
      <w:rPr>
        <w:position w:val="4"/>
      </w:rPr>
    </w:lvl>
    <w:lvl w:ilvl="4">
      <w:start w:val="1"/>
      <w:numFmt w:val="bullet"/>
      <w:suff w:val="tab"/>
      <w:lvlText w:val="-"/>
      <w:lvlJc w:val="left"/>
      <w:pPr/>
      <w:rPr>
        <w:position w:val="4"/>
      </w:rPr>
    </w:lvl>
    <w:lvl w:ilvl="5">
      <w:start w:val="1"/>
      <w:numFmt w:val="bullet"/>
      <w:suff w:val="tab"/>
      <w:lvlText w:val="-"/>
      <w:lvlJc w:val="left"/>
      <w:pPr/>
      <w:rPr>
        <w:position w:val="4"/>
      </w:rPr>
    </w:lvl>
    <w:lvl w:ilvl="6">
      <w:start w:val="1"/>
      <w:numFmt w:val="bullet"/>
      <w:suff w:val="tab"/>
      <w:lvlText w:val="-"/>
      <w:lvlJc w:val="left"/>
      <w:pPr/>
      <w:rPr>
        <w:position w:val="4"/>
      </w:rPr>
    </w:lvl>
    <w:lvl w:ilvl="7">
      <w:start w:val="1"/>
      <w:numFmt w:val="bullet"/>
      <w:suff w:val="tab"/>
      <w:lvlText w:val="-"/>
      <w:lvlJc w:val="left"/>
      <w:pPr/>
      <w:rPr>
        <w:position w:val="4"/>
      </w:rPr>
    </w:lvl>
    <w:lvl w:ilvl="8">
      <w:start w:val="1"/>
      <w:numFmt w:val="bullet"/>
      <w:suff w:val="tab"/>
      <w:lvlText w:val="-"/>
      <w:lvlJc w:val="left"/>
      <w:pPr/>
      <w:rPr>
        <w:position w:val="4"/>
      </w:rPr>
    </w:lvl>
  </w:abstractNum>
  <w:abstractNum w:abstractNumId="65">
    <w:multiLevelType w:val="multilevel"/>
    <w:styleLink w:val="Genummerd"/>
    <w:lvl w:ilvl="0">
      <w:start w:val="1"/>
      <w:numFmt w:val="decimal"/>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66">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67">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68">
    <w:multiLevelType w:val="multilevel"/>
    <w:styleLink w:val="Genummerd"/>
    <w:lvl w:ilvl="0">
      <w:start w:val="1"/>
      <w:numFmt w:val="decimal"/>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69">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70">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71">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72">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73">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74">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75">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76">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77">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78">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79">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80">
    <w:multiLevelType w:val="multilevel"/>
    <w:styleLink w:val="Streep"/>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81">
    <w:multiLevelType w:val="multilevel"/>
    <w:lvl w:ilvl="0">
      <w:start w:val="1"/>
      <w:numFmt w:val="lowerLetter"/>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lowerLetter"/>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lowerLetter"/>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lowerLetter"/>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lowerLetter"/>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lowerLetter"/>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lowerLetter"/>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lowerLetter"/>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lowerLetter"/>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82">
    <w:multiLevelType w:val="multilevel"/>
    <w:lvl w:ilvl="0">
      <w:start w:val="1"/>
      <w:numFmt w:val="upperLetter"/>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upperLetter"/>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upperLetter"/>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upperLetter"/>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upperLetter"/>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upperLetter"/>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upperLetter"/>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upperLetter"/>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upperLetter"/>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83">
    <w:multiLevelType w:val="multilevel"/>
    <w:styleLink w:val="List 0"/>
    <w:lvl w:ilvl="0">
      <w:start w:val="1"/>
      <w:numFmt w:val="lowerLetter"/>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lowerLetter"/>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lowerLetter"/>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lowerLetter"/>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lowerLetter"/>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lowerLetter"/>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lowerLetter"/>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lowerLetter"/>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lowerLetter"/>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84">
    <w:multiLevelType w:val="multilevel"/>
    <w:styleLink w:val="Streep"/>
    <w:lvl w:ilvl="0">
      <w:start w:val="0"/>
      <w:numFmt w:val="bullet"/>
      <w:suff w:val="tab"/>
      <w:lvlText w:val="-"/>
      <w:lvlJc w:val="left"/>
      <w:pPr/>
      <w:rPr>
        <w:position w:val="4"/>
      </w:rPr>
    </w:lvl>
    <w:lvl w:ilvl="1">
      <w:start w:val="1"/>
      <w:numFmt w:val="bullet"/>
      <w:suff w:val="tab"/>
      <w:lvlText w:val="-"/>
      <w:lvlJc w:val="left"/>
      <w:pPr/>
      <w:rPr>
        <w:position w:val="4"/>
      </w:rPr>
    </w:lvl>
    <w:lvl w:ilvl="2">
      <w:start w:val="1"/>
      <w:numFmt w:val="bullet"/>
      <w:suff w:val="tab"/>
      <w:lvlText w:val="-"/>
      <w:lvlJc w:val="left"/>
      <w:pPr/>
      <w:rPr>
        <w:position w:val="4"/>
      </w:rPr>
    </w:lvl>
    <w:lvl w:ilvl="3">
      <w:start w:val="1"/>
      <w:numFmt w:val="bullet"/>
      <w:suff w:val="tab"/>
      <w:lvlText w:val="-"/>
      <w:lvlJc w:val="left"/>
      <w:pPr/>
      <w:rPr>
        <w:position w:val="4"/>
      </w:rPr>
    </w:lvl>
    <w:lvl w:ilvl="4">
      <w:start w:val="1"/>
      <w:numFmt w:val="bullet"/>
      <w:suff w:val="tab"/>
      <w:lvlText w:val="-"/>
      <w:lvlJc w:val="left"/>
      <w:pPr/>
      <w:rPr>
        <w:position w:val="4"/>
      </w:rPr>
    </w:lvl>
    <w:lvl w:ilvl="5">
      <w:start w:val="1"/>
      <w:numFmt w:val="bullet"/>
      <w:suff w:val="tab"/>
      <w:lvlText w:val="-"/>
      <w:lvlJc w:val="left"/>
      <w:pPr/>
      <w:rPr>
        <w:position w:val="4"/>
      </w:rPr>
    </w:lvl>
    <w:lvl w:ilvl="6">
      <w:start w:val="1"/>
      <w:numFmt w:val="bullet"/>
      <w:suff w:val="tab"/>
      <w:lvlText w:val="-"/>
      <w:lvlJc w:val="left"/>
      <w:pPr/>
      <w:rPr>
        <w:position w:val="4"/>
      </w:rPr>
    </w:lvl>
    <w:lvl w:ilvl="7">
      <w:start w:val="1"/>
      <w:numFmt w:val="bullet"/>
      <w:suff w:val="tab"/>
      <w:lvlText w:val="-"/>
      <w:lvlJc w:val="left"/>
      <w:pPr/>
      <w:rPr>
        <w:position w:val="4"/>
      </w:rPr>
    </w:lvl>
    <w:lvl w:ilvl="8">
      <w:start w:val="1"/>
      <w:numFmt w:val="bullet"/>
      <w:suff w:val="tab"/>
      <w:lvlText w:val="-"/>
      <w:lvlJc w:val="left"/>
      <w:pPr/>
      <w:rPr>
        <w:position w:val="4"/>
      </w:rPr>
    </w:lvl>
  </w:abstractNum>
  <w:abstractNum w:abstractNumId="85">
    <w:multiLevelType w:val="multilevel"/>
    <w:styleLink w:val="Streep"/>
    <w:lvl w:ilvl="0">
      <w:start w:val="0"/>
      <w:numFmt w:val="bullet"/>
      <w:suff w:val="tab"/>
      <w:lvlText w:val="-"/>
      <w:lvlJc w:val="left"/>
      <w:pPr/>
      <w:rPr>
        <w:position w:val="4"/>
      </w:rPr>
    </w:lvl>
    <w:lvl w:ilvl="1">
      <w:start w:val="1"/>
      <w:numFmt w:val="bullet"/>
      <w:suff w:val="tab"/>
      <w:lvlText w:val="-"/>
      <w:lvlJc w:val="left"/>
      <w:pPr/>
      <w:rPr>
        <w:position w:val="4"/>
      </w:rPr>
    </w:lvl>
    <w:lvl w:ilvl="2">
      <w:start w:val="1"/>
      <w:numFmt w:val="bullet"/>
      <w:suff w:val="tab"/>
      <w:lvlText w:val="-"/>
      <w:lvlJc w:val="left"/>
      <w:pPr/>
      <w:rPr>
        <w:position w:val="4"/>
      </w:rPr>
    </w:lvl>
    <w:lvl w:ilvl="3">
      <w:start w:val="1"/>
      <w:numFmt w:val="bullet"/>
      <w:suff w:val="tab"/>
      <w:lvlText w:val="-"/>
      <w:lvlJc w:val="left"/>
      <w:pPr/>
      <w:rPr>
        <w:position w:val="4"/>
      </w:rPr>
    </w:lvl>
    <w:lvl w:ilvl="4">
      <w:start w:val="1"/>
      <w:numFmt w:val="bullet"/>
      <w:suff w:val="tab"/>
      <w:lvlText w:val="-"/>
      <w:lvlJc w:val="left"/>
      <w:pPr/>
      <w:rPr>
        <w:position w:val="4"/>
      </w:rPr>
    </w:lvl>
    <w:lvl w:ilvl="5">
      <w:start w:val="1"/>
      <w:numFmt w:val="bullet"/>
      <w:suff w:val="tab"/>
      <w:lvlText w:val="-"/>
      <w:lvlJc w:val="left"/>
      <w:pPr/>
      <w:rPr>
        <w:position w:val="4"/>
      </w:rPr>
    </w:lvl>
    <w:lvl w:ilvl="6">
      <w:start w:val="1"/>
      <w:numFmt w:val="bullet"/>
      <w:suff w:val="tab"/>
      <w:lvlText w:val="-"/>
      <w:lvlJc w:val="left"/>
      <w:pPr/>
      <w:rPr>
        <w:position w:val="4"/>
      </w:rPr>
    </w:lvl>
    <w:lvl w:ilvl="7">
      <w:start w:val="1"/>
      <w:numFmt w:val="bullet"/>
      <w:suff w:val="tab"/>
      <w:lvlText w:val="-"/>
      <w:lvlJc w:val="left"/>
      <w:pPr/>
      <w:rPr>
        <w:position w:val="4"/>
      </w:rPr>
    </w:lvl>
    <w:lvl w:ilvl="8">
      <w:start w:val="1"/>
      <w:numFmt w:val="bullet"/>
      <w:suff w:val="tab"/>
      <w:lvlText w:val="-"/>
      <w:lvlJc w:val="left"/>
      <w:pPr/>
      <w:rPr>
        <w:position w:val="4"/>
      </w:rPr>
    </w:lvl>
  </w:abstractNum>
  <w:abstractNum w:abstractNumId="86">
    <w:multiLevelType w:val="multilevel"/>
    <w:styleLink w:val="Streep"/>
    <w:lvl w:ilvl="0">
      <w:start w:val="0"/>
      <w:numFmt w:val="bullet"/>
      <w:suff w:val="tab"/>
      <w:lvlText w:val="-"/>
      <w:lvlJc w:val="left"/>
      <w:pPr/>
      <w:rPr>
        <w:position w:val="4"/>
      </w:rPr>
    </w:lvl>
    <w:lvl w:ilvl="1">
      <w:start w:val="1"/>
      <w:numFmt w:val="bullet"/>
      <w:suff w:val="tab"/>
      <w:lvlText w:val="-"/>
      <w:lvlJc w:val="left"/>
      <w:pPr/>
      <w:rPr>
        <w:position w:val="4"/>
      </w:rPr>
    </w:lvl>
    <w:lvl w:ilvl="2">
      <w:start w:val="1"/>
      <w:numFmt w:val="bullet"/>
      <w:suff w:val="tab"/>
      <w:lvlText w:val="-"/>
      <w:lvlJc w:val="left"/>
      <w:pPr/>
      <w:rPr>
        <w:position w:val="4"/>
      </w:rPr>
    </w:lvl>
    <w:lvl w:ilvl="3">
      <w:start w:val="1"/>
      <w:numFmt w:val="bullet"/>
      <w:suff w:val="tab"/>
      <w:lvlText w:val="-"/>
      <w:lvlJc w:val="left"/>
      <w:pPr/>
      <w:rPr>
        <w:position w:val="4"/>
      </w:rPr>
    </w:lvl>
    <w:lvl w:ilvl="4">
      <w:start w:val="1"/>
      <w:numFmt w:val="bullet"/>
      <w:suff w:val="tab"/>
      <w:lvlText w:val="-"/>
      <w:lvlJc w:val="left"/>
      <w:pPr/>
      <w:rPr>
        <w:position w:val="4"/>
      </w:rPr>
    </w:lvl>
    <w:lvl w:ilvl="5">
      <w:start w:val="1"/>
      <w:numFmt w:val="bullet"/>
      <w:suff w:val="tab"/>
      <w:lvlText w:val="-"/>
      <w:lvlJc w:val="left"/>
      <w:pPr/>
      <w:rPr>
        <w:position w:val="4"/>
      </w:rPr>
    </w:lvl>
    <w:lvl w:ilvl="6">
      <w:start w:val="1"/>
      <w:numFmt w:val="bullet"/>
      <w:suff w:val="tab"/>
      <w:lvlText w:val="-"/>
      <w:lvlJc w:val="left"/>
      <w:pPr/>
      <w:rPr>
        <w:position w:val="4"/>
      </w:rPr>
    </w:lvl>
    <w:lvl w:ilvl="7">
      <w:start w:val="1"/>
      <w:numFmt w:val="bullet"/>
      <w:suff w:val="tab"/>
      <w:lvlText w:val="-"/>
      <w:lvlJc w:val="left"/>
      <w:pPr/>
      <w:rPr>
        <w:position w:val="4"/>
      </w:rPr>
    </w:lvl>
    <w:lvl w:ilvl="8">
      <w:start w:val="1"/>
      <w:numFmt w:val="bullet"/>
      <w:suff w:val="tab"/>
      <w:lvlText w:val="-"/>
      <w:lvlJc w:val="left"/>
      <w:pPr/>
      <w:rPr>
        <w:position w:val="4"/>
      </w:rPr>
    </w:lvl>
  </w:abstractNum>
  <w:abstractNum w:abstractNumId="87">
    <w:multiLevelType w:val="multilevel"/>
    <w:styleLink w:val="Streep"/>
    <w:lvl w:ilvl="0">
      <w:start w:val="0"/>
      <w:numFmt w:val="bullet"/>
      <w:suff w:val="tab"/>
      <w:lvlText w:val="-"/>
      <w:lvlJc w:val="left"/>
      <w:pPr/>
      <w:rPr>
        <w:position w:val="4"/>
      </w:rPr>
    </w:lvl>
    <w:lvl w:ilvl="1">
      <w:start w:val="1"/>
      <w:numFmt w:val="bullet"/>
      <w:suff w:val="tab"/>
      <w:lvlText w:val="-"/>
      <w:lvlJc w:val="left"/>
      <w:pPr/>
      <w:rPr>
        <w:position w:val="4"/>
      </w:rPr>
    </w:lvl>
    <w:lvl w:ilvl="2">
      <w:start w:val="1"/>
      <w:numFmt w:val="bullet"/>
      <w:suff w:val="tab"/>
      <w:lvlText w:val="-"/>
      <w:lvlJc w:val="left"/>
      <w:pPr/>
      <w:rPr>
        <w:position w:val="4"/>
      </w:rPr>
    </w:lvl>
    <w:lvl w:ilvl="3">
      <w:start w:val="1"/>
      <w:numFmt w:val="bullet"/>
      <w:suff w:val="tab"/>
      <w:lvlText w:val="-"/>
      <w:lvlJc w:val="left"/>
      <w:pPr/>
      <w:rPr>
        <w:position w:val="4"/>
      </w:rPr>
    </w:lvl>
    <w:lvl w:ilvl="4">
      <w:start w:val="1"/>
      <w:numFmt w:val="bullet"/>
      <w:suff w:val="tab"/>
      <w:lvlText w:val="-"/>
      <w:lvlJc w:val="left"/>
      <w:pPr/>
      <w:rPr>
        <w:position w:val="4"/>
      </w:rPr>
    </w:lvl>
    <w:lvl w:ilvl="5">
      <w:start w:val="1"/>
      <w:numFmt w:val="bullet"/>
      <w:suff w:val="tab"/>
      <w:lvlText w:val="-"/>
      <w:lvlJc w:val="left"/>
      <w:pPr/>
      <w:rPr>
        <w:position w:val="4"/>
      </w:rPr>
    </w:lvl>
    <w:lvl w:ilvl="6">
      <w:start w:val="1"/>
      <w:numFmt w:val="bullet"/>
      <w:suff w:val="tab"/>
      <w:lvlText w:val="-"/>
      <w:lvlJc w:val="left"/>
      <w:pPr/>
      <w:rPr>
        <w:position w:val="4"/>
      </w:rPr>
    </w:lvl>
    <w:lvl w:ilvl="7">
      <w:start w:val="1"/>
      <w:numFmt w:val="bullet"/>
      <w:suff w:val="tab"/>
      <w:lvlText w:val="-"/>
      <w:lvlJc w:val="left"/>
      <w:pPr/>
      <w:rPr>
        <w:position w:val="4"/>
      </w:rPr>
    </w:lvl>
    <w:lvl w:ilvl="8">
      <w:start w:val="1"/>
      <w:numFmt w:val="bullet"/>
      <w:suff w:val="tab"/>
      <w:lvlText w:val="-"/>
      <w:lvlJc w:val="left"/>
      <w:pPr/>
      <w:rPr>
        <w:position w:val="4"/>
      </w:rPr>
    </w:lvl>
  </w:abstractNum>
  <w:abstractNum w:abstractNumId="88">
    <w:multiLevelType w:val="multilevel"/>
    <w:styleLink w:val="Streep"/>
    <w:lvl w:ilvl="0">
      <w:start w:val="0"/>
      <w:numFmt w:val="bullet"/>
      <w:suff w:val="tab"/>
      <w:lvlText w:val="-"/>
      <w:lvlJc w:val="left"/>
      <w:pPr/>
      <w:rPr>
        <w:position w:val="4"/>
      </w:rPr>
    </w:lvl>
    <w:lvl w:ilvl="1">
      <w:start w:val="1"/>
      <w:numFmt w:val="bullet"/>
      <w:suff w:val="tab"/>
      <w:lvlText w:val="-"/>
      <w:lvlJc w:val="left"/>
      <w:pPr/>
      <w:rPr>
        <w:position w:val="4"/>
      </w:rPr>
    </w:lvl>
    <w:lvl w:ilvl="2">
      <w:start w:val="1"/>
      <w:numFmt w:val="bullet"/>
      <w:suff w:val="tab"/>
      <w:lvlText w:val="-"/>
      <w:lvlJc w:val="left"/>
      <w:pPr/>
      <w:rPr>
        <w:position w:val="4"/>
      </w:rPr>
    </w:lvl>
    <w:lvl w:ilvl="3">
      <w:start w:val="1"/>
      <w:numFmt w:val="bullet"/>
      <w:suff w:val="tab"/>
      <w:lvlText w:val="-"/>
      <w:lvlJc w:val="left"/>
      <w:pPr/>
      <w:rPr>
        <w:position w:val="4"/>
      </w:rPr>
    </w:lvl>
    <w:lvl w:ilvl="4">
      <w:start w:val="1"/>
      <w:numFmt w:val="bullet"/>
      <w:suff w:val="tab"/>
      <w:lvlText w:val="-"/>
      <w:lvlJc w:val="left"/>
      <w:pPr/>
      <w:rPr>
        <w:position w:val="4"/>
      </w:rPr>
    </w:lvl>
    <w:lvl w:ilvl="5">
      <w:start w:val="1"/>
      <w:numFmt w:val="bullet"/>
      <w:suff w:val="tab"/>
      <w:lvlText w:val="-"/>
      <w:lvlJc w:val="left"/>
      <w:pPr/>
      <w:rPr>
        <w:position w:val="4"/>
      </w:rPr>
    </w:lvl>
    <w:lvl w:ilvl="6">
      <w:start w:val="1"/>
      <w:numFmt w:val="bullet"/>
      <w:suff w:val="tab"/>
      <w:lvlText w:val="-"/>
      <w:lvlJc w:val="left"/>
      <w:pPr/>
      <w:rPr>
        <w:position w:val="4"/>
      </w:rPr>
    </w:lvl>
    <w:lvl w:ilvl="7">
      <w:start w:val="1"/>
      <w:numFmt w:val="bullet"/>
      <w:suff w:val="tab"/>
      <w:lvlText w:val="-"/>
      <w:lvlJc w:val="left"/>
      <w:pPr/>
      <w:rPr>
        <w:position w:val="4"/>
      </w:rPr>
    </w:lvl>
    <w:lvl w:ilvl="8">
      <w:start w:val="1"/>
      <w:numFmt w:val="bullet"/>
      <w:suff w:val="tab"/>
      <w:lvlText w:val="-"/>
      <w:lvlJc w:val="left"/>
      <w:pPr/>
      <w:rPr>
        <w:position w:val="4"/>
      </w:rPr>
    </w:lvl>
  </w:abstractNum>
  <w:abstractNum w:abstractNumId="89">
    <w:multiLevelType w:val="multilevel"/>
    <w:styleLink w:val="Streep"/>
    <w:lvl w:ilvl="0">
      <w:start w:val="0"/>
      <w:numFmt w:val="bullet"/>
      <w:suff w:val="tab"/>
      <w:lvlText w:val="-"/>
      <w:lvlJc w:val="left"/>
      <w:pPr/>
      <w:rPr>
        <w:position w:val="4"/>
      </w:rPr>
    </w:lvl>
    <w:lvl w:ilvl="1">
      <w:start w:val="1"/>
      <w:numFmt w:val="bullet"/>
      <w:suff w:val="tab"/>
      <w:lvlText w:val="-"/>
      <w:lvlJc w:val="left"/>
      <w:pPr/>
      <w:rPr>
        <w:position w:val="4"/>
      </w:rPr>
    </w:lvl>
    <w:lvl w:ilvl="2">
      <w:start w:val="1"/>
      <w:numFmt w:val="bullet"/>
      <w:suff w:val="tab"/>
      <w:lvlText w:val="-"/>
      <w:lvlJc w:val="left"/>
      <w:pPr/>
      <w:rPr>
        <w:position w:val="4"/>
      </w:rPr>
    </w:lvl>
    <w:lvl w:ilvl="3">
      <w:start w:val="1"/>
      <w:numFmt w:val="bullet"/>
      <w:suff w:val="tab"/>
      <w:lvlText w:val="-"/>
      <w:lvlJc w:val="left"/>
      <w:pPr/>
      <w:rPr>
        <w:position w:val="4"/>
      </w:rPr>
    </w:lvl>
    <w:lvl w:ilvl="4">
      <w:start w:val="1"/>
      <w:numFmt w:val="bullet"/>
      <w:suff w:val="tab"/>
      <w:lvlText w:val="-"/>
      <w:lvlJc w:val="left"/>
      <w:pPr/>
      <w:rPr>
        <w:position w:val="4"/>
      </w:rPr>
    </w:lvl>
    <w:lvl w:ilvl="5">
      <w:start w:val="1"/>
      <w:numFmt w:val="bullet"/>
      <w:suff w:val="tab"/>
      <w:lvlText w:val="-"/>
      <w:lvlJc w:val="left"/>
      <w:pPr/>
      <w:rPr>
        <w:position w:val="4"/>
      </w:rPr>
    </w:lvl>
    <w:lvl w:ilvl="6">
      <w:start w:val="1"/>
      <w:numFmt w:val="bullet"/>
      <w:suff w:val="tab"/>
      <w:lvlText w:val="-"/>
      <w:lvlJc w:val="left"/>
      <w:pPr/>
      <w:rPr>
        <w:position w:val="4"/>
      </w:rPr>
    </w:lvl>
    <w:lvl w:ilvl="7">
      <w:start w:val="1"/>
      <w:numFmt w:val="bullet"/>
      <w:suff w:val="tab"/>
      <w:lvlText w:val="-"/>
      <w:lvlJc w:val="left"/>
      <w:pPr/>
      <w:rPr>
        <w:position w:val="4"/>
      </w:rPr>
    </w:lvl>
    <w:lvl w:ilvl="8">
      <w:start w:val="1"/>
      <w:numFmt w:val="bullet"/>
      <w:suff w:val="tab"/>
      <w:lvlText w:val="-"/>
      <w:lvlJc w:val="left"/>
      <w:pPr/>
      <w:rPr>
        <w:position w:val="4"/>
      </w:rPr>
    </w:lvl>
  </w:abstractNum>
  <w:abstractNum w:abstractNumId="90">
    <w:multiLevelType w:val="multilevel"/>
    <w:styleLink w:val="Streep"/>
    <w:lvl w:ilvl="0">
      <w:start w:val="0"/>
      <w:numFmt w:val="bullet"/>
      <w:suff w:val="tab"/>
      <w:lvlText w:val="-"/>
      <w:lvlJc w:val="left"/>
      <w:pPr/>
      <w:rPr>
        <w:position w:val="4"/>
      </w:rPr>
    </w:lvl>
    <w:lvl w:ilvl="1">
      <w:start w:val="1"/>
      <w:numFmt w:val="bullet"/>
      <w:suff w:val="tab"/>
      <w:lvlText w:val="-"/>
      <w:lvlJc w:val="left"/>
      <w:pPr/>
      <w:rPr>
        <w:position w:val="4"/>
      </w:rPr>
    </w:lvl>
    <w:lvl w:ilvl="2">
      <w:start w:val="1"/>
      <w:numFmt w:val="bullet"/>
      <w:suff w:val="tab"/>
      <w:lvlText w:val="-"/>
      <w:lvlJc w:val="left"/>
      <w:pPr/>
      <w:rPr>
        <w:position w:val="4"/>
      </w:rPr>
    </w:lvl>
    <w:lvl w:ilvl="3">
      <w:start w:val="1"/>
      <w:numFmt w:val="bullet"/>
      <w:suff w:val="tab"/>
      <w:lvlText w:val="-"/>
      <w:lvlJc w:val="left"/>
      <w:pPr/>
      <w:rPr>
        <w:position w:val="4"/>
      </w:rPr>
    </w:lvl>
    <w:lvl w:ilvl="4">
      <w:start w:val="1"/>
      <w:numFmt w:val="bullet"/>
      <w:suff w:val="tab"/>
      <w:lvlText w:val="-"/>
      <w:lvlJc w:val="left"/>
      <w:pPr/>
      <w:rPr>
        <w:position w:val="4"/>
      </w:rPr>
    </w:lvl>
    <w:lvl w:ilvl="5">
      <w:start w:val="1"/>
      <w:numFmt w:val="bullet"/>
      <w:suff w:val="tab"/>
      <w:lvlText w:val="-"/>
      <w:lvlJc w:val="left"/>
      <w:pPr/>
      <w:rPr>
        <w:position w:val="4"/>
      </w:rPr>
    </w:lvl>
    <w:lvl w:ilvl="6">
      <w:start w:val="1"/>
      <w:numFmt w:val="bullet"/>
      <w:suff w:val="tab"/>
      <w:lvlText w:val="-"/>
      <w:lvlJc w:val="left"/>
      <w:pPr/>
      <w:rPr>
        <w:position w:val="4"/>
      </w:rPr>
    </w:lvl>
    <w:lvl w:ilvl="7">
      <w:start w:val="1"/>
      <w:numFmt w:val="bullet"/>
      <w:suff w:val="tab"/>
      <w:lvlText w:val="-"/>
      <w:lvlJc w:val="left"/>
      <w:pPr/>
      <w:rPr>
        <w:position w:val="4"/>
      </w:rPr>
    </w:lvl>
    <w:lvl w:ilvl="8">
      <w:start w:val="1"/>
      <w:numFmt w:val="bullet"/>
      <w:suff w:val="tab"/>
      <w:lvlText w:val="-"/>
      <w:lvlJc w:val="left"/>
      <w:pPr/>
      <w:rPr>
        <w:position w:val="4"/>
      </w:rPr>
    </w:lvl>
  </w:abstractNum>
  <w:abstractNum w:abstractNumId="91">
    <w:multiLevelType w:val="multilevel"/>
    <w:styleLink w:val="Streep"/>
    <w:lvl w:ilvl="0">
      <w:start w:val="0"/>
      <w:numFmt w:val="bullet"/>
      <w:suff w:val="tab"/>
      <w:lvlText w:val="-"/>
      <w:lvlJc w:val="left"/>
      <w:pPr/>
      <w:rPr>
        <w:position w:val="4"/>
      </w:rPr>
    </w:lvl>
    <w:lvl w:ilvl="1">
      <w:start w:val="1"/>
      <w:numFmt w:val="bullet"/>
      <w:suff w:val="tab"/>
      <w:lvlText w:val="-"/>
      <w:lvlJc w:val="left"/>
      <w:pPr/>
      <w:rPr>
        <w:position w:val="4"/>
      </w:rPr>
    </w:lvl>
    <w:lvl w:ilvl="2">
      <w:start w:val="1"/>
      <w:numFmt w:val="bullet"/>
      <w:suff w:val="tab"/>
      <w:lvlText w:val="-"/>
      <w:lvlJc w:val="left"/>
      <w:pPr/>
      <w:rPr>
        <w:position w:val="4"/>
      </w:rPr>
    </w:lvl>
    <w:lvl w:ilvl="3">
      <w:start w:val="1"/>
      <w:numFmt w:val="bullet"/>
      <w:suff w:val="tab"/>
      <w:lvlText w:val="-"/>
      <w:lvlJc w:val="left"/>
      <w:pPr/>
      <w:rPr>
        <w:position w:val="4"/>
      </w:rPr>
    </w:lvl>
    <w:lvl w:ilvl="4">
      <w:start w:val="1"/>
      <w:numFmt w:val="bullet"/>
      <w:suff w:val="tab"/>
      <w:lvlText w:val="-"/>
      <w:lvlJc w:val="left"/>
      <w:pPr/>
      <w:rPr>
        <w:position w:val="4"/>
      </w:rPr>
    </w:lvl>
    <w:lvl w:ilvl="5">
      <w:start w:val="1"/>
      <w:numFmt w:val="bullet"/>
      <w:suff w:val="tab"/>
      <w:lvlText w:val="-"/>
      <w:lvlJc w:val="left"/>
      <w:pPr/>
      <w:rPr>
        <w:position w:val="4"/>
      </w:rPr>
    </w:lvl>
    <w:lvl w:ilvl="6">
      <w:start w:val="1"/>
      <w:numFmt w:val="bullet"/>
      <w:suff w:val="tab"/>
      <w:lvlText w:val="-"/>
      <w:lvlJc w:val="left"/>
      <w:pPr/>
      <w:rPr>
        <w:position w:val="4"/>
      </w:rPr>
    </w:lvl>
    <w:lvl w:ilvl="7">
      <w:start w:val="1"/>
      <w:numFmt w:val="bullet"/>
      <w:suff w:val="tab"/>
      <w:lvlText w:val="-"/>
      <w:lvlJc w:val="left"/>
      <w:pPr/>
      <w:rPr>
        <w:position w:val="4"/>
      </w:rPr>
    </w:lvl>
    <w:lvl w:ilvl="8">
      <w:start w:val="1"/>
      <w:numFmt w:val="bullet"/>
      <w:suff w:val="tab"/>
      <w:lvlText w:val="-"/>
      <w:lvlJc w:val="left"/>
      <w:pPr/>
      <w:rPr>
        <w:position w:val="4"/>
      </w:rPr>
    </w:lvl>
  </w:abstractNum>
  <w:abstractNum w:abstractNumId="92">
    <w:multiLevelType w:val="multilevel"/>
    <w:styleLink w:val="Streep"/>
    <w:lvl w:ilvl="0">
      <w:start w:val="0"/>
      <w:numFmt w:val="bullet"/>
      <w:suff w:val="tab"/>
      <w:lvlText w:val="-"/>
      <w:lvlJc w:val="left"/>
      <w:pPr/>
      <w:rPr>
        <w:position w:val="4"/>
      </w:rPr>
    </w:lvl>
    <w:lvl w:ilvl="1">
      <w:start w:val="1"/>
      <w:numFmt w:val="bullet"/>
      <w:suff w:val="tab"/>
      <w:lvlText w:val="-"/>
      <w:lvlJc w:val="left"/>
      <w:pPr/>
      <w:rPr>
        <w:position w:val="4"/>
      </w:rPr>
    </w:lvl>
    <w:lvl w:ilvl="2">
      <w:start w:val="1"/>
      <w:numFmt w:val="bullet"/>
      <w:suff w:val="tab"/>
      <w:lvlText w:val="-"/>
      <w:lvlJc w:val="left"/>
      <w:pPr/>
      <w:rPr>
        <w:position w:val="4"/>
      </w:rPr>
    </w:lvl>
    <w:lvl w:ilvl="3">
      <w:start w:val="1"/>
      <w:numFmt w:val="bullet"/>
      <w:suff w:val="tab"/>
      <w:lvlText w:val="-"/>
      <w:lvlJc w:val="left"/>
      <w:pPr/>
      <w:rPr>
        <w:position w:val="4"/>
      </w:rPr>
    </w:lvl>
    <w:lvl w:ilvl="4">
      <w:start w:val="1"/>
      <w:numFmt w:val="bullet"/>
      <w:suff w:val="tab"/>
      <w:lvlText w:val="-"/>
      <w:lvlJc w:val="left"/>
      <w:pPr/>
      <w:rPr>
        <w:position w:val="4"/>
      </w:rPr>
    </w:lvl>
    <w:lvl w:ilvl="5">
      <w:start w:val="1"/>
      <w:numFmt w:val="bullet"/>
      <w:suff w:val="tab"/>
      <w:lvlText w:val="-"/>
      <w:lvlJc w:val="left"/>
      <w:pPr/>
      <w:rPr>
        <w:position w:val="4"/>
      </w:rPr>
    </w:lvl>
    <w:lvl w:ilvl="6">
      <w:start w:val="1"/>
      <w:numFmt w:val="bullet"/>
      <w:suff w:val="tab"/>
      <w:lvlText w:val="-"/>
      <w:lvlJc w:val="left"/>
      <w:pPr/>
      <w:rPr>
        <w:position w:val="4"/>
      </w:rPr>
    </w:lvl>
    <w:lvl w:ilvl="7">
      <w:start w:val="1"/>
      <w:numFmt w:val="bullet"/>
      <w:suff w:val="tab"/>
      <w:lvlText w:val="-"/>
      <w:lvlJc w:val="left"/>
      <w:pPr/>
      <w:rPr>
        <w:position w:val="4"/>
      </w:rPr>
    </w:lvl>
    <w:lvl w:ilvl="8">
      <w:start w:val="1"/>
      <w:numFmt w:val="bullet"/>
      <w:suff w:val="tab"/>
      <w:lvlText w:val="-"/>
      <w:lvlJc w:val="left"/>
      <w:pPr/>
      <w:rPr>
        <w:position w:val="4"/>
      </w:rPr>
    </w:lvl>
  </w:abstractNum>
  <w:abstractNum w:abstractNumId="93">
    <w:multiLevelType w:val="multilevel"/>
    <w:styleLink w:val="Streep"/>
    <w:lvl w:ilvl="0">
      <w:start w:val="0"/>
      <w:numFmt w:val="bullet"/>
      <w:suff w:val="tab"/>
      <w:lvlText w:val="-"/>
      <w:lvlJc w:val="left"/>
      <w:pPr/>
      <w:rPr>
        <w:position w:val="4"/>
      </w:rPr>
    </w:lvl>
    <w:lvl w:ilvl="1">
      <w:start w:val="1"/>
      <w:numFmt w:val="bullet"/>
      <w:suff w:val="tab"/>
      <w:lvlText w:val="-"/>
      <w:lvlJc w:val="left"/>
      <w:pPr/>
      <w:rPr>
        <w:position w:val="4"/>
      </w:rPr>
    </w:lvl>
    <w:lvl w:ilvl="2">
      <w:start w:val="1"/>
      <w:numFmt w:val="bullet"/>
      <w:suff w:val="tab"/>
      <w:lvlText w:val="-"/>
      <w:lvlJc w:val="left"/>
      <w:pPr/>
      <w:rPr>
        <w:position w:val="4"/>
      </w:rPr>
    </w:lvl>
    <w:lvl w:ilvl="3">
      <w:start w:val="1"/>
      <w:numFmt w:val="bullet"/>
      <w:suff w:val="tab"/>
      <w:lvlText w:val="-"/>
      <w:lvlJc w:val="left"/>
      <w:pPr/>
      <w:rPr>
        <w:position w:val="4"/>
      </w:rPr>
    </w:lvl>
    <w:lvl w:ilvl="4">
      <w:start w:val="1"/>
      <w:numFmt w:val="bullet"/>
      <w:suff w:val="tab"/>
      <w:lvlText w:val="-"/>
      <w:lvlJc w:val="left"/>
      <w:pPr/>
      <w:rPr>
        <w:position w:val="4"/>
      </w:rPr>
    </w:lvl>
    <w:lvl w:ilvl="5">
      <w:start w:val="1"/>
      <w:numFmt w:val="bullet"/>
      <w:suff w:val="tab"/>
      <w:lvlText w:val="-"/>
      <w:lvlJc w:val="left"/>
      <w:pPr/>
      <w:rPr>
        <w:position w:val="4"/>
      </w:rPr>
    </w:lvl>
    <w:lvl w:ilvl="6">
      <w:start w:val="1"/>
      <w:numFmt w:val="bullet"/>
      <w:suff w:val="tab"/>
      <w:lvlText w:val="-"/>
      <w:lvlJc w:val="left"/>
      <w:pPr/>
      <w:rPr>
        <w:position w:val="4"/>
      </w:rPr>
    </w:lvl>
    <w:lvl w:ilvl="7">
      <w:start w:val="1"/>
      <w:numFmt w:val="bullet"/>
      <w:suff w:val="tab"/>
      <w:lvlText w:val="-"/>
      <w:lvlJc w:val="left"/>
      <w:pPr/>
      <w:rPr>
        <w:position w:val="4"/>
      </w:rPr>
    </w:lvl>
    <w:lvl w:ilvl="8">
      <w:start w:val="1"/>
      <w:numFmt w:val="bullet"/>
      <w:suff w:val="tab"/>
      <w:lvlText w:val="-"/>
      <w:lvlJc w:val="left"/>
      <w:pPr/>
      <w:rPr>
        <w:position w:val="4"/>
      </w:rPr>
    </w:lvl>
  </w:abstractNum>
  <w:abstractNum w:abstractNumId="94">
    <w:multiLevelType w:val="multilevel"/>
    <w:styleLink w:val="Streep"/>
    <w:lvl w:ilvl="0">
      <w:start w:val="0"/>
      <w:numFmt w:val="bullet"/>
      <w:suff w:val="tab"/>
      <w:lvlText w:val="-"/>
      <w:lvlJc w:val="left"/>
      <w:pPr/>
      <w:rPr>
        <w:position w:val="4"/>
      </w:rPr>
    </w:lvl>
    <w:lvl w:ilvl="1">
      <w:start w:val="1"/>
      <w:numFmt w:val="bullet"/>
      <w:suff w:val="tab"/>
      <w:lvlText w:val="-"/>
      <w:lvlJc w:val="left"/>
      <w:pPr/>
      <w:rPr>
        <w:position w:val="4"/>
      </w:rPr>
    </w:lvl>
    <w:lvl w:ilvl="2">
      <w:start w:val="1"/>
      <w:numFmt w:val="bullet"/>
      <w:suff w:val="tab"/>
      <w:lvlText w:val="-"/>
      <w:lvlJc w:val="left"/>
      <w:pPr/>
      <w:rPr>
        <w:position w:val="4"/>
      </w:rPr>
    </w:lvl>
    <w:lvl w:ilvl="3">
      <w:start w:val="1"/>
      <w:numFmt w:val="bullet"/>
      <w:suff w:val="tab"/>
      <w:lvlText w:val="-"/>
      <w:lvlJc w:val="left"/>
      <w:pPr/>
      <w:rPr>
        <w:position w:val="4"/>
      </w:rPr>
    </w:lvl>
    <w:lvl w:ilvl="4">
      <w:start w:val="1"/>
      <w:numFmt w:val="bullet"/>
      <w:suff w:val="tab"/>
      <w:lvlText w:val="-"/>
      <w:lvlJc w:val="left"/>
      <w:pPr/>
      <w:rPr>
        <w:position w:val="4"/>
      </w:rPr>
    </w:lvl>
    <w:lvl w:ilvl="5">
      <w:start w:val="1"/>
      <w:numFmt w:val="bullet"/>
      <w:suff w:val="tab"/>
      <w:lvlText w:val="-"/>
      <w:lvlJc w:val="left"/>
      <w:pPr/>
      <w:rPr>
        <w:position w:val="4"/>
      </w:rPr>
    </w:lvl>
    <w:lvl w:ilvl="6">
      <w:start w:val="1"/>
      <w:numFmt w:val="bullet"/>
      <w:suff w:val="tab"/>
      <w:lvlText w:val="-"/>
      <w:lvlJc w:val="left"/>
      <w:pPr/>
      <w:rPr>
        <w:position w:val="4"/>
      </w:rPr>
    </w:lvl>
    <w:lvl w:ilvl="7">
      <w:start w:val="1"/>
      <w:numFmt w:val="bullet"/>
      <w:suff w:val="tab"/>
      <w:lvlText w:val="-"/>
      <w:lvlJc w:val="left"/>
      <w:pPr/>
      <w:rPr>
        <w:position w:val="4"/>
      </w:rPr>
    </w:lvl>
    <w:lvl w:ilvl="8">
      <w:start w:val="1"/>
      <w:numFmt w:val="bullet"/>
      <w:suff w:val="tab"/>
      <w:lvlText w:val="-"/>
      <w:lvlJc w:val="left"/>
      <w:pPr/>
      <w:rPr>
        <w:position w:val="4"/>
      </w:rPr>
    </w:lvl>
  </w:abstractNum>
  <w:abstractNum w:abstractNumId="95">
    <w:multiLevelType w:val="multilevel"/>
    <w:styleLink w:val="Streep"/>
    <w:lvl w:ilvl="0">
      <w:start w:val="0"/>
      <w:numFmt w:val="bullet"/>
      <w:suff w:val="tab"/>
      <w:lvlText w:val="-"/>
      <w:lvlJc w:val="left"/>
      <w:pPr/>
      <w:rPr>
        <w:position w:val="4"/>
      </w:rPr>
    </w:lvl>
    <w:lvl w:ilvl="1">
      <w:start w:val="1"/>
      <w:numFmt w:val="bullet"/>
      <w:suff w:val="tab"/>
      <w:lvlText w:val="-"/>
      <w:lvlJc w:val="left"/>
      <w:pPr/>
      <w:rPr>
        <w:position w:val="4"/>
      </w:rPr>
    </w:lvl>
    <w:lvl w:ilvl="2">
      <w:start w:val="1"/>
      <w:numFmt w:val="bullet"/>
      <w:suff w:val="tab"/>
      <w:lvlText w:val="-"/>
      <w:lvlJc w:val="left"/>
      <w:pPr/>
      <w:rPr>
        <w:position w:val="4"/>
      </w:rPr>
    </w:lvl>
    <w:lvl w:ilvl="3">
      <w:start w:val="1"/>
      <w:numFmt w:val="bullet"/>
      <w:suff w:val="tab"/>
      <w:lvlText w:val="-"/>
      <w:lvlJc w:val="left"/>
      <w:pPr/>
      <w:rPr>
        <w:position w:val="4"/>
      </w:rPr>
    </w:lvl>
    <w:lvl w:ilvl="4">
      <w:start w:val="1"/>
      <w:numFmt w:val="bullet"/>
      <w:suff w:val="tab"/>
      <w:lvlText w:val="-"/>
      <w:lvlJc w:val="left"/>
      <w:pPr/>
      <w:rPr>
        <w:position w:val="4"/>
      </w:rPr>
    </w:lvl>
    <w:lvl w:ilvl="5">
      <w:start w:val="1"/>
      <w:numFmt w:val="bullet"/>
      <w:suff w:val="tab"/>
      <w:lvlText w:val="-"/>
      <w:lvlJc w:val="left"/>
      <w:pPr/>
      <w:rPr>
        <w:position w:val="4"/>
      </w:rPr>
    </w:lvl>
    <w:lvl w:ilvl="6">
      <w:start w:val="1"/>
      <w:numFmt w:val="bullet"/>
      <w:suff w:val="tab"/>
      <w:lvlText w:val="-"/>
      <w:lvlJc w:val="left"/>
      <w:pPr/>
      <w:rPr>
        <w:position w:val="4"/>
      </w:rPr>
    </w:lvl>
    <w:lvl w:ilvl="7">
      <w:start w:val="1"/>
      <w:numFmt w:val="bullet"/>
      <w:suff w:val="tab"/>
      <w:lvlText w:val="-"/>
      <w:lvlJc w:val="left"/>
      <w:pPr/>
      <w:rPr>
        <w:position w:val="4"/>
      </w:rPr>
    </w:lvl>
    <w:lvl w:ilvl="8">
      <w:start w:val="1"/>
      <w:numFmt w:val="bullet"/>
      <w:suff w:val="tab"/>
      <w:lvlText w:val="-"/>
      <w:lvlJc w:val="left"/>
      <w:pPr/>
      <w:rPr>
        <w:position w:val="4"/>
      </w:rPr>
    </w:lvl>
  </w:abstractNum>
  <w:abstractNum w:abstractNumId="96">
    <w:multiLevelType w:val="multilevel"/>
    <w:styleLink w:val="Streep"/>
    <w:lvl w:ilvl="0">
      <w:start w:val="0"/>
      <w:numFmt w:val="bullet"/>
      <w:suff w:val="tab"/>
      <w:lvlText w:val="-"/>
      <w:lvlJc w:val="left"/>
      <w:pPr/>
      <w:rPr>
        <w:position w:val="4"/>
      </w:rPr>
    </w:lvl>
    <w:lvl w:ilvl="1">
      <w:start w:val="1"/>
      <w:numFmt w:val="bullet"/>
      <w:suff w:val="tab"/>
      <w:lvlText w:val="-"/>
      <w:lvlJc w:val="left"/>
      <w:pPr/>
      <w:rPr>
        <w:position w:val="4"/>
      </w:rPr>
    </w:lvl>
    <w:lvl w:ilvl="2">
      <w:start w:val="1"/>
      <w:numFmt w:val="bullet"/>
      <w:suff w:val="tab"/>
      <w:lvlText w:val="-"/>
      <w:lvlJc w:val="left"/>
      <w:pPr/>
      <w:rPr>
        <w:position w:val="4"/>
      </w:rPr>
    </w:lvl>
    <w:lvl w:ilvl="3">
      <w:start w:val="1"/>
      <w:numFmt w:val="bullet"/>
      <w:suff w:val="tab"/>
      <w:lvlText w:val="-"/>
      <w:lvlJc w:val="left"/>
      <w:pPr/>
      <w:rPr>
        <w:position w:val="4"/>
      </w:rPr>
    </w:lvl>
    <w:lvl w:ilvl="4">
      <w:start w:val="1"/>
      <w:numFmt w:val="bullet"/>
      <w:suff w:val="tab"/>
      <w:lvlText w:val="-"/>
      <w:lvlJc w:val="left"/>
      <w:pPr/>
      <w:rPr>
        <w:position w:val="4"/>
      </w:rPr>
    </w:lvl>
    <w:lvl w:ilvl="5">
      <w:start w:val="1"/>
      <w:numFmt w:val="bullet"/>
      <w:suff w:val="tab"/>
      <w:lvlText w:val="-"/>
      <w:lvlJc w:val="left"/>
      <w:pPr/>
      <w:rPr>
        <w:position w:val="4"/>
      </w:rPr>
    </w:lvl>
    <w:lvl w:ilvl="6">
      <w:start w:val="1"/>
      <w:numFmt w:val="bullet"/>
      <w:suff w:val="tab"/>
      <w:lvlText w:val="-"/>
      <w:lvlJc w:val="left"/>
      <w:pPr/>
      <w:rPr>
        <w:position w:val="4"/>
      </w:rPr>
    </w:lvl>
    <w:lvl w:ilvl="7">
      <w:start w:val="1"/>
      <w:numFmt w:val="bullet"/>
      <w:suff w:val="tab"/>
      <w:lvlText w:val="-"/>
      <w:lvlJc w:val="left"/>
      <w:pPr/>
      <w:rPr>
        <w:position w:val="4"/>
      </w:rPr>
    </w:lvl>
    <w:lvl w:ilvl="8">
      <w:start w:val="1"/>
      <w:numFmt w:val="bullet"/>
      <w:suff w:val="tab"/>
      <w:lvlText w:val="-"/>
      <w:lvlJc w:val="left"/>
      <w:pPr/>
      <w:rPr>
        <w:position w:val="4"/>
      </w:rPr>
    </w:lvl>
  </w:abstractNum>
  <w:abstractNum w:abstractNumId="97">
    <w:multiLevelType w:val="multilevel"/>
    <w:styleLink w:val="Streep"/>
    <w:lvl w:ilvl="0">
      <w:start w:val="0"/>
      <w:numFmt w:val="bullet"/>
      <w:suff w:val="tab"/>
      <w:lvlText w:val="-"/>
      <w:lvlJc w:val="left"/>
      <w:pPr/>
      <w:rPr>
        <w:position w:val="4"/>
      </w:rPr>
    </w:lvl>
    <w:lvl w:ilvl="1">
      <w:start w:val="1"/>
      <w:numFmt w:val="bullet"/>
      <w:suff w:val="tab"/>
      <w:lvlText w:val="-"/>
      <w:lvlJc w:val="left"/>
      <w:pPr/>
      <w:rPr>
        <w:position w:val="4"/>
      </w:rPr>
    </w:lvl>
    <w:lvl w:ilvl="2">
      <w:start w:val="1"/>
      <w:numFmt w:val="bullet"/>
      <w:suff w:val="tab"/>
      <w:lvlText w:val="-"/>
      <w:lvlJc w:val="left"/>
      <w:pPr/>
      <w:rPr>
        <w:position w:val="4"/>
      </w:rPr>
    </w:lvl>
    <w:lvl w:ilvl="3">
      <w:start w:val="1"/>
      <w:numFmt w:val="bullet"/>
      <w:suff w:val="tab"/>
      <w:lvlText w:val="-"/>
      <w:lvlJc w:val="left"/>
      <w:pPr/>
      <w:rPr>
        <w:position w:val="4"/>
      </w:rPr>
    </w:lvl>
    <w:lvl w:ilvl="4">
      <w:start w:val="1"/>
      <w:numFmt w:val="bullet"/>
      <w:suff w:val="tab"/>
      <w:lvlText w:val="-"/>
      <w:lvlJc w:val="left"/>
      <w:pPr/>
      <w:rPr>
        <w:position w:val="4"/>
      </w:rPr>
    </w:lvl>
    <w:lvl w:ilvl="5">
      <w:start w:val="1"/>
      <w:numFmt w:val="bullet"/>
      <w:suff w:val="tab"/>
      <w:lvlText w:val="-"/>
      <w:lvlJc w:val="left"/>
      <w:pPr/>
      <w:rPr>
        <w:position w:val="4"/>
      </w:rPr>
    </w:lvl>
    <w:lvl w:ilvl="6">
      <w:start w:val="1"/>
      <w:numFmt w:val="bullet"/>
      <w:suff w:val="tab"/>
      <w:lvlText w:val="-"/>
      <w:lvlJc w:val="left"/>
      <w:pPr/>
      <w:rPr>
        <w:position w:val="4"/>
      </w:rPr>
    </w:lvl>
    <w:lvl w:ilvl="7">
      <w:start w:val="1"/>
      <w:numFmt w:val="bullet"/>
      <w:suff w:val="tab"/>
      <w:lvlText w:val="-"/>
      <w:lvlJc w:val="left"/>
      <w:pPr/>
      <w:rPr>
        <w:position w:val="4"/>
      </w:rPr>
    </w:lvl>
    <w:lvl w:ilvl="8">
      <w:start w:val="1"/>
      <w:numFmt w:val="bullet"/>
      <w:suff w:val="tab"/>
      <w:lvlText w:val="-"/>
      <w:lvlJc w:val="left"/>
      <w:pPr/>
      <w:rPr>
        <w:position w:val="4"/>
      </w:rPr>
    </w:lvl>
  </w:abstractNum>
  <w:abstractNum w:abstractNumId="98">
    <w:multiLevelType w:val="multilevel"/>
    <w:styleLink w:val="Streep"/>
    <w:lvl w:ilvl="0">
      <w:start w:val="0"/>
      <w:numFmt w:val="bullet"/>
      <w:suff w:val="tab"/>
      <w:lvlText w:val="-"/>
      <w:lvlJc w:val="left"/>
      <w:pPr/>
      <w:rPr>
        <w:position w:val="4"/>
      </w:rPr>
    </w:lvl>
    <w:lvl w:ilvl="1">
      <w:start w:val="1"/>
      <w:numFmt w:val="bullet"/>
      <w:suff w:val="tab"/>
      <w:lvlText w:val="-"/>
      <w:lvlJc w:val="left"/>
      <w:pPr/>
      <w:rPr>
        <w:position w:val="4"/>
      </w:rPr>
    </w:lvl>
    <w:lvl w:ilvl="2">
      <w:start w:val="1"/>
      <w:numFmt w:val="bullet"/>
      <w:suff w:val="tab"/>
      <w:lvlText w:val="-"/>
      <w:lvlJc w:val="left"/>
      <w:pPr/>
      <w:rPr>
        <w:position w:val="4"/>
      </w:rPr>
    </w:lvl>
    <w:lvl w:ilvl="3">
      <w:start w:val="1"/>
      <w:numFmt w:val="bullet"/>
      <w:suff w:val="tab"/>
      <w:lvlText w:val="-"/>
      <w:lvlJc w:val="left"/>
      <w:pPr/>
      <w:rPr>
        <w:position w:val="4"/>
      </w:rPr>
    </w:lvl>
    <w:lvl w:ilvl="4">
      <w:start w:val="1"/>
      <w:numFmt w:val="bullet"/>
      <w:suff w:val="tab"/>
      <w:lvlText w:val="-"/>
      <w:lvlJc w:val="left"/>
      <w:pPr/>
      <w:rPr>
        <w:position w:val="4"/>
      </w:rPr>
    </w:lvl>
    <w:lvl w:ilvl="5">
      <w:start w:val="1"/>
      <w:numFmt w:val="bullet"/>
      <w:suff w:val="tab"/>
      <w:lvlText w:val="-"/>
      <w:lvlJc w:val="left"/>
      <w:pPr/>
      <w:rPr>
        <w:position w:val="4"/>
      </w:rPr>
    </w:lvl>
    <w:lvl w:ilvl="6">
      <w:start w:val="1"/>
      <w:numFmt w:val="bullet"/>
      <w:suff w:val="tab"/>
      <w:lvlText w:val="-"/>
      <w:lvlJc w:val="left"/>
      <w:pPr/>
      <w:rPr>
        <w:position w:val="4"/>
      </w:rPr>
    </w:lvl>
    <w:lvl w:ilvl="7">
      <w:start w:val="1"/>
      <w:numFmt w:val="bullet"/>
      <w:suff w:val="tab"/>
      <w:lvlText w:val="-"/>
      <w:lvlJc w:val="left"/>
      <w:pPr/>
      <w:rPr>
        <w:position w:val="4"/>
      </w:rPr>
    </w:lvl>
    <w:lvl w:ilvl="8">
      <w:start w:val="1"/>
      <w:numFmt w:val="bullet"/>
      <w:suff w:val="tab"/>
      <w:lvlText w:val="-"/>
      <w:lvlJc w:val="left"/>
      <w:pPr/>
      <w:rPr>
        <w:position w:val="4"/>
      </w:rPr>
    </w:lvl>
  </w:abstractNum>
  <w:abstractNum w:abstractNumId="99">
    <w:multiLevelType w:val="multilevel"/>
    <w:styleLink w:val="Streep"/>
    <w:lvl w:ilvl="0">
      <w:start w:val="0"/>
      <w:numFmt w:val="bullet"/>
      <w:suff w:val="tab"/>
      <w:lvlText w:val="-"/>
      <w:lvlJc w:val="left"/>
      <w:pPr/>
      <w:rPr>
        <w:position w:val="4"/>
      </w:rPr>
    </w:lvl>
    <w:lvl w:ilvl="1">
      <w:start w:val="1"/>
      <w:numFmt w:val="bullet"/>
      <w:suff w:val="tab"/>
      <w:lvlText w:val="-"/>
      <w:lvlJc w:val="left"/>
      <w:pPr/>
      <w:rPr>
        <w:position w:val="4"/>
      </w:rPr>
    </w:lvl>
    <w:lvl w:ilvl="2">
      <w:start w:val="1"/>
      <w:numFmt w:val="bullet"/>
      <w:suff w:val="tab"/>
      <w:lvlText w:val="-"/>
      <w:lvlJc w:val="left"/>
      <w:pPr/>
      <w:rPr>
        <w:position w:val="4"/>
      </w:rPr>
    </w:lvl>
    <w:lvl w:ilvl="3">
      <w:start w:val="1"/>
      <w:numFmt w:val="bullet"/>
      <w:suff w:val="tab"/>
      <w:lvlText w:val="-"/>
      <w:lvlJc w:val="left"/>
      <w:pPr/>
      <w:rPr>
        <w:position w:val="4"/>
      </w:rPr>
    </w:lvl>
    <w:lvl w:ilvl="4">
      <w:start w:val="1"/>
      <w:numFmt w:val="bullet"/>
      <w:suff w:val="tab"/>
      <w:lvlText w:val="-"/>
      <w:lvlJc w:val="left"/>
      <w:pPr/>
      <w:rPr>
        <w:position w:val="4"/>
      </w:rPr>
    </w:lvl>
    <w:lvl w:ilvl="5">
      <w:start w:val="1"/>
      <w:numFmt w:val="bullet"/>
      <w:suff w:val="tab"/>
      <w:lvlText w:val="-"/>
      <w:lvlJc w:val="left"/>
      <w:pPr/>
      <w:rPr>
        <w:position w:val="4"/>
      </w:rPr>
    </w:lvl>
    <w:lvl w:ilvl="6">
      <w:start w:val="1"/>
      <w:numFmt w:val="bullet"/>
      <w:suff w:val="tab"/>
      <w:lvlText w:val="-"/>
      <w:lvlJc w:val="left"/>
      <w:pPr/>
      <w:rPr>
        <w:position w:val="4"/>
      </w:rPr>
    </w:lvl>
    <w:lvl w:ilvl="7">
      <w:start w:val="1"/>
      <w:numFmt w:val="bullet"/>
      <w:suff w:val="tab"/>
      <w:lvlText w:val="-"/>
      <w:lvlJc w:val="left"/>
      <w:pPr/>
      <w:rPr>
        <w:position w:val="4"/>
      </w:rPr>
    </w:lvl>
    <w:lvl w:ilvl="8">
      <w:start w:val="1"/>
      <w:numFmt w:val="bullet"/>
      <w:suff w:val="tab"/>
      <w:lvlText w:val="-"/>
      <w:lvlJc w:val="left"/>
      <w:pPr/>
      <w:rPr>
        <w:position w:val="4"/>
      </w:rPr>
    </w:lvl>
  </w:abstractNum>
  <w:abstractNum w:abstractNumId="100">
    <w:multiLevelType w:val="multilevel"/>
    <w:styleLink w:val="Streep"/>
    <w:lvl w:ilvl="0">
      <w:start w:val="0"/>
      <w:numFmt w:val="bullet"/>
      <w:suff w:val="tab"/>
      <w:lvlText w:val="-"/>
      <w:lvlJc w:val="left"/>
      <w:pPr/>
      <w:rPr>
        <w:position w:val="4"/>
      </w:rPr>
    </w:lvl>
    <w:lvl w:ilvl="1">
      <w:start w:val="1"/>
      <w:numFmt w:val="bullet"/>
      <w:suff w:val="tab"/>
      <w:lvlText w:val="-"/>
      <w:lvlJc w:val="left"/>
      <w:pPr/>
      <w:rPr>
        <w:position w:val="4"/>
      </w:rPr>
    </w:lvl>
    <w:lvl w:ilvl="2">
      <w:start w:val="1"/>
      <w:numFmt w:val="bullet"/>
      <w:suff w:val="tab"/>
      <w:lvlText w:val="-"/>
      <w:lvlJc w:val="left"/>
      <w:pPr/>
      <w:rPr>
        <w:position w:val="4"/>
      </w:rPr>
    </w:lvl>
    <w:lvl w:ilvl="3">
      <w:start w:val="1"/>
      <w:numFmt w:val="bullet"/>
      <w:suff w:val="tab"/>
      <w:lvlText w:val="-"/>
      <w:lvlJc w:val="left"/>
      <w:pPr/>
      <w:rPr>
        <w:position w:val="4"/>
      </w:rPr>
    </w:lvl>
    <w:lvl w:ilvl="4">
      <w:start w:val="1"/>
      <w:numFmt w:val="bullet"/>
      <w:suff w:val="tab"/>
      <w:lvlText w:val="-"/>
      <w:lvlJc w:val="left"/>
      <w:pPr/>
      <w:rPr>
        <w:position w:val="4"/>
      </w:rPr>
    </w:lvl>
    <w:lvl w:ilvl="5">
      <w:start w:val="1"/>
      <w:numFmt w:val="bullet"/>
      <w:suff w:val="tab"/>
      <w:lvlText w:val="-"/>
      <w:lvlJc w:val="left"/>
      <w:pPr/>
      <w:rPr>
        <w:position w:val="4"/>
      </w:rPr>
    </w:lvl>
    <w:lvl w:ilvl="6">
      <w:start w:val="1"/>
      <w:numFmt w:val="bullet"/>
      <w:suff w:val="tab"/>
      <w:lvlText w:val="-"/>
      <w:lvlJc w:val="left"/>
      <w:pPr/>
      <w:rPr>
        <w:position w:val="4"/>
      </w:rPr>
    </w:lvl>
    <w:lvl w:ilvl="7">
      <w:start w:val="1"/>
      <w:numFmt w:val="bullet"/>
      <w:suff w:val="tab"/>
      <w:lvlText w:val="-"/>
      <w:lvlJc w:val="left"/>
      <w:pPr/>
      <w:rPr>
        <w:position w:val="4"/>
      </w:rPr>
    </w:lvl>
    <w:lvl w:ilvl="8">
      <w:start w:val="1"/>
      <w:numFmt w:val="bullet"/>
      <w:suff w:val="tab"/>
      <w:lvlText w:val="-"/>
      <w:lvlJc w:val="left"/>
      <w:pPr/>
      <w:rPr>
        <w:position w:val="4"/>
      </w:rPr>
    </w:lvl>
  </w:abstractNum>
  <w:abstractNum w:abstractNumId="101">
    <w:multiLevelType w:val="multilevel"/>
    <w:styleLink w:val="Streep"/>
    <w:lvl w:ilvl="0">
      <w:start w:val="0"/>
      <w:numFmt w:val="bullet"/>
      <w:suff w:val="tab"/>
      <w:lvlText w:val="-"/>
      <w:lvlJc w:val="left"/>
      <w:pPr/>
      <w:rPr>
        <w:position w:val="4"/>
      </w:rPr>
    </w:lvl>
    <w:lvl w:ilvl="1">
      <w:start w:val="1"/>
      <w:numFmt w:val="bullet"/>
      <w:suff w:val="tab"/>
      <w:lvlText w:val="-"/>
      <w:lvlJc w:val="left"/>
      <w:pPr/>
      <w:rPr>
        <w:position w:val="4"/>
      </w:rPr>
    </w:lvl>
    <w:lvl w:ilvl="2">
      <w:start w:val="1"/>
      <w:numFmt w:val="bullet"/>
      <w:suff w:val="tab"/>
      <w:lvlText w:val="-"/>
      <w:lvlJc w:val="left"/>
      <w:pPr/>
      <w:rPr>
        <w:position w:val="4"/>
      </w:rPr>
    </w:lvl>
    <w:lvl w:ilvl="3">
      <w:start w:val="1"/>
      <w:numFmt w:val="bullet"/>
      <w:suff w:val="tab"/>
      <w:lvlText w:val="-"/>
      <w:lvlJc w:val="left"/>
      <w:pPr/>
      <w:rPr>
        <w:position w:val="4"/>
      </w:rPr>
    </w:lvl>
    <w:lvl w:ilvl="4">
      <w:start w:val="1"/>
      <w:numFmt w:val="bullet"/>
      <w:suff w:val="tab"/>
      <w:lvlText w:val="-"/>
      <w:lvlJc w:val="left"/>
      <w:pPr/>
      <w:rPr>
        <w:position w:val="4"/>
      </w:rPr>
    </w:lvl>
    <w:lvl w:ilvl="5">
      <w:start w:val="1"/>
      <w:numFmt w:val="bullet"/>
      <w:suff w:val="tab"/>
      <w:lvlText w:val="-"/>
      <w:lvlJc w:val="left"/>
      <w:pPr/>
      <w:rPr>
        <w:position w:val="4"/>
      </w:rPr>
    </w:lvl>
    <w:lvl w:ilvl="6">
      <w:start w:val="1"/>
      <w:numFmt w:val="bullet"/>
      <w:suff w:val="tab"/>
      <w:lvlText w:val="-"/>
      <w:lvlJc w:val="left"/>
      <w:pPr/>
      <w:rPr>
        <w:position w:val="4"/>
      </w:rPr>
    </w:lvl>
    <w:lvl w:ilvl="7">
      <w:start w:val="1"/>
      <w:numFmt w:val="bullet"/>
      <w:suff w:val="tab"/>
      <w:lvlText w:val="-"/>
      <w:lvlJc w:val="left"/>
      <w:pPr/>
      <w:rPr>
        <w:position w:val="4"/>
      </w:rPr>
    </w:lvl>
    <w:lvl w:ilvl="8">
      <w:start w:val="1"/>
      <w:numFmt w:val="bullet"/>
      <w:suff w:val="tab"/>
      <w:lvlText w:val="-"/>
      <w:lvlJc w:val="left"/>
      <w:pPr/>
      <w:rPr>
        <w:position w:val="4"/>
      </w:rPr>
    </w:lvl>
  </w:abstractNum>
  <w:abstractNum w:abstractNumId="102">
    <w:multiLevelType w:val="multilevel"/>
    <w:styleLink w:val="Streep"/>
    <w:lvl w:ilvl="0">
      <w:start w:val="0"/>
      <w:numFmt w:val="bullet"/>
      <w:suff w:val="tab"/>
      <w:lvlText w:val="-"/>
      <w:lvlJc w:val="left"/>
      <w:pPr/>
      <w:rPr>
        <w:position w:val="4"/>
      </w:rPr>
    </w:lvl>
    <w:lvl w:ilvl="1">
      <w:start w:val="1"/>
      <w:numFmt w:val="bullet"/>
      <w:suff w:val="tab"/>
      <w:lvlText w:val="-"/>
      <w:lvlJc w:val="left"/>
      <w:pPr/>
      <w:rPr>
        <w:position w:val="4"/>
      </w:rPr>
    </w:lvl>
    <w:lvl w:ilvl="2">
      <w:start w:val="1"/>
      <w:numFmt w:val="bullet"/>
      <w:suff w:val="tab"/>
      <w:lvlText w:val="-"/>
      <w:lvlJc w:val="left"/>
      <w:pPr/>
      <w:rPr>
        <w:position w:val="4"/>
      </w:rPr>
    </w:lvl>
    <w:lvl w:ilvl="3">
      <w:start w:val="1"/>
      <w:numFmt w:val="bullet"/>
      <w:suff w:val="tab"/>
      <w:lvlText w:val="-"/>
      <w:lvlJc w:val="left"/>
      <w:pPr/>
      <w:rPr>
        <w:position w:val="4"/>
      </w:rPr>
    </w:lvl>
    <w:lvl w:ilvl="4">
      <w:start w:val="1"/>
      <w:numFmt w:val="bullet"/>
      <w:suff w:val="tab"/>
      <w:lvlText w:val="-"/>
      <w:lvlJc w:val="left"/>
      <w:pPr/>
      <w:rPr>
        <w:position w:val="4"/>
      </w:rPr>
    </w:lvl>
    <w:lvl w:ilvl="5">
      <w:start w:val="1"/>
      <w:numFmt w:val="bullet"/>
      <w:suff w:val="tab"/>
      <w:lvlText w:val="-"/>
      <w:lvlJc w:val="left"/>
      <w:pPr/>
      <w:rPr>
        <w:position w:val="4"/>
      </w:rPr>
    </w:lvl>
    <w:lvl w:ilvl="6">
      <w:start w:val="1"/>
      <w:numFmt w:val="bullet"/>
      <w:suff w:val="tab"/>
      <w:lvlText w:val="-"/>
      <w:lvlJc w:val="left"/>
      <w:pPr/>
      <w:rPr>
        <w:position w:val="4"/>
      </w:rPr>
    </w:lvl>
    <w:lvl w:ilvl="7">
      <w:start w:val="1"/>
      <w:numFmt w:val="bullet"/>
      <w:suff w:val="tab"/>
      <w:lvlText w:val="-"/>
      <w:lvlJc w:val="left"/>
      <w:pPr/>
      <w:rPr>
        <w:position w:val="4"/>
      </w:rPr>
    </w:lvl>
    <w:lvl w:ilvl="8">
      <w:start w:val="1"/>
      <w:numFmt w:val="bullet"/>
      <w:suff w:val="tab"/>
      <w:lvlText w:val="-"/>
      <w:lvlJc w:val="left"/>
      <w:pPr/>
      <w:rPr>
        <w:position w:val="4"/>
      </w:rPr>
    </w:lvl>
  </w:abstractNum>
  <w:abstractNum w:abstractNumId="103">
    <w:multiLevelType w:val="multilevel"/>
    <w:styleLink w:val="Streep"/>
    <w:lvl w:ilvl="0">
      <w:start w:val="0"/>
      <w:numFmt w:val="bullet"/>
      <w:suff w:val="tab"/>
      <w:lvlText w:val="-"/>
      <w:lvlJc w:val="left"/>
      <w:pPr/>
      <w:rPr>
        <w:position w:val="4"/>
      </w:rPr>
    </w:lvl>
    <w:lvl w:ilvl="1">
      <w:start w:val="1"/>
      <w:numFmt w:val="bullet"/>
      <w:suff w:val="tab"/>
      <w:lvlText w:val="-"/>
      <w:lvlJc w:val="left"/>
      <w:pPr/>
      <w:rPr>
        <w:position w:val="4"/>
      </w:rPr>
    </w:lvl>
    <w:lvl w:ilvl="2">
      <w:start w:val="1"/>
      <w:numFmt w:val="bullet"/>
      <w:suff w:val="tab"/>
      <w:lvlText w:val="-"/>
      <w:lvlJc w:val="left"/>
      <w:pPr/>
      <w:rPr>
        <w:position w:val="4"/>
      </w:rPr>
    </w:lvl>
    <w:lvl w:ilvl="3">
      <w:start w:val="1"/>
      <w:numFmt w:val="bullet"/>
      <w:suff w:val="tab"/>
      <w:lvlText w:val="-"/>
      <w:lvlJc w:val="left"/>
      <w:pPr/>
      <w:rPr>
        <w:position w:val="4"/>
      </w:rPr>
    </w:lvl>
    <w:lvl w:ilvl="4">
      <w:start w:val="1"/>
      <w:numFmt w:val="bullet"/>
      <w:suff w:val="tab"/>
      <w:lvlText w:val="-"/>
      <w:lvlJc w:val="left"/>
      <w:pPr/>
      <w:rPr>
        <w:position w:val="4"/>
      </w:rPr>
    </w:lvl>
    <w:lvl w:ilvl="5">
      <w:start w:val="1"/>
      <w:numFmt w:val="bullet"/>
      <w:suff w:val="tab"/>
      <w:lvlText w:val="-"/>
      <w:lvlJc w:val="left"/>
      <w:pPr/>
      <w:rPr>
        <w:position w:val="4"/>
      </w:rPr>
    </w:lvl>
    <w:lvl w:ilvl="6">
      <w:start w:val="1"/>
      <w:numFmt w:val="bullet"/>
      <w:suff w:val="tab"/>
      <w:lvlText w:val="-"/>
      <w:lvlJc w:val="left"/>
      <w:pPr/>
      <w:rPr>
        <w:position w:val="4"/>
      </w:rPr>
    </w:lvl>
    <w:lvl w:ilvl="7">
      <w:start w:val="1"/>
      <w:numFmt w:val="bullet"/>
      <w:suff w:val="tab"/>
      <w:lvlText w:val="-"/>
      <w:lvlJc w:val="left"/>
      <w:pPr/>
      <w:rPr>
        <w:position w:val="4"/>
      </w:rPr>
    </w:lvl>
    <w:lvl w:ilvl="8">
      <w:start w:val="1"/>
      <w:numFmt w:val="bullet"/>
      <w:suff w:val="tab"/>
      <w:lvlText w:val="-"/>
      <w:lvlJc w:val="left"/>
      <w:pPr/>
      <w:rPr>
        <w:position w:val="4"/>
      </w:rPr>
    </w:lvl>
  </w:abstractNum>
  <w:abstractNum w:abstractNumId="104">
    <w:multiLevelType w:val="multilevel"/>
    <w:styleLink w:val="Streep"/>
    <w:lvl w:ilvl="0">
      <w:start w:val="0"/>
      <w:numFmt w:val="bullet"/>
      <w:suff w:val="tab"/>
      <w:lvlText w:val="-"/>
      <w:lvlJc w:val="left"/>
      <w:pPr/>
      <w:rPr>
        <w:position w:val="4"/>
      </w:rPr>
    </w:lvl>
    <w:lvl w:ilvl="1">
      <w:start w:val="1"/>
      <w:numFmt w:val="bullet"/>
      <w:suff w:val="tab"/>
      <w:lvlText w:val="-"/>
      <w:lvlJc w:val="left"/>
      <w:pPr/>
      <w:rPr>
        <w:position w:val="4"/>
      </w:rPr>
    </w:lvl>
    <w:lvl w:ilvl="2">
      <w:start w:val="1"/>
      <w:numFmt w:val="bullet"/>
      <w:suff w:val="tab"/>
      <w:lvlText w:val="-"/>
      <w:lvlJc w:val="left"/>
      <w:pPr/>
      <w:rPr>
        <w:position w:val="4"/>
      </w:rPr>
    </w:lvl>
    <w:lvl w:ilvl="3">
      <w:start w:val="1"/>
      <w:numFmt w:val="bullet"/>
      <w:suff w:val="tab"/>
      <w:lvlText w:val="-"/>
      <w:lvlJc w:val="left"/>
      <w:pPr/>
      <w:rPr>
        <w:position w:val="4"/>
      </w:rPr>
    </w:lvl>
    <w:lvl w:ilvl="4">
      <w:start w:val="1"/>
      <w:numFmt w:val="bullet"/>
      <w:suff w:val="tab"/>
      <w:lvlText w:val="-"/>
      <w:lvlJc w:val="left"/>
      <w:pPr/>
      <w:rPr>
        <w:position w:val="4"/>
      </w:rPr>
    </w:lvl>
    <w:lvl w:ilvl="5">
      <w:start w:val="1"/>
      <w:numFmt w:val="bullet"/>
      <w:suff w:val="tab"/>
      <w:lvlText w:val="-"/>
      <w:lvlJc w:val="left"/>
      <w:pPr/>
      <w:rPr>
        <w:position w:val="4"/>
      </w:rPr>
    </w:lvl>
    <w:lvl w:ilvl="6">
      <w:start w:val="1"/>
      <w:numFmt w:val="bullet"/>
      <w:suff w:val="tab"/>
      <w:lvlText w:val="-"/>
      <w:lvlJc w:val="left"/>
      <w:pPr/>
      <w:rPr>
        <w:position w:val="4"/>
      </w:rPr>
    </w:lvl>
    <w:lvl w:ilvl="7">
      <w:start w:val="1"/>
      <w:numFmt w:val="bullet"/>
      <w:suff w:val="tab"/>
      <w:lvlText w:val="-"/>
      <w:lvlJc w:val="left"/>
      <w:pPr/>
      <w:rPr>
        <w:position w:val="4"/>
      </w:rPr>
    </w:lvl>
    <w:lvl w:ilvl="8">
      <w:start w:val="1"/>
      <w:numFmt w:val="bullet"/>
      <w:suff w:val="tab"/>
      <w:lvlText w:val="-"/>
      <w:lvlJc w:val="left"/>
      <w:pPr/>
      <w:rPr>
        <w:position w:val="4"/>
      </w:rPr>
    </w:lvl>
  </w:abstractNum>
  <w:abstractNum w:abstractNumId="105">
    <w:multiLevelType w:val="multilevel"/>
    <w:styleLink w:val="Streep"/>
    <w:lvl w:ilvl="0">
      <w:start w:val="0"/>
      <w:numFmt w:val="bullet"/>
      <w:suff w:val="tab"/>
      <w:lvlText w:val="-"/>
      <w:lvlJc w:val="left"/>
      <w:pPr/>
      <w:rPr>
        <w:position w:val="4"/>
      </w:rPr>
    </w:lvl>
    <w:lvl w:ilvl="1">
      <w:start w:val="1"/>
      <w:numFmt w:val="bullet"/>
      <w:suff w:val="tab"/>
      <w:lvlText w:val="-"/>
      <w:lvlJc w:val="left"/>
      <w:pPr/>
      <w:rPr>
        <w:position w:val="4"/>
      </w:rPr>
    </w:lvl>
    <w:lvl w:ilvl="2">
      <w:start w:val="1"/>
      <w:numFmt w:val="bullet"/>
      <w:suff w:val="tab"/>
      <w:lvlText w:val="-"/>
      <w:lvlJc w:val="left"/>
      <w:pPr/>
      <w:rPr>
        <w:position w:val="4"/>
      </w:rPr>
    </w:lvl>
    <w:lvl w:ilvl="3">
      <w:start w:val="1"/>
      <w:numFmt w:val="bullet"/>
      <w:suff w:val="tab"/>
      <w:lvlText w:val="-"/>
      <w:lvlJc w:val="left"/>
      <w:pPr/>
      <w:rPr>
        <w:position w:val="4"/>
      </w:rPr>
    </w:lvl>
    <w:lvl w:ilvl="4">
      <w:start w:val="1"/>
      <w:numFmt w:val="bullet"/>
      <w:suff w:val="tab"/>
      <w:lvlText w:val="-"/>
      <w:lvlJc w:val="left"/>
      <w:pPr/>
      <w:rPr>
        <w:position w:val="4"/>
      </w:rPr>
    </w:lvl>
    <w:lvl w:ilvl="5">
      <w:start w:val="1"/>
      <w:numFmt w:val="bullet"/>
      <w:suff w:val="tab"/>
      <w:lvlText w:val="-"/>
      <w:lvlJc w:val="left"/>
      <w:pPr/>
      <w:rPr>
        <w:position w:val="4"/>
      </w:rPr>
    </w:lvl>
    <w:lvl w:ilvl="6">
      <w:start w:val="1"/>
      <w:numFmt w:val="bullet"/>
      <w:suff w:val="tab"/>
      <w:lvlText w:val="-"/>
      <w:lvlJc w:val="left"/>
      <w:pPr/>
      <w:rPr>
        <w:position w:val="4"/>
      </w:rPr>
    </w:lvl>
    <w:lvl w:ilvl="7">
      <w:start w:val="1"/>
      <w:numFmt w:val="bullet"/>
      <w:suff w:val="tab"/>
      <w:lvlText w:val="-"/>
      <w:lvlJc w:val="left"/>
      <w:pPr/>
      <w:rPr>
        <w:position w:val="4"/>
      </w:rPr>
    </w:lvl>
    <w:lvl w:ilvl="8">
      <w:start w:val="1"/>
      <w:numFmt w:val="bullet"/>
      <w:suff w:val="tab"/>
      <w:lvlText w:val="-"/>
      <w:lvlJc w:val="left"/>
      <w:pPr/>
      <w:rPr>
        <w:position w:val="4"/>
      </w:rPr>
    </w:lvl>
  </w:abstractNum>
  <w:abstractNum w:abstractNumId="106">
    <w:multiLevelType w:val="multilevel"/>
    <w:styleLink w:val="Streep"/>
    <w:lvl w:ilvl="0">
      <w:start w:val="0"/>
      <w:numFmt w:val="bullet"/>
      <w:suff w:val="tab"/>
      <w:lvlText w:val="-"/>
      <w:lvlJc w:val="left"/>
      <w:pPr/>
      <w:rPr>
        <w:position w:val="4"/>
      </w:rPr>
    </w:lvl>
    <w:lvl w:ilvl="1">
      <w:start w:val="1"/>
      <w:numFmt w:val="bullet"/>
      <w:suff w:val="tab"/>
      <w:lvlText w:val="-"/>
      <w:lvlJc w:val="left"/>
      <w:pPr/>
      <w:rPr>
        <w:position w:val="4"/>
      </w:rPr>
    </w:lvl>
    <w:lvl w:ilvl="2">
      <w:start w:val="1"/>
      <w:numFmt w:val="bullet"/>
      <w:suff w:val="tab"/>
      <w:lvlText w:val="-"/>
      <w:lvlJc w:val="left"/>
      <w:pPr/>
      <w:rPr>
        <w:position w:val="4"/>
      </w:rPr>
    </w:lvl>
    <w:lvl w:ilvl="3">
      <w:start w:val="1"/>
      <w:numFmt w:val="bullet"/>
      <w:suff w:val="tab"/>
      <w:lvlText w:val="-"/>
      <w:lvlJc w:val="left"/>
      <w:pPr/>
      <w:rPr>
        <w:position w:val="4"/>
      </w:rPr>
    </w:lvl>
    <w:lvl w:ilvl="4">
      <w:start w:val="1"/>
      <w:numFmt w:val="bullet"/>
      <w:suff w:val="tab"/>
      <w:lvlText w:val="-"/>
      <w:lvlJc w:val="left"/>
      <w:pPr/>
      <w:rPr>
        <w:position w:val="4"/>
      </w:rPr>
    </w:lvl>
    <w:lvl w:ilvl="5">
      <w:start w:val="1"/>
      <w:numFmt w:val="bullet"/>
      <w:suff w:val="tab"/>
      <w:lvlText w:val="-"/>
      <w:lvlJc w:val="left"/>
      <w:pPr/>
      <w:rPr>
        <w:position w:val="4"/>
      </w:rPr>
    </w:lvl>
    <w:lvl w:ilvl="6">
      <w:start w:val="1"/>
      <w:numFmt w:val="bullet"/>
      <w:suff w:val="tab"/>
      <w:lvlText w:val="-"/>
      <w:lvlJc w:val="left"/>
      <w:pPr/>
      <w:rPr>
        <w:position w:val="4"/>
      </w:rPr>
    </w:lvl>
    <w:lvl w:ilvl="7">
      <w:start w:val="1"/>
      <w:numFmt w:val="bullet"/>
      <w:suff w:val="tab"/>
      <w:lvlText w:val="-"/>
      <w:lvlJc w:val="left"/>
      <w:pPr/>
      <w:rPr>
        <w:position w:val="4"/>
      </w:rPr>
    </w:lvl>
    <w:lvl w:ilvl="8">
      <w:start w:val="1"/>
      <w:numFmt w:val="bullet"/>
      <w:suff w:val="tab"/>
      <w:lvlText w:val="-"/>
      <w:lvlJc w:val="left"/>
      <w:pPr/>
      <w:rPr>
        <w:position w:val="4"/>
      </w:rPr>
    </w:lvl>
  </w:abstractNum>
  <w:abstractNum w:abstractNumId="107">
    <w:multiLevelType w:val="multilevel"/>
    <w:styleLink w:val="Streep"/>
    <w:lvl w:ilvl="0">
      <w:start w:val="0"/>
      <w:numFmt w:val="bullet"/>
      <w:suff w:val="tab"/>
      <w:lvlText w:val="-"/>
      <w:lvlJc w:val="left"/>
      <w:pPr/>
      <w:rPr>
        <w:position w:val="4"/>
      </w:rPr>
    </w:lvl>
    <w:lvl w:ilvl="1">
      <w:start w:val="1"/>
      <w:numFmt w:val="bullet"/>
      <w:suff w:val="tab"/>
      <w:lvlText w:val="-"/>
      <w:lvlJc w:val="left"/>
      <w:pPr/>
      <w:rPr>
        <w:position w:val="4"/>
      </w:rPr>
    </w:lvl>
    <w:lvl w:ilvl="2">
      <w:start w:val="1"/>
      <w:numFmt w:val="bullet"/>
      <w:suff w:val="tab"/>
      <w:lvlText w:val="-"/>
      <w:lvlJc w:val="left"/>
      <w:pPr/>
      <w:rPr>
        <w:position w:val="4"/>
      </w:rPr>
    </w:lvl>
    <w:lvl w:ilvl="3">
      <w:start w:val="1"/>
      <w:numFmt w:val="bullet"/>
      <w:suff w:val="tab"/>
      <w:lvlText w:val="-"/>
      <w:lvlJc w:val="left"/>
      <w:pPr/>
      <w:rPr>
        <w:position w:val="4"/>
      </w:rPr>
    </w:lvl>
    <w:lvl w:ilvl="4">
      <w:start w:val="1"/>
      <w:numFmt w:val="bullet"/>
      <w:suff w:val="tab"/>
      <w:lvlText w:val="-"/>
      <w:lvlJc w:val="left"/>
      <w:pPr/>
      <w:rPr>
        <w:position w:val="4"/>
      </w:rPr>
    </w:lvl>
    <w:lvl w:ilvl="5">
      <w:start w:val="1"/>
      <w:numFmt w:val="bullet"/>
      <w:suff w:val="tab"/>
      <w:lvlText w:val="-"/>
      <w:lvlJc w:val="left"/>
      <w:pPr/>
      <w:rPr>
        <w:position w:val="4"/>
      </w:rPr>
    </w:lvl>
    <w:lvl w:ilvl="6">
      <w:start w:val="1"/>
      <w:numFmt w:val="bullet"/>
      <w:suff w:val="tab"/>
      <w:lvlText w:val="-"/>
      <w:lvlJc w:val="left"/>
      <w:pPr/>
      <w:rPr>
        <w:position w:val="4"/>
      </w:rPr>
    </w:lvl>
    <w:lvl w:ilvl="7">
      <w:start w:val="1"/>
      <w:numFmt w:val="bullet"/>
      <w:suff w:val="tab"/>
      <w:lvlText w:val="-"/>
      <w:lvlJc w:val="left"/>
      <w:pPr/>
      <w:rPr>
        <w:position w:val="4"/>
      </w:rPr>
    </w:lvl>
    <w:lvl w:ilvl="8">
      <w:start w:val="1"/>
      <w:numFmt w:val="bullet"/>
      <w:suff w:val="tab"/>
      <w:lvlText w:val="-"/>
      <w:lvlJc w:val="left"/>
      <w:pPr/>
      <w:rPr>
        <w:position w:val="4"/>
      </w:rPr>
    </w:lvl>
  </w:abstractNum>
  <w:abstractNum w:abstractNumId="108">
    <w:multiLevelType w:val="multilevel"/>
    <w:styleLink w:val="Streep"/>
    <w:lvl w:ilvl="0">
      <w:start w:val="0"/>
      <w:numFmt w:val="bullet"/>
      <w:suff w:val="tab"/>
      <w:lvlText w:val="-"/>
      <w:lvlJc w:val="left"/>
      <w:pPr/>
      <w:rPr>
        <w:position w:val="4"/>
      </w:rPr>
    </w:lvl>
    <w:lvl w:ilvl="1">
      <w:start w:val="1"/>
      <w:numFmt w:val="bullet"/>
      <w:suff w:val="tab"/>
      <w:lvlText w:val="-"/>
      <w:lvlJc w:val="left"/>
      <w:pPr/>
      <w:rPr>
        <w:position w:val="4"/>
      </w:rPr>
    </w:lvl>
    <w:lvl w:ilvl="2">
      <w:start w:val="1"/>
      <w:numFmt w:val="bullet"/>
      <w:suff w:val="tab"/>
      <w:lvlText w:val="-"/>
      <w:lvlJc w:val="left"/>
      <w:pPr/>
      <w:rPr>
        <w:position w:val="4"/>
      </w:rPr>
    </w:lvl>
    <w:lvl w:ilvl="3">
      <w:start w:val="1"/>
      <w:numFmt w:val="bullet"/>
      <w:suff w:val="tab"/>
      <w:lvlText w:val="-"/>
      <w:lvlJc w:val="left"/>
      <w:pPr/>
      <w:rPr>
        <w:position w:val="4"/>
      </w:rPr>
    </w:lvl>
    <w:lvl w:ilvl="4">
      <w:start w:val="1"/>
      <w:numFmt w:val="bullet"/>
      <w:suff w:val="tab"/>
      <w:lvlText w:val="-"/>
      <w:lvlJc w:val="left"/>
      <w:pPr/>
      <w:rPr>
        <w:position w:val="4"/>
      </w:rPr>
    </w:lvl>
    <w:lvl w:ilvl="5">
      <w:start w:val="1"/>
      <w:numFmt w:val="bullet"/>
      <w:suff w:val="tab"/>
      <w:lvlText w:val="-"/>
      <w:lvlJc w:val="left"/>
      <w:pPr/>
      <w:rPr>
        <w:position w:val="4"/>
      </w:rPr>
    </w:lvl>
    <w:lvl w:ilvl="6">
      <w:start w:val="1"/>
      <w:numFmt w:val="bullet"/>
      <w:suff w:val="tab"/>
      <w:lvlText w:val="-"/>
      <w:lvlJc w:val="left"/>
      <w:pPr/>
      <w:rPr>
        <w:position w:val="4"/>
      </w:rPr>
    </w:lvl>
    <w:lvl w:ilvl="7">
      <w:start w:val="1"/>
      <w:numFmt w:val="bullet"/>
      <w:suff w:val="tab"/>
      <w:lvlText w:val="-"/>
      <w:lvlJc w:val="left"/>
      <w:pPr/>
      <w:rPr>
        <w:position w:val="4"/>
      </w:rPr>
    </w:lvl>
    <w:lvl w:ilvl="8">
      <w:start w:val="1"/>
      <w:numFmt w:val="bullet"/>
      <w:suff w:val="tab"/>
      <w:lvlText w:val="-"/>
      <w:lvlJc w:val="left"/>
      <w:pPr/>
      <w:rPr>
        <w:position w:val="4"/>
      </w:rPr>
    </w:lvl>
  </w:abstractNum>
  <w:abstractNum w:abstractNumId="109">
    <w:multiLevelType w:val="multilevel"/>
    <w:styleLink w:val="Streep"/>
    <w:lvl w:ilvl="0">
      <w:start w:val="0"/>
      <w:numFmt w:val="bullet"/>
      <w:suff w:val="tab"/>
      <w:lvlText w:val="-"/>
      <w:lvlJc w:val="left"/>
      <w:pPr/>
      <w:rPr>
        <w:position w:val="4"/>
      </w:rPr>
    </w:lvl>
    <w:lvl w:ilvl="1">
      <w:start w:val="1"/>
      <w:numFmt w:val="bullet"/>
      <w:suff w:val="tab"/>
      <w:lvlText w:val="-"/>
      <w:lvlJc w:val="left"/>
      <w:pPr/>
      <w:rPr>
        <w:position w:val="4"/>
      </w:rPr>
    </w:lvl>
    <w:lvl w:ilvl="2">
      <w:start w:val="1"/>
      <w:numFmt w:val="bullet"/>
      <w:suff w:val="tab"/>
      <w:lvlText w:val="-"/>
      <w:lvlJc w:val="left"/>
      <w:pPr/>
      <w:rPr>
        <w:position w:val="4"/>
      </w:rPr>
    </w:lvl>
    <w:lvl w:ilvl="3">
      <w:start w:val="1"/>
      <w:numFmt w:val="bullet"/>
      <w:suff w:val="tab"/>
      <w:lvlText w:val="-"/>
      <w:lvlJc w:val="left"/>
      <w:pPr/>
      <w:rPr>
        <w:position w:val="4"/>
      </w:rPr>
    </w:lvl>
    <w:lvl w:ilvl="4">
      <w:start w:val="1"/>
      <w:numFmt w:val="bullet"/>
      <w:suff w:val="tab"/>
      <w:lvlText w:val="-"/>
      <w:lvlJc w:val="left"/>
      <w:pPr/>
      <w:rPr>
        <w:position w:val="4"/>
      </w:rPr>
    </w:lvl>
    <w:lvl w:ilvl="5">
      <w:start w:val="1"/>
      <w:numFmt w:val="bullet"/>
      <w:suff w:val="tab"/>
      <w:lvlText w:val="-"/>
      <w:lvlJc w:val="left"/>
      <w:pPr/>
      <w:rPr>
        <w:position w:val="4"/>
      </w:rPr>
    </w:lvl>
    <w:lvl w:ilvl="6">
      <w:start w:val="1"/>
      <w:numFmt w:val="bullet"/>
      <w:suff w:val="tab"/>
      <w:lvlText w:val="-"/>
      <w:lvlJc w:val="left"/>
      <w:pPr/>
      <w:rPr>
        <w:position w:val="4"/>
      </w:rPr>
    </w:lvl>
    <w:lvl w:ilvl="7">
      <w:start w:val="1"/>
      <w:numFmt w:val="bullet"/>
      <w:suff w:val="tab"/>
      <w:lvlText w:val="-"/>
      <w:lvlJc w:val="left"/>
      <w:pPr/>
      <w:rPr>
        <w:position w:val="4"/>
      </w:rPr>
    </w:lvl>
    <w:lvl w:ilvl="8">
      <w:start w:val="1"/>
      <w:numFmt w:val="bullet"/>
      <w:suff w:val="tab"/>
      <w:lvlText w:val="-"/>
      <w:lvlJc w:val="left"/>
      <w:pPr/>
      <w:rPr>
        <w:position w:val="4"/>
      </w:rPr>
    </w:lvl>
  </w:abstractNum>
  <w:abstractNum w:abstractNumId="110">
    <w:multiLevelType w:val="multilevel"/>
    <w:styleLink w:val="Streep"/>
    <w:lvl w:ilvl="0">
      <w:start w:val="0"/>
      <w:numFmt w:val="bullet"/>
      <w:suff w:val="tab"/>
      <w:lvlText w:val="-"/>
      <w:lvlJc w:val="left"/>
      <w:pPr/>
      <w:rPr>
        <w:position w:val="4"/>
      </w:rPr>
    </w:lvl>
    <w:lvl w:ilvl="1">
      <w:start w:val="1"/>
      <w:numFmt w:val="bullet"/>
      <w:suff w:val="tab"/>
      <w:lvlText w:val="-"/>
      <w:lvlJc w:val="left"/>
      <w:pPr/>
      <w:rPr>
        <w:position w:val="4"/>
      </w:rPr>
    </w:lvl>
    <w:lvl w:ilvl="2">
      <w:start w:val="1"/>
      <w:numFmt w:val="bullet"/>
      <w:suff w:val="tab"/>
      <w:lvlText w:val="-"/>
      <w:lvlJc w:val="left"/>
      <w:pPr/>
      <w:rPr>
        <w:position w:val="4"/>
      </w:rPr>
    </w:lvl>
    <w:lvl w:ilvl="3">
      <w:start w:val="1"/>
      <w:numFmt w:val="bullet"/>
      <w:suff w:val="tab"/>
      <w:lvlText w:val="-"/>
      <w:lvlJc w:val="left"/>
      <w:pPr/>
      <w:rPr>
        <w:position w:val="4"/>
      </w:rPr>
    </w:lvl>
    <w:lvl w:ilvl="4">
      <w:start w:val="1"/>
      <w:numFmt w:val="bullet"/>
      <w:suff w:val="tab"/>
      <w:lvlText w:val="-"/>
      <w:lvlJc w:val="left"/>
      <w:pPr/>
      <w:rPr>
        <w:position w:val="4"/>
      </w:rPr>
    </w:lvl>
    <w:lvl w:ilvl="5">
      <w:start w:val="1"/>
      <w:numFmt w:val="bullet"/>
      <w:suff w:val="tab"/>
      <w:lvlText w:val="-"/>
      <w:lvlJc w:val="left"/>
      <w:pPr/>
      <w:rPr>
        <w:position w:val="4"/>
      </w:rPr>
    </w:lvl>
    <w:lvl w:ilvl="6">
      <w:start w:val="1"/>
      <w:numFmt w:val="bullet"/>
      <w:suff w:val="tab"/>
      <w:lvlText w:val="-"/>
      <w:lvlJc w:val="left"/>
      <w:pPr/>
      <w:rPr>
        <w:position w:val="4"/>
      </w:rPr>
    </w:lvl>
    <w:lvl w:ilvl="7">
      <w:start w:val="1"/>
      <w:numFmt w:val="bullet"/>
      <w:suff w:val="tab"/>
      <w:lvlText w:val="-"/>
      <w:lvlJc w:val="left"/>
      <w:pPr/>
      <w:rPr>
        <w:position w:val="4"/>
      </w:rPr>
    </w:lvl>
    <w:lvl w:ilvl="8">
      <w:start w:val="1"/>
      <w:numFmt w:val="bullet"/>
      <w:suff w:val="tab"/>
      <w:lvlText w:val="-"/>
      <w:lvlJc w:val="left"/>
      <w:pPr/>
      <w:rPr>
        <w:position w:val="4"/>
      </w:rPr>
    </w:lvl>
  </w:abstractNum>
  <w:abstractNum w:abstractNumId="111">
    <w:multiLevelType w:val="multilevel"/>
    <w:styleLink w:val="Streep"/>
    <w:lvl w:ilvl="0">
      <w:start w:val="0"/>
      <w:numFmt w:val="bullet"/>
      <w:suff w:val="tab"/>
      <w:lvlText w:val="-"/>
      <w:lvlJc w:val="left"/>
      <w:pPr/>
      <w:rPr>
        <w:position w:val="4"/>
      </w:rPr>
    </w:lvl>
    <w:lvl w:ilvl="1">
      <w:start w:val="1"/>
      <w:numFmt w:val="bullet"/>
      <w:suff w:val="tab"/>
      <w:lvlText w:val="-"/>
      <w:lvlJc w:val="left"/>
      <w:pPr/>
      <w:rPr>
        <w:position w:val="4"/>
      </w:rPr>
    </w:lvl>
    <w:lvl w:ilvl="2">
      <w:start w:val="1"/>
      <w:numFmt w:val="bullet"/>
      <w:suff w:val="tab"/>
      <w:lvlText w:val="-"/>
      <w:lvlJc w:val="left"/>
      <w:pPr/>
      <w:rPr>
        <w:position w:val="4"/>
      </w:rPr>
    </w:lvl>
    <w:lvl w:ilvl="3">
      <w:start w:val="1"/>
      <w:numFmt w:val="bullet"/>
      <w:suff w:val="tab"/>
      <w:lvlText w:val="-"/>
      <w:lvlJc w:val="left"/>
      <w:pPr/>
      <w:rPr>
        <w:position w:val="4"/>
      </w:rPr>
    </w:lvl>
    <w:lvl w:ilvl="4">
      <w:start w:val="1"/>
      <w:numFmt w:val="bullet"/>
      <w:suff w:val="tab"/>
      <w:lvlText w:val="-"/>
      <w:lvlJc w:val="left"/>
      <w:pPr/>
      <w:rPr>
        <w:position w:val="4"/>
      </w:rPr>
    </w:lvl>
    <w:lvl w:ilvl="5">
      <w:start w:val="1"/>
      <w:numFmt w:val="bullet"/>
      <w:suff w:val="tab"/>
      <w:lvlText w:val="-"/>
      <w:lvlJc w:val="left"/>
      <w:pPr/>
      <w:rPr>
        <w:position w:val="4"/>
      </w:rPr>
    </w:lvl>
    <w:lvl w:ilvl="6">
      <w:start w:val="1"/>
      <w:numFmt w:val="bullet"/>
      <w:suff w:val="tab"/>
      <w:lvlText w:val="-"/>
      <w:lvlJc w:val="left"/>
      <w:pPr/>
      <w:rPr>
        <w:position w:val="4"/>
      </w:rPr>
    </w:lvl>
    <w:lvl w:ilvl="7">
      <w:start w:val="1"/>
      <w:numFmt w:val="bullet"/>
      <w:suff w:val="tab"/>
      <w:lvlText w:val="-"/>
      <w:lvlJc w:val="left"/>
      <w:pPr/>
      <w:rPr>
        <w:position w:val="4"/>
      </w:rPr>
    </w:lvl>
    <w:lvl w:ilvl="8">
      <w:start w:val="1"/>
      <w:numFmt w:val="bullet"/>
      <w:suff w:val="tab"/>
      <w:lvlText w:val="-"/>
      <w:lvlJc w:val="left"/>
      <w:pPr/>
      <w:rPr>
        <w:position w:val="4"/>
      </w:rPr>
    </w:lvl>
  </w:abstractNum>
  <w:abstractNum w:abstractNumId="112">
    <w:multiLevelType w:val="multilevel"/>
    <w:styleLink w:val="Streep"/>
    <w:lvl w:ilvl="0">
      <w:start w:val="0"/>
      <w:numFmt w:val="bullet"/>
      <w:suff w:val="tab"/>
      <w:lvlText w:val="-"/>
      <w:lvlJc w:val="left"/>
      <w:pPr/>
      <w:rPr>
        <w:position w:val="4"/>
      </w:rPr>
    </w:lvl>
    <w:lvl w:ilvl="1">
      <w:start w:val="1"/>
      <w:numFmt w:val="bullet"/>
      <w:suff w:val="tab"/>
      <w:lvlText w:val="-"/>
      <w:lvlJc w:val="left"/>
      <w:pPr/>
      <w:rPr>
        <w:position w:val="4"/>
      </w:rPr>
    </w:lvl>
    <w:lvl w:ilvl="2">
      <w:start w:val="1"/>
      <w:numFmt w:val="bullet"/>
      <w:suff w:val="tab"/>
      <w:lvlText w:val="-"/>
      <w:lvlJc w:val="left"/>
      <w:pPr/>
      <w:rPr>
        <w:position w:val="4"/>
      </w:rPr>
    </w:lvl>
    <w:lvl w:ilvl="3">
      <w:start w:val="1"/>
      <w:numFmt w:val="bullet"/>
      <w:suff w:val="tab"/>
      <w:lvlText w:val="-"/>
      <w:lvlJc w:val="left"/>
      <w:pPr/>
      <w:rPr>
        <w:position w:val="4"/>
      </w:rPr>
    </w:lvl>
    <w:lvl w:ilvl="4">
      <w:start w:val="1"/>
      <w:numFmt w:val="bullet"/>
      <w:suff w:val="tab"/>
      <w:lvlText w:val="-"/>
      <w:lvlJc w:val="left"/>
      <w:pPr/>
      <w:rPr>
        <w:position w:val="4"/>
      </w:rPr>
    </w:lvl>
    <w:lvl w:ilvl="5">
      <w:start w:val="1"/>
      <w:numFmt w:val="bullet"/>
      <w:suff w:val="tab"/>
      <w:lvlText w:val="-"/>
      <w:lvlJc w:val="left"/>
      <w:pPr/>
      <w:rPr>
        <w:position w:val="4"/>
      </w:rPr>
    </w:lvl>
    <w:lvl w:ilvl="6">
      <w:start w:val="1"/>
      <w:numFmt w:val="bullet"/>
      <w:suff w:val="tab"/>
      <w:lvlText w:val="-"/>
      <w:lvlJc w:val="left"/>
      <w:pPr/>
      <w:rPr>
        <w:position w:val="4"/>
      </w:rPr>
    </w:lvl>
    <w:lvl w:ilvl="7">
      <w:start w:val="1"/>
      <w:numFmt w:val="bullet"/>
      <w:suff w:val="tab"/>
      <w:lvlText w:val="-"/>
      <w:lvlJc w:val="left"/>
      <w:pPr/>
      <w:rPr>
        <w:position w:val="4"/>
      </w:rPr>
    </w:lvl>
    <w:lvl w:ilvl="8">
      <w:start w:val="1"/>
      <w:numFmt w:val="bullet"/>
      <w:suff w:val="tab"/>
      <w:lvlText w:val="-"/>
      <w:lvlJc w:val="left"/>
      <w:pPr/>
      <w:rPr>
        <w:position w:val="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Titel">
    <w:name w:val="Titel"/>
    <w:next w:val="Hoofdtekst"/>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Ondertitel">
    <w:name w:val="Ondertitel"/>
    <w:next w:val="Hoofdtekst"/>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40"/>
      <w:szCs w:val="40"/>
      <w:u w:val="none"/>
      <w:vertAlign w:val="baseline"/>
      <w:lang w:val="en-US"/>
    </w:rPr>
  </w:style>
  <w:style w:type="paragraph" w:styleId="Tabelstijl 1">
    <w:name w:val="Tabelstijl 1"/>
    <w:next w:val="Tabelstijl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1"/>
      <w:bCs w:val="1"/>
      <w:i w:val="0"/>
      <w:iCs w:val="0"/>
      <w:caps w:val="0"/>
      <w:smallCaps w:val="0"/>
      <w:strike w:val="0"/>
      <w:dstrike w:val="0"/>
      <w:outline w:val="0"/>
      <w:color w:val="000000"/>
      <w:spacing w:val="0"/>
      <w:kern w:val="0"/>
      <w:position w:val="0"/>
      <w:sz w:val="20"/>
      <w:szCs w:val="20"/>
      <w:u w:val="none"/>
      <w:vertAlign w:val="baseline"/>
    </w:rPr>
  </w:style>
  <w:style w:type="paragraph" w:styleId="Tabelstijl 2">
    <w:name w:val="Tabelstijl 2"/>
    <w:next w:val="Tabelstijl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 w:type="numbering" w:styleId="Streep">
    <w:name w:val="Streep"/>
    <w:next w:val="Streep"/>
    <w:pPr>
      <w:numPr>
        <w:numId w:val="1"/>
      </w:numPr>
    </w:pPr>
  </w:style>
  <w:style w:type="paragraph" w:styleId="Koptekst">
    <w:name w:val="Koptekst"/>
    <w:next w:val="Hoofdtekst"/>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36"/>
      <w:szCs w:val="36"/>
      <w:u w:val="none"/>
      <w:vertAlign w:val="baseline"/>
      <w:lang w:val="en-US"/>
    </w:rPr>
  </w:style>
  <w:style w:type="numbering" w:styleId="Genummerd">
    <w:name w:val="Genummerd"/>
    <w:next w:val="Genummerd"/>
    <w:pPr>
      <w:numPr>
        <w:numId w:val="29"/>
      </w:numPr>
    </w:pPr>
  </w:style>
  <w:style w:type="numbering" w:styleId="List 0">
    <w:name w:val="List 0"/>
    <w:basedOn w:val="Alfabetisch"/>
    <w:next w:val="List 0"/>
    <w:pPr>
      <w:numPr>
        <w:numId w:val="82"/>
      </w:numPr>
    </w:pPr>
  </w:style>
  <w:style w:type="numbering" w:styleId="Alfabetisch">
    <w:name w:val="Alfabetisch"/>
    <w:next w:val="Alfabetisch"/>
    <w:pPr>
      <w:numPr>
        <w:numId w:val="83"/>
      </w:numPr>
    </w:pPr>
  </w:style>
  <w:style w:type="paragraph" w:styleId="Tabelstijl 3">
    <w:name w:val="Tabelstijl 3"/>
    <w:next w:val="Tabelstijl 3"/>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fefffe"/>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