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9E" w:rsidRPr="0055099E" w:rsidRDefault="0055099E" w:rsidP="007B037C">
      <w:pPr>
        <w:pStyle w:val="Geenafstand"/>
        <w:rPr>
          <w:b/>
          <w:i/>
          <w:u w:val="single"/>
        </w:rPr>
      </w:pPr>
      <w:r w:rsidRPr="0055099E">
        <w:rPr>
          <w:b/>
          <w:i/>
          <w:u w:val="single"/>
        </w:rPr>
        <w:t>Paragraaf 1</w:t>
      </w:r>
    </w:p>
    <w:p w:rsidR="007B037C" w:rsidRDefault="007B037C" w:rsidP="007B037C">
      <w:pPr>
        <w:pStyle w:val="Geenafstand"/>
      </w:pPr>
      <w:r>
        <w:t xml:space="preserve">Maatschappelijk probleem gaat het dus altijd om een probleem: </w:t>
      </w:r>
    </w:p>
    <w:p w:rsidR="007B037C" w:rsidRDefault="007B037C" w:rsidP="007B037C">
      <w:pPr>
        <w:pStyle w:val="Geenafstand"/>
      </w:pPr>
      <w:r>
        <w:t>- dat een groep mensen aangaat</w:t>
      </w:r>
    </w:p>
    <w:p w:rsidR="007B037C" w:rsidRDefault="007B037C" w:rsidP="007B037C">
      <w:pPr>
        <w:pStyle w:val="Geenafstand"/>
      </w:pPr>
      <w:r>
        <w:t>- dat samen hangt met maatschappelijke veranderingen</w:t>
      </w:r>
    </w:p>
    <w:p w:rsidR="007B037C" w:rsidRDefault="007B037C" w:rsidP="007B037C">
      <w:pPr>
        <w:pStyle w:val="Geenafstand"/>
      </w:pPr>
      <w:r>
        <w:t>- waarover verschillen van mening bestaan over de oorzaak en de aanpak</w:t>
      </w:r>
    </w:p>
    <w:p w:rsidR="007B037C" w:rsidRDefault="007B037C" w:rsidP="007B037C">
      <w:pPr>
        <w:pStyle w:val="Geenafstand"/>
      </w:pPr>
      <w:r>
        <w:t>- dat vraagt om een gemeenschappelijke oplossing</w:t>
      </w:r>
    </w:p>
    <w:p w:rsidR="007B037C" w:rsidRDefault="007B037C" w:rsidP="007B037C">
      <w:pPr>
        <w:pStyle w:val="Geenafstand"/>
      </w:pPr>
    </w:p>
    <w:p w:rsidR="007B037C" w:rsidRDefault="007B037C" w:rsidP="007B037C">
      <w:pPr>
        <w:pStyle w:val="Geenafstand"/>
        <w:ind w:left="1410" w:hanging="1410"/>
      </w:pPr>
      <w:r>
        <w:t>Waarden:</w:t>
      </w:r>
      <w:r>
        <w:tab/>
        <w:t xml:space="preserve">opvattingen binnen een samenleving/groep over wat goed en juist is en daarom moet worden nagestreefd.   </w:t>
      </w:r>
    </w:p>
    <w:p w:rsidR="007B037C" w:rsidRDefault="007B037C" w:rsidP="007B037C">
      <w:pPr>
        <w:pStyle w:val="Geenafstand"/>
      </w:pPr>
      <w:r>
        <w:t>Normen:</w:t>
      </w:r>
      <w:r>
        <w:tab/>
        <w:t>opvattingen over hoe je je op grond van bepaalde waarden behoort te gedragen.</w:t>
      </w:r>
    </w:p>
    <w:p w:rsidR="007B037C" w:rsidRDefault="007B037C" w:rsidP="007B037C">
      <w:pPr>
        <w:pStyle w:val="Geenafstand"/>
        <w:ind w:left="1410" w:hanging="1410"/>
      </w:pPr>
      <w:r>
        <w:t>Belangen:</w:t>
      </w:r>
      <w:r>
        <w:tab/>
        <w:t>opvattingen over wat in het voordeel is van een individu of groep en daarom moeten worden nagestreefd.</w:t>
      </w:r>
    </w:p>
    <w:p w:rsidR="007B037C" w:rsidRDefault="007B037C" w:rsidP="007B037C">
      <w:pPr>
        <w:pStyle w:val="Geenafstand"/>
        <w:ind w:left="1410" w:hanging="1410"/>
      </w:pPr>
    </w:p>
    <w:p w:rsidR="00D26CC5" w:rsidRDefault="00D26CC5" w:rsidP="007B037C">
      <w:pPr>
        <w:pStyle w:val="Geenafstand"/>
        <w:ind w:left="1410" w:hanging="1410"/>
      </w:pPr>
      <w:r>
        <w:t>Een staat heeft 3 kenmerken:</w:t>
      </w:r>
    </w:p>
    <w:p w:rsidR="00D26CC5" w:rsidRDefault="00D26CC5" w:rsidP="00D26CC5">
      <w:pPr>
        <w:pStyle w:val="Geenafstand"/>
        <w:numPr>
          <w:ilvl w:val="0"/>
          <w:numId w:val="1"/>
        </w:numPr>
      </w:pPr>
      <w:r>
        <w:t>Beschikt over een omgrensd grondgebied.</w:t>
      </w:r>
    </w:p>
    <w:p w:rsidR="00D26CC5" w:rsidRDefault="00D26CC5" w:rsidP="00D26CC5">
      <w:pPr>
        <w:pStyle w:val="Geenafstand"/>
        <w:numPr>
          <w:ilvl w:val="0"/>
          <w:numId w:val="1"/>
        </w:numPr>
      </w:pPr>
      <w:r>
        <w:t>Het grondgebied wordt bewoond door een groep mensen, een volk</w:t>
      </w:r>
    </w:p>
    <w:p w:rsidR="00D26CC5" w:rsidRDefault="00D26CC5" w:rsidP="00D26CC5">
      <w:pPr>
        <w:pStyle w:val="Geenafstand"/>
        <w:numPr>
          <w:ilvl w:val="0"/>
          <w:numId w:val="1"/>
        </w:numPr>
      </w:pPr>
      <w:r>
        <w:t xml:space="preserve">De staat heeft de hoogste macht, de </w:t>
      </w:r>
      <w:r>
        <w:rPr>
          <w:b/>
        </w:rPr>
        <w:t xml:space="preserve">soevereiniteit </w:t>
      </w:r>
      <w:r>
        <w:t xml:space="preserve">over dat gebied en de bevolking. </w:t>
      </w:r>
    </w:p>
    <w:p w:rsidR="00D26CC5" w:rsidRDefault="00D26CC5" w:rsidP="00D26CC5">
      <w:pPr>
        <w:pStyle w:val="Geenafstand"/>
        <w:ind w:left="1416" w:hanging="1416"/>
      </w:pPr>
      <w:r>
        <w:t>Soevereiniteit:</w:t>
      </w:r>
      <w:r>
        <w:tab/>
        <w:t>hoogste gezag dat in de democratische staten door de overheid namens het volk wordt uitgeoefend.</w:t>
      </w:r>
    </w:p>
    <w:p w:rsidR="00D26CC5" w:rsidRDefault="00D26CC5" w:rsidP="00D26CC5">
      <w:pPr>
        <w:pStyle w:val="Geenafstand"/>
        <w:ind w:left="1416" w:hanging="1416"/>
      </w:pPr>
      <w:r>
        <w:t>Geweldsmonopolie:</w:t>
      </w:r>
      <w:r>
        <w:tab/>
        <w:t>alleenrecht van de overheid op het legitiem gebruik van geweld</w:t>
      </w:r>
    </w:p>
    <w:p w:rsidR="00D26CC5" w:rsidRDefault="00D26CC5" w:rsidP="00D26CC5">
      <w:pPr>
        <w:pStyle w:val="Geenafstand"/>
        <w:ind w:left="1416" w:hanging="1416"/>
      </w:pPr>
      <w:r>
        <w:t>Overheid:</w:t>
      </w:r>
      <w:r>
        <w:tab/>
        <w:t>Hoogste macht in Nederland</w:t>
      </w:r>
    </w:p>
    <w:p w:rsidR="00D26CC5" w:rsidRDefault="00D26CC5" w:rsidP="00D26CC5">
      <w:pPr>
        <w:pStyle w:val="Geenafstand"/>
        <w:ind w:left="1416" w:hanging="1416"/>
      </w:pPr>
    </w:p>
    <w:p w:rsidR="00D26CC5" w:rsidRDefault="00D26CC5" w:rsidP="00D26CC5">
      <w:pPr>
        <w:pStyle w:val="Geenafstand"/>
        <w:ind w:left="1416" w:hanging="1416"/>
      </w:pPr>
      <w:r>
        <w:t xml:space="preserve">Politiek: </w:t>
      </w:r>
      <w:r>
        <w:tab/>
        <w:t>Het beleid van de overheid, inclusief de totstandkoming en de effecten van het beleid</w:t>
      </w:r>
    </w:p>
    <w:p w:rsidR="00D26CC5" w:rsidRDefault="00D26CC5" w:rsidP="00D26CC5">
      <w:pPr>
        <w:pStyle w:val="Geenafstand"/>
        <w:ind w:left="1416" w:hanging="1416"/>
      </w:pPr>
      <w:r>
        <w:t>Actoren:</w:t>
      </w:r>
      <w:r>
        <w:tab/>
        <w:t>individuen of groepen die invloed proberen uit te oefenen op het politieke besluitsvormingsproces</w:t>
      </w:r>
    </w:p>
    <w:p w:rsidR="00D26CC5" w:rsidRDefault="00D26CC5" w:rsidP="00D26CC5">
      <w:pPr>
        <w:pStyle w:val="Geenafstand"/>
        <w:ind w:left="1416" w:hanging="1416"/>
      </w:pPr>
      <w:r>
        <w:t xml:space="preserve">De politiek weeg de belangen en opvattingen van de verschillende actoren tegen elkaar af, voordat </w:t>
      </w:r>
    </w:p>
    <w:p w:rsidR="00D26CC5" w:rsidRDefault="00D26CC5" w:rsidP="00D26CC5">
      <w:pPr>
        <w:pStyle w:val="Geenafstand"/>
        <w:ind w:left="1416" w:hanging="1416"/>
      </w:pPr>
      <w:r>
        <w:t xml:space="preserve">deze tot een besluit komen. </w:t>
      </w:r>
    </w:p>
    <w:p w:rsidR="00D26CC5" w:rsidRDefault="00D26CC5" w:rsidP="00D26CC5">
      <w:pPr>
        <w:pStyle w:val="Geenafstand"/>
        <w:ind w:left="1416" w:hanging="1416"/>
      </w:pPr>
      <w:r>
        <w:t>Een maatschappelijk probleem wordt ook een politiek probleem als een partij het gaat bespreken/voorstel doet.</w:t>
      </w:r>
    </w:p>
    <w:p w:rsidR="0055099E" w:rsidRDefault="0055099E" w:rsidP="00D26CC5">
      <w:pPr>
        <w:pStyle w:val="Geenafstand"/>
        <w:ind w:left="1416" w:hanging="1416"/>
      </w:pPr>
      <w:r>
        <w:rPr>
          <w:b/>
        </w:rPr>
        <w:t>Macht</w:t>
      </w:r>
      <w:r>
        <w:t xml:space="preserve"> geeft een persoon of organisatie het vermogen om iets gedaan te krijgen, om invloed uit te oefenen.</w:t>
      </w:r>
    </w:p>
    <w:p w:rsidR="0055099E" w:rsidRDefault="0055099E" w:rsidP="00D26CC5">
      <w:pPr>
        <w:pStyle w:val="Geenafstand"/>
        <w:ind w:left="1416" w:hanging="1416"/>
      </w:pPr>
      <w:r>
        <w:rPr>
          <w:b/>
        </w:rPr>
        <w:t xml:space="preserve">Machtbases </w:t>
      </w:r>
      <w:r>
        <w:t xml:space="preserve"> zijn de factoren waarop macht is gebasseerd.</w:t>
      </w:r>
    </w:p>
    <w:p w:rsidR="0055099E" w:rsidRDefault="0055099E" w:rsidP="00D26CC5">
      <w:pPr>
        <w:pStyle w:val="Geenafstand"/>
        <w:ind w:left="1416" w:hanging="1416"/>
      </w:pPr>
      <w:r>
        <w:rPr>
          <w:b/>
        </w:rPr>
        <w:t xml:space="preserve">Gezag </w:t>
      </w:r>
      <w:r>
        <w:t>legitieme macht; macht(suitoefening) die door anderen erkend en aanvaard wordt.</w:t>
      </w:r>
    </w:p>
    <w:p w:rsidR="0055099E" w:rsidRPr="0055099E" w:rsidRDefault="0055099E" w:rsidP="00D26CC5">
      <w:pPr>
        <w:pStyle w:val="Geenafstand"/>
        <w:ind w:left="1416" w:hanging="1416"/>
        <w:rPr>
          <w:b/>
        </w:rPr>
      </w:pPr>
    </w:p>
    <w:p w:rsidR="00D26CC5" w:rsidRDefault="0055099E" w:rsidP="00D26CC5">
      <w:pPr>
        <w:pStyle w:val="Geenafstand"/>
        <w:ind w:left="1416" w:hanging="1416"/>
        <w:rPr>
          <w:b/>
          <w:i/>
          <w:u w:val="single"/>
        </w:rPr>
      </w:pPr>
      <w:r>
        <w:rPr>
          <w:b/>
          <w:i/>
          <w:u w:val="single"/>
        </w:rPr>
        <w:t>Paragraaf 2</w:t>
      </w:r>
    </w:p>
    <w:p w:rsidR="0055099E" w:rsidRDefault="0055099E" w:rsidP="00D26CC5">
      <w:pPr>
        <w:pStyle w:val="Geenafstand"/>
        <w:ind w:left="1416" w:hanging="1416"/>
      </w:pPr>
      <w:r>
        <w:t>Volksvergaderingen bestaan nog steeds.</w:t>
      </w:r>
    </w:p>
    <w:p w:rsidR="0055099E" w:rsidRDefault="0055099E" w:rsidP="00D26CC5">
      <w:pPr>
        <w:pStyle w:val="Geenafstand"/>
        <w:ind w:left="1416" w:hanging="1416"/>
      </w:pPr>
      <w:r>
        <w:t>Referendum:</w:t>
      </w:r>
      <w:r>
        <w:tab/>
        <w:t>volkstemming</w:t>
      </w:r>
    </w:p>
    <w:p w:rsidR="0055099E" w:rsidRDefault="0055099E" w:rsidP="00D26CC5">
      <w:pPr>
        <w:pStyle w:val="Geenafstand"/>
        <w:ind w:left="1416" w:hanging="1416"/>
      </w:pPr>
      <w:r>
        <w:t xml:space="preserve">Dictaturen: </w:t>
      </w:r>
      <w:r>
        <w:tab/>
        <w:t>staten waarbinnen geen scheiding is tussen de wetgevende, uitvoerende en rechterlijke macht en waar de overheid met geweld de oppositie onderdrukt en de vrijheid beperkt.</w:t>
      </w:r>
    </w:p>
    <w:p w:rsidR="0055099E" w:rsidRDefault="0055099E" w:rsidP="00D26CC5">
      <w:pPr>
        <w:pStyle w:val="Geenafstand"/>
        <w:ind w:left="1416" w:hanging="1416"/>
      </w:pPr>
      <w:r>
        <w:t>Democratie:</w:t>
      </w:r>
      <w:r>
        <w:tab/>
        <w:t>de bevolking heeft invloed op het beleid van de overheid</w:t>
      </w:r>
      <w:r w:rsidR="00852A1A">
        <w:t xml:space="preserve"> en is de macht van de overheid aan banden gelegd.</w:t>
      </w:r>
    </w:p>
    <w:p w:rsidR="00852A1A" w:rsidRDefault="00852A1A" w:rsidP="00D26CC5">
      <w:pPr>
        <w:pStyle w:val="Geenafstand"/>
        <w:ind w:left="1416" w:hanging="1416"/>
      </w:pPr>
      <w:r>
        <w:t>3 kenmerken:</w:t>
      </w:r>
    </w:p>
    <w:p w:rsidR="00852A1A" w:rsidRDefault="00852A1A" w:rsidP="00852A1A">
      <w:pPr>
        <w:pStyle w:val="Geenafstand"/>
        <w:numPr>
          <w:ilvl w:val="0"/>
          <w:numId w:val="1"/>
        </w:numPr>
      </w:pPr>
      <w:r>
        <w:t>Er zijn regelmatige vrije en geheime verkiezingen. Vrij betekent vrij stemmen, vrije toegang tot media en iedereen mag kandidaat gesteld worden. Geheim betekent niemand weet op welke partij iemand stemt.</w:t>
      </w:r>
    </w:p>
    <w:p w:rsidR="00852A1A" w:rsidRDefault="00852A1A" w:rsidP="00852A1A">
      <w:pPr>
        <w:pStyle w:val="Geenafstand"/>
        <w:numPr>
          <w:ilvl w:val="0"/>
          <w:numId w:val="1"/>
        </w:numPr>
      </w:pPr>
      <w:r>
        <w:t>De grondwet moet worden gerespecteerd.</w:t>
      </w:r>
    </w:p>
    <w:p w:rsidR="00852A1A" w:rsidRDefault="00852A1A" w:rsidP="00852A1A">
      <w:pPr>
        <w:pStyle w:val="Geenafstand"/>
        <w:numPr>
          <w:ilvl w:val="0"/>
          <w:numId w:val="1"/>
        </w:numPr>
      </w:pPr>
      <w:r>
        <w:t xml:space="preserve">Er is een onafhankelijke </w:t>
      </w:r>
      <w:r w:rsidRPr="00852A1A">
        <w:rPr>
          <w:b/>
        </w:rPr>
        <w:t>rechterlijke macht</w:t>
      </w:r>
      <w:r>
        <w:t xml:space="preserve">, die geen verantwoording hoeft af te leggen aan de overheid. </w:t>
      </w:r>
      <w:r>
        <w:rPr>
          <w:b/>
        </w:rPr>
        <w:t>(de instantie die is belast met de rechtspraak)</w:t>
      </w:r>
    </w:p>
    <w:p w:rsidR="00852A1A" w:rsidRDefault="00852A1A" w:rsidP="00852A1A">
      <w:pPr>
        <w:pStyle w:val="Geenafstand"/>
      </w:pPr>
    </w:p>
    <w:p w:rsidR="00852A1A" w:rsidRDefault="00852A1A" w:rsidP="00852A1A">
      <w:pPr>
        <w:pStyle w:val="Geenafstand"/>
        <w:ind w:left="2124" w:hanging="2124"/>
      </w:pPr>
      <w:r>
        <w:lastRenderedPageBreak/>
        <w:t xml:space="preserve">Indirecte democratie: </w:t>
      </w:r>
      <w:r>
        <w:tab/>
        <w:t>bestuursvorm waarbij het volk niet zelf over allerlei zaken beslist maar het aan vertegenwoordigers overlaat</w:t>
      </w:r>
    </w:p>
    <w:p w:rsidR="00852A1A" w:rsidRDefault="00852A1A" w:rsidP="00852A1A">
      <w:pPr>
        <w:pStyle w:val="Geenafstand"/>
        <w:ind w:left="2124" w:hanging="2124"/>
      </w:pPr>
      <w:r>
        <w:t>Staten-Generaal = parlement = volksvertegenwoordiging</w:t>
      </w:r>
    </w:p>
    <w:p w:rsidR="00852A1A" w:rsidRDefault="00852A1A" w:rsidP="00852A1A">
      <w:pPr>
        <w:pStyle w:val="Geenafstand"/>
        <w:ind w:left="2124" w:hanging="2124"/>
      </w:pPr>
      <w:r>
        <w:t xml:space="preserve">De vertrouwensregel is als </w:t>
      </w:r>
      <w:r w:rsidR="00CD5C50">
        <w:t>de meerderheid van de kamer het vertrouwen ontbreek moeten de bestuurders aftreden.</w:t>
      </w:r>
    </w:p>
    <w:p w:rsidR="00CD5C50" w:rsidRDefault="00CD5C50" w:rsidP="00852A1A">
      <w:pPr>
        <w:pStyle w:val="Geenafstand"/>
        <w:ind w:left="2124" w:hanging="2124"/>
      </w:pPr>
      <w:r>
        <w:t>Gedecentraliseerde eenheidsstaat: staat waarbinnen de landelijke overheid bepaalde bevoegdheden aan lagere organen overlaat.</w:t>
      </w:r>
    </w:p>
    <w:p w:rsidR="00CD5C50" w:rsidRDefault="00CD5C50" w:rsidP="00852A1A">
      <w:pPr>
        <w:pStyle w:val="Geenafstand"/>
        <w:ind w:left="2124" w:hanging="2124"/>
      </w:pPr>
    </w:p>
    <w:p w:rsidR="00CD5C50" w:rsidRDefault="00CD5C50" w:rsidP="00852A1A">
      <w:pPr>
        <w:pStyle w:val="Geenafstand"/>
        <w:ind w:left="2124" w:hanging="2124"/>
        <w:rPr>
          <w:b/>
          <w:i/>
          <w:u w:val="single"/>
        </w:rPr>
      </w:pPr>
      <w:r>
        <w:rPr>
          <w:b/>
          <w:i/>
          <w:u w:val="single"/>
        </w:rPr>
        <w:t>Paragraaf 3</w:t>
      </w:r>
    </w:p>
    <w:p w:rsidR="00CD5C50" w:rsidRDefault="00CD5C50" w:rsidP="00852A1A">
      <w:pPr>
        <w:pStyle w:val="Geenafstand"/>
        <w:ind w:left="2124" w:hanging="2124"/>
      </w:pPr>
      <w:r>
        <w:t>Politieke stroming:</w:t>
      </w:r>
      <w:r>
        <w:tab/>
        <w:t>groep mensen met dezelfde waarden en opvattingen over hoe de samenleving eruit moet zien en wat de rol van de overheid daarin is.</w:t>
      </w:r>
    </w:p>
    <w:p w:rsidR="00CD5C50" w:rsidRDefault="00CD5C50" w:rsidP="00852A1A">
      <w:pPr>
        <w:pStyle w:val="Geenafstand"/>
        <w:ind w:left="2124" w:hanging="2124"/>
      </w:pPr>
      <w:r>
        <w:t>Liberalisme:</w:t>
      </w:r>
      <w:r>
        <w:tab/>
        <w:t>politieke stroming die de vrijheid en de eigen verantwoordelijkheid van het individu centraal stelt en tegen een al te grote bemoeienis van de overheid is, met name op sociaaleconmisch  gebied.</w:t>
      </w:r>
    </w:p>
    <w:p w:rsidR="00CD5C50" w:rsidRDefault="00CD5C50" w:rsidP="00852A1A">
      <w:pPr>
        <w:pStyle w:val="Geenafstand"/>
        <w:ind w:left="2124" w:hanging="2124"/>
      </w:pPr>
      <w:r>
        <w:t>Rechts:</w:t>
      </w:r>
      <w:r>
        <w:tab/>
        <w:t>Individuele vrijheid staat hoog in het vaandel</w:t>
      </w:r>
    </w:p>
    <w:p w:rsidR="00CD5C50" w:rsidRDefault="00CD5C50" w:rsidP="00852A1A">
      <w:pPr>
        <w:pStyle w:val="Geenafstand"/>
        <w:ind w:left="2124" w:hanging="2124"/>
      </w:pPr>
      <w:r>
        <w:t>Populisme:</w:t>
      </w:r>
      <w:r>
        <w:tab/>
        <w:t>politieke stijl die inspeelt op gevoelens van onvrede bij het volk. Het keert zich sterk tegen de elite.</w:t>
      </w:r>
    </w:p>
    <w:p w:rsidR="00CD5C50" w:rsidRDefault="00CB553C" w:rsidP="00852A1A">
      <w:pPr>
        <w:pStyle w:val="Geenafstand"/>
        <w:ind w:left="2124" w:hanging="2124"/>
      </w:pPr>
      <w:r>
        <w:t>Progressief</w:t>
      </w:r>
      <w:r>
        <w:tab/>
        <w:t>partijen die oude tradities en gewoonten op dit gebied willen doorbreken.</w:t>
      </w:r>
    </w:p>
    <w:p w:rsidR="00CB553C" w:rsidRDefault="00CB553C" w:rsidP="00852A1A">
      <w:pPr>
        <w:pStyle w:val="Geenafstand"/>
        <w:ind w:left="2124" w:hanging="2124"/>
      </w:pPr>
      <w:r>
        <w:t>Conservatief</w:t>
      </w:r>
      <w:r>
        <w:tab/>
        <w:t>houden vast aan traditionele normen en waarden.</w:t>
      </w:r>
    </w:p>
    <w:p w:rsidR="00CB553C" w:rsidRDefault="00CB553C" w:rsidP="00852A1A">
      <w:pPr>
        <w:pStyle w:val="Geenafstand"/>
        <w:ind w:left="2124" w:hanging="2124"/>
      </w:pPr>
      <w:r>
        <w:t>Leerplichtwet van 1900</w:t>
      </w:r>
    </w:p>
    <w:p w:rsidR="00CB553C" w:rsidRDefault="00CB553C" w:rsidP="00852A1A">
      <w:pPr>
        <w:pStyle w:val="Geenafstand"/>
        <w:ind w:left="2124" w:hanging="2124"/>
      </w:pPr>
      <w:r>
        <w:t xml:space="preserve">Socialisme: </w:t>
      </w:r>
      <w:r>
        <w:tab/>
        <w:t>politieke stroming die gelijkheid en gelijkwaardigheid centraal stelt.</w:t>
      </w:r>
    </w:p>
    <w:p w:rsidR="00CB553C" w:rsidRDefault="00CB553C" w:rsidP="00852A1A">
      <w:pPr>
        <w:pStyle w:val="Geenafstand"/>
        <w:ind w:left="2124" w:hanging="2124"/>
      </w:pPr>
      <w:r>
        <w:t>Sociaaldemocratie</w:t>
      </w:r>
      <w:r>
        <w:tab/>
        <w:t>gematigde stroming binnen het socialisme die langs parlementaire weg een samenleving wil bereiken waarin er voor iedereen gelijke kansen zijn en er niet al te grote verschillen in inkomens zijn.</w:t>
      </w:r>
    </w:p>
    <w:p w:rsidR="00CB553C" w:rsidRDefault="00CB553C" w:rsidP="00852A1A">
      <w:pPr>
        <w:pStyle w:val="Geenafstand"/>
        <w:ind w:left="2124" w:hanging="2124"/>
      </w:pPr>
      <w:r>
        <w:t>Links</w:t>
      </w:r>
      <w:r>
        <w:tab/>
        <w:t>ziet meestal een belangrijke voor de overheid om een samenleving te realiseren die meer gelijkheid en gelijkwaardigheid kent. Soms synoniem met progressief.</w:t>
      </w:r>
    </w:p>
    <w:p w:rsidR="00CB553C" w:rsidRDefault="00CB553C" w:rsidP="00852A1A">
      <w:pPr>
        <w:pStyle w:val="Geenafstand"/>
        <w:ind w:left="2124" w:hanging="2124"/>
      </w:pPr>
      <w:r>
        <w:t>Ecologisme</w:t>
      </w:r>
      <w:r>
        <w:tab/>
        <w:t>politieke stroming die benadrukt dat de grondstoffen eindig zijn. Welvaartsgroei mag niet ten koste van de duurzaamheid gaan.</w:t>
      </w:r>
    </w:p>
    <w:p w:rsidR="00CB553C" w:rsidRDefault="00CB553C" w:rsidP="00852A1A">
      <w:pPr>
        <w:pStyle w:val="Geenafstand"/>
        <w:ind w:left="2124" w:hanging="2124"/>
      </w:pPr>
    </w:p>
    <w:p w:rsidR="00CB553C" w:rsidRDefault="00CB553C" w:rsidP="00852A1A">
      <w:pPr>
        <w:pStyle w:val="Geenafstand"/>
        <w:ind w:left="2124" w:hanging="2124"/>
      </w:pPr>
      <w:r>
        <w:t>Christendemocratie</w:t>
      </w:r>
      <w:r>
        <w:tab/>
        <w:t>politieke stroming die christendom en politiek probeert te verbinden en de Bijbel en de kerkelijke leer als leidraad voor het politieke handelen beschouwt.</w:t>
      </w:r>
    </w:p>
    <w:p w:rsidR="00CB553C" w:rsidRDefault="00CB553C" w:rsidP="00852A1A">
      <w:pPr>
        <w:pStyle w:val="Geenafstand"/>
        <w:ind w:left="2124" w:hanging="2124"/>
      </w:pPr>
    </w:p>
    <w:p w:rsidR="00CB553C" w:rsidRDefault="00CB553C" w:rsidP="00852A1A">
      <w:pPr>
        <w:pStyle w:val="Geenafstand"/>
        <w:ind w:left="2124" w:hanging="2124"/>
        <w:rPr>
          <w:b/>
          <w:i/>
          <w:u w:val="single"/>
        </w:rPr>
      </w:pPr>
      <w:r>
        <w:rPr>
          <w:b/>
          <w:i/>
          <w:u w:val="single"/>
        </w:rPr>
        <w:t>Paragraaf 4</w:t>
      </w:r>
    </w:p>
    <w:p w:rsidR="00CB553C" w:rsidRDefault="003C3312" w:rsidP="00852A1A">
      <w:pPr>
        <w:pStyle w:val="Geenafstand"/>
        <w:ind w:left="2124" w:hanging="2124"/>
      </w:pPr>
      <w:r>
        <w:t xml:space="preserve">Recht van initiatief: </w:t>
      </w:r>
      <w:r>
        <w:tab/>
        <w:t>tweede kamer mag zelf met wetsvoorstel komen</w:t>
      </w:r>
    </w:p>
    <w:p w:rsidR="003C3312" w:rsidRDefault="003C3312" w:rsidP="00852A1A">
      <w:pPr>
        <w:pStyle w:val="Geenafstand"/>
        <w:ind w:left="2124" w:hanging="2124"/>
      </w:pPr>
      <w:r>
        <w:t>Wetgevende macht:</w:t>
      </w:r>
      <w:r>
        <w:tab/>
        <w:t>het orgaan dat over wetten beslist. In NL zijn dat de regering en de Staten-Generaal.</w:t>
      </w:r>
    </w:p>
    <w:p w:rsidR="003C3312" w:rsidRDefault="003C3312" w:rsidP="003C3312">
      <w:pPr>
        <w:pStyle w:val="Geenafstand"/>
        <w:ind w:left="2124" w:hanging="2124"/>
      </w:pPr>
      <w:r>
        <w:t>Recht van amendement: de tweede kamer kan een wetsvoorstel van de regering veranderen.</w:t>
      </w:r>
    </w:p>
    <w:p w:rsidR="003C3312" w:rsidRDefault="003C3312" w:rsidP="003C3312">
      <w:pPr>
        <w:pStyle w:val="Geenafstand"/>
        <w:ind w:left="2124" w:hanging="2124"/>
      </w:pPr>
    </w:p>
    <w:p w:rsidR="003C3312" w:rsidRDefault="003C3312" w:rsidP="003C3312">
      <w:pPr>
        <w:pStyle w:val="Geenafstand"/>
        <w:ind w:left="2124" w:hanging="2124"/>
      </w:pPr>
      <w:r>
        <w:t>Parlementaire enquête: getuigen dwingen om verklaring af te leggen.</w:t>
      </w:r>
    </w:p>
    <w:p w:rsidR="003C3312" w:rsidRDefault="003C3312" w:rsidP="003C3312">
      <w:pPr>
        <w:pStyle w:val="Geenafstand"/>
        <w:ind w:left="2124" w:hanging="2124"/>
      </w:pPr>
      <w:r>
        <w:t>Parlement nog de volgende minder zware middelen:</w:t>
      </w:r>
    </w:p>
    <w:p w:rsidR="003C3312" w:rsidRDefault="003C3312" w:rsidP="003C3312">
      <w:pPr>
        <w:pStyle w:val="Geenafstand"/>
        <w:numPr>
          <w:ilvl w:val="0"/>
          <w:numId w:val="1"/>
        </w:numPr>
      </w:pPr>
      <w:r>
        <w:t>Recht om Kamervragen aan de regering te stellen</w:t>
      </w:r>
    </w:p>
    <w:p w:rsidR="003C3312" w:rsidRDefault="003C3312" w:rsidP="003C3312">
      <w:pPr>
        <w:pStyle w:val="Geenafstand"/>
        <w:numPr>
          <w:ilvl w:val="0"/>
          <w:numId w:val="1"/>
        </w:numPr>
      </w:pPr>
      <w:r>
        <w:t>Recht van Interpellatie Over spoedeisend onderwerp uitleg te krijgen</w:t>
      </w:r>
    </w:p>
    <w:p w:rsidR="003C3312" w:rsidRDefault="003C3312" w:rsidP="003C3312">
      <w:pPr>
        <w:pStyle w:val="Geenafstand"/>
        <w:numPr>
          <w:ilvl w:val="0"/>
          <w:numId w:val="1"/>
        </w:numPr>
      </w:pPr>
      <w:r>
        <w:t>Spoeddebat/dertigledendebat doel: bespreken van dringende, actuele gebeurtenissen.</w:t>
      </w:r>
    </w:p>
    <w:p w:rsidR="003C3312" w:rsidRDefault="003C3312" w:rsidP="003C3312">
      <w:pPr>
        <w:pStyle w:val="Geenafstand"/>
        <w:numPr>
          <w:ilvl w:val="0"/>
          <w:numId w:val="1"/>
        </w:numPr>
      </w:pPr>
      <w:r>
        <w:t>Motie : uitspraak doen over een bepaalde maatregel of het hele beleid van een minister of kabinet.</w:t>
      </w:r>
    </w:p>
    <w:p w:rsidR="003C3312" w:rsidRDefault="003C3312" w:rsidP="003C3312">
      <w:pPr>
        <w:pStyle w:val="Geenafstand"/>
      </w:pPr>
    </w:p>
    <w:p w:rsidR="003C3312" w:rsidRDefault="003C3312" w:rsidP="003C3312">
      <w:pPr>
        <w:pStyle w:val="Geenafstand"/>
      </w:pPr>
      <w:r>
        <w:t>Regering: Koning+ministers</w:t>
      </w:r>
    </w:p>
    <w:p w:rsidR="003C3312" w:rsidRDefault="003C3312" w:rsidP="003C3312">
      <w:pPr>
        <w:pStyle w:val="Geenafstand"/>
      </w:pPr>
      <w:r>
        <w:t>Constitutionele monarchie: Koninkrijk waarin de macht van de Koning beperkt is door de grondwet.</w:t>
      </w:r>
    </w:p>
    <w:p w:rsidR="00223B9F" w:rsidRDefault="003C3312" w:rsidP="00223B9F">
      <w:pPr>
        <w:pStyle w:val="Geenafstand"/>
      </w:pPr>
      <w:r>
        <w:t>Kabinet: ministers+staatsecretarissen</w:t>
      </w:r>
    </w:p>
    <w:p w:rsidR="003C3312" w:rsidRDefault="00223B9F" w:rsidP="00223B9F">
      <w:pPr>
        <w:pStyle w:val="Geenafstand"/>
      </w:pPr>
      <w:r>
        <w:lastRenderedPageBreak/>
        <w:t>k</w:t>
      </w:r>
      <w:r w:rsidR="003C3312">
        <w:t>abinetsformatie: het proces waarbij na de tweede Kamerverkiezingen een nieuw kabinet wordt gevormd.</w:t>
      </w:r>
    </w:p>
    <w:p w:rsidR="003C3312" w:rsidRDefault="00223B9F" w:rsidP="003C3312">
      <w:pPr>
        <w:pStyle w:val="Geenafstand"/>
      </w:pPr>
      <w:r>
        <w:t>De zoektocht naar welke politieke partijen samen gaan regeren en wie de ministers en staatsecretarissen worden, bestaat uit 4 fasen:</w:t>
      </w:r>
    </w:p>
    <w:p w:rsidR="00223B9F" w:rsidRDefault="00223B9F" w:rsidP="00223B9F">
      <w:pPr>
        <w:pStyle w:val="Geenafstand"/>
        <w:numPr>
          <w:ilvl w:val="0"/>
          <w:numId w:val="1"/>
        </w:numPr>
      </w:pPr>
      <w:r>
        <w:t>De benoeming van de informateur</w:t>
      </w:r>
    </w:p>
    <w:p w:rsidR="00223B9F" w:rsidRDefault="00223B9F" w:rsidP="00223B9F">
      <w:pPr>
        <w:pStyle w:val="Geenafstand"/>
        <w:numPr>
          <w:ilvl w:val="0"/>
          <w:numId w:val="1"/>
        </w:numPr>
      </w:pPr>
      <w:r>
        <w:t>Het regeerakkoord maken</w:t>
      </w:r>
    </w:p>
    <w:p w:rsidR="00223B9F" w:rsidRDefault="00223B9F" w:rsidP="00223B9F">
      <w:pPr>
        <w:pStyle w:val="Geenafstand"/>
        <w:numPr>
          <w:ilvl w:val="0"/>
          <w:numId w:val="1"/>
        </w:numPr>
      </w:pPr>
      <w:r>
        <w:t>Tweede kamer benoemt de formateur meestal latere premier</w:t>
      </w:r>
    </w:p>
    <w:p w:rsidR="00223B9F" w:rsidRDefault="00223B9F" w:rsidP="00223B9F">
      <w:pPr>
        <w:pStyle w:val="Geenafstand"/>
        <w:numPr>
          <w:ilvl w:val="0"/>
          <w:numId w:val="1"/>
        </w:numPr>
      </w:pPr>
      <w:r>
        <w:t>De beëdiging van de nieuwe bewindslieden door de Koning</w:t>
      </w:r>
    </w:p>
    <w:p w:rsidR="00223B9F" w:rsidRDefault="00223B9F" w:rsidP="00223B9F">
      <w:pPr>
        <w:pStyle w:val="Geenafstand"/>
        <w:ind w:left="1410" w:hanging="1410"/>
      </w:pPr>
      <w:r>
        <w:t>Coalitie:</w:t>
      </w:r>
      <w:r>
        <w:tab/>
        <w:t>Samenwerkingverband waarbij 1 partij moet samen werken 1 of meer andere partijen.</w:t>
      </w:r>
    </w:p>
    <w:p w:rsidR="00223B9F" w:rsidRDefault="00223B9F" w:rsidP="00223B9F">
      <w:pPr>
        <w:pStyle w:val="Geenafstand"/>
        <w:ind w:left="1410" w:hanging="1410"/>
      </w:pPr>
      <w:r>
        <w:t>Oppositie</w:t>
      </w:r>
      <w:r>
        <w:tab/>
        <w:t>partijen die niet deel uitmaken van de coalitie</w:t>
      </w:r>
    </w:p>
    <w:p w:rsidR="00223B9F" w:rsidRDefault="00223B9F" w:rsidP="00223B9F">
      <w:pPr>
        <w:pStyle w:val="Geenafstand"/>
        <w:ind w:left="1410" w:hanging="1410"/>
      </w:pPr>
      <w:r>
        <w:t>Meerderheidskabinet: kabinet dat het vertrouwen en de steun van een meerderheid van de tweede kamer heeft.</w:t>
      </w:r>
    </w:p>
    <w:p w:rsidR="00223B9F" w:rsidRDefault="00223B9F" w:rsidP="00223B9F">
      <w:pPr>
        <w:pStyle w:val="Geenafstand"/>
        <w:ind w:left="1410" w:hanging="1410"/>
      </w:pPr>
    </w:p>
    <w:p w:rsidR="00223B9F" w:rsidRDefault="00223B9F" w:rsidP="00223B9F">
      <w:pPr>
        <w:pStyle w:val="Geenafstand"/>
        <w:ind w:left="1410" w:hanging="1410"/>
      </w:pPr>
      <w:r>
        <w:t>Ministeriële verantwoordelijkheid: minister is tegenover het parlement verantwoordelijk voor de Koning, voor zijn eigen beleid en voor wat zijn ambtenaren doen of nalaten.</w:t>
      </w:r>
    </w:p>
    <w:p w:rsidR="00223B9F" w:rsidRDefault="00223B9F" w:rsidP="00223B9F">
      <w:pPr>
        <w:pStyle w:val="Geenafstand"/>
        <w:ind w:left="1410" w:hanging="1410"/>
      </w:pPr>
      <w:r>
        <w:t>Staatssecretaris: Personen die de verantwoordelijkheid hebben over een deel van de portefeuille van een minister.</w:t>
      </w:r>
    </w:p>
    <w:p w:rsidR="00223B9F" w:rsidRDefault="00223B9F" w:rsidP="00223B9F">
      <w:pPr>
        <w:pStyle w:val="Geenafstand"/>
        <w:ind w:left="1410" w:hanging="1410"/>
      </w:pPr>
    </w:p>
    <w:p w:rsidR="00223B9F" w:rsidRDefault="00223B9F" w:rsidP="00223B9F">
      <w:pPr>
        <w:pStyle w:val="Geenafstand"/>
        <w:ind w:left="1410" w:hanging="1410"/>
      </w:pPr>
      <w:r>
        <w:t>Uitvoerende (bestuurlijke) macht: het orgaan dat wetten uitvoert. Landelijk is dat de regering.</w:t>
      </w:r>
    </w:p>
    <w:p w:rsidR="00A340D5" w:rsidRDefault="00223B9F" w:rsidP="00223B9F">
      <w:pPr>
        <w:pStyle w:val="Geenafstand"/>
        <w:ind w:left="1410" w:hanging="1410"/>
      </w:pPr>
      <w:r>
        <w:t>Dualisme:</w:t>
      </w:r>
      <w:r>
        <w:tab/>
        <w:t>het principe dat regering en parlement beide eigen verantwoordelijkheden hebben: de regering</w:t>
      </w:r>
      <w:r w:rsidR="00A340D5">
        <w:t xml:space="preserve"> regeert, het parlement controleert.</w:t>
      </w:r>
    </w:p>
    <w:p w:rsidR="00A340D5" w:rsidRDefault="00A340D5" w:rsidP="00223B9F">
      <w:pPr>
        <w:pStyle w:val="Geenafstand"/>
        <w:ind w:left="1410" w:hanging="1410"/>
      </w:pPr>
      <w:r>
        <w:t>Monisme:</w:t>
      </w:r>
      <w:r>
        <w:tab/>
        <w:t>situatie waarin er een overwicht is van de regering, omdat het parlement onvoldoende gebruikmaakt van zijn controlerende bevoegdheden.</w:t>
      </w:r>
    </w:p>
    <w:p w:rsidR="000A1980" w:rsidRDefault="000A1980" w:rsidP="00223B9F">
      <w:pPr>
        <w:pStyle w:val="Geenafstand"/>
        <w:ind w:left="1410" w:hanging="1410"/>
        <w:rPr>
          <w:b/>
          <w:i/>
          <w:u w:val="single"/>
        </w:rPr>
      </w:pPr>
    </w:p>
    <w:p w:rsidR="000A1980" w:rsidRDefault="000A1980" w:rsidP="00223B9F">
      <w:pPr>
        <w:pStyle w:val="Geenafstand"/>
        <w:ind w:left="1410" w:hanging="1410"/>
        <w:rPr>
          <w:b/>
          <w:i/>
          <w:u w:val="single"/>
        </w:rPr>
      </w:pPr>
      <w:r>
        <w:rPr>
          <w:b/>
          <w:i/>
          <w:u w:val="single"/>
        </w:rPr>
        <w:t>Aantekeningen</w:t>
      </w:r>
    </w:p>
    <w:p w:rsidR="000A1980" w:rsidRDefault="000A1980" w:rsidP="00223B9F">
      <w:pPr>
        <w:pStyle w:val="Geenafstand"/>
        <w:ind w:left="1410" w:hanging="1410"/>
      </w:pPr>
      <w:r>
        <w:t>Politieke partijen door mensen met ideologie</w:t>
      </w:r>
    </w:p>
    <w:p w:rsidR="000A1980" w:rsidRDefault="000A1980" w:rsidP="00223B9F">
      <w:pPr>
        <w:pStyle w:val="Geenafstand"/>
        <w:ind w:left="1410" w:hanging="1410"/>
      </w:pPr>
      <w:r>
        <w:t xml:space="preserve">Ideologie: </w:t>
      </w:r>
      <w:r>
        <w:tab/>
        <w:t>alle standpunten van verschillende onderwerpen samen.</w:t>
      </w:r>
    </w:p>
    <w:tbl>
      <w:tblPr>
        <w:tblStyle w:val="Tabelraster"/>
        <w:tblW w:w="0" w:type="auto"/>
        <w:tblInd w:w="1410" w:type="dxa"/>
        <w:tblLook w:val="04A0"/>
      </w:tblPr>
      <w:tblGrid>
        <w:gridCol w:w="3824"/>
        <w:gridCol w:w="4054"/>
      </w:tblGrid>
      <w:tr w:rsidR="000A1980" w:rsidTr="000A1980">
        <w:tc>
          <w:tcPr>
            <w:tcW w:w="4606" w:type="dxa"/>
          </w:tcPr>
          <w:p w:rsidR="000A1980" w:rsidRDefault="000A1980" w:rsidP="00223B9F">
            <w:pPr>
              <w:pStyle w:val="Geenafstand"/>
            </w:pPr>
            <w:r>
              <w:t>CDA</w:t>
            </w:r>
          </w:p>
        </w:tc>
        <w:tc>
          <w:tcPr>
            <w:tcW w:w="4606" w:type="dxa"/>
          </w:tcPr>
          <w:p w:rsidR="000A1980" w:rsidRDefault="000A1980" w:rsidP="00223B9F">
            <w:pPr>
              <w:pStyle w:val="Geenafstand"/>
            </w:pPr>
            <w:r>
              <w:t>Christen-democratie</w:t>
            </w:r>
          </w:p>
        </w:tc>
      </w:tr>
      <w:tr w:rsidR="000A1980" w:rsidTr="000A1980">
        <w:tc>
          <w:tcPr>
            <w:tcW w:w="4606" w:type="dxa"/>
          </w:tcPr>
          <w:p w:rsidR="000A1980" w:rsidRDefault="000A1980" w:rsidP="00223B9F">
            <w:pPr>
              <w:pStyle w:val="Geenafstand"/>
            </w:pPr>
            <w:r>
              <w:t>Christenunie</w:t>
            </w:r>
          </w:p>
        </w:tc>
        <w:tc>
          <w:tcPr>
            <w:tcW w:w="4606" w:type="dxa"/>
          </w:tcPr>
          <w:p w:rsidR="000A1980" w:rsidRDefault="000A1980" w:rsidP="00223B9F">
            <w:pPr>
              <w:pStyle w:val="Geenafstand"/>
            </w:pPr>
            <w:r>
              <w:t>Behoudend christelijk</w:t>
            </w:r>
          </w:p>
        </w:tc>
      </w:tr>
      <w:tr w:rsidR="000A1980" w:rsidTr="000A1980">
        <w:tc>
          <w:tcPr>
            <w:tcW w:w="4606" w:type="dxa"/>
          </w:tcPr>
          <w:p w:rsidR="000A1980" w:rsidRDefault="000A1980" w:rsidP="00223B9F">
            <w:pPr>
              <w:pStyle w:val="Geenafstand"/>
            </w:pPr>
            <w:r>
              <w:t>D66</w:t>
            </w:r>
          </w:p>
        </w:tc>
        <w:tc>
          <w:tcPr>
            <w:tcW w:w="4606" w:type="dxa"/>
          </w:tcPr>
          <w:p w:rsidR="000A1980" w:rsidRDefault="000A1980" w:rsidP="00223B9F">
            <w:pPr>
              <w:pStyle w:val="Geenafstand"/>
            </w:pPr>
            <w:r>
              <w:t>Sociaal-Liberaal/pragmatisch</w:t>
            </w:r>
          </w:p>
        </w:tc>
      </w:tr>
      <w:tr w:rsidR="000A1980" w:rsidTr="000A1980">
        <w:tc>
          <w:tcPr>
            <w:tcW w:w="4606" w:type="dxa"/>
          </w:tcPr>
          <w:p w:rsidR="000A1980" w:rsidRDefault="000A1980" w:rsidP="00223B9F">
            <w:pPr>
              <w:pStyle w:val="Geenafstand"/>
            </w:pPr>
            <w:r>
              <w:t>Groenlinks</w:t>
            </w:r>
          </w:p>
        </w:tc>
        <w:tc>
          <w:tcPr>
            <w:tcW w:w="4606" w:type="dxa"/>
          </w:tcPr>
          <w:p w:rsidR="000A1980" w:rsidRDefault="000A1980" w:rsidP="00223B9F">
            <w:pPr>
              <w:pStyle w:val="Geenafstand"/>
            </w:pPr>
            <w:r>
              <w:t>Socialistisch/ecologisch</w:t>
            </w:r>
          </w:p>
        </w:tc>
      </w:tr>
      <w:tr w:rsidR="000A1980" w:rsidTr="000A1980">
        <w:tc>
          <w:tcPr>
            <w:tcW w:w="4606" w:type="dxa"/>
          </w:tcPr>
          <w:p w:rsidR="000A1980" w:rsidRDefault="000A1980" w:rsidP="00223B9F">
            <w:pPr>
              <w:pStyle w:val="Geenafstand"/>
            </w:pPr>
            <w:r>
              <w:t>PvdA</w:t>
            </w:r>
          </w:p>
        </w:tc>
        <w:tc>
          <w:tcPr>
            <w:tcW w:w="4606" w:type="dxa"/>
          </w:tcPr>
          <w:p w:rsidR="000A1980" w:rsidRDefault="000A1980" w:rsidP="00223B9F">
            <w:pPr>
              <w:pStyle w:val="Geenafstand"/>
            </w:pPr>
            <w:r>
              <w:t>Sociaal democratisch</w:t>
            </w:r>
          </w:p>
        </w:tc>
      </w:tr>
      <w:tr w:rsidR="000A1980" w:rsidTr="000A1980">
        <w:tc>
          <w:tcPr>
            <w:tcW w:w="4606" w:type="dxa"/>
          </w:tcPr>
          <w:p w:rsidR="000A1980" w:rsidRDefault="000A1980" w:rsidP="00223B9F">
            <w:pPr>
              <w:pStyle w:val="Geenafstand"/>
            </w:pPr>
            <w:r>
              <w:t>SGP</w:t>
            </w:r>
          </w:p>
        </w:tc>
        <w:tc>
          <w:tcPr>
            <w:tcW w:w="4606" w:type="dxa"/>
          </w:tcPr>
          <w:p w:rsidR="000A1980" w:rsidRDefault="000A1980" w:rsidP="00223B9F">
            <w:pPr>
              <w:pStyle w:val="Geenafstand"/>
            </w:pPr>
            <w:r>
              <w:t>Orthodox christelijk</w:t>
            </w:r>
          </w:p>
        </w:tc>
      </w:tr>
      <w:tr w:rsidR="000A1980" w:rsidTr="000A1980">
        <w:tc>
          <w:tcPr>
            <w:tcW w:w="4606" w:type="dxa"/>
          </w:tcPr>
          <w:p w:rsidR="000A1980" w:rsidRDefault="000A1980" w:rsidP="00223B9F">
            <w:pPr>
              <w:pStyle w:val="Geenafstand"/>
            </w:pPr>
            <w:r>
              <w:t>SP</w:t>
            </w:r>
          </w:p>
        </w:tc>
        <w:tc>
          <w:tcPr>
            <w:tcW w:w="4606" w:type="dxa"/>
          </w:tcPr>
          <w:p w:rsidR="000A1980" w:rsidRDefault="000A1980" w:rsidP="00223B9F">
            <w:pPr>
              <w:pStyle w:val="Geenafstand"/>
            </w:pPr>
            <w:r>
              <w:t>Socialistisch</w:t>
            </w:r>
          </w:p>
        </w:tc>
      </w:tr>
      <w:tr w:rsidR="000A1980" w:rsidTr="000A1980">
        <w:tc>
          <w:tcPr>
            <w:tcW w:w="4606" w:type="dxa"/>
          </w:tcPr>
          <w:p w:rsidR="000A1980" w:rsidRDefault="000A1980" w:rsidP="00223B9F">
            <w:pPr>
              <w:pStyle w:val="Geenafstand"/>
            </w:pPr>
            <w:r>
              <w:t>VVD</w:t>
            </w:r>
          </w:p>
        </w:tc>
        <w:tc>
          <w:tcPr>
            <w:tcW w:w="4606" w:type="dxa"/>
          </w:tcPr>
          <w:p w:rsidR="000A1980" w:rsidRDefault="000A1980" w:rsidP="00223B9F">
            <w:pPr>
              <w:pStyle w:val="Geenafstand"/>
            </w:pPr>
            <w:r>
              <w:t>Liberaal</w:t>
            </w:r>
          </w:p>
        </w:tc>
      </w:tr>
      <w:tr w:rsidR="000A1980" w:rsidTr="000A1980">
        <w:tc>
          <w:tcPr>
            <w:tcW w:w="4606" w:type="dxa"/>
          </w:tcPr>
          <w:p w:rsidR="000A1980" w:rsidRDefault="000A1980" w:rsidP="00223B9F">
            <w:pPr>
              <w:pStyle w:val="Geenafstand"/>
            </w:pPr>
            <w:r>
              <w:t>PVV</w:t>
            </w:r>
          </w:p>
        </w:tc>
        <w:tc>
          <w:tcPr>
            <w:tcW w:w="4606" w:type="dxa"/>
          </w:tcPr>
          <w:p w:rsidR="000A1980" w:rsidRDefault="000A1980" w:rsidP="00223B9F">
            <w:pPr>
              <w:pStyle w:val="Geenafstand"/>
            </w:pPr>
            <w:r>
              <w:t>Conservatief</w:t>
            </w:r>
          </w:p>
        </w:tc>
      </w:tr>
    </w:tbl>
    <w:p w:rsidR="00223B9F" w:rsidRDefault="00223B9F" w:rsidP="00223B9F">
      <w:pPr>
        <w:pStyle w:val="Geenafstand"/>
        <w:ind w:left="1410" w:hanging="1410"/>
      </w:pPr>
      <w:r>
        <w:t xml:space="preserve"> </w:t>
      </w:r>
    </w:p>
    <w:p w:rsidR="000A1980" w:rsidRDefault="000A1980" w:rsidP="00223B9F">
      <w:pPr>
        <w:pStyle w:val="Geenafstand"/>
        <w:ind w:left="1410" w:hanging="1410"/>
      </w:pPr>
      <w:r>
        <w:t>Democratie:</w:t>
      </w:r>
      <w:r>
        <w:tab/>
        <w:t>Het volk beslist</w:t>
      </w:r>
    </w:p>
    <w:p w:rsidR="000A1980" w:rsidRDefault="000A1980" w:rsidP="00223B9F">
      <w:pPr>
        <w:pStyle w:val="Geenafstand"/>
        <w:ind w:left="1410" w:hanging="1410"/>
      </w:pPr>
      <w:r>
        <w:t>3 gescheiden machten</w:t>
      </w:r>
    </w:p>
    <w:p w:rsidR="000A1980" w:rsidRDefault="000A1980" w:rsidP="00223B9F">
      <w:pPr>
        <w:pStyle w:val="Geenafstand"/>
        <w:ind w:left="1410" w:hanging="1410"/>
      </w:pPr>
      <w:r>
        <w:t>3 niveaus wetgevende macht kiest uitvoerende macht</w:t>
      </w:r>
    </w:p>
    <w:p w:rsidR="000A1980" w:rsidRDefault="000A1980" w:rsidP="00223B9F">
      <w:pPr>
        <w:pStyle w:val="Geenafstand"/>
        <w:ind w:left="1410" w:hanging="1410"/>
      </w:pPr>
      <w:r>
        <w:t>NL: evenredige vertegenwoordiging</w:t>
      </w:r>
    </w:p>
    <w:p w:rsidR="000A1980" w:rsidRDefault="000A1980" w:rsidP="000A1980">
      <w:pPr>
        <w:pStyle w:val="Geenafstand"/>
        <w:numPr>
          <w:ilvl w:val="0"/>
          <w:numId w:val="1"/>
        </w:numPr>
      </w:pPr>
      <w:r>
        <w:t>Stemmen worden opgeteld</w:t>
      </w:r>
    </w:p>
    <w:p w:rsidR="000A1980" w:rsidRDefault="000A1980" w:rsidP="000A1980">
      <w:pPr>
        <w:pStyle w:val="Geenafstand"/>
        <w:numPr>
          <w:ilvl w:val="0"/>
          <w:numId w:val="1"/>
        </w:numPr>
      </w:pPr>
      <w:r>
        <w:t>Kiesdeler: aantal stemmen dat nodig is voor 1 zetel</w:t>
      </w:r>
    </w:p>
    <w:p w:rsidR="000C0C8E" w:rsidRDefault="000A1980" w:rsidP="000C0C8E">
      <w:pPr>
        <w:pStyle w:val="Geenafstand"/>
        <w:numPr>
          <w:ilvl w:val="0"/>
          <w:numId w:val="1"/>
        </w:numPr>
      </w:pPr>
      <w:r>
        <w:t xml:space="preserve">Partij: aantal </w:t>
      </w:r>
      <w:r w:rsidR="000C0C8E">
        <w:t>x kiesdeler = zetel</w:t>
      </w:r>
    </w:p>
    <w:p w:rsidR="000C0C8E" w:rsidRDefault="000C0C8E" w:rsidP="000C0C8E">
      <w:pPr>
        <w:pStyle w:val="Geenafstand"/>
        <w:numPr>
          <w:ilvl w:val="0"/>
          <w:numId w:val="1"/>
        </w:numPr>
      </w:pPr>
      <w:r>
        <w:t>Onze 2</w:t>
      </w:r>
      <w:r w:rsidRPr="000C0C8E">
        <w:rPr>
          <w:vertAlign w:val="superscript"/>
        </w:rPr>
        <w:t>e</w:t>
      </w:r>
      <w:r>
        <w:t xml:space="preserve"> kamer 150 zetels</w:t>
      </w:r>
    </w:p>
    <w:p w:rsidR="000C0C8E" w:rsidRDefault="000C0C8E" w:rsidP="000C0C8E">
      <w:pPr>
        <w:pStyle w:val="Geenafstand"/>
      </w:pPr>
      <w:r>
        <w:t>Groot-Brittannië: districtenstelsel</w:t>
      </w:r>
    </w:p>
    <w:p w:rsidR="000C0C8E" w:rsidRDefault="000C0C8E" w:rsidP="000C0C8E">
      <w:pPr>
        <w:pStyle w:val="Geenafstand"/>
        <w:numPr>
          <w:ilvl w:val="0"/>
          <w:numId w:val="1"/>
        </w:numPr>
      </w:pPr>
      <w:r>
        <w:t>Elk district 1 zetel in parlement</w:t>
      </w:r>
    </w:p>
    <w:p w:rsidR="000C0C8E" w:rsidRDefault="000C0C8E" w:rsidP="000C0C8E">
      <w:pPr>
        <w:pStyle w:val="Geenafstand"/>
        <w:numPr>
          <w:ilvl w:val="0"/>
          <w:numId w:val="1"/>
        </w:numPr>
      </w:pPr>
      <w:r>
        <w:t>Elke partij 1 (max.) kandidaat per district</w:t>
      </w:r>
    </w:p>
    <w:p w:rsidR="000C0C8E" w:rsidRPr="00CB553C" w:rsidRDefault="000C0C8E" w:rsidP="000C0C8E">
      <w:pPr>
        <w:pStyle w:val="Geenafstand"/>
        <w:numPr>
          <w:ilvl w:val="0"/>
          <w:numId w:val="1"/>
        </w:numPr>
      </w:pPr>
      <w:r>
        <w:t>Kandidaat met meeste stemmen krijgt zetel</w:t>
      </w:r>
    </w:p>
    <w:sectPr w:rsidR="000C0C8E" w:rsidRPr="00CB553C" w:rsidSect="007A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4E85"/>
    <w:multiLevelType w:val="hybridMultilevel"/>
    <w:tmpl w:val="137847EE"/>
    <w:lvl w:ilvl="0" w:tplc="7D8E2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7B037C"/>
    <w:rsid w:val="000A1980"/>
    <w:rsid w:val="000C0C8E"/>
    <w:rsid w:val="00223B9F"/>
    <w:rsid w:val="003C3312"/>
    <w:rsid w:val="0055099E"/>
    <w:rsid w:val="007A405A"/>
    <w:rsid w:val="007B037C"/>
    <w:rsid w:val="00852A1A"/>
    <w:rsid w:val="00A340D5"/>
    <w:rsid w:val="00CB553C"/>
    <w:rsid w:val="00CD5C50"/>
    <w:rsid w:val="00D2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40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B037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A1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</Pages>
  <Words>1138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2015-01-10T10:11:00Z</dcterms:created>
  <dcterms:modified xsi:type="dcterms:W3CDTF">2015-01-11T09:31:00Z</dcterms:modified>
</cp:coreProperties>
</file>