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28" w:rsidRPr="00710612" w:rsidRDefault="00710612" w:rsidP="00710612">
      <w:pPr>
        <w:spacing w:after="0"/>
        <w:rPr>
          <w:b/>
          <w:sz w:val="18"/>
        </w:rPr>
      </w:pPr>
      <w:r w:rsidRPr="00710612">
        <w:rPr>
          <w:b/>
          <w:sz w:val="18"/>
        </w:rPr>
        <w:t>Geschiedenis</w:t>
      </w:r>
    </w:p>
    <w:p w:rsidR="00710612" w:rsidRDefault="00710612" w:rsidP="00710612">
      <w:pPr>
        <w:spacing w:after="0"/>
        <w:rPr>
          <w:b/>
          <w:sz w:val="18"/>
        </w:rPr>
      </w:pPr>
      <w:r w:rsidRPr="00710612">
        <w:rPr>
          <w:b/>
          <w:sz w:val="18"/>
        </w:rPr>
        <w:t>Samenvatting hoofdstuk 2</w:t>
      </w:r>
    </w:p>
    <w:p w:rsidR="00710612" w:rsidRDefault="00710612" w:rsidP="00710612">
      <w:pPr>
        <w:spacing w:after="0"/>
        <w:rPr>
          <w:sz w:val="18"/>
        </w:rPr>
      </w:pPr>
      <w:r>
        <w:rPr>
          <w:sz w:val="18"/>
        </w:rPr>
        <w:t xml:space="preserve">Bakermat </w:t>
      </w:r>
      <w:r w:rsidRPr="00710612">
        <w:rPr>
          <w:sz w:val="18"/>
        </w:rPr>
        <w:sym w:font="Wingdings" w:char="F0E0"/>
      </w:r>
      <w:r>
        <w:rPr>
          <w:sz w:val="18"/>
        </w:rPr>
        <w:t xml:space="preserve"> Griekse cultuur van de klassieke oudheid</w:t>
      </w:r>
    </w:p>
    <w:p w:rsidR="00710612" w:rsidRDefault="00710612" w:rsidP="00710612">
      <w:pPr>
        <w:spacing w:after="0"/>
        <w:rPr>
          <w:sz w:val="18"/>
        </w:rPr>
      </w:pPr>
    </w:p>
    <w:p w:rsidR="00710612" w:rsidRDefault="00710612" w:rsidP="00710612">
      <w:pPr>
        <w:spacing w:after="0"/>
        <w:rPr>
          <w:sz w:val="18"/>
        </w:rPr>
      </w:pPr>
      <w:r>
        <w:rPr>
          <w:sz w:val="18"/>
        </w:rPr>
        <w:t>&gt;6</w:t>
      </w:r>
      <w:r w:rsidRPr="00710612">
        <w:rPr>
          <w:sz w:val="18"/>
          <w:vertAlign w:val="superscript"/>
        </w:rPr>
        <w:t>e</w:t>
      </w:r>
      <w:r>
        <w:rPr>
          <w:sz w:val="18"/>
        </w:rPr>
        <w:t xml:space="preserve"> eeuw v.C. </w:t>
      </w:r>
      <w:r w:rsidRPr="00710612">
        <w:rPr>
          <w:sz w:val="18"/>
        </w:rPr>
        <w:sym w:font="Wingdings" w:char="F0E0"/>
      </w:r>
      <w:r>
        <w:rPr>
          <w:sz w:val="18"/>
        </w:rPr>
        <w:t xml:space="preserve"> filosofen ontwikkelen een rationeel-wetenschappelijke manier van denken</w:t>
      </w:r>
    </w:p>
    <w:p w:rsidR="00710612" w:rsidRDefault="00710612" w:rsidP="00710612">
      <w:pPr>
        <w:spacing w:after="0"/>
        <w:rPr>
          <w:sz w:val="18"/>
        </w:rPr>
      </w:pPr>
      <w:r>
        <w:rPr>
          <w:sz w:val="18"/>
        </w:rPr>
        <w:t>5</w:t>
      </w:r>
      <w:r w:rsidRPr="00710612">
        <w:rPr>
          <w:sz w:val="18"/>
          <w:vertAlign w:val="superscript"/>
        </w:rPr>
        <w:t>e</w:t>
      </w:r>
      <w:r>
        <w:rPr>
          <w:sz w:val="18"/>
        </w:rPr>
        <w:t xml:space="preserve"> eeuw v.C. </w:t>
      </w:r>
      <w:r w:rsidRPr="00710612">
        <w:rPr>
          <w:sz w:val="18"/>
        </w:rPr>
        <w:sym w:font="Wingdings" w:char="F0E0"/>
      </w:r>
      <w:r>
        <w:rPr>
          <w:sz w:val="18"/>
        </w:rPr>
        <w:t xml:space="preserve"> verschillende takken van wetenschap ontstaan</w:t>
      </w:r>
    </w:p>
    <w:p w:rsidR="0095550B" w:rsidRDefault="0095550B" w:rsidP="00710612">
      <w:pPr>
        <w:spacing w:after="0"/>
        <w:rPr>
          <w:sz w:val="18"/>
        </w:rPr>
      </w:pPr>
    </w:p>
    <w:p w:rsidR="0095550B" w:rsidRDefault="0095550B" w:rsidP="0095550B">
      <w:pPr>
        <w:spacing w:after="0"/>
        <w:rPr>
          <w:sz w:val="18"/>
        </w:rPr>
      </w:pPr>
      <w:r>
        <w:rPr>
          <w:sz w:val="18"/>
        </w:rPr>
        <w:t xml:space="preserve">Grieken </w:t>
      </w:r>
      <w:r w:rsidRPr="00710612">
        <w:rPr>
          <w:sz w:val="18"/>
        </w:rPr>
        <w:sym w:font="Wingdings" w:char="F0E0"/>
      </w:r>
      <w:r>
        <w:rPr>
          <w:sz w:val="18"/>
        </w:rPr>
        <w:t xml:space="preserve"> stadstaten (polis)</w:t>
      </w:r>
    </w:p>
    <w:p w:rsidR="0095550B" w:rsidRDefault="0095550B" w:rsidP="0095550B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Eigen bestuur, leger en wetten</w:t>
      </w:r>
    </w:p>
    <w:p w:rsidR="0095550B" w:rsidRDefault="0095550B" w:rsidP="0095550B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Meeste hooguit enkele duizenden inwoners</w:t>
      </w:r>
    </w:p>
    <w:p w:rsidR="0095550B" w:rsidRDefault="0095550B" w:rsidP="0095550B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Veel begonnen als monarchie, later aristocratie/oligarchie. (Sommigen een tirannie, doordat 1 aristocraat de macht greep)</w:t>
      </w:r>
    </w:p>
    <w:p w:rsidR="009957CD" w:rsidRPr="00EB7A95" w:rsidRDefault="0095550B" w:rsidP="00710612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Volksvergadering (vaak weinig macht)</w:t>
      </w:r>
    </w:p>
    <w:p w:rsidR="009957CD" w:rsidRDefault="009957CD" w:rsidP="00710612">
      <w:pPr>
        <w:spacing w:after="0"/>
        <w:rPr>
          <w:sz w:val="18"/>
        </w:rPr>
      </w:pPr>
      <w:r>
        <w:rPr>
          <w:noProof/>
          <w:sz w:val="18"/>
          <w:lang w:eastAsia="nl-NL"/>
        </w:rPr>
        <w:drawing>
          <wp:inline distT="0" distB="0" distL="0" distR="0">
            <wp:extent cx="6219825" cy="1085850"/>
            <wp:effectExtent l="0" t="19050" r="476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21C36" w:rsidRPr="00721C36" w:rsidRDefault="00721C36" w:rsidP="00721C36">
      <w:pPr>
        <w:spacing w:after="0"/>
        <w:rPr>
          <w:sz w:val="18"/>
        </w:rPr>
      </w:pPr>
      <w:r>
        <w:rPr>
          <w:sz w:val="18"/>
        </w:rPr>
        <w:t xml:space="preserve">* </w:t>
      </w:r>
      <w:r w:rsidRPr="00721C36">
        <w:rPr>
          <w:sz w:val="18"/>
        </w:rPr>
        <w:t>Volksvergadering in Athene:</w:t>
      </w:r>
    </w:p>
    <w:p w:rsidR="00721C36" w:rsidRDefault="00721C36" w:rsidP="00721C3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Beslist over wetten, koos de bestuurders en controleerde hen.</w:t>
      </w:r>
    </w:p>
    <w:p w:rsidR="00721C36" w:rsidRPr="00F21887" w:rsidRDefault="00721C36" w:rsidP="00721C36">
      <w:pPr>
        <w:pStyle w:val="Lijstalinea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</w:rPr>
        <w:t xml:space="preserve">Alle burgers waren gelijk voor de wet. (Vrouwen, slaven en immigranten waren van het </w:t>
      </w:r>
      <w:r w:rsidRPr="00F21887">
        <w:rPr>
          <w:sz w:val="18"/>
          <w:szCs w:val="18"/>
        </w:rPr>
        <w:t>burgerschap uitgesloten)</w:t>
      </w:r>
    </w:p>
    <w:p w:rsidR="00721C36" w:rsidRPr="00F21887" w:rsidRDefault="00721C36" w:rsidP="00710612">
      <w:pPr>
        <w:spacing w:after="0"/>
        <w:rPr>
          <w:sz w:val="18"/>
          <w:szCs w:val="18"/>
        </w:rPr>
      </w:pPr>
    </w:p>
    <w:p w:rsidR="0095550B" w:rsidRDefault="00710612" w:rsidP="0095550B">
      <w:pPr>
        <w:spacing w:after="0"/>
        <w:rPr>
          <w:sz w:val="18"/>
          <w:szCs w:val="18"/>
        </w:rPr>
      </w:pPr>
      <w:r w:rsidRPr="00F21887">
        <w:rPr>
          <w:sz w:val="18"/>
          <w:szCs w:val="18"/>
        </w:rPr>
        <w:t xml:space="preserve">Plato’s filosofie </w:t>
      </w:r>
      <w:r w:rsidRPr="00F21887">
        <w:rPr>
          <w:sz w:val="18"/>
          <w:szCs w:val="18"/>
        </w:rPr>
        <w:sym w:font="Wingdings" w:char="F0E0"/>
      </w:r>
      <w:r w:rsidRPr="00F21887">
        <w:rPr>
          <w:sz w:val="18"/>
          <w:szCs w:val="18"/>
        </w:rPr>
        <w:t xml:space="preserve"> Je herkent iets omdat het een </w:t>
      </w:r>
      <w:r w:rsidR="0095550B" w:rsidRPr="00F21887">
        <w:rPr>
          <w:sz w:val="18"/>
          <w:szCs w:val="18"/>
        </w:rPr>
        <w:t>afspiegeling is van het ideaal</w:t>
      </w:r>
    </w:p>
    <w:p w:rsidR="00F21887" w:rsidRDefault="00F21887" w:rsidP="0095550B">
      <w:pPr>
        <w:spacing w:after="0"/>
        <w:rPr>
          <w:sz w:val="18"/>
          <w:szCs w:val="18"/>
        </w:rPr>
      </w:pPr>
    </w:p>
    <w:p w:rsidR="00F21887" w:rsidRPr="00F21887" w:rsidRDefault="00B804A5" w:rsidP="0095550B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C29F8" wp14:editId="7252B83A">
                <wp:simplePos x="0" y="0"/>
                <wp:positionH relativeFrom="column">
                  <wp:posOffset>4732020</wp:posOffset>
                </wp:positionH>
                <wp:positionV relativeFrom="paragraph">
                  <wp:posOffset>576597</wp:posOffset>
                </wp:positionV>
                <wp:extent cx="0" cy="120650"/>
                <wp:effectExtent l="76200" t="0" r="57150" b="508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CC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372.6pt;margin-top:45.4pt;width:0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" strokecolor="#a5a5a5 [3206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5E999" wp14:editId="4D3F7E41">
                <wp:simplePos x="0" y="0"/>
                <wp:positionH relativeFrom="column">
                  <wp:posOffset>2734962</wp:posOffset>
                </wp:positionH>
                <wp:positionV relativeFrom="paragraph">
                  <wp:posOffset>565304</wp:posOffset>
                </wp:positionV>
                <wp:extent cx="0" cy="120650"/>
                <wp:effectExtent l="76200" t="0" r="57150" b="508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78283" id="Rechte verbindingslijn met pijl 9" o:spid="_x0000_s1026" type="#_x0000_t32" style="position:absolute;margin-left:215.35pt;margin-top:44.5pt;width:0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" strokecolor="#a5a5a5 [3206]" strokeweight=".5pt">
                <v:stroke endarrow="block" joinstyle="miter"/>
              </v:shape>
            </w:pict>
          </mc:Fallback>
        </mc:AlternateContent>
      </w:r>
      <w:r w:rsidR="00F21887">
        <w:rPr>
          <w:noProof/>
          <w:sz w:val="18"/>
          <w:szCs w:val="18"/>
          <w:lang w:eastAsia="nl-NL"/>
        </w:rPr>
        <w:drawing>
          <wp:inline distT="0" distB="0" distL="0" distR="0" wp14:anchorId="17DB5E21" wp14:editId="55B6DBA6">
            <wp:extent cx="5486400" cy="552450"/>
            <wp:effectExtent l="0" t="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21887" w:rsidRDefault="00B804A5" w:rsidP="0095550B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645A74" wp14:editId="26EEF420">
                <wp:simplePos x="0" y="0"/>
                <wp:positionH relativeFrom="column">
                  <wp:posOffset>3968767</wp:posOffset>
                </wp:positionH>
                <wp:positionV relativeFrom="paragraph">
                  <wp:posOffset>111159</wp:posOffset>
                </wp:positionV>
                <wp:extent cx="1993265" cy="840260"/>
                <wp:effectExtent l="0" t="0" r="26035" b="1714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840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55068" id="Afgeronde rechthoek 10" o:spid="_x0000_s1026" style="position:absolute;margin-left:312.5pt;margin-top:8.75pt;width:156.95pt;height:66.1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" fillcolor="white [3201]" strokecolor="#a5a5a5 [3206]" strokeweight="1pt">
                <v:stroke joinstyle="miter"/>
              </v:roundrect>
            </w:pict>
          </mc:Fallback>
        </mc:AlternateContent>
      </w: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8CB5F2" wp14:editId="022CBA31">
                <wp:simplePos x="0" y="0"/>
                <wp:positionH relativeFrom="column">
                  <wp:posOffset>1719580</wp:posOffset>
                </wp:positionH>
                <wp:positionV relativeFrom="paragraph">
                  <wp:posOffset>110507</wp:posOffset>
                </wp:positionV>
                <wp:extent cx="1993265" cy="699770"/>
                <wp:effectExtent l="0" t="0" r="26035" b="2413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699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95945" id="Afgeronde rechthoek 8" o:spid="_x0000_s1026" style="position:absolute;margin-left:135.4pt;margin-top:8.7pt;width:156.95pt;height:55.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</w:p>
    <w:p w:rsidR="00B804A5" w:rsidRDefault="00B804A5" w:rsidP="00B804A5">
      <w:pPr>
        <w:spacing w:after="0"/>
        <w:ind w:left="2124" w:firstLine="708"/>
        <w:rPr>
          <w:sz w:val="18"/>
          <w:szCs w:val="18"/>
        </w:rPr>
      </w:pPr>
      <w:r w:rsidRPr="00F21887">
        <w:rPr>
          <w:sz w:val="18"/>
          <w:szCs w:val="18"/>
        </w:rPr>
        <w:t xml:space="preserve">2 Consuls (adel) </w:t>
      </w:r>
      <w:r w:rsidRPr="00F21887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uit de </w:t>
      </w:r>
      <w:r w:rsidRPr="00F21887">
        <w:rPr>
          <w:sz w:val="18"/>
          <w:szCs w:val="18"/>
        </w:rPr>
        <w:t>senaat (adel)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Ceasar Augustus</w:t>
      </w:r>
    </w:p>
    <w:p w:rsidR="00B804A5" w:rsidRDefault="00B804A5" w:rsidP="00B804A5">
      <w:pPr>
        <w:spacing w:after="0"/>
        <w:ind w:left="2832"/>
        <w:rPr>
          <w:sz w:val="18"/>
          <w:szCs w:val="18"/>
        </w:rPr>
      </w:pPr>
      <w:r w:rsidRPr="00F21887">
        <w:rPr>
          <w:sz w:val="18"/>
          <w:szCs w:val="18"/>
        </w:rPr>
        <w:t>Adel = Patriciërs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Dictatuur (senaat en volkstribunaat </w:t>
      </w:r>
    </w:p>
    <w:p w:rsidR="00A17B23" w:rsidRDefault="00B804A5" w:rsidP="00A17B23">
      <w:pPr>
        <w:spacing w:after="0"/>
        <w:ind w:left="2124" w:firstLine="708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0DDA9" wp14:editId="10A46753">
                <wp:simplePos x="0" y="0"/>
                <wp:positionH relativeFrom="column">
                  <wp:posOffset>2837179</wp:posOffset>
                </wp:positionH>
                <wp:positionV relativeFrom="paragraph">
                  <wp:posOffset>53975</wp:posOffset>
                </wp:positionV>
                <wp:extent cx="130175" cy="6350"/>
                <wp:effectExtent l="0" t="0" r="22225" b="317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DD517" id="Rechte verbindingslijn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pt,4.25pt" to="233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A735" wp14:editId="7C475DBD">
                <wp:simplePos x="0" y="0"/>
                <wp:positionH relativeFrom="column">
                  <wp:posOffset>2967355</wp:posOffset>
                </wp:positionH>
                <wp:positionV relativeFrom="paragraph">
                  <wp:posOffset>53975</wp:posOffset>
                </wp:positionV>
                <wp:extent cx="0" cy="120650"/>
                <wp:effectExtent l="76200" t="0" r="57150" b="508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1B07D" id="Rechte verbindingslijn met pijl 6" o:spid="_x0000_s1026" type="#_x0000_t32" style="position:absolute;margin-left:233.65pt;margin-top:4.25pt;width:0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F21887">
        <w:rPr>
          <w:sz w:val="18"/>
          <w:szCs w:val="18"/>
        </w:rPr>
        <w:t xml:space="preserve">Plebejers </w:t>
      </w:r>
      <w:r w:rsidRPr="00F21887">
        <w:rPr>
          <w:sz w:val="18"/>
          <w:szCs w:val="18"/>
        </w:rPr>
        <w:sym w:font="Wingdings" w:char="F0E0"/>
      </w:r>
      <w:r w:rsidRPr="00F21887">
        <w:rPr>
          <w:sz w:val="18"/>
          <w:szCs w:val="18"/>
        </w:rPr>
        <w:t xml:space="preserve"> ±150 v.C.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stelde weinig voor)</w:t>
      </w:r>
      <w:r w:rsidR="00A17B23">
        <w:rPr>
          <w:sz w:val="18"/>
          <w:szCs w:val="18"/>
        </w:rPr>
        <w:t xml:space="preserve"> Pax Romana</w:t>
      </w:r>
    </w:p>
    <w:p w:rsidR="00B804A5" w:rsidRDefault="00B804A5" w:rsidP="00B804A5">
      <w:pPr>
        <w:spacing w:after="0"/>
        <w:ind w:left="6372" w:hanging="3540"/>
        <w:rPr>
          <w:sz w:val="18"/>
          <w:szCs w:val="18"/>
        </w:rPr>
      </w:pPr>
      <w:r w:rsidRPr="00F21887">
        <w:rPr>
          <w:sz w:val="18"/>
          <w:szCs w:val="18"/>
        </w:rPr>
        <w:t>volkstribunaat met vetorecht</w:t>
      </w:r>
      <w:r>
        <w:rPr>
          <w:sz w:val="18"/>
          <w:szCs w:val="18"/>
        </w:rPr>
        <w:tab/>
        <w:t>Vrede, sterk leger, wetenschap, technologie, infrastructuur</w:t>
      </w:r>
    </w:p>
    <w:p w:rsidR="00C76166" w:rsidRDefault="00C76166" w:rsidP="0095550B">
      <w:pPr>
        <w:spacing w:after="0"/>
        <w:rPr>
          <w:sz w:val="18"/>
        </w:rPr>
      </w:pPr>
      <w:r>
        <w:rPr>
          <w:sz w:val="18"/>
        </w:rPr>
        <w:t>Veel andere volkeren worden geromaniseerd</w:t>
      </w:r>
    </w:p>
    <w:p w:rsidR="00C76166" w:rsidRDefault="00C76166" w:rsidP="0095550B">
      <w:pPr>
        <w:spacing w:after="0"/>
        <w:rPr>
          <w:sz w:val="18"/>
        </w:rPr>
      </w:pPr>
    </w:p>
    <w:p w:rsidR="00C76166" w:rsidRDefault="00C76166" w:rsidP="0095550B">
      <w:pPr>
        <w:spacing w:after="0"/>
        <w:rPr>
          <w:sz w:val="18"/>
        </w:rPr>
      </w:pPr>
      <w:r>
        <w:rPr>
          <w:sz w:val="18"/>
        </w:rPr>
        <w:t>Eind 4</w:t>
      </w:r>
      <w:r w:rsidRPr="00C76166">
        <w:rPr>
          <w:sz w:val="18"/>
          <w:vertAlign w:val="superscript"/>
        </w:rPr>
        <w:t>e</w:t>
      </w:r>
      <w:r>
        <w:rPr>
          <w:sz w:val="18"/>
        </w:rPr>
        <w:t xml:space="preserve"> eeuw </w:t>
      </w:r>
      <w:r w:rsidRPr="00C76166">
        <w:rPr>
          <w:sz w:val="18"/>
        </w:rPr>
        <w:sym w:font="Wingdings" w:char="F0E0"/>
      </w:r>
      <w:r>
        <w:rPr>
          <w:sz w:val="18"/>
        </w:rPr>
        <w:t xml:space="preserve"> volksverhuizingen</w:t>
      </w:r>
    </w:p>
    <w:p w:rsidR="00C76166" w:rsidRDefault="00C76166" w:rsidP="0095550B">
      <w:pPr>
        <w:spacing w:after="0"/>
        <w:rPr>
          <w:sz w:val="18"/>
        </w:rPr>
      </w:pPr>
      <w:r>
        <w:rPr>
          <w:sz w:val="18"/>
        </w:rPr>
        <w:t xml:space="preserve">395 </w:t>
      </w:r>
      <w:r w:rsidRPr="00C76166">
        <w:rPr>
          <w:sz w:val="18"/>
        </w:rPr>
        <w:sym w:font="Wingdings" w:char="F0E0"/>
      </w:r>
      <w:r>
        <w:rPr>
          <w:sz w:val="18"/>
        </w:rPr>
        <w:t xml:space="preserve"> Romeinse rijk wordt gesplitst in oost en west Romeinse rijk</w:t>
      </w:r>
    </w:p>
    <w:p w:rsidR="00C76166" w:rsidRDefault="00C76166" w:rsidP="0095550B">
      <w:pPr>
        <w:spacing w:after="0"/>
        <w:rPr>
          <w:sz w:val="18"/>
        </w:rPr>
      </w:pPr>
    </w:p>
    <w:p w:rsidR="00C76166" w:rsidRDefault="00B45205" w:rsidP="0095550B">
      <w:pPr>
        <w:spacing w:after="0"/>
        <w:rPr>
          <w:sz w:val="18"/>
        </w:rPr>
      </w:pPr>
      <w:r>
        <w:rPr>
          <w:sz w:val="18"/>
        </w:rPr>
        <w:t>Zuilen</w:t>
      </w:r>
      <w:r>
        <w:rPr>
          <w:sz w:val="18"/>
        </w:rPr>
        <w:tab/>
        <w:t>1. Dorische stijl (strakke lijnen, robuust, somber)</w:t>
      </w:r>
    </w:p>
    <w:p w:rsidR="00B45205" w:rsidRDefault="00B45205" w:rsidP="0095550B">
      <w:pPr>
        <w:spacing w:after="0"/>
        <w:rPr>
          <w:sz w:val="18"/>
        </w:rPr>
      </w:pPr>
      <w:r>
        <w:rPr>
          <w:sz w:val="18"/>
        </w:rPr>
        <w:tab/>
        <w:t>2. Ionische stijl (Rankere zuilen, voed en bovenstuk met krulversieringen)</w:t>
      </w:r>
    </w:p>
    <w:p w:rsidR="00B45205" w:rsidRDefault="00B45205" w:rsidP="0095550B">
      <w:pPr>
        <w:spacing w:after="0"/>
        <w:rPr>
          <w:sz w:val="18"/>
        </w:rPr>
      </w:pPr>
      <w:r>
        <w:rPr>
          <w:sz w:val="18"/>
        </w:rPr>
        <w:tab/>
        <w:t>3. Korintische stijl (Heel uitbundig versierd)</w:t>
      </w:r>
    </w:p>
    <w:p w:rsidR="00B45205" w:rsidRDefault="00B45205" w:rsidP="0095550B">
      <w:pPr>
        <w:spacing w:after="0"/>
        <w:rPr>
          <w:sz w:val="18"/>
        </w:rPr>
      </w:pPr>
    </w:p>
    <w:p w:rsidR="00B45205" w:rsidRDefault="00B45205" w:rsidP="0095550B">
      <w:pPr>
        <w:spacing w:after="0"/>
        <w:rPr>
          <w:sz w:val="18"/>
        </w:rPr>
      </w:pPr>
      <w:r>
        <w:rPr>
          <w:sz w:val="18"/>
        </w:rPr>
        <w:t xml:space="preserve">Griekse kunst </w:t>
      </w:r>
      <w:r w:rsidRPr="00B45205">
        <w:rPr>
          <w:sz w:val="18"/>
        </w:rPr>
        <w:sym w:font="Wingdings" w:char="F0E0"/>
      </w:r>
      <w:r>
        <w:rPr>
          <w:sz w:val="18"/>
        </w:rPr>
        <w:t xml:space="preserve"> streeft perfectie na</w:t>
      </w:r>
      <w:r>
        <w:rPr>
          <w:sz w:val="18"/>
        </w:rPr>
        <w:tab/>
      </w:r>
      <w:r>
        <w:rPr>
          <w:sz w:val="18"/>
        </w:rPr>
        <w:tab/>
        <w:t xml:space="preserve">Romeinse kunst </w:t>
      </w:r>
      <w:r w:rsidRPr="00B45205">
        <w:rPr>
          <w:sz w:val="18"/>
        </w:rPr>
        <w:sym w:font="Wingdings" w:char="F0E0"/>
      </w:r>
      <w:r>
        <w:rPr>
          <w:sz w:val="18"/>
        </w:rPr>
        <w:t xml:space="preserve"> Realistisch</w:t>
      </w:r>
    </w:p>
    <w:p w:rsidR="00B45205" w:rsidRDefault="00B45205" w:rsidP="0095550B">
      <w:pPr>
        <w:spacing w:after="0"/>
        <w:rPr>
          <w:sz w:val="18"/>
        </w:rPr>
      </w:pPr>
    </w:p>
    <w:p w:rsidR="00B45205" w:rsidRDefault="008B6F07" w:rsidP="0095550B">
      <w:pPr>
        <w:spacing w:after="0"/>
        <w:rPr>
          <w:sz w:val="18"/>
        </w:rPr>
      </w:pPr>
      <w:r>
        <w:rPr>
          <w:sz w:val="18"/>
        </w:rPr>
        <w:t xml:space="preserve">Slag in het teutoburgerwoud </w:t>
      </w:r>
      <w:r w:rsidRPr="008B6F07">
        <w:rPr>
          <w:sz w:val="18"/>
        </w:rPr>
        <w:sym w:font="Wingdings" w:char="F0E0"/>
      </w:r>
      <w:r>
        <w:rPr>
          <w:sz w:val="18"/>
        </w:rPr>
        <w:t xml:space="preserve"> Romeinen worden verslagen door Germanen (kennen het bos beter, zijn sneller)</w:t>
      </w:r>
    </w:p>
    <w:p w:rsidR="008B6F07" w:rsidRDefault="008B6F07" w:rsidP="0095550B">
      <w:pPr>
        <w:spacing w:after="0"/>
        <w:rPr>
          <w:sz w:val="18"/>
        </w:rPr>
      </w:pPr>
    </w:p>
    <w:p w:rsidR="00DB0202" w:rsidRDefault="008B6F07" w:rsidP="00DB0202">
      <w:pPr>
        <w:spacing w:after="0"/>
        <w:rPr>
          <w:sz w:val="18"/>
        </w:rPr>
      </w:pPr>
      <w:r>
        <w:rPr>
          <w:sz w:val="18"/>
        </w:rPr>
        <w:t>&gt;3</w:t>
      </w:r>
      <w:r w:rsidRPr="008B6F07">
        <w:rPr>
          <w:sz w:val="18"/>
          <w:vertAlign w:val="superscript"/>
        </w:rPr>
        <w:t>e</w:t>
      </w:r>
      <w:r>
        <w:rPr>
          <w:sz w:val="18"/>
        </w:rPr>
        <w:t xml:space="preserve"> eeuw n.C. </w:t>
      </w:r>
      <w:r w:rsidRPr="008B6F07">
        <w:rPr>
          <w:sz w:val="18"/>
        </w:rPr>
        <w:sym w:font="Wingdings" w:char="F0E0"/>
      </w:r>
      <w:r>
        <w:rPr>
          <w:sz w:val="18"/>
        </w:rPr>
        <w:t xml:space="preserve"> Germanen d</w:t>
      </w:r>
      <w:r w:rsidR="00DB0202">
        <w:rPr>
          <w:sz w:val="18"/>
        </w:rPr>
        <w:t xml:space="preserve">ringen het Romeinse rijk binnen </w:t>
      </w:r>
      <w:r w:rsidR="00DB0202" w:rsidRPr="00DB0202">
        <w:rPr>
          <w:sz w:val="18"/>
        </w:rPr>
        <w:sym w:font="Wingdings" w:char="F0E0"/>
      </w:r>
      <w:r w:rsidR="00DB0202">
        <w:rPr>
          <w:sz w:val="18"/>
        </w:rPr>
        <w:t xml:space="preserve"> Germaanse talen blijven bestaan </w:t>
      </w:r>
      <w:r w:rsidR="00DB0202" w:rsidRPr="00DB0202">
        <w:rPr>
          <w:sz w:val="18"/>
        </w:rPr>
        <w:sym w:font="Wingdings" w:char="F0E0"/>
      </w:r>
      <w:r w:rsidR="00DB0202">
        <w:rPr>
          <w:sz w:val="18"/>
        </w:rPr>
        <w:t xml:space="preserve"> Engels komt van de </w:t>
      </w:r>
    </w:p>
    <w:p w:rsidR="00DB0202" w:rsidRDefault="00DB0202" w:rsidP="00EB7A95">
      <w:pPr>
        <w:spacing w:after="0"/>
        <w:ind w:left="5664" w:firstLine="708"/>
        <w:rPr>
          <w:sz w:val="18"/>
        </w:rPr>
      </w:pPr>
      <w:r>
        <w:rPr>
          <w:sz w:val="18"/>
        </w:rPr>
        <w:t>talen van de Angelen en de Saksen</w:t>
      </w:r>
      <w:bookmarkStart w:id="0" w:name="_GoBack"/>
      <w:bookmarkEnd w:id="0"/>
    </w:p>
    <w:p w:rsidR="00EB7A95" w:rsidRDefault="00EB7A95" w:rsidP="0095550B">
      <w:pPr>
        <w:spacing w:after="0"/>
        <w:rPr>
          <w:sz w:val="18"/>
        </w:rPr>
      </w:pPr>
      <w:r>
        <w:rPr>
          <w:sz w:val="18"/>
        </w:rPr>
        <w:t xml:space="preserve">Joden </w:t>
      </w:r>
      <w:r w:rsidRPr="00EB7A95">
        <w:rPr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sz w:val="18"/>
        </w:rPr>
        <w:tab/>
        <w:t>Eerst Polytheïstisch, daarna monotheïstisch (1 god)</w:t>
      </w:r>
    </w:p>
    <w:p w:rsidR="00EB7A95" w:rsidRDefault="00EB7A95" w:rsidP="0095550B">
      <w:pPr>
        <w:spacing w:after="0"/>
        <w:rPr>
          <w:sz w:val="18"/>
        </w:rPr>
      </w:pPr>
      <w:r>
        <w:rPr>
          <w:sz w:val="18"/>
        </w:rPr>
        <w:tab/>
        <w:t xml:space="preserve">Tenach </w:t>
      </w:r>
      <w:r w:rsidRPr="00EB7A95">
        <w:rPr>
          <w:sz w:val="18"/>
        </w:rPr>
        <w:sym w:font="Wingdings" w:char="F0E0"/>
      </w:r>
      <w:r>
        <w:rPr>
          <w:sz w:val="18"/>
        </w:rPr>
        <w:t xml:space="preserve"> heilige boek van de joden</w:t>
      </w:r>
    </w:p>
    <w:p w:rsidR="00EB7A95" w:rsidRDefault="00EB7A95" w:rsidP="00EB7A95">
      <w:pPr>
        <w:spacing w:after="0"/>
        <w:ind w:firstLine="708"/>
        <w:rPr>
          <w:sz w:val="18"/>
        </w:rPr>
      </w:pPr>
      <w:r>
        <w:rPr>
          <w:sz w:val="18"/>
        </w:rPr>
        <w:t xml:space="preserve">587 v.C. </w:t>
      </w:r>
      <w:r w:rsidRPr="00EB7A95">
        <w:rPr>
          <w:sz w:val="18"/>
        </w:rPr>
        <w:sym w:font="Wingdings" w:char="F0E0"/>
      </w:r>
      <w:r>
        <w:rPr>
          <w:sz w:val="18"/>
        </w:rPr>
        <w:t xml:space="preserve"> Joodse hoofdstad Jeruzalem verwoest </w:t>
      </w:r>
      <w:r w:rsidRPr="00EB7A95">
        <w:rPr>
          <w:sz w:val="18"/>
        </w:rPr>
        <w:sym w:font="Wingdings" w:char="F0E0"/>
      </w:r>
      <w:r>
        <w:rPr>
          <w:sz w:val="18"/>
        </w:rPr>
        <w:t xml:space="preserve"> Joden gaan in diaspora wonen (verspreiding)</w:t>
      </w:r>
    </w:p>
    <w:p w:rsidR="00EB7A95" w:rsidRDefault="00EB7A95" w:rsidP="0095550B">
      <w:pPr>
        <w:spacing w:after="0"/>
        <w:rPr>
          <w:sz w:val="18"/>
        </w:rPr>
      </w:pPr>
    </w:p>
    <w:p w:rsidR="00EB7A95" w:rsidRDefault="00EB7A95" w:rsidP="0095550B">
      <w:pPr>
        <w:spacing w:after="0"/>
        <w:rPr>
          <w:sz w:val="18"/>
        </w:rPr>
      </w:pPr>
      <w:r>
        <w:rPr>
          <w:sz w:val="18"/>
        </w:rPr>
        <w:t>1</w:t>
      </w:r>
      <w:r w:rsidRPr="00EB7A95">
        <w:rPr>
          <w:sz w:val="18"/>
          <w:vertAlign w:val="superscript"/>
        </w:rPr>
        <w:t>e</w:t>
      </w:r>
      <w:r>
        <w:rPr>
          <w:sz w:val="18"/>
        </w:rPr>
        <w:t xml:space="preserve"> eeuw n.C. </w:t>
      </w:r>
      <w:r w:rsidRPr="00EB7A95">
        <w:rPr>
          <w:sz w:val="18"/>
        </w:rPr>
        <w:sym w:font="Wingdings" w:char="F0E0"/>
      </w:r>
      <w:r>
        <w:rPr>
          <w:sz w:val="18"/>
        </w:rPr>
        <w:t xml:space="preserve"> Uit het Jodendom ontstaat het Christendom</w:t>
      </w:r>
    </w:p>
    <w:p w:rsidR="00EB7A95" w:rsidRDefault="00EB7A95" w:rsidP="0095550B">
      <w:pPr>
        <w:spacing w:after="0"/>
        <w:rPr>
          <w:sz w:val="18"/>
        </w:rPr>
      </w:pPr>
      <w:r>
        <w:rPr>
          <w:sz w:val="18"/>
        </w:rPr>
        <w:t>4</w:t>
      </w:r>
      <w:r w:rsidRPr="00EB7A95">
        <w:rPr>
          <w:sz w:val="18"/>
          <w:vertAlign w:val="superscript"/>
        </w:rPr>
        <w:t>e</w:t>
      </w:r>
      <w:r>
        <w:rPr>
          <w:sz w:val="18"/>
        </w:rPr>
        <w:t xml:space="preserve"> eeuw </w:t>
      </w:r>
      <w:r w:rsidRPr="00EB7A95">
        <w:rPr>
          <w:sz w:val="18"/>
        </w:rPr>
        <w:sym w:font="Wingdings" w:char="F0E0"/>
      </w:r>
      <w:r>
        <w:rPr>
          <w:sz w:val="18"/>
        </w:rPr>
        <w:t xml:space="preserve"> Christendom wordt de staatsgodsdienst (andere godsdiensten verboden, tempels e.d. omgebouwd tot kerken)</w:t>
      </w:r>
    </w:p>
    <w:sectPr w:rsidR="00EB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308E"/>
    <w:multiLevelType w:val="hybridMultilevel"/>
    <w:tmpl w:val="E32E1E18"/>
    <w:lvl w:ilvl="0" w:tplc="78188ECE">
      <w:start w:val="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991"/>
    <w:multiLevelType w:val="hybridMultilevel"/>
    <w:tmpl w:val="10723BF0"/>
    <w:lvl w:ilvl="0" w:tplc="F27CFDD8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2"/>
    <w:rsid w:val="005518A0"/>
    <w:rsid w:val="005B5928"/>
    <w:rsid w:val="00710612"/>
    <w:rsid w:val="00721C36"/>
    <w:rsid w:val="008B6F07"/>
    <w:rsid w:val="0095550B"/>
    <w:rsid w:val="009957CD"/>
    <w:rsid w:val="00A17B23"/>
    <w:rsid w:val="00A87951"/>
    <w:rsid w:val="00B45205"/>
    <w:rsid w:val="00B804A5"/>
    <w:rsid w:val="00B844F8"/>
    <w:rsid w:val="00C76166"/>
    <w:rsid w:val="00DB0202"/>
    <w:rsid w:val="00EB7A95"/>
    <w:rsid w:val="00EF1B57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DE10-FF18-4C08-82A8-9461F6E7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A7485-88E1-4276-953F-9F42D809683F}" type="doc">
      <dgm:prSet loTypeId="urn:microsoft.com/office/officeart/2005/8/layout/process1" loCatId="process" qsTypeId="urn:microsoft.com/office/officeart/2005/8/quickstyle/simple1" qsCatId="simple" csTypeId="urn:microsoft.com/office/officeart/2005/8/colors/accent3_1" csCatId="accent3" phldr="1"/>
      <dgm:spPr/>
    </dgm:pt>
    <dgm:pt modelId="{A364490D-540D-45AF-9FEF-76C9AF9895FC}">
      <dgm:prSet phldrT="[Tekst]" custT="1"/>
      <dgm:spPr/>
      <dgm:t>
        <a:bodyPr/>
        <a:lstStyle/>
        <a:p>
          <a:r>
            <a:rPr lang="nl-NL" sz="900"/>
            <a:t>560 v.C.</a:t>
          </a:r>
        </a:p>
        <a:p>
          <a:r>
            <a:rPr lang="nl-NL" sz="900"/>
            <a:t>In Athene grijpt een tiran de macht (bij het volk erg populair, maar als zijn zoons de macht krijgen groeid het verzeet)</a:t>
          </a:r>
        </a:p>
      </dgm:t>
    </dgm:pt>
    <dgm:pt modelId="{E8CB2F45-72D2-4B48-8D13-3840F8B04F2F}" type="parTrans" cxnId="{2CF37D5A-24CC-454E-8FD4-ACC32C6D2045}">
      <dgm:prSet/>
      <dgm:spPr/>
      <dgm:t>
        <a:bodyPr/>
        <a:lstStyle/>
        <a:p>
          <a:endParaRPr lang="nl-NL"/>
        </a:p>
      </dgm:t>
    </dgm:pt>
    <dgm:pt modelId="{5DB70793-060C-490B-81C7-374BF2AEFC9C}" type="sibTrans" cxnId="{2CF37D5A-24CC-454E-8FD4-ACC32C6D2045}">
      <dgm:prSet/>
      <dgm:spPr/>
      <dgm:t>
        <a:bodyPr/>
        <a:lstStyle/>
        <a:p>
          <a:endParaRPr lang="nl-NL"/>
        </a:p>
      </dgm:t>
    </dgm:pt>
    <dgm:pt modelId="{45996B8E-7F46-4780-914F-CAE65D731965}">
      <dgm:prSet phldrT="[Tekst]" custT="1"/>
      <dgm:spPr/>
      <dgm:t>
        <a:bodyPr/>
        <a:lstStyle/>
        <a:p>
          <a:r>
            <a:rPr lang="nl-NL" sz="900"/>
            <a:t>510 v.C.</a:t>
          </a:r>
        </a:p>
        <a:p>
          <a:r>
            <a:rPr lang="nl-NL" sz="900"/>
            <a:t>Cleisthenes jaagt met steun van het volk de laatste tiran Athene uit.</a:t>
          </a:r>
        </a:p>
      </dgm:t>
    </dgm:pt>
    <dgm:pt modelId="{57AE8AC8-AB3D-48DB-9F6A-FFBD14609FC6}" type="parTrans" cxnId="{55D4B356-6F1B-44AE-9AEE-A3F4FD9B8DBF}">
      <dgm:prSet/>
      <dgm:spPr/>
      <dgm:t>
        <a:bodyPr/>
        <a:lstStyle/>
        <a:p>
          <a:endParaRPr lang="nl-NL"/>
        </a:p>
      </dgm:t>
    </dgm:pt>
    <dgm:pt modelId="{D9FEDA77-9DD8-4CEA-8BFF-2DE003C7DC86}" type="sibTrans" cxnId="{55D4B356-6F1B-44AE-9AEE-A3F4FD9B8DBF}">
      <dgm:prSet/>
      <dgm:spPr/>
      <dgm:t>
        <a:bodyPr/>
        <a:lstStyle/>
        <a:p>
          <a:endParaRPr lang="nl-NL"/>
        </a:p>
      </dgm:t>
    </dgm:pt>
    <dgm:pt modelId="{59D0EB6D-C6FD-4C97-8A0E-0440B7D8DA1A}">
      <dgm:prSet phldrT="[Tekst]" custT="1"/>
      <dgm:spPr/>
      <dgm:t>
        <a:bodyPr/>
        <a:lstStyle/>
        <a:p>
          <a:r>
            <a:rPr lang="nl-NL" sz="900"/>
            <a:t>507 v.C.</a:t>
          </a:r>
        </a:p>
        <a:p>
          <a:r>
            <a:rPr lang="nl-NL" sz="900"/>
            <a:t>Volksvergadering krijgt in Athene de hoogste macht.*</a:t>
          </a:r>
        </a:p>
        <a:p>
          <a:r>
            <a:rPr lang="nl-NL" sz="900"/>
            <a:t>Eerste democratie (veel filosofen zijn tegen)</a:t>
          </a:r>
        </a:p>
      </dgm:t>
    </dgm:pt>
    <dgm:pt modelId="{8699EE7B-2B12-4C4F-B1D3-36382F48F9FE}" type="parTrans" cxnId="{1270DACA-6DFA-4189-A1D5-8AD928C0C14A}">
      <dgm:prSet/>
      <dgm:spPr/>
      <dgm:t>
        <a:bodyPr/>
        <a:lstStyle/>
        <a:p>
          <a:endParaRPr lang="nl-NL"/>
        </a:p>
      </dgm:t>
    </dgm:pt>
    <dgm:pt modelId="{94AC2A70-0319-4078-A663-AD7CA7F49E19}" type="sibTrans" cxnId="{1270DACA-6DFA-4189-A1D5-8AD928C0C14A}">
      <dgm:prSet/>
      <dgm:spPr/>
      <dgm:t>
        <a:bodyPr/>
        <a:lstStyle/>
        <a:p>
          <a:endParaRPr lang="nl-NL"/>
        </a:p>
      </dgm:t>
    </dgm:pt>
    <dgm:pt modelId="{EFF2275E-F683-4A17-A8F5-4C94FC21907E}">
      <dgm:prSet custT="1"/>
      <dgm:spPr/>
      <dgm:t>
        <a:bodyPr/>
        <a:lstStyle/>
        <a:p>
          <a:r>
            <a:rPr lang="nl-NL" sz="900"/>
            <a:t>338 v.C.</a:t>
          </a:r>
        </a:p>
        <a:p>
          <a:r>
            <a:rPr lang="nl-NL" sz="900"/>
            <a:t>Democratisch Athene gaat ten onder toen zij werd onderworpen door de vader van Alexander de Grote</a:t>
          </a:r>
        </a:p>
      </dgm:t>
    </dgm:pt>
    <dgm:pt modelId="{68FB18E2-027A-4EC9-9151-CA85A3655A1B}" type="parTrans" cxnId="{7696A393-3432-4EF3-A39D-93B0783D67CC}">
      <dgm:prSet/>
      <dgm:spPr/>
      <dgm:t>
        <a:bodyPr/>
        <a:lstStyle/>
        <a:p>
          <a:endParaRPr lang="nl-NL"/>
        </a:p>
      </dgm:t>
    </dgm:pt>
    <dgm:pt modelId="{527FEEAA-AF75-4CBC-B47D-E429413971FD}" type="sibTrans" cxnId="{7696A393-3432-4EF3-A39D-93B0783D67CC}">
      <dgm:prSet/>
      <dgm:spPr/>
      <dgm:t>
        <a:bodyPr/>
        <a:lstStyle/>
        <a:p>
          <a:endParaRPr lang="nl-NL"/>
        </a:p>
      </dgm:t>
    </dgm:pt>
    <dgm:pt modelId="{49352AC4-336E-474D-9B64-CFF708289B5D}" type="pres">
      <dgm:prSet presAssocID="{B63A7485-88E1-4276-953F-9F42D809683F}" presName="Name0" presStyleCnt="0">
        <dgm:presLayoutVars>
          <dgm:dir/>
          <dgm:resizeHandles val="exact"/>
        </dgm:presLayoutVars>
      </dgm:prSet>
      <dgm:spPr/>
    </dgm:pt>
    <dgm:pt modelId="{5574C31A-D850-4723-BE63-DE4CB8B43D64}" type="pres">
      <dgm:prSet presAssocID="{A364490D-540D-45AF-9FEF-76C9AF9895F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1E53001-17F6-44D8-8CC3-1967DDF42B96}" type="pres">
      <dgm:prSet presAssocID="{5DB70793-060C-490B-81C7-374BF2AEFC9C}" presName="sibTrans" presStyleLbl="sibTrans2D1" presStyleIdx="0" presStyleCnt="3"/>
      <dgm:spPr/>
    </dgm:pt>
    <dgm:pt modelId="{D769BED1-14CE-42DF-818C-5B80C041B024}" type="pres">
      <dgm:prSet presAssocID="{5DB70793-060C-490B-81C7-374BF2AEFC9C}" presName="connectorText" presStyleLbl="sibTrans2D1" presStyleIdx="0" presStyleCnt="3"/>
      <dgm:spPr/>
    </dgm:pt>
    <dgm:pt modelId="{104E7BBA-7B21-4ABB-9222-64CCB09CF377}" type="pres">
      <dgm:prSet presAssocID="{45996B8E-7F46-4780-914F-CAE65D73196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B446B3E-DD0E-47DD-A0EA-6B3A1C415AC0}" type="pres">
      <dgm:prSet presAssocID="{D9FEDA77-9DD8-4CEA-8BFF-2DE003C7DC86}" presName="sibTrans" presStyleLbl="sibTrans2D1" presStyleIdx="1" presStyleCnt="3"/>
      <dgm:spPr/>
    </dgm:pt>
    <dgm:pt modelId="{AE2F10EE-F406-4992-BD83-AE99C23DA12D}" type="pres">
      <dgm:prSet presAssocID="{D9FEDA77-9DD8-4CEA-8BFF-2DE003C7DC86}" presName="connectorText" presStyleLbl="sibTrans2D1" presStyleIdx="1" presStyleCnt="3"/>
      <dgm:spPr/>
    </dgm:pt>
    <dgm:pt modelId="{7114CDF3-9F8B-408F-971E-442C8F590AA8}" type="pres">
      <dgm:prSet presAssocID="{59D0EB6D-C6FD-4C97-8A0E-0440B7D8DA1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608062F-57F5-4431-9FDE-14F81932B152}" type="pres">
      <dgm:prSet presAssocID="{94AC2A70-0319-4078-A663-AD7CA7F49E19}" presName="sibTrans" presStyleLbl="sibTrans2D1" presStyleIdx="2" presStyleCnt="3"/>
      <dgm:spPr/>
    </dgm:pt>
    <dgm:pt modelId="{798A49E2-23DF-4EA6-96E6-1DB5AA13490B}" type="pres">
      <dgm:prSet presAssocID="{94AC2A70-0319-4078-A663-AD7CA7F49E19}" presName="connectorText" presStyleLbl="sibTrans2D1" presStyleIdx="2" presStyleCnt="3"/>
      <dgm:spPr/>
    </dgm:pt>
    <dgm:pt modelId="{DAC03D7E-0483-4F0F-9CF1-A54770790FBF}" type="pres">
      <dgm:prSet presAssocID="{EFF2275E-F683-4A17-A8F5-4C94FC21907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2C90817A-A32D-47C6-A86C-5E50556D2DF6}" type="presOf" srcId="{94AC2A70-0319-4078-A663-AD7CA7F49E19}" destId="{F608062F-57F5-4431-9FDE-14F81932B152}" srcOrd="0" destOrd="0" presId="urn:microsoft.com/office/officeart/2005/8/layout/process1"/>
    <dgm:cxn modelId="{1FC14585-5937-479E-B783-01C2F01392E4}" type="presOf" srcId="{EFF2275E-F683-4A17-A8F5-4C94FC21907E}" destId="{DAC03D7E-0483-4F0F-9CF1-A54770790FBF}" srcOrd="0" destOrd="0" presId="urn:microsoft.com/office/officeart/2005/8/layout/process1"/>
    <dgm:cxn modelId="{27EE0644-CD46-4BA0-ABBC-773C829DB9A8}" type="presOf" srcId="{59D0EB6D-C6FD-4C97-8A0E-0440B7D8DA1A}" destId="{7114CDF3-9F8B-408F-971E-442C8F590AA8}" srcOrd="0" destOrd="0" presId="urn:microsoft.com/office/officeart/2005/8/layout/process1"/>
    <dgm:cxn modelId="{82499C7A-4D32-45F8-8D31-72CB20CF2FEA}" type="presOf" srcId="{B63A7485-88E1-4276-953F-9F42D809683F}" destId="{49352AC4-336E-474D-9B64-CFF708289B5D}" srcOrd="0" destOrd="0" presId="urn:microsoft.com/office/officeart/2005/8/layout/process1"/>
    <dgm:cxn modelId="{BFE55B2A-57E4-4EDE-90CC-4FB9795BC6B1}" type="presOf" srcId="{D9FEDA77-9DD8-4CEA-8BFF-2DE003C7DC86}" destId="{8B446B3E-DD0E-47DD-A0EA-6B3A1C415AC0}" srcOrd="0" destOrd="0" presId="urn:microsoft.com/office/officeart/2005/8/layout/process1"/>
    <dgm:cxn modelId="{55D4B356-6F1B-44AE-9AEE-A3F4FD9B8DBF}" srcId="{B63A7485-88E1-4276-953F-9F42D809683F}" destId="{45996B8E-7F46-4780-914F-CAE65D731965}" srcOrd="1" destOrd="0" parTransId="{57AE8AC8-AB3D-48DB-9F6A-FFBD14609FC6}" sibTransId="{D9FEDA77-9DD8-4CEA-8BFF-2DE003C7DC86}"/>
    <dgm:cxn modelId="{8A786AD9-698C-479B-9532-5828C5484EE8}" type="presOf" srcId="{A364490D-540D-45AF-9FEF-76C9AF9895FC}" destId="{5574C31A-D850-4723-BE63-DE4CB8B43D64}" srcOrd="0" destOrd="0" presId="urn:microsoft.com/office/officeart/2005/8/layout/process1"/>
    <dgm:cxn modelId="{1270DACA-6DFA-4189-A1D5-8AD928C0C14A}" srcId="{B63A7485-88E1-4276-953F-9F42D809683F}" destId="{59D0EB6D-C6FD-4C97-8A0E-0440B7D8DA1A}" srcOrd="2" destOrd="0" parTransId="{8699EE7B-2B12-4C4F-B1D3-36382F48F9FE}" sibTransId="{94AC2A70-0319-4078-A663-AD7CA7F49E19}"/>
    <dgm:cxn modelId="{2CF37D5A-24CC-454E-8FD4-ACC32C6D2045}" srcId="{B63A7485-88E1-4276-953F-9F42D809683F}" destId="{A364490D-540D-45AF-9FEF-76C9AF9895FC}" srcOrd="0" destOrd="0" parTransId="{E8CB2F45-72D2-4B48-8D13-3840F8B04F2F}" sibTransId="{5DB70793-060C-490B-81C7-374BF2AEFC9C}"/>
    <dgm:cxn modelId="{398AE534-583A-4941-B2E7-DF9529CE633A}" type="presOf" srcId="{D9FEDA77-9DD8-4CEA-8BFF-2DE003C7DC86}" destId="{AE2F10EE-F406-4992-BD83-AE99C23DA12D}" srcOrd="1" destOrd="0" presId="urn:microsoft.com/office/officeart/2005/8/layout/process1"/>
    <dgm:cxn modelId="{1B8B33B9-2504-4187-8738-65E151149574}" type="presOf" srcId="{5DB70793-060C-490B-81C7-374BF2AEFC9C}" destId="{11E53001-17F6-44D8-8CC3-1967DDF42B96}" srcOrd="0" destOrd="0" presId="urn:microsoft.com/office/officeart/2005/8/layout/process1"/>
    <dgm:cxn modelId="{7696A393-3432-4EF3-A39D-93B0783D67CC}" srcId="{B63A7485-88E1-4276-953F-9F42D809683F}" destId="{EFF2275E-F683-4A17-A8F5-4C94FC21907E}" srcOrd="3" destOrd="0" parTransId="{68FB18E2-027A-4EC9-9151-CA85A3655A1B}" sibTransId="{527FEEAA-AF75-4CBC-B47D-E429413971FD}"/>
    <dgm:cxn modelId="{B0CE6B68-FEFB-4A8C-AC04-9967AAD48BEF}" type="presOf" srcId="{5DB70793-060C-490B-81C7-374BF2AEFC9C}" destId="{D769BED1-14CE-42DF-818C-5B80C041B024}" srcOrd="1" destOrd="0" presId="urn:microsoft.com/office/officeart/2005/8/layout/process1"/>
    <dgm:cxn modelId="{0FBADFF6-FA06-4F7F-9417-A4FDEB7F7929}" type="presOf" srcId="{45996B8E-7F46-4780-914F-CAE65D731965}" destId="{104E7BBA-7B21-4ABB-9222-64CCB09CF377}" srcOrd="0" destOrd="0" presId="urn:microsoft.com/office/officeart/2005/8/layout/process1"/>
    <dgm:cxn modelId="{77F1B62F-BA4C-4379-A13A-5833B99BC244}" type="presOf" srcId="{94AC2A70-0319-4078-A663-AD7CA7F49E19}" destId="{798A49E2-23DF-4EA6-96E6-1DB5AA13490B}" srcOrd="1" destOrd="0" presId="urn:microsoft.com/office/officeart/2005/8/layout/process1"/>
    <dgm:cxn modelId="{307741AC-901C-43B5-AD79-09A7F34465BA}" type="presParOf" srcId="{49352AC4-336E-474D-9B64-CFF708289B5D}" destId="{5574C31A-D850-4723-BE63-DE4CB8B43D64}" srcOrd="0" destOrd="0" presId="urn:microsoft.com/office/officeart/2005/8/layout/process1"/>
    <dgm:cxn modelId="{1D53A611-54F4-47D0-A723-7A367E39CF20}" type="presParOf" srcId="{49352AC4-336E-474D-9B64-CFF708289B5D}" destId="{11E53001-17F6-44D8-8CC3-1967DDF42B96}" srcOrd="1" destOrd="0" presId="urn:microsoft.com/office/officeart/2005/8/layout/process1"/>
    <dgm:cxn modelId="{FF0D4F48-29F6-456B-BE3C-A882CF6674E6}" type="presParOf" srcId="{11E53001-17F6-44D8-8CC3-1967DDF42B96}" destId="{D769BED1-14CE-42DF-818C-5B80C041B024}" srcOrd="0" destOrd="0" presId="urn:microsoft.com/office/officeart/2005/8/layout/process1"/>
    <dgm:cxn modelId="{929ECBBF-BDBE-4D5F-AAF7-8C7C040C7D87}" type="presParOf" srcId="{49352AC4-336E-474D-9B64-CFF708289B5D}" destId="{104E7BBA-7B21-4ABB-9222-64CCB09CF377}" srcOrd="2" destOrd="0" presId="urn:microsoft.com/office/officeart/2005/8/layout/process1"/>
    <dgm:cxn modelId="{FD4D6858-0AE1-4F1F-BCF3-E4D8E6B4F5BD}" type="presParOf" srcId="{49352AC4-336E-474D-9B64-CFF708289B5D}" destId="{8B446B3E-DD0E-47DD-A0EA-6B3A1C415AC0}" srcOrd="3" destOrd="0" presId="urn:microsoft.com/office/officeart/2005/8/layout/process1"/>
    <dgm:cxn modelId="{2B59B073-47B8-40E3-99B7-1744AC27DFA2}" type="presParOf" srcId="{8B446B3E-DD0E-47DD-A0EA-6B3A1C415AC0}" destId="{AE2F10EE-F406-4992-BD83-AE99C23DA12D}" srcOrd="0" destOrd="0" presId="urn:microsoft.com/office/officeart/2005/8/layout/process1"/>
    <dgm:cxn modelId="{9FE8B146-3B0C-4500-AD46-6A5373190A6E}" type="presParOf" srcId="{49352AC4-336E-474D-9B64-CFF708289B5D}" destId="{7114CDF3-9F8B-408F-971E-442C8F590AA8}" srcOrd="4" destOrd="0" presId="urn:microsoft.com/office/officeart/2005/8/layout/process1"/>
    <dgm:cxn modelId="{0F9A18D3-D051-4325-9AA1-1C3E585B46CD}" type="presParOf" srcId="{49352AC4-336E-474D-9B64-CFF708289B5D}" destId="{F608062F-57F5-4431-9FDE-14F81932B152}" srcOrd="5" destOrd="0" presId="urn:microsoft.com/office/officeart/2005/8/layout/process1"/>
    <dgm:cxn modelId="{6EBDE276-DEF1-4D13-9F25-24808640639B}" type="presParOf" srcId="{F608062F-57F5-4431-9FDE-14F81932B152}" destId="{798A49E2-23DF-4EA6-96E6-1DB5AA13490B}" srcOrd="0" destOrd="0" presId="urn:microsoft.com/office/officeart/2005/8/layout/process1"/>
    <dgm:cxn modelId="{DC029620-A06A-48F1-B591-C45F7D461FB1}" type="presParOf" srcId="{49352AC4-336E-474D-9B64-CFF708289B5D}" destId="{DAC03D7E-0483-4F0F-9CF1-A54770790FBF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3FAE8B-C46E-46B8-BA90-64867A3DAA9D}" type="doc">
      <dgm:prSet loTypeId="urn:microsoft.com/office/officeart/2005/8/layout/process1" loCatId="process" qsTypeId="urn:microsoft.com/office/officeart/2005/8/quickstyle/simple1" qsCatId="simple" csTypeId="urn:microsoft.com/office/officeart/2005/8/colors/accent3_1" csCatId="accent3" phldr="1"/>
      <dgm:spPr/>
    </dgm:pt>
    <dgm:pt modelId="{3958F044-9347-4C3B-9A66-3CDE9099F51A}">
      <dgm:prSet phldrT="[Tekst]" custT="1"/>
      <dgm:spPr/>
      <dgm:t>
        <a:bodyPr/>
        <a:lstStyle/>
        <a:p>
          <a:r>
            <a:rPr lang="nl-NL" sz="900"/>
            <a:t>700 v.C. - 500 v.C.</a:t>
          </a:r>
        </a:p>
        <a:p>
          <a:r>
            <a:rPr lang="nl-NL" sz="900"/>
            <a:t>Koninkrijk</a:t>
          </a:r>
        </a:p>
      </dgm:t>
    </dgm:pt>
    <dgm:pt modelId="{C131CD41-C0A9-4F73-9104-B2694201A5DB}" type="parTrans" cxnId="{9EEB1555-8F77-4DAC-9D01-4401576D952F}">
      <dgm:prSet/>
      <dgm:spPr/>
      <dgm:t>
        <a:bodyPr/>
        <a:lstStyle/>
        <a:p>
          <a:endParaRPr lang="nl-NL"/>
        </a:p>
      </dgm:t>
    </dgm:pt>
    <dgm:pt modelId="{3D673663-F733-4DCF-BBE8-8408154DE5E8}" type="sibTrans" cxnId="{9EEB1555-8F77-4DAC-9D01-4401576D952F}">
      <dgm:prSet/>
      <dgm:spPr/>
      <dgm:t>
        <a:bodyPr/>
        <a:lstStyle/>
        <a:p>
          <a:endParaRPr lang="nl-NL"/>
        </a:p>
      </dgm:t>
    </dgm:pt>
    <dgm:pt modelId="{A4D7256B-4A4F-465F-BD3E-DEFF64A439D8}">
      <dgm:prSet phldrT="[Tekst]" custT="1"/>
      <dgm:spPr/>
      <dgm:t>
        <a:bodyPr/>
        <a:lstStyle/>
        <a:p>
          <a:r>
            <a:rPr lang="nl-NL" sz="900"/>
            <a:t>500 v.C. - 0</a:t>
          </a:r>
        </a:p>
        <a:p>
          <a:r>
            <a:rPr lang="nl-NL" sz="900"/>
            <a:t>Republiek *</a:t>
          </a:r>
        </a:p>
      </dgm:t>
    </dgm:pt>
    <dgm:pt modelId="{7B0B1D28-BF94-448A-BA8D-61F580F9F99E}" type="parTrans" cxnId="{E640DDA8-0BF7-4EA6-AC9A-F09833DEF66B}">
      <dgm:prSet/>
      <dgm:spPr/>
      <dgm:t>
        <a:bodyPr/>
        <a:lstStyle/>
        <a:p>
          <a:endParaRPr lang="nl-NL"/>
        </a:p>
      </dgm:t>
    </dgm:pt>
    <dgm:pt modelId="{DE26FD58-797D-4104-A5F1-814486D8A40F}" type="sibTrans" cxnId="{E640DDA8-0BF7-4EA6-AC9A-F09833DEF66B}">
      <dgm:prSet/>
      <dgm:spPr/>
      <dgm:t>
        <a:bodyPr/>
        <a:lstStyle/>
        <a:p>
          <a:endParaRPr lang="nl-NL"/>
        </a:p>
      </dgm:t>
    </dgm:pt>
    <dgm:pt modelId="{401737DA-FF3C-4E4B-973C-87D7495AE6E4}">
      <dgm:prSet phldrT="[Tekst]" custT="1"/>
      <dgm:spPr/>
      <dgm:t>
        <a:bodyPr/>
        <a:lstStyle/>
        <a:p>
          <a:r>
            <a:rPr lang="nl-NL" sz="900"/>
            <a:t>0 - </a:t>
          </a:r>
          <a:r>
            <a:rPr lang="nl-NL" sz="900" b="0"/>
            <a:t>±500 n.C.</a:t>
          </a:r>
        </a:p>
        <a:p>
          <a:r>
            <a:rPr lang="nl-NL" sz="900" b="0"/>
            <a:t>Keizerrijk</a:t>
          </a:r>
          <a:r>
            <a:rPr lang="nl-NL" sz="900"/>
            <a:t> (hoogtepunt Romeinse rijk)</a:t>
          </a:r>
        </a:p>
      </dgm:t>
    </dgm:pt>
    <dgm:pt modelId="{5ECD3730-DA0D-4524-A7EA-290D7851D346}" type="parTrans" cxnId="{9C4BB8F1-B223-416F-9C49-82D8E2A40300}">
      <dgm:prSet/>
      <dgm:spPr/>
      <dgm:t>
        <a:bodyPr/>
        <a:lstStyle/>
        <a:p>
          <a:endParaRPr lang="nl-NL"/>
        </a:p>
      </dgm:t>
    </dgm:pt>
    <dgm:pt modelId="{E9E15D60-6313-42F0-8B66-1D791BE43D31}" type="sibTrans" cxnId="{9C4BB8F1-B223-416F-9C49-82D8E2A40300}">
      <dgm:prSet/>
      <dgm:spPr/>
      <dgm:t>
        <a:bodyPr/>
        <a:lstStyle/>
        <a:p>
          <a:endParaRPr lang="nl-NL"/>
        </a:p>
      </dgm:t>
    </dgm:pt>
    <dgm:pt modelId="{91E33307-1675-462A-9DE1-34ED9742C2B1}" type="pres">
      <dgm:prSet presAssocID="{C53FAE8B-C46E-46B8-BA90-64867A3DAA9D}" presName="Name0" presStyleCnt="0">
        <dgm:presLayoutVars>
          <dgm:dir/>
          <dgm:resizeHandles val="exact"/>
        </dgm:presLayoutVars>
      </dgm:prSet>
      <dgm:spPr/>
    </dgm:pt>
    <dgm:pt modelId="{5E61E03B-97FC-4F38-A0A7-C1A3C9EEE4EC}" type="pres">
      <dgm:prSet presAssocID="{3958F044-9347-4C3B-9A66-3CDE9099F51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443A739-CE29-4B7F-889E-2E6599B80AF4}" type="pres">
      <dgm:prSet presAssocID="{3D673663-F733-4DCF-BBE8-8408154DE5E8}" presName="sibTrans" presStyleLbl="sibTrans2D1" presStyleIdx="0" presStyleCnt="2"/>
      <dgm:spPr/>
    </dgm:pt>
    <dgm:pt modelId="{2E94E6EA-4426-4D87-8324-DEB077CFBB39}" type="pres">
      <dgm:prSet presAssocID="{3D673663-F733-4DCF-BBE8-8408154DE5E8}" presName="connectorText" presStyleLbl="sibTrans2D1" presStyleIdx="0" presStyleCnt="2"/>
      <dgm:spPr/>
    </dgm:pt>
    <dgm:pt modelId="{5ED70A0E-C716-4918-AE31-0F0298AFE552}" type="pres">
      <dgm:prSet presAssocID="{A4D7256B-4A4F-465F-BD3E-DEFF64A439D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88DD786-6866-401F-BB32-E1E98C8E3A87}" type="pres">
      <dgm:prSet presAssocID="{DE26FD58-797D-4104-A5F1-814486D8A40F}" presName="sibTrans" presStyleLbl="sibTrans2D1" presStyleIdx="1" presStyleCnt="2"/>
      <dgm:spPr/>
    </dgm:pt>
    <dgm:pt modelId="{34CB7B29-5FF6-449A-8D3D-4848FB8F5484}" type="pres">
      <dgm:prSet presAssocID="{DE26FD58-797D-4104-A5F1-814486D8A40F}" presName="connectorText" presStyleLbl="sibTrans2D1" presStyleIdx="1" presStyleCnt="2"/>
      <dgm:spPr/>
    </dgm:pt>
    <dgm:pt modelId="{20E57A30-01B9-4540-B6C3-E07311CF015A}" type="pres">
      <dgm:prSet presAssocID="{401737DA-FF3C-4E4B-973C-87D7495AE6E4}" presName="node" presStyleLbl="node1" presStyleIdx="2" presStyleCnt="3" custLinFactNeighborX="-81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88C4D24F-FDFC-444F-BD1A-A59257D0FD9F}" type="presOf" srcId="{DE26FD58-797D-4104-A5F1-814486D8A40F}" destId="{F88DD786-6866-401F-BB32-E1E98C8E3A87}" srcOrd="0" destOrd="0" presId="urn:microsoft.com/office/officeart/2005/8/layout/process1"/>
    <dgm:cxn modelId="{9C4BB8F1-B223-416F-9C49-82D8E2A40300}" srcId="{C53FAE8B-C46E-46B8-BA90-64867A3DAA9D}" destId="{401737DA-FF3C-4E4B-973C-87D7495AE6E4}" srcOrd="2" destOrd="0" parTransId="{5ECD3730-DA0D-4524-A7EA-290D7851D346}" sibTransId="{E9E15D60-6313-42F0-8B66-1D791BE43D31}"/>
    <dgm:cxn modelId="{335C58DD-1963-4C23-9B76-03245FE83AB7}" type="presOf" srcId="{DE26FD58-797D-4104-A5F1-814486D8A40F}" destId="{34CB7B29-5FF6-449A-8D3D-4848FB8F5484}" srcOrd="1" destOrd="0" presId="urn:microsoft.com/office/officeart/2005/8/layout/process1"/>
    <dgm:cxn modelId="{DF384E5F-5D56-47F0-BEC4-1944420375B6}" type="presOf" srcId="{3958F044-9347-4C3B-9A66-3CDE9099F51A}" destId="{5E61E03B-97FC-4F38-A0A7-C1A3C9EEE4EC}" srcOrd="0" destOrd="0" presId="urn:microsoft.com/office/officeart/2005/8/layout/process1"/>
    <dgm:cxn modelId="{D345756F-CB3F-4D57-986D-3861A2979971}" type="presOf" srcId="{C53FAE8B-C46E-46B8-BA90-64867A3DAA9D}" destId="{91E33307-1675-462A-9DE1-34ED9742C2B1}" srcOrd="0" destOrd="0" presId="urn:microsoft.com/office/officeart/2005/8/layout/process1"/>
    <dgm:cxn modelId="{9EEB1555-8F77-4DAC-9D01-4401576D952F}" srcId="{C53FAE8B-C46E-46B8-BA90-64867A3DAA9D}" destId="{3958F044-9347-4C3B-9A66-3CDE9099F51A}" srcOrd="0" destOrd="0" parTransId="{C131CD41-C0A9-4F73-9104-B2694201A5DB}" sibTransId="{3D673663-F733-4DCF-BBE8-8408154DE5E8}"/>
    <dgm:cxn modelId="{3AC58B6A-D0B9-47F7-9215-C50EEB0B4727}" type="presOf" srcId="{3D673663-F733-4DCF-BBE8-8408154DE5E8}" destId="{2E94E6EA-4426-4D87-8324-DEB077CFBB39}" srcOrd="1" destOrd="0" presId="urn:microsoft.com/office/officeart/2005/8/layout/process1"/>
    <dgm:cxn modelId="{5743851E-50EB-4169-B36A-52B5FCD14A53}" type="presOf" srcId="{401737DA-FF3C-4E4B-973C-87D7495AE6E4}" destId="{20E57A30-01B9-4540-B6C3-E07311CF015A}" srcOrd="0" destOrd="0" presId="urn:microsoft.com/office/officeart/2005/8/layout/process1"/>
    <dgm:cxn modelId="{AF34973C-B412-4EE5-9D74-A34B5EADEC3F}" type="presOf" srcId="{A4D7256B-4A4F-465F-BD3E-DEFF64A439D8}" destId="{5ED70A0E-C716-4918-AE31-0F0298AFE552}" srcOrd="0" destOrd="0" presId="urn:microsoft.com/office/officeart/2005/8/layout/process1"/>
    <dgm:cxn modelId="{E640DDA8-0BF7-4EA6-AC9A-F09833DEF66B}" srcId="{C53FAE8B-C46E-46B8-BA90-64867A3DAA9D}" destId="{A4D7256B-4A4F-465F-BD3E-DEFF64A439D8}" srcOrd="1" destOrd="0" parTransId="{7B0B1D28-BF94-448A-BA8D-61F580F9F99E}" sibTransId="{DE26FD58-797D-4104-A5F1-814486D8A40F}"/>
    <dgm:cxn modelId="{E44BA0CA-2DF6-4B80-A45B-3AD7675C399C}" type="presOf" srcId="{3D673663-F733-4DCF-BBE8-8408154DE5E8}" destId="{A443A739-CE29-4B7F-889E-2E6599B80AF4}" srcOrd="0" destOrd="0" presId="urn:microsoft.com/office/officeart/2005/8/layout/process1"/>
    <dgm:cxn modelId="{22D2B7DE-BF71-41D4-8A90-6E0BFD183B01}" type="presParOf" srcId="{91E33307-1675-462A-9DE1-34ED9742C2B1}" destId="{5E61E03B-97FC-4F38-A0A7-C1A3C9EEE4EC}" srcOrd="0" destOrd="0" presId="urn:microsoft.com/office/officeart/2005/8/layout/process1"/>
    <dgm:cxn modelId="{EADCFB59-231C-45BC-9D80-F66709DEB3C3}" type="presParOf" srcId="{91E33307-1675-462A-9DE1-34ED9742C2B1}" destId="{A443A739-CE29-4B7F-889E-2E6599B80AF4}" srcOrd="1" destOrd="0" presId="urn:microsoft.com/office/officeart/2005/8/layout/process1"/>
    <dgm:cxn modelId="{65B25911-7FBC-4363-8DCC-7B60E96832B1}" type="presParOf" srcId="{A443A739-CE29-4B7F-889E-2E6599B80AF4}" destId="{2E94E6EA-4426-4D87-8324-DEB077CFBB39}" srcOrd="0" destOrd="0" presId="urn:microsoft.com/office/officeart/2005/8/layout/process1"/>
    <dgm:cxn modelId="{41F5E616-CA32-4D93-9A7C-897B557BB44D}" type="presParOf" srcId="{91E33307-1675-462A-9DE1-34ED9742C2B1}" destId="{5ED70A0E-C716-4918-AE31-0F0298AFE552}" srcOrd="2" destOrd="0" presId="urn:microsoft.com/office/officeart/2005/8/layout/process1"/>
    <dgm:cxn modelId="{4307FCDC-71EE-4EFB-BB75-FAE16E3D23A0}" type="presParOf" srcId="{91E33307-1675-462A-9DE1-34ED9742C2B1}" destId="{F88DD786-6866-401F-BB32-E1E98C8E3A87}" srcOrd="3" destOrd="0" presId="urn:microsoft.com/office/officeart/2005/8/layout/process1"/>
    <dgm:cxn modelId="{31913FA4-37E5-4E3F-94A8-B1EDBF1C100C}" type="presParOf" srcId="{F88DD786-6866-401F-BB32-E1E98C8E3A87}" destId="{34CB7B29-5FF6-449A-8D3D-4848FB8F5484}" srcOrd="0" destOrd="0" presId="urn:microsoft.com/office/officeart/2005/8/layout/process1"/>
    <dgm:cxn modelId="{B679BF6F-C1A5-4DFF-9FE3-7C319A8F4BD3}" type="presParOf" srcId="{91E33307-1675-462A-9DE1-34ED9742C2B1}" destId="{20E57A30-01B9-4540-B6C3-E07311CF015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4C31A-D850-4723-BE63-DE4CB8B43D64}">
      <dsp:nvSpPr>
        <dsp:cNvPr id="0" name=""/>
        <dsp:cNvSpPr/>
      </dsp:nvSpPr>
      <dsp:spPr>
        <a:xfrm>
          <a:off x="5767" y="0"/>
          <a:ext cx="1193901" cy="1085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560 v.C.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In Athene grijpt een tiran de macht (bij het volk erg populair, maar als zijn zoons de macht krijgen groeid het verzeet)</a:t>
          </a:r>
        </a:p>
      </dsp:txBody>
      <dsp:txXfrm>
        <a:off x="37570" y="31803"/>
        <a:ext cx="1130295" cy="1022244"/>
      </dsp:txXfrm>
    </dsp:sp>
    <dsp:sp modelId="{11E53001-17F6-44D8-8CC3-1967DDF42B96}">
      <dsp:nvSpPr>
        <dsp:cNvPr id="0" name=""/>
        <dsp:cNvSpPr/>
      </dsp:nvSpPr>
      <dsp:spPr>
        <a:xfrm>
          <a:off x="1319059" y="394881"/>
          <a:ext cx="253107" cy="2960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>
        <a:off x="1319059" y="454098"/>
        <a:ext cx="177175" cy="177653"/>
      </dsp:txXfrm>
    </dsp:sp>
    <dsp:sp modelId="{104E7BBA-7B21-4ABB-9222-64CCB09CF377}">
      <dsp:nvSpPr>
        <dsp:cNvPr id="0" name=""/>
        <dsp:cNvSpPr/>
      </dsp:nvSpPr>
      <dsp:spPr>
        <a:xfrm>
          <a:off x="1677230" y="0"/>
          <a:ext cx="1193901" cy="1085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510 v.C.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Cleisthenes jaagt met steun van het volk de laatste tiran Athene uit.</a:t>
          </a:r>
        </a:p>
      </dsp:txBody>
      <dsp:txXfrm>
        <a:off x="1709033" y="31803"/>
        <a:ext cx="1130295" cy="1022244"/>
      </dsp:txXfrm>
    </dsp:sp>
    <dsp:sp modelId="{8B446B3E-DD0E-47DD-A0EA-6B3A1C415AC0}">
      <dsp:nvSpPr>
        <dsp:cNvPr id="0" name=""/>
        <dsp:cNvSpPr/>
      </dsp:nvSpPr>
      <dsp:spPr>
        <a:xfrm>
          <a:off x="2990522" y="394881"/>
          <a:ext cx="253107" cy="2960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>
        <a:off x="2990522" y="454098"/>
        <a:ext cx="177175" cy="177653"/>
      </dsp:txXfrm>
    </dsp:sp>
    <dsp:sp modelId="{7114CDF3-9F8B-408F-971E-442C8F590AA8}">
      <dsp:nvSpPr>
        <dsp:cNvPr id="0" name=""/>
        <dsp:cNvSpPr/>
      </dsp:nvSpPr>
      <dsp:spPr>
        <a:xfrm>
          <a:off x="3348692" y="0"/>
          <a:ext cx="1193901" cy="1085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507 v.C.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Volksvergadering krijgt in Athene de hoogste macht.*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Eerste democratie (veel filosofen zijn tegen)</a:t>
          </a:r>
        </a:p>
      </dsp:txBody>
      <dsp:txXfrm>
        <a:off x="3380495" y="31803"/>
        <a:ext cx="1130295" cy="1022244"/>
      </dsp:txXfrm>
    </dsp:sp>
    <dsp:sp modelId="{F608062F-57F5-4431-9FDE-14F81932B152}">
      <dsp:nvSpPr>
        <dsp:cNvPr id="0" name=""/>
        <dsp:cNvSpPr/>
      </dsp:nvSpPr>
      <dsp:spPr>
        <a:xfrm>
          <a:off x="4661984" y="394881"/>
          <a:ext cx="253107" cy="2960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>
        <a:off x="4661984" y="454098"/>
        <a:ext cx="177175" cy="177653"/>
      </dsp:txXfrm>
    </dsp:sp>
    <dsp:sp modelId="{DAC03D7E-0483-4F0F-9CF1-A54770790FBF}">
      <dsp:nvSpPr>
        <dsp:cNvPr id="0" name=""/>
        <dsp:cNvSpPr/>
      </dsp:nvSpPr>
      <dsp:spPr>
        <a:xfrm>
          <a:off x="5020155" y="0"/>
          <a:ext cx="1193901" cy="1085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338 v.C.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Democratisch Athene gaat ten onder toen zij werd onderworpen door de vader van Alexander de Grote</a:t>
          </a:r>
        </a:p>
      </dsp:txBody>
      <dsp:txXfrm>
        <a:off x="5051958" y="31803"/>
        <a:ext cx="1130295" cy="10222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1E03B-97FC-4F38-A0A7-C1A3C9EEE4EC}">
      <dsp:nvSpPr>
        <dsp:cNvPr id="0" name=""/>
        <dsp:cNvSpPr/>
      </dsp:nvSpPr>
      <dsp:spPr>
        <a:xfrm>
          <a:off x="4822" y="0"/>
          <a:ext cx="1441251" cy="5524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700 v.C. - 500 v.C.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Koninkrijk</a:t>
          </a:r>
        </a:p>
      </dsp:txBody>
      <dsp:txXfrm>
        <a:off x="21003" y="16181"/>
        <a:ext cx="1408889" cy="520088"/>
      </dsp:txXfrm>
    </dsp:sp>
    <dsp:sp modelId="{A443A739-CE29-4B7F-889E-2E6599B80AF4}">
      <dsp:nvSpPr>
        <dsp:cNvPr id="0" name=""/>
        <dsp:cNvSpPr/>
      </dsp:nvSpPr>
      <dsp:spPr>
        <a:xfrm>
          <a:off x="1590198" y="9750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kern="1200"/>
        </a:p>
      </dsp:txBody>
      <dsp:txXfrm>
        <a:off x="1590198" y="168995"/>
        <a:ext cx="213882" cy="214458"/>
      </dsp:txXfrm>
    </dsp:sp>
    <dsp:sp modelId="{5ED70A0E-C716-4918-AE31-0F0298AFE552}">
      <dsp:nvSpPr>
        <dsp:cNvPr id="0" name=""/>
        <dsp:cNvSpPr/>
      </dsp:nvSpPr>
      <dsp:spPr>
        <a:xfrm>
          <a:off x="2022574" y="0"/>
          <a:ext cx="1441251" cy="5524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500 v.C. - 0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Republiek *</a:t>
          </a:r>
        </a:p>
      </dsp:txBody>
      <dsp:txXfrm>
        <a:off x="2038755" y="16181"/>
        <a:ext cx="1408889" cy="520088"/>
      </dsp:txXfrm>
    </dsp:sp>
    <dsp:sp modelId="{F88DD786-6866-401F-BB32-E1E98C8E3A87}">
      <dsp:nvSpPr>
        <dsp:cNvPr id="0" name=""/>
        <dsp:cNvSpPr/>
      </dsp:nvSpPr>
      <dsp:spPr>
        <a:xfrm>
          <a:off x="3606774" y="97509"/>
          <a:ext cx="303052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kern="1200"/>
        </a:p>
      </dsp:txBody>
      <dsp:txXfrm>
        <a:off x="3606774" y="168995"/>
        <a:ext cx="212136" cy="214458"/>
      </dsp:txXfrm>
    </dsp:sp>
    <dsp:sp modelId="{20E57A30-01B9-4540-B6C3-E07311CF015A}">
      <dsp:nvSpPr>
        <dsp:cNvPr id="0" name=""/>
        <dsp:cNvSpPr/>
      </dsp:nvSpPr>
      <dsp:spPr>
        <a:xfrm>
          <a:off x="4035622" y="0"/>
          <a:ext cx="1441251" cy="5524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0 - </a:t>
          </a:r>
          <a:r>
            <a:rPr lang="nl-NL" sz="900" b="0" kern="1200"/>
            <a:t>±500 n.C.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/>
            <a:t>Keizerrijk</a:t>
          </a:r>
          <a:r>
            <a:rPr lang="nl-NL" sz="900" kern="1200"/>
            <a:t> (hoogtepunt Romeinse rijk)</a:t>
          </a:r>
        </a:p>
      </dsp:txBody>
      <dsp:txXfrm>
        <a:off x="4051803" y="16181"/>
        <a:ext cx="1408889" cy="520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9</cp:revision>
  <dcterms:created xsi:type="dcterms:W3CDTF">2014-09-25T09:14:00Z</dcterms:created>
  <dcterms:modified xsi:type="dcterms:W3CDTF">2014-09-25T18:46:00Z</dcterms:modified>
</cp:coreProperties>
</file>