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2D" w:rsidRPr="00BC4188" w:rsidRDefault="00C206CC">
      <w:pPr>
        <w:rPr>
          <w:b/>
        </w:rPr>
      </w:pPr>
      <w:r w:rsidRPr="00BC4188">
        <w:rPr>
          <w:b/>
        </w:rPr>
        <w:t>Samenvatting Biologie Hoofdstuk 2</w:t>
      </w:r>
    </w:p>
    <w:p w:rsidR="00C206CC" w:rsidRPr="00BC4188" w:rsidRDefault="00855800">
      <w:pPr>
        <w:rPr>
          <w:u w:val="single"/>
        </w:rPr>
      </w:pPr>
      <w:r w:rsidRPr="00BC4188">
        <w:rPr>
          <w:u w:val="single"/>
        </w:rPr>
        <w:t>1. Definitie van een soort</w:t>
      </w:r>
    </w:p>
    <w:tbl>
      <w:tblPr>
        <w:tblStyle w:val="Lichtearcering-accent1"/>
        <w:tblW w:w="0" w:type="auto"/>
        <w:tblLook w:val="04A0" w:firstRow="1" w:lastRow="0" w:firstColumn="1" w:lastColumn="0" w:noHBand="0" w:noVBand="1"/>
      </w:tblPr>
      <w:tblGrid>
        <w:gridCol w:w="2303"/>
        <w:gridCol w:w="1066"/>
        <w:gridCol w:w="992"/>
        <w:gridCol w:w="1150"/>
      </w:tblGrid>
      <w:tr w:rsidR="00855800" w:rsidRPr="00855800" w:rsidTr="00855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206CC" w:rsidRPr="00855800" w:rsidRDefault="00C206CC">
            <w:r w:rsidRPr="00855800">
              <w:rPr>
                <w:color w:val="0070C0"/>
              </w:rPr>
              <w:t xml:space="preserve">4 Rijken </w:t>
            </w:r>
          </w:p>
        </w:tc>
        <w:tc>
          <w:tcPr>
            <w:tcW w:w="1066" w:type="dxa"/>
          </w:tcPr>
          <w:p w:rsidR="00C206CC" w:rsidRPr="00855800" w:rsidRDefault="00C206CC">
            <w:pPr>
              <w:cnfStyle w:val="100000000000" w:firstRow="1" w:lastRow="0" w:firstColumn="0" w:lastColumn="0" w:oddVBand="0" w:evenVBand="0" w:oddHBand="0" w:evenHBand="0" w:firstRowFirstColumn="0" w:firstRowLastColumn="0" w:lastRowFirstColumn="0" w:lastRowLastColumn="0"/>
              <w:rPr>
                <w:color w:val="0070C0"/>
              </w:rPr>
            </w:pPr>
            <w:r w:rsidRPr="00855800">
              <w:rPr>
                <w:color w:val="0070C0"/>
              </w:rPr>
              <w:t xml:space="preserve">Celwand </w:t>
            </w:r>
          </w:p>
        </w:tc>
        <w:tc>
          <w:tcPr>
            <w:tcW w:w="992" w:type="dxa"/>
          </w:tcPr>
          <w:p w:rsidR="00C206CC" w:rsidRPr="00855800" w:rsidRDefault="00C206CC">
            <w:pPr>
              <w:cnfStyle w:val="100000000000" w:firstRow="1" w:lastRow="0" w:firstColumn="0" w:lastColumn="0" w:oddVBand="0" w:evenVBand="0" w:oddHBand="0" w:evenHBand="0" w:firstRowFirstColumn="0" w:firstRowLastColumn="0" w:lastRowFirstColumn="0" w:lastRowLastColumn="0"/>
              <w:rPr>
                <w:color w:val="0070C0"/>
              </w:rPr>
            </w:pPr>
            <w:r w:rsidRPr="00855800">
              <w:rPr>
                <w:color w:val="0070C0"/>
              </w:rPr>
              <w:t>Celkern</w:t>
            </w:r>
          </w:p>
        </w:tc>
        <w:tc>
          <w:tcPr>
            <w:tcW w:w="1150" w:type="dxa"/>
          </w:tcPr>
          <w:p w:rsidR="00C206CC" w:rsidRPr="00855800" w:rsidRDefault="00C206CC">
            <w:pPr>
              <w:cnfStyle w:val="100000000000" w:firstRow="1" w:lastRow="0" w:firstColumn="0" w:lastColumn="0" w:oddVBand="0" w:evenVBand="0" w:oddHBand="0" w:evenHBand="0" w:firstRowFirstColumn="0" w:firstRowLastColumn="0" w:lastRowFirstColumn="0" w:lastRowLastColumn="0"/>
              <w:rPr>
                <w:color w:val="0070C0"/>
              </w:rPr>
            </w:pPr>
            <w:r w:rsidRPr="00855800">
              <w:rPr>
                <w:color w:val="0070C0"/>
              </w:rPr>
              <w:t xml:space="preserve">Bladgroen </w:t>
            </w:r>
          </w:p>
        </w:tc>
      </w:tr>
      <w:tr w:rsidR="00855800" w:rsidRPr="00855800" w:rsidTr="00855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206CC" w:rsidRPr="00855800" w:rsidRDefault="00C206CC">
            <w:pPr>
              <w:rPr>
                <w:b w:val="0"/>
                <w:color w:val="0070C0"/>
              </w:rPr>
            </w:pPr>
            <w:r w:rsidRPr="00855800">
              <w:rPr>
                <w:b w:val="0"/>
                <w:color w:val="0070C0"/>
              </w:rPr>
              <w:t>Dieren</w:t>
            </w:r>
          </w:p>
        </w:tc>
        <w:tc>
          <w:tcPr>
            <w:tcW w:w="1066" w:type="dxa"/>
          </w:tcPr>
          <w:p w:rsidR="00C206CC" w:rsidRPr="00855800" w:rsidRDefault="00C206CC">
            <w:pPr>
              <w:cnfStyle w:val="000000100000" w:firstRow="0" w:lastRow="0" w:firstColumn="0" w:lastColumn="0" w:oddVBand="0" w:evenVBand="0" w:oddHBand="1" w:evenHBand="0" w:firstRowFirstColumn="0" w:firstRowLastColumn="0" w:lastRowFirstColumn="0" w:lastRowLastColumn="0"/>
              <w:rPr>
                <w:color w:val="0070C0"/>
              </w:rPr>
            </w:pPr>
          </w:p>
        </w:tc>
        <w:tc>
          <w:tcPr>
            <w:tcW w:w="992" w:type="dxa"/>
          </w:tcPr>
          <w:p w:rsidR="00C206CC" w:rsidRPr="00855800" w:rsidRDefault="00C206CC" w:rsidP="00855800">
            <w:pPr>
              <w:jc w:val="center"/>
              <w:cnfStyle w:val="000000100000" w:firstRow="0" w:lastRow="0" w:firstColumn="0" w:lastColumn="0" w:oddVBand="0" w:evenVBand="0" w:oddHBand="1" w:evenHBand="0" w:firstRowFirstColumn="0" w:firstRowLastColumn="0" w:lastRowFirstColumn="0" w:lastRowLastColumn="0"/>
              <w:rPr>
                <w:color w:val="0070C0"/>
              </w:rPr>
            </w:pPr>
            <w:r w:rsidRPr="00855800">
              <w:rPr>
                <w:color w:val="0070C0"/>
              </w:rPr>
              <w:t>x</w:t>
            </w:r>
          </w:p>
        </w:tc>
        <w:tc>
          <w:tcPr>
            <w:tcW w:w="1150" w:type="dxa"/>
          </w:tcPr>
          <w:p w:rsidR="00C206CC" w:rsidRPr="00855800" w:rsidRDefault="00C206CC">
            <w:pPr>
              <w:cnfStyle w:val="000000100000" w:firstRow="0" w:lastRow="0" w:firstColumn="0" w:lastColumn="0" w:oddVBand="0" w:evenVBand="0" w:oddHBand="1" w:evenHBand="0" w:firstRowFirstColumn="0" w:firstRowLastColumn="0" w:lastRowFirstColumn="0" w:lastRowLastColumn="0"/>
              <w:rPr>
                <w:color w:val="0070C0"/>
              </w:rPr>
            </w:pPr>
          </w:p>
        </w:tc>
      </w:tr>
      <w:tr w:rsidR="00855800" w:rsidRPr="00855800" w:rsidTr="00855800">
        <w:tc>
          <w:tcPr>
            <w:cnfStyle w:val="001000000000" w:firstRow="0" w:lastRow="0" w:firstColumn="1" w:lastColumn="0" w:oddVBand="0" w:evenVBand="0" w:oddHBand="0" w:evenHBand="0" w:firstRowFirstColumn="0" w:firstRowLastColumn="0" w:lastRowFirstColumn="0" w:lastRowLastColumn="0"/>
            <w:tcW w:w="2303" w:type="dxa"/>
          </w:tcPr>
          <w:p w:rsidR="00C206CC" w:rsidRPr="00855800" w:rsidRDefault="00C206CC">
            <w:pPr>
              <w:rPr>
                <w:b w:val="0"/>
                <w:color w:val="0070C0"/>
              </w:rPr>
            </w:pPr>
            <w:r w:rsidRPr="00855800">
              <w:rPr>
                <w:b w:val="0"/>
                <w:color w:val="0070C0"/>
              </w:rPr>
              <w:t>Planten</w:t>
            </w:r>
          </w:p>
        </w:tc>
        <w:tc>
          <w:tcPr>
            <w:tcW w:w="1066" w:type="dxa"/>
          </w:tcPr>
          <w:p w:rsidR="00C206CC" w:rsidRPr="00855800" w:rsidRDefault="00C206CC" w:rsidP="00855800">
            <w:pPr>
              <w:jc w:val="center"/>
              <w:cnfStyle w:val="000000000000" w:firstRow="0" w:lastRow="0" w:firstColumn="0" w:lastColumn="0" w:oddVBand="0" w:evenVBand="0" w:oddHBand="0" w:evenHBand="0" w:firstRowFirstColumn="0" w:firstRowLastColumn="0" w:lastRowFirstColumn="0" w:lastRowLastColumn="0"/>
              <w:rPr>
                <w:color w:val="0070C0"/>
              </w:rPr>
            </w:pPr>
            <w:r w:rsidRPr="00855800">
              <w:rPr>
                <w:color w:val="0070C0"/>
              </w:rPr>
              <w:t>x</w:t>
            </w:r>
          </w:p>
        </w:tc>
        <w:tc>
          <w:tcPr>
            <w:tcW w:w="992" w:type="dxa"/>
          </w:tcPr>
          <w:p w:rsidR="00C206CC" w:rsidRPr="00855800" w:rsidRDefault="00855800" w:rsidP="00855800">
            <w:pPr>
              <w:jc w:val="center"/>
              <w:cnfStyle w:val="000000000000" w:firstRow="0" w:lastRow="0" w:firstColumn="0" w:lastColumn="0" w:oddVBand="0" w:evenVBand="0" w:oddHBand="0" w:evenHBand="0" w:firstRowFirstColumn="0" w:firstRowLastColumn="0" w:lastRowFirstColumn="0" w:lastRowLastColumn="0"/>
              <w:rPr>
                <w:color w:val="0070C0"/>
              </w:rPr>
            </w:pPr>
            <w:r w:rsidRPr="00855800">
              <w:rPr>
                <w:color w:val="0070C0"/>
              </w:rPr>
              <w:t>x</w:t>
            </w:r>
          </w:p>
        </w:tc>
        <w:tc>
          <w:tcPr>
            <w:tcW w:w="1150" w:type="dxa"/>
          </w:tcPr>
          <w:p w:rsidR="00C206CC" w:rsidRPr="00855800" w:rsidRDefault="00855800" w:rsidP="00855800">
            <w:pPr>
              <w:jc w:val="center"/>
              <w:cnfStyle w:val="000000000000" w:firstRow="0" w:lastRow="0" w:firstColumn="0" w:lastColumn="0" w:oddVBand="0" w:evenVBand="0" w:oddHBand="0" w:evenHBand="0" w:firstRowFirstColumn="0" w:firstRowLastColumn="0" w:lastRowFirstColumn="0" w:lastRowLastColumn="0"/>
              <w:rPr>
                <w:color w:val="0070C0"/>
              </w:rPr>
            </w:pPr>
            <w:r w:rsidRPr="00855800">
              <w:rPr>
                <w:color w:val="0070C0"/>
              </w:rPr>
              <w:t>x</w:t>
            </w:r>
          </w:p>
        </w:tc>
      </w:tr>
      <w:tr w:rsidR="00855800" w:rsidRPr="00855800" w:rsidTr="00855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C206CC" w:rsidRPr="00855800" w:rsidRDefault="00C206CC">
            <w:pPr>
              <w:rPr>
                <w:b w:val="0"/>
                <w:color w:val="0070C0"/>
              </w:rPr>
            </w:pPr>
            <w:r w:rsidRPr="00855800">
              <w:rPr>
                <w:b w:val="0"/>
                <w:color w:val="0070C0"/>
              </w:rPr>
              <w:t>Schimmels</w:t>
            </w:r>
          </w:p>
        </w:tc>
        <w:tc>
          <w:tcPr>
            <w:tcW w:w="1066" w:type="dxa"/>
          </w:tcPr>
          <w:p w:rsidR="00C206CC" w:rsidRPr="00855800" w:rsidRDefault="00C206CC" w:rsidP="00855800">
            <w:pPr>
              <w:jc w:val="center"/>
              <w:cnfStyle w:val="000000100000" w:firstRow="0" w:lastRow="0" w:firstColumn="0" w:lastColumn="0" w:oddVBand="0" w:evenVBand="0" w:oddHBand="1" w:evenHBand="0" w:firstRowFirstColumn="0" w:firstRowLastColumn="0" w:lastRowFirstColumn="0" w:lastRowLastColumn="0"/>
              <w:rPr>
                <w:color w:val="0070C0"/>
              </w:rPr>
            </w:pPr>
            <w:r w:rsidRPr="00855800">
              <w:rPr>
                <w:color w:val="0070C0"/>
              </w:rPr>
              <w:t>x</w:t>
            </w:r>
          </w:p>
        </w:tc>
        <w:tc>
          <w:tcPr>
            <w:tcW w:w="992" w:type="dxa"/>
          </w:tcPr>
          <w:p w:rsidR="00C206CC" w:rsidRPr="00855800" w:rsidRDefault="00855800" w:rsidP="00855800">
            <w:pPr>
              <w:jc w:val="center"/>
              <w:cnfStyle w:val="000000100000" w:firstRow="0" w:lastRow="0" w:firstColumn="0" w:lastColumn="0" w:oddVBand="0" w:evenVBand="0" w:oddHBand="1" w:evenHBand="0" w:firstRowFirstColumn="0" w:firstRowLastColumn="0" w:lastRowFirstColumn="0" w:lastRowLastColumn="0"/>
              <w:rPr>
                <w:color w:val="0070C0"/>
              </w:rPr>
            </w:pPr>
            <w:r w:rsidRPr="00855800">
              <w:rPr>
                <w:color w:val="0070C0"/>
              </w:rPr>
              <w:t>x</w:t>
            </w:r>
          </w:p>
        </w:tc>
        <w:tc>
          <w:tcPr>
            <w:tcW w:w="1150" w:type="dxa"/>
          </w:tcPr>
          <w:p w:rsidR="00C206CC" w:rsidRPr="00855800" w:rsidRDefault="00C206CC">
            <w:pPr>
              <w:cnfStyle w:val="000000100000" w:firstRow="0" w:lastRow="0" w:firstColumn="0" w:lastColumn="0" w:oddVBand="0" w:evenVBand="0" w:oddHBand="1" w:evenHBand="0" w:firstRowFirstColumn="0" w:firstRowLastColumn="0" w:lastRowFirstColumn="0" w:lastRowLastColumn="0"/>
              <w:rPr>
                <w:color w:val="0070C0"/>
              </w:rPr>
            </w:pPr>
          </w:p>
        </w:tc>
      </w:tr>
      <w:tr w:rsidR="00855800" w:rsidRPr="00855800" w:rsidTr="00855800">
        <w:tc>
          <w:tcPr>
            <w:cnfStyle w:val="001000000000" w:firstRow="0" w:lastRow="0" w:firstColumn="1" w:lastColumn="0" w:oddVBand="0" w:evenVBand="0" w:oddHBand="0" w:evenHBand="0" w:firstRowFirstColumn="0" w:firstRowLastColumn="0" w:lastRowFirstColumn="0" w:lastRowLastColumn="0"/>
            <w:tcW w:w="2303" w:type="dxa"/>
          </w:tcPr>
          <w:p w:rsidR="00C206CC" w:rsidRPr="00855800" w:rsidRDefault="00855800">
            <w:pPr>
              <w:rPr>
                <w:b w:val="0"/>
                <w:color w:val="0070C0"/>
              </w:rPr>
            </w:pPr>
            <w:r w:rsidRPr="00855800">
              <w:rPr>
                <w:b w:val="0"/>
                <w:color w:val="0070C0"/>
              </w:rPr>
              <w:t>Bacteriën</w:t>
            </w:r>
          </w:p>
        </w:tc>
        <w:tc>
          <w:tcPr>
            <w:tcW w:w="1066" w:type="dxa"/>
          </w:tcPr>
          <w:p w:rsidR="00C206CC" w:rsidRPr="00855800" w:rsidRDefault="00C206CC">
            <w:pPr>
              <w:cnfStyle w:val="000000000000" w:firstRow="0" w:lastRow="0" w:firstColumn="0" w:lastColumn="0" w:oddVBand="0" w:evenVBand="0" w:oddHBand="0" w:evenHBand="0" w:firstRowFirstColumn="0" w:firstRowLastColumn="0" w:lastRowFirstColumn="0" w:lastRowLastColumn="0"/>
              <w:rPr>
                <w:color w:val="0070C0"/>
              </w:rPr>
            </w:pPr>
          </w:p>
        </w:tc>
        <w:tc>
          <w:tcPr>
            <w:tcW w:w="992" w:type="dxa"/>
          </w:tcPr>
          <w:p w:rsidR="00C206CC" w:rsidRPr="00855800" w:rsidRDefault="00C206CC" w:rsidP="00855800">
            <w:pPr>
              <w:jc w:val="center"/>
              <w:cnfStyle w:val="000000000000" w:firstRow="0" w:lastRow="0" w:firstColumn="0" w:lastColumn="0" w:oddVBand="0" w:evenVBand="0" w:oddHBand="0" w:evenHBand="0" w:firstRowFirstColumn="0" w:firstRowLastColumn="0" w:lastRowFirstColumn="0" w:lastRowLastColumn="0"/>
              <w:rPr>
                <w:color w:val="0070C0"/>
              </w:rPr>
            </w:pPr>
            <w:r w:rsidRPr="00855800">
              <w:rPr>
                <w:color w:val="0070C0"/>
              </w:rPr>
              <w:t>x</w:t>
            </w:r>
          </w:p>
        </w:tc>
        <w:tc>
          <w:tcPr>
            <w:tcW w:w="1150" w:type="dxa"/>
          </w:tcPr>
          <w:p w:rsidR="00C206CC" w:rsidRPr="00855800" w:rsidRDefault="00855800" w:rsidP="00855800">
            <w:pPr>
              <w:jc w:val="center"/>
              <w:cnfStyle w:val="000000000000" w:firstRow="0" w:lastRow="0" w:firstColumn="0" w:lastColumn="0" w:oddVBand="0" w:evenVBand="0" w:oddHBand="0" w:evenHBand="0" w:firstRowFirstColumn="0" w:firstRowLastColumn="0" w:lastRowFirstColumn="0" w:lastRowLastColumn="0"/>
              <w:rPr>
                <w:color w:val="0070C0"/>
              </w:rPr>
            </w:pPr>
            <w:r w:rsidRPr="00855800">
              <w:rPr>
                <w:color w:val="0070C0"/>
              </w:rPr>
              <w:t>(soms)</w:t>
            </w:r>
          </w:p>
        </w:tc>
      </w:tr>
    </w:tbl>
    <w:p w:rsidR="00855800" w:rsidRDefault="00855800" w:rsidP="00855800">
      <w:pPr>
        <w:rPr>
          <w:b/>
          <w:color w:val="FF00FF"/>
        </w:rPr>
      </w:pPr>
    </w:p>
    <w:p w:rsidR="00855800" w:rsidRDefault="00855800" w:rsidP="00855800">
      <w:pPr>
        <w:rPr>
          <w:color w:val="0070C0"/>
        </w:rPr>
      </w:pPr>
      <w:r w:rsidRPr="00855800">
        <w:rPr>
          <w:b/>
          <w:color w:val="FF00FF"/>
        </w:rPr>
        <w:t>Soort</w:t>
      </w:r>
      <w:r w:rsidRPr="00C206CC">
        <w:rPr>
          <w:color w:val="0070C0"/>
        </w:rPr>
        <w:t xml:space="preserve"> </w:t>
      </w:r>
      <w:r w:rsidRPr="00BC4188">
        <w:sym w:font="Wingdings" w:char="F0E0"/>
      </w:r>
      <w:r w:rsidRPr="00BC4188">
        <w:t xml:space="preserve"> groep individuen, met overeenkomstige kenmerken (ligt niet aan uiterlijk), die zich onderling kunnen voortplanten en dan vruchtbare nakomelingen krijgen.</w:t>
      </w:r>
    </w:p>
    <w:p w:rsidR="00855800" w:rsidRPr="00BC4188" w:rsidRDefault="00855800" w:rsidP="00855800">
      <w:r w:rsidRPr="00855800">
        <w:rPr>
          <w:b/>
          <w:color w:val="FF00FF"/>
        </w:rPr>
        <w:t>Modale kenmerken</w:t>
      </w:r>
      <w:r w:rsidRPr="00855800">
        <w:rPr>
          <w:color w:val="FF00FF"/>
        </w:rPr>
        <w:t xml:space="preserve"> </w:t>
      </w:r>
      <w:r w:rsidRPr="00BC4188">
        <w:t>= gemiddelde kenmerken van een soort, wetenschappers gaan hiervan uit</w:t>
      </w:r>
      <w:r w:rsidR="00976651" w:rsidRPr="00BC4188">
        <w:t>. Mensen verschillen ook van elkaar, maar behoren wel tot dezelfde soort.</w:t>
      </w:r>
    </w:p>
    <w:p w:rsidR="00855800" w:rsidRPr="00BC4188" w:rsidRDefault="00976651">
      <w:r w:rsidRPr="00BC4188">
        <w:rPr>
          <w:noProof/>
          <w:lang w:eastAsia="nl-NL"/>
        </w:rPr>
        <mc:AlternateContent>
          <mc:Choice Requires="wps">
            <w:drawing>
              <wp:anchor distT="0" distB="0" distL="114300" distR="114300" simplePos="0" relativeHeight="251659264" behindDoc="0" locked="0" layoutInCell="1" allowOverlap="1" wp14:anchorId="609D61A2" wp14:editId="10B77718">
                <wp:simplePos x="0" y="0"/>
                <wp:positionH relativeFrom="column">
                  <wp:posOffset>-192488</wp:posOffset>
                </wp:positionH>
                <wp:positionV relativeFrom="paragraph">
                  <wp:posOffset>224790</wp:posOffset>
                </wp:positionV>
                <wp:extent cx="127771" cy="397616"/>
                <wp:effectExtent l="0" t="0" r="24765" b="21590"/>
                <wp:wrapNone/>
                <wp:docPr id="1" name="Vrije vorm 1"/>
                <wp:cNvGraphicFramePr/>
                <a:graphic xmlns:a="http://schemas.openxmlformats.org/drawingml/2006/main">
                  <a:graphicData uri="http://schemas.microsoft.com/office/word/2010/wordprocessingShape">
                    <wps:wsp>
                      <wps:cNvSpPr/>
                      <wps:spPr>
                        <a:xfrm>
                          <a:off x="0" y="0"/>
                          <a:ext cx="127771" cy="397616"/>
                        </a:xfrm>
                        <a:custGeom>
                          <a:avLst/>
                          <a:gdLst>
                            <a:gd name="connsiteX0" fmla="*/ 127771 w 127771"/>
                            <a:gd name="connsiteY0" fmla="*/ 0 h 397616"/>
                            <a:gd name="connsiteX1" fmla="*/ 56209 w 127771"/>
                            <a:gd name="connsiteY1" fmla="*/ 31805 h 397616"/>
                            <a:gd name="connsiteX2" fmla="*/ 24404 w 127771"/>
                            <a:gd name="connsiteY2" fmla="*/ 103367 h 397616"/>
                            <a:gd name="connsiteX3" fmla="*/ 550 w 127771"/>
                            <a:gd name="connsiteY3" fmla="*/ 222637 h 397616"/>
                            <a:gd name="connsiteX4" fmla="*/ 48258 w 127771"/>
                            <a:gd name="connsiteY4" fmla="*/ 341906 h 397616"/>
                            <a:gd name="connsiteX5" fmla="*/ 119819 w 127771"/>
                            <a:gd name="connsiteY5" fmla="*/ 397565 h 397616"/>
                            <a:gd name="connsiteX6" fmla="*/ 103917 w 127771"/>
                            <a:gd name="connsiteY6" fmla="*/ 349857 h 397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7771" h="397616">
                              <a:moveTo>
                                <a:pt x="127771" y="0"/>
                              </a:moveTo>
                              <a:cubicBezTo>
                                <a:pt x="100604" y="7288"/>
                                <a:pt x="73437" y="14577"/>
                                <a:pt x="56209" y="31805"/>
                              </a:cubicBezTo>
                              <a:cubicBezTo>
                                <a:pt x="38981" y="49033"/>
                                <a:pt x="33680" y="71562"/>
                                <a:pt x="24404" y="103367"/>
                              </a:cubicBezTo>
                              <a:cubicBezTo>
                                <a:pt x="15128" y="135172"/>
                                <a:pt x="-3426" y="182880"/>
                                <a:pt x="550" y="222637"/>
                              </a:cubicBezTo>
                              <a:cubicBezTo>
                                <a:pt x="4526" y="262394"/>
                                <a:pt x="28380" y="312751"/>
                                <a:pt x="48258" y="341906"/>
                              </a:cubicBezTo>
                              <a:cubicBezTo>
                                <a:pt x="68136" y="371061"/>
                                <a:pt x="110542" y="396240"/>
                                <a:pt x="119819" y="397565"/>
                              </a:cubicBezTo>
                              <a:cubicBezTo>
                                <a:pt x="129096" y="398890"/>
                                <a:pt x="116506" y="374373"/>
                                <a:pt x="103917" y="3498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rije vorm 1" o:spid="_x0000_s1026" style="position:absolute;margin-left:-15.15pt;margin-top:17.7pt;width:10.05pt;height:31.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7771,39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" path="m127771,c100604,7288,73437,14577,56209,31805,38981,49033,33680,71562,24404,103367,15128,135172,-3426,182880,550,222637v3976,39757,27830,90114,47708,119269c68136,371061,110542,396240,119819,397565v9277,1325,-3313,-23192,-15902,-47708e" filled="f" strokecolor="#243f60 [1604]" strokeweight="2pt">
                <v:path arrowok="t" o:connecttype="custom" o:connectlocs="127771,0;56209,31805;24404,103367;550,222637;48258,341906;119819,397565;103917,349857" o:connectangles="0,0,0,0,0,0,0"/>
              </v:shape>
            </w:pict>
          </mc:Fallback>
        </mc:AlternateContent>
      </w:r>
      <w:proofErr w:type="spellStart"/>
      <w:r w:rsidR="00855800" w:rsidRPr="00BC4188">
        <w:t>Carolus</w:t>
      </w:r>
      <w:proofErr w:type="spellEnd"/>
      <w:r w:rsidR="00855800" w:rsidRPr="00BC4188">
        <w:t xml:space="preserve"> Linnaeus (1707 -1778) </w:t>
      </w:r>
      <w:r w:rsidR="00855800" w:rsidRPr="00BC4188">
        <w:sym w:font="Wingdings" w:char="F0E0"/>
      </w:r>
      <w:r w:rsidR="00855800" w:rsidRPr="00BC4188">
        <w:t xml:space="preserve"> bedacht de indeling van de dieren, planten, schimmels en bacteriën. </w:t>
      </w:r>
    </w:p>
    <w:p w:rsidR="00855800" w:rsidRDefault="00976651">
      <w:pPr>
        <w:rPr>
          <w:color w:val="0070C0"/>
        </w:rPr>
      </w:pPr>
      <w:r>
        <w:rPr>
          <w:b/>
          <w:noProof/>
          <w:color w:val="FF00FF"/>
          <w:lang w:eastAsia="nl-NL"/>
        </w:rPr>
        <mc:AlternateContent>
          <mc:Choice Requires="wps">
            <w:drawing>
              <wp:anchor distT="0" distB="0" distL="114300" distR="114300" simplePos="0" relativeHeight="251660288" behindDoc="0" locked="0" layoutInCell="1" allowOverlap="1">
                <wp:simplePos x="0" y="0"/>
                <wp:positionH relativeFrom="column">
                  <wp:posOffset>-113109</wp:posOffset>
                </wp:positionH>
                <wp:positionV relativeFrom="paragraph">
                  <wp:posOffset>103560</wp:posOffset>
                </wp:positionV>
                <wp:extent cx="56152" cy="24040"/>
                <wp:effectExtent l="0" t="0" r="20320" b="14605"/>
                <wp:wrapNone/>
                <wp:docPr id="2" name="Vrije vorm 2"/>
                <wp:cNvGraphicFramePr/>
                <a:graphic xmlns:a="http://schemas.openxmlformats.org/drawingml/2006/main">
                  <a:graphicData uri="http://schemas.microsoft.com/office/word/2010/wordprocessingShape">
                    <wps:wsp>
                      <wps:cNvSpPr/>
                      <wps:spPr>
                        <a:xfrm>
                          <a:off x="0" y="0"/>
                          <a:ext cx="56152" cy="24040"/>
                        </a:xfrm>
                        <a:custGeom>
                          <a:avLst/>
                          <a:gdLst>
                            <a:gd name="connsiteX0" fmla="*/ 56152 w 56152"/>
                            <a:gd name="connsiteY0" fmla="*/ 0 h 24040"/>
                            <a:gd name="connsiteX1" fmla="*/ 493 w 56152"/>
                            <a:gd name="connsiteY1" fmla="*/ 23854 h 24040"/>
                            <a:gd name="connsiteX2" fmla="*/ 56152 w 56152"/>
                            <a:gd name="connsiteY2" fmla="*/ 0 h 24040"/>
                          </a:gdLst>
                          <a:ahLst/>
                          <a:cxnLst>
                            <a:cxn ang="0">
                              <a:pos x="connsiteX0" y="connsiteY0"/>
                            </a:cxn>
                            <a:cxn ang="0">
                              <a:pos x="connsiteX1" y="connsiteY1"/>
                            </a:cxn>
                            <a:cxn ang="0">
                              <a:pos x="connsiteX2" y="connsiteY2"/>
                            </a:cxn>
                          </a:cxnLst>
                          <a:rect l="l" t="t" r="r" b="b"/>
                          <a:pathLst>
                            <a:path w="56152" h="24040">
                              <a:moveTo>
                                <a:pt x="56152" y="0"/>
                              </a:moveTo>
                              <a:lnTo>
                                <a:pt x="493" y="23854"/>
                              </a:lnTo>
                              <a:cubicBezTo>
                                <a:pt x="-6133" y="26505"/>
                                <a:pt x="56152" y="0"/>
                                <a:pt x="56152" y="0"/>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rije vorm 2" o:spid="_x0000_s1026" style="position:absolute;margin-left:-8.9pt;margin-top:8.15pt;width:4.4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6152,2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" path="m56152,l493,23854c-6133,26505,56152,,56152,xe" fillcolor="#4f81bd [3204]" strokecolor="#243f60 [1604]" strokeweight="2pt">
                <v:path arrowok="t" o:connecttype="custom" o:connectlocs="56152,0;493,23854;56152,0" o:connectangles="0,0,0"/>
              </v:shape>
            </w:pict>
          </mc:Fallback>
        </mc:AlternateContent>
      </w:r>
      <w:r w:rsidR="00855800" w:rsidRPr="00855800">
        <w:rPr>
          <w:b/>
          <w:color w:val="FF00FF"/>
        </w:rPr>
        <w:t>Taxonomie</w:t>
      </w:r>
      <w:r w:rsidR="00855800" w:rsidRPr="00855800">
        <w:rPr>
          <w:color w:val="FF00FF"/>
        </w:rPr>
        <w:t xml:space="preserve"> </w:t>
      </w:r>
      <w:r w:rsidR="00855800" w:rsidRPr="00BC4188">
        <w:t>= wetenschappelijke indeling van soorten</w:t>
      </w:r>
    </w:p>
    <w:p w:rsidR="00855800" w:rsidRPr="00C206CC" w:rsidRDefault="00855800" w:rsidP="00855800">
      <w:pPr>
        <w:rPr>
          <w:color w:val="FFFFFF" w:themeColor="background1"/>
        </w:rPr>
      </w:pPr>
      <w:r w:rsidRPr="00C206CC">
        <w:rPr>
          <w:color w:val="FFFFFF" w:themeColor="background1"/>
          <w:highlight w:val="magenta"/>
        </w:rPr>
        <w:t xml:space="preserve">rijk </w:t>
      </w:r>
      <w:r w:rsidRPr="00C206CC">
        <w:rPr>
          <w:color w:val="FFFFFF" w:themeColor="background1"/>
          <w:highlight w:val="magenta"/>
        </w:rPr>
        <w:sym w:font="Wingdings" w:char="F0E0"/>
      </w:r>
      <w:r w:rsidRPr="00C206CC">
        <w:rPr>
          <w:color w:val="FFFFFF" w:themeColor="background1"/>
          <w:highlight w:val="magenta"/>
        </w:rPr>
        <w:t xml:space="preserve"> afdeling </w:t>
      </w:r>
      <w:r w:rsidRPr="00C206CC">
        <w:rPr>
          <w:color w:val="FFFFFF" w:themeColor="background1"/>
          <w:highlight w:val="magenta"/>
        </w:rPr>
        <w:sym w:font="Wingdings" w:char="F0E0"/>
      </w:r>
      <w:r w:rsidRPr="00C206CC">
        <w:rPr>
          <w:color w:val="FFFFFF" w:themeColor="background1"/>
          <w:highlight w:val="magenta"/>
        </w:rPr>
        <w:t xml:space="preserve"> klasse </w:t>
      </w:r>
      <w:r w:rsidRPr="00C206CC">
        <w:rPr>
          <w:color w:val="FFFFFF" w:themeColor="background1"/>
          <w:highlight w:val="magenta"/>
        </w:rPr>
        <w:sym w:font="Wingdings" w:char="F0E0"/>
      </w:r>
      <w:r w:rsidRPr="00C206CC">
        <w:rPr>
          <w:color w:val="FFFFFF" w:themeColor="background1"/>
          <w:highlight w:val="magenta"/>
        </w:rPr>
        <w:t xml:space="preserve"> orde </w:t>
      </w:r>
      <w:r w:rsidRPr="00C206CC">
        <w:rPr>
          <w:color w:val="FFFFFF" w:themeColor="background1"/>
          <w:highlight w:val="magenta"/>
        </w:rPr>
        <w:sym w:font="Wingdings" w:char="F0E0"/>
      </w:r>
      <w:r w:rsidRPr="00C206CC">
        <w:rPr>
          <w:color w:val="FFFFFF" w:themeColor="background1"/>
          <w:highlight w:val="magenta"/>
        </w:rPr>
        <w:t xml:space="preserve"> familie </w:t>
      </w:r>
      <w:r w:rsidRPr="00C206CC">
        <w:rPr>
          <w:color w:val="FFFFFF" w:themeColor="background1"/>
          <w:highlight w:val="magenta"/>
        </w:rPr>
        <w:sym w:font="Wingdings" w:char="F0E0"/>
      </w:r>
      <w:r w:rsidRPr="00C206CC">
        <w:rPr>
          <w:color w:val="FFFFFF" w:themeColor="background1"/>
          <w:highlight w:val="magenta"/>
        </w:rPr>
        <w:t xml:space="preserve"> geslacht </w:t>
      </w:r>
      <w:r w:rsidRPr="00976651">
        <w:rPr>
          <w:color w:val="FFFFFF" w:themeColor="background1"/>
          <w:highlight w:val="magenta"/>
        </w:rPr>
        <w:sym w:font="Wingdings" w:char="F0E0"/>
      </w:r>
      <w:r w:rsidRPr="00976651">
        <w:rPr>
          <w:color w:val="FFFFFF" w:themeColor="background1"/>
          <w:highlight w:val="magenta"/>
        </w:rPr>
        <w:t xml:space="preserve"> soort</w:t>
      </w:r>
      <w:r w:rsidR="00976651" w:rsidRPr="00976651">
        <w:rPr>
          <w:color w:val="FFFFFF" w:themeColor="background1"/>
          <w:highlight w:val="magenta"/>
        </w:rPr>
        <w:t xml:space="preserve">  (</w:t>
      </w:r>
      <w:r w:rsidR="00976651" w:rsidRPr="00976651">
        <w:rPr>
          <w:color w:val="FFFFFF" w:themeColor="background1"/>
          <w:highlight w:val="magenta"/>
        </w:rPr>
        <w:sym w:font="Wingdings" w:char="F0E0"/>
      </w:r>
      <w:r w:rsidR="00976651" w:rsidRPr="00976651">
        <w:rPr>
          <w:color w:val="FFFFFF" w:themeColor="background1"/>
          <w:highlight w:val="magenta"/>
        </w:rPr>
        <w:t xml:space="preserve"> organismen)</w:t>
      </w:r>
      <w:r w:rsidR="00976651">
        <w:rPr>
          <w:color w:val="FFFFFF" w:themeColor="background1"/>
        </w:rPr>
        <w:t xml:space="preserve">   </w:t>
      </w:r>
      <w:r>
        <w:rPr>
          <w:color w:val="FFFFFF" w:themeColor="background1"/>
        </w:rPr>
        <w:t xml:space="preserve"> </w:t>
      </w:r>
    </w:p>
    <w:p w:rsidR="00855800" w:rsidRPr="00855800" w:rsidRDefault="00855800" w:rsidP="00855800">
      <w:pPr>
        <w:pStyle w:val="Geenafstand"/>
        <w:rPr>
          <w:b/>
          <w:color w:val="FFFFFF" w:themeColor="background1"/>
          <w:highlight w:val="blue"/>
          <w:u w:val="single"/>
        </w:rPr>
      </w:pPr>
      <w:r w:rsidRPr="00855800">
        <w:rPr>
          <w:b/>
          <w:color w:val="FFFFFF" w:themeColor="background1"/>
          <w:highlight w:val="blue"/>
          <w:u w:val="single"/>
        </w:rPr>
        <w:t>Binominale naamgeving</w:t>
      </w:r>
    </w:p>
    <w:p w:rsidR="00855800" w:rsidRPr="00C206CC" w:rsidRDefault="00855800" w:rsidP="00855800">
      <w:pPr>
        <w:pStyle w:val="Geenafstand"/>
        <w:rPr>
          <w:color w:val="FFFFFF" w:themeColor="background1"/>
          <w:highlight w:val="blue"/>
        </w:rPr>
      </w:pPr>
      <w:r w:rsidRPr="00C206CC">
        <w:rPr>
          <w:color w:val="FFFFFF" w:themeColor="background1"/>
          <w:highlight w:val="blue"/>
        </w:rPr>
        <w:t>geslacht           + soort  = naam van het organisme</w:t>
      </w:r>
    </w:p>
    <w:p w:rsidR="00855800" w:rsidRDefault="00855800" w:rsidP="00855800">
      <w:pPr>
        <w:rPr>
          <w:color w:val="FFFFFF" w:themeColor="background1"/>
        </w:rPr>
      </w:pPr>
      <w:r w:rsidRPr="00C206CC">
        <w:rPr>
          <w:color w:val="FFFFFF" w:themeColor="background1"/>
          <w:highlight w:val="blue"/>
        </w:rPr>
        <w:t>(hoofdletter)    (geen)</w:t>
      </w:r>
    </w:p>
    <w:p w:rsidR="00855800" w:rsidRPr="00BC4188" w:rsidRDefault="00855800" w:rsidP="00855800">
      <w:r w:rsidRPr="00BC4188">
        <w:rPr>
          <w:b/>
        </w:rPr>
        <w:t>DNA</w:t>
      </w:r>
      <w:r w:rsidRPr="00BC4188">
        <w:t xml:space="preserve"> </w:t>
      </w:r>
      <w:r w:rsidRPr="00BC4188">
        <w:sym w:font="Wingdings" w:char="F0E0"/>
      </w:r>
      <w:r w:rsidRPr="00BC4188">
        <w:t xml:space="preserve"> Door DNA kan je zien of organismen soortgenoten zijn (dit kan verrassend zijn), heel betrouwbaar!</w:t>
      </w:r>
    </w:p>
    <w:p w:rsidR="00855800" w:rsidRPr="00BC4188" w:rsidRDefault="00855800" w:rsidP="00855800">
      <w:r w:rsidRPr="00BC4188">
        <w:t>Als verschillende soorten wel met elkaar voortplanten en ze krijgen levensvatbare nakomelingen zijn dit meestal hybriden. Het DNA moet voor een groot deel gelijk zijn om kinderen te krijgen, zo kunnen ze familierelaties onderzoeken.</w:t>
      </w:r>
    </w:p>
    <w:p w:rsidR="00855800" w:rsidRPr="00BC4188" w:rsidRDefault="00855800" w:rsidP="00855800">
      <w:r w:rsidRPr="00855800">
        <w:rPr>
          <w:b/>
          <w:color w:val="FF00FF"/>
        </w:rPr>
        <w:t>Hybriden</w:t>
      </w:r>
      <w:r w:rsidRPr="00855800">
        <w:rPr>
          <w:color w:val="FF00FF"/>
        </w:rPr>
        <w:t xml:space="preserve"> </w:t>
      </w:r>
      <w:r w:rsidRPr="00BC4188">
        <w:t xml:space="preserve">= meestal onvruchtbare nakomelingen van 2 soorten, zodat verdere vermenging niet optreedt. </w:t>
      </w:r>
    </w:p>
    <w:p w:rsidR="00976651" w:rsidRPr="00BC4188" w:rsidRDefault="00DA08E6" w:rsidP="00855800">
      <w:r w:rsidRPr="00BC4188">
        <w:t xml:space="preserve">Bv. de tijger en leeuw kunnen samen nakomelingen krijgen, dus zijn nauw verwant. De nakomelingen zijn alleen niet vruchtbaar, dus ze zijn niet van dezelfde soort. </w:t>
      </w:r>
    </w:p>
    <w:p w:rsidR="00DA08E6" w:rsidRPr="00BC4188" w:rsidRDefault="00DA08E6" w:rsidP="00855800">
      <w:pPr>
        <w:rPr>
          <w:u w:val="single"/>
        </w:rPr>
      </w:pPr>
      <w:r w:rsidRPr="00BC4188">
        <w:rPr>
          <w:u w:val="single"/>
        </w:rPr>
        <w:t>2. Populaties</w:t>
      </w:r>
    </w:p>
    <w:p w:rsidR="00DA08E6" w:rsidRPr="00BC4188" w:rsidRDefault="00DA08E6" w:rsidP="00855800">
      <w:r w:rsidRPr="00BC4188">
        <w:rPr>
          <w:noProof/>
          <w:lang w:eastAsia="nl-NL"/>
        </w:rPr>
        <mc:AlternateContent>
          <mc:Choice Requires="wps">
            <w:drawing>
              <wp:anchor distT="0" distB="0" distL="114300" distR="114300" simplePos="0" relativeHeight="251661312" behindDoc="0" locked="0" layoutInCell="1" allowOverlap="1" wp14:anchorId="31F114F9" wp14:editId="08BE6383">
                <wp:simplePos x="0" y="0"/>
                <wp:positionH relativeFrom="column">
                  <wp:posOffset>276998</wp:posOffset>
                </wp:positionH>
                <wp:positionV relativeFrom="paragraph">
                  <wp:posOffset>164741</wp:posOffset>
                </wp:positionV>
                <wp:extent cx="365760" cy="310101"/>
                <wp:effectExtent l="57150" t="19050" r="72390" b="90170"/>
                <wp:wrapNone/>
                <wp:docPr id="3" name="Vrije vorm 3"/>
                <wp:cNvGraphicFramePr/>
                <a:graphic xmlns:a="http://schemas.openxmlformats.org/drawingml/2006/main">
                  <a:graphicData uri="http://schemas.microsoft.com/office/word/2010/wordprocessingShape">
                    <wps:wsp>
                      <wps:cNvSpPr/>
                      <wps:spPr>
                        <a:xfrm>
                          <a:off x="0" y="0"/>
                          <a:ext cx="365760" cy="310101"/>
                        </a:xfrm>
                        <a:custGeom>
                          <a:avLst/>
                          <a:gdLst>
                            <a:gd name="connsiteX0" fmla="*/ 0 w 239515"/>
                            <a:gd name="connsiteY0" fmla="*/ 0 h 159730"/>
                            <a:gd name="connsiteX1" fmla="*/ 31805 w 239515"/>
                            <a:gd name="connsiteY1" fmla="*/ 55659 h 159730"/>
                            <a:gd name="connsiteX2" fmla="*/ 95416 w 239515"/>
                            <a:gd name="connsiteY2" fmla="*/ 111318 h 159730"/>
                            <a:gd name="connsiteX3" fmla="*/ 174929 w 239515"/>
                            <a:gd name="connsiteY3" fmla="*/ 143123 h 159730"/>
                            <a:gd name="connsiteX4" fmla="*/ 238539 w 239515"/>
                            <a:gd name="connsiteY4" fmla="*/ 135172 h 159730"/>
                            <a:gd name="connsiteX5" fmla="*/ 206734 w 239515"/>
                            <a:gd name="connsiteY5" fmla="*/ 119269 h 159730"/>
                            <a:gd name="connsiteX6" fmla="*/ 238539 w 239515"/>
                            <a:gd name="connsiteY6" fmla="*/ 135172 h 159730"/>
                            <a:gd name="connsiteX7" fmla="*/ 230588 w 239515"/>
                            <a:gd name="connsiteY7" fmla="*/ 159026 h 159730"/>
                            <a:gd name="connsiteX8" fmla="*/ 222637 w 239515"/>
                            <a:gd name="connsiteY8" fmla="*/ 151074 h 159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9515" h="159730">
                              <a:moveTo>
                                <a:pt x="0" y="0"/>
                              </a:moveTo>
                              <a:cubicBezTo>
                                <a:pt x="7951" y="18553"/>
                                <a:pt x="15902" y="37106"/>
                                <a:pt x="31805" y="55659"/>
                              </a:cubicBezTo>
                              <a:cubicBezTo>
                                <a:pt x="47708" y="74212"/>
                                <a:pt x="71562" y="96741"/>
                                <a:pt x="95416" y="111318"/>
                              </a:cubicBezTo>
                              <a:cubicBezTo>
                                <a:pt x="119270" y="125895"/>
                                <a:pt x="151075" y="139147"/>
                                <a:pt x="174929" y="143123"/>
                              </a:cubicBezTo>
                              <a:cubicBezTo>
                                <a:pt x="198783" y="147099"/>
                                <a:pt x="233238" y="139148"/>
                                <a:pt x="238539" y="135172"/>
                              </a:cubicBezTo>
                              <a:cubicBezTo>
                                <a:pt x="243840" y="131196"/>
                                <a:pt x="206734" y="119269"/>
                                <a:pt x="206734" y="119269"/>
                              </a:cubicBezTo>
                              <a:cubicBezTo>
                                <a:pt x="206734" y="119269"/>
                                <a:pt x="234563" y="128546"/>
                                <a:pt x="238539" y="135172"/>
                              </a:cubicBezTo>
                              <a:cubicBezTo>
                                <a:pt x="242515" y="141798"/>
                                <a:pt x="233238" y="156376"/>
                                <a:pt x="230588" y="159026"/>
                              </a:cubicBezTo>
                              <a:cubicBezTo>
                                <a:pt x="227938" y="161676"/>
                                <a:pt x="225287" y="156375"/>
                                <a:pt x="222637" y="151074"/>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rije vorm 3" o:spid="_x0000_s1026" style="position:absolute;margin-left:21.8pt;margin-top:12.95pt;width:28.8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515,15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" path="m,c7951,18553,15902,37106,31805,55659v15903,18553,39757,41082,63611,55659c119270,125895,151075,139147,174929,143123v23854,3976,58309,-3975,63610,-7951c243840,131196,206734,119269,206734,119269v,,27829,9277,31805,15903c242515,141798,233238,156376,230588,159026v-2650,2650,-5301,-2651,-7951,-7952e" filled="f" strokecolor="#4f81bd [3204]" strokeweight="2pt">
                <v:shadow on="t" color="black" opacity="24903f" origin=",.5" offset="0,.55556mm"/>
                <v:path arrowok="t" o:connecttype="custom" o:connectlocs="0,0;48569,108057;145708,216114;267132,277860;364270,262424;315701,231550;364270,262424;352128,308734;339986,293296" o:connectangles="0,0,0,0,0,0,0,0,0"/>
              </v:shape>
            </w:pict>
          </mc:Fallback>
        </mc:AlternateContent>
      </w:r>
      <w:r w:rsidRPr="00BC4188">
        <w:t xml:space="preserve">Populatie = (groep) organismen van dezelfde soort in een bepaald gebied. </w:t>
      </w:r>
    </w:p>
    <w:p w:rsidR="00DA08E6" w:rsidRPr="00BC4188" w:rsidRDefault="00DA08E6" w:rsidP="00DA08E6">
      <w:pPr>
        <w:tabs>
          <w:tab w:val="left" w:pos="1302"/>
        </w:tabs>
      </w:pPr>
      <w:r w:rsidRPr="00BC4188">
        <w:rPr>
          <w:noProof/>
          <w:lang w:eastAsia="nl-NL"/>
        </w:rPr>
        <mc:AlternateContent>
          <mc:Choice Requires="wps">
            <w:drawing>
              <wp:anchor distT="0" distB="0" distL="114300" distR="114300" simplePos="0" relativeHeight="251662336" behindDoc="0" locked="0" layoutInCell="1" allowOverlap="1" wp14:anchorId="3733C99C" wp14:editId="58CA3ED6">
                <wp:simplePos x="0" y="0"/>
                <wp:positionH relativeFrom="column">
                  <wp:posOffset>2288678</wp:posOffset>
                </wp:positionH>
                <wp:positionV relativeFrom="paragraph">
                  <wp:posOffset>191383</wp:posOffset>
                </wp:positionV>
                <wp:extent cx="0" cy="301708"/>
                <wp:effectExtent l="152400" t="19050" r="76200" b="79375"/>
                <wp:wrapNone/>
                <wp:docPr id="4" name="Rechte verbindingslijn met pijl 4"/>
                <wp:cNvGraphicFramePr/>
                <a:graphic xmlns:a="http://schemas.openxmlformats.org/drawingml/2006/main">
                  <a:graphicData uri="http://schemas.microsoft.com/office/word/2010/wordprocessingShape">
                    <wps:wsp>
                      <wps:cNvCnPr/>
                      <wps:spPr>
                        <a:xfrm>
                          <a:off x="0" y="0"/>
                          <a:ext cx="0" cy="301708"/>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4" o:spid="_x0000_s1026" type="#_x0000_t32" style="position:absolute;margin-left:180.2pt;margin-top:15.05pt;width:0;height:2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" strokecolor="#4f81bd [3204]" strokeweight="3pt">
                <v:stroke endarrow="open"/>
                <v:shadow on="t" color="black" opacity="22937f" origin=",.5" offset="0,.63889mm"/>
              </v:shape>
            </w:pict>
          </mc:Fallback>
        </mc:AlternateContent>
      </w:r>
      <w:r w:rsidRPr="00BC4188">
        <w:t xml:space="preserve">                        Deze dieren paren vaker met elkaar dan met andere </w:t>
      </w:r>
      <w:proofErr w:type="spellStart"/>
      <w:r w:rsidRPr="00BC4188">
        <w:t>kolnies</w:t>
      </w:r>
      <w:proofErr w:type="spellEnd"/>
    </w:p>
    <w:p w:rsidR="00DA08E6" w:rsidRPr="00BC4188" w:rsidRDefault="00DA08E6" w:rsidP="00DA08E6">
      <w:pPr>
        <w:pStyle w:val="Geenafstand"/>
      </w:pPr>
      <w:r w:rsidRPr="00BC4188">
        <w:tab/>
      </w:r>
    </w:p>
    <w:p w:rsidR="00DA08E6" w:rsidRPr="00BC4188" w:rsidRDefault="00DA08E6" w:rsidP="00DA08E6">
      <w:pPr>
        <w:tabs>
          <w:tab w:val="left" w:pos="3243"/>
        </w:tabs>
      </w:pPr>
      <w:r w:rsidRPr="00BC4188">
        <w:t xml:space="preserve">Individuen in populatie zijn vaak directe familie van elkaar, dus kwetsbaar (bv. voor ziektes). Maar in goede omstandigheden groeit de populatie snel. </w:t>
      </w:r>
    </w:p>
    <w:p w:rsidR="0057474E" w:rsidRDefault="0057474E" w:rsidP="00DA08E6">
      <w:pPr>
        <w:tabs>
          <w:tab w:val="left" w:pos="3243"/>
        </w:tabs>
        <w:rPr>
          <w:color w:val="0070C0"/>
        </w:rPr>
      </w:pPr>
    </w:p>
    <w:p w:rsidR="0057474E" w:rsidRPr="00BC4188" w:rsidRDefault="0057474E" w:rsidP="00DA08E6">
      <w:pPr>
        <w:tabs>
          <w:tab w:val="left" w:pos="3243"/>
        </w:tabs>
      </w:pPr>
      <w:r w:rsidRPr="0057474E">
        <w:rPr>
          <w:b/>
          <w:color w:val="FF00FF"/>
        </w:rPr>
        <w:lastRenderedPageBreak/>
        <w:t>Beperkende factor</w:t>
      </w:r>
      <w:r w:rsidRPr="0057474E">
        <w:rPr>
          <w:color w:val="FF00FF"/>
        </w:rPr>
        <w:t xml:space="preserve"> </w:t>
      </w:r>
      <w:r w:rsidRPr="00BC4188">
        <w:t>= bv hoeveelheid voedsel of nestgelegenheid, als er te weinig:</w:t>
      </w:r>
    </w:p>
    <w:p w:rsidR="0057474E" w:rsidRPr="00BC4188" w:rsidRDefault="0057474E" w:rsidP="0057474E">
      <w:pPr>
        <w:pStyle w:val="Lijstalinea"/>
        <w:numPr>
          <w:ilvl w:val="0"/>
          <w:numId w:val="1"/>
        </w:numPr>
        <w:tabs>
          <w:tab w:val="left" w:pos="3243"/>
        </w:tabs>
      </w:pPr>
      <w:r w:rsidRPr="00BC4188">
        <w:t>Trekken weg uit het gebied</w:t>
      </w:r>
    </w:p>
    <w:p w:rsidR="0057474E" w:rsidRPr="00BC4188" w:rsidRDefault="0057474E" w:rsidP="0057474E">
      <w:pPr>
        <w:pStyle w:val="Lijstalinea"/>
        <w:numPr>
          <w:ilvl w:val="0"/>
          <w:numId w:val="4"/>
        </w:numPr>
        <w:tabs>
          <w:tab w:val="left" w:pos="3243"/>
        </w:tabs>
      </w:pPr>
      <w:r w:rsidRPr="00BC4188">
        <w:t>Vormen ergens anders een nieuwe populatie</w:t>
      </w:r>
    </w:p>
    <w:p w:rsidR="0057474E" w:rsidRPr="00BC4188" w:rsidRDefault="0057474E" w:rsidP="0057474E">
      <w:pPr>
        <w:pStyle w:val="Lijstalinea"/>
        <w:numPr>
          <w:ilvl w:val="0"/>
          <w:numId w:val="4"/>
        </w:numPr>
        <w:tabs>
          <w:tab w:val="left" w:pos="3243"/>
        </w:tabs>
      </w:pPr>
      <w:r w:rsidRPr="00BC4188">
        <w:t xml:space="preserve">Komen terecht in een bestaande populatie en dragen daar bij aan de </w:t>
      </w:r>
    </w:p>
    <w:p w:rsidR="0057474E" w:rsidRPr="00BC4188" w:rsidRDefault="0057474E" w:rsidP="0057474E">
      <w:pPr>
        <w:pStyle w:val="Lijstalinea"/>
        <w:tabs>
          <w:tab w:val="left" w:pos="3243"/>
        </w:tabs>
        <w:ind w:left="1440"/>
      </w:pPr>
      <w:r w:rsidRPr="00BC4188">
        <w:t>genetische diversiteit</w:t>
      </w:r>
    </w:p>
    <w:p w:rsidR="0057474E" w:rsidRPr="00BC4188" w:rsidRDefault="0057474E" w:rsidP="0057474E">
      <w:pPr>
        <w:pStyle w:val="Lijstalinea"/>
        <w:numPr>
          <w:ilvl w:val="0"/>
          <w:numId w:val="1"/>
        </w:numPr>
        <w:tabs>
          <w:tab w:val="left" w:pos="3243"/>
        </w:tabs>
      </w:pPr>
      <w:r w:rsidRPr="00BC4188">
        <w:t xml:space="preserve">Blijven </w:t>
      </w:r>
      <w:r w:rsidRPr="00BC4188">
        <w:sym w:font="Wingdings" w:char="F0E0"/>
      </w:r>
      <w:r w:rsidRPr="00BC4188">
        <w:t xml:space="preserve"> kunnen eigen territorium bemachtigen, versterken de populatie</w:t>
      </w:r>
    </w:p>
    <w:p w:rsidR="0057474E" w:rsidRPr="00BC4188" w:rsidRDefault="0057474E" w:rsidP="00E301CD">
      <w:pPr>
        <w:pStyle w:val="Geenafstand"/>
      </w:pPr>
      <w:r w:rsidRPr="00BC4188">
        <w:rPr>
          <w:b/>
        </w:rPr>
        <w:t>Territorium</w:t>
      </w:r>
      <w:r w:rsidRPr="00BC4188">
        <w:t xml:space="preserve"> = </w:t>
      </w:r>
      <w:r w:rsidR="00E301CD" w:rsidRPr="00BC4188">
        <w:t>leefgebied van één dier</w:t>
      </w:r>
    </w:p>
    <w:p w:rsidR="00E301CD" w:rsidRPr="00BC4188" w:rsidRDefault="00E301CD" w:rsidP="00E301CD">
      <w:pPr>
        <w:pStyle w:val="Geenafstand"/>
      </w:pPr>
      <w:r w:rsidRPr="00BC4188">
        <w:t xml:space="preserve"> </w:t>
      </w:r>
      <w:r w:rsidRPr="00BC4188">
        <w:sym w:font="Wingdings" w:char="F0E0"/>
      </w:r>
      <w:r w:rsidRPr="00BC4188">
        <w:t xml:space="preserve"> beschermd door mannetje voor andere mannetjes</w:t>
      </w:r>
    </w:p>
    <w:p w:rsidR="00E301CD" w:rsidRPr="00BC4188" w:rsidRDefault="00E301CD" w:rsidP="00E301CD">
      <w:pPr>
        <w:pStyle w:val="Geenafstand"/>
      </w:pPr>
    </w:p>
    <w:p w:rsidR="00E301CD" w:rsidRPr="00BC4188" w:rsidRDefault="00E301CD" w:rsidP="00E301CD">
      <w:pPr>
        <w:pStyle w:val="Geenafstand"/>
      </w:pPr>
      <w:r w:rsidRPr="00BC4188">
        <w:rPr>
          <w:u w:val="single"/>
        </w:rPr>
        <w:t>Vrouwtje kiest man</w:t>
      </w:r>
      <w:r w:rsidRPr="00BC4188">
        <w:t>: gewei, leeftijd, gezondheid, territorium (reebok)</w:t>
      </w:r>
    </w:p>
    <w:p w:rsidR="00E301CD" w:rsidRPr="00BC4188" w:rsidRDefault="00E301CD" w:rsidP="00E301CD">
      <w:pPr>
        <w:pStyle w:val="Geenafstand"/>
      </w:pPr>
    </w:p>
    <w:p w:rsidR="0057474E" w:rsidRPr="00BC4188" w:rsidRDefault="0057474E" w:rsidP="0057474E">
      <w:pPr>
        <w:tabs>
          <w:tab w:val="left" w:pos="3243"/>
        </w:tabs>
      </w:pPr>
      <w:r w:rsidRPr="00BC4188">
        <w:t>Planten verspreiden zaden via:</w:t>
      </w:r>
    </w:p>
    <w:p w:rsidR="0057474E" w:rsidRPr="00BC4188" w:rsidRDefault="0057474E" w:rsidP="0057474E">
      <w:pPr>
        <w:pStyle w:val="Lijstalinea"/>
        <w:numPr>
          <w:ilvl w:val="0"/>
          <w:numId w:val="6"/>
        </w:numPr>
        <w:tabs>
          <w:tab w:val="left" w:pos="3243"/>
        </w:tabs>
      </w:pPr>
      <w:r w:rsidRPr="00BC4188">
        <w:t>Wind</w:t>
      </w:r>
    </w:p>
    <w:p w:rsidR="0057474E" w:rsidRPr="00BC4188" w:rsidRDefault="0057474E" w:rsidP="0057474E">
      <w:pPr>
        <w:pStyle w:val="Lijstalinea"/>
        <w:numPr>
          <w:ilvl w:val="0"/>
          <w:numId w:val="6"/>
        </w:numPr>
        <w:tabs>
          <w:tab w:val="left" w:pos="3243"/>
        </w:tabs>
      </w:pPr>
      <w:r w:rsidRPr="00BC4188">
        <w:t>Water</w:t>
      </w:r>
    </w:p>
    <w:p w:rsidR="0057474E" w:rsidRPr="00BC4188" w:rsidRDefault="0057474E" w:rsidP="0057474E">
      <w:pPr>
        <w:pStyle w:val="Lijstalinea"/>
        <w:numPr>
          <w:ilvl w:val="0"/>
          <w:numId w:val="6"/>
        </w:numPr>
        <w:tabs>
          <w:tab w:val="left" w:pos="3243"/>
        </w:tabs>
      </w:pPr>
      <w:r w:rsidRPr="00BC4188">
        <w:t>Dieren</w:t>
      </w:r>
    </w:p>
    <w:p w:rsidR="0057474E" w:rsidRDefault="0057474E" w:rsidP="0057474E">
      <w:pPr>
        <w:tabs>
          <w:tab w:val="left" w:pos="3243"/>
        </w:tabs>
        <w:rPr>
          <w:color w:val="0070C0"/>
        </w:rPr>
      </w:pPr>
      <w:r w:rsidRPr="0057474E">
        <w:rPr>
          <w:b/>
          <w:color w:val="FF00FF"/>
        </w:rPr>
        <w:t>Versnippering</w:t>
      </w:r>
      <w:r w:rsidRPr="0057474E">
        <w:rPr>
          <w:color w:val="FF00FF"/>
        </w:rPr>
        <w:t xml:space="preserve"> </w:t>
      </w:r>
      <w:r w:rsidRPr="00BC4188">
        <w:t xml:space="preserve">= het opdelen van een leefgebied van dieren in kleine stukken door bijvoorbeeld wegen en huizen. </w:t>
      </w:r>
    </w:p>
    <w:p w:rsidR="0057474E" w:rsidRPr="00BC4188" w:rsidRDefault="0057474E" w:rsidP="0057474E">
      <w:pPr>
        <w:tabs>
          <w:tab w:val="left" w:pos="3243"/>
        </w:tabs>
      </w:pPr>
      <w:r w:rsidRPr="0057474E">
        <w:rPr>
          <w:b/>
          <w:color w:val="FF00FF"/>
        </w:rPr>
        <w:t>Ontsnippering</w:t>
      </w:r>
      <w:r w:rsidRPr="0057474E">
        <w:rPr>
          <w:color w:val="FF00FF"/>
        </w:rPr>
        <w:t xml:space="preserve"> </w:t>
      </w:r>
      <w:r w:rsidRPr="00BC4188">
        <w:t xml:space="preserve">= delen van versnipperde gebieden weer aan elkaar verbinden, door </w:t>
      </w:r>
      <w:proofErr w:type="spellStart"/>
      <w:r w:rsidRPr="00BC4188">
        <w:t>ecotunnels</w:t>
      </w:r>
      <w:proofErr w:type="spellEnd"/>
      <w:r w:rsidRPr="00BC4188">
        <w:t xml:space="preserve">, </w:t>
      </w:r>
      <w:proofErr w:type="spellStart"/>
      <w:r w:rsidRPr="00BC4188">
        <w:t>ecobruggen</w:t>
      </w:r>
      <w:proofErr w:type="spellEnd"/>
      <w:r w:rsidRPr="00BC4188">
        <w:t xml:space="preserve">, planten, enz. Hierdoor komen populaties bij elkaar </w:t>
      </w:r>
      <w:r w:rsidRPr="00BC4188">
        <w:sym w:font="Wingdings" w:char="F0E0"/>
      </w:r>
      <w:r w:rsidRPr="00BC4188">
        <w:t xml:space="preserve"> genetische diversiteit</w:t>
      </w:r>
    </w:p>
    <w:p w:rsidR="00E301CD" w:rsidRPr="00BC4188" w:rsidRDefault="00E301CD" w:rsidP="0057474E">
      <w:pPr>
        <w:tabs>
          <w:tab w:val="left" w:pos="3243"/>
        </w:tabs>
      </w:pPr>
      <w:r w:rsidRPr="00BC4188">
        <w:t xml:space="preserve">Soort </w:t>
      </w:r>
      <w:r w:rsidRPr="00BC4188">
        <w:sym w:font="Wingdings" w:char="F0E0"/>
      </w:r>
      <w:r w:rsidRPr="00BC4188">
        <w:t xml:space="preserve"> verspreidingsgebied</w:t>
      </w:r>
    </w:p>
    <w:p w:rsidR="00E301CD" w:rsidRPr="00BC4188" w:rsidRDefault="00EB7D99" w:rsidP="0057474E">
      <w:pPr>
        <w:tabs>
          <w:tab w:val="left" w:pos="3243"/>
        </w:tabs>
        <w:rPr>
          <w:noProof/>
          <w:u w:val="single"/>
          <w:lang w:eastAsia="nl-NL"/>
        </w:rPr>
      </w:pPr>
      <w:r w:rsidRPr="00BC4188">
        <w:rPr>
          <w:noProof/>
          <w:u w:val="single"/>
          <w:lang w:eastAsia="nl-NL"/>
        </w:rPr>
        <w:t>3. Elke soort is anders</w:t>
      </w:r>
    </w:p>
    <w:p w:rsidR="00EB7D99" w:rsidRDefault="005C1E31" w:rsidP="0057474E">
      <w:pPr>
        <w:tabs>
          <w:tab w:val="left" w:pos="3243"/>
        </w:tabs>
        <w:rPr>
          <w:color w:val="0070C0"/>
        </w:rPr>
      </w:pPr>
      <w:r w:rsidRPr="005C1E31">
        <w:rPr>
          <w:b/>
          <w:color w:val="FF00FF"/>
        </w:rPr>
        <w:t>Optimum</w:t>
      </w:r>
      <w:r>
        <w:rPr>
          <w:color w:val="0070C0"/>
        </w:rPr>
        <w:t xml:space="preserve"> </w:t>
      </w:r>
      <w:r w:rsidRPr="00BC4188">
        <w:t>= waarde van milieufactor, waarbij hij het best gedijt</w:t>
      </w:r>
    </w:p>
    <w:p w:rsidR="005C1E31" w:rsidRDefault="005C1E31" w:rsidP="0057474E">
      <w:pPr>
        <w:tabs>
          <w:tab w:val="left" w:pos="3243"/>
        </w:tabs>
        <w:rPr>
          <w:color w:val="0070C0"/>
        </w:rPr>
      </w:pPr>
      <w:r w:rsidRPr="005C1E31">
        <w:rPr>
          <w:b/>
          <w:color w:val="FF00FF"/>
        </w:rPr>
        <w:t>Tolerantiegrenzen</w:t>
      </w:r>
      <w:r w:rsidRPr="005C1E31">
        <w:rPr>
          <w:color w:val="FF00FF"/>
        </w:rPr>
        <w:t xml:space="preserve"> </w:t>
      </w:r>
      <w:r w:rsidRPr="00BC4188">
        <w:t>= minimum en maximum, buiten deze grenzen gaat het beest dood</w:t>
      </w:r>
    </w:p>
    <w:p w:rsidR="00EB7D99" w:rsidRDefault="00EB7D99" w:rsidP="00EB7D99">
      <w:r w:rsidRPr="005C1E31">
        <w:rPr>
          <w:b/>
          <w:color w:val="FF00FF"/>
        </w:rPr>
        <w:t xml:space="preserve">Ecosysteem </w:t>
      </w:r>
      <w:r>
        <w:t xml:space="preserve">= </w:t>
      </w:r>
      <w:r w:rsidRPr="00BC4188">
        <w:t xml:space="preserve">alle dieren in een bepaald gebied en de onderlinge </w:t>
      </w:r>
      <w:r w:rsidR="005C1E31" w:rsidRPr="00BC4188">
        <w:t>relaties</w:t>
      </w:r>
      <w:r w:rsidR="007D7A9D" w:rsidRPr="00BC4188">
        <w:t xml:space="preserve"> tussen populaties en abiotische factoren</w:t>
      </w:r>
    </w:p>
    <w:p w:rsidR="00EB7D99" w:rsidRDefault="005C1E31" w:rsidP="00EB7D99">
      <w:pPr>
        <w:rPr>
          <w:color w:val="0070C0"/>
        </w:rPr>
      </w:pPr>
      <w:r w:rsidRPr="005C1E31">
        <w:rPr>
          <w:b/>
          <w:color w:val="FF00FF"/>
        </w:rPr>
        <w:t>Biotoop</w:t>
      </w:r>
      <w:r w:rsidRPr="005C1E31">
        <w:rPr>
          <w:color w:val="FF00FF"/>
        </w:rPr>
        <w:t xml:space="preserve"> </w:t>
      </w:r>
      <w:r w:rsidRPr="00BC4188">
        <w:t>= geheel van biotische ( = organismen)en abiotische (natuurverschijnselen)  factoren, die het leven van tenminste 1 soort mogelijk maken</w:t>
      </w:r>
    </w:p>
    <w:p w:rsidR="005C1E31" w:rsidRDefault="005C1E31" w:rsidP="00EB7D99">
      <w:pPr>
        <w:rPr>
          <w:color w:val="0070C0"/>
        </w:rPr>
      </w:pPr>
      <w:r w:rsidRPr="005C1E31">
        <w:rPr>
          <w:b/>
          <w:color w:val="FF00FF"/>
        </w:rPr>
        <w:t>Niche</w:t>
      </w:r>
      <w:r w:rsidRPr="005C1E31">
        <w:rPr>
          <w:color w:val="FF00FF"/>
        </w:rPr>
        <w:t xml:space="preserve"> </w:t>
      </w:r>
      <w:r w:rsidRPr="00BC4188">
        <w:t>=</w:t>
      </w:r>
      <w:r w:rsidR="0094245F" w:rsidRPr="00BC4188">
        <w:t>(functie in ecosysteem) H</w:t>
      </w:r>
      <w:r w:rsidRPr="00BC4188">
        <w:t>et gebruik van biotisch en abiotische factoren in een gebied (zoals voedselaanbod, ruimte materiaal) door een soort.</w:t>
      </w:r>
    </w:p>
    <w:p w:rsidR="005C1E31" w:rsidRPr="00BC4188" w:rsidRDefault="005C1E31" w:rsidP="00EB7D99">
      <w:pPr>
        <w:rPr>
          <w:i/>
        </w:rPr>
      </w:pPr>
      <w:r w:rsidRPr="005C1E31">
        <w:rPr>
          <w:b/>
          <w:color w:val="FF00FF"/>
        </w:rPr>
        <w:t>Habitat</w:t>
      </w:r>
      <w:r w:rsidRPr="005C1E31">
        <w:rPr>
          <w:color w:val="FF00FF"/>
        </w:rPr>
        <w:t xml:space="preserve"> </w:t>
      </w:r>
      <w:r w:rsidRPr="00BC4188">
        <w:t>= leefomgeving van een soort met specifieke biotische en abiotische factoren, die belangrijk zijn.</w:t>
      </w:r>
    </w:p>
    <w:p w:rsidR="0094245F" w:rsidRPr="00BC4188" w:rsidRDefault="0094245F" w:rsidP="00EB7D99">
      <w:pPr>
        <w:rPr>
          <w:i/>
        </w:rPr>
      </w:pPr>
      <w:r w:rsidRPr="00BC4188">
        <w:rPr>
          <w:i/>
        </w:rPr>
        <w:t>Biotoop = bos &amp; habitat = struik</w:t>
      </w:r>
    </w:p>
    <w:p w:rsidR="005C1E31" w:rsidRPr="00BC4188" w:rsidRDefault="005C1E31" w:rsidP="00EB7D99">
      <w:r w:rsidRPr="005C1E31">
        <w:rPr>
          <w:b/>
          <w:color w:val="FF00FF"/>
        </w:rPr>
        <w:t>Exoten</w:t>
      </w:r>
      <w:r>
        <w:rPr>
          <w:color w:val="0070C0"/>
        </w:rPr>
        <w:t xml:space="preserve"> </w:t>
      </w:r>
      <w:r w:rsidRPr="00BC4188">
        <w:t xml:space="preserve">= </w:t>
      </w:r>
      <w:r w:rsidR="007D7A9D" w:rsidRPr="00BC4188">
        <w:t xml:space="preserve">organismen die, veelal door toedoen van de mens, maar ook door natuurlijke oorzaken, buiten hun natuurlijke areaal terechtkomen. Daar kunnen ze zich vestigen, en soms zelfs explosief vermeerderen. Dat kan allerlei gevolgen hebben voor de daar reeds aanwezige flora en fauna, voor de </w:t>
      </w:r>
      <w:proofErr w:type="spellStart"/>
      <w:r w:rsidR="007D7A9D" w:rsidRPr="00BC4188">
        <w:t>locale</w:t>
      </w:r>
      <w:proofErr w:type="spellEnd"/>
      <w:r w:rsidR="007D7A9D" w:rsidRPr="00BC4188">
        <w:t xml:space="preserve"> economie en zelfs voor sociale verhoudingen.</w:t>
      </w:r>
    </w:p>
    <w:p w:rsidR="00BC4188" w:rsidRPr="00E7391F" w:rsidRDefault="00BC4188" w:rsidP="00BC4188">
      <w:pPr>
        <w:rPr>
          <w:u w:val="single"/>
        </w:rPr>
      </w:pPr>
      <w:r w:rsidRPr="00E7391F">
        <w:rPr>
          <w:u w:val="single"/>
        </w:rPr>
        <w:lastRenderedPageBreak/>
        <w:t>4. Relaties</w:t>
      </w:r>
    </w:p>
    <w:p w:rsidR="00BC4188" w:rsidRPr="00E7391F" w:rsidRDefault="00BC4188" w:rsidP="00BC4188">
      <w:pPr>
        <w:pStyle w:val="Geenafstand"/>
      </w:pPr>
      <w:r w:rsidRPr="00E7391F">
        <w:rPr>
          <w:b/>
        </w:rPr>
        <w:t>Herbivoren</w:t>
      </w:r>
      <w:r w:rsidRPr="00E7391F">
        <w:t xml:space="preserve"> = planteneters</w:t>
      </w:r>
    </w:p>
    <w:p w:rsidR="00BC4188" w:rsidRPr="00E7391F" w:rsidRDefault="00BC4188" w:rsidP="00BC4188">
      <w:pPr>
        <w:pStyle w:val="Geenafstand"/>
      </w:pPr>
      <w:r w:rsidRPr="00E7391F">
        <w:rPr>
          <w:b/>
        </w:rPr>
        <w:t>Carnivoren</w:t>
      </w:r>
      <w:r w:rsidRPr="00E7391F">
        <w:t xml:space="preserve"> = vleeseters</w:t>
      </w:r>
    </w:p>
    <w:p w:rsidR="00BC4188" w:rsidRPr="00E7391F" w:rsidRDefault="00BC4188" w:rsidP="00BC4188">
      <w:pPr>
        <w:pStyle w:val="Geenafstand"/>
      </w:pPr>
      <w:r w:rsidRPr="00E7391F">
        <w:rPr>
          <w:b/>
        </w:rPr>
        <w:t>Omnivoren</w:t>
      </w:r>
      <w:r w:rsidRPr="00E7391F">
        <w:t xml:space="preserve"> = alleseters</w:t>
      </w:r>
    </w:p>
    <w:p w:rsidR="00BC4188" w:rsidRPr="00CC23A5" w:rsidRDefault="00BC4188" w:rsidP="00BC4188">
      <w:pPr>
        <w:pStyle w:val="Geenafstand"/>
        <w:rPr>
          <w:color w:val="0070C0"/>
        </w:rPr>
      </w:pPr>
    </w:p>
    <w:p w:rsidR="00BC4188" w:rsidRPr="00CC23A5" w:rsidRDefault="00BC4188" w:rsidP="00BC4188">
      <w:pPr>
        <w:pStyle w:val="Geenafstand"/>
        <w:rPr>
          <w:color w:val="0070C0"/>
        </w:rPr>
      </w:pPr>
      <w:r w:rsidRPr="00CC23A5">
        <w:rPr>
          <w:b/>
          <w:color w:val="00B050"/>
        </w:rPr>
        <w:t>Voedselketen</w:t>
      </w:r>
      <w:r w:rsidRPr="00CC23A5">
        <w:rPr>
          <w:b/>
          <w:color w:val="0070C0"/>
        </w:rPr>
        <w:t xml:space="preserve">  </w:t>
      </w:r>
      <w:r w:rsidRPr="00CC23A5">
        <w:rPr>
          <w:color w:val="0070C0"/>
        </w:rPr>
        <w:t xml:space="preserve">                                       </w:t>
      </w:r>
    </w:p>
    <w:p w:rsidR="00BC4188" w:rsidRPr="00E7391F" w:rsidRDefault="00BC4188" w:rsidP="00BC4188">
      <w:pPr>
        <w:pStyle w:val="Geenafstand"/>
      </w:pPr>
    </w:p>
    <w:p w:rsidR="00BC4188" w:rsidRPr="00E7391F" w:rsidRDefault="00BC4188" w:rsidP="00BC4188">
      <w:pPr>
        <w:pStyle w:val="Geenafstand"/>
      </w:pPr>
      <w:r w:rsidRPr="00E7391F">
        <w:rPr>
          <w:noProof/>
          <w:lang w:eastAsia="nl-NL"/>
        </w:rPr>
        <mc:AlternateContent>
          <mc:Choice Requires="wps">
            <w:drawing>
              <wp:anchor distT="0" distB="0" distL="114300" distR="114300" simplePos="0" relativeHeight="251664384" behindDoc="0" locked="0" layoutInCell="1" allowOverlap="1" wp14:anchorId="520CA66D" wp14:editId="4A599291">
                <wp:simplePos x="0" y="0"/>
                <wp:positionH relativeFrom="column">
                  <wp:posOffset>186055</wp:posOffset>
                </wp:positionH>
                <wp:positionV relativeFrom="paragraph">
                  <wp:posOffset>153035</wp:posOffset>
                </wp:positionV>
                <wp:extent cx="0" cy="171450"/>
                <wp:effectExtent l="95250" t="38100" r="57150" b="19050"/>
                <wp:wrapNone/>
                <wp:docPr id="5" name="Rechte verbindingslijn met pijl 5"/>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5" o:spid="_x0000_s1026" type="#_x0000_t32" style="position:absolute;margin-left:14.65pt;margin-top:12.05pt;width:0;height:1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" strokecolor="#4a7ebb">
                <v:stroke endarrow="open"/>
              </v:shape>
            </w:pict>
          </mc:Fallback>
        </mc:AlternateContent>
      </w:r>
      <w:r w:rsidRPr="00E7391F">
        <w:t>Leeuw</w:t>
      </w:r>
    </w:p>
    <w:p w:rsidR="00BC4188" w:rsidRPr="00E7391F" w:rsidRDefault="00BC4188" w:rsidP="00BC4188">
      <w:pPr>
        <w:pStyle w:val="Geenafstand"/>
      </w:pPr>
    </w:p>
    <w:p w:rsidR="00BC4188" w:rsidRPr="00E7391F" w:rsidRDefault="00BC4188" w:rsidP="00BC4188">
      <w:pPr>
        <w:pStyle w:val="Geenafstand"/>
      </w:pPr>
      <w:r w:rsidRPr="00E7391F">
        <w:rPr>
          <w:noProof/>
          <w:lang w:eastAsia="nl-NL"/>
        </w:rPr>
        <mc:AlternateContent>
          <mc:Choice Requires="wps">
            <w:drawing>
              <wp:anchor distT="0" distB="0" distL="114300" distR="114300" simplePos="0" relativeHeight="251665408" behindDoc="0" locked="0" layoutInCell="1" allowOverlap="1" wp14:anchorId="69589EE3" wp14:editId="07D45EFB">
                <wp:simplePos x="0" y="0"/>
                <wp:positionH relativeFrom="column">
                  <wp:posOffset>186055</wp:posOffset>
                </wp:positionH>
                <wp:positionV relativeFrom="paragraph">
                  <wp:posOffset>134620</wp:posOffset>
                </wp:positionV>
                <wp:extent cx="0" cy="171450"/>
                <wp:effectExtent l="95250" t="38100" r="57150" b="19050"/>
                <wp:wrapNone/>
                <wp:docPr id="6" name="Rechte verbindingslijn met pijl 6"/>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6" o:spid="_x0000_s1026" type="#_x0000_t32" style="position:absolute;margin-left:14.65pt;margin-top:10.6pt;width:0;height:1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" strokecolor="#4a7ebb">
                <v:stroke endarrow="open"/>
              </v:shape>
            </w:pict>
          </mc:Fallback>
        </mc:AlternateContent>
      </w:r>
      <w:r w:rsidRPr="00E7391F">
        <w:t>Zebra</w:t>
      </w:r>
    </w:p>
    <w:p w:rsidR="00BC4188" w:rsidRPr="00E7391F" w:rsidRDefault="00BC4188" w:rsidP="00BC4188">
      <w:pPr>
        <w:pStyle w:val="Geenafstand"/>
      </w:pPr>
    </w:p>
    <w:p w:rsidR="00BC4188" w:rsidRPr="00E7391F" w:rsidRDefault="00BC4188" w:rsidP="00BC4188">
      <w:pPr>
        <w:pStyle w:val="Geenafstand"/>
      </w:pPr>
      <w:r w:rsidRPr="00E7391F">
        <w:t xml:space="preserve">Gras </w:t>
      </w:r>
    </w:p>
    <w:p w:rsidR="00BC4188" w:rsidRPr="00E7391F" w:rsidRDefault="00BC4188" w:rsidP="00BC4188">
      <w:pPr>
        <w:pStyle w:val="Geenafstand"/>
      </w:pPr>
    </w:p>
    <w:p w:rsidR="00BC4188" w:rsidRPr="00E7391F" w:rsidRDefault="00BC4188" w:rsidP="00BC4188">
      <w:pPr>
        <w:pStyle w:val="Geenafstand"/>
        <w:numPr>
          <w:ilvl w:val="0"/>
          <w:numId w:val="10"/>
        </w:numPr>
      </w:pPr>
      <w:r w:rsidRPr="00E7391F">
        <w:t>pijltjes geven de richting van het voedsel aan (=energie)</w:t>
      </w:r>
    </w:p>
    <w:p w:rsidR="00BC4188" w:rsidRPr="00E7391F" w:rsidRDefault="00BC4188" w:rsidP="00BC4188">
      <w:pPr>
        <w:pStyle w:val="Geenafstand"/>
        <w:numPr>
          <w:ilvl w:val="0"/>
          <w:numId w:val="10"/>
        </w:numPr>
      </w:pPr>
      <w:r w:rsidRPr="00E7391F">
        <w:t>keten sart met een producent van energie (</w:t>
      </w:r>
      <w:r w:rsidRPr="00E7391F">
        <w:sym w:font="Wingdings" w:char="F0E0"/>
      </w:r>
      <w:r w:rsidRPr="00E7391F">
        <w:t xml:space="preserve"> plant)     </w:t>
      </w:r>
    </w:p>
    <w:p w:rsidR="00BC4188" w:rsidRPr="00CC23A5" w:rsidRDefault="00BC4188" w:rsidP="00BC4188">
      <w:pPr>
        <w:pStyle w:val="Geenafstand"/>
        <w:rPr>
          <w:color w:val="0070C0"/>
        </w:rPr>
      </w:pPr>
    </w:p>
    <w:p w:rsidR="00BC4188" w:rsidRPr="00E7391F" w:rsidRDefault="00BC4188" w:rsidP="00BC4188">
      <w:pPr>
        <w:pStyle w:val="Geenafstand"/>
      </w:pPr>
      <w:proofErr w:type="spellStart"/>
      <w:r w:rsidRPr="00CC23A5">
        <w:rPr>
          <w:b/>
          <w:color w:val="00B050"/>
        </w:rPr>
        <w:t>Voedselweb</w:t>
      </w:r>
      <w:proofErr w:type="spellEnd"/>
      <w:r w:rsidRPr="00CC23A5">
        <w:rPr>
          <w:b/>
          <w:color w:val="00B050"/>
        </w:rPr>
        <w:t xml:space="preserve"> </w:t>
      </w:r>
      <w:r w:rsidRPr="00E7391F">
        <w:t>(</w:t>
      </w:r>
      <w:r w:rsidRPr="00E7391F">
        <w:sym w:font="Wingdings" w:char="F0E0"/>
      </w:r>
      <w:r w:rsidRPr="00E7391F">
        <w:t xml:space="preserve"> complex)</w:t>
      </w: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E7391F" w:rsidRDefault="00BC4188" w:rsidP="00BC4188">
      <w:pPr>
        <w:pStyle w:val="Geenafstand"/>
      </w:pPr>
    </w:p>
    <w:p w:rsidR="00BC4188" w:rsidRPr="00E7391F" w:rsidRDefault="00BC4188" w:rsidP="00BC4188">
      <w:pPr>
        <w:pStyle w:val="Geenafstand"/>
        <w:rPr>
          <w:u w:val="single"/>
        </w:rPr>
      </w:pPr>
      <w:r w:rsidRPr="00E7391F">
        <w:t xml:space="preserve">Dieren die elkaar eten hebben een </w:t>
      </w:r>
      <w:r w:rsidRPr="00E7391F">
        <w:rPr>
          <w:u w:val="single"/>
        </w:rPr>
        <w:t>voedselrelatie</w:t>
      </w:r>
    </w:p>
    <w:p w:rsidR="00BC4188" w:rsidRPr="00CC23A5" w:rsidRDefault="00BC4188" w:rsidP="00BC4188">
      <w:pPr>
        <w:pStyle w:val="Geenafstand"/>
        <w:rPr>
          <w:color w:val="FF0066"/>
          <w:u w:val="single"/>
        </w:rPr>
      </w:pPr>
    </w:p>
    <w:p w:rsidR="00BC4188" w:rsidRPr="00E7391F" w:rsidRDefault="00BC4188" w:rsidP="00BC4188">
      <w:pPr>
        <w:pStyle w:val="Geenafstand"/>
      </w:pPr>
      <w:r w:rsidRPr="00CC23A5">
        <w:rPr>
          <w:b/>
          <w:color w:val="FF0066"/>
        </w:rPr>
        <w:t>Predatie</w:t>
      </w:r>
      <w:r w:rsidRPr="00CC23A5">
        <w:rPr>
          <w:color w:val="FF0066"/>
        </w:rPr>
        <w:t xml:space="preserve"> </w:t>
      </w:r>
      <w:r w:rsidRPr="00E7391F">
        <w:t>(= bewegelijke prooi vangen)</w:t>
      </w:r>
    </w:p>
    <w:p w:rsidR="00BC4188" w:rsidRPr="00E7391F" w:rsidRDefault="00BC4188" w:rsidP="00BC4188">
      <w:pPr>
        <w:pStyle w:val="Geenafstand"/>
        <w:rPr>
          <w:u w:val="single"/>
        </w:rPr>
      </w:pPr>
    </w:p>
    <w:p w:rsidR="00BC4188" w:rsidRPr="00E7391F" w:rsidRDefault="00BC4188" w:rsidP="00BC4188">
      <w:pPr>
        <w:pStyle w:val="Geenafstand"/>
        <w:rPr>
          <w:u w:val="single"/>
        </w:rPr>
      </w:pPr>
      <w:r w:rsidRPr="00E7391F">
        <w:rPr>
          <w:u w:val="single"/>
        </w:rPr>
        <w:t>Populatieschommelingen</w:t>
      </w: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BC4188" w:rsidRPr="00E7391F" w:rsidRDefault="00BC4188" w:rsidP="00BC4188">
      <w:pPr>
        <w:pStyle w:val="Geenafstand"/>
      </w:pPr>
      <w:r w:rsidRPr="00E7391F">
        <w:t xml:space="preserve">Ze hebben invloed op elkaars populatie. Veel zebra’s </w:t>
      </w:r>
      <w:r w:rsidRPr="00E7391F">
        <w:sym w:font="Wingdings" w:char="F0E0"/>
      </w:r>
      <w:r w:rsidRPr="00E7391F">
        <w:t xml:space="preserve"> meer leeuwen </w:t>
      </w:r>
      <w:r w:rsidRPr="00E7391F">
        <w:sym w:font="Wingdings" w:char="F0E0"/>
      </w:r>
      <w:r w:rsidRPr="00E7391F">
        <w:t xml:space="preserve"> minder zebra’s </w:t>
      </w:r>
      <w:r w:rsidRPr="00E7391F">
        <w:sym w:font="Wingdings" w:char="F0E0"/>
      </w:r>
      <w:r w:rsidRPr="00E7391F">
        <w:t xml:space="preserve"> minder leeuwen, enz.</w:t>
      </w:r>
    </w:p>
    <w:p w:rsidR="00BC4188" w:rsidRPr="00E7391F" w:rsidRDefault="00BC4188" w:rsidP="00BC4188">
      <w:pPr>
        <w:pStyle w:val="Geenafstand"/>
        <w:rPr>
          <w:u w:val="single"/>
        </w:rPr>
      </w:pPr>
    </w:p>
    <w:p w:rsidR="00BC4188" w:rsidRPr="00E7391F" w:rsidRDefault="00BC4188" w:rsidP="00BC4188">
      <w:pPr>
        <w:pStyle w:val="Geenafstand"/>
        <w:rPr>
          <w:u w:val="single"/>
        </w:rPr>
      </w:pPr>
      <w:r w:rsidRPr="00E7391F">
        <w:rPr>
          <w:u w:val="single"/>
        </w:rPr>
        <w:t>Verstoringen van de voedselketen</w:t>
      </w:r>
    </w:p>
    <w:p w:rsidR="00BC4188" w:rsidRPr="00E7391F" w:rsidRDefault="00BC4188" w:rsidP="00BC4188">
      <w:pPr>
        <w:pStyle w:val="Geenafstand"/>
        <w:numPr>
          <w:ilvl w:val="0"/>
          <w:numId w:val="11"/>
        </w:numPr>
      </w:pPr>
      <w:r w:rsidRPr="00E7391F">
        <w:t>ziekte</w:t>
      </w:r>
    </w:p>
    <w:p w:rsidR="00BC4188" w:rsidRPr="00E7391F" w:rsidRDefault="00BC4188" w:rsidP="00BC4188">
      <w:pPr>
        <w:pStyle w:val="Geenafstand"/>
        <w:numPr>
          <w:ilvl w:val="0"/>
          <w:numId w:val="11"/>
        </w:numPr>
      </w:pPr>
      <w:r w:rsidRPr="00E7391F">
        <w:t>gif op gewassen</w:t>
      </w:r>
    </w:p>
    <w:p w:rsidR="00BC4188" w:rsidRPr="00E7391F" w:rsidRDefault="00BC4188" w:rsidP="00BC4188">
      <w:pPr>
        <w:pStyle w:val="Geenafstand"/>
      </w:pPr>
      <w:r w:rsidRPr="00E7391F">
        <w:rPr>
          <w:b/>
        </w:rPr>
        <w:t>Accumulatie</w:t>
      </w:r>
      <w:r w:rsidRPr="00E7391F">
        <w:t xml:space="preserve"> = het ophopen van gif in de voedselketen. Het laatste dier uit de keten krijgt een enorme hoeveelheid gif binnen.</w:t>
      </w:r>
    </w:p>
    <w:p w:rsidR="00BC4188" w:rsidRPr="00E7391F" w:rsidRDefault="00BC4188" w:rsidP="00BC4188">
      <w:pPr>
        <w:pStyle w:val="Geenafstand"/>
      </w:pPr>
    </w:p>
    <w:p w:rsidR="00BC4188" w:rsidRPr="00E7391F" w:rsidRDefault="00BC4188" w:rsidP="00BC4188">
      <w:pPr>
        <w:pStyle w:val="Geenafstand"/>
      </w:pPr>
    </w:p>
    <w:p w:rsidR="00BC4188" w:rsidRPr="00E7391F" w:rsidRDefault="00BC4188" w:rsidP="00BC4188">
      <w:pPr>
        <w:pStyle w:val="Geenafstand"/>
        <w:rPr>
          <w:u w:val="single"/>
        </w:rPr>
      </w:pPr>
      <w:r w:rsidRPr="00E7391F">
        <w:rPr>
          <w:u w:val="single"/>
        </w:rPr>
        <w:lastRenderedPageBreak/>
        <w:t>Symbiose (=samenleven):</w:t>
      </w:r>
    </w:p>
    <w:p w:rsidR="00BC4188" w:rsidRPr="00CC23A5" w:rsidRDefault="00BC4188" w:rsidP="00BC4188">
      <w:pPr>
        <w:pStyle w:val="Geenafstand"/>
        <w:numPr>
          <w:ilvl w:val="0"/>
          <w:numId w:val="12"/>
        </w:numPr>
        <w:rPr>
          <w:color w:val="0070C0"/>
        </w:rPr>
      </w:pPr>
      <w:r w:rsidRPr="00CC23A5">
        <w:rPr>
          <w:b/>
          <w:color w:val="FF0066"/>
        </w:rPr>
        <w:t>mutualisme</w:t>
      </w:r>
      <w:r w:rsidRPr="00E7391F">
        <w:sym w:font="Wingdings" w:char="F0E0"/>
      </w:r>
      <w:r w:rsidRPr="00E7391F">
        <w:t xml:space="preserve">  bv. vogeltje haalt stukjes vlees uit de bek van een krokodil</w:t>
      </w:r>
    </w:p>
    <w:p w:rsidR="00BC4188" w:rsidRPr="00E7391F" w:rsidRDefault="00BC4188" w:rsidP="00BC4188">
      <w:pPr>
        <w:pStyle w:val="Geenafstand"/>
        <w:numPr>
          <w:ilvl w:val="0"/>
          <w:numId w:val="12"/>
        </w:numPr>
      </w:pPr>
      <w:r w:rsidRPr="00CC23A5">
        <w:rPr>
          <w:b/>
          <w:color w:val="FF0066"/>
        </w:rPr>
        <w:t>commensalisme</w:t>
      </w:r>
      <w:r w:rsidRPr="00CC23A5">
        <w:rPr>
          <w:color w:val="FF0066"/>
        </w:rPr>
        <w:t xml:space="preserve"> </w:t>
      </w:r>
      <w:r w:rsidRPr="00E7391F">
        <w:sym w:font="Wingdings" w:char="F0E0"/>
      </w:r>
      <w:r w:rsidRPr="00CC23A5">
        <w:rPr>
          <w:color w:val="0070C0"/>
        </w:rPr>
        <w:t xml:space="preserve"> </w:t>
      </w:r>
      <w:r w:rsidRPr="00E7391F">
        <w:t>bv. eekhoorn maakt nest in een boom</w:t>
      </w:r>
    </w:p>
    <w:p w:rsidR="00BC4188" w:rsidRPr="00E7391F" w:rsidRDefault="00BC4188" w:rsidP="00BC4188">
      <w:pPr>
        <w:pStyle w:val="Geenafstand"/>
        <w:numPr>
          <w:ilvl w:val="1"/>
          <w:numId w:val="12"/>
        </w:numPr>
      </w:pPr>
      <w:r w:rsidRPr="00E7391F">
        <w:rPr>
          <w:b/>
        </w:rPr>
        <w:t>epifytische</w:t>
      </w:r>
      <w:r w:rsidRPr="00E7391F">
        <w:t xml:space="preserve"> </w:t>
      </w:r>
      <w:r w:rsidRPr="00E7391F">
        <w:sym w:font="Wingdings" w:char="F0E0"/>
      </w:r>
      <w:r w:rsidRPr="00E7391F">
        <w:t xml:space="preserve"> plant groeit op een andere plant (soms vervelend)</w:t>
      </w:r>
    </w:p>
    <w:p w:rsidR="00BC4188" w:rsidRPr="00E7391F" w:rsidRDefault="00BC4188" w:rsidP="00BC4188">
      <w:pPr>
        <w:pStyle w:val="Geenafstand"/>
        <w:numPr>
          <w:ilvl w:val="0"/>
          <w:numId w:val="12"/>
        </w:numPr>
      </w:pPr>
      <w:r w:rsidRPr="00CC23A5">
        <w:rPr>
          <w:b/>
          <w:color w:val="FF0066"/>
        </w:rPr>
        <w:t>parasitisme</w:t>
      </w:r>
      <w:r w:rsidRPr="00CC23A5">
        <w:rPr>
          <w:color w:val="FF0066"/>
        </w:rPr>
        <w:t xml:space="preserve"> </w:t>
      </w:r>
      <w:r w:rsidRPr="00E7391F">
        <w:sym w:font="Wingdings" w:char="F0E0"/>
      </w:r>
      <w:r w:rsidRPr="00E7391F">
        <w:t xml:space="preserve"> organisme blijft meestal leven (bv. muggen of vlooien)</w:t>
      </w:r>
    </w:p>
    <w:p w:rsidR="00BC4188" w:rsidRPr="00E7391F" w:rsidRDefault="00BC4188" w:rsidP="00BC4188">
      <w:pPr>
        <w:pStyle w:val="Geenafstand"/>
        <w:rPr>
          <w:u w:val="single"/>
        </w:rPr>
      </w:pPr>
    </w:p>
    <w:p w:rsidR="00BC4188" w:rsidRPr="00E7391F" w:rsidRDefault="00BC4188" w:rsidP="00BC4188">
      <w:pPr>
        <w:pStyle w:val="Geenafstand"/>
      </w:pPr>
      <w:r w:rsidRPr="00E7391F">
        <w:rPr>
          <w:u w:val="single"/>
        </w:rPr>
        <w:t>parasitioïde</w:t>
      </w:r>
      <w:r w:rsidRPr="00E7391F">
        <w:t xml:space="preserve"> </w:t>
      </w:r>
      <w:r w:rsidRPr="00E7391F">
        <w:sym w:font="Wingdings" w:char="F0E0"/>
      </w:r>
      <w:r w:rsidRPr="00E7391F">
        <w:t xml:space="preserve"> sluipwespen leggen eieren in lichaam van gastheer </w:t>
      </w:r>
      <w:r w:rsidRPr="00E7391F">
        <w:sym w:font="Wingdings" w:char="F0E0"/>
      </w:r>
      <w:r w:rsidRPr="00E7391F">
        <w:t xml:space="preserve"> dood</w:t>
      </w:r>
    </w:p>
    <w:p w:rsidR="00BC4188" w:rsidRPr="00CC23A5" w:rsidRDefault="00BC4188" w:rsidP="00BC4188">
      <w:pPr>
        <w:pStyle w:val="Geenafstand"/>
        <w:rPr>
          <w:color w:val="0070C0"/>
        </w:rPr>
      </w:pPr>
    </w:p>
    <w:tbl>
      <w:tblPr>
        <w:tblStyle w:val="Tabelraster"/>
        <w:tblW w:w="0" w:type="auto"/>
        <w:tblLook w:val="04A0" w:firstRow="1" w:lastRow="0" w:firstColumn="1" w:lastColumn="0" w:noHBand="0" w:noVBand="1"/>
      </w:tblPr>
      <w:tblGrid>
        <w:gridCol w:w="1842"/>
        <w:gridCol w:w="1842"/>
        <w:gridCol w:w="1843"/>
        <w:gridCol w:w="1843"/>
        <w:gridCol w:w="1843"/>
      </w:tblGrid>
      <w:tr w:rsidR="00BC4188" w:rsidRPr="00E7391F" w:rsidTr="00F66FA0">
        <w:tc>
          <w:tcPr>
            <w:tcW w:w="1842" w:type="dxa"/>
          </w:tcPr>
          <w:p w:rsidR="00BC4188" w:rsidRPr="00E7391F" w:rsidRDefault="00BC4188" w:rsidP="00F66FA0">
            <w:pPr>
              <w:pStyle w:val="Geenafstand"/>
              <w:rPr>
                <w:b/>
              </w:rPr>
            </w:pPr>
            <w:r w:rsidRPr="00E7391F">
              <w:rPr>
                <w:b/>
              </w:rPr>
              <w:t>Predatie</w:t>
            </w:r>
          </w:p>
        </w:tc>
        <w:tc>
          <w:tcPr>
            <w:tcW w:w="1842" w:type="dxa"/>
          </w:tcPr>
          <w:p w:rsidR="00BC4188" w:rsidRPr="00E7391F" w:rsidRDefault="00BC4188" w:rsidP="00F66FA0">
            <w:pPr>
              <w:pStyle w:val="Geenafstand"/>
              <w:rPr>
                <w:b/>
              </w:rPr>
            </w:pPr>
            <w:r w:rsidRPr="00E7391F">
              <w:rPr>
                <w:b/>
              </w:rPr>
              <w:t>Mutualisme</w:t>
            </w:r>
          </w:p>
        </w:tc>
        <w:tc>
          <w:tcPr>
            <w:tcW w:w="1843" w:type="dxa"/>
          </w:tcPr>
          <w:p w:rsidR="00BC4188" w:rsidRPr="00E7391F" w:rsidRDefault="00BC4188" w:rsidP="00F66FA0">
            <w:pPr>
              <w:pStyle w:val="Geenafstand"/>
              <w:rPr>
                <w:b/>
              </w:rPr>
            </w:pPr>
            <w:r w:rsidRPr="00E7391F">
              <w:rPr>
                <w:b/>
              </w:rPr>
              <w:t>Commensalisme</w:t>
            </w:r>
          </w:p>
        </w:tc>
        <w:tc>
          <w:tcPr>
            <w:tcW w:w="1843" w:type="dxa"/>
          </w:tcPr>
          <w:p w:rsidR="00BC4188" w:rsidRPr="00E7391F" w:rsidRDefault="00BC4188" w:rsidP="00F66FA0">
            <w:pPr>
              <w:pStyle w:val="Geenafstand"/>
              <w:rPr>
                <w:b/>
              </w:rPr>
            </w:pPr>
            <w:r w:rsidRPr="00E7391F">
              <w:rPr>
                <w:b/>
              </w:rPr>
              <w:t xml:space="preserve">Parasitisme </w:t>
            </w:r>
          </w:p>
        </w:tc>
        <w:tc>
          <w:tcPr>
            <w:tcW w:w="1843" w:type="dxa"/>
          </w:tcPr>
          <w:p w:rsidR="00BC4188" w:rsidRPr="00E7391F" w:rsidRDefault="00BC4188" w:rsidP="00F66FA0">
            <w:pPr>
              <w:pStyle w:val="Geenafstand"/>
              <w:rPr>
                <w:b/>
              </w:rPr>
            </w:pPr>
            <w:r w:rsidRPr="00E7391F">
              <w:rPr>
                <w:b/>
              </w:rPr>
              <w:t xml:space="preserve">Concurrentie </w:t>
            </w:r>
          </w:p>
        </w:tc>
      </w:tr>
      <w:tr w:rsidR="00BC4188" w:rsidRPr="00CC23A5" w:rsidTr="00F66FA0">
        <w:tc>
          <w:tcPr>
            <w:tcW w:w="1842" w:type="dxa"/>
          </w:tcPr>
          <w:p w:rsidR="00BC4188" w:rsidRPr="00E7391F" w:rsidRDefault="00BC4188" w:rsidP="00F66FA0">
            <w:pPr>
              <w:pStyle w:val="Geenafstand"/>
            </w:pPr>
            <w:r w:rsidRPr="00E7391F">
              <w:t>+/-</w:t>
            </w:r>
          </w:p>
        </w:tc>
        <w:tc>
          <w:tcPr>
            <w:tcW w:w="1842" w:type="dxa"/>
          </w:tcPr>
          <w:p w:rsidR="00BC4188" w:rsidRPr="00E7391F" w:rsidRDefault="00BC4188" w:rsidP="00F66FA0">
            <w:pPr>
              <w:pStyle w:val="Geenafstand"/>
            </w:pPr>
            <w:r w:rsidRPr="00E7391F">
              <w:t>+/+</w:t>
            </w:r>
          </w:p>
        </w:tc>
        <w:tc>
          <w:tcPr>
            <w:tcW w:w="1843" w:type="dxa"/>
          </w:tcPr>
          <w:p w:rsidR="00BC4188" w:rsidRPr="00E7391F" w:rsidRDefault="00BC4188" w:rsidP="00F66FA0">
            <w:pPr>
              <w:pStyle w:val="Geenafstand"/>
            </w:pPr>
            <w:r w:rsidRPr="00E7391F">
              <w:t>+/o</w:t>
            </w:r>
          </w:p>
        </w:tc>
        <w:tc>
          <w:tcPr>
            <w:tcW w:w="1843" w:type="dxa"/>
          </w:tcPr>
          <w:p w:rsidR="00BC4188" w:rsidRPr="00E7391F" w:rsidRDefault="00BC4188" w:rsidP="00F66FA0">
            <w:pPr>
              <w:pStyle w:val="Geenafstand"/>
            </w:pPr>
            <w:r w:rsidRPr="00E7391F">
              <w:t>+/-</w:t>
            </w:r>
          </w:p>
        </w:tc>
        <w:tc>
          <w:tcPr>
            <w:tcW w:w="1843" w:type="dxa"/>
          </w:tcPr>
          <w:p w:rsidR="00BC4188" w:rsidRPr="00E7391F" w:rsidRDefault="00BC4188" w:rsidP="00F66FA0">
            <w:pPr>
              <w:pStyle w:val="Geenafstand"/>
            </w:pPr>
            <w:r w:rsidRPr="00E7391F">
              <w:t>-/-</w:t>
            </w:r>
          </w:p>
        </w:tc>
      </w:tr>
    </w:tbl>
    <w:p w:rsidR="00BC4188" w:rsidRPr="00CC23A5" w:rsidRDefault="00BC4188" w:rsidP="00BC4188">
      <w:pPr>
        <w:pStyle w:val="Geenafstand"/>
        <w:rPr>
          <w:color w:val="0070C0"/>
        </w:rPr>
      </w:pPr>
    </w:p>
    <w:p w:rsidR="00BC4188" w:rsidRPr="00CC23A5" w:rsidRDefault="00BC4188" w:rsidP="00BC4188">
      <w:pPr>
        <w:pStyle w:val="Geenafstand"/>
        <w:rPr>
          <w:color w:val="0070C0"/>
        </w:rPr>
      </w:pPr>
    </w:p>
    <w:p w:rsidR="007D7A9D" w:rsidRDefault="007D7A9D" w:rsidP="00EB7D99">
      <w:pPr>
        <w:rPr>
          <w:color w:val="0070C0"/>
        </w:rPr>
      </w:pPr>
      <w:bookmarkStart w:id="0" w:name="_GoBack"/>
      <w:bookmarkEnd w:id="0"/>
    </w:p>
    <w:p w:rsidR="007D7A9D" w:rsidRDefault="007D7A9D" w:rsidP="007D7A9D">
      <w:pPr>
        <w:rPr>
          <w:color w:val="0070C0"/>
          <w:sz w:val="14"/>
          <w:u w:val="single"/>
        </w:rPr>
      </w:pPr>
    </w:p>
    <w:p w:rsidR="007D7A9D" w:rsidRDefault="007D7A9D" w:rsidP="007D7A9D">
      <w:pPr>
        <w:rPr>
          <w:color w:val="0070C0"/>
          <w:sz w:val="16"/>
          <w:u w:val="single"/>
        </w:rPr>
      </w:pPr>
    </w:p>
    <w:p w:rsidR="007D7A9D" w:rsidRDefault="007D7A9D" w:rsidP="007D7A9D">
      <w:pPr>
        <w:rPr>
          <w:color w:val="0070C0"/>
          <w:sz w:val="16"/>
          <w:u w:val="single"/>
        </w:rPr>
      </w:pPr>
    </w:p>
    <w:p w:rsidR="007D7A9D" w:rsidRDefault="007D7A9D" w:rsidP="007D7A9D">
      <w:pPr>
        <w:rPr>
          <w:color w:val="0070C0"/>
          <w:sz w:val="16"/>
          <w:u w:val="single"/>
        </w:rPr>
      </w:pPr>
    </w:p>
    <w:p w:rsidR="00023564" w:rsidRDefault="00023564" w:rsidP="00023564">
      <w:pPr>
        <w:rPr>
          <w:b/>
          <w:color w:val="0070C0"/>
          <w:sz w:val="16"/>
        </w:rPr>
      </w:pPr>
    </w:p>
    <w:p w:rsidR="00023564" w:rsidRDefault="00023564" w:rsidP="00023564">
      <w:pPr>
        <w:rPr>
          <w:b/>
          <w:color w:val="0070C0"/>
          <w:sz w:val="16"/>
        </w:rPr>
      </w:pPr>
    </w:p>
    <w:p w:rsidR="00023564" w:rsidRDefault="00023564" w:rsidP="00023564">
      <w:pPr>
        <w:rPr>
          <w:b/>
          <w:color w:val="0070C0"/>
          <w:sz w:val="16"/>
        </w:rPr>
      </w:pPr>
    </w:p>
    <w:p w:rsidR="00023564" w:rsidRDefault="00023564" w:rsidP="00023564">
      <w:pPr>
        <w:rPr>
          <w:b/>
          <w:color w:val="0070C0"/>
          <w:sz w:val="16"/>
        </w:rPr>
      </w:pPr>
    </w:p>
    <w:p w:rsidR="00023564" w:rsidRDefault="00023564" w:rsidP="007D7A9D">
      <w:pPr>
        <w:rPr>
          <w:b/>
          <w:color w:val="0070C0"/>
          <w:sz w:val="16"/>
        </w:rPr>
      </w:pPr>
    </w:p>
    <w:p w:rsidR="00023564" w:rsidRDefault="00023564" w:rsidP="007D7A9D">
      <w:pPr>
        <w:rPr>
          <w:b/>
          <w:color w:val="0070C0"/>
          <w:sz w:val="16"/>
        </w:rPr>
      </w:pPr>
    </w:p>
    <w:p w:rsidR="00023564" w:rsidRDefault="00023564" w:rsidP="007D7A9D">
      <w:pPr>
        <w:rPr>
          <w:b/>
          <w:color w:val="0070C0"/>
          <w:sz w:val="16"/>
        </w:rPr>
      </w:pPr>
    </w:p>
    <w:p w:rsidR="007D7A9D" w:rsidRPr="007D7A9D" w:rsidRDefault="007D7A9D" w:rsidP="007D7A9D">
      <w:pPr>
        <w:rPr>
          <w:color w:val="0070C0"/>
          <w:sz w:val="16"/>
        </w:rPr>
      </w:pPr>
    </w:p>
    <w:sectPr w:rsidR="007D7A9D" w:rsidRPr="007D7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FB7"/>
    <w:multiLevelType w:val="hybridMultilevel"/>
    <w:tmpl w:val="E4F29474"/>
    <w:lvl w:ilvl="0" w:tplc="222A06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341D33"/>
    <w:multiLevelType w:val="hybridMultilevel"/>
    <w:tmpl w:val="D3D298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FE0B63"/>
    <w:multiLevelType w:val="hybridMultilevel"/>
    <w:tmpl w:val="AB3A6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993EAC"/>
    <w:multiLevelType w:val="hybridMultilevel"/>
    <w:tmpl w:val="A7D41C96"/>
    <w:lvl w:ilvl="0" w:tplc="700615D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7C27CA"/>
    <w:multiLevelType w:val="hybridMultilevel"/>
    <w:tmpl w:val="3D6CB3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42DF1A1C"/>
    <w:multiLevelType w:val="hybridMultilevel"/>
    <w:tmpl w:val="95567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E1609D"/>
    <w:multiLevelType w:val="hybridMultilevel"/>
    <w:tmpl w:val="4EBE3CE8"/>
    <w:lvl w:ilvl="0" w:tplc="0413000F">
      <w:start w:val="1"/>
      <w:numFmt w:val="decimal"/>
      <w:lvlText w:val="%1."/>
      <w:lvlJc w:val="left"/>
      <w:pPr>
        <w:ind w:left="720" w:hanging="360"/>
      </w:pPr>
    </w:lvl>
    <w:lvl w:ilvl="1" w:tplc="09020E68">
      <w:start w:val="1"/>
      <w:numFmt w:val="bullet"/>
      <w:lvlText w:val="˗"/>
      <w:lvlJc w:val="left"/>
      <w:pPr>
        <w:ind w:left="1440" w:hanging="360"/>
      </w:pPr>
      <w:rPr>
        <w:rFonts w:ascii="Courier New" w:hAnsi="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0601D1B"/>
    <w:multiLevelType w:val="hybridMultilevel"/>
    <w:tmpl w:val="8416A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E111B2"/>
    <w:multiLevelType w:val="hybridMultilevel"/>
    <w:tmpl w:val="F5742C0E"/>
    <w:lvl w:ilvl="0" w:tplc="B4BC2FA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557155F"/>
    <w:multiLevelType w:val="hybridMultilevel"/>
    <w:tmpl w:val="3DC64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F376DB"/>
    <w:multiLevelType w:val="hybridMultilevel"/>
    <w:tmpl w:val="4B1037C8"/>
    <w:lvl w:ilvl="0" w:tplc="8DE05D50">
      <w:start w:val="2"/>
      <w:numFmt w:val="bullet"/>
      <w:lvlText w:val=""/>
      <w:lvlJc w:val="left"/>
      <w:pPr>
        <w:ind w:left="720" w:hanging="360"/>
      </w:pPr>
      <w:rPr>
        <w:rFonts w:ascii="Wingdings" w:eastAsiaTheme="minorHAnsi" w:hAnsi="Wingdings" w:cstheme="minorBidi" w:hint="default"/>
        <w:color w:val="0070C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E000A01"/>
    <w:multiLevelType w:val="hybridMultilevel"/>
    <w:tmpl w:val="0966000C"/>
    <w:lvl w:ilvl="0" w:tplc="222A060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11"/>
  </w:num>
  <w:num w:numId="7">
    <w:abstractNumId w:val="3"/>
  </w:num>
  <w:num w:numId="8">
    <w:abstractNumId w:val="8"/>
  </w:num>
  <w:num w:numId="9">
    <w:abstractNumId w:val="1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CC"/>
    <w:rsid w:val="00023564"/>
    <w:rsid w:val="0040069B"/>
    <w:rsid w:val="0057474E"/>
    <w:rsid w:val="005C1E31"/>
    <w:rsid w:val="007C1000"/>
    <w:rsid w:val="007D7A9D"/>
    <w:rsid w:val="00855800"/>
    <w:rsid w:val="0094245F"/>
    <w:rsid w:val="00976651"/>
    <w:rsid w:val="00BC4188"/>
    <w:rsid w:val="00BF282D"/>
    <w:rsid w:val="00C206CC"/>
    <w:rsid w:val="00DA08E6"/>
    <w:rsid w:val="00E301CD"/>
    <w:rsid w:val="00EB7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06CC"/>
    <w:pPr>
      <w:spacing w:after="0" w:line="240" w:lineRule="auto"/>
    </w:pPr>
  </w:style>
  <w:style w:type="table" w:styleId="Tabelraster">
    <w:name w:val="Table Grid"/>
    <w:basedOn w:val="Standaardtabel"/>
    <w:uiPriority w:val="59"/>
    <w:rsid w:val="00C2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8558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57474E"/>
    <w:pPr>
      <w:ind w:left="720"/>
      <w:contextualSpacing/>
    </w:pPr>
  </w:style>
  <w:style w:type="paragraph" w:styleId="Ballontekst">
    <w:name w:val="Balloon Text"/>
    <w:basedOn w:val="Standaard"/>
    <w:link w:val="BallontekstChar"/>
    <w:uiPriority w:val="99"/>
    <w:semiHidden/>
    <w:unhideWhenUsed/>
    <w:rsid w:val="007C10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1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06CC"/>
    <w:pPr>
      <w:spacing w:after="0" w:line="240" w:lineRule="auto"/>
    </w:pPr>
  </w:style>
  <w:style w:type="table" w:styleId="Tabelraster">
    <w:name w:val="Table Grid"/>
    <w:basedOn w:val="Standaardtabel"/>
    <w:uiPriority w:val="59"/>
    <w:rsid w:val="00C2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1">
    <w:name w:val="Light Shading Accent 1"/>
    <w:basedOn w:val="Standaardtabel"/>
    <w:uiPriority w:val="60"/>
    <w:rsid w:val="008558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57474E"/>
    <w:pPr>
      <w:ind w:left="720"/>
      <w:contextualSpacing/>
    </w:pPr>
  </w:style>
  <w:style w:type="paragraph" w:styleId="Ballontekst">
    <w:name w:val="Balloon Text"/>
    <w:basedOn w:val="Standaard"/>
    <w:link w:val="BallontekstChar"/>
    <w:uiPriority w:val="99"/>
    <w:semiHidden/>
    <w:unhideWhenUsed/>
    <w:rsid w:val="007C10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1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2</cp:revision>
  <dcterms:created xsi:type="dcterms:W3CDTF">2013-12-04T20:26:00Z</dcterms:created>
  <dcterms:modified xsi:type="dcterms:W3CDTF">2013-12-04T20:26:00Z</dcterms:modified>
</cp:coreProperties>
</file>