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D" w:rsidRDefault="00D531B9">
      <w:r>
        <w:t>Hoofdstuk 2</w:t>
      </w:r>
      <w:r w:rsidR="00C11DF1">
        <w:t>, NASK 1-2 havo/vwo Elektriciteit</w:t>
      </w:r>
      <w:bookmarkStart w:id="0" w:name="_GoBack"/>
      <w:bookmarkEnd w:id="0"/>
    </w:p>
    <w:p w:rsidR="00D531B9" w:rsidRPr="00C11DF1" w:rsidRDefault="00D531B9">
      <w:pPr>
        <w:rPr>
          <w:b/>
        </w:rPr>
      </w:pPr>
      <w:r w:rsidRPr="00C11DF1">
        <w:rPr>
          <w:b/>
        </w:rPr>
        <w:t>Samenvatting 2.1</w:t>
      </w:r>
    </w:p>
    <w:p w:rsidR="00D531B9" w:rsidRDefault="00D531B9" w:rsidP="00D531B9">
      <w:pPr>
        <w:pStyle w:val="Lijstalinea"/>
        <w:numPr>
          <w:ilvl w:val="0"/>
          <w:numId w:val="1"/>
        </w:numPr>
      </w:pPr>
      <w:r>
        <w:t>Elektriciteit maakt een stroomdraad warm. Dat merk je vooral bij een grote elektrische stroom of als de draad erg dun is</w:t>
      </w:r>
    </w:p>
    <w:p w:rsidR="00D531B9" w:rsidRDefault="00D531B9" w:rsidP="00D531B9">
      <w:pPr>
        <w:pStyle w:val="Lijstalinea"/>
        <w:numPr>
          <w:ilvl w:val="0"/>
          <w:numId w:val="1"/>
        </w:numPr>
      </w:pPr>
      <w:r>
        <w:t>Een gloeilamp geeft licht, doordat de gloeidraad een heel hoge temperatuur heeft</w:t>
      </w:r>
      <w:r w:rsidR="002F1928">
        <w:t xml:space="preserve"> (2500 graden)</w:t>
      </w:r>
    </w:p>
    <w:p w:rsidR="00D531B9" w:rsidRDefault="00D531B9" w:rsidP="00D531B9">
      <w:pPr>
        <w:pStyle w:val="Lijstalinea"/>
        <w:numPr>
          <w:ilvl w:val="0"/>
          <w:numId w:val="1"/>
        </w:numPr>
      </w:pPr>
      <w:r>
        <w:t>Een tl-buis en een spaarlamp bevatten een gas dat licht geeft, als er een elektrische stroom door gaat.</w:t>
      </w:r>
    </w:p>
    <w:p w:rsidR="00D531B9" w:rsidRDefault="00D531B9" w:rsidP="00D531B9">
      <w:pPr>
        <w:pStyle w:val="Lijstalinea"/>
        <w:numPr>
          <w:ilvl w:val="0"/>
          <w:numId w:val="1"/>
        </w:numPr>
      </w:pPr>
      <w:r>
        <w:t>Een led-lamp bevat een metaalachtig materiaal. Dit geeft één kleur licht, als er elektrische stroom door gaat.</w:t>
      </w:r>
    </w:p>
    <w:p w:rsidR="00D531B9" w:rsidRDefault="006B59A9" w:rsidP="00D531B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0F00CB7" wp14:editId="342498F4">
            <wp:simplePos x="0" y="0"/>
            <wp:positionH relativeFrom="column">
              <wp:posOffset>2962910</wp:posOffset>
            </wp:positionH>
            <wp:positionV relativeFrom="paragraph">
              <wp:posOffset>297180</wp:posOffset>
            </wp:positionV>
            <wp:extent cx="653415" cy="2077720"/>
            <wp:effectExtent l="164148" t="178752" r="367982" b="367983"/>
            <wp:wrapNone/>
            <wp:docPr id="3" name="Afbeelding 3" descr="http://www.letsbuyleds.nl/store/image/data/kelvin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tsbuyleds.nl/store/image/data/kelvin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" t="2001" r="84177" b="33906"/>
                    <a:stretch/>
                  </pic:blipFill>
                  <pic:spPr bwMode="auto">
                    <a:xfrm rot="5400000">
                      <a:off x="0" y="0"/>
                      <a:ext cx="653415" cy="207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B9">
        <w:t>Een lcd-kristal is een doorzichtig</w:t>
      </w:r>
      <w:r w:rsidR="002F1928">
        <w:t xml:space="preserve"> vloeibaar</w:t>
      </w:r>
      <w:r w:rsidR="00D531B9">
        <w:t xml:space="preserve"> kristal dat je met elektriciteit ondoorzichtig kunt maken</w:t>
      </w:r>
    </w:p>
    <w:p w:rsidR="006B59A9" w:rsidRDefault="00D531B9" w:rsidP="006B59A9">
      <w:pPr>
        <w:pStyle w:val="Lijstalinea"/>
        <w:numPr>
          <w:ilvl w:val="0"/>
          <w:numId w:val="1"/>
        </w:numPr>
      </w:pPr>
      <w:r>
        <w:t xml:space="preserve">Een elektromotor gebruikt </w:t>
      </w:r>
      <w:r w:rsidR="006B59A9">
        <w:t>elektriciteit om beweging te maken</w:t>
      </w:r>
    </w:p>
    <w:p w:rsidR="006B59A9" w:rsidRDefault="006B59A9" w:rsidP="006B59A9">
      <w:pPr>
        <w:pStyle w:val="Lijstalinea"/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525A347A" wp14:editId="699C0170">
            <wp:simplePos x="0" y="0"/>
            <wp:positionH relativeFrom="column">
              <wp:posOffset>1165543</wp:posOffset>
            </wp:positionH>
            <wp:positionV relativeFrom="paragraph">
              <wp:posOffset>66993</wp:posOffset>
            </wp:positionV>
            <wp:extent cx="661670" cy="1302385"/>
            <wp:effectExtent l="136842" t="167958" r="370523" b="370522"/>
            <wp:wrapNone/>
            <wp:docPr id="4" name="Afbeelding 4" descr="http://www.letsbuyleds.nl/store/image/data/kelvin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tsbuyleds.nl/store/image/data/kelvin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" t="65585" r="84177" b="-559"/>
                    <a:stretch/>
                  </pic:blipFill>
                  <pic:spPr bwMode="auto">
                    <a:xfrm rot="5400000">
                      <a:off x="0" y="0"/>
                      <a:ext cx="661670" cy="130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55" w:rsidRPr="006B59A9" w:rsidRDefault="00891955" w:rsidP="006B59A9">
      <w:pPr>
        <w:pStyle w:val="Lijstalinea"/>
      </w:pPr>
      <w:r w:rsidRPr="006B59A9">
        <w:rPr>
          <w:b/>
        </w:rPr>
        <w:t xml:space="preserve"> </w:t>
      </w:r>
      <w:r w:rsidR="006B59A9">
        <w:rPr>
          <w:b/>
        </w:rPr>
        <w:tab/>
      </w:r>
      <w:r w:rsidR="006B59A9">
        <w:rPr>
          <w:b/>
        </w:rPr>
        <w:tab/>
      </w:r>
      <w:r w:rsidR="006B59A9">
        <w:rPr>
          <w:b/>
        </w:rPr>
        <w:tab/>
      </w:r>
      <w:r w:rsidR="006B59A9">
        <w:rPr>
          <w:b/>
        </w:rPr>
        <w:tab/>
      </w:r>
      <w:r w:rsidRPr="006B59A9">
        <w:rPr>
          <w:b/>
        </w:rPr>
        <w:t xml:space="preserve">  Kleuren in volgorde van dimmen</w:t>
      </w:r>
    </w:p>
    <w:p w:rsidR="00891955" w:rsidRDefault="00891955" w:rsidP="00891955">
      <w:pPr>
        <w:pStyle w:val="Lijstalinea"/>
        <w:rPr>
          <w:i/>
        </w:rPr>
      </w:pPr>
    </w:p>
    <w:p w:rsidR="00891955" w:rsidRDefault="00891955" w:rsidP="00891955">
      <w:pPr>
        <w:pStyle w:val="Lijstalinea"/>
        <w:rPr>
          <w:i/>
        </w:rPr>
      </w:pPr>
    </w:p>
    <w:p w:rsidR="00891955" w:rsidRDefault="00891955" w:rsidP="00891955">
      <w:pPr>
        <w:pStyle w:val="Lijstalinea"/>
        <w:rPr>
          <w:i/>
        </w:rPr>
      </w:pPr>
    </w:p>
    <w:p w:rsidR="00891955" w:rsidRPr="006B59A9" w:rsidRDefault="006B59A9" w:rsidP="006B59A9">
      <w:pPr>
        <w:ind w:left="708" w:firstLine="708"/>
        <w:rPr>
          <w:i/>
        </w:rPr>
      </w:pPr>
      <w:r>
        <w:rPr>
          <w:i/>
        </w:rPr>
        <w:t xml:space="preserve"> </w:t>
      </w:r>
      <w:r w:rsidR="00891955" w:rsidRPr="006B59A9">
        <w:rPr>
          <w:i/>
        </w:rPr>
        <w:t>Heetst</w:t>
      </w:r>
      <w:r w:rsidR="00891955" w:rsidRPr="006B59A9">
        <w:rPr>
          <w:i/>
        </w:rPr>
        <w:tab/>
      </w:r>
      <w:r w:rsidR="00891955" w:rsidRPr="006B59A9">
        <w:rPr>
          <w:i/>
        </w:rPr>
        <w:tab/>
      </w:r>
      <w:r w:rsidR="00891955" w:rsidRPr="006B59A9">
        <w:rPr>
          <w:i/>
        </w:rPr>
        <w:tab/>
      </w:r>
      <w:r>
        <w:rPr>
          <w:i/>
        </w:rPr>
        <w:t xml:space="preserve"> </w:t>
      </w:r>
      <w:r w:rsidR="005D3664" w:rsidRPr="006B59A9">
        <w:rPr>
          <w:i/>
        </w:rPr>
        <w:t xml:space="preserve"> 2 500 </w:t>
      </w:r>
      <w:r w:rsidR="005D3664">
        <w:rPr>
          <w:rStyle w:val="st"/>
        </w:rPr>
        <w:t>°C</w:t>
      </w:r>
      <w:r w:rsidR="005D3664" w:rsidRPr="006B59A9">
        <w:rPr>
          <w:i/>
        </w:rPr>
        <w:tab/>
        <w:t xml:space="preserve">                     </w:t>
      </w:r>
      <w:r w:rsidR="00891955" w:rsidRPr="006B59A9">
        <w:rPr>
          <w:i/>
        </w:rPr>
        <w:t>Kouder</w:t>
      </w:r>
    </w:p>
    <w:p w:rsidR="00891955" w:rsidRDefault="00891955" w:rsidP="00891955">
      <w:pPr>
        <w:pStyle w:val="Lijstalinea"/>
        <w:rPr>
          <w:i/>
        </w:rPr>
      </w:pPr>
    </w:p>
    <w:p w:rsidR="00891955" w:rsidRPr="00C11DF1" w:rsidRDefault="00891955" w:rsidP="00C11DF1">
      <w:pPr>
        <w:pStyle w:val="Geenafstand"/>
        <w:rPr>
          <w:b/>
          <w:i/>
        </w:rPr>
      </w:pPr>
      <w:r w:rsidRPr="00C11DF1">
        <w:rPr>
          <w:b/>
          <w:i/>
        </w:rPr>
        <w:t>Elektromotor</w:t>
      </w:r>
      <w:r w:rsidR="00271AEA" w:rsidRPr="00C11DF1">
        <w:rPr>
          <w:b/>
          <w:i/>
        </w:rPr>
        <w:t>:</w:t>
      </w:r>
    </w:p>
    <w:p w:rsidR="00C11DF1" w:rsidRDefault="00C11DF1" w:rsidP="00C11DF1">
      <w:pPr>
        <w:pStyle w:val="Geenafstand"/>
      </w:pPr>
      <w:r>
        <w:t xml:space="preserve">De werking van een elektromotor is gebaseerd op </w:t>
      </w:r>
      <w:r w:rsidRPr="00C11DF1">
        <w:t>elektromagnetisme</w:t>
      </w:r>
      <w:r>
        <w:t xml:space="preserve">. De motor bestaat uit een </w:t>
      </w:r>
      <w:proofErr w:type="spellStart"/>
      <w:r>
        <w:t>stator</w:t>
      </w:r>
      <w:proofErr w:type="spellEnd"/>
      <w:r>
        <w:t xml:space="preserve"> en een rotor, die in de </w:t>
      </w:r>
      <w:proofErr w:type="spellStart"/>
      <w:r>
        <w:t>stator</w:t>
      </w:r>
      <w:proofErr w:type="spellEnd"/>
      <w:r>
        <w:t xml:space="preserve"> kan draaien. Van deze twee is er in elk geval één uitgevoerd als elektromagneet. Door de krachtwerking van magnetische polen op elkaar, of door inductiewerking, gaat de rotor draaien.</w:t>
      </w:r>
    </w:p>
    <w:p w:rsidR="00271AEA" w:rsidRDefault="00271AEA" w:rsidP="00891955">
      <w:pPr>
        <w:pStyle w:val="Lijstalinea"/>
        <w:rPr>
          <w:b/>
        </w:rPr>
      </w:pPr>
    </w:p>
    <w:p w:rsidR="00891955" w:rsidRPr="00891955" w:rsidRDefault="00891955" w:rsidP="00891955">
      <w:pPr>
        <w:pStyle w:val="Lijstalinea"/>
        <w:rPr>
          <w:b/>
        </w:rPr>
      </w:pPr>
    </w:p>
    <w:p w:rsidR="00D531B9" w:rsidRPr="00C11DF1" w:rsidRDefault="00D531B9" w:rsidP="00D531B9">
      <w:pPr>
        <w:rPr>
          <w:b/>
        </w:rPr>
      </w:pPr>
      <w:r w:rsidRPr="00C11DF1">
        <w:rPr>
          <w:b/>
        </w:rPr>
        <w:t>Samenvatting 2.2</w:t>
      </w:r>
    </w:p>
    <w:p w:rsidR="00D531B9" w:rsidRDefault="00AE0415" w:rsidP="00D531B9">
      <w:pPr>
        <w:pStyle w:val="Geenafstand"/>
        <w:numPr>
          <w:ilvl w:val="0"/>
          <w:numId w:val="3"/>
        </w:numPr>
      </w:pPr>
      <w:r>
        <w:t>Elektriciteit wordt geleverd door een spanningsbron</w:t>
      </w:r>
    </w:p>
    <w:p w:rsidR="00AE0415" w:rsidRDefault="00AE0415" w:rsidP="00D531B9">
      <w:pPr>
        <w:pStyle w:val="Geenafstand"/>
        <w:numPr>
          <w:ilvl w:val="0"/>
          <w:numId w:val="3"/>
        </w:numPr>
      </w:pPr>
      <w:r>
        <w:t>Elektrische spanning druk je uit in volt (V)</w:t>
      </w:r>
    </w:p>
    <w:p w:rsidR="00AE0415" w:rsidRDefault="002F1928" w:rsidP="00D531B9">
      <w:pPr>
        <w:pStyle w:val="Geenafstand"/>
        <w:numPr>
          <w:ilvl w:val="0"/>
          <w:numId w:val="3"/>
        </w:numPr>
      </w:pPr>
      <w:r>
        <w:t>Elektrische</w:t>
      </w:r>
      <w:r w:rsidR="00AE0415">
        <w:t xml:space="preserve"> apparaten moeten worden aangesloten op een spanningsbron met de juiste spanning</w:t>
      </w:r>
    </w:p>
    <w:p w:rsidR="00AE0415" w:rsidRDefault="00D218AB" w:rsidP="00D531B9">
      <w:pPr>
        <w:pStyle w:val="Geenafstand"/>
        <w:numPr>
          <w:ilvl w:val="0"/>
          <w:numId w:val="3"/>
        </w:numPr>
      </w:pPr>
      <w:r>
        <w:t>Bij gelijkspanning gaat de stroom altijd in dezelfde richting</w:t>
      </w:r>
    </w:p>
    <w:p w:rsidR="00D218AB" w:rsidRDefault="00D218AB" w:rsidP="00D531B9">
      <w:pPr>
        <w:pStyle w:val="Geenafstand"/>
        <w:numPr>
          <w:ilvl w:val="0"/>
          <w:numId w:val="3"/>
        </w:numPr>
      </w:pPr>
      <w:r>
        <w:t>Bij wisselspanning verandert de stroomrichting voortdurend</w:t>
      </w:r>
    </w:p>
    <w:p w:rsidR="00D218AB" w:rsidRDefault="00D218AB" w:rsidP="00D531B9">
      <w:pPr>
        <w:pStyle w:val="Geenafstand"/>
        <w:numPr>
          <w:ilvl w:val="0"/>
          <w:numId w:val="3"/>
        </w:numPr>
      </w:pPr>
      <w:r>
        <w:t>Een chemische reactie in een batterij maakt gelijkspanning</w:t>
      </w:r>
    </w:p>
    <w:p w:rsidR="00D218AB" w:rsidRDefault="00D218AB" w:rsidP="00D531B9">
      <w:pPr>
        <w:pStyle w:val="Geenafstand"/>
        <w:numPr>
          <w:ilvl w:val="0"/>
          <w:numId w:val="3"/>
        </w:numPr>
      </w:pPr>
      <w:r>
        <w:t>Een dynamo produceert wisselspanning, doordat spoelen langs magneten draaien</w:t>
      </w:r>
    </w:p>
    <w:p w:rsidR="00D218AB" w:rsidRDefault="00D218AB" w:rsidP="00D218AB">
      <w:pPr>
        <w:pStyle w:val="Geenafstand"/>
        <w:ind w:left="720"/>
      </w:pPr>
    </w:p>
    <w:p w:rsidR="00D218AB" w:rsidRDefault="00D218AB" w:rsidP="00D218AB">
      <w:pPr>
        <w:pStyle w:val="Geenafstand"/>
        <w:ind w:left="720"/>
      </w:pPr>
    </w:p>
    <w:p w:rsidR="00C11DF1" w:rsidRDefault="00C11DF1" w:rsidP="00FD5A70">
      <w:pPr>
        <w:pStyle w:val="Geenafstand"/>
        <w:rPr>
          <w:b/>
          <w:i/>
        </w:rPr>
      </w:pPr>
    </w:p>
    <w:p w:rsidR="00C11DF1" w:rsidRDefault="00C11DF1" w:rsidP="00FD5A70">
      <w:pPr>
        <w:pStyle w:val="Geenafstand"/>
        <w:rPr>
          <w:b/>
          <w:i/>
        </w:rPr>
      </w:pPr>
    </w:p>
    <w:p w:rsidR="00C11DF1" w:rsidRDefault="00C11DF1" w:rsidP="00FD5A70">
      <w:pPr>
        <w:pStyle w:val="Geenafstand"/>
        <w:rPr>
          <w:b/>
          <w:i/>
        </w:rPr>
      </w:pPr>
    </w:p>
    <w:p w:rsidR="00C11DF1" w:rsidRDefault="00C11DF1" w:rsidP="00FD5A70">
      <w:pPr>
        <w:pStyle w:val="Geenafstand"/>
        <w:rPr>
          <w:b/>
          <w:i/>
        </w:rPr>
      </w:pPr>
    </w:p>
    <w:p w:rsidR="000451B7" w:rsidRDefault="000451B7" w:rsidP="00FD5A70">
      <w:pPr>
        <w:pStyle w:val="Geenafstand"/>
        <w:rPr>
          <w:b/>
          <w:i/>
        </w:rPr>
      </w:pPr>
      <w:r w:rsidRPr="006B59A9">
        <w:rPr>
          <w:b/>
          <w:i/>
        </w:rPr>
        <w:lastRenderedPageBreak/>
        <w:t>Batterijen</w:t>
      </w:r>
    </w:p>
    <w:p w:rsidR="006B59A9" w:rsidRDefault="006B59A9" w:rsidP="006B59A9">
      <w:pPr>
        <w:pStyle w:val="Geenafstand"/>
      </w:pPr>
      <w:r>
        <w:t>Eén batterij levert 1,5 V.  Voor veel apparaten is dit niet genoeg. Dan kun je de batterijen schakelen. De + maakt contact met de – van de volgende.</w:t>
      </w:r>
    </w:p>
    <w:p w:rsidR="006B59A9" w:rsidRDefault="006B59A9" w:rsidP="00D218AB">
      <w:pPr>
        <w:pStyle w:val="Geenafstand"/>
        <w:ind w:left="720"/>
      </w:pPr>
    </w:p>
    <w:p w:rsidR="006B59A9" w:rsidRDefault="006B59A9" w:rsidP="006B59A9">
      <w:pPr>
        <w:pStyle w:val="Geenafstand"/>
      </w:pPr>
      <w:r>
        <w:t xml:space="preserve">Dikke batterijen bevatten grotere hoeveelheden stoffen en deze gaan langer mee. </w:t>
      </w:r>
    </w:p>
    <w:p w:rsidR="006B59A9" w:rsidRDefault="006B59A9" w:rsidP="00D218AB">
      <w:pPr>
        <w:pStyle w:val="Geenafstand"/>
        <w:ind w:left="720"/>
      </w:pPr>
    </w:p>
    <w:p w:rsidR="006B59A9" w:rsidRDefault="006B59A9" w:rsidP="006B59A9">
      <w:pPr>
        <w:pStyle w:val="Geenafstand"/>
      </w:pPr>
      <w:r>
        <w:t xml:space="preserve">Goedkope batterijen zijn meestal sneller uitgeput dan duurdere. De hoeveelheid elektriciteit die in een batterij is opgeslagen noem je capaciteit. Hoe meer </w:t>
      </w:r>
      <w:proofErr w:type="spellStart"/>
      <w:r>
        <w:t>mAh</w:t>
      </w:r>
      <w:proofErr w:type="spellEnd"/>
      <w:r>
        <w:t xml:space="preserve">, hoe langer de batterij mee gaat. </w:t>
      </w:r>
      <w:r>
        <w:tab/>
      </w:r>
    </w:p>
    <w:p w:rsidR="006B59A9" w:rsidRDefault="006B59A9" w:rsidP="006B59A9">
      <w:pPr>
        <w:pStyle w:val="Geenafstand"/>
      </w:pPr>
      <w:r>
        <w:t>Oplaadbare batterijen zijn duurder, maar omdat  je ze zo vaak oplaadt in het gebruik goedkoper.</w:t>
      </w:r>
    </w:p>
    <w:p w:rsidR="006B59A9" w:rsidRDefault="006B59A9" w:rsidP="006B59A9">
      <w:pPr>
        <w:pStyle w:val="Geenafstand"/>
      </w:pPr>
    </w:p>
    <w:p w:rsidR="006B59A9" w:rsidRPr="00FD5A70" w:rsidRDefault="006B59A9" w:rsidP="006B59A9">
      <w:pPr>
        <w:pStyle w:val="Geenafstand"/>
        <w:rPr>
          <w:b/>
          <w:i/>
        </w:rPr>
      </w:pPr>
      <w:r w:rsidRPr="00FD5A70">
        <w:rPr>
          <w:b/>
          <w:i/>
        </w:rPr>
        <w:t>Adapter</w:t>
      </w:r>
    </w:p>
    <w:p w:rsidR="00FD5A70" w:rsidRDefault="00FD5A70" w:rsidP="006B59A9">
      <w:pPr>
        <w:pStyle w:val="Geenafstand"/>
      </w:pPr>
      <w:r>
        <w:t xml:space="preserve">Een adapter zet 230 V van de netspanning om naar de spanning van de accu. </w:t>
      </w:r>
    </w:p>
    <w:p w:rsidR="006B59A9" w:rsidRDefault="00FD5A70" w:rsidP="006B59A9">
      <w:pPr>
        <w:pStyle w:val="Geenafstand"/>
      </w:pPr>
      <w:r>
        <w:t xml:space="preserve">Wisselspanning </w:t>
      </w:r>
      <w:r>
        <w:sym w:font="Wingdings" w:char="F0E0"/>
      </w:r>
      <w:r>
        <w:t xml:space="preserve">gelijkspanning. </w:t>
      </w:r>
    </w:p>
    <w:p w:rsidR="00FD5A70" w:rsidRDefault="00FD5A70" w:rsidP="006B59A9">
      <w:pPr>
        <w:pStyle w:val="Geenafstand"/>
      </w:pPr>
    </w:p>
    <w:p w:rsidR="00FD5A70" w:rsidRDefault="00FD5A70" w:rsidP="006B59A9">
      <w:pPr>
        <w:pStyle w:val="Geenafstand"/>
      </w:pPr>
      <w:r>
        <w:t>Een adapter moet dezelfde spanning geven als de spanning waarop het apparaat werkt, anders laadt hij niet op. Ook moet de adapter voldoende stroom kunnen leveren</w:t>
      </w:r>
    </w:p>
    <w:p w:rsidR="00FD5A70" w:rsidRDefault="00FD5A70" w:rsidP="006B59A9">
      <w:pPr>
        <w:pStyle w:val="Geenafstand"/>
      </w:pPr>
    </w:p>
    <w:p w:rsidR="00FD5A70" w:rsidRDefault="00FD5A70" w:rsidP="006B59A9">
      <w:pPr>
        <w:pStyle w:val="Geenafstand"/>
      </w:pPr>
    </w:p>
    <w:p w:rsidR="006B59A9" w:rsidRDefault="006B59A9" w:rsidP="00D218AB">
      <w:pPr>
        <w:rPr>
          <w:i/>
        </w:rPr>
      </w:pPr>
    </w:p>
    <w:p w:rsidR="00D218AB" w:rsidRPr="00C11DF1" w:rsidRDefault="00D218AB" w:rsidP="00D218AB">
      <w:pPr>
        <w:rPr>
          <w:b/>
        </w:rPr>
      </w:pPr>
      <w:r w:rsidRPr="00C11DF1">
        <w:rPr>
          <w:b/>
        </w:rPr>
        <w:t>Samenvatting 2.3</w:t>
      </w:r>
    </w:p>
    <w:p w:rsidR="00D218AB" w:rsidRDefault="00D218AB" w:rsidP="00D218AB">
      <w:pPr>
        <w:pStyle w:val="Lijstalinea"/>
        <w:numPr>
          <w:ilvl w:val="0"/>
          <w:numId w:val="4"/>
        </w:numPr>
      </w:pPr>
      <w:r>
        <w:t>Voor een elektrische stroom zijn een spanningsbron en een gesloten stroomkring nodig</w:t>
      </w:r>
    </w:p>
    <w:p w:rsidR="00D218AB" w:rsidRDefault="00D218AB" w:rsidP="00D218AB">
      <w:pPr>
        <w:pStyle w:val="Lijstalinea"/>
        <w:numPr>
          <w:ilvl w:val="0"/>
          <w:numId w:val="4"/>
        </w:numPr>
      </w:pPr>
      <w:r>
        <w:t>De stroomsterkte is de grootte van de stroom door de stroomkring</w:t>
      </w:r>
    </w:p>
    <w:p w:rsidR="00D218AB" w:rsidRDefault="00D218AB" w:rsidP="00D218AB">
      <w:pPr>
        <w:pStyle w:val="Lijstalinea"/>
        <w:numPr>
          <w:ilvl w:val="0"/>
          <w:numId w:val="4"/>
        </w:numPr>
      </w:pPr>
      <w:r>
        <w:t>Een stroomkring teken je in een schakelschema</w:t>
      </w:r>
    </w:p>
    <w:p w:rsidR="00D218AB" w:rsidRDefault="00D218AB" w:rsidP="00D218AB">
      <w:pPr>
        <w:pStyle w:val="Lijstalinea"/>
        <w:numPr>
          <w:ilvl w:val="0"/>
          <w:numId w:val="4"/>
        </w:numPr>
      </w:pPr>
      <w:r>
        <w:t>Elektrische stroom bestaat uit elektronen: bewegende geladen deeltjes</w:t>
      </w:r>
    </w:p>
    <w:p w:rsidR="00D218AB" w:rsidRDefault="00D218AB" w:rsidP="00D218AB">
      <w:pPr>
        <w:pStyle w:val="Lijstalinea"/>
        <w:numPr>
          <w:ilvl w:val="0"/>
          <w:numId w:val="4"/>
        </w:numPr>
      </w:pPr>
      <w:r>
        <w:t xml:space="preserve">Een geleider laat een elektrische stroom goed door, een isolator niet.   </w:t>
      </w:r>
    </w:p>
    <w:p w:rsidR="00D218AB" w:rsidRDefault="00D218AB" w:rsidP="00D218AB">
      <w:pPr>
        <w:pStyle w:val="Lijstalinea"/>
      </w:pPr>
    </w:p>
    <w:p w:rsidR="00D218AB" w:rsidRDefault="00D218AB" w:rsidP="00D218AB">
      <w:pPr>
        <w:pStyle w:val="Lijstalinea"/>
      </w:pPr>
    </w:p>
    <w:p w:rsidR="002F1928" w:rsidRPr="00C11DF1" w:rsidRDefault="002F1928" w:rsidP="002F1928">
      <w:pPr>
        <w:rPr>
          <w:b/>
        </w:rPr>
      </w:pPr>
      <w:r w:rsidRPr="00C11DF1">
        <w:rPr>
          <w:b/>
        </w:rPr>
        <w:t>Samenvatting 2.4</w:t>
      </w:r>
    </w:p>
    <w:p w:rsidR="002F1928" w:rsidRDefault="002F1928" w:rsidP="002F1928">
      <w:pPr>
        <w:pStyle w:val="Lijstalinea"/>
        <w:numPr>
          <w:ilvl w:val="0"/>
          <w:numId w:val="5"/>
        </w:numPr>
      </w:pPr>
      <w:r>
        <w:t>Als er veel apparaten met een te grote gezamenlijke stroomsterkte op één stopcontact zijn aangesloten, raken de elektriciteitsdraden overbelast.</w:t>
      </w:r>
    </w:p>
    <w:p w:rsidR="002F1928" w:rsidRDefault="002F1928" w:rsidP="002F1928">
      <w:pPr>
        <w:pStyle w:val="Lijstalinea"/>
        <w:numPr>
          <w:ilvl w:val="0"/>
          <w:numId w:val="5"/>
        </w:numPr>
      </w:pPr>
      <w:r>
        <w:t>Bij kortsluiting ontstaat een zeer grote stroomsterkte, doordat de twee koperdraden in een aansluitsnoer elkaar raken.</w:t>
      </w:r>
    </w:p>
    <w:p w:rsidR="002F1928" w:rsidRDefault="002F1928" w:rsidP="002F1928">
      <w:pPr>
        <w:pStyle w:val="Lijstalinea"/>
        <w:numPr>
          <w:ilvl w:val="0"/>
          <w:numId w:val="5"/>
        </w:numPr>
      </w:pPr>
      <w:r>
        <w:t>Door overbelasting en kortsluiting kan brand ontstaan.</w:t>
      </w:r>
    </w:p>
    <w:p w:rsidR="002F1928" w:rsidRDefault="002F1928" w:rsidP="002F1928">
      <w:pPr>
        <w:pStyle w:val="Lijstalinea"/>
        <w:numPr>
          <w:ilvl w:val="0"/>
          <w:numId w:val="5"/>
        </w:numPr>
      </w:pPr>
      <w:r>
        <w:t>Woningen en auto’s zijn met zekeringen tegen overbelasting en kortsluiting beveiligd</w:t>
      </w:r>
    </w:p>
    <w:p w:rsidR="002F1928" w:rsidRDefault="002F1928" w:rsidP="002F1928">
      <w:pPr>
        <w:pStyle w:val="Lijstalinea"/>
        <w:numPr>
          <w:ilvl w:val="0"/>
          <w:numId w:val="5"/>
        </w:numPr>
      </w:pPr>
      <w:r>
        <w:t>Een zekering onderbreekt de stroomkring als de stroomsterkte te groot wordt.</w:t>
      </w:r>
    </w:p>
    <w:p w:rsidR="002F1928" w:rsidRDefault="002F1928" w:rsidP="002F1928">
      <w:pPr>
        <w:pStyle w:val="Lijstalinea"/>
        <w:numPr>
          <w:ilvl w:val="0"/>
          <w:numId w:val="5"/>
        </w:numPr>
      </w:pPr>
      <w:r>
        <w:t>Een elektrische huisinstallatie is onderverdeeld in groepen. Elke groep heeft een eigen zekering.</w:t>
      </w:r>
    </w:p>
    <w:p w:rsidR="00271AEA" w:rsidRDefault="00271AEA" w:rsidP="002F1928">
      <w:pPr>
        <w:pStyle w:val="Lijstalinea"/>
      </w:pPr>
    </w:p>
    <w:p w:rsidR="009D028B" w:rsidRDefault="009D028B" w:rsidP="002F1928">
      <w:pPr>
        <w:pStyle w:val="Lijstalinea"/>
      </w:pPr>
      <w:r w:rsidRPr="00271AEA">
        <w:rPr>
          <w:b/>
        </w:rPr>
        <w:t>Schok</w:t>
      </w:r>
      <w:r>
        <w:t>: isolatie defect &gt; kast onder stroom</w:t>
      </w:r>
    </w:p>
    <w:p w:rsidR="009D028B" w:rsidRDefault="009D028B" w:rsidP="002F1928">
      <w:pPr>
        <w:pStyle w:val="Lijstalinea"/>
      </w:pPr>
      <w:r w:rsidRPr="00271AEA">
        <w:rPr>
          <w:b/>
        </w:rPr>
        <w:t>Overbelasting</w:t>
      </w:r>
      <w:r>
        <w:t>: te veel apparaten op een groep &gt; stroom te groot &gt; isolatie smelt&gt; brand</w:t>
      </w:r>
    </w:p>
    <w:p w:rsidR="009D028B" w:rsidRDefault="009D028B" w:rsidP="002F1928">
      <w:pPr>
        <w:pStyle w:val="Lijstalinea"/>
      </w:pPr>
      <w:r w:rsidRPr="00271AEA">
        <w:rPr>
          <w:b/>
        </w:rPr>
        <w:t>Kortsluiting</w:t>
      </w:r>
      <w:r>
        <w:t xml:space="preserve">: </w:t>
      </w:r>
      <w:r w:rsidR="00271AEA">
        <w:t xml:space="preserve">directe verbinding van + naar - &gt; </w:t>
      </w:r>
      <w:r>
        <w:t>stroom te groot&gt; isolatie smelt&gt; brand of zekering gaat eruit.</w:t>
      </w:r>
    </w:p>
    <w:p w:rsidR="009D028B" w:rsidRDefault="009D028B" w:rsidP="002F1928">
      <w:pPr>
        <w:pStyle w:val="Lijstalinea"/>
      </w:pPr>
    </w:p>
    <w:p w:rsidR="00C11DF1" w:rsidRDefault="005A2388" w:rsidP="00C11DF1">
      <w:pPr>
        <w:rPr>
          <w:b/>
        </w:rPr>
      </w:pPr>
      <w:r w:rsidRPr="00C11DF1">
        <w:rPr>
          <w:b/>
        </w:rPr>
        <w:t>Stroom is gevaarlijker dan spanning!</w:t>
      </w:r>
      <w:r w:rsidR="00C11DF1">
        <w:rPr>
          <w:b/>
        </w:rPr>
        <w:t xml:space="preserve"> Stroom loopt en spanning staat.</w:t>
      </w:r>
    </w:p>
    <w:p w:rsidR="00C11DF1" w:rsidRPr="00C11DF1" w:rsidRDefault="00C11DF1" w:rsidP="00C11DF1">
      <w:pPr>
        <w:rPr>
          <w:b/>
        </w:rPr>
      </w:pPr>
      <w:r w:rsidRPr="00C11DF1">
        <w:rPr>
          <w:b/>
        </w:rPr>
        <w:lastRenderedPageBreak/>
        <w:t>Be</w:t>
      </w:r>
      <w:r w:rsidRPr="00C11DF1">
        <w:rPr>
          <w:b/>
        </w:rPr>
        <w:t>langrijke be</w:t>
      </w:r>
      <w:r w:rsidRPr="00C11DF1">
        <w:rPr>
          <w:b/>
        </w:rPr>
        <w:t>grippen</w:t>
      </w:r>
    </w:p>
    <w:p w:rsidR="00C11DF1" w:rsidRDefault="00C11DF1" w:rsidP="00C11DF1">
      <w:pPr>
        <w:pStyle w:val="Geenafstand"/>
      </w:pPr>
    </w:p>
    <w:p w:rsidR="00C11DF1" w:rsidRDefault="00C11DF1" w:rsidP="00C11DF1">
      <w:pPr>
        <w:pStyle w:val="Geenafstand"/>
      </w:pPr>
      <w:r>
        <w:t>2.1</w:t>
      </w:r>
    </w:p>
    <w:p w:rsidR="00C11DF1" w:rsidRDefault="00C11DF1" w:rsidP="00C11DF1">
      <w:pPr>
        <w:pStyle w:val="Geenafstand"/>
      </w:pPr>
      <w:r w:rsidRPr="00740F59">
        <w:rPr>
          <w:b/>
        </w:rPr>
        <w:t>Elektrische stroom</w:t>
      </w:r>
      <w:r>
        <w:t>:</w:t>
      </w:r>
      <w:r w:rsidRPr="00740F59">
        <w:t xml:space="preserve"> </w:t>
      </w:r>
      <w:r>
        <w:t>Elektrische lading die zich verplaatst</w:t>
      </w:r>
    </w:p>
    <w:p w:rsidR="00C11DF1" w:rsidRDefault="00C11DF1" w:rsidP="00C11DF1">
      <w:pPr>
        <w:pStyle w:val="Geenafstand"/>
      </w:pPr>
      <w:r w:rsidRPr="00740F59">
        <w:rPr>
          <w:b/>
        </w:rPr>
        <w:t>Elektromagneet</w:t>
      </w:r>
      <w:r>
        <w:t>: Een magneet waarvan het veld door een elektrische stroom veroorzaakt wordt</w:t>
      </w:r>
    </w:p>
    <w:p w:rsidR="00C11DF1" w:rsidRPr="00740F59" w:rsidRDefault="00C11DF1" w:rsidP="00C11DF1">
      <w:pPr>
        <w:pStyle w:val="Geenafstand"/>
      </w:pPr>
      <w:r w:rsidRPr="00740F59">
        <w:rPr>
          <w:b/>
        </w:rPr>
        <w:t>Elektromotor</w:t>
      </w:r>
      <w:r w:rsidRPr="00740F59">
        <w:t>:  een machine die elektrische energie omzet in mechanische energie waarmee een werktuig kan worden aangedreven</w:t>
      </w:r>
    </w:p>
    <w:p w:rsidR="00C11DF1" w:rsidRDefault="00C11DF1" w:rsidP="00C11DF1">
      <w:pPr>
        <w:pStyle w:val="Geenafstand"/>
      </w:pPr>
    </w:p>
    <w:p w:rsidR="00C11DF1" w:rsidRPr="008C792A" w:rsidRDefault="00C11DF1" w:rsidP="00C11DF1">
      <w:pPr>
        <w:pStyle w:val="Geenafstand"/>
      </w:pPr>
      <w:r w:rsidRPr="008C792A">
        <w:t>2.2</w:t>
      </w:r>
      <w:r w:rsidRPr="008C792A">
        <w:tab/>
      </w:r>
    </w:p>
    <w:p w:rsidR="00C11DF1" w:rsidRPr="008C792A" w:rsidRDefault="00C11DF1" w:rsidP="00C11DF1">
      <w:pPr>
        <w:pStyle w:val="Geenafstand"/>
      </w:pPr>
      <w:r w:rsidRPr="001B15A9">
        <w:rPr>
          <w:b/>
        </w:rPr>
        <w:t>Elektrische spanning</w:t>
      </w:r>
      <w:r w:rsidRPr="001B15A9">
        <w:t>:</w:t>
      </w:r>
      <w:r w:rsidRPr="001B15A9">
        <w:rPr>
          <w:bCs/>
        </w:rPr>
        <w:t xml:space="preserve"> spanningsverschil. Dit is het potentiaalverschi</w:t>
      </w:r>
      <w:r>
        <w:rPr>
          <w:bCs/>
        </w:rPr>
        <w:t>l (in volt ) tussen twee punten</w:t>
      </w:r>
    </w:p>
    <w:p w:rsidR="00C11DF1" w:rsidRPr="008C792A" w:rsidRDefault="00C11DF1" w:rsidP="00C11DF1">
      <w:pPr>
        <w:pStyle w:val="Geenafstand"/>
      </w:pPr>
      <w:r w:rsidRPr="001B15A9">
        <w:rPr>
          <w:b/>
        </w:rPr>
        <w:t>Wisselspanning</w:t>
      </w:r>
      <w:r>
        <w:t xml:space="preserve">: de stroomrichting verandert </w:t>
      </w:r>
      <w:proofErr w:type="spellStart"/>
      <w:r>
        <w:t>voordurend</w:t>
      </w:r>
      <w:proofErr w:type="spellEnd"/>
      <w:r w:rsidRPr="008C792A">
        <w:tab/>
      </w:r>
    </w:p>
    <w:p w:rsidR="00C11DF1" w:rsidRDefault="00C11DF1" w:rsidP="00C11DF1">
      <w:pPr>
        <w:pStyle w:val="Geenafstand"/>
      </w:pPr>
      <w:r w:rsidRPr="006064DA">
        <w:rPr>
          <w:b/>
        </w:rPr>
        <w:t>Gelijkspanning:</w:t>
      </w:r>
      <w:r>
        <w:t xml:space="preserve"> de stroom gaat altijd in de zelfde richting</w:t>
      </w:r>
    </w:p>
    <w:p w:rsidR="00C11DF1" w:rsidRDefault="00C11DF1" w:rsidP="00C11DF1">
      <w:pPr>
        <w:pStyle w:val="Geenafstand"/>
      </w:pPr>
    </w:p>
    <w:p w:rsidR="00C11DF1" w:rsidRPr="008C792A" w:rsidRDefault="00C11DF1" w:rsidP="00C11DF1">
      <w:pPr>
        <w:pStyle w:val="Geenafstand"/>
      </w:pPr>
    </w:p>
    <w:p w:rsidR="00C11DF1" w:rsidRPr="006064DA" w:rsidRDefault="00C11DF1" w:rsidP="00C11DF1">
      <w:pPr>
        <w:pStyle w:val="Geenafstand"/>
      </w:pPr>
      <w:r w:rsidRPr="006064DA">
        <w:t>2.3</w:t>
      </w:r>
    </w:p>
    <w:p w:rsidR="00C11DF1" w:rsidRDefault="00C11DF1" w:rsidP="00C11DF1">
      <w:pPr>
        <w:pStyle w:val="Geenafstand"/>
      </w:pPr>
      <w:r w:rsidRPr="006064DA">
        <w:rPr>
          <w:b/>
        </w:rPr>
        <w:t>Stroomsterkte</w:t>
      </w:r>
      <w:r w:rsidRPr="006064DA">
        <w:t>: Per seconde verplaatste hoeveelheid elektriciteit</w:t>
      </w:r>
    </w:p>
    <w:p w:rsidR="00C11DF1" w:rsidRPr="006064DA" w:rsidRDefault="00C11DF1" w:rsidP="00C11DF1">
      <w:pPr>
        <w:pStyle w:val="Geenafstand"/>
      </w:pPr>
      <w:proofErr w:type="spellStart"/>
      <w:r w:rsidRPr="006064DA">
        <w:rPr>
          <w:b/>
        </w:rPr>
        <w:t>Amperemeter</w:t>
      </w:r>
      <w:proofErr w:type="spellEnd"/>
      <w:r w:rsidRPr="006064DA">
        <w:t>: een instrument om de elektrische stroom, uitgedrukt in ampère, te bepalen</w:t>
      </w:r>
    </w:p>
    <w:p w:rsidR="00C11DF1" w:rsidRDefault="00C11DF1" w:rsidP="00C11DF1">
      <w:pPr>
        <w:pStyle w:val="Geenafstand"/>
      </w:pPr>
    </w:p>
    <w:p w:rsidR="00C11DF1" w:rsidRDefault="00C11DF1" w:rsidP="00C11DF1">
      <w:pPr>
        <w:pStyle w:val="Geenafstand"/>
      </w:pPr>
      <w:r>
        <w:t xml:space="preserve">2.4 </w:t>
      </w:r>
    </w:p>
    <w:p w:rsidR="00C11DF1" w:rsidRDefault="00C11DF1" w:rsidP="00C11DF1">
      <w:pPr>
        <w:pStyle w:val="Geenafstand"/>
      </w:pPr>
      <w:r>
        <w:t>Schrikdraad</w:t>
      </w:r>
    </w:p>
    <w:p w:rsidR="00C11DF1" w:rsidRDefault="00C11DF1" w:rsidP="00C11DF1">
      <w:pPr>
        <w:pStyle w:val="Geenafstand"/>
      </w:pPr>
      <w:r>
        <w:t>Fasedraad</w:t>
      </w:r>
    </w:p>
    <w:p w:rsidR="00C11DF1" w:rsidRDefault="00C11DF1" w:rsidP="00C11DF1">
      <w:pPr>
        <w:pStyle w:val="Geenafstand"/>
      </w:pPr>
      <w:proofErr w:type="spellStart"/>
      <w:r>
        <w:t>Nuldraad</w:t>
      </w:r>
      <w:proofErr w:type="spellEnd"/>
    </w:p>
    <w:p w:rsidR="00C11DF1" w:rsidRDefault="00C11DF1" w:rsidP="00C11DF1">
      <w:pPr>
        <w:pStyle w:val="Geenafstand"/>
      </w:pPr>
    </w:p>
    <w:p w:rsidR="00C11DF1" w:rsidRPr="006064DA" w:rsidRDefault="00C11DF1" w:rsidP="00C11DF1">
      <w:pPr>
        <w:pStyle w:val="Geenafstand"/>
      </w:pPr>
      <w:r w:rsidRPr="006064DA">
        <w:rPr>
          <w:b/>
        </w:rPr>
        <w:t>Aggregaat</w:t>
      </w:r>
      <w:r w:rsidRPr="006064DA">
        <w:t>:  een verplaatsbare elektriciteitscentrale. Als de stroom uitvalt moet de aggregaat de stroomvoorzieningen overnemen</w:t>
      </w:r>
    </w:p>
    <w:p w:rsidR="00C11DF1" w:rsidRDefault="00C11DF1" w:rsidP="00C11DF1">
      <w:pPr>
        <w:pStyle w:val="Geenafstand"/>
      </w:pPr>
      <w:r w:rsidRPr="006064DA">
        <w:rPr>
          <w:b/>
        </w:rPr>
        <w:t>Zekering</w:t>
      </w:r>
      <w:r w:rsidRPr="006064DA">
        <w:t>:</w:t>
      </w:r>
      <w:r w:rsidRPr="006064DA">
        <w:rPr>
          <w:bCs/>
        </w:rPr>
        <w:t xml:space="preserve"> voorwerp in je meterkast dat de stroom onderbreekt als dat nodig is</w:t>
      </w:r>
    </w:p>
    <w:p w:rsidR="00C11DF1" w:rsidRDefault="00C11DF1" w:rsidP="00C11DF1">
      <w:pPr>
        <w:pStyle w:val="Geenafstand"/>
      </w:pPr>
    </w:p>
    <w:p w:rsidR="00C11DF1" w:rsidRDefault="00C11DF1" w:rsidP="00C11DF1">
      <w:pPr>
        <w:pStyle w:val="Geenafstand"/>
      </w:pPr>
      <w:r>
        <w:t>Warmte</w:t>
      </w:r>
    </w:p>
    <w:p w:rsidR="00C11DF1" w:rsidRDefault="00C11DF1" w:rsidP="00C11DF1">
      <w:pPr>
        <w:pStyle w:val="Geenafstand"/>
      </w:pPr>
      <w:r>
        <w:t xml:space="preserve">Straling </w:t>
      </w:r>
    </w:p>
    <w:p w:rsidR="00C11DF1" w:rsidRDefault="00C11DF1" w:rsidP="00C11DF1">
      <w:pPr>
        <w:pStyle w:val="Geenafstand"/>
      </w:pPr>
      <w:r>
        <w:t>Beweging</w:t>
      </w:r>
    </w:p>
    <w:p w:rsidR="00C11DF1" w:rsidRDefault="00C11DF1" w:rsidP="00C11DF1">
      <w:pPr>
        <w:pStyle w:val="Lijstalinea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2BBC6B8" wp14:editId="48C3445B">
            <wp:simplePos x="0" y="0"/>
            <wp:positionH relativeFrom="column">
              <wp:posOffset>-242570</wp:posOffset>
            </wp:positionH>
            <wp:positionV relativeFrom="paragraph">
              <wp:posOffset>2606040</wp:posOffset>
            </wp:positionV>
            <wp:extent cx="3562985" cy="1638300"/>
            <wp:effectExtent l="76200" t="76200" r="132715" b="133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31746" r="40639" b="31746"/>
                    <a:stretch/>
                  </pic:blipFill>
                  <pic:spPr bwMode="auto">
                    <a:xfrm>
                      <a:off x="0" y="0"/>
                      <a:ext cx="3562985" cy="1638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8B">
        <w:tab/>
      </w:r>
      <w:r w:rsidR="009D028B">
        <w:tab/>
      </w:r>
      <w:r w:rsidR="009D028B">
        <w:tab/>
      </w:r>
      <w:r w:rsidR="009D028B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972F63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  <w:r w:rsidR="00271AEA">
        <w:tab/>
      </w:r>
    </w:p>
    <w:p w:rsidR="00C11DF1" w:rsidRDefault="00C11DF1" w:rsidP="00C11DF1">
      <w:pPr>
        <w:pStyle w:val="Lijstalinea"/>
      </w:pPr>
    </w:p>
    <w:p w:rsidR="00C11DF1" w:rsidRDefault="00C11DF1" w:rsidP="00C11DF1">
      <w:pPr>
        <w:pStyle w:val="Lijstalinea"/>
      </w:pPr>
    </w:p>
    <w:p w:rsidR="00C11DF1" w:rsidRDefault="00C11DF1" w:rsidP="00C11DF1">
      <w:pPr>
        <w:pStyle w:val="Lijstalinea"/>
      </w:pPr>
    </w:p>
    <w:p w:rsidR="00C11DF1" w:rsidRDefault="00C11DF1" w:rsidP="00C11DF1">
      <w:pPr>
        <w:pStyle w:val="Lijstalinea"/>
        <w:rPr>
          <w:b/>
        </w:rPr>
      </w:pPr>
    </w:p>
    <w:p w:rsidR="00C11DF1" w:rsidRDefault="00C11DF1" w:rsidP="00C11DF1">
      <w:pPr>
        <w:pStyle w:val="Lijstalinea"/>
        <w:rPr>
          <w:b/>
        </w:rPr>
      </w:pPr>
    </w:p>
    <w:p w:rsidR="009D028B" w:rsidRPr="00C11DF1" w:rsidRDefault="00C11DF1" w:rsidP="00C11DF1">
      <w:pPr>
        <w:pStyle w:val="Lijstalinea"/>
        <w:rPr>
          <w:b/>
        </w:rPr>
      </w:pPr>
      <w:r w:rsidRPr="00C11DF1">
        <w:rPr>
          <w:b/>
        </w:rPr>
        <w:t>A kunnen omrekenen naar mA</w:t>
      </w:r>
      <w:r w:rsidR="00271AEA" w:rsidRPr="00C11DF1">
        <w:rPr>
          <w:b/>
        </w:rPr>
        <w:tab/>
      </w:r>
      <w:r w:rsidRPr="00C11DF1">
        <w:rPr>
          <w:b/>
        </w:rPr>
        <w:tab/>
      </w:r>
      <w:r w:rsidRPr="00C11DF1">
        <w:rPr>
          <w:b/>
        </w:rPr>
        <w:tab/>
      </w:r>
      <w:r w:rsidRPr="00C11DF1">
        <w:rPr>
          <w:b/>
        </w:rPr>
        <w:tab/>
      </w:r>
      <w:r w:rsidR="00972F63" w:rsidRPr="00C11DF1">
        <w:rPr>
          <w:b/>
        </w:rPr>
        <w:tab/>
      </w:r>
      <w:r w:rsidR="00972F63" w:rsidRPr="00C11DF1">
        <w:rPr>
          <w:b/>
        </w:rPr>
        <w:tab/>
      </w:r>
      <w:r w:rsidR="00972F63" w:rsidRPr="00C11DF1">
        <w:rPr>
          <w:b/>
        </w:rPr>
        <w:tab/>
      </w:r>
      <w:r w:rsidR="00972F63" w:rsidRPr="00C11DF1">
        <w:rPr>
          <w:b/>
        </w:rPr>
        <w:tab/>
      </w:r>
      <w:r w:rsidR="00972F63" w:rsidRPr="00C11DF1">
        <w:rPr>
          <w:b/>
        </w:rPr>
        <w:tab/>
      </w:r>
      <w:r w:rsidR="00972F63" w:rsidRPr="00C11DF1">
        <w:rPr>
          <w:b/>
        </w:rPr>
        <w:tab/>
      </w:r>
    </w:p>
    <w:sectPr w:rsidR="009D028B" w:rsidRPr="00C1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9A3"/>
    <w:multiLevelType w:val="hybridMultilevel"/>
    <w:tmpl w:val="B60C6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A4CA1"/>
    <w:multiLevelType w:val="hybridMultilevel"/>
    <w:tmpl w:val="E62CC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A04CC"/>
    <w:multiLevelType w:val="hybridMultilevel"/>
    <w:tmpl w:val="61042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C581F"/>
    <w:multiLevelType w:val="hybridMultilevel"/>
    <w:tmpl w:val="CD585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895"/>
    <w:multiLevelType w:val="hybridMultilevel"/>
    <w:tmpl w:val="52CCC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B9"/>
    <w:rsid w:val="000451B7"/>
    <w:rsid w:val="00271AEA"/>
    <w:rsid w:val="00285EFB"/>
    <w:rsid w:val="002F1928"/>
    <w:rsid w:val="005A2388"/>
    <w:rsid w:val="005D3664"/>
    <w:rsid w:val="0061253D"/>
    <w:rsid w:val="006B59A9"/>
    <w:rsid w:val="00891955"/>
    <w:rsid w:val="00972F63"/>
    <w:rsid w:val="009D028B"/>
    <w:rsid w:val="00AE0415"/>
    <w:rsid w:val="00C11DF1"/>
    <w:rsid w:val="00D218AB"/>
    <w:rsid w:val="00D531B9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31B9"/>
    <w:pPr>
      <w:ind w:left="720"/>
      <w:contextualSpacing/>
    </w:pPr>
  </w:style>
  <w:style w:type="paragraph" w:styleId="Geenafstand">
    <w:name w:val="No Spacing"/>
    <w:uiPriority w:val="1"/>
    <w:qFormat/>
    <w:rsid w:val="00D531B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1B7"/>
    <w:rPr>
      <w:rFonts w:ascii="Tahoma" w:hAnsi="Tahoma" w:cs="Tahoma"/>
      <w:sz w:val="16"/>
      <w:szCs w:val="16"/>
    </w:rPr>
  </w:style>
  <w:style w:type="character" w:customStyle="1" w:styleId="st">
    <w:name w:val="st"/>
    <w:basedOn w:val="Standaardalinea-lettertype"/>
    <w:rsid w:val="005D3664"/>
  </w:style>
  <w:style w:type="character" w:styleId="Hyperlink">
    <w:name w:val="Hyperlink"/>
    <w:basedOn w:val="Standaardalinea-lettertype"/>
    <w:uiPriority w:val="99"/>
    <w:semiHidden/>
    <w:unhideWhenUsed/>
    <w:rsid w:val="00C11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31B9"/>
    <w:pPr>
      <w:ind w:left="720"/>
      <w:contextualSpacing/>
    </w:pPr>
  </w:style>
  <w:style w:type="paragraph" w:styleId="Geenafstand">
    <w:name w:val="No Spacing"/>
    <w:uiPriority w:val="1"/>
    <w:qFormat/>
    <w:rsid w:val="00D531B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1B7"/>
    <w:rPr>
      <w:rFonts w:ascii="Tahoma" w:hAnsi="Tahoma" w:cs="Tahoma"/>
      <w:sz w:val="16"/>
      <w:szCs w:val="16"/>
    </w:rPr>
  </w:style>
  <w:style w:type="character" w:customStyle="1" w:styleId="st">
    <w:name w:val="st"/>
    <w:basedOn w:val="Standaardalinea-lettertype"/>
    <w:rsid w:val="005D3664"/>
  </w:style>
  <w:style w:type="character" w:styleId="Hyperlink">
    <w:name w:val="Hyperlink"/>
    <w:basedOn w:val="Standaardalinea-lettertype"/>
    <w:uiPriority w:val="99"/>
    <w:semiHidden/>
    <w:unhideWhenUsed/>
    <w:rsid w:val="00C11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AC3F-CA98-459C-9D95-C173480A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2</cp:revision>
  <cp:lastPrinted>2013-12-10T13:13:00Z</cp:lastPrinted>
  <dcterms:created xsi:type="dcterms:W3CDTF">2013-12-10T13:18:00Z</dcterms:created>
  <dcterms:modified xsi:type="dcterms:W3CDTF">2013-12-10T13:18:00Z</dcterms:modified>
</cp:coreProperties>
</file>