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6F" w:rsidRDefault="002517B3" w:rsidP="00130C8C">
      <w:pPr>
        <w:pBdr>
          <w:bottom w:val="single" w:sz="12" w:space="1" w:color="auto"/>
        </w:pBdr>
        <w:jc w:val="center"/>
        <w:rPr>
          <w:sz w:val="56"/>
        </w:rPr>
      </w:pPr>
      <w:r w:rsidRPr="002517B3">
        <w:rPr>
          <w:sz w:val="56"/>
        </w:rPr>
        <w:t>ADHD</w:t>
      </w:r>
    </w:p>
    <w:p w:rsidR="00130C8C" w:rsidRDefault="00130C8C" w:rsidP="001708B7">
      <w:pPr>
        <w:jc w:val="center"/>
        <w:rPr>
          <w:sz w:val="40"/>
        </w:rPr>
      </w:pPr>
    </w:p>
    <w:p w:rsidR="00130C8C" w:rsidRDefault="00130C8C" w:rsidP="001708B7">
      <w:pPr>
        <w:jc w:val="center"/>
        <w:rPr>
          <w:sz w:val="40"/>
        </w:rPr>
      </w:pPr>
    </w:p>
    <w:p w:rsidR="002517B3" w:rsidRDefault="001708B7" w:rsidP="001708B7">
      <w:pPr>
        <w:jc w:val="center"/>
        <w:rPr>
          <w:sz w:val="40"/>
        </w:rPr>
      </w:pPr>
      <w:r>
        <w:rPr>
          <w:noProof/>
          <w:sz w:val="40"/>
          <w:lang w:eastAsia="nl-NL"/>
        </w:rPr>
        <w:drawing>
          <wp:inline distT="0" distB="0" distL="0" distR="0">
            <wp:extent cx="3971925" cy="2743200"/>
            <wp:effectExtent l="19050" t="0" r="28575" b="8763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71925" cy="2743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517B3" w:rsidRDefault="002517B3">
      <w:pPr>
        <w:rPr>
          <w:sz w:val="40"/>
        </w:rPr>
      </w:pPr>
    </w:p>
    <w:p w:rsidR="002517B3" w:rsidRDefault="002517B3">
      <w:pPr>
        <w:rPr>
          <w:sz w:val="40"/>
        </w:rPr>
      </w:pPr>
    </w:p>
    <w:p w:rsidR="002517B3" w:rsidRDefault="002517B3">
      <w:pPr>
        <w:rPr>
          <w:sz w:val="40"/>
        </w:rPr>
      </w:pPr>
    </w:p>
    <w:p w:rsidR="002517B3" w:rsidRDefault="002517B3">
      <w:pPr>
        <w:rPr>
          <w:sz w:val="40"/>
        </w:rPr>
      </w:pPr>
    </w:p>
    <w:p w:rsidR="002517B3" w:rsidRDefault="002517B3">
      <w:pPr>
        <w:rPr>
          <w:sz w:val="40"/>
        </w:rPr>
      </w:pPr>
    </w:p>
    <w:p w:rsidR="002517B3" w:rsidRDefault="002517B3">
      <w:pPr>
        <w:rPr>
          <w:sz w:val="40"/>
        </w:rPr>
      </w:pPr>
    </w:p>
    <w:p w:rsidR="002517B3" w:rsidRDefault="002F18CA" w:rsidP="002517B3">
      <w:pPr>
        <w:pBdr>
          <w:bottom w:val="single" w:sz="12" w:space="3" w:color="auto"/>
        </w:pBdr>
        <w:rPr>
          <w:sz w:val="44"/>
        </w:rPr>
      </w:pPr>
      <w:r w:rsidRPr="002F18CA">
        <w:rPr>
          <w:noProof/>
          <w:sz w:val="36"/>
          <w:lang w:eastAsia="nl-NL"/>
        </w:rPr>
        <w:lastRenderedPageBreak/>
        <w:pict>
          <v:shapetype id="_x0000_t202" coordsize="21600,21600" o:spt="202" path="m,l,21600r21600,l21600,xe">
            <v:stroke joinstyle="miter"/>
            <v:path gradientshapeok="t" o:connecttype="rect"/>
          </v:shapetype>
          <v:shape id="Tekstvak 1" o:spid="_x0000_s1026" type="#_x0000_t202" style="position:absolute;margin-left:226.15pt;margin-top:44.65pt;width:73.5pt;height:307.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ekgIAALIFAAAOAAAAZHJzL2Uyb0RvYy54bWysVEtvGyEQvlfqf0Dc6/UrSWNlHbmJXFWK&#10;kqhOlTNmIUYGhgL2rvvrO7Brx3lcUvWyOzDfDDPfPC4uG6PJVvigwJZ00OtTIiyHStmnkv56mH/5&#10;SkmIzFZMgxUl3YlAL6efP13UbiKGsAJdCU/QiQ2T2pV0FaObFEXgK2FY6IETFpUSvGERj/6pqDyr&#10;0bvRxbDfPy1q8JXzwEUIeHvdKuk0+5dS8HgnZRCR6JJibDF/ff4u07eYXrDJk2dupXgXBvuHKAxT&#10;Fh89uLpmkZGNV29cGcU9BJCxx8EUIKXiIueA2Qz6r7JZrJgTORckJ7gDTeH/ueW323tPVIW1o8Qy&#10;gyV6EOsQt2xNBomd2oUJghYOYbH5Bk1CdvcBL1PSjfQm/TEdgnrkeXfgVjSRcLw8H43GJ6jhqBoN&#10;RqOz4UlyUzxbOx/idwGGJKGkHmuXKWXbmxBb6B6SHgugVTVXWudD6hdxpT3ZMqy0jjlGdP4CpS2p&#10;S3o6wjjeeEiuD/ZLzfi6C+/IA/rTNlmK3FldWImhloksxZ0WCaPtTyGR2UzIOzEyzoU9xJnRCSUx&#10;o48YdvjnqD5i3OaBFvllsPFgbJQF37L0ktpqvadWtnis4VHeSYzNsuk6ZAnVDhvHQzt4wfG5QqJv&#10;WIj3zOOkYUfg9oh3+JEasDrQSZSswP957z7hcQBQS0mNk1vS8HvDvKBE/7A4GueD8TiNej6MT86G&#10;ePDHmuWxxm7MFWDLYPtjdFlM+Kj3ovRgHnHJzNKrqGKW49sljXvxKrb7BJcUF7NZBuFwOxZv7MLx&#10;5DrRmxrsoXlk3nUNHnE0bmE/42zyqs9bbLK0MNtEkCoPQSK4ZbUjHhdDHqNuiaXNc3zOqOdVO/0L&#10;AAD//wMAUEsDBBQABgAIAAAAIQAqQJah3AAAAAoBAAAPAAAAZHJzL2Rvd25yZXYueG1sTI/BTsMw&#10;EETvSPyDtUjcqEOgyEnjVIAKF04tiLMbbx2rsR3Zbhr+nu0JTjurHc2+adazG9iEMdngJdwvCmDo&#10;u6CtNxK+Pt/uBLCUlddqCB4l/GCCdXt91ahah7Pf4rTLhlGIT7WS0Oc81pynrken0iKM6Ol2CNGp&#10;TGs0XEd1pnA38LIonrhT1tOHXo342mN33J2chM2LqUwnVOw3Qls7zd+HD/Mu5e3N/LwClnHOf2a4&#10;4BM6tMS0DyevExskPC7LB7JKEBVNMiyri9iTEKUA3jb8f4X2FwAA//8DAFBLAQItABQABgAIAAAA&#10;IQC2gziS/gAAAOEBAAATAAAAAAAAAAAAAAAAAAAAAABbQ29udGVudF9UeXBlc10ueG1sUEsBAi0A&#10;FAAGAAgAAAAhADj9If/WAAAAlAEAAAsAAAAAAAAAAAAAAAAALwEAAF9yZWxzLy5yZWxzUEsBAi0A&#10;FAAGAAgAAAAhALzIkh6SAgAAsgUAAA4AAAAAAAAAAAAAAAAALgIAAGRycy9lMm9Eb2MueG1sUEsB&#10;Ai0AFAAGAAgAAAAhACpAlqHcAAAACgEAAA8AAAAAAAAAAAAAAAAA7AQAAGRycy9kb3ducmV2Lnht&#10;bFBLBQYAAAAABAAEAPMAAAD1BQAAAAA=&#10;" fillcolor="white [3201]" strokeweight=".5pt">
            <v:textbox style="mso-next-textbox:#Tekstvak 1">
              <w:txbxContent>
                <w:p w:rsidR="002517B3" w:rsidRDefault="00130C8C" w:rsidP="002517B3">
                  <w:pPr>
                    <w:spacing w:line="360" w:lineRule="auto"/>
                    <w:rPr>
                      <w:sz w:val="36"/>
                    </w:rPr>
                  </w:pPr>
                  <w:r>
                    <w:rPr>
                      <w:sz w:val="36"/>
                    </w:rPr>
                    <w:t>Blz. 3</w:t>
                  </w:r>
                </w:p>
                <w:p w:rsidR="002517B3" w:rsidRDefault="00130C8C" w:rsidP="002517B3">
                  <w:pPr>
                    <w:spacing w:line="360" w:lineRule="auto"/>
                    <w:rPr>
                      <w:sz w:val="36"/>
                    </w:rPr>
                  </w:pPr>
                  <w:r>
                    <w:rPr>
                      <w:sz w:val="36"/>
                    </w:rPr>
                    <w:t>Blz. 4</w:t>
                  </w:r>
                </w:p>
                <w:p w:rsidR="002517B3" w:rsidRDefault="00130C8C" w:rsidP="002517B3">
                  <w:pPr>
                    <w:spacing w:line="360" w:lineRule="auto"/>
                    <w:rPr>
                      <w:sz w:val="36"/>
                    </w:rPr>
                  </w:pPr>
                  <w:r>
                    <w:rPr>
                      <w:sz w:val="36"/>
                    </w:rPr>
                    <w:t>Blz. 5</w:t>
                  </w:r>
                </w:p>
                <w:p w:rsidR="002517B3" w:rsidRDefault="00130C8C" w:rsidP="002517B3">
                  <w:pPr>
                    <w:spacing w:line="360" w:lineRule="auto"/>
                    <w:rPr>
                      <w:sz w:val="36"/>
                    </w:rPr>
                  </w:pPr>
                  <w:r>
                    <w:rPr>
                      <w:sz w:val="36"/>
                    </w:rPr>
                    <w:t>Blz. 6</w:t>
                  </w:r>
                </w:p>
                <w:p w:rsidR="002517B3" w:rsidRDefault="00130C8C" w:rsidP="002517B3">
                  <w:pPr>
                    <w:spacing w:line="360" w:lineRule="auto"/>
                    <w:rPr>
                      <w:sz w:val="36"/>
                    </w:rPr>
                  </w:pPr>
                  <w:r>
                    <w:rPr>
                      <w:sz w:val="36"/>
                    </w:rPr>
                    <w:t>Blz. 7</w:t>
                  </w:r>
                </w:p>
                <w:p w:rsidR="002517B3" w:rsidRDefault="00130C8C" w:rsidP="002517B3">
                  <w:pPr>
                    <w:spacing w:line="360" w:lineRule="auto"/>
                    <w:rPr>
                      <w:sz w:val="36"/>
                    </w:rPr>
                  </w:pPr>
                  <w:r>
                    <w:rPr>
                      <w:sz w:val="36"/>
                    </w:rPr>
                    <w:t>Blz. 8</w:t>
                  </w:r>
                </w:p>
                <w:p w:rsidR="00AE5B6A" w:rsidRPr="002517B3" w:rsidRDefault="00AE5B6A" w:rsidP="002517B3">
                  <w:pPr>
                    <w:spacing w:line="360" w:lineRule="auto"/>
                    <w:rPr>
                      <w:sz w:val="36"/>
                    </w:rPr>
                  </w:pPr>
                  <w:r>
                    <w:rPr>
                      <w:sz w:val="36"/>
                    </w:rPr>
                    <w:t xml:space="preserve">Blz. </w:t>
                  </w:r>
                  <w:r w:rsidR="00130C8C">
                    <w:rPr>
                      <w:sz w:val="36"/>
                    </w:rPr>
                    <w:t>9</w:t>
                  </w:r>
                </w:p>
              </w:txbxContent>
            </v:textbox>
          </v:shape>
        </w:pict>
      </w:r>
      <w:r w:rsidR="002517B3" w:rsidRPr="002517B3">
        <w:rPr>
          <w:sz w:val="44"/>
        </w:rPr>
        <w:t>Indeling</w:t>
      </w:r>
    </w:p>
    <w:p w:rsidR="002517B3" w:rsidRDefault="002517B3" w:rsidP="002517B3">
      <w:pPr>
        <w:pStyle w:val="Lijstalinea"/>
        <w:numPr>
          <w:ilvl w:val="0"/>
          <w:numId w:val="1"/>
        </w:numPr>
        <w:spacing w:line="480" w:lineRule="auto"/>
        <w:rPr>
          <w:sz w:val="36"/>
        </w:rPr>
      </w:pPr>
      <w:r>
        <w:rPr>
          <w:sz w:val="36"/>
        </w:rPr>
        <w:t xml:space="preserve">Inleiding      </w:t>
      </w:r>
    </w:p>
    <w:p w:rsidR="002517B3" w:rsidRDefault="00D71C00" w:rsidP="002517B3">
      <w:pPr>
        <w:pStyle w:val="Lijstalinea"/>
        <w:numPr>
          <w:ilvl w:val="0"/>
          <w:numId w:val="1"/>
        </w:numPr>
        <w:spacing w:line="480" w:lineRule="auto"/>
        <w:rPr>
          <w:sz w:val="36"/>
        </w:rPr>
      </w:pPr>
      <w:r>
        <w:rPr>
          <w:sz w:val="36"/>
        </w:rPr>
        <w:t>Klachten</w:t>
      </w:r>
    </w:p>
    <w:p w:rsidR="002517B3" w:rsidRDefault="001708B7" w:rsidP="002517B3">
      <w:pPr>
        <w:pStyle w:val="Lijstalinea"/>
        <w:numPr>
          <w:ilvl w:val="0"/>
          <w:numId w:val="1"/>
        </w:numPr>
        <w:spacing w:line="480" w:lineRule="auto"/>
        <w:rPr>
          <w:sz w:val="36"/>
        </w:rPr>
      </w:pPr>
      <w:r>
        <w:rPr>
          <w:sz w:val="36"/>
        </w:rPr>
        <w:t>Oorzaken</w:t>
      </w:r>
    </w:p>
    <w:p w:rsidR="002517B3" w:rsidRDefault="002517B3" w:rsidP="002517B3">
      <w:pPr>
        <w:pStyle w:val="Lijstalinea"/>
        <w:numPr>
          <w:ilvl w:val="0"/>
          <w:numId w:val="1"/>
        </w:numPr>
        <w:spacing w:line="480" w:lineRule="auto"/>
        <w:rPr>
          <w:sz w:val="36"/>
        </w:rPr>
      </w:pPr>
      <w:r>
        <w:rPr>
          <w:sz w:val="36"/>
        </w:rPr>
        <w:t xml:space="preserve">Voordelen </w:t>
      </w:r>
      <w:r w:rsidR="00D71C00">
        <w:rPr>
          <w:sz w:val="36"/>
        </w:rPr>
        <w:t>van ADHD</w:t>
      </w:r>
    </w:p>
    <w:p w:rsidR="002517B3" w:rsidRDefault="002517B3" w:rsidP="002517B3">
      <w:pPr>
        <w:pStyle w:val="Lijstalinea"/>
        <w:numPr>
          <w:ilvl w:val="0"/>
          <w:numId w:val="1"/>
        </w:numPr>
        <w:spacing w:line="480" w:lineRule="auto"/>
        <w:rPr>
          <w:sz w:val="36"/>
        </w:rPr>
      </w:pPr>
      <w:r>
        <w:rPr>
          <w:sz w:val="36"/>
        </w:rPr>
        <w:t>Medicatie</w:t>
      </w:r>
    </w:p>
    <w:p w:rsidR="002517B3" w:rsidRDefault="00D9734C" w:rsidP="002517B3">
      <w:pPr>
        <w:pStyle w:val="Lijstalinea"/>
        <w:numPr>
          <w:ilvl w:val="0"/>
          <w:numId w:val="1"/>
        </w:numPr>
        <w:spacing w:line="480" w:lineRule="auto"/>
        <w:rPr>
          <w:sz w:val="36"/>
        </w:rPr>
      </w:pPr>
      <w:r>
        <w:rPr>
          <w:sz w:val="36"/>
        </w:rPr>
        <w:t>Verhaal van Anne</w:t>
      </w:r>
    </w:p>
    <w:p w:rsidR="00AE5B6A" w:rsidRDefault="00AE5B6A" w:rsidP="002517B3">
      <w:pPr>
        <w:pStyle w:val="Lijstalinea"/>
        <w:numPr>
          <w:ilvl w:val="0"/>
          <w:numId w:val="1"/>
        </w:numPr>
        <w:spacing w:line="480" w:lineRule="auto"/>
        <w:rPr>
          <w:sz w:val="36"/>
        </w:rPr>
      </w:pPr>
      <w:r>
        <w:rPr>
          <w:sz w:val="36"/>
        </w:rPr>
        <w:t>Bronnen</w:t>
      </w:r>
    </w:p>
    <w:p w:rsidR="002517B3" w:rsidRDefault="00D71C00" w:rsidP="002517B3">
      <w:pPr>
        <w:spacing w:line="480" w:lineRule="auto"/>
        <w:rPr>
          <w:sz w:val="36"/>
        </w:rPr>
      </w:pPr>
      <w:r>
        <w:rPr>
          <w:sz w:val="36"/>
        </w:rPr>
        <w:t xml:space="preserve">                                                              </w:t>
      </w:r>
      <w:r>
        <w:rPr>
          <w:noProof/>
          <w:sz w:val="36"/>
          <w:lang w:eastAsia="nl-NL"/>
        </w:rPr>
        <w:drawing>
          <wp:inline distT="0" distB="0" distL="0" distR="0">
            <wp:extent cx="1851984" cy="1851984"/>
            <wp:effectExtent l="38100" t="0" r="14916" b="548316"/>
            <wp:docPr id="3" name="Afbeelding 2" descr="C:\Users\Joep\AppData\Local\Microsoft\Windows\Temporary Internet Files\Content.IE5\69X1TFA0\MC900439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ep\AppData\Local\Microsoft\Windows\Temporary Internet Files\Content.IE5\69X1TFA0\MC900439242[1].jpg"/>
                    <pic:cNvPicPr>
                      <a:picLocks noChangeAspect="1" noChangeArrowheads="1"/>
                    </pic:cNvPicPr>
                  </pic:nvPicPr>
                  <pic:blipFill>
                    <a:blip r:embed="rId9" cstate="print"/>
                    <a:srcRect/>
                    <a:stretch>
                      <a:fillRect/>
                    </a:stretch>
                  </pic:blipFill>
                  <pic:spPr bwMode="auto">
                    <a:xfrm>
                      <a:off x="0" y="0"/>
                      <a:ext cx="1852908" cy="185290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517B3" w:rsidRDefault="002517B3" w:rsidP="002517B3">
      <w:pPr>
        <w:spacing w:line="480" w:lineRule="auto"/>
        <w:rPr>
          <w:sz w:val="36"/>
        </w:rPr>
      </w:pPr>
    </w:p>
    <w:p w:rsidR="00260478" w:rsidRDefault="00260478" w:rsidP="002517B3">
      <w:pPr>
        <w:pBdr>
          <w:bottom w:val="single" w:sz="12" w:space="1" w:color="auto"/>
        </w:pBdr>
        <w:spacing w:line="240" w:lineRule="auto"/>
        <w:rPr>
          <w:sz w:val="44"/>
        </w:rPr>
      </w:pPr>
    </w:p>
    <w:p w:rsidR="002517B3" w:rsidRDefault="002517B3" w:rsidP="002517B3">
      <w:pPr>
        <w:pBdr>
          <w:bottom w:val="single" w:sz="12" w:space="1" w:color="auto"/>
        </w:pBdr>
        <w:spacing w:line="240" w:lineRule="auto"/>
        <w:rPr>
          <w:sz w:val="44"/>
        </w:rPr>
      </w:pPr>
      <w:r>
        <w:rPr>
          <w:sz w:val="44"/>
        </w:rPr>
        <w:lastRenderedPageBreak/>
        <w:t>Inleiding</w:t>
      </w:r>
    </w:p>
    <w:p w:rsidR="001708B7" w:rsidRPr="0049202B" w:rsidRDefault="0049202B" w:rsidP="002517B3">
      <w:pPr>
        <w:spacing w:line="480" w:lineRule="auto"/>
        <w:rPr>
          <w:sz w:val="28"/>
        </w:rPr>
      </w:pPr>
      <w:bookmarkStart w:id="0" w:name="_GoBack"/>
      <w:bookmarkEnd w:id="0"/>
      <w:r w:rsidRPr="0049202B">
        <w:rPr>
          <w:color w:val="000000"/>
          <w:sz w:val="23"/>
          <w:szCs w:val="23"/>
          <w:shd w:val="clear" w:color="auto" w:fill="FFFFFF"/>
        </w:rPr>
        <w:t xml:space="preserve">ADHD is de afkorting van </w:t>
      </w:r>
      <w:proofErr w:type="spellStart"/>
      <w:r w:rsidRPr="0049202B">
        <w:rPr>
          <w:color w:val="000000"/>
          <w:sz w:val="23"/>
          <w:szCs w:val="23"/>
          <w:shd w:val="clear" w:color="auto" w:fill="FFFFFF"/>
        </w:rPr>
        <w:t>Attention</w:t>
      </w:r>
      <w:proofErr w:type="spellEnd"/>
      <w:r w:rsidRPr="0049202B">
        <w:rPr>
          <w:color w:val="000000"/>
          <w:sz w:val="23"/>
          <w:szCs w:val="23"/>
          <w:shd w:val="clear" w:color="auto" w:fill="FFFFFF"/>
        </w:rPr>
        <w:t xml:space="preserve"> Deficit </w:t>
      </w:r>
      <w:proofErr w:type="spellStart"/>
      <w:r w:rsidRPr="0049202B">
        <w:rPr>
          <w:color w:val="000000"/>
          <w:sz w:val="23"/>
          <w:szCs w:val="23"/>
          <w:shd w:val="clear" w:color="auto" w:fill="FFFFFF"/>
        </w:rPr>
        <w:t>Hyperactivity</w:t>
      </w:r>
      <w:proofErr w:type="spellEnd"/>
      <w:r w:rsidRPr="0049202B">
        <w:rPr>
          <w:color w:val="000000"/>
          <w:sz w:val="23"/>
          <w:szCs w:val="23"/>
          <w:shd w:val="clear" w:color="auto" w:fill="FFFFFF"/>
        </w:rPr>
        <w:t xml:space="preserve"> Disorder en dat is een </w:t>
      </w:r>
      <w:proofErr w:type="spellStart"/>
      <w:r w:rsidRPr="0049202B">
        <w:rPr>
          <w:color w:val="000000"/>
          <w:sz w:val="23"/>
          <w:szCs w:val="23"/>
          <w:shd w:val="clear" w:color="auto" w:fill="FFFFFF"/>
        </w:rPr>
        <w:t>aandachtstekortstoornis</w:t>
      </w:r>
      <w:proofErr w:type="spellEnd"/>
      <w:r w:rsidRPr="0049202B">
        <w:rPr>
          <w:color w:val="000000"/>
          <w:sz w:val="23"/>
          <w:szCs w:val="23"/>
          <w:shd w:val="clear" w:color="auto" w:fill="FFFFFF"/>
        </w:rPr>
        <w:t xml:space="preserve"> met of zonder hyperactiviteit. Vroeger werd dit Minimal </w:t>
      </w:r>
      <w:proofErr w:type="spellStart"/>
      <w:r w:rsidRPr="0049202B">
        <w:rPr>
          <w:color w:val="000000"/>
          <w:sz w:val="23"/>
          <w:szCs w:val="23"/>
          <w:shd w:val="clear" w:color="auto" w:fill="FFFFFF"/>
        </w:rPr>
        <w:t>Brain</w:t>
      </w:r>
      <w:proofErr w:type="spellEnd"/>
      <w:r w:rsidRPr="0049202B">
        <w:rPr>
          <w:color w:val="000000"/>
          <w:sz w:val="23"/>
          <w:szCs w:val="23"/>
          <w:shd w:val="clear" w:color="auto" w:fill="FFFFFF"/>
        </w:rPr>
        <w:t xml:space="preserve"> </w:t>
      </w:r>
      <w:proofErr w:type="spellStart"/>
      <w:r w:rsidRPr="0049202B">
        <w:rPr>
          <w:color w:val="000000"/>
          <w:sz w:val="23"/>
          <w:szCs w:val="23"/>
          <w:shd w:val="clear" w:color="auto" w:fill="FFFFFF"/>
        </w:rPr>
        <w:t>Dysfunction</w:t>
      </w:r>
      <w:proofErr w:type="spellEnd"/>
      <w:r w:rsidRPr="0049202B">
        <w:rPr>
          <w:color w:val="000000"/>
          <w:sz w:val="23"/>
          <w:szCs w:val="23"/>
          <w:shd w:val="clear" w:color="auto" w:fill="FFFFFF"/>
        </w:rPr>
        <w:t xml:space="preserve"> of </w:t>
      </w:r>
      <w:proofErr w:type="spellStart"/>
      <w:r w:rsidRPr="0049202B">
        <w:rPr>
          <w:color w:val="000000"/>
          <w:sz w:val="23"/>
          <w:szCs w:val="23"/>
          <w:shd w:val="clear" w:color="auto" w:fill="FFFFFF"/>
        </w:rPr>
        <w:t>Damage</w:t>
      </w:r>
      <w:proofErr w:type="spellEnd"/>
      <w:r w:rsidRPr="0049202B">
        <w:rPr>
          <w:color w:val="000000"/>
          <w:sz w:val="23"/>
          <w:szCs w:val="23"/>
          <w:shd w:val="clear" w:color="auto" w:fill="FFFFFF"/>
        </w:rPr>
        <w:t xml:space="preserve"> (MBD) genoemd omdat men toen dacht dat een kleine hersenbeschadiging de oorzaak was. Vaak denken mensen als ze drukke kinderen zien met ADHD dat het een opvoedingsfout is. Soms lijkt het wel zo maar de opvoeding heeft niets met ADHD te maken. Mensen vaak kinderen met ADHD zijn druk, impulsief (doen iets zonder na te denken over de gevolgen) en vaak erg ongehoorzaam. Kinderen met ADHD hebben moeite om hun aandacht te richten en vast te houden. ADHD wordt bij drie tot vijf procent van de kinderen in de basisschoolleeftijd aangetroffen en bij jongens driemaal zoveel als bij meisjes.</w:t>
      </w:r>
    </w:p>
    <w:p w:rsidR="001708B7" w:rsidRDefault="001708B7" w:rsidP="002517B3">
      <w:pPr>
        <w:spacing w:line="480" w:lineRule="auto"/>
        <w:rPr>
          <w:sz w:val="28"/>
        </w:rPr>
      </w:pPr>
    </w:p>
    <w:p w:rsidR="001708B7" w:rsidRDefault="001708B7" w:rsidP="002517B3">
      <w:pPr>
        <w:spacing w:line="480" w:lineRule="auto"/>
        <w:rPr>
          <w:sz w:val="28"/>
        </w:rPr>
      </w:pPr>
    </w:p>
    <w:p w:rsidR="001708B7" w:rsidRDefault="001708B7" w:rsidP="002517B3">
      <w:pPr>
        <w:spacing w:line="480" w:lineRule="auto"/>
        <w:rPr>
          <w:sz w:val="28"/>
        </w:rPr>
      </w:pPr>
    </w:p>
    <w:p w:rsidR="001708B7" w:rsidRDefault="001708B7" w:rsidP="002517B3">
      <w:pPr>
        <w:spacing w:line="480" w:lineRule="auto"/>
        <w:rPr>
          <w:sz w:val="28"/>
        </w:rPr>
      </w:pPr>
    </w:p>
    <w:p w:rsidR="001708B7" w:rsidRDefault="001708B7" w:rsidP="002517B3">
      <w:pPr>
        <w:spacing w:line="480" w:lineRule="auto"/>
        <w:rPr>
          <w:sz w:val="28"/>
        </w:rPr>
      </w:pPr>
    </w:p>
    <w:p w:rsidR="001708B7" w:rsidRDefault="001708B7" w:rsidP="002517B3">
      <w:pPr>
        <w:spacing w:line="480" w:lineRule="auto"/>
        <w:rPr>
          <w:sz w:val="28"/>
        </w:rPr>
      </w:pPr>
    </w:p>
    <w:p w:rsidR="001708B7" w:rsidRDefault="001708B7" w:rsidP="002517B3">
      <w:pPr>
        <w:spacing w:line="480" w:lineRule="auto"/>
        <w:rPr>
          <w:sz w:val="28"/>
        </w:rPr>
      </w:pPr>
    </w:p>
    <w:p w:rsidR="001708B7" w:rsidRDefault="001708B7" w:rsidP="002517B3">
      <w:pPr>
        <w:spacing w:line="480" w:lineRule="auto"/>
        <w:rPr>
          <w:sz w:val="28"/>
        </w:rPr>
      </w:pPr>
    </w:p>
    <w:p w:rsidR="001708B7" w:rsidRDefault="001708B7" w:rsidP="002517B3">
      <w:pPr>
        <w:spacing w:line="480" w:lineRule="auto"/>
        <w:rPr>
          <w:sz w:val="28"/>
        </w:rPr>
      </w:pPr>
    </w:p>
    <w:p w:rsidR="001708B7" w:rsidRDefault="00D71C00" w:rsidP="00D71C00">
      <w:pPr>
        <w:pBdr>
          <w:bottom w:val="single" w:sz="12" w:space="0" w:color="auto"/>
        </w:pBdr>
        <w:spacing w:line="240" w:lineRule="auto"/>
        <w:rPr>
          <w:sz w:val="44"/>
        </w:rPr>
      </w:pPr>
      <w:r>
        <w:rPr>
          <w:sz w:val="44"/>
        </w:rPr>
        <w:lastRenderedPageBreak/>
        <w:t>K</w:t>
      </w:r>
      <w:r w:rsidRPr="00D71C00">
        <w:rPr>
          <w:sz w:val="44"/>
        </w:rPr>
        <w:t>lachten</w:t>
      </w:r>
    </w:p>
    <w:p w:rsidR="00D71C00" w:rsidRPr="00D71C00" w:rsidRDefault="00D71C00" w:rsidP="00D71C00">
      <w:pPr>
        <w:shd w:val="clear" w:color="auto" w:fill="FFFFFF"/>
        <w:spacing w:after="0" w:line="272" w:lineRule="atLeast"/>
        <w:rPr>
          <w:rFonts w:eastAsia="Times New Roman" w:cs="Arial"/>
          <w:b/>
          <w:i/>
          <w:color w:val="333333"/>
          <w:sz w:val="24"/>
          <w:szCs w:val="24"/>
          <w:lang w:eastAsia="nl-NL"/>
        </w:rPr>
      </w:pPr>
      <w:r w:rsidRPr="00D71C00">
        <w:rPr>
          <w:rFonts w:eastAsia="Times New Roman" w:cs="Arial"/>
          <w:b/>
          <w:i/>
          <w:color w:val="333333"/>
          <w:sz w:val="24"/>
          <w:szCs w:val="24"/>
          <w:lang w:eastAsia="nl-NL"/>
        </w:rPr>
        <w:t>De belangrijkste klachten van ADHD zijn:</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w:t>
      </w:r>
    </w:p>
    <w:p w:rsidR="00D71C00" w:rsidRPr="00D71C00" w:rsidRDefault="00D71C00" w:rsidP="00D71C00">
      <w:pPr>
        <w:numPr>
          <w:ilvl w:val="0"/>
          <w:numId w:val="2"/>
        </w:numPr>
        <w:shd w:val="clear" w:color="auto" w:fill="FFFFFF"/>
        <w:spacing w:before="100" w:beforeAutospacing="1" w:after="100" w:afterAutospacing="1" w:line="272" w:lineRule="atLeast"/>
        <w:ind w:left="272"/>
        <w:rPr>
          <w:rFonts w:eastAsia="Times New Roman" w:cs="Arial"/>
          <w:sz w:val="23"/>
          <w:szCs w:val="23"/>
          <w:lang w:eastAsia="nl-NL"/>
        </w:rPr>
      </w:pPr>
      <w:proofErr w:type="spellStart"/>
      <w:r w:rsidRPr="00D71C00">
        <w:rPr>
          <w:rFonts w:eastAsia="Times New Roman" w:cs="Arial"/>
          <w:i/>
          <w:color w:val="FF0000"/>
          <w:sz w:val="23"/>
          <w:szCs w:val="23"/>
          <w:lang w:eastAsia="nl-NL"/>
        </w:rPr>
        <w:t>Aandachts</w:t>
      </w:r>
      <w:proofErr w:type="spellEnd"/>
      <w:r w:rsidRPr="00D71C00">
        <w:rPr>
          <w:rFonts w:eastAsia="Times New Roman" w:cs="Arial"/>
          <w:i/>
          <w:color w:val="FF0000"/>
          <w:sz w:val="23"/>
          <w:szCs w:val="23"/>
          <w:lang w:eastAsia="nl-NL"/>
        </w:rPr>
        <w:t>- en concentratieproblemen</w:t>
      </w:r>
      <w:r w:rsidRPr="00D71C00">
        <w:rPr>
          <w:rFonts w:eastAsia="Times New Roman" w:cs="Arial"/>
          <w:sz w:val="23"/>
          <w:szCs w:val="23"/>
          <w:lang w:eastAsia="nl-NL"/>
        </w:rPr>
        <w:t> </w:t>
      </w:r>
      <w:r w:rsidRPr="00D71C00">
        <w:rPr>
          <w:rFonts w:eastAsia="Times New Roman" w:cs="Arial"/>
          <w:sz w:val="23"/>
          <w:szCs w:val="23"/>
          <w:lang w:eastAsia="nl-NL"/>
        </w:rPr>
        <w:br/>
        <w:t>Kinderen en volwassenen met ADHD zijn snel afgeleid. Overal zijn prikkels: de telefoon, een kat in de tuin of een klasgenoot die zit te giechelen, maar ook de eigen fantasie en gedachtegang. Bij iemand met ADHD dwaalt de aandacht af bij elke prikkel. Daardoor vergeet hij waar hij mee bezig was. Daardoor maakt hij dingen niet af, begint hij om de haverklap aan iets anders en maakt veel fouten. Verder kunnen kinderen en volwassenen met ADHD moeilijk luisteren en dingen onthouden. Daardoor hebben andere mensen het gevoel nauwelijks contact met hen te krijgen. Ze vergeten afspraken en verjaardagen en raken spullen kwijt.</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w:t>
      </w:r>
    </w:p>
    <w:p w:rsidR="00D71C00" w:rsidRPr="00D71C00" w:rsidRDefault="00D71C00" w:rsidP="00D71C00">
      <w:pPr>
        <w:numPr>
          <w:ilvl w:val="0"/>
          <w:numId w:val="3"/>
        </w:numPr>
        <w:shd w:val="clear" w:color="auto" w:fill="FFFFFF"/>
        <w:spacing w:before="100" w:beforeAutospacing="1" w:after="100" w:afterAutospacing="1" w:line="272" w:lineRule="atLeast"/>
        <w:ind w:left="272"/>
        <w:rPr>
          <w:rFonts w:eastAsia="Times New Roman" w:cs="Arial"/>
          <w:sz w:val="23"/>
          <w:szCs w:val="23"/>
          <w:lang w:eastAsia="nl-NL"/>
        </w:rPr>
      </w:pPr>
      <w:r w:rsidRPr="00D71C00">
        <w:rPr>
          <w:rFonts w:eastAsia="Times New Roman" w:cs="Arial"/>
          <w:i/>
          <w:color w:val="FF0000"/>
          <w:sz w:val="23"/>
          <w:szCs w:val="23"/>
          <w:lang w:eastAsia="nl-NL"/>
        </w:rPr>
        <w:t xml:space="preserve">Hyperactiviteit of </w:t>
      </w:r>
      <w:proofErr w:type="spellStart"/>
      <w:r w:rsidRPr="00D71C00">
        <w:rPr>
          <w:rFonts w:eastAsia="Times New Roman" w:cs="Arial"/>
          <w:i/>
          <w:color w:val="FF0000"/>
          <w:sz w:val="23"/>
          <w:szCs w:val="23"/>
          <w:lang w:eastAsia="nl-NL"/>
        </w:rPr>
        <w:t>overbeweeglijkheid</w:t>
      </w:r>
      <w:proofErr w:type="spellEnd"/>
      <w:r w:rsidRPr="00D71C00">
        <w:rPr>
          <w:rFonts w:eastAsia="Times New Roman" w:cs="Arial"/>
          <w:sz w:val="23"/>
          <w:szCs w:val="23"/>
          <w:lang w:eastAsia="nl-NL"/>
        </w:rPr>
        <w:t> </w:t>
      </w:r>
      <w:r w:rsidRPr="00D71C00">
        <w:rPr>
          <w:rFonts w:eastAsia="Times New Roman" w:cs="Arial"/>
          <w:sz w:val="23"/>
          <w:szCs w:val="23"/>
          <w:lang w:eastAsia="nl-NL"/>
        </w:rPr>
        <w:br/>
        <w:t>Kinderen met ADHD wiebelen, draaien of friemelen voortdurend of tikken steeds met hun voet op de grond. Ze praten veel en druk. Ze kunnen erg doordraven. Bij volwassenen met ADHD lijkt de hyperactiviteit op het oog vaak afgenomen. Van binnen voelen ze zich echter nog even onrustig als vroeger. Ze hebben geleerd de neiging tot bewegen te onderdrukken. Mensen met ADHD kunnen zich moeilijk ontspannen.</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w:t>
      </w:r>
    </w:p>
    <w:p w:rsidR="00D71C00" w:rsidRPr="00D71C00" w:rsidRDefault="00D71C00" w:rsidP="00D71C00">
      <w:pPr>
        <w:numPr>
          <w:ilvl w:val="0"/>
          <w:numId w:val="4"/>
        </w:numPr>
        <w:shd w:val="clear" w:color="auto" w:fill="FFFFFF"/>
        <w:spacing w:before="100" w:beforeAutospacing="1" w:after="100" w:afterAutospacing="1" w:line="272" w:lineRule="atLeast"/>
        <w:ind w:left="272"/>
        <w:rPr>
          <w:rFonts w:eastAsia="Times New Roman" w:cs="Arial"/>
          <w:sz w:val="23"/>
          <w:szCs w:val="23"/>
          <w:lang w:eastAsia="nl-NL"/>
        </w:rPr>
      </w:pPr>
      <w:r w:rsidRPr="00D71C00">
        <w:rPr>
          <w:rFonts w:eastAsia="Times New Roman" w:cs="Arial"/>
          <w:i/>
          <w:color w:val="FF0000"/>
          <w:sz w:val="23"/>
          <w:szCs w:val="23"/>
          <w:lang w:eastAsia="nl-NL"/>
        </w:rPr>
        <w:t>Impulsiviteit en heftige emotionele uitbarstingen</w:t>
      </w:r>
      <w:r w:rsidRPr="00D71C00">
        <w:rPr>
          <w:rFonts w:eastAsia="Times New Roman" w:cs="Arial"/>
          <w:sz w:val="23"/>
          <w:szCs w:val="23"/>
          <w:lang w:eastAsia="nl-NL"/>
        </w:rPr>
        <w:t> </w:t>
      </w:r>
      <w:r w:rsidRPr="00D71C00">
        <w:rPr>
          <w:rFonts w:eastAsia="Times New Roman" w:cs="Arial"/>
          <w:sz w:val="23"/>
          <w:szCs w:val="23"/>
          <w:lang w:eastAsia="nl-NL"/>
        </w:rPr>
        <w:br/>
        <w:t>Kinderen en volwassenen met ADHD handelen vóór ze denken. Ze doen onbezonnen dingen. Ze vallen mensen in de rede, flappen dingen eruit, geven antwoord voordat de vraag helemaal is gesteld en dringen voor zonder dit in de gaten te hebben.</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De overige klachten zijn:</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w:t>
      </w:r>
    </w:p>
    <w:p w:rsidR="00D71C00" w:rsidRPr="00D71C00" w:rsidRDefault="00D71C00" w:rsidP="00D71C00">
      <w:pPr>
        <w:numPr>
          <w:ilvl w:val="0"/>
          <w:numId w:val="5"/>
        </w:numPr>
        <w:shd w:val="clear" w:color="auto" w:fill="FFFFFF"/>
        <w:spacing w:before="100" w:beforeAutospacing="1" w:after="100" w:afterAutospacing="1" w:line="272" w:lineRule="atLeast"/>
        <w:ind w:left="272"/>
        <w:rPr>
          <w:rFonts w:eastAsia="Times New Roman" w:cs="Arial"/>
          <w:sz w:val="23"/>
          <w:szCs w:val="23"/>
          <w:lang w:eastAsia="nl-NL"/>
        </w:rPr>
      </w:pPr>
      <w:r w:rsidRPr="00D71C00">
        <w:rPr>
          <w:rFonts w:eastAsia="Times New Roman" w:cs="Arial"/>
          <w:sz w:val="23"/>
          <w:szCs w:val="23"/>
          <w:lang w:eastAsia="nl-NL"/>
        </w:rPr>
        <w:t>Heftige en onvoorspelbare emotionele uitbarstingen. Bijvoorbeeld drift- en huilbuien. Dit komt deels door de ADHD, deels uit frustratie doordat veel dingen niet lukken.  </w:t>
      </w:r>
    </w:p>
    <w:p w:rsidR="00D71C00" w:rsidRPr="00D71C00" w:rsidRDefault="00D71C00" w:rsidP="00D71C00">
      <w:pPr>
        <w:numPr>
          <w:ilvl w:val="0"/>
          <w:numId w:val="5"/>
        </w:numPr>
        <w:shd w:val="clear" w:color="auto" w:fill="FFFFFF"/>
        <w:spacing w:before="100" w:beforeAutospacing="1" w:after="100" w:afterAutospacing="1" w:line="272" w:lineRule="atLeast"/>
        <w:ind w:left="272"/>
        <w:rPr>
          <w:rFonts w:eastAsia="Times New Roman" w:cs="Arial"/>
          <w:sz w:val="23"/>
          <w:szCs w:val="23"/>
          <w:lang w:eastAsia="nl-NL"/>
        </w:rPr>
      </w:pPr>
      <w:r w:rsidRPr="00D71C00">
        <w:rPr>
          <w:rFonts w:eastAsia="Times New Roman" w:cs="Arial"/>
          <w:sz w:val="23"/>
          <w:szCs w:val="23"/>
          <w:lang w:eastAsia="nl-NL"/>
        </w:rPr>
        <w:t>Hoofd- en bijzaken moeilijk kunnen onderscheiden. Moeite met onderscheid maken tussen hoofd- en bijzaken.</w:t>
      </w:r>
    </w:p>
    <w:p w:rsidR="00D71C00" w:rsidRPr="00D71C00" w:rsidRDefault="00D71C00" w:rsidP="00D71C00">
      <w:pPr>
        <w:numPr>
          <w:ilvl w:val="0"/>
          <w:numId w:val="5"/>
        </w:numPr>
        <w:shd w:val="clear" w:color="auto" w:fill="FFFFFF"/>
        <w:spacing w:before="100" w:beforeAutospacing="1" w:after="100" w:afterAutospacing="1" w:line="272" w:lineRule="atLeast"/>
        <w:ind w:left="272"/>
        <w:rPr>
          <w:rFonts w:eastAsia="Times New Roman" w:cs="Arial"/>
          <w:sz w:val="23"/>
          <w:szCs w:val="23"/>
          <w:lang w:eastAsia="nl-NL"/>
        </w:rPr>
      </w:pPr>
      <w:r w:rsidRPr="00D71C00">
        <w:rPr>
          <w:rFonts w:eastAsia="Times New Roman" w:cs="Arial"/>
          <w:sz w:val="23"/>
          <w:szCs w:val="23"/>
          <w:lang w:eastAsia="nl-NL"/>
        </w:rPr>
        <w:t>Moeite met sociale signalen opvangen.</w:t>
      </w:r>
    </w:p>
    <w:p w:rsidR="00D71C00" w:rsidRPr="00D71C00" w:rsidRDefault="00D71C00" w:rsidP="00D71C00">
      <w:pPr>
        <w:numPr>
          <w:ilvl w:val="0"/>
          <w:numId w:val="5"/>
        </w:numPr>
        <w:shd w:val="clear" w:color="auto" w:fill="FFFFFF"/>
        <w:spacing w:before="100" w:beforeAutospacing="1" w:after="100" w:afterAutospacing="1" w:line="272" w:lineRule="atLeast"/>
        <w:ind w:left="272"/>
        <w:rPr>
          <w:rFonts w:eastAsia="Times New Roman" w:cs="Arial"/>
          <w:sz w:val="23"/>
          <w:szCs w:val="23"/>
          <w:lang w:eastAsia="nl-NL"/>
        </w:rPr>
      </w:pPr>
      <w:r w:rsidRPr="00D71C00">
        <w:rPr>
          <w:rFonts w:eastAsia="Times New Roman" w:cs="Arial"/>
          <w:sz w:val="23"/>
          <w:szCs w:val="23"/>
          <w:lang w:eastAsia="nl-NL"/>
        </w:rPr>
        <w:t>Weinig gevoel voor tijd en moeite met plannen. Dit uit zich bijvoorbeeld in te laat komen op afspraken en opdrachten niet op tijd afkrijgen.  </w:t>
      </w:r>
    </w:p>
    <w:p w:rsidR="00D71C00" w:rsidRDefault="00D71C00" w:rsidP="00D71C00">
      <w:pPr>
        <w:numPr>
          <w:ilvl w:val="0"/>
          <w:numId w:val="5"/>
        </w:numPr>
        <w:shd w:val="clear" w:color="auto" w:fill="FFFFFF"/>
        <w:spacing w:before="100" w:beforeAutospacing="1" w:after="100" w:afterAutospacing="1" w:line="272" w:lineRule="atLeast"/>
        <w:ind w:left="272"/>
        <w:rPr>
          <w:rFonts w:eastAsia="Times New Roman" w:cs="Arial"/>
          <w:sz w:val="23"/>
          <w:szCs w:val="23"/>
          <w:lang w:eastAsia="nl-NL"/>
        </w:rPr>
      </w:pPr>
      <w:r w:rsidRPr="00D71C00">
        <w:rPr>
          <w:rFonts w:eastAsia="Times New Roman" w:cs="Arial"/>
          <w:sz w:val="23"/>
          <w:szCs w:val="23"/>
          <w:lang w:eastAsia="nl-NL"/>
        </w:rPr>
        <w:t>Onhandigheid en houterigheid. Vaak vallen en knoeien.</w:t>
      </w:r>
    </w:p>
    <w:p w:rsidR="00D71C00" w:rsidRDefault="00D71C00" w:rsidP="00D71C00">
      <w:pPr>
        <w:shd w:val="clear" w:color="auto" w:fill="FFFFFF"/>
        <w:spacing w:before="100" w:beforeAutospacing="1" w:after="100" w:afterAutospacing="1" w:line="272" w:lineRule="atLeast"/>
        <w:rPr>
          <w:rFonts w:eastAsia="Times New Roman" w:cs="Arial"/>
          <w:sz w:val="23"/>
          <w:szCs w:val="23"/>
          <w:lang w:eastAsia="nl-NL"/>
        </w:rPr>
      </w:pPr>
    </w:p>
    <w:p w:rsidR="00D71C00" w:rsidRPr="00D71C00" w:rsidRDefault="00D71C00" w:rsidP="00D71C00">
      <w:pPr>
        <w:pBdr>
          <w:bottom w:val="single" w:sz="12" w:space="0" w:color="auto"/>
        </w:pBdr>
        <w:spacing w:line="240" w:lineRule="auto"/>
        <w:rPr>
          <w:sz w:val="44"/>
        </w:rPr>
      </w:pPr>
      <w:r w:rsidRPr="00D9734C">
        <w:rPr>
          <w:sz w:val="44"/>
        </w:rPr>
        <w:lastRenderedPageBreak/>
        <w:t>Oorzaken</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ADHD ontstaat vóór het zevende jaar. Bij ADHD spelen biologische en sociale factoren een rol evenals persoonlijkheidskenmerken.</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w:t>
      </w:r>
    </w:p>
    <w:p w:rsidR="00D71C00" w:rsidRPr="00D9734C" w:rsidRDefault="00D71C00" w:rsidP="00D71C00">
      <w:pPr>
        <w:pStyle w:val="Lijstalinea"/>
        <w:numPr>
          <w:ilvl w:val="0"/>
          <w:numId w:val="6"/>
        </w:numPr>
        <w:shd w:val="clear" w:color="auto" w:fill="FFFFFF"/>
        <w:spacing w:after="136" w:line="272" w:lineRule="atLeast"/>
        <w:outlineLvl w:val="2"/>
        <w:rPr>
          <w:rFonts w:eastAsia="Times New Roman" w:cs="Arial"/>
          <w:b/>
          <w:bCs/>
          <w:i/>
          <w:sz w:val="23"/>
          <w:szCs w:val="23"/>
          <w:lang w:eastAsia="nl-NL"/>
        </w:rPr>
      </w:pPr>
      <w:r w:rsidRPr="00D9734C">
        <w:rPr>
          <w:rFonts w:eastAsia="Times New Roman" w:cs="Arial"/>
          <w:b/>
          <w:bCs/>
          <w:i/>
          <w:sz w:val="23"/>
          <w:szCs w:val="23"/>
          <w:lang w:eastAsia="nl-NL"/>
        </w:rPr>
        <w:t>Biologische factoren</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xml:space="preserve">Een belangrijke rol bij het ontstaan van ADHD spelen biologische factoren zoals </w:t>
      </w:r>
      <w:proofErr w:type="spellStart"/>
      <w:r w:rsidRPr="00D71C00">
        <w:rPr>
          <w:rFonts w:eastAsia="Times New Roman" w:cs="Arial"/>
          <w:sz w:val="23"/>
          <w:szCs w:val="23"/>
          <w:lang w:eastAsia="nl-NL"/>
        </w:rPr>
        <w:t>anderswerkende</w:t>
      </w:r>
      <w:proofErr w:type="spellEnd"/>
      <w:r w:rsidRPr="00D71C00">
        <w:rPr>
          <w:rFonts w:eastAsia="Times New Roman" w:cs="Arial"/>
          <w:sz w:val="23"/>
          <w:szCs w:val="23"/>
          <w:lang w:eastAsia="nl-NL"/>
        </w:rPr>
        <w:t xml:space="preserve"> hersenen, erfelijkheid, hersenbeschadiging en misschien voedingsmiddelen. De hersenen van mensen met ADHD verwerken informatie uit de buitenwereld anders dan de hersenen van mensen zonder ADHD. Bij het ontstaan van ADHD is aanleg, met name erfelijkheid van groot belang. ADHD komt in bepaalde families vaker voor. Soms kan de aandoening het gevolg zijn van een hersenbeschadiging bij de geboorte of door infectie of ernstig hoofdletsel. De relatie tussen ADHD en een hyperactieve reactie op bepaalde voedingsmiddelen wordt nog steeds onderzocht.</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w:t>
      </w:r>
    </w:p>
    <w:p w:rsidR="00D71C00" w:rsidRPr="00D9734C" w:rsidRDefault="00D71C00" w:rsidP="00D71C00">
      <w:pPr>
        <w:pStyle w:val="Lijstalinea"/>
        <w:numPr>
          <w:ilvl w:val="0"/>
          <w:numId w:val="6"/>
        </w:numPr>
        <w:shd w:val="clear" w:color="auto" w:fill="FFFFFF"/>
        <w:spacing w:after="136" w:line="272" w:lineRule="atLeast"/>
        <w:outlineLvl w:val="2"/>
        <w:rPr>
          <w:rFonts w:eastAsia="Times New Roman" w:cs="Arial"/>
          <w:b/>
          <w:bCs/>
          <w:sz w:val="23"/>
          <w:szCs w:val="23"/>
          <w:lang w:eastAsia="nl-NL"/>
        </w:rPr>
      </w:pPr>
      <w:r w:rsidRPr="00D9734C">
        <w:rPr>
          <w:rFonts w:eastAsia="Times New Roman" w:cs="Arial"/>
          <w:b/>
          <w:bCs/>
          <w:sz w:val="23"/>
          <w:szCs w:val="23"/>
          <w:lang w:eastAsia="nl-NL"/>
        </w:rPr>
        <w:t>Sociale factoren</w:t>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Sociale factoren kunnen de ADHD tot uiting brengen of verergeren. Bijvoorbeeld spanningen tussen ouders, een chaotische opvoedingssituatie, veel afkeuring of pestgedrag op school.</w:t>
      </w:r>
    </w:p>
    <w:p w:rsidR="00D71C00" w:rsidRPr="00D9734C" w:rsidRDefault="00D71C00" w:rsidP="00D71C00">
      <w:pPr>
        <w:pStyle w:val="Lijstalinea"/>
        <w:shd w:val="clear" w:color="auto" w:fill="FFFFFF"/>
        <w:spacing w:after="0" w:line="272" w:lineRule="atLeast"/>
        <w:rPr>
          <w:rFonts w:eastAsia="Times New Roman" w:cs="Arial"/>
          <w:sz w:val="23"/>
          <w:szCs w:val="23"/>
          <w:lang w:eastAsia="nl-NL"/>
        </w:rPr>
      </w:pPr>
    </w:p>
    <w:p w:rsidR="00D71C00" w:rsidRPr="00D9734C" w:rsidRDefault="00D71C00" w:rsidP="00D71C00">
      <w:pPr>
        <w:pStyle w:val="Lijstalinea"/>
        <w:numPr>
          <w:ilvl w:val="0"/>
          <w:numId w:val="6"/>
        </w:numPr>
        <w:shd w:val="clear" w:color="auto" w:fill="FFFFFF"/>
        <w:spacing w:after="136" w:line="272" w:lineRule="atLeast"/>
        <w:outlineLvl w:val="2"/>
        <w:rPr>
          <w:rFonts w:eastAsia="Times New Roman" w:cs="Arial"/>
          <w:b/>
          <w:bCs/>
          <w:sz w:val="23"/>
          <w:szCs w:val="23"/>
          <w:lang w:eastAsia="nl-NL"/>
        </w:rPr>
      </w:pPr>
      <w:r w:rsidRPr="00D9734C">
        <w:rPr>
          <w:rFonts w:eastAsia="Times New Roman" w:cs="Arial"/>
          <w:b/>
          <w:bCs/>
          <w:sz w:val="23"/>
          <w:szCs w:val="23"/>
          <w:lang w:eastAsia="nl-NL"/>
        </w:rPr>
        <w:t>Persoonlijkheidskenmerken</w:t>
      </w:r>
    </w:p>
    <w:p w:rsidR="00D71C00" w:rsidRPr="00D9734C" w:rsidRDefault="00D71C00" w:rsidP="00D71C00">
      <w:pPr>
        <w:shd w:val="clear" w:color="auto" w:fill="FFFFFF"/>
        <w:spacing w:after="0" w:line="272" w:lineRule="atLeast"/>
        <w:rPr>
          <w:rFonts w:eastAsia="Times New Roman" w:cs="Arial"/>
          <w:sz w:val="23"/>
          <w:szCs w:val="23"/>
          <w:lang w:eastAsia="nl-NL"/>
        </w:rPr>
      </w:pPr>
      <w:r w:rsidRPr="00D9734C">
        <w:rPr>
          <w:rFonts w:eastAsia="Times New Roman" w:cs="Arial"/>
          <w:sz w:val="23"/>
          <w:szCs w:val="23"/>
          <w:lang w:eastAsia="nl-NL"/>
        </w:rPr>
        <w:t xml:space="preserve"> </w:t>
      </w:r>
      <w:r w:rsidRPr="00D71C00">
        <w:rPr>
          <w:rFonts w:eastAsia="Times New Roman" w:cs="Arial"/>
          <w:sz w:val="23"/>
          <w:szCs w:val="23"/>
          <w:lang w:eastAsia="nl-NL"/>
        </w:rPr>
        <w:t>Verder kunnen persoonlijkheid en temperament de ADHD versterken. Sommige mensen zijn ‘van nature’ impulsiever, opvliegender, beweeglijker of dromeriger dan anderen.</w:t>
      </w:r>
    </w:p>
    <w:p w:rsidR="00D71C00" w:rsidRPr="00D9734C" w:rsidRDefault="00D71C00" w:rsidP="00D71C00">
      <w:pPr>
        <w:shd w:val="clear" w:color="auto" w:fill="FFFFFF"/>
        <w:spacing w:after="0" w:line="272" w:lineRule="atLeast"/>
        <w:rPr>
          <w:rFonts w:eastAsia="Times New Roman" w:cs="Arial"/>
          <w:sz w:val="23"/>
          <w:szCs w:val="23"/>
          <w:lang w:eastAsia="nl-NL"/>
        </w:rPr>
      </w:pPr>
    </w:p>
    <w:p w:rsidR="00D71C00" w:rsidRPr="00D9734C" w:rsidRDefault="00D71C00" w:rsidP="00D71C00">
      <w:pPr>
        <w:shd w:val="clear" w:color="auto" w:fill="FFFFFF"/>
        <w:spacing w:after="0" w:line="272" w:lineRule="atLeast"/>
        <w:rPr>
          <w:rFonts w:eastAsia="Times New Roman" w:cs="Arial"/>
          <w:sz w:val="23"/>
          <w:szCs w:val="23"/>
          <w:lang w:eastAsia="nl-NL"/>
        </w:rPr>
      </w:pPr>
    </w:p>
    <w:p w:rsidR="00D71C00" w:rsidRPr="00D9734C" w:rsidRDefault="00D71C00" w:rsidP="00D71C00">
      <w:pPr>
        <w:shd w:val="clear" w:color="auto" w:fill="FFFFFF"/>
        <w:spacing w:after="0" w:line="272" w:lineRule="atLeast"/>
        <w:rPr>
          <w:rFonts w:eastAsia="Times New Roman" w:cs="Arial"/>
          <w:sz w:val="23"/>
          <w:szCs w:val="23"/>
          <w:lang w:eastAsia="nl-NL"/>
        </w:rPr>
      </w:pPr>
    </w:p>
    <w:p w:rsidR="00D71C00" w:rsidRPr="00D9734C" w:rsidRDefault="00D71C00" w:rsidP="00D71C00">
      <w:pPr>
        <w:shd w:val="clear" w:color="auto" w:fill="FFFFFF"/>
        <w:spacing w:after="0" w:line="272" w:lineRule="atLeast"/>
        <w:rPr>
          <w:rFonts w:eastAsia="Times New Roman" w:cs="Arial"/>
          <w:sz w:val="23"/>
          <w:szCs w:val="23"/>
          <w:lang w:eastAsia="nl-NL"/>
        </w:rPr>
      </w:pPr>
    </w:p>
    <w:p w:rsidR="00D71C00" w:rsidRPr="00D9734C" w:rsidRDefault="00D71C00" w:rsidP="00D71C00">
      <w:pPr>
        <w:shd w:val="clear" w:color="auto" w:fill="FFFFFF"/>
        <w:spacing w:after="0" w:line="272" w:lineRule="atLeast"/>
        <w:rPr>
          <w:rFonts w:eastAsia="Times New Roman" w:cs="Arial"/>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Default="00D71C00" w:rsidP="00D71C00">
      <w:pPr>
        <w:shd w:val="clear" w:color="auto" w:fill="FFFFFF"/>
        <w:spacing w:after="0" w:line="272" w:lineRule="atLeast"/>
        <w:rPr>
          <w:rFonts w:eastAsia="Times New Roman" w:cs="Arial"/>
          <w:color w:val="333333"/>
          <w:sz w:val="23"/>
          <w:szCs w:val="23"/>
          <w:lang w:eastAsia="nl-NL"/>
        </w:rPr>
      </w:pPr>
    </w:p>
    <w:p w:rsidR="00D71C00" w:rsidRPr="00D71C00" w:rsidRDefault="00D71C00" w:rsidP="00D71C00">
      <w:pPr>
        <w:pBdr>
          <w:bottom w:val="single" w:sz="12" w:space="0" w:color="auto"/>
        </w:pBdr>
        <w:spacing w:line="240" w:lineRule="auto"/>
        <w:rPr>
          <w:sz w:val="44"/>
        </w:rPr>
      </w:pPr>
      <w:r>
        <w:rPr>
          <w:sz w:val="44"/>
        </w:rPr>
        <w:lastRenderedPageBreak/>
        <w:t>Voordelen van ADHD</w:t>
      </w:r>
    </w:p>
    <w:p w:rsidR="00D71C00" w:rsidRDefault="00D71C00" w:rsidP="00D71C00">
      <w:pPr>
        <w:spacing w:after="0" w:line="285" w:lineRule="atLeast"/>
        <w:textAlignment w:val="baseline"/>
        <w:rPr>
          <w:rFonts w:eastAsia="Times New Roman" w:cs="Arial"/>
          <w:color w:val="333333"/>
          <w:sz w:val="24"/>
          <w:szCs w:val="24"/>
          <w:lang w:eastAsia="nl-NL"/>
        </w:rPr>
      </w:pPr>
      <w:r>
        <w:rPr>
          <w:rFonts w:eastAsia="Times New Roman" w:cs="Arial"/>
          <w:color w:val="333333"/>
          <w:sz w:val="24"/>
          <w:szCs w:val="24"/>
          <w:lang w:eastAsia="nl-NL"/>
        </w:rPr>
        <w:t>ADHD heeft een hoop nadelen maar elk nadeel heeft zijn voordeel!</w:t>
      </w:r>
    </w:p>
    <w:p w:rsidR="00D71C00" w:rsidRDefault="00D71C00" w:rsidP="00D71C00">
      <w:pPr>
        <w:spacing w:after="0" w:line="285" w:lineRule="atLeast"/>
        <w:textAlignment w:val="baseline"/>
        <w:rPr>
          <w:rFonts w:eastAsia="Times New Roman" w:cs="Arial"/>
          <w:color w:val="333333"/>
          <w:sz w:val="24"/>
          <w:szCs w:val="24"/>
          <w:lang w:eastAsia="nl-NL"/>
        </w:rPr>
      </w:pPr>
    </w:p>
    <w:p w:rsidR="00D71C00" w:rsidRDefault="00D71C00" w:rsidP="00D71C00">
      <w:pPr>
        <w:spacing w:after="0" w:line="285" w:lineRule="atLeast"/>
        <w:textAlignment w:val="baseline"/>
        <w:rPr>
          <w:rFonts w:eastAsia="Times New Roman" w:cs="Arial"/>
          <w:color w:val="333333"/>
          <w:sz w:val="24"/>
          <w:szCs w:val="24"/>
          <w:lang w:eastAsia="nl-NL"/>
        </w:rPr>
      </w:pPr>
      <w:r>
        <w:rPr>
          <w:rFonts w:eastAsia="Times New Roman" w:cs="Arial"/>
          <w:color w:val="333333"/>
          <w:sz w:val="24"/>
          <w:szCs w:val="24"/>
          <w:lang w:eastAsia="nl-NL"/>
        </w:rPr>
        <w:t>Hier een paar voorbeelden:</w:t>
      </w:r>
    </w:p>
    <w:p w:rsidR="00D71C00" w:rsidRPr="00D71C00" w:rsidRDefault="00D71C00" w:rsidP="00D71C00">
      <w:pPr>
        <w:spacing w:after="0" w:line="285" w:lineRule="atLeast"/>
        <w:textAlignment w:val="baseline"/>
        <w:rPr>
          <w:rFonts w:eastAsia="Times New Roman" w:cs="Arial"/>
          <w:color w:val="333333"/>
          <w:sz w:val="24"/>
          <w:szCs w:val="24"/>
          <w:lang w:eastAsia="nl-NL"/>
        </w:rPr>
      </w:pP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open en</w:t>
      </w:r>
      <w:r>
        <w:rPr>
          <w:rFonts w:eastAsia="Times New Roman" w:cs="Arial"/>
          <w:i/>
          <w:sz w:val="23"/>
          <w:szCs w:val="23"/>
          <w:lang w:eastAsia="nl-NL"/>
        </w:rPr>
        <w:t xml:space="preserve"> spontaan op situaties reageren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met crea</w:t>
      </w:r>
      <w:r>
        <w:rPr>
          <w:rFonts w:eastAsia="Times New Roman" w:cs="Arial"/>
          <w:i/>
          <w:sz w:val="23"/>
          <w:szCs w:val="23"/>
          <w:lang w:eastAsia="nl-NL"/>
        </w:rPr>
        <w:t>tieve en originele ideeën komen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 xml:space="preserve">erg goed </w:t>
      </w:r>
      <w:r>
        <w:rPr>
          <w:rFonts w:eastAsia="Times New Roman" w:cs="Arial"/>
          <w:i/>
          <w:sz w:val="23"/>
          <w:szCs w:val="23"/>
          <w:lang w:eastAsia="nl-NL"/>
        </w:rPr>
        <w:t>zijn in het intuïtief aanvoelen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een ontzettend gr</w:t>
      </w:r>
      <w:r>
        <w:rPr>
          <w:rFonts w:eastAsia="Times New Roman" w:cs="Arial"/>
          <w:i/>
          <w:sz w:val="23"/>
          <w:szCs w:val="23"/>
          <w:lang w:eastAsia="nl-NL"/>
        </w:rPr>
        <w:t>oot doorzettingsvermogen hebben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snel informatie kunnen combiner</w:t>
      </w:r>
      <w:r>
        <w:rPr>
          <w:rFonts w:eastAsia="Times New Roman" w:cs="Arial"/>
          <w:i/>
          <w:sz w:val="23"/>
          <w:szCs w:val="23"/>
          <w:lang w:eastAsia="nl-NL"/>
        </w:rPr>
        <w:t>en en ruimtelijk inzicht hebben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MS Gothic" w:hAnsi="MS Gothic" w:cs="MS Gothic"/>
          <w:i/>
          <w:sz w:val="23"/>
          <w:szCs w:val="23"/>
          <w:lang w:eastAsia="nl-NL"/>
        </w:rPr>
        <w:t> </w:t>
      </w:r>
      <w:r>
        <w:rPr>
          <w:rFonts w:eastAsia="Times New Roman" w:cs="Arial"/>
          <w:i/>
          <w:sz w:val="23"/>
          <w:szCs w:val="23"/>
          <w:lang w:eastAsia="nl-NL"/>
        </w:rPr>
        <w:t>vaak direct zijn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hartstochtelijkheid als iets nor</w:t>
      </w:r>
      <w:r>
        <w:rPr>
          <w:rFonts w:eastAsia="Times New Roman" w:cs="Arial"/>
          <w:i/>
          <w:sz w:val="23"/>
          <w:szCs w:val="23"/>
          <w:lang w:eastAsia="nl-NL"/>
        </w:rPr>
        <w:t>maals zien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onrecht het liefst de wereld uit hebben en</w:t>
      </w:r>
      <w:r>
        <w:rPr>
          <w:rFonts w:eastAsia="Times New Roman" w:cs="Arial"/>
          <w:i/>
          <w:sz w:val="23"/>
          <w:szCs w:val="23"/>
          <w:lang w:eastAsia="nl-NL"/>
        </w:rPr>
        <w:t xml:space="preserve"> bovengemiddeld inlevingsvermogen hebben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MS Gothic" w:hAnsi="MS Gothic" w:cs="MS Gothic"/>
          <w:i/>
          <w:sz w:val="23"/>
          <w:szCs w:val="23"/>
          <w:lang w:eastAsia="nl-NL"/>
        </w:rPr>
        <w:t> </w:t>
      </w:r>
      <w:r w:rsidRPr="00D71C00">
        <w:rPr>
          <w:rFonts w:eastAsia="Times New Roman" w:cs="Arial"/>
          <w:i/>
          <w:sz w:val="23"/>
          <w:szCs w:val="23"/>
          <w:lang w:eastAsia="nl-NL"/>
        </w:rPr>
        <w:t>een</w:t>
      </w:r>
      <w:r>
        <w:rPr>
          <w:rFonts w:eastAsia="Times New Roman" w:cs="Arial"/>
          <w:i/>
          <w:sz w:val="23"/>
          <w:szCs w:val="23"/>
          <w:lang w:eastAsia="nl-NL"/>
        </w:rPr>
        <w:t xml:space="preserve"> groot gevoel voor humor hebben</w:t>
      </w:r>
    </w:p>
    <w:p w:rsidR="00D71C00" w:rsidRP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schijnheilige mensen sne</w:t>
      </w:r>
      <w:r>
        <w:rPr>
          <w:rFonts w:eastAsia="Times New Roman" w:cs="Arial"/>
          <w:i/>
          <w:sz w:val="23"/>
          <w:szCs w:val="23"/>
          <w:lang w:eastAsia="nl-NL"/>
        </w:rPr>
        <w:t>l doorzien en het liefst mijden</w:t>
      </w:r>
    </w:p>
    <w:p w:rsidR="00D71C00" w:rsidRDefault="00D71C00" w:rsidP="00D71C00">
      <w:pPr>
        <w:numPr>
          <w:ilvl w:val="0"/>
          <w:numId w:val="7"/>
        </w:numPr>
        <w:spacing w:after="0" w:line="285" w:lineRule="atLeast"/>
        <w:ind w:left="0"/>
        <w:textAlignment w:val="baseline"/>
        <w:rPr>
          <w:rFonts w:eastAsia="Times New Roman" w:cs="Arial"/>
          <w:i/>
          <w:sz w:val="23"/>
          <w:szCs w:val="23"/>
          <w:lang w:eastAsia="nl-NL"/>
        </w:rPr>
      </w:pPr>
      <w:r w:rsidRPr="00D71C00">
        <w:rPr>
          <w:rFonts w:eastAsia="Times New Roman" w:cs="Arial"/>
          <w:i/>
          <w:sz w:val="23"/>
          <w:szCs w:val="23"/>
          <w:lang w:eastAsia="nl-NL"/>
        </w:rPr>
        <w:t>een h</w:t>
      </w:r>
      <w:r>
        <w:rPr>
          <w:rFonts w:eastAsia="Times New Roman" w:cs="Arial"/>
          <w:i/>
          <w:sz w:val="23"/>
          <w:szCs w:val="23"/>
          <w:lang w:eastAsia="nl-NL"/>
        </w:rPr>
        <w:t>oog niveau hebben</w:t>
      </w: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Default="00D71C00" w:rsidP="00D71C00">
      <w:pPr>
        <w:spacing w:after="0" w:line="285" w:lineRule="atLeast"/>
        <w:textAlignment w:val="baseline"/>
        <w:rPr>
          <w:rFonts w:eastAsia="Times New Roman" w:cs="Arial"/>
          <w:i/>
          <w:sz w:val="23"/>
          <w:szCs w:val="23"/>
          <w:lang w:eastAsia="nl-NL"/>
        </w:rPr>
      </w:pPr>
    </w:p>
    <w:p w:rsidR="00D71C00" w:rsidRPr="00D71C00" w:rsidRDefault="00D71C00" w:rsidP="00D71C00">
      <w:pPr>
        <w:pBdr>
          <w:bottom w:val="single" w:sz="12" w:space="0" w:color="auto"/>
        </w:pBdr>
        <w:spacing w:line="240" w:lineRule="auto"/>
        <w:rPr>
          <w:sz w:val="44"/>
        </w:rPr>
      </w:pPr>
      <w:r>
        <w:rPr>
          <w:sz w:val="44"/>
        </w:rPr>
        <w:lastRenderedPageBreak/>
        <w:t>Medicatie</w:t>
      </w:r>
    </w:p>
    <w:p w:rsidR="00D71C00" w:rsidRDefault="00D71C00" w:rsidP="00D71C00">
      <w:pPr>
        <w:spacing w:after="0" w:line="285" w:lineRule="atLeast"/>
        <w:textAlignment w:val="baseline"/>
        <w:rPr>
          <w:rFonts w:eastAsia="Times New Roman" w:cs="Arial"/>
          <w:sz w:val="23"/>
          <w:szCs w:val="23"/>
          <w:lang w:eastAsia="nl-NL"/>
        </w:rPr>
      </w:pPr>
      <w:r>
        <w:rPr>
          <w:rFonts w:eastAsia="Times New Roman" w:cs="Arial"/>
          <w:sz w:val="23"/>
          <w:szCs w:val="23"/>
          <w:lang w:eastAsia="nl-NL"/>
        </w:rPr>
        <w:t xml:space="preserve">Medicatie voor ADHD heb je zowel in </w:t>
      </w:r>
      <w:r w:rsidR="00AE5B6A">
        <w:rPr>
          <w:rFonts w:eastAsia="Times New Roman" w:cs="Arial"/>
          <w:sz w:val="23"/>
          <w:szCs w:val="23"/>
          <w:lang w:eastAsia="nl-NL"/>
        </w:rPr>
        <w:t>Therapie als Medicijnen.</w:t>
      </w:r>
    </w:p>
    <w:p w:rsidR="00AE5B6A" w:rsidRDefault="00AE5B6A" w:rsidP="00D71C00">
      <w:pPr>
        <w:spacing w:after="0" w:line="285" w:lineRule="atLeast"/>
        <w:textAlignment w:val="baseline"/>
        <w:rPr>
          <w:rFonts w:eastAsia="Times New Roman" w:cs="Arial"/>
          <w:sz w:val="23"/>
          <w:szCs w:val="23"/>
          <w:lang w:eastAsia="nl-NL"/>
        </w:rPr>
      </w:pPr>
    </w:p>
    <w:p w:rsidR="00AE5B6A" w:rsidRPr="00AE5B6A" w:rsidRDefault="00AE5B6A" w:rsidP="00AE5B6A">
      <w:pPr>
        <w:shd w:val="clear" w:color="auto" w:fill="FFFFFF"/>
        <w:spacing w:after="136" w:line="272" w:lineRule="atLeast"/>
        <w:outlineLvl w:val="2"/>
        <w:rPr>
          <w:rFonts w:eastAsia="Times New Roman" w:cs="Arial"/>
          <w:b/>
          <w:bCs/>
          <w:i/>
          <w:color w:val="333333"/>
          <w:sz w:val="23"/>
          <w:szCs w:val="23"/>
          <w:lang w:eastAsia="nl-NL"/>
        </w:rPr>
      </w:pPr>
      <w:bookmarkStart w:id="1" w:name="therapie"/>
      <w:r w:rsidRPr="00AE5B6A">
        <w:rPr>
          <w:rFonts w:eastAsia="Times New Roman" w:cs="Arial"/>
          <w:b/>
          <w:bCs/>
          <w:i/>
          <w:color w:val="000000"/>
          <w:sz w:val="23"/>
          <w:szCs w:val="23"/>
          <w:lang w:eastAsia="nl-NL"/>
        </w:rPr>
        <w:t>Therapie</w:t>
      </w:r>
      <w:bookmarkEnd w:id="1"/>
    </w:p>
    <w:p w:rsidR="00AE5B6A" w:rsidRDefault="00AE5B6A" w:rsidP="00AE5B6A">
      <w:pPr>
        <w:spacing w:after="0" w:line="285" w:lineRule="atLeast"/>
        <w:textAlignment w:val="baseline"/>
        <w:rPr>
          <w:rFonts w:eastAsia="Times New Roman" w:cs="Arial"/>
          <w:color w:val="000000"/>
          <w:sz w:val="23"/>
          <w:szCs w:val="23"/>
          <w:shd w:val="clear" w:color="auto" w:fill="FFFFFF"/>
          <w:lang w:eastAsia="nl-NL"/>
        </w:rPr>
      </w:pPr>
      <w:r w:rsidRPr="00AE5B6A">
        <w:rPr>
          <w:rFonts w:eastAsia="Times New Roman" w:cs="Arial"/>
          <w:color w:val="000000"/>
          <w:sz w:val="23"/>
          <w:szCs w:val="23"/>
          <w:shd w:val="clear" w:color="auto" w:fill="FFFFFF"/>
          <w:lang w:eastAsia="nl-NL"/>
        </w:rPr>
        <w:t xml:space="preserve">De behandeling van ADHD bestaat allereerst uit </w:t>
      </w:r>
      <w:proofErr w:type="spellStart"/>
      <w:r w:rsidRPr="00AE5B6A">
        <w:rPr>
          <w:rFonts w:eastAsia="Times New Roman" w:cs="Arial"/>
          <w:color w:val="000000"/>
          <w:sz w:val="23"/>
          <w:szCs w:val="23"/>
          <w:shd w:val="clear" w:color="auto" w:fill="FFFFFF"/>
          <w:lang w:eastAsia="nl-NL"/>
        </w:rPr>
        <w:t>psycho-educatie</w:t>
      </w:r>
      <w:proofErr w:type="spellEnd"/>
      <w:r w:rsidRPr="00AE5B6A">
        <w:rPr>
          <w:rFonts w:eastAsia="Times New Roman" w:cs="Arial"/>
          <w:color w:val="000000"/>
          <w:sz w:val="23"/>
          <w:szCs w:val="23"/>
          <w:shd w:val="clear" w:color="auto" w:fill="FFFFFF"/>
          <w:lang w:eastAsia="nl-NL"/>
        </w:rPr>
        <w:t xml:space="preserve">. </w:t>
      </w:r>
    </w:p>
    <w:p w:rsidR="00AE5B6A" w:rsidRDefault="00AE5B6A" w:rsidP="00AE5B6A">
      <w:pPr>
        <w:spacing w:after="0" w:line="285" w:lineRule="atLeast"/>
        <w:textAlignment w:val="baseline"/>
        <w:rPr>
          <w:rFonts w:eastAsia="Times New Roman" w:cs="Arial"/>
          <w:color w:val="000000"/>
          <w:sz w:val="23"/>
          <w:szCs w:val="23"/>
          <w:shd w:val="clear" w:color="auto" w:fill="FFFFFF"/>
          <w:lang w:eastAsia="nl-NL"/>
        </w:rPr>
      </w:pPr>
      <w:r w:rsidRPr="00AE5B6A">
        <w:rPr>
          <w:rFonts w:eastAsia="Times New Roman" w:cs="Arial"/>
          <w:color w:val="000000"/>
          <w:sz w:val="23"/>
          <w:szCs w:val="23"/>
          <w:shd w:val="clear" w:color="auto" w:fill="FFFFFF"/>
          <w:lang w:eastAsia="nl-NL"/>
        </w:rPr>
        <w:t xml:space="preserve">Deze voorlichting over de stoornis helpt inzicht te krijgen in de verschijnselen ervan. </w:t>
      </w:r>
    </w:p>
    <w:p w:rsidR="00AE5B6A" w:rsidRDefault="00AE5B6A" w:rsidP="00AE5B6A">
      <w:pPr>
        <w:spacing w:after="0" w:line="285" w:lineRule="atLeast"/>
        <w:textAlignment w:val="baseline"/>
        <w:rPr>
          <w:rFonts w:eastAsia="Times New Roman" w:cs="Arial"/>
          <w:color w:val="000000"/>
          <w:sz w:val="23"/>
          <w:szCs w:val="23"/>
          <w:shd w:val="clear" w:color="auto" w:fill="FFFFFF"/>
          <w:lang w:eastAsia="nl-NL"/>
        </w:rPr>
      </w:pPr>
      <w:r w:rsidRPr="00AE5B6A">
        <w:rPr>
          <w:rFonts w:eastAsia="Times New Roman" w:cs="Arial"/>
          <w:color w:val="000000"/>
          <w:sz w:val="23"/>
          <w:szCs w:val="23"/>
          <w:shd w:val="clear" w:color="auto" w:fill="FFFFFF"/>
          <w:lang w:eastAsia="nl-NL"/>
        </w:rPr>
        <w:t xml:space="preserve">Ouders kunnen via </w:t>
      </w:r>
      <w:proofErr w:type="spellStart"/>
      <w:r w:rsidRPr="00AE5B6A">
        <w:rPr>
          <w:rFonts w:eastAsia="Times New Roman" w:cs="Arial"/>
          <w:color w:val="000000"/>
          <w:sz w:val="23"/>
          <w:szCs w:val="23"/>
          <w:shd w:val="clear" w:color="auto" w:fill="FFFFFF"/>
          <w:lang w:eastAsia="nl-NL"/>
        </w:rPr>
        <w:t>Parent</w:t>
      </w:r>
      <w:proofErr w:type="spellEnd"/>
      <w:r w:rsidRPr="00AE5B6A">
        <w:rPr>
          <w:rFonts w:eastAsia="Times New Roman" w:cs="Arial"/>
          <w:color w:val="000000"/>
          <w:sz w:val="23"/>
          <w:szCs w:val="23"/>
          <w:shd w:val="clear" w:color="auto" w:fill="FFFFFF"/>
          <w:lang w:eastAsia="nl-NL"/>
        </w:rPr>
        <w:t xml:space="preserve"> Management Training (PMT) of groepstherapie leren op een bepaalde manier om te gaan met hun kind met ADHD.</w:t>
      </w:r>
    </w:p>
    <w:p w:rsidR="00AE5B6A" w:rsidRDefault="00AE5B6A" w:rsidP="00AE5B6A">
      <w:pPr>
        <w:spacing w:after="0" w:line="285" w:lineRule="atLeast"/>
        <w:textAlignment w:val="baseline"/>
        <w:rPr>
          <w:rFonts w:eastAsia="Times New Roman" w:cs="Arial"/>
          <w:color w:val="000000"/>
          <w:sz w:val="23"/>
          <w:szCs w:val="23"/>
          <w:shd w:val="clear" w:color="auto" w:fill="FFFFFF"/>
          <w:lang w:eastAsia="nl-NL"/>
        </w:rPr>
      </w:pPr>
      <w:r w:rsidRPr="00AE5B6A">
        <w:rPr>
          <w:rFonts w:eastAsia="Times New Roman" w:cs="Arial"/>
          <w:color w:val="000000"/>
          <w:sz w:val="23"/>
          <w:szCs w:val="23"/>
          <w:shd w:val="clear" w:color="auto" w:fill="FFFFFF"/>
          <w:lang w:eastAsia="nl-NL"/>
        </w:rPr>
        <w:t xml:space="preserve">Zo kunnen ze proberen het gedrag van hun kind bij te sturen. </w:t>
      </w:r>
    </w:p>
    <w:p w:rsidR="00AE5B6A" w:rsidRDefault="00AE5B6A" w:rsidP="00AE5B6A">
      <w:pPr>
        <w:spacing w:after="0" w:line="285" w:lineRule="atLeast"/>
        <w:textAlignment w:val="baseline"/>
        <w:rPr>
          <w:rFonts w:eastAsia="Times New Roman" w:cs="Arial"/>
          <w:color w:val="000000"/>
          <w:sz w:val="23"/>
          <w:szCs w:val="23"/>
          <w:shd w:val="clear" w:color="auto" w:fill="FFFFFF"/>
          <w:lang w:eastAsia="nl-NL"/>
        </w:rPr>
      </w:pPr>
      <w:r w:rsidRPr="00AE5B6A">
        <w:rPr>
          <w:rFonts w:eastAsia="Times New Roman" w:cs="Arial"/>
          <w:color w:val="000000"/>
          <w:sz w:val="23"/>
          <w:szCs w:val="23"/>
          <w:shd w:val="clear" w:color="auto" w:fill="FFFFFF"/>
          <w:lang w:eastAsia="nl-NL"/>
        </w:rPr>
        <w:t>Eventueel gebeurt dit in combinatie met socialenvaardigheidstraining en psychotherapie.</w:t>
      </w:r>
    </w:p>
    <w:p w:rsidR="00AE5B6A" w:rsidRDefault="00AE5B6A" w:rsidP="00AE5B6A">
      <w:pPr>
        <w:spacing w:after="0" w:line="285" w:lineRule="atLeast"/>
        <w:textAlignment w:val="baseline"/>
        <w:rPr>
          <w:rFonts w:eastAsia="Times New Roman" w:cs="Arial"/>
          <w:color w:val="000000"/>
          <w:sz w:val="23"/>
          <w:szCs w:val="23"/>
          <w:shd w:val="clear" w:color="auto" w:fill="FFFFFF"/>
          <w:lang w:eastAsia="nl-NL"/>
        </w:rPr>
      </w:pPr>
      <w:r w:rsidRPr="00AE5B6A">
        <w:rPr>
          <w:rFonts w:eastAsia="Times New Roman" w:cs="Arial"/>
          <w:color w:val="000000"/>
          <w:sz w:val="23"/>
          <w:szCs w:val="23"/>
          <w:shd w:val="clear" w:color="auto" w:fill="FFFFFF"/>
          <w:lang w:eastAsia="nl-NL"/>
        </w:rPr>
        <w:t xml:space="preserve"> De school wordt ook vaak betrokken bij de behandeling. </w:t>
      </w:r>
    </w:p>
    <w:p w:rsidR="00AE5B6A" w:rsidRDefault="00AE5B6A" w:rsidP="00AE5B6A">
      <w:pPr>
        <w:spacing w:after="0" w:line="285" w:lineRule="atLeast"/>
        <w:textAlignment w:val="baseline"/>
        <w:rPr>
          <w:rFonts w:eastAsia="Times New Roman" w:cs="Arial"/>
          <w:color w:val="000000"/>
          <w:sz w:val="23"/>
          <w:szCs w:val="23"/>
          <w:shd w:val="clear" w:color="auto" w:fill="FFFFFF"/>
          <w:lang w:eastAsia="nl-NL"/>
        </w:rPr>
      </w:pPr>
      <w:r w:rsidRPr="00AE5B6A">
        <w:rPr>
          <w:rFonts w:eastAsia="Times New Roman" w:cs="Arial"/>
          <w:color w:val="000000"/>
          <w:sz w:val="23"/>
          <w:szCs w:val="23"/>
          <w:shd w:val="clear" w:color="auto" w:fill="FFFFFF"/>
          <w:lang w:eastAsia="nl-NL"/>
        </w:rPr>
        <w:t>De behandeling kan worden gecombineerd met medicijnen.</w:t>
      </w:r>
    </w:p>
    <w:p w:rsidR="00AE5B6A" w:rsidRPr="00AE5B6A" w:rsidRDefault="00AE5B6A" w:rsidP="00AE5B6A">
      <w:pPr>
        <w:spacing w:after="0" w:line="285" w:lineRule="atLeast"/>
        <w:textAlignment w:val="baseline"/>
        <w:rPr>
          <w:rFonts w:eastAsia="Times New Roman" w:cs="Arial"/>
          <w:color w:val="000000"/>
          <w:sz w:val="23"/>
          <w:szCs w:val="23"/>
          <w:shd w:val="clear" w:color="auto" w:fill="FFFFFF"/>
          <w:lang w:eastAsia="nl-NL"/>
        </w:rPr>
      </w:pPr>
    </w:p>
    <w:p w:rsidR="00AE5B6A" w:rsidRPr="00AE5B6A" w:rsidRDefault="00AE5B6A" w:rsidP="00AE5B6A">
      <w:pPr>
        <w:pStyle w:val="Kop3"/>
        <w:shd w:val="clear" w:color="auto" w:fill="FFFFFF"/>
        <w:spacing w:before="0" w:beforeAutospacing="0" w:after="136" w:afterAutospacing="0" w:line="272" w:lineRule="atLeast"/>
        <w:rPr>
          <w:rFonts w:asciiTheme="minorHAnsi" w:hAnsiTheme="minorHAnsi" w:cs="Arial"/>
          <w:i/>
          <w:color w:val="333333"/>
          <w:sz w:val="23"/>
          <w:szCs w:val="23"/>
        </w:rPr>
      </w:pPr>
      <w:bookmarkStart w:id="2" w:name="medicijn"/>
      <w:r w:rsidRPr="00AE5B6A">
        <w:rPr>
          <w:rStyle w:val="Zwaar"/>
          <w:rFonts w:asciiTheme="minorHAnsi" w:hAnsiTheme="minorHAnsi" w:cs="Arial"/>
          <w:b/>
          <w:bCs/>
          <w:i/>
          <w:color w:val="000000"/>
          <w:sz w:val="23"/>
          <w:szCs w:val="23"/>
        </w:rPr>
        <w:t>Medicijnen</w:t>
      </w:r>
      <w:bookmarkEnd w:id="2"/>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r w:rsidRPr="00AE5B6A">
        <w:rPr>
          <w:rFonts w:asciiTheme="minorHAnsi" w:hAnsiTheme="minorHAnsi" w:cs="Arial"/>
          <w:color w:val="000000"/>
          <w:sz w:val="23"/>
          <w:szCs w:val="23"/>
        </w:rPr>
        <w:t xml:space="preserve">Medicijnen kunnen ADHD niet genezen, maar wel de verschijnselen verminderen. </w:t>
      </w: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r w:rsidRPr="00AE5B6A">
        <w:rPr>
          <w:rFonts w:asciiTheme="minorHAnsi" w:hAnsiTheme="minorHAnsi" w:cs="Arial"/>
          <w:color w:val="000000"/>
          <w:sz w:val="23"/>
          <w:szCs w:val="23"/>
        </w:rPr>
        <w:t xml:space="preserve">Ze moeten meestal jarenlang gebruikt worden. </w:t>
      </w: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r w:rsidRPr="00AE5B6A">
        <w:rPr>
          <w:rFonts w:asciiTheme="minorHAnsi" w:hAnsiTheme="minorHAnsi" w:cs="Arial"/>
          <w:color w:val="000000"/>
          <w:sz w:val="23"/>
          <w:szCs w:val="23"/>
        </w:rPr>
        <w:t xml:space="preserve">Het meest gebruikte medicijn is </w:t>
      </w:r>
      <w:proofErr w:type="spellStart"/>
      <w:r w:rsidRPr="00AE5B6A">
        <w:rPr>
          <w:rFonts w:asciiTheme="minorHAnsi" w:hAnsiTheme="minorHAnsi" w:cs="Arial"/>
          <w:color w:val="000000"/>
          <w:sz w:val="23"/>
          <w:szCs w:val="23"/>
        </w:rPr>
        <w:t>methylfenidaat</w:t>
      </w:r>
      <w:proofErr w:type="spellEnd"/>
      <w:r w:rsidRPr="00AE5B6A">
        <w:rPr>
          <w:rFonts w:asciiTheme="minorHAnsi" w:hAnsiTheme="minorHAnsi" w:cs="Arial"/>
          <w:color w:val="000000"/>
          <w:sz w:val="23"/>
          <w:szCs w:val="23"/>
        </w:rPr>
        <w:t xml:space="preserve"> (</w:t>
      </w:r>
      <w:proofErr w:type="spellStart"/>
      <w:r w:rsidRPr="00AE5B6A">
        <w:rPr>
          <w:rFonts w:asciiTheme="minorHAnsi" w:hAnsiTheme="minorHAnsi" w:cs="Arial"/>
          <w:color w:val="000000"/>
          <w:sz w:val="23"/>
          <w:szCs w:val="23"/>
        </w:rPr>
        <w:t>Ritalin</w:t>
      </w:r>
      <w:proofErr w:type="spellEnd"/>
      <w:r w:rsidRPr="00AE5B6A">
        <w:rPr>
          <w:rFonts w:asciiTheme="minorHAnsi" w:hAnsiTheme="minorHAnsi" w:cs="Arial"/>
          <w:color w:val="000000"/>
          <w:sz w:val="23"/>
          <w:szCs w:val="23"/>
        </w:rPr>
        <w:t xml:space="preserve">, </w:t>
      </w:r>
      <w:proofErr w:type="spellStart"/>
      <w:r w:rsidRPr="00AE5B6A">
        <w:rPr>
          <w:rFonts w:asciiTheme="minorHAnsi" w:hAnsiTheme="minorHAnsi" w:cs="Arial"/>
          <w:color w:val="000000"/>
          <w:sz w:val="23"/>
          <w:szCs w:val="23"/>
        </w:rPr>
        <w:t>Concerta</w:t>
      </w:r>
      <w:proofErr w:type="spellEnd"/>
      <w:r w:rsidRPr="00AE5B6A">
        <w:rPr>
          <w:rFonts w:asciiTheme="minorHAnsi" w:hAnsiTheme="minorHAnsi" w:cs="Arial"/>
          <w:color w:val="000000"/>
          <w:sz w:val="23"/>
          <w:szCs w:val="23"/>
        </w:rPr>
        <w:t xml:space="preserve">). </w:t>
      </w: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r w:rsidRPr="00AE5B6A">
        <w:rPr>
          <w:rFonts w:asciiTheme="minorHAnsi" w:hAnsiTheme="minorHAnsi" w:cs="Arial"/>
          <w:color w:val="000000"/>
          <w:sz w:val="23"/>
          <w:szCs w:val="23"/>
        </w:rPr>
        <w:t xml:space="preserve">Dit medicijn helpt de onrust, impulsiviteit en concentratieproblemen te verminderen bij meer dan 70% van de kinderen en volwassenen met ADHD. </w:t>
      </w: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r w:rsidRPr="00AE5B6A">
        <w:rPr>
          <w:rFonts w:asciiTheme="minorHAnsi" w:hAnsiTheme="minorHAnsi" w:cs="Arial"/>
          <w:color w:val="000000"/>
          <w:sz w:val="23"/>
          <w:szCs w:val="23"/>
        </w:rPr>
        <w:t>Ook kan het de stemmingswisselingen en agressieve uitbarstingen beperken.</w:t>
      </w: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r w:rsidRPr="00AE5B6A">
        <w:rPr>
          <w:rFonts w:asciiTheme="minorHAnsi" w:hAnsiTheme="minorHAnsi" w:cs="Arial"/>
          <w:color w:val="000000"/>
          <w:sz w:val="23"/>
          <w:szCs w:val="23"/>
        </w:rPr>
        <w:t xml:space="preserve"> Andere veelgebruikte medicijnen bij ADHD zijn antidepressiva en </w:t>
      </w:r>
      <w:proofErr w:type="spellStart"/>
      <w:r w:rsidRPr="00AE5B6A">
        <w:rPr>
          <w:rFonts w:asciiTheme="minorHAnsi" w:hAnsiTheme="minorHAnsi" w:cs="Arial"/>
          <w:color w:val="000000"/>
          <w:sz w:val="23"/>
          <w:szCs w:val="23"/>
        </w:rPr>
        <w:t>Clonidine</w:t>
      </w:r>
      <w:proofErr w:type="spellEnd"/>
      <w:r w:rsidRPr="00AE5B6A">
        <w:rPr>
          <w:rFonts w:asciiTheme="minorHAnsi" w:hAnsiTheme="minorHAnsi" w:cs="Arial"/>
          <w:color w:val="000000"/>
          <w:sz w:val="23"/>
          <w:szCs w:val="23"/>
        </w:rPr>
        <w:t>.</w:t>
      </w: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AE5B6A" w:rsidRDefault="00AE5B6A" w:rsidP="00AE5B6A">
      <w:pPr>
        <w:pStyle w:val="Normaalweb"/>
        <w:shd w:val="clear" w:color="auto" w:fill="FFFFFF"/>
        <w:spacing w:before="0" w:beforeAutospacing="0" w:after="0" w:afterAutospacing="0" w:line="272" w:lineRule="atLeast"/>
        <w:rPr>
          <w:rFonts w:asciiTheme="minorHAnsi" w:hAnsiTheme="minorHAnsi" w:cs="Arial"/>
          <w:color w:val="000000"/>
          <w:sz w:val="23"/>
          <w:szCs w:val="23"/>
        </w:rPr>
      </w:pPr>
    </w:p>
    <w:p w:rsidR="00020B94" w:rsidRDefault="00020B94" w:rsidP="00D9734C">
      <w:pPr>
        <w:pBdr>
          <w:bottom w:val="single" w:sz="12" w:space="0" w:color="auto"/>
        </w:pBdr>
        <w:spacing w:line="240" w:lineRule="auto"/>
        <w:rPr>
          <w:sz w:val="44"/>
        </w:rPr>
      </w:pPr>
    </w:p>
    <w:p w:rsidR="00D9734C" w:rsidRPr="00D71C00" w:rsidRDefault="002F18CA" w:rsidP="00D9734C">
      <w:pPr>
        <w:pBdr>
          <w:bottom w:val="single" w:sz="12" w:space="0" w:color="auto"/>
        </w:pBdr>
        <w:spacing w:line="240" w:lineRule="auto"/>
        <w:rPr>
          <w:sz w:val="44"/>
        </w:rPr>
      </w:pPr>
      <w:r w:rsidRPr="002F18CA">
        <w:rPr>
          <w:rFonts w:eastAsia="Times New Roman" w:cs="Arial"/>
          <w:noProof/>
          <w:sz w:val="23"/>
          <w:szCs w:val="23"/>
          <w:lang w:eastAsia="nl-NL"/>
        </w:rPr>
        <w:lastRenderedPageBreak/>
        <w:pict>
          <v:shape id="_x0000_s1028" type="#_x0000_t202" style="position:absolute;margin-left:-1.55pt;margin-top:33.8pt;width:129.7pt;height:100.55pt;z-index:251660288">
            <v:textbox>
              <w:txbxContent>
                <w:p w:rsidR="00D9734C" w:rsidRDefault="00D9734C">
                  <w:r>
                    <w:rPr>
                      <w:noProof/>
                      <w:lang w:eastAsia="nl-NL"/>
                    </w:rPr>
                    <w:drawing>
                      <wp:inline distT="0" distB="0" distL="0" distR="0">
                        <wp:extent cx="1454785" cy="1090930"/>
                        <wp:effectExtent l="19050" t="0" r="0" b="0"/>
                        <wp:docPr id="5" name="Afbeelding 4" descr="vrou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ouw6.jpg"/>
                                <pic:cNvPicPr/>
                              </pic:nvPicPr>
                              <pic:blipFill>
                                <a:blip r:embed="rId10"/>
                                <a:stretch>
                                  <a:fillRect/>
                                </a:stretch>
                              </pic:blipFill>
                              <pic:spPr>
                                <a:xfrm>
                                  <a:off x="0" y="0"/>
                                  <a:ext cx="1454785" cy="1090930"/>
                                </a:xfrm>
                                <a:prstGeom prst="rect">
                                  <a:avLst/>
                                </a:prstGeom>
                              </pic:spPr>
                            </pic:pic>
                          </a:graphicData>
                        </a:graphic>
                      </wp:inline>
                    </w:drawing>
                  </w:r>
                </w:p>
              </w:txbxContent>
            </v:textbox>
          </v:shape>
        </w:pict>
      </w:r>
      <w:r w:rsidR="00D9734C">
        <w:rPr>
          <w:sz w:val="44"/>
        </w:rPr>
        <w:t>Verhaal van Anne</w:t>
      </w:r>
    </w:p>
    <w:p w:rsidR="00AE5B6A" w:rsidRPr="00D71C00" w:rsidRDefault="00AE5B6A" w:rsidP="00AE5B6A">
      <w:pPr>
        <w:spacing w:after="0" w:line="285" w:lineRule="atLeast"/>
        <w:textAlignment w:val="baseline"/>
        <w:rPr>
          <w:rFonts w:eastAsia="Times New Roman" w:cs="Arial"/>
          <w:sz w:val="23"/>
          <w:szCs w:val="23"/>
          <w:lang w:eastAsia="nl-NL"/>
        </w:rPr>
      </w:pPr>
    </w:p>
    <w:p w:rsidR="00D9734C" w:rsidRDefault="00D9734C" w:rsidP="00D9734C">
      <w:pPr>
        <w:pStyle w:val="Normaalweb"/>
        <w:shd w:val="clear" w:color="auto" w:fill="FFFFFF"/>
        <w:spacing w:before="0" w:beforeAutospacing="0" w:after="0" w:afterAutospacing="0" w:line="272" w:lineRule="atLeast"/>
        <w:rPr>
          <w:rFonts w:ascii="Arial" w:hAnsi="Arial" w:cs="Arial"/>
          <w:color w:val="333333"/>
          <w:sz w:val="18"/>
          <w:szCs w:val="18"/>
        </w:rPr>
      </w:pPr>
    </w:p>
    <w:p w:rsidR="00D9734C" w:rsidRDefault="00D9734C" w:rsidP="00D9734C">
      <w:pPr>
        <w:pStyle w:val="Normaalweb"/>
        <w:shd w:val="clear" w:color="auto" w:fill="FFFFFF"/>
        <w:spacing w:before="0" w:beforeAutospacing="0" w:after="0" w:afterAutospacing="0" w:line="272" w:lineRule="atLeast"/>
        <w:rPr>
          <w:rFonts w:ascii="Arial" w:hAnsi="Arial" w:cs="Arial"/>
          <w:color w:val="333333"/>
          <w:sz w:val="18"/>
          <w:szCs w:val="18"/>
        </w:rPr>
      </w:pPr>
    </w:p>
    <w:p w:rsidR="00D9734C" w:rsidRDefault="00D9734C" w:rsidP="00D9734C">
      <w:pPr>
        <w:pStyle w:val="Normaalweb"/>
        <w:shd w:val="clear" w:color="auto" w:fill="FFFFFF"/>
        <w:spacing w:before="0" w:beforeAutospacing="0" w:after="0" w:afterAutospacing="0" w:line="272" w:lineRule="atLeast"/>
        <w:rPr>
          <w:rFonts w:ascii="Arial" w:hAnsi="Arial" w:cs="Arial"/>
          <w:color w:val="333333"/>
          <w:sz w:val="18"/>
          <w:szCs w:val="18"/>
        </w:rPr>
      </w:pPr>
    </w:p>
    <w:p w:rsidR="00D9734C" w:rsidRDefault="00D9734C" w:rsidP="00D9734C">
      <w:pPr>
        <w:pStyle w:val="Normaalweb"/>
        <w:shd w:val="clear" w:color="auto" w:fill="FFFFFF"/>
        <w:spacing w:before="0" w:beforeAutospacing="0" w:after="0" w:afterAutospacing="0" w:line="272" w:lineRule="atLeast"/>
        <w:rPr>
          <w:rFonts w:ascii="Arial" w:hAnsi="Arial" w:cs="Arial"/>
          <w:color w:val="333333"/>
          <w:sz w:val="18"/>
          <w:szCs w:val="18"/>
        </w:rPr>
      </w:pPr>
    </w:p>
    <w:p w:rsidR="00D9734C" w:rsidRDefault="00D9734C" w:rsidP="00D9734C">
      <w:pPr>
        <w:pStyle w:val="Normaalweb"/>
        <w:shd w:val="clear" w:color="auto" w:fill="FFFFFF"/>
        <w:spacing w:before="0" w:beforeAutospacing="0" w:after="0" w:afterAutospacing="0" w:line="272" w:lineRule="atLeast"/>
        <w:rPr>
          <w:rFonts w:ascii="Arial" w:hAnsi="Arial" w:cs="Arial"/>
          <w:color w:val="333333"/>
          <w:sz w:val="18"/>
          <w:szCs w:val="18"/>
        </w:rPr>
      </w:pPr>
    </w:p>
    <w:p w:rsidR="00D9734C" w:rsidRDefault="00D9734C" w:rsidP="00D9734C">
      <w:pPr>
        <w:pStyle w:val="Normaalweb"/>
        <w:shd w:val="clear" w:color="auto" w:fill="FFFFFF"/>
        <w:spacing w:before="0" w:beforeAutospacing="0" w:after="0" w:afterAutospacing="0" w:line="272" w:lineRule="atLeast"/>
        <w:rPr>
          <w:rFonts w:ascii="Arial" w:hAnsi="Arial" w:cs="Arial"/>
          <w:color w:val="333333"/>
          <w:sz w:val="18"/>
          <w:szCs w:val="18"/>
        </w:rPr>
      </w:pPr>
    </w:p>
    <w:p w:rsidR="00D9734C" w:rsidRDefault="00D9734C" w:rsidP="00D9734C">
      <w:pPr>
        <w:pStyle w:val="Normaalweb"/>
        <w:shd w:val="clear" w:color="auto" w:fill="FFFFFF"/>
        <w:spacing w:before="0" w:beforeAutospacing="0" w:after="0" w:afterAutospacing="0" w:line="272" w:lineRule="atLeast"/>
        <w:rPr>
          <w:rFonts w:ascii="Arial" w:hAnsi="Arial" w:cs="Arial"/>
          <w:color w:val="333333"/>
          <w:sz w:val="18"/>
          <w:szCs w:val="18"/>
        </w:rPr>
      </w:pP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color w:val="333333"/>
          <w:sz w:val="23"/>
          <w:szCs w:val="23"/>
        </w:rPr>
        <w:t xml:space="preserve"> </w:t>
      </w:r>
      <w:r w:rsidRPr="00D9734C">
        <w:rPr>
          <w:rFonts w:asciiTheme="minorHAnsi" w:hAnsiTheme="minorHAnsi" w:cs="Arial"/>
          <w:sz w:val="23"/>
          <w:szCs w:val="23"/>
        </w:rPr>
        <w:t>Anne is 43 jaar. Zolang als ze zich herinnert, heeft ze concentratieproblemen.</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 xml:space="preserve"> Het kost haar grote moeite de simpelste dingen in haar leven te organiseren. </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Naar de supermarkt gaan voor een pak koffie kan uitlopen op een zwerftocht door de stad en een thuiskomst zonder koffie.</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 </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Als kind voelde Anne zich al anders dan haar klasgenoten.</w:t>
      </w:r>
      <w:r w:rsidRPr="00D9734C">
        <w:rPr>
          <w:rStyle w:val="apple-converted-space"/>
          <w:rFonts w:asciiTheme="minorHAnsi" w:hAnsiTheme="minorHAnsi" w:cs="Arial"/>
          <w:sz w:val="23"/>
          <w:szCs w:val="23"/>
        </w:rPr>
        <w:t> </w:t>
      </w:r>
      <w:r w:rsidRPr="00D9734C">
        <w:rPr>
          <w:rFonts w:asciiTheme="minorHAnsi" w:hAnsiTheme="minorHAnsi" w:cs="Arial"/>
          <w:sz w:val="23"/>
          <w:szCs w:val="23"/>
        </w:rPr>
        <w:br/>
        <w:t xml:space="preserve">Ze zat vaak te dromen en maakte met pijn en moeite een mbo-opleiding af. Ze pakte verschillende opleidingen en banen aan, maar steeds liepen die stuk op haar oncontroleerbare neiging zich te laten afleiden van waar ze mee bezig was en op </w:t>
      </w:r>
      <w:proofErr w:type="spellStart"/>
      <w:r w:rsidRPr="00D9734C">
        <w:rPr>
          <w:rFonts w:asciiTheme="minorHAnsi" w:hAnsiTheme="minorHAnsi" w:cs="Arial"/>
          <w:sz w:val="23"/>
          <w:szCs w:val="23"/>
        </w:rPr>
        <w:t>slordigheidsfouten</w:t>
      </w:r>
      <w:proofErr w:type="spellEnd"/>
      <w:r w:rsidRPr="00D9734C">
        <w:rPr>
          <w:rFonts w:asciiTheme="minorHAnsi" w:hAnsiTheme="minorHAnsi" w:cs="Arial"/>
          <w:sz w:val="23"/>
          <w:szCs w:val="23"/>
        </w:rPr>
        <w:t>. Anne ging zich een steeds grotere mislukkeling voelen.</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 </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Acht jaar geleden besloot Anne contact te zoeken met een Riagg. De psychotherapie die ze kreeg hielp haar om minder negatief over zichzelf te denken. Maar haar concentratieproblemen bleven.</w:t>
      </w:r>
      <w:r w:rsidRPr="00D9734C">
        <w:rPr>
          <w:rStyle w:val="apple-converted-space"/>
          <w:rFonts w:asciiTheme="minorHAnsi" w:hAnsiTheme="minorHAnsi" w:cs="Arial"/>
          <w:sz w:val="23"/>
          <w:szCs w:val="23"/>
        </w:rPr>
        <w:t> </w:t>
      </w:r>
      <w:r w:rsidRPr="00D9734C">
        <w:rPr>
          <w:rFonts w:asciiTheme="minorHAnsi" w:hAnsiTheme="minorHAnsi" w:cs="Arial"/>
          <w:sz w:val="23"/>
          <w:szCs w:val="23"/>
        </w:rPr>
        <w:br/>
        <w:t>Tot op een dag, nu een jaar geleden, haar zus haar opbelde en vertelde over een documentaire die ze had gezien over ADHD. "Volgens mij heb jij dat ook!", zei ze.</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 </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Via de patiëntenvereniging kreeg Anne de naam van een gespecialiseerde psychiater. Die stelde inderdaad ADHD vast. Samen met hem probeerde Anne vervolgens meer inzicht te krijgen in haar klachten. Begeleiding aan huis hielp haar het huishouden te ordenen en structuur in haar dag te brengen. Toen dit niet voldoende hielp, kreeg ze ook medicijnen voorgeschreven.</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 </w:t>
      </w:r>
    </w:p>
    <w:p w:rsidR="00D9734C" w:rsidRPr="00D9734C" w:rsidRDefault="00D9734C" w:rsidP="00D9734C">
      <w:pPr>
        <w:pStyle w:val="Normaalweb"/>
        <w:shd w:val="clear" w:color="auto" w:fill="FFFFFF"/>
        <w:spacing w:before="0" w:beforeAutospacing="0" w:after="0" w:afterAutospacing="0" w:line="272" w:lineRule="atLeast"/>
        <w:rPr>
          <w:rFonts w:asciiTheme="minorHAnsi" w:hAnsiTheme="minorHAnsi" w:cs="Arial"/>
          <w:sz w:val="23"/>
          <w:szCs w:val="23"/>
        </w:rPr>
      </w:pPr>
      <w:r w:rsidRPr="00D9734C">
        <w:rPr>
          <w:rFonts w:asciiTheme="minorHAnsi" w:hAnsiTheme="minorHAnsi" w:cs="Arial"/>
          <w:sz w:val="23"/>
          <w:szCs w:val="23"/>
        </w:rPr>
        <w:t>Langzamerhand krijgt Anne overzicht en controle over haar leven. Steeds vaker brengt ze activiteiten tot een goed einde. Maar soms is ze erg verdrietig dat ze zolang in haar eentje heeft geworsteld met problemen zonder dat ze er iets aan kon doen.</w:t>
      </w: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Default="00D9734C" w:rsidP="00D9734C">
      <w:pPr>
        <w:pStyle w:val="Normaalweb"/>
        <w:shd w:val="clear" w:color="auto" w:fill="FFFFFF"/>
        <w:spacing w:before="0" w:beforeAutospacing="0" w:after="0" w:afterAutospacing="0" w:line="272" w:lineRule="atLeast"/>
        <w:rPr>
          <w:rFonts w:asciiTheme="minorHAnsi" w:hAnsiTheme="minorHAnsi" w:cs="Arial"/>
          <w:color w:val="333333"/>
          <w:sz w:val="23"/>
          <w:szCs w:val="23"/>
        </w:rPr>
      </w:pPr>
    </w:p>
    <w:p w:rsidR="00D9734C" w:rsidRPr="00D9734C" w:rsidRDefault="00D9734C" w:rsidP="00D9734C">
      <w:pPr>
        <w:pBdr>
          <w:bottom w:val="single" w:sz="12" w:space="0" w:color="auto"/>
        </w:pBdr>
        <w:spacing w:line="240" w:lineRule="auto"/>
        <w:rPr>
          <w:sz w:val="44"/>
        </w:rPr>
      </w:pPr>
      <w:r>
        <w:rPr>
          <w:sz w:val="44"/>
        </w:rPr>
        <w:lastRenderedPageBreak/>
        <w:t>Bronnen</w:t>
      </w:r>
    </w:p>
    <w:p w:rsidR="00D71C00" w:rsidRDefault="00D9734C" w:rsidP="00D9734C">
      <w:pPr>
        <w:pBdr>
          <w:bottom w:val="single" w:sz="12" w:space="1" w:color="auto"/>
        </w:pBdr>
        <w:shd w:val="clear" w:color="auto" w:fill="FFFFFF"/>
        <w:spacing w:after="0" w:line="240" w:lineRule="auto"/>
        <w:rPr>
          <w:rFonts w:eastAsia="Times New Roman" w:cs="Arial"/>
          <w:i/>
          <w:color w:val="333333"/>
          <w:sz w:val="23"/>
          <w:szCs w:val="23"/>
          <w:lang w:eastAsia="nl-NL"/>
        </w:rPr>
      </w:pPr>
      <w:r w:rsidRPr="00D9734C">
        <w:rPr>
          <w:rFonts w:eastAsia="Times New Roman" w:cs="Arial"/>
          <w:i/>
          <w:color w:val="333333"/>
          <w:sz w:val="23"/>
          <w:szCs w:val="23"/>
          <w:lang w:eastAsia="nl-NL"/>
        </w:rPr>
        <w:t>Voor dit werkstuk heb ik het internet gebruikt en mensen uit mijn directe omgeving</w:t>
      </w:r>
    </w:p>
    <w:p w:rsidR="00D9734C" w:rsidRDefault="00D9734C" w:rsidP="00D71C00">
      <w:pPr>
        <w:shd w:val="clear" w:color="auto" w:fill="FFFFFF"/>
        <w:spacing w:after="0" w:line="272" w:lineRule="atLeast"/>
        <w:rPr>
          <w:rFonts w:eastAsia="Times New Roman" w:cs="Arial"/>
          <w:i/>
          <w:color w:val="333333"/>
          <w:sz w:val="23"/>
          <w:szCs w:val="23"/>
          <w:lang w:eastAsia="nl-NL"/>
        </w:rPr>
      </w:pPr>
    </w:p>
    <w:p w:rsidR="00D9734C" w:rsidRDefault="00D9734C" w:rsidP="00D71C00">
      <w:pPr>
        <w:shd w:val="clear" w:color="auto" w:fill="FFFFFF"/>
        <w:spacing w:after="0" w:line="272" w:lineRule="atLeast"/>
        <w:rPr>
          <w:rFonts w:eastAsia="Times New Roman" w:cs="Arial"/>
          <w:i/>
          <w:color w:val="333333"/>
          <w:sz w:val="23"/>
          <w:szCs w:val="23"/>
          <w:lang w:eastAsia="nl-NL"/>
        </w:rPr>
      </w:pPr>
    </w:p>
    <w:p w:rsidR="00D9734C" w:rsidRDefault="00D9734C" w:rsidP="00D71C00">
      <w:pPr>
        <w:shd w:val="clear" w:color="auto" w:fill="FFFFFF"/>
        <w:spacing w:after="0" w:line="272" w:lineRule="atLeast"/>
        <w:rPr>
          <w:rFonts w:eastAsia="Times New Roman" w:cs="Arial"/>
          <w:i/>
          <w:color w:val="333333"/>
          <w:sz w:val="23"/>
          <w:szCs w:val="23"/>
          <w:lang w:eastAsia="nl-NL"/>
        </w:rPr>
      </w:pPr>
      <w:r>
        <w:rPr>
          <w:rFonts w:eastAsia="Times New Roman" w:cs="Arial"/>
          <w:i/>
          <w:color w:val="333333"/>
          <w:sz w:val="23"/>
          <w:szCs w:val="23"/>
          <w:lang w:eastAsia="nl-NL"/>
        </w:rPr>
        <w:t xml:space="preserve">Bronnen ( </w:t>
      </w:r>
      <w:proofErr w:type="spellStart"/>
      <w:r>
        <w:rPr>
          <w:rFonts w:eastAsia="Times New Roman" w:cs="Arial"/>
          <w:i/>
          <w:color w:val="333333"/>
          <w:sz w:val="23"/>
          <w:szCs w:val="23"/>
          <w:lang w:eastAsia="nl-NL"/>
        </w:rPr>
        <w:t>site’s</w:t>
      </w:r>
      <w:proofErr w:type="spellEnd"/>
      <w:r>
        <w:rPr>
          <w:rFonts w:eastAsia="Times New Roman" w:cs="Arial"/>
          <w:i/>
          <w:color w:val="333333"/>
          <w:sz w:val="23"/>
          <w:szCs w:val="23"/>
          <w:lang w:eastAsia="nl-NL"/>
        </w:rPr>
        <w:t xml:space="preserve"> )</w:t>
      </w:r>
    </w:p>
    <w:p w:rsidR="00D9734C" w:rsidRDefault="00D9734C" w:rsidP="00D71C00">
      <w:pPr>
        <w:shd w:val="clear" w:color="auto" w:fill="FFFFFF"/>
        <w:spacing w:after="0" w:line="272" w:lineRule="atLeast"/>
        <w:rPr>
          <w:rFonts w:eastAsia="Times New Roman" w:cs="Arial"/>
          <w:i/>
          <w:color w:val="333333"/>
          <w:sz w:val="23"/>
          <w:szCs w:val="23"/>
          <w:lang w:eastAsia="nl-NL"/>
        </w:rPr>
      </w:pPr>
    </w:p>
    <w:p w:rsidR="00D9734C" w:rsidRDefault="002F18CA" w:rsidP="00D71C00">
      <w:pPr>
        <w:shd w:val="clear" w:color="auto" w:fill="FFFFFF"/>
        <w:spacing w:after="0" w:line="272" w:lineRule="atLeast"/>
        <w:rPr>
          <w:rFonts w:eastAsia="Times New Roman" w:cs="Arial"/>
          <w:i/>
          <w:sz w:val="23"/>
          <w:szCs w:val="23"/>
          <w:lang w:eastAsia="nl-NL"/>
        </w:rPr>
      </w:pPr>
      <w:hyperlink r:id="rId11" w:history="1">
        <w:proofErr w:type="spellStart"/>
        <w:r w:rsidR="00D9734C" w:rsidRPr="00D9734C">
          <w:rPr>
            <w:rStyle w:val="Hyperlink"/>
            <w:rFonts w:eastAsia="Times New Roman" w:cs="Arial"/>
            <w:i/>
            <w:sz w:val="23"/>
            <w:szCs w:val="23"/>
            <w:lang w:eastAsia="nl-NL"/>
          </w:rPr>
          <w:t>Wikipedia</w:t>
        </w:r>
        <w:proofErr w:type="spellEnd"/>
        <w:r w:rsidR="00D9734C" w:rsidRPr="00D9734C">
          <w:rPr>
            <w:rStyle w:val="Hyperlink"/>
            <w:rFonts w:eastAsia="Times New Roman" w:cs="Arial"/>
            <w:i/>
            <w:sz w:val="23"/>
            <w:szCs w:val="23"/>
            <w:lang w:eastAsia="nl-NL"/>
          </w:rPr>
          <w:t xml:space="preserve"> (NL)</w:t>
        </w:r>
      </w:hyperlink>
    </w:p>
    <w:p w:rsidR="00D9734C" w:rsidRDefault="00D9734C" w:rsidP="00D71C00">
      <w:pPr>
        <w:shd w:val="clear" w:color="auto" w:fill="FFFFFF"/>
        <w:spacing w:after="0" w:line="272" w:lineRule="atLeast"/>
        <w:rPr>
          <w:rFonts w:eastAsia="Times New Roman" w:cs="Arial"/>
          <w:i/>
          <w:sz w:val="23"/>
          <w:szCs w:val="23"/>
          <w:lang w:eastAsia="nl-NL"/>
        </w:rPr>
      </w:pPr>
    </w:p>
    <w:p w:rsidR="00D9734C" w:rsidRDefault="002F18CA" w:rsidP="00D71C00">
      <w:pPr>
        <w:shd w:val="clear" w:color="auto" w:fill="FFFFFF"/>
        <w:spacing w:after="0" w:line="272" w:lineRule="atLeast"/>
        <w:rPr>
          <w:rFonts w:eastAsia="Times New Roman" w:cs="Arial"/>
          <w:i/>
          <w:sz w:val="23"/>
          <w:szCs w:val="23"/>
          <w:lang w:eastAsia="nl-NL"/>
        </w:rPr>
      </w:pPr>
      <w:hyperlink r:id="rId12" w:history="1">
        <w:r w:rsidR="00D9734C" w:rsidRPr="00D9734C">
          <w:rPr>
            <w:rStyle w:val="Hyperlink"/>
            <w:rFonts w:eastAsia="Times New Roman" w:cs="Arial"/>
            <w:i/>
            <w:sz w:val="23"/>
            <w:szCs w:val="23"/>
            <w:lang w:eastAsia="nl-NL"/>
          </w:rPr>
          <w:t xml:space="preserve">Fonds </w:t>
        </w:r>
        <w:proofErr w:type="spellStart"/>
        <w:r w:rsidR="00D9734C" w:rsidRPr="00D9734C">
          <w:rPr>
            <w:rStyle w:val="Hyperlink"/>
            <w:rFonts w:eastAsia="Times New Roman" w:cs="Arial"/>
            <w:i/>
            <w:sz w:val="23"/>
            <w:szCs w:val="23"/>
            <w:lang w:eastAsia="nl-NL"/>
          </w:rPr>
          <w:t>Psychise</w:t>
        </w:r>
        <w:proofErr w:type="spellEnd"/>
        <w:r w:rsidR="00D9734C" w:rsidRPr="00D9734C">
          <w:rPr>
            <w:rStyle w:val="Hyperlink"/>
            <w:rFonts w:eastAsia="Times New Roman" w:cs="Arial"/>
            <w:i/>
            <w:sz w:val="23"/>
            <w:szCs w:val="23"/>
            <w:lang w:eastAsia="nl-NL"/>
          </w:rPr>
          <w:t xml:space="preserve"> Gezondheid (NL)</w:t>
        </w:r>
      </w:hyperlink>
    </w:p>
    <w:p w:rsidR="00D9734C" w:rsidRDefault="00D9734C" w:rsidP="00D71C00">
      <w:pPr>
        <w:shd w:val="clear" w:color="auto" w:fill="FFFFFF"/>
        <w:spacing w:after="0" w:line="272" w:lineRule="atLeast"/>
        <w:rPr>
          <w:rFonts w:eastAsia="Times New Roman" w:cs="Arial"/>
          <w:i/>
          <w:sz w:val="23"/>
          <w:szCs w:val="23"/>
          <w:lang w:eastAsia="nl-NL"/>
        </w:rPr>
      </w:pPr>
    </w:p>
    <w:p w:rsidR="00D9734C" w:rsidRDefault="002F18CA" w:rsidP="00D71C00">
      <w:pPr>
        <w:shd w:val="clear" w:color="auto" w:fill="FFFFFF"/>
        <w:spacing w:after="0" w:line="272" w:lineRule="atLeast"/>
        <w:rPr>
          <w:rFonts w:eastAsia="Times New Roman" w:cs="Arial"/>
          <w:i/>
          <w:sz w:val="23"/>
          <w:szCs w:val="23"/>
          <w:lang w:eastAsia="nl-NL"/>
        </w:rPr>
      </w:pPr>
      <w:hyperlink r:id="rId13" w:history="1">
        <w:proofErr w:type="spellStart"/>
        <w:r w:rsidR="00D9734C">
          <w:rPr>
            <w:rStyle w:val="Hyperlink"/>
            <w:rFonts w:eastAsia="Times New Roman" w:cs="Arial"/>
            <w:i/>
            <w:sz w:val="23"/>
            <w:szCs w:val="23"/>
            <w:lang w:eastAsia="nl-NL"/>
          </w:rPr>
          <w:t>Psy</w:t>
        </w:r>
        <w:proofErr w:type="spellEnd"/>
        <w:r w:rsidR="00D9734C">
          <w:rPr>
            <w:rStyle w:val="Hyperlink"/>
            <w:rFonts w:eastAsia="Times New Roman" w:cs="Arial"/>
            <w:i/>
            <w:sz w:val="23"/>
            <w:szCs w:val="23"/>
            <w:lang w:eastAsia="nl-NL"/>
          </w:rPr>
          <w:t xml:space="preserve"> Blog (NL)</w:t>
        </w:r>
      </w:hyperlink>
    </w:p>
    <w:p w:rsidR="00D9734C" w:rsidRDefault="00D9734C" w:rsidP="00D71C00">
      <w:pPr>
        <w:shd w:val="clear" w:color="auto" w:fill="FFFFFF"/>
        <w:spacing w:after="0" w:line="272" w:lineRule="atLeast"/>
        <w:rPr>
          <w:rFonts w:eastAsia="Times New Roman" w:cs="Arial"/>
          <w:i/>
          <w:sz w:val="23"/>
          <w:szCs w:val="23"/>
          <w:lang w:eastAsia="nl-NL"/>
        </w:rPr>
      </w:pPr>
    </w:p>
    <w:p w:rsidR="00D9734C" w:rsidRPr="00D71C00" w:rsidRDefault="002F18CA" w:rsidP="00D71C00">
      <w:pPr>
        <w:shd w:val="clear" w:color="auto" w:fill="FFFFFF"/>
        <w:spacing w:after="0" w:line="272" w:lineRule="atLeast"/>
        <w:rPr>
          <w:rFonts w:eastAsia="Times New Roman" w:cs="Arial"/>
          <w:i/>
          <w:sz w:val="23"/>
          <w:szCs w:val="23"/>
          <w:lang w:eastAsia="nl-NL"/>
        </w:rPr>
      </w:pPr>
      <w:hyperlink r:id="rId14" w:history="1">
        <w:r w:rsidR="00D9734C">
          <w:rPr>
            <w:rStyle w:val="Hyperlink"/>
            <w:rFonts w:eastAsia="Times New Roman" w:cs="Arial"/>
            <w:i/>
            <w:sz w:val="23"/>
            <w:szCs w:val="23"/>
            <w:lang w:eastAsia="nl-NL"/>
          </w:rPr>
          <w:t>Google Afbeeldingen (NL-ENG)</w:t>
        </w:r>
      </w:hyperlink>
    </w:p>
    <w:p w:rsidR="00D71C00" w:rsidRPr="00D71C00" w:rsidRDefault="00D71C00" w:rsidP="00D71C00">
      <w:pPr>
        <w:shd w:val="clear" w:color="auto" w:fill="FFFFFF"/>
        <w:spacing w:after="0" w:line="272" w:lineRule="atLeast"/>
        <w:rPr>
          <w:rFonts w:eastAsia="Times New Roman" w:cs="Arial"/>
          <w:i/>
          <w:sz w:val="23"/>
          <w:szCs w:val="23"/>
          <w:lang w:eastAsia="nl-NL"/>
        </w:rPr>
      </w:pPr>
      <w:r w:rsidRPr="00D71C00">
        <w:rPr>
          <w:rFonts w:eastAsia="Times New Roman" w:cs="Arial"/>
          <w:i/>
          <w:sz w:val="23"/>
          <w:szCs w:val="23"/>
          <w:lang w:eastAsia="nl-NL"/>
        </w:rPr>
        <w:t> </w:t>
      </w:r>
    </w:p>
    <w:p w:rsidR="00D71C00" w:rsidRPr="00D71C00" w:rsidRDefault="00130C8C" w:rsidP="00D71C00">
      <w:pPr>
        <w:shd w:val="clear" w:color="auto" w:fill="FFFFFF"/>
        <w:spacing w:before="100" w:beforeAutospacing="1" w:after="100" w:afterAutospacing="1" w:line="272" w:lineRule="atLeast"/>
        <w:rPr>
          <w:rFonts w:eastAsia="Times New Roman" w:cs="Arial"/>
          <w:sz w:val="23"/>
          <w:szCs w:val="23"/>
          <w:lang w:eastAsia="nl-NL"/>
        </w:rPr>
      </w:pPr>
      <w:r>
        <w:rPr>
          <w:rFonts w:eastAsia="Times New Roman" w:cs="Arial"/>
          <w:noProof/>
          <w:sz w:val="23"/>
          <w:szCs w:val="23"/>
          <w:lang w:eastAsia="nl-NL"/>
        </w:rPr>
        <w:drawing>
          <wp:inline distT="0" distB="0" distL="0" distR="0">
            <wp:extent cx="2409825" cy="1019175"/>
            <wp:effectExtent l="19050" t="0" r="9525" b="0"/>
            <wp:docPr id="6" name="Afbeelding 5" descr="fp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glogo.jpg"/>
                    <pic:cNvPicPr/>
                  </pic:nvPicPr>
                  <pic:blipFill>
                    <a:blip r:embed="rId15" cstate="print"/>
                    <a:stretch>
                      <a:fillRect/>
                    </a:stretch>
                  </pic:blipFill>
                  <pic:spPr>
                    <a:xfrm>
                      <a:off x="0" y="0"/>
                      <a:ext cx="2409825" cy="1019175"/>
                    </a:xfrm>
                    <a:prstGeom prst="rect">
                      <a:avLst/>
                    </a:prstGeom>
                  </pic:spPr>
                </pic:pic>
              </a:graphicData>
            </a:graphic>
          </wp:inline>
        </w:drawing>
      </w:r>
      <w:r>
        <w:rPr>
          <w:rFonts w:eastAsia="Times New Roman" w:cs="Arial"/>
          <w:noProof/>
          <w:sz w:val="23"/>
          <w:szCs w:val="23"/>
          <w:lang w:eastAsia="nl-NL"/>
        </w:rPr>
        <w:drawing>
          <wp:inline distT="0" distB="0" distL="0" distR="0">
            <wp:extent cx="2628900" cy="1047750"/>
            <wp:effectExtent l="19050" t="0" r="0" b="0"/>
            <wp:docPr id="7" name="Afbeelding 6" descr="images_logo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_logo_lg.gif"/>
                    <pic:cNvPicPr/>
                  </pic:nvPicPr>
                  <pic:blipFill>
                    <a:blip r:embed="rId16" cstate="print"/>
                    <a:stretch>
                      <a:fillRect/>
                    </a:stretch>
                  </pic:blipFill>
                  <pic:spPr>
                    <a:xfrm>
                      <a:off x="0" y="0"/>
                      <a:ext cx="2628900" cy="1047750"/>
                    </a:xfrm>
                    <a:prstGeom prst="rect">
                      <a:avLst/>
                    </a:prstGeom>
                  </pic:spPr>
                </pic:pic>
              </a:graphicData>
            </a:graphic>
          </wp:inline>
        </w:drawing>
      </w:r>
      <w:r>
        <w:rPr>
          <w:rFonts w:eastAsia="Times New Roman" w:cs="Arial"/>
          <w:noProof/>
          <w:sz w:val="23"/>
          <w:szCs w:val="23"/>
          <w:lang w:eastAsia="nl-NL"/>
        </w:rPr>
        <w:drawing>
          <wp:inline distT="0" distB="0" distL="0" distR="0">
            <wp:extent cx="3136508" cy="1206349"/>
            <wp:effectExtent l="19050" t="0" r="6742" b="0"/>
            <wp:docPr id="8" name="Afbeelding 7" descr="logo_psyb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syblog.png"/>
                    <pic:cNvPicPr/>
                  </pic:nvPicPr>
                  <pic:blipFill>
                    <a:blip r:embed="rId17" cstate="print"/>
                    <a:stretch>
                      <a:fillRect/>
                    </a:stretch>
                  </pic:blipFill>
                  <pic:spPr>
                    <a:xfrm>
                      <a:off x="0" y="0"/>
                      <a:ext cx="3136508" cy="1206349"/>
                    </a:xfrm>
                    <a:prstGeom prst="rect">
                      <a:avLst/>
                    </a:prstGeom>
                  </pic:spPr>
                </pic:pic>
              </a:graphicData>
            </a:graphic>
          </wp:inline>
        </w:drawing>
      </w:r>
      <w:r>
        <w:rPr>
          <w:rFonts w:eastAsia="Times New Roman" w:cs="Arial"/>
          <w:noProof/>
          <w:sz w:val="23"/>
          <w:szCs w:val="23"/>
          <w:lang w:eastAsia="nl-NL"/>
        </w:rPr>
        <w:drawing>
          <wp:inline distT="0" distB="0" distL="0" distR="0">
            <wp:extent cx="1904640" cy="2333141"/>
            <wp:effectExtent l="19050" t="0" r="360" b="0"/>
            <wp:docPr id="9" name="Afbeelding 8" descr="Wikiped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kipedia-logo.png"/>
                    <pic:cNvPicPr/>
                  </pic:nvPicPr>
                  <pic:blipFill>
                    <a:blip r:embed="rId18" cstate="print"/>
                    <a:stretch>
                      <a:fillRect/>
                    </a:stretch>
                  </pic:blipFill>
                  <pic:spPr>
                    <a:xfrm>
                      <a:off x="0" y="0"/>
                      <a:ext cx="1908104" cy="2337384"/>
                    </a:xfrm>
                    <a:prstGeom prst="rect">
                      <a:avLst/>
                    </a:prstGeom>
                  </pic:spPr>
                </pic:pic>
              </a:graphicData>
            </a:graphic>
          </wp:inline>
        </w:drawing>
      </w:r>
    </w:p>
    <w:p w:rsidR="00D71C00" w:rsidRPr="00D71C00" w:rsidRDefault="00D71C00" w:rsidP="00D71C00">
      <w:pPr>
        <w:shd w:val="clear" w:color="auto" w:fill="FFFFFF"/>
        <w:spacing w:after="0" w:line="272" w:lineRule="atLeast"/>
        <w:rPr>
          <w:rFonts w:eastAsia="Times New Roman" w:cs="Arial"/>
          <w:sz w:val="23"/>
          <w:szCs w:val="23"/>
          <w:lang w:eastAsia="nl-NL"/>
        </w:rPr>
      </w:pPr>
      <w:r w:rsidRPr="00D71C00">
        <w:rPr>
          <w:rFonts w:eastAsia="Times New Roman" w:cs="Arial"/>
          <w:sz w:val="23"/>
          <w:szCs w:val="23"/>
          <w:lang w:eastAsia="nl-NL"/>
        </w:rPr>
        <w:t> </w:t>
      </w:r>
    </w:p>
    <w:p w:rsidR="00D71C00" w:rsidRDefault="00130C8C" w:rsidP="002517B3">
      <w:pPr>
        <w:spacing w:line="480" w:lineRule="auto"/>
        <w:rPr>
          <w:sz w:val="28"/>
        </w:rPr>
      </w:pPr>
      <w:r>
        <w:rPr>
          <w:sz w:val="28"/>
        </w:rPr>
        <w:t xml:space="preserve">Voor vragen stuur een </w:t>
      </w:r>
      <w:hyperlink r:id="rId19" w:history="1">
        <w:r w:rsidRPr="00130C8C">
          <w:rPr>
            <w:rStyle w:val="Hyperlink"/>
            <w:sz w:val="28"/>
          </w:rPr>
          <w:t>e-mail</w:t>
        </w:r>
      </w:hyperlink>
      <w:r>
        <w:rPr>
          <w:sz w:val="28"/>
        </w:rPr>
        <w:t xml:space="preserve"> !</w:t>
      </w:r>
    </w:p>
    <w:p w:rsidR="00130C8C" w:rsidRDefault="00130C8C" w:rsidP="002517B3">
      <w:pPr>
        <w:spacing w:line="480" w:lineRule="auto"/>
        <w:rPr>
          <w:sz w:val="28"/>
        </w:rPr>
      </w:pPr>
    </w:p>
    <w:p w:rsidR="00130C8C" w:rsidRPr="00130C8C" w:rsidRDefault="00130C8C" w:rsidP="002517B3">
      <w:pPr>
        <w:spacing w:line="480" w:lineRule="auto"/>
        <w:rPr>
          <w:sz w:val="28"/>
        </w:rPr>
      </w:pPr>
      <w:r>
        <w:rPr>
          <w:sz w:val="28"/>
        </w:rPr>
        <w:t>Bedankt!</w:t>
      </w:r>
    </w:p>
    <w:sectPr w:rsidR="00130C8C" w:rsidRPr="00130C8C" w:rsidSect="00981375">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937" w:rsidRDefault="006D0937" w:rsidP="002517B3">
      <w:pPr>
        <w:spacing w:after="0" w:line="240" w:lineRule="auto"/>
      </w:pPr>
      <w:r>
        <w:separator/>
      </w:r>
    </w:p>
  </w:endnote>
  <w:endnote w:type="continuationSeparator" w:id="0">
    <w:p w:rsidR="006D0937" w:rsidRDefault="006D0937" w:rsidP="00251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B3" w:rsidRDefault="002517B3" w:rsidP="002517B3">
    <w:pPr>
      <w:pStyle w:val="Voettekst"/>
      <w:pBdr>
        <w:bottom w:val="single" w:sz="12" w:space="1" w:color="auto"/>
      </w:pBdr>
      <w:jc w:val="center"/>
    </w:pPr>
  </w:p>
  <w:p w:rsidR="002517B3" w:rsidRDefault="002517B3" w:rsidP="002517B3">
    <w:pPr>
      <w:pStyle w:val="Voettekst"/>
      <w:jc w:val="center"/>
    </w:pPr>
  </w:p>
  <w:p w:rsidR="002517B3" w:rsidRDefault="002F18CA" w:rsidP="002517B3">
    <w:pPr>
      <w:pStyle w:val="Voettekst"/>
      <w:jc w:val="center"/>
    </w:pPr>
    <w:sdt>
      <w:sdtPr>
        <w:id w:val="-293595859"/>
        <w:docPartObj>
          <w:docPartGallery w:val="Page Numbers (Bottom of Page)"/>
          <w:docPartUnique/>
        </w:docPartObj>
      </w:sdtPr>
      <w:sdtContent>
        <w:r>
          <w:fldChar w:fldCharType="begin"/>
        </w:r>
        <w:r w:rsidR="002517B3">
          <w:instrText>PAGE   \* MERGEFORMAT</w:instrText>
        </w:r>
        <w:r>
          <w:fldChar w:fldCharType="separate"/>
        </w:r>
        <w:r w:rsidR="00020B94">
          <w:rPr>
            <w:noProof/>
          </w:rPr>
          <w:t>9</w:t>
        </w:r>
        <w:r>
          <w:fldChar w:fldCharType="end"/>
        </w:r>
      </w:sdtContent>
    </w:sdt>
  </w:p>
  <w:p w:rsidR="002517B3" w:rsidRPr="002517B3" w:rsidRDefault="002517B3" w:rsidP="002517B3">
    <w:pPr>
      <w:pStyle w:val="Voettekst"/>
      <w:jc w:val="center"/>
      <w:rPr>
        <w:i/>
      </w:rPr>
    </w:pPr>
    <w:r w:rsidRPr="002517B3">
      <w:rPr>
        <w:i/>
      </w:rPr>
      <w:t>2012/2013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937" w:rsidRDefault="006D0937" w:rsidP="002517B3">
      <w:pPr>
        <w:spacing w:after="0" w:line="240" w:lineRule="auto"/>
      </w:pPr>
      <w:r>
        <w:separator/>
      </w:r>
    </w:p>
  </w:footnote>
  <w:footnote w:type="continuationSeparator" w:id="0">
    <w:p w:rsidR="006D0937" w:rsidRDefault="006D0937" w:rsidP="00251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BC"/>
    <w:multiLevelType w:val="multilevel"/>
    <w:tmpl w:val="24B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33E75"/>
    <w:multiLevelType w:val="multilevel"/>
    <w:tmpl w:val="965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D7768"/>
    <w:multiLevelType w:val="hybridMultilevel"/>
    <w:tmpl w:val="E0B4D9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DA824C9"/>
    <w:multiLevelType w:val="hybridMultilevel"/>
    <w:tmpl w:val="BA141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DD67036"/>
    <w:multiLevelType w:val="multilevel"/>
    <w:tmpl w:val="2C16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06AA9"/>
    <w:multiLevelType w:val="multilevel"/>
    <w:tmpl w:val="39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3C793F"/>
    <w:multiLevelType w:val="multilevel"/>
    <w:tmpl w:val="72BE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2517B3"/>
    <w:rsid w:val="00020B94"/>
    <w:rsid w:val="00130C8C"/>
    <w:rsid w:val="001708B7"/>
    <w:rsid w:val="002517B3"/>
    <w:rsid w:val="00260478"/>
    <w:rsid w:val="002F18CA"/>
    <w:rsid w:val="0049202B"/>
    <w:rsid w:val="005540B9"/>
    <w:rsid w:val="006D0937"/>
    <w:rsid w:val="0071242E"/>
    <w:rsid w:val="00981375"/>
    <w:rsid w:val="009A5C6F"/>
    <w:rsid w:val="00A27041"/>
    <w:rsid w:val="00A51CD5"/>
    <w:rsid w:val="00AE5B6A"/>
    <w:rsid w:val="00AE64C2"/>
    <w:rsid w:val="00B358B1"/>
    <w:rsid w:val="00C85A9F"/>
    <w:rsid w:val="00D71C00"/>
    <w:rsid w:val="00D9734C"/>
    <w:rsid w:val="00EC3B50"/>
    <w:rsid w:val="00FD04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1375"/>
  </w:style>
  <w:style w:type="paragraph" w:styleId="Kop2">
    <w:name w:val="heading 2"/>
    <w:basedOn w:val="Standaard"/>
    <w:link w:val="Kop2Char"/>
    <w:uiPriority w:val="9"/>
    <w:qFormat/>
    <w:rsid w:val="00D71C0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D71C0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517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17B3"/>
  </w:style>
  <w:style w:type="paragraph" w:styleId="Voettekst">
    <w:name w:val="footer"/>
    <w:basedOn w:val="Standaard"/>
    <w:link w:val="VoettekstChar"/>
    <w:uiPriority w:val="99"/>
    <w:unhideWhenUsed/>
    <w:rsid w:val="002517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17B3"/>
  </w:style>
  <w:style w:type="paragraph" w:styleId="Lijstalinea">
    <w:name w:val="List Paragraph"/>
    <w:basedOn w:val="Standaard"/>
    <w:uiPriority w:val="34"/>
    <w:qFormat/>
    <w:rsid w:val="002517B3"/>
    <w:pPr>
      <w:ind w:left="720"/>
      <w:contextualSpacing/>
    </w:pPr>
  </w:style>
  <w:style w:type="paragraph" w:styleId="Ballontekst">
    <w:name w:val="Balloon Text"/>
    <w:basedOn w:val="Standaard"/>
    <w:link w:val="BallontekstChar"/>
    <w:uiPriority w:val="99"/>
    <w:semiHidden/>
    <w:unhideWhenUsed/>
    <w:rsid w:val="001708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8B7"/>
    <w:rPr>
      <w:rFonts w:ascii="Tahoma" w:hAnsi="Tahoma" w:cs="Tahoma"/>
      <w:sz w:val="16"/>
      <w:szCs w:val="16"/>
    </w:rPr>
  </w:style>
  <w:style w:type="paragraph" w:styleId="Normaalweb">
    <w:name w:val="Normal (Web)"/>
    <w:basedOn w:val="Standaard"/>
    <w:uiPriority w:val="99"/>
    <w:semiHidden/>
    <w:unhideWhenUsed/>
    <w:rsid w:val="00D71C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71C00"/>
  </w:style>
  <w:style w:type="character" w:customStyle="1" w:styleId="Kop2Char">
    <w:name w:val="Kop 2 Char"/>
    <w:basedOn w:val="Standaardalinea-lettertype"/>
    <w:link w:val="Kop2"/>
    <w:uiPriority w:val="9"/>
    <w:rsid w:val="00D71C0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D71C00"/>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D71C00"/>
    <w:rPr>
      <w:b/>
      <w:bCs/>
    </w:rPr>
  </w:style>
  <w:style w:type="character" w:styleId="Hyperlink">
    <w:name w:val="Hyperlink"/>
    <w:basedOn w:val="Standaardalinea-lettertype"/>
    <w:uiPriority w:val="99"/>
    <w:unhideWhenUsed/>
    <w:rsid w:val="00D9734C"/>
    <w:rPr>
      <w:color w:val="0000FF" w:themeColor="hyperlink"/>
      <w:u w:val="single"/>
    </w:rPr>
  </w:style>
  <w:style w:type="character" w:styleId="GevolgdeHyperlink">
    <w:name w:val="FollowedHyperlink"/>
    <w:basedOn w:val="Standaardalinea-lettertype"/>
    <w:uiPriority w:val="99"/>
    <w:semiHidden/>
    <w:unhideWhenUsed/>
    <w:rsid w:val="00130C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7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17B3"/>
  </w:style>
  <w:style w:type="paragraph" w:styleId="Footer">
    <w:name w:val="footer"/>
    <w:basedOn w:val="Normal"/>
    <w:link w:val="FooterChar"/>
    <w:uiPriority w:val="99"/>
    <w:unhideWhenUsed/>
    <w:rsid w:val="002517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17B3"/>
  </w:style>
  <w:style w:type="paragraph" w:styleId="ListParagraph">
    <w:name w:val="List Paragraph"/>
    <w:basedOn w:val="Normal"/>
    <w:uiPriority w:val="34"/>
    <w:qFormat/>
    <w:rsid w:val="002517B3"/>
    <w:pPr>
      <w:ind w:left="720"/>
      <w:contextualSpacing/>
    </w:pPr>
  </w:style>
  <w:style w:type="paragraph" w:styleId="BalloonText">
    <w:name w:val="Balloon Text"/>
    <w:basedOn w:val="Normal"/>
    <w:link w:val="BalloonTextChar"/>
    <w:uiPriority w:val="99"/>
    <w:semiHidden/>
    <w:unhideWhenUsed/>
    <w:rsid w:val="0017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70047">
      <w:bodyDiv w:val="1"/>
      <w:marLeft w:val="0"/>
      <w:marRight w:val="0"/>
      <w:marTop w:val="0"/>
      <w:marBottom w:val="0"/>
      <w:divBdr>
        <w:top w:val="none" w:sz="0" w:space="0" w:color="auto"/>
        <w:left w:val="none" w:sz="0" w:space="0" w:color="auto"/>
        <w:bottom w:val="none" w:sz="0" w:space="0" w:color="auto"/>
        <w:right w:val="none" w:sz="0" w:space="0" w:color="auto"/>
      </w:divBdr>
    </w:div>
    <w:div w:id="303971354">
      <w:bodyDiv w:val="1"/>
      <w:marLeft w:val="0"/>
      <w:marRight w:val="0"/>
      <w:marTop w:val="0"/>
      <w:marBottom w:val="0"/>
      <w:divBdr>
        <w:top w:val="none" w:sz="0" w:space="0" w:color="auto"/>
        <w:left w:val="none" w:sz="0" w:space="0" w:color="auto"/>
        <w:bottom w:val="none" w:sz="0" w:space="0" w:color="auto"/>
        <w:right w:val="none" w:sz="0" w:space="0" w:color="auto"/>
      </w:divBdr>
    </w:div>
    <w:div w:id="395127818">
      <w:bodyDiv w:val="1"/>
      <w:marLeft w:val="0"/>
      <w:marRight w:val="0"/>
      <w:marTop w:val="0"/>
      <w:marBottom w:val="0"/>
      <w:divBdr>
        <w:top w:val="none" w:sz="0" w:space="0" w:color="auto"/>
        <w:left w:val="none" w:sz="0" w:space="0" w:color="auto"/>
        <w:bottom w:val="none" w:sz="0" w:space="0" w:color="auto"/>
        <w:right w:val="none" w:sz="0" w:space="0" w:color="auto"/>
      </w:divBdr>
    </w:div>
    <w:div w:id="1031227929">
      <w:bodyDiv w:val="1"/>
      <w:marLeft w:val="0"/>
      <w:marRight w:val="0"/>
      <w:marTop w:val="0"/>
      <w:marBottom w:val="0"/>
      <w:divBdr>
        <w:top w:val="none" w:sz="0" w:space="0" w:color="auto"/>
        <w:left w:val="none" w:sz="0" w:space="0" w:color="auto"/>
        <w:bottom w:val="none" w:sz="0" w:space="0" w:color="auto"/>
        <w:right w:val="none" w:sz="0" w:space="0" w:color="auto"/>
      </w:divBdr>
      <w:divsChild>
        <w:div w:id="1685783608">
          <w:marLeft w:val="0"/>
          <w:marRight w:val="0"/>
          <w:marTop w:val="0"/>
          <w:marBottom w:val="0"/>
          <w:divBdr>
            <w:top w:val="none" w:sz="0" w:space="0" w:color="auto"/>
            <w:left w:val="none" w:sz="0" w:space="0" w:color="auto"/>
            <w:bottom w:val="none" w:sz="0" w:space="0" w:color="auto"/>
            <w:right w:val="none" w:sz="0" w:space="0" w:color="auto"/>
          </w:divBdr>
        </w:div>
        <w:div w:id="1346706555">
          <w:marLeft w:val="0"/>
          <w:marRight w:val="0"/>
          <w:marTop w:val="0"/>
          <w:marBottom w:val="0"/>
          <w:divBdr>
            <w:top w:val="none" w:sz="0" w:space="0" w:color="auto"/>
            <w:left w:val="none" w:sz="0" w:space="0" w:color="auto"/>
            <w:bottom w:val="none" w:sz="0" w:space="0" w:color="auto"/>
            <w:right w:val="none" w:sz="0" w:space="0" w:color="auto"/>
          </w:divBdr>
        </w:div>
      </w:divsChild>
    </w:div>
    <w:div w:id="1855531409">
      <w:bodyDiv w:val="1"/>
      <w:marLeft w:val="0"/>
      <w:marRight w:val="0"/>
      <w:marTop w:val="0"/>
      <w:marBottom w:val="0"/>
      <w:divBdr>
        <w:top w:val="none" w:sz="0" w:space="0" w:color="auto"/>
        <w:left w:val="none" w:sz="0" w:space="0" w:color="auto"/>
        <w:bottom w:val="none" w:sz="0" w:space="0" w:color="auto"/>
        <w:right w:val="none" w:sz="0" w:space="0" w:color="auto"/>
      </w:divBdr>
    </w:div>
    <w:div w:id="1901405133">
      <w:bodyDiv w:val="1"/>
      <w:marLeft w:val="0"/>
      <w:marRight w:val="0"/>
      <w:marTop w:val="0"/>
      <w:marBottom w:val="0"/>
      <w:divBdr>
        <w:top w:val="none" w:sz="0" w:space="0" w:color="auto"/>
        <w:left w:val="none" w:sz="0" w:space="0" w:color="auto"/>
        <w:bottom w:val="none" w:sz="0" w:space="0" w:color="auto"/>
        <w:right w:val="none" w:sz="0" w:space="0" w:color="auto"/>
      </w:divBdr>
    </w:div>
    <w:div w:id="2045783858">
      <w:bodyDiv w:val="1"/>
      <w:marLeft w:val="0"/>
      <w:marRight w:val="0"/>
      <w:marTop w:val="0"/>
      <w:marBottom w:val="0"/>
      <w:divBdr>
        <w:top w:val="none" w:sz="0" w:space="0" w:color="auto"/>
        <w:left w:val="none" w:sz="0" w:space="0" w:color="auto"/>
        <w:bottom w:val="none" w:sz="0" w:space="0" w:color="auto"/>
        <w:right w:val="none" w:sz="0" w:space="0" w:color="auto"/>
      </w:divBdr>
    </w:div>
    <w:div w:id="21043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syblog.nl/"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sychischegezondheid.n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Hoofdpagina"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mailto:joep.st@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nl/imghp?hl=nl&amp;tab=ii&amp;authuser=0"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E58EA-C3FD-48C4-9E1D-43EA659D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1250</Words>
  <Characters>6878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Stout</dc:creator>
  <dc:description>Nog niet af...</dc:description>
  <cp:lastModifiedBy>Joep</cp:lastModifiedBy>
  <cp:revision>12</cp:revision>
  <cp:lastPrinted>2013-01-27T20:55:00Z</cp:lastPrinted>
  <dcterms:created xsi:type="dcterms:W3CDTF">2012-12-17T13:58:00Z</dcterms:created>
  <dcterms:modified xsi:type="dcterms:W3CDTF">2013-01-27T20:56:00Z</dcterms:modified>
</cp:coreProperties>
</file>