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7B7" w:rsidRPr="007127B7" w:rsidRDefault="001225EA" w:rsidP="007127B7">
      <w:pPr>
        <w:rPr>
          <w:b/>
          <w:sz w:val="36"/>
          <w:szCs w:val="36"/>
        </w:rPr>
      </w:pPr>
      <w:r w:rsidRPr="007127B7">
        <w:rPr>
          <w:b/>
          <w:sz w:val="36"/>
          <w:szCs w:val="36"/>
        </w:rPr>
        <w:t>‘A Roman Holiday’</w:t>
      </w:r>
    </w:p>
    <w:p w:rsidR="001C3E20" w:rsidRPr="007127B7" w:rsidRDefault="00005ACE" w:rsidP="007127B7">
      <w:pPr>
        <w:rPr>
          <w:b/>
          <w:sz w:val="96"/>
          <w:szCs w:val="96"/>
        </w:rPr>
      </w:pPr>
      <w:r w:rsidRPr="007127B7">
        <w:rPr>
          <w:b/>
          <w:color w:val="000000" w:themeColor="text1"/>
          <w:sz w:val="26"/>
          <w:szCs w:val="26"/>
        </w:rPr>
        <w:t>Kunstenaar:</w:t>
      </w:r>
    </w:p>
    <w:p w:rsidR="00643F6D" w:rsidRPr="00E6359D" w:rsidRDefault="00643F6D" w:rsidP="00005ACE">
      <w:pPr>
        <w:pStyle w:val="Geenafstand"/>
        <w:rPr>
          <w:rStyle w:val="hps"/>
          <w:b/>
          <w:color w:val="000000" w:themeColor="text1"/>
          <w:sz w:val="26"/>
          <w:szCs w:val="26"/>
        </w:rPr>
      </w:pPr>
      <w:r w:rsidRPr="00E6359D">
        <w:rPr>
          <w:rStyle w:val="hps"/>
          <w:rFonts w:cs="Arial"/>
          <w:color w:val="000000" w:themeColor="text1"/>
          <w:sz w:val="26"/>
          <w:szCs w:val="26"/>
        </w:rPr>
        <w:t>Adriaan van der Ploeg is</w:t>
      </w:r>
      <w:r w:rsidR="003541F4">
        <w:rPr>
          <w:rStyle w:val="hps"/>
          <w:rFonts w:cs="Arial"/>
          <w:color w:val="000000" w:themeColor="text1"/>
          <w:sz w:val="26"/>
          <w:szCs w:val="26"/>
        </w:rPr>
        <w:t xml:space="preserve"> een fotograaf</w:t>
      </w:r>
      <w:r w:rsidR="006F7827">
        <w:rPr>
          <w:rStyle w:val="hps"/>
          <w:rFonts w:cs="Arial"/>
          <w:color w:val="000000" w:themeColor="text1"/>
          <w:sz w:val="26"/>
          <w:szCs w:val="26"/>
        </w:rPr>
        <w:t xml:space="preserve"> van beroep. Hij is</w:t>
      </w:r>
      <w:r w:rsidR="00B908ED" w:rsidRPr="00E6359D">
        <w:rPr>
          <w:rStyle w:val="hps"/>
          <w:rFonts w:cs="Arial"/>
          <w:color w:val="000000" w:themeColor="text1"/>
          <w:sz w:val="26"/>
          <w:szCs w:val="26"/>
        </w:rPr>
        <w:t xml:space="preserve"> geboren in 1984 te </w:t>
      </w:r>
      <w:r w:rsidRPr="00E6359D">
        <w:rPr>
          <w:rStyle w:val="hps"/>
          <w:rFonts w:cs="Arial"/>
          <w:color w:val="000000" w:themeColor="text1"/>
          <w:sz w:val="26"/>
          <w:szCs w:val="26"/>
        </w:rPr>
        <w:t xml:space="preserve">Wageningen. </w:t>
      </w:r>
      <w:r w:rsidR="006F7827">
        <w:rPr>
          <w:rStyle w:val="hps"/>
          <w:rFonts w:cs="Arial"/>
          <w:color w:val="000000" w:themeColor="text1"/>
          <w:sz w:val="26"/>
          <w:szCs w:val="26"/>
        </w:rPr>
        <w:t>Als student</w:t>
      </w:r>
      <w:r w:rsidRPr="00E6359D">
        <w:rPr>
          <w:rStyle w:val="hps"/>
          <w:rFonts w:cs="Arial"/>
          <w:color w:val="000000" w:themeColor="text1"/>
          <w:sz w:val="26"/>
          <w:szCs w:val="26"/>
        </w:rPr>
        <w:t xml:space="preserve"> afgestudeerd in de zomer van 2005 aan de kunstacademie St.Joost in Breda. Nu woont hij in Rotterdam. Van der Ploeg begon te werken aan zijn eigen projecten, maar ook opdrachten van anderen. Hij is verschenen in een groot aantal zeer belangrijke tijdschriften en heeft shows over de hele wereld gehad met zijn LMIRL (</w:t>
      </w:r>
      <w:proofErr w:type="spellStart"/>
      <w:r w:rsidRPr="00E6359D">
        <w:rPr>
          <w:rStyle w:val="hps"/>
          <w:rFonts w:cs="Arial"/>
          <w:color w:val="000000" w:themeColor="text1"/>
          <w:sz w:val="26"/>
          <w:szCs w:val="26"/>
        </w:rPr>
        <w:t>let’s</w:t>
      </w:r>
      <w:proofErr w:type="spellEnd"/>
      <w:r w:rsidRPr="00E6359D">
        <w:rPr>
          <w:rStyle w:val="hps"/>
          <w:rFonts w:cs="Arial"/>
          <w:color w:val="000000" w:themeColor="text1"/>
          <w:sz w:val="26"/>
          <w:szCs w:val="26"/>
        </w:rPr>
        <w:t xml:space="preserve"> meet in </w:t>
      </w:r>
      <w:proofErr w:type="spellStart"/>
      <w:r w:rsidRPr="00E6359D">
        <w:rPr>
          <w:rStyle w:val="hps"/>
          <w:rFonts w:cs="Arial"/>
          <w:color w:val="000000" w:themeColor="text1"/>
          <w:sz w:val="26"/>
          <w:szCs w:val="26"/>
        </w:rPr>
        <w:t>real</w:t>
      </w:r>
      <w:proofErr w:type="spellEnd"/>
      <w:r w:rsidRPr="00E6359D">
        <w:rPr>
          <w:rStyle w:val="hps"/>
          <w:rFonts w:cs="Arial"/>
          <w:color w:val="000000" w:themeColor="text1"/>
          <w:sz w:val="26"/>
          <w:szCs w:val="26"/>
        </w:rPr>
        <w:t xml:space="preserve"> </w:t>
      </w:r>
      <w:proofErr w:type="spellStart"/>
      <w:r w:rsidRPr="00E6359D">
        <w:rPr>
          <w:rStyle w:val="hps"/>
          <w:rFonts w:cs="Arial"/>
          <w:color w:val="000000" w:themeColor="text1"/>
          <w:sz w:val="26"/>
          <w:szCs w:val="26"/>
        </w:rPr>
        <w:t>life</w:t>
      </w:r>
      <w:proofErr w:type="spellEnd"/>
      <w:r w:rsidRPr="00E6359D">
        <w:rPr>
          <w:rStyle w:val="hps"/>
          <w:rFonts w:cs="Arial"/>
          <w:color w:val="000000" w:themeColor="text1"/>
          <w:sz w:val="26"/>
          <w:szCs w:val="26"/>
        </w:rPr>
        <w:t>) project. Nu is Adriaan bezig aan een geheim project waar bijna niemand iets over weet. Adr</w:t>
      </w:r>
      <w:r w:rsidR="003541F4">
        <w:rPr>
          <w:rStyle w:val="hps"/>
          <w:rFonts w:cs="Arial"/>
          <w:color w:val="000000" w:themeColor="text1"/>
          <w:sz w:val="26"/>
          <w:szCs w:val="26"/>
        </w:rPr>
        <w:t xml:space="preserve">iaan houdt heel erg van fietsen. </w:t>
      </w:r>
      <w:r w:rsidRPr="00E6359D">
        <w:rPr>
          <w:rStyle w:val="hps"/>
          <w:rFonts w:cs="Arial"/>
          <w:color w:val="000000" w:themeColor="text1"/>
          <w:sz w:val="26"/>
          <w:szCs w:val="26"/>
        </w:rPr>
        <w:t xml:space="preserve">Hij beweert sneller te zijn dan Lance </w:t>
      </w:r>
      <w:proofErr w:type="spellStart"/>
      <w:r w:rsidRPr="00E6359D">
        <w:rPr>
          <w:rStyle w:val="hps"/>
          <w:rFonts w:cs="Arial"/>
          <w:color w:val="000000" w:themeColor="text1"/>
          <w:sz w:val="26"/>
          <w:szCs w:val="26"/>
        </w:rPr>
        <w:t>Armstrong</w:t>
      </w:r>
      <w:proofErr w:type="spellEnd"/>
      <w:r w:rsidRPr="00E6359D">
        <w:rPr>
          <w:rStyle w:val="hps"/>
          <w:rFonts w:cs="Arial"/>
          <w:color w:val="000000" w:themeColor="text1"/>
          <w:sz w:val="26"/>
          <w:szCs w:val="26"/>
        </w:rPr>
        <w:t>. Vooral in de bergen.</w:t>
      </w:r>
      <w:r w:rsidR="00B908ED" w:rsidRPr="00E6359D">
        <w:rPr>
          <w:rStyle w:val="hps"/>
          <w:rFonts w:cs="Arial"/>
          <w:color w:val="000000" w:themeColor="text1"/>
          <w:sz w:val="26"/>
          <w:szCs w:val="26"/>
        </w:rPr>
        <w:t xml:space="preserve"> Hij is erg geïnteresseerd in gezichten en gelaatsuitdrukkingen van mensen (o.a. van wielrenners op leeftijd en </w:t>
      </w:r>
      <w:proofErr w:type="spellStart"/>
      <w:r w:rsidR="00B908ED" w:rsidRPr="00E6359D">
        <w:rPr>
          <w:rStyle w:val="hps"/>
          <w:rFonts w:cs="Arial"/>
          <w:color w:val="000000" w:themeColor="text1"/>
          <w:sz w:val="26"/>
          <w:szCs w:val="26"/>
        </w:rPr>
        <w:t>gamers</w:t>
      </w:r>
      <w:proofErr w:type="spellEnd"/>
      <w:r w:rsidR="00B908ED" w:rsidRPr="00E6359D">
        <w:rPr>
          <w:rStyle w:val="hps"/>
          <w:rFonts w:cs="Arial"/>
          <w:color w:val="000000" w:themeColor="text1"/>
          <w:sz w:val="26"/>
          <w:szCs w:val="26"/>
        </w:rPr>
        <w:t xml:space="preserve">). Hij vindt het interessant dat wanneer er </w:t>
      </w:r>
      <w:proofErr w:type="spellStart"/>
      <w:r w:rsidR="00B908ED" w:rsidRPr="00E6359D">
        <w:rPr>
          <w:rStyle w:val="hps"/>
          <w:rFonts w:cs="Arial"/>
          <w:color w:val="000000" w:themeColor="text1"/>
          <w:sz w:val="26"/>
          <w:szCs w:val="26"/>
        </w:rPr>
        <w:t>stills</w:t>
      </w:r>
      <w:proofErr w:type="spellEnd"/>
      <w:r w:rsidR="00B908ED" w:rsidRPr="00E6359D">
        <w:rPr>
          <w:rStyle w:val="hps"/>
          <w:rFonts w:cs="Arial"/>
          <w:color w:val="000000" w:themeColor="text1"/>
          <w:sz w:val="26"/>
          <w:szCs w:val="26"/>
        </w:rPr>
        <w:t xml:space="preserve"> uit een tv-programma uit hun context worden gehaald, de gezichten nieuwe associaties opwekken.</w:t>
      </w:r>
    </w:p>
    <w:p w:rsidR="001C3E20" w:rsidRPr="00E6359D" w:rsidRDefault="001C3E20" w:rsidP="00005ACE">
      <w:pPr>
        <w:pStyle w:val="Geenafstand"/>
        <w:rPr>
          <w:rStyle w:val="hps"/>
          <w:rFonts w:cs="Arial"/>
          <w:color w:val="000000" w:themeColor="text1"/>
          <w:sz w:val="26"/>
          <w:szCs w:val="26"/>
        </w:rPr>
      </w:pPr>
    </w:p>
    <w:p w:rsidR="001C3E20" w:rsidRPr="00E6359D" w:rsidRDefault="001C3E20" w:rsidP="00005ACE">
      <w:pPr>
        <w:pStyle w:val="Geenafstand"/>
        <w:rPr>
          <w:rStyle w:val="hps"/>
          <w:rFonts w:cs="Arial"/>
          <w:b/>
          <w:color w:val="000000" w:themeColor="text1"/>
          <w:sz w:val="26"/>
          <w:szCs w:val="26"/>
        </w:rPr>
      </w:pPr>
      <w:r w:rsidRPr="00E6359D">
        <w:rPr>
          <w:rStyle w:val="hps"/>
          <w:rFonts w:cs="Arial"/>
          <w:b/>
          <w:color w:val="000000" w:themeColor="text1"/>
          <w:sz w:val="26"/>
          <w:szCs w:val="26"/>
        </w:rPr>
        <w:t>Kunstwerk:</w:t>
      </w:r>
    </w:p>
    <w:p w:rsidR="001C3E20" w:rsidRPr="00E6359D" w:rsidRDefault="001C3E20" w:rsidP="00005ACE">
      <w:pPr>
        <w:pStyle w:val="Geenafstand"/>
        <w:rPr>
          <w:rStyle w:val="hps"/>
          <w:rFonts w:cs="Arial"/>
          <w:color w:val="000000" w:themeColor="text1"/>
          <w:sz w:val="26"/>
          <w:szCs w:val="26"/>
        </w:rPr>
      </w:pPr>
      <w:r w:rsidRPr="00E6359D">
        <w:rPr>
          <w:rStyle w:val="hps"/>
          <w:rFonts w:cs="Arial"/>
          <w:color w:val="000000" w:themeColor="text1"/>
          <w:sz w:val="26"/>
          <w:szCs w:val="26"/>
        </w:rPr>
        <w:t xml:space="preserve">A roman </w:t>
      </w:r>
      <w:r w:rsidR="00B908ED" w:rsidRPr="00E6359D">
        <w:rPr>
          <w:rStyle w:val="hps"/>
          <w:rFonts w:cs="Arial"/>
          <w:color w:val="000000" w:themeColor="text1"/>
          <w:sz w:val="26"/>
          <w:szCs w:val="26"/>
        </w:rPr>
        <w:t>Holiday</w:t>
      </w:r>
      <w:r w:rsidRPr="00E6359D">
        <w:rPr>
          <w:rStyle w:val="hps"/>
          <w:rFonts w:cs="Arial"/>
          <w:color w:val="000000" w:themeColor="text1"/>
          <w:sz w:val="26"/>
          <w:szCs w:val="26"/>
        </w:rPr>
        <w:t xml:space="preserve"> is een groepering van 36 videostills uit het programma ‘</w:t>
      </w:r>
      <w:proofErr w:type="spellStart"/>
      <w:r w:rsidRPr="00E6359D">
        <w:rPr>
          <w:rStyle w:val="hps"/>
          <w:rFonts w:cs="Arial"/>
          <w:color w:val="000000" w:themeColor="text1"/>
          <w:sz w:val="26"/>
          <w:szCs w:val="26"/>
        </w:rPr>
        <w:t>America’s</w:t>
      </w:r>
      <w:proofErr w:type="spellEnd"/>
      <w:r w:rsidRPr="00E6359D">
        <w:rPr>
          <w:rStyle w:val="hps"/>
          <w:rFonts w:cs="Arial"/>
          <w:color w:val="000000" w:themeColor="text1"/>
          <w:sz w:val="26"/>
          <w:szCs w:val="26"/>
        </w:rPr>
        <w:t xml:space="preserve"> </w:t>
      </w:r>
      <w:proofErr w:type="spellStart"/>
      <w:r w:rsidRPr="00E6359D">
        <w:rPr>
          <w:rStyle w:val="hps"/>
          <w:rFonts w:cs="Arial"/>
          <w:color w:val="000000" w:themeColor="text1"/>
          <w:sz w:val="26"/>
          <w:szCs w:val="26"/>
        </w:rPr>
        <w:t>Next</w:t>
      </w:r>
      <w:proofErr w:type="spellEnd"/>
      <w:r w:rsidRPr="00E6359D">
        <w:rPr>
          <w:rStyle w:val="hps"/>
          <w:rFonts w:cs="Arial"/>
          <w:color w:val="000000" w:themeColor="text1"/>
          <w:sz w:val="26"/>
          <w:szCs w:val="26"/>
        </w:rPr>
        <w:t xml:space="preserve"> Top</w:t>
      </w:r>
      <w:r w:rsidR="00B908ED" w:rsidRPr="00E6359D">
        <w:rPr>
          <w:rStyle w:val="hps"/>
          <w:rFonts w:cs="Arial"/>
          <w:color w:val="000000" w:themeColor="text1"/>
          <w:sz w:val="26"/>
          <w:szCs w:val="26"/>
        </w:rPr>
        <w:t xml:space="preserve"> M</w:t>
      </w:r>
      <w:r w:rsidRPr="00E6359D">
        <w:rPr>
          <w:rStyle w:val="hps"/>
          <w:rFonts w:cs="Arial"/>
          <w:color w:val="000000" w:themeColor="text1"/>
          <w:sz w:val="26"/>
          <w:szCs w:val="26"/>
        </w:rPr>
        <w:t>odel’ (ANT</w:t>
      </w:r>
      <w:r w:rsidR="00B908ED" w:rsidRPr="00E6359D">
        <w:rPr>
          <w:rStyle w:val="hps"/>
          <w:rFonts w:cs="Arial"/>
          <w:color w:val="000000" w:themeColor="text1"/>
          <w:sz w:val="26"/>
          <w:szCs w:val="26"/>
        </w:rPr>
        <w:t>M</w:t>
      </w:r>
      <w:r w:rsidRPr="00E6359D">
        <w:rPr>
          <w:rStyle w:val="hps"/>
          <w:rFonts w:cs="Arial"/>
          <w:color w:val="000000" w:themeColor="text1"/>
          <w:sz w:val="26"/>
          <w:szCs w:val="26"/>
        </w:rPr>
        <w:t xml:space="preserve">). Van der Ploeg nam honderden uren van het </w:t>
      </w:r>
      <w:r w:rsidR="00B908ED" w:rsidRPr="00E6359D">
        <w:rPr>
          <w:rStyle w:val="hps"/>
          <w:rFonts w:cs="Arial"/>
          <w:color w:val="000000" w:themeColor="text1"/>
          <w:sz w:val="26"/>
          <w:szCs w:val="26"/>
        </w:rPr>
        <w:t>tv-programma</w:t>
      </w:r>
      <w:r w:rsidRPr="00E6359D">
        <w:rPr>
          <w:rStyle w:val="hps"/>
          <w:rFonts w:cs="Arial"/>
          <w:color w:val="000000" w:themeColor="text1"/>
          <w:sz w:val="26"/>
          <w:szCs w:val="26"/>
        </w:rPr>
        <w:t xml:space="preserve"> ANT</w:t>
      </w:r>
      <w:r w:rsidR="00B908ED" w:rsidRPr="00E6359D">
        <w:rPr>
          <w:rStyle w:val="hps"/>
          <w:rFonts w:cs="Arial"/>
          <w:color w:val="000000" w:themeColor="text1"/>
          <w:sz w:val="26"/>
          <w:szCs w:val="26"/>
        </w:rPr>
        <w:t>M</w:t>
      </w:r>
      <w:r w:rsidRPr="00E6359D">
        <w:rPr>
          <w:rStyle w:val="hps"/>
          <w:rFonts w:cs="Arial"/>
          <w:color w:val="000000" w:themeColor="text1"/>
          <w:sz w:val="26"/>
          <w:szCs w:val="26"/>
        </w:rPr>
        <w:t xml:space="preserve"> door op zoek naar momenten waarop de droom van een glansrijke carrière als topmodel uit elkaar spat wanneer het </w:t>
      </w:r>
      <w:r w:rsidR="00B908ED" w:rsidRPr="00E6359D">
        <w:rPr>
          <w:rStyle w:val="hps"/>
          <w:rFonts w:cs="Arial"/>
          <w:color w:val="000000" w:themeColor="text1"/>
          <w:sz w:val="26"/>
          <w:szCs w:val="26"/>
        </w:rPr>
        <w:t xml:space="preserve">potentiële model door de jury niet wordt gekozen. De foto’s tonen de emoties die deze jonge vrouwen voelen wanneer dit moment bij </w:t>
      </w:r>
      <w:r w:rsidR="00D42D2D">
        <w:rPr>
          <w:rStyle w:val="hps"/>
          <w:rFonts w:cs="Arial"/>
          <w:color w:val="000000" w:themeColor="text1"/>
          <w:sz w:val="26"/>
          <w:szCs w:val="26"/>
        </w:rPr>
        <w:t>hun aanbreekt.</w:t>
      </w:r>
    </w:p>
    <w:p w:rsidR="00B908ED" w:rsidRPr="00E6359D" w:rsidRDefault="00B908ED" w:rsidP="00005ACE">
      <w:pPr>
        <w:pStyle w:val="Geenafstand"/>
        <w:rPr>
          <w:rStyle w:val="hps"/>
          <w:rFonts w:cs="Arial"/>
          <w:color w:val="000000" w:themeColor="text1"/>
          <w:sz w:val="26"/>
          <w:szCs w:val="26"/>
        </w:rPr>
      </w:pPr>
    </w:p>
    <w:p w:rsidR="00B908ED" w:rsidRPr="00E6359D" w:rsidRDefault="00B908ED" w:rsidP="00005ACE">
      <w:pPr>
        <w:pStyle w:val="Geenafstand"/>
        <w:rPr>
          <w:rStyle w:val="hps"/>
          <w:rFonts w:cs="Arial"/>
          <w:b/>
          <w:color w:val="000000" w:themeColor="text1"/>
          <w:sz w:val="26"/>
          <w:szCs w:val="26"/>
        </w:rPr>
      </w:pPr>
      <w:r w:rsidRPr="00E6359D">
        <w:rPr>
          <w:rStyle w:val="hps"/>
          <w:rFonts w:cs="Arial"/>
          <w:b/>
          <w:color w:val="000000" w:themeColor="text1"/>
          <w:sz w:val="26"/>
          <w:szCs w:val="26"/>
        </w:rPr>
        <w:t>Context:</w:t>
      </w:r>
    </w:p>
    <w:p w:rsidR="001C3E20" w:rsidRDefault="00B908ED" w:rsidP="00005ACE">
      <w:pPr>
        <w:pStyle w:val="Geenafstand"/>
        <w:rPr>
          <w:color w:val="000000" w:themeColor="text1"/>
          <w:sz w:val="26"/>
          <w:szCs w:val="26"/>
        </w:rPr>
      </w:pPr>
      <w:proofErr w:type="spellStart"/>
      <w:r w:rsidRPr="00E6359D">
        <w:rPr>
          <w:bCs/>
          <w:iCs/>
          <w:color w:val="000000" w:themeColor="text1"/>
          <w:sz w:val="26"/>
          <w:szCs w:val="26"/>
        </w:rPr>
        <w:t>America's</w:t>
      </w:r>
      <w:proofErr w:type="spellEnd"/>
      <w:r w:rsidRPr="00E6359D">
        <w:rPr>
          <w:bCs/>
          <w:iCs/>
          <w:color w:val="000000" w:themeColor="text1"/>
          <w:sz w:val="26"/>
          <w:szCs w:val="26"/>
        </w:rPr>
        <w:t xml:space="preserve"> </w:t>
      </w:r>
      <w:proofErr w:type="spellStart"/>
      <w:r w:rsidRPr="00E6359D">
        <w:rPr>
          <w:bCs/>
          <w:iCs/>
          <w:color w:val="000000" w:themeColor="text1"/>
          <w:sz w:val="26"/>
          <w:szCs w:val="26"/>
        </w:rPr>
        <w:t>Next</w:t>
      </w:r>
      <w:proofErr w:type="spellEnd"/>
      <w:r w:rsidRPr="00E6359D">
        <w:rPr>
          <w:bCs/>
          <w:iCs/>
          <w:color w:val="000000" w:themeColor="text1"/>
          <w:sz w:val="26"/>
          <w:szCs w:val="26"/>
        </w:rPr>
        <w:t xml:space="preserve"> Top Model</w:t>
      </w:r>
      <w:r w:rsidRPr="00E6359D">
        <w:rPr>
          <w:color w:val="000000" w:themeColor="text1"/>
          <w:sz w:val="26"/>
          <w:szCs w:val="26"/>
        </w:rPr>
        <w:t xml:space="preserve"> (vaak afgekort tot ANTM) is een </w:t>
      </w:r>
      <w:hyperlink r:id="rId5" w:tooltip="Verenigde Staten" w:history="1">
        <w:r w:rsidRPr="00E6359D">
          <w:rPr>
            <w:rStyle w:val="Hyperlink"/>
            <w:color w:val="000000" w:themeColor="text1"/>
            <w:sz w:val="26"/>
            <w:szCs w:val="26"/>
            <w:u w:val="none"/>
          </w:rPr>
          <w:t>Amerikaans</w:t>
        </w:r>
      </w:hyperlink>
      <w:r w:rsidRPr="00E6359D">
        <w:rPr>
          <w:color w:val="000000" w:themeColor="text1"/>
          <w:sz w:val="26"/>
          <w:szCs w:val="26"/>
        </w:rPr>
        <w:t xml:space="preserve"> </w:t>
      </w:r>
      <w:hyperlink r:id="rId6" w:tooltip="Reality" w:history="1">
        <w:proofErr w:type="spellStart"/>
        <w:r w:rsidRPr="00E6359D">
          <w:rPr>
            <w:rStyle w:val="Hyperlink"/>
            <w:color w:val="000000" w:themeColor="text1"/>
            <w:sz w:val="26"/>
            <w:szCs w:val="26"/>
            <w:u w:val="none"/>
          </w:rPr>
          <w:t>reality</w:t>
        </w:r>
      </w:hyperlink>
      <w:hyperlink r:id="rId7" w:tooltip="Televisieprogramma" w:history="1">
        <w:r w:rsidRPr="00E6359D">
          <w:rPr>
            <w:rStyle w:val="Hyperlink"/>
            <w:color w:val="000000" w:themeColor="text1"/>
            <w:sz w:val="26"/>
            <w:szCs w:val="26"/>
            <w:u w:val="none"/>
          </w:rPr>
          <w:t>televisieprogramma</w:t>
        </w:r>
        <w:proofErr w:type="spellEnd"/>
      </w:hyperlink>
      <w:r w:rsidRPr="00E6359D">
        <w:rPr>
          <w:color w:val="000000" w:themeColor="text1"/>
          <w:sz w:val="26"/>
          <w:szCs w:val="26"/>
        </w:rPr>
        <w:t xml:space="preserve"> waarin tussen de 10 en 14 (per seizoen is d</w:t>
      </w:r>
      <w:r w:rsidR="00E6359D" w:rsidRPr="00E6359D">
        <w:rPr>
          <w:color w:val="000000" w:themeColor="text1"/>
          <w:sz w:val="26"/>
          <w:szCs w:val="26"/>
        </w:rPr>
        <w:t xml:space="preserve">it verschillend) jonge vrouwen concurreren om hun droom waar te maken: een baan als gecontracteerd Topmodel. Het programma wordt gepresenteerd door </w:t>
      </w:r>
      <w:hyperlink r:id="rId8" w:tooltip="Supermodel" w:history="1">
        <w:r w:rsidR="00E6359D" w:rsidRPr="00E6359D">
          <w:rPr>
            <w:rStyle w:val="Hyperlink"/>
            <w:color w:val="000000" w:themeColor="text1"/>
            <w:sz w:val="26"/>
            <w:szCs w:val="26"/>
            <w:u w:val="none"/>
          </w:rPr>
          <w:t>supermodel</w:t>
        </w:r>
      </w:hyperlink>
      <w:r w:rsidR="00E6359D" w:rsidRPr="00E6359D">
        <w:rPr>
          <w:color w:val="000000" w:themeColor="text1"/>
          <w:sz w:val="26"/>
          <w:szCs w:val="26"/>
        </w:rPr>
        <w:t xml:space="preserve"> </w:t>
      </w:r>
      <w:hyperlink r:id="rId9" w:tooltip="Tyra Banks" w:history="1">
        <w:proofErr w:type="spellStart"/>
        <w:r w:rsidR="00E6359D" w:rsidRPr="00E6359D">
          <w:rPr>
            <w:rStyle w:val="Hyperlink"/>
            <w:color w:val="000000" w:themeColor="text1"/>
            <w:sz w:val="26"/>
            <w:szCs w:val="26"/>
            <w:u w:val="none"/>
          </w:rPr>
          <w:t>Tyra</w:t>
        </w:r>
        <w:proofErr w:type="spellEnd"/>
        <w:r w:rsidR="00E6359D" w:rsidRPr="00E6359D">
          <w:rPr>
            <w:rStyle w:val="Hyperlink"/>
            <w:color w:val="000000" w:themeColor="text1"/>
            <w:sz w:val="26"/>
            <w:szCs w:val="26"/>
            <w:u w:val="none"/>
          </w:rPr>
          <w:t xml:space="preserve"> </w:t>
        </w:r>
        <w:proofErr w:type="spellStart"/>
        <w:r w:rsidR="00E6359D" w:rsidRPr="00E6359D">
          <w:rPr>
            <w:rStyle w:val="Hyperlink"/>
            <w:color w:val="000000" w:themeColor="text1"/>
            <w:sz w:val="26"/>
            <w:szCs w:val="26"/>
            <w:u w:val="none"/>
          </w:rPr>
          <w:t>Banks</w:t>
        </w:r>
        <w:proofErr w:type="spellEnd"/>
      </w:hyperlink>
      <w:r w:rsidR="00E6359D" w:rsidRPr="00E6359D">
        <w:rPr>
          <w:color w:val="000000" w:themeColor="text1"/>
          <w:sz w:val="26"/>
          <w:szCs w:val="26"/>
        </w:rPr>
        <w:t xml:space="preserve">. Elk seizoen heeft een internationale bestemming, in 2008 zijn ze bijvoorbeeld in Nederland verbleven. Elke aflevering vindt er een opdracht en een </w:t>
      </w:r>
      <w:proofErr w:type="spellStart"/>
      <w:r w:rsidR="00E6359D" w:rsidRPr="00E6359D">
        <w:rPr>
          <w:color w:val="000000" w:themeColor="text1"/>
          <w:sz w:val="26"/>
          <w:szCs w:val="26"/>
        </w:rPr>
        <w:t>fotoshoot</w:t>
      </w:r>
      <w:proofErr w:type="spellEnd"/>
      <w:r w:rsidRPr="00E6359D">
        <w:rPr>
          <w:color w:val="000000" w:themeColor="text1"/>
          <w:sz w:val="26"/>
          <w:szCs w:val="26"/>
        </w:rPr>
        <w:t xml:space="preserve"> </w:t>
      </w:r>
      <w:r w:rsidR="00E6359D" w:rsidRPr="00E6359D">
        <w:rPr>
          <w:color w:val="000000" w:themeColor="text1"/>
          <w:sz w:val="26"/>
          <w:szCs w:val="26"/>
        </w:rPr>
        <w:t>plaats. Aan het einde is er een eliminatie en een van de meisjes wordt naar huis gestuurd.</w:t>
      </w:r>
    </w:p>
    <w:p w:rsidR="007127B7" w:rsidRDefault="003541F4" w:rsidP="00005ACE">
      <w:pPr>
        <w:pStyle w:val="Geenafstand"/>
        <w:rPr>
          <w:color w:val="000000" w:themeColor="text1"/>
          <w:sz w:val="26"/>
          <w:szCs w:val="26"/>
        </w:rPr>
      </w:pPr>
      <w:r>
        <w:rPr>
          <w:color w:val="000000" w:themeColor="text1"/>
          <w:sz w:val="26"/>
          <w:szCs w:val="26"/>
        </w:rPr>
        <w:t xml:space="preserve">Het werk is vernoemd naar een uitdrukking die van der Ploeg aantrof in een gedicht van Lord </w:t>
      </w:r>
      <w:proofErr w:type="spellStart"/>
      <w:r>
        <w:rPr>
          <w:color w:val="000000" w:themeColor="text1"/>
          <w:sz w:val="26"/>
          <w:szCs w:val="26"/>
        </w:rPr>
        <w:t>Byron</w:t>
      </w:r>
      <w:proofErr w:type="spellEnd"/>
      <w:r>
        <w:rPr>
          <w:color w:val="000000" w:themeColor="text1"/>
          <w:sz w:val="26"/>
          <w:szCs w:val="26"/>
        </w:rPr>
        <w:t xml:space="preserve"> (1788-1824). Het betekent net zoveel als het plezier en genoegen beleven door het publiek bij het zien van andermans leed of verdriet. In de Romeinse tijd was dit vaak het geval: het kwam regelmatig voor dat gladiatoren elkaar veel geweld aandeden als poging om te overleven. </w:t>
      </w:r>
    </w:p>
    <w:p w:rsidR="007127B7" w:rsidRDefault="007127B7" w:rsidP="00005ACE">
      <w:pPr>
        <w:pStyle w:val="Geenafstand"/>
        <w:rPr>
          <w:color w:val="000000" w:themeColor="text1"/>
          <w:sz w:val="26"/>
          <w:szCs w:val="26"/>
        </w:rPr>
      </w:pPr>
    </w:p>
    <w:p w:rsidR="00E6359D" w:rsidRPr="007127B7" w:rsidRDefault="003B2CFC" w:rsidP="00005ACE">
      <w:pPr>
        <w:pStyle w:val="Geenafstand"/>
        <w:rPr>
          <w:color w:val="000000" w:themeColor="text1"/>
          <w:sz w:val="26"/>
          <w:szCs w:val="26"/>
        </w:rPr>
      </w:pPr>
      <w:r w:rsidRPr="003B2CFC">
        <w:rPr>
          <w:b/>
          <w:color w:val="000000" w:themeColor="text1"/>
          <w:sz w:val="26"/>
          <w:szCs w:val="26"/>
        </w:rPr>
        <w:t>Analyse:</w:t>
      </w:r>
    </w:p>
    <w:p w:rsidR="004929B2" w:rsidRPr="004929B2" w:rsidRDefault="004929B2" w:rsidP="00005ACE">
      <w:pPr>
        <w:pStyle w:val="Geenafstand"/>
        <w:rPr>
          <w:color w:val="000000" w:themeColor="text1"/>
          <w:sz w:val="26"/>
          <w:szCs w:val="26"/>
        </w:rPr>
      </w:pPr>
      <w:r>
        <w:rPr>
          <w:color w:val="000000" w:themeColor="text1"/>
          <w:sz w:val="26"/>
          <w:szCs w:val="26"/>
        </w:rPr>
        <w:t>Het werk is figuratief. Ik kan n</w:t>
      </w:r>
      <w:r w:rsidR="00892037">
        <w:rPr>
          <w:color w:val="000000" w:themeColor="text1"/>
          <w:sz w:val="26"/>
          <w:szCs w:val="26"/>
        </w:rPr>
        <w:t xml:space="preserve">og steeds herkennen wat ik zie: verschillende modellen. </w:t>
      </w:r>
      <w:r>
        <w:rPr>
          <w:color w:val="000000" w:themeColor="text1"/>
          <w:sz w:val="26"/>
          <w:szCs w:val="26"/>
        </w:rPr>
        <w:t xml:space="preserve">Mijn aandacht wordt vrijwel meteen aangetrokken tot één punt: het gezicht van het verdrietige model. Het werk was los te beoordelen van de omgeving: ook al stonden deze schilderijen in een weiland, </w:t>
      </w:r>
      <w:r w:rsidR="00892037">
        <w:rPr>
          <w:color w:val="000000" w:themeColor="text1"/>
          <w:sz w:val="26"/>
          <w:szCs w:val="26"/>
        </w:rPr>
        <w:t>het gaat om de foto’s zelf. D</w:t>
      </w:r>
      <w:r>
        <w:rPr>
          <w:color w:val="000000" w:themeColor="text1"/>
          <w:sz w:val="26"/>
          <w:szCs w:val="26"/>
        </w:rPr>
        <w:t xml:space="preserve">e omgeving speelt geen </w:t>
      </w:r>
      <w:r>
        <w:rPr>
          <w:color w:val="000000" w:themeColor="text1"/>
          <w:sz w:val="26"/>
          <w:szCs w:val="26"/>
        </w:rPr>
        <w:lastRenderedPageBreak/>
        <w:t>rol.</w:t>
      </w:r>
      <w:r w:rsidR="00892037">
        <w:rPr>
          <w:color w:val="000000" w:themeColor="text1"/>
          <w:sz w:val="26"/>
          <w:szCs w:val="26"/>
        </w:rPr>
        <w:t xml:space="preserve"> Bij het lezen van de titel wist ik eerst niet wat hij hiermee bedoelde. De titel riep nieuwe vragen bij me op.</w:t>
      </w:r>
    </w:p>
    <w:p w:rsidR="003B2CFC" w:rsidRDefault="003B2CFC" w:rsidP="00005ACE">
      <w:pPr>
        <w:pStyle w:val="Geenafstand"/>
        <w:rPr>
          <w:color w:val="000000" w:themeColor="text1"/>
          <w:sz w:val="26"/>
          <w:szCs w:val="26"/>
        </w:rPr>
      </w:pPr>
    </w:p>
    <w:p w:rsidR="003B2CFC" w:rsidRDefault="003B2CFC" w:rsidP="00005ACE">
      <w:pPr>
        <w:pStyle w:val="Geenafstand"/>
        <w:rPr>
          <w:b/>
          <w:color w:val="000000" w:themeColor="text1"/>
          <w:sz w:val="26"/>
          <w:szCs w:val="26"/>
        </w:rPr>
      </w:pPr>
      <w:r w:rsidRPr="003B2CFC">
        <w:rPr>
          <w:b/>
          <w:color w:val="000000" w:themeColor="text1"/>
          <w:sz w:val="26"/>
          <w:szCs w:val="26"/>
        </w:rPr>
        <w:t>Recensie:</w:t>
      </w:r>
    </w:p>
    <w:p w:rsidR="00E6359D" w:rsidRPr="007127B7" w:rsidRDefault="009D78B4" w:rsidP="007127B7">
      <w:pPr>
        <w:pStyle w:val="Geenafstand"/>
        <w:rPr>
          <w:color w:val="000000" w:themeColor="text1"/>
          <w:sz w:val="26"/>
          <w:szCs w:val="26"/>
        </w:rPr>
      </w:pPr>
      <w:r>
        <w:rPr>
          <w:color w:val="000000" w:themeColor="text1"/>
          <w:sz w:val="26"/>
          <w:szCs w:val="26"/>
        </w:rPr>
        <w:t xml:space="preserve">De beelden tonen jonge vrouwen die huilen of heel verdrietig zijn omdat hun droom als </w:t>
      </w:r>
      <w:proofErr w:type="spellStart"/>
      <w:r>
        <w:rPr>
          <w:color w:val="000000" w:themeColor="text1"/>
          <w:sz w:val="26"/>
          <w:szCs w:val="26"/>
        </w:rPr>
        <w:t>America’s</w:t>
      </w:r>
      <w:proofErr w:type="spellEnd"/>
      <w:r>
        <w:rPr>
          <w:color w:val="000000" w:themeColor="text1"/>
          <w:sz w:val="26"/>
          <w:szCs w:val="26"/>
        </w:rPr>
        <w:t xml:space="preserve"> </w:t>
      </w:r>
      <w:proofErr w:type="spellStart"/>
      <w:r>
        <w:rPr>
          <w:color w:val="000000" w:themeColor="text1"/>
          <w:sz w:val="26"/>
          <w:szCs w:val="26"/>
        </w:rPr>
        <w:t>Next</w:t>
      </w:r>
      <w:proofErr w:type="spellEnd"/>
      <w:r>
        <w:rPr>
          <w:color w:val="000000" w:themeColor="text1"/>
          <w:sz w:val="26"/>
          <w:szCs w:val="26"/>
        </w:rPr>
        <w:t xml:space="preserve"> Top Model niet waar wordt</w:t>
      </w:r>
      <w:r w:rsidR="00D42D2D">
        <w:rPr>
          <w:color w:val="000000" w:themeColor="text1"/>
          <w:sz w:val="26"/>
          <w:szCs w:val="26"/>
        </w:rPr>
        <w:t xml:space="preserve"> gemaakt. Ze zijn intens verdrietig. D</w:t>
      </w:r>
      <w:r>
        <w:rPr>
          <w:color w:val="000000" w:themeColor="text1"/>
          <w:sz w:val="26"/>
          <w:szCs w:val="26"/>
        </w:rPr>
        <w:t xml:space="preserve">it vond Adriaan van der Ploeg een moment om vast te leggen. De programma’s heb ik ook altijd gekeken en vele modellen herken ik. Ik vind het erg zielig voor deze meisjes omdat hun droom niet door gaat. Deze emoties kwamen weer bij me naar boven bij het zien van deze videostills. Ik vind het werk erg mooi gedaan, die vierkante foto’s in rijtjes en kolommen met evenveel ruimte ertussen, zo op 3 muren. Het lijkt net alsof je </w:t>
      </w:r>
      <w:proofErr w:type="spellStart"/>
      <w:r>
        <w:rPr>
          <w:color w:val="000000" w:themeColor="text1"/>
          <w:sz w:val="26"/>
          <w:szCs w:val="26"/>
        </w:rPr>
        <w:t>je</w:t>
      </w:r>
      <w:proofErr w:type="spellEnd"/>
      <w:r>
        <w:rPr>
          <w:color w:val="000000" w:themeColor="text1"/>
          <w:sz w:val="26"/>
          <w:szCs w:val="26"/>
        </w:rPr>
        <w:t xml:space="preserve"> in de montagekamer bevindt. </w:t>
      </w:r>
      <w:r w:rsidR="004929B2">
        <w:rPr>
          <w:color w:val="000000" w:themeColor="text1"/>
          <w:sz w:val="26"/>
          <w:szCs w:val="26"/>
        </w:rPr>
        <w:t>Adriaan heeft hier goed werk geleverd.</w:t>
      </w:r>
    </w:p>
    <w:sectPr w:rsidR="00E6359D" w:rsidRPr="007127B7" w:rsidSect="001B2C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95497"/>
    <w:multiLevelType w:val="hybridMultilevel"/>
    <w:tmpl w:val="B91298B6"/>
    <w:lvl w:ilvl="0" w:tplc="07DE4050">
      <w:start w:val="2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225EA"/>
    <w:rsid w:val="00005ACE"/>
    <w:rsid w:val="001225EA"/>
    <w:rsid w:val="001B2C3B"/>
    <w:rsid w:val="001C3E20"/>
    <w:rsid w:val="002C5A79"/>
    <w:rsid w:val="003541F4"/>
    <w:rsid w:val="003B2CFC"/>
    <w:rsid w:val="004929B2"/>
    <w:rsid w:val="00643F6D"/>
    <w:rsid w:val="006F7827"/>
    <w:rsid w:val="007127B7"/>
    <w:rsid w:val="00892037"/>
    <w:rsid w:val="0097399B"/>
    <w:rsid w:val="009D78B4"/>
    <w:rsid w:val="00A4778C"/>
    <w:rsid w:val="00AE4104"/>
    <w:rsid w:val="00B908ED"/>
    <w:rsid w:val="00BF3761"/>
    <w:rsid w:val="00CA500C"/>
    <w:rsid w:val="00D42D2D"/>
    <w:rsid w:val="00E635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C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225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25EA"/>
    <w:rPr>
      <w:rFonts w:ascii="Tahoma" w:hAnsi="Tahoma" w:cs="Tahoma"/>
      <w:sz w:val="16"/>
      <w:szCs w:val="16"/>
    </w:rPr>
  </w:style>
  <w:style w:type="paragraph" w:styleId="Geenafstand">
    <w:name w:val="No Spacing"/>
    <w:uiPriority w:val="1"/>
    <w:qFormat/>
    <w:rsid w:val="001225EA"/>
    <w:pPr>
      <w:spacing w:after="0" w:line="240" w:lineRule="auto"/>
    </w:pPr>
  </w:style>
  <w:style w:type="character" w:customStyle="1" w:styleId="hps">
    <w:name w:val="hps"/>
    <w:basedOn w:val="Standaardalinea-lettertype"/>
    <w:rsid w:val="002C5A79"/>
  </w:style>
  <w:style w:type="character" w:customStyle="1" w:styleId="atn">
    <w:name w:val="atn"/>
    <w:basedOn w:val="Standaardalinea-lettertype"/>
    <w:rsid w:val="002C5A79"/>
  </w:style>
  <w:style w:type="character" w:styleId="Hyperlink">
    <w:name w:val="Hyperlink"/>
    <w:basedOn w:val="Standaardalinea-lettertype"/>
    <w:uiPriority w:val="99"/>
    <w:unhideWhenUsed/>
    <w:rsid w:val="00B908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Supermodel" TargetMode="External"/><Relationship Id="rId3" Type="http://schemas.openxmlformats.org/officeDocument/2006/relationships/settings" Target="settings.xml"/><Relationship Id="rId7" Type="http://schemas.openxmlformats.org/officeDocument/2006/relationships/hyperlink" Target="http://nl.wikipedia.org/wiki/Televisieprogram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wikipedia.org/wiki/Reality" TargetMode="External"/><Relationship Id="rId11" Type="http://schemas.openxmlformats.org/officeDocument/2006/relationships/theme" Target="theme/theme1.xml"/><Relationship Id="rId5" Type="http://schemas.openxmlformats.org/officeDocument/2006/relationships/hyperlink" Target="http://nl.wikipedia.org/wiki/Verenigde_Stat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wikipedia.org/wiki/Tyra_Bank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586</Words>
  <Characters>3224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x</dc:creator>
  <cp:lastModifiedBy>Paloma x</cp:lastModifiedBy>
  <cp:revision>11</cp:revision>
  <dcterms:created xsi:type="dcterms:W3CDTF">2013-01-07T18:30:00Z</dcterms:created>
  <dcterms:modified xsi:type="dcterms:W3CDTF">2013-01-18T15:10:00Z</dcterms:modified>
</cp:coreProperties>
</file>