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EC" w:rsidRPr="0078452E" w:rsidRDefault="00DA5A62">
      <w:pPr>
        <w:rPr>
          <w:rFonts w:ascii="Century Gothic" w:hAnsi="Century Gothic"/>
          <w:sz w:val="32"/>
          <w:szCs w:val="32"/>
        </w:rPr>
      </w:pPr>
      <w:r w:rsidRPr="0078452E">
        <w:rPr>
          <w:rFonts w:ascii="Century Gothic" w:hAnsi="Century Gothic"/>
          <w:sz w:val="32"/>
          <w:szCs w:val="32"/>
        </w:rPr>
        <w:t xml:space="preserve">Samenvatting scheikunde </w:t>
      </w:r>
      <w:proofErr w:type="spellStart"/>
      <w:r w:rsidRPr="0078452E">
        <w:rPr>
          <w:rFonts w:ascii="Century Gothic" w:hAnsi="Century Gothic"/>
          <w:sz w:val="32"/>
          <w:szCs w:val="32"/>
        </w:rPr>
        <w:t>hfst</w:t>
      </w:r>
      <w:proofErr w:type="spellEnd"/>
      <w:r w:rsidRPr="0078452E">
        <w:rPr>
          <w:rFonts w:ascii="Century Gothic" w:hAnsi="Century Gothic"/>
          <w:sz w:val="32"/>
          <w:szCs w:val="32"/>
        </w:rPr>
        <w:t xml:space="preserve"> 2</w:t>
      </w:r>
    </w:p>
    <w:p w:rsidR="00DA5A62" w:rsidRPr="004A38C5" w:rsidRDefault="00DA5A62">
      <w:pPr>
        <w:rPr>
          <w:rFonts w:ascii="Century Gothic" w:hAnsi="Century Gothic"/>
          <w:b/>
          <w:sz w:val="20"/>
          <w:szCs w:val="20"/>
        </w:rPr>
      </w:pPr>
      <w:r w:rsidRPr="0078452E">
        <w:rPr>
          <w:rFonts w:ascii="Century Gothic" w:hAnsi="Century Gothic"/>
          <w:b/>
          <w:sz w:val="20"/>
          <w:szCs w:val="20"/>
        </w:rPr>
        <w:t>Stofeigenschap</w:t>
      </w:r>
      <w:r w:rsidRPr="0078452E">
        <w:rPr>
          <w:rFonts w:ascii="Century Gothic" w:hAnsi="Century Gothic"/>
          <w:sz w:val="20"/>
          <w:szCs w:val="20"/>
        </w:rPr>
        <w:t xml:space="preserve"> = eigenschap van een stof. Bijvoorbeeld: </w:t>
      </w:r>
      <w:r w:rsidRPr="0078452E">
        <w:rPr>
          <w:rFonts w:ascii="Century Gothic" w:hAnsi="Century Gothic"/>
          <w:b/>
          <w:sz w:val="20"/>
          <w:szCs w:val="20"/>
        </w:rPr>
        <w:t>kleur, geur, smaak en brandbaarheid.</w:t>
      </w:r>
      <w:r w:rsidR="004A38C5">
        <w:rPr>
          <w:rFonts w:ascii="Century Gothic" w:hAnsi="Century Gothic"/>
          <w:b/>
          <w:sz w:val="20"/>
          <w:szCs w:val="20"/>
        </w:rPr>
        <w:br/>
      </w:r>
      <w:r w:rsidRPr="0078452E">
        <w:rPr>
          <w:rFonts w:ascii="Century Gothic" w:hAnsi="Century Gothic"/>
          <w:sz w:val="20"/>
          <w:szCs w:val="20"/>
        </w:rPr>
        <w:t>Elke stof heeft een unieke combinatie van stofeigenschappen.</w:t>
      </w:r>
    </w:p>
    <w:p w:rsidR="00DA5A62" w:rsidRPr="0078452E" w:rsidRDefault="00DA5A62">
      <w:pPr>
        <w:rPr>
          <w:rFonts w:ascii="Century Gothic" w:hAnsi="Century Gothic"/>
          <w:sz w:val="20"/>
          <w:szCs w:val="20"/>
        </w:rPr>
      </w:pPr>
      <w:r w:rsidRPr="0078452E">
        <w:rPr>
          <w:rFonts w:ascii="Century Gothic" w:hAnsi="Century Gothic"/>
          <w:sz w:val="20"/>
          <w:szCs w:val="20"/>
        </w:rPr>
        <w:t>Je hebt 3 fasen waarin een stof kan voorkomen:</w:t>
      </w:r>
    </w:p>
    <w:p w:rsidR="00DA5A62" w:rsidRPr="0078452E" w:rsidRDefault="00DA5A62" w:rsidP="00DA5A62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8452E">
        <w:rPr>
          <w:rFonts w:ascii="Century Gothic" w:hAnsi="Century Gothic"/>
          <w:sz w:val="20"/>
          <w:szCs w:val="20"/>
        </w:rPr>
        <w:t>Vaste fase.(ijs)</w:t>
      </w:r>
    </w:p>
    <w:p w:rsidR="00DA5A62" w:rsidRPr="0078452E" w:rsidRDefault="00DA5A62" w:rsidP="00DA5A62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8452E">
        <w:rPr>
          <w:rFonts w:ascii="Century Gothic" w:hAnsi="Century Gothic"/>
          <w:sz w:val="20"/>
          <w:szCs w:val="20"/>
        </w:rPr>
        <w:t>Vloeibare fase. (water)</w:t>
      </w:r>
    </w:p>
    <w:p w:rsidR="00DA5A62" w:rsidRPr="0078452E" w:rsidRDefault="00DA5A62" w:rsidP="00DA5A62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8452E">
        <w:rPr>
          <w:rFonts w:ascii="Century Gothic" w:hAnsi="Century Gothic"/>
          <w:sz w:val="20"/>
          <w:szCs w:val="20"/>
        </w:rPr>
        <w:t>Gasvormige fase. (gas)</w:t>
      </w:r>
    </w:p>
    <w:p w:rsidR="00DA5A62" w:rsidRPr="0078452E" w:rsidRDefault="00DA5A62" w:rsidP="00DA5A62">
      <w:pPr>
        <w:rPr>
          <w:rFonts w:ascii="Century Gothic" w:hAnsi="Century Gothic"/>
          <w:sz w:val="20"/>
          <w:szCs w:val="20"/>
        </w:rPr>
      </w:pPr>
      <w:r w:rsidRPr="0078452E">
        <w:rPr>
          <w:rFonts w:ascii="Century Gothic" w:hAnsi="Century Gothic"/>
          <w:b/>
          <w:sz w:val="20"/>
          <w:szCs w:val="20"/>
        </w:rPr>
        <w:t xml:space="preserve">Stofconstanten </w:t>
      </w:r>
      <w:r w:rsidRPr="0078452E">
        <w:rPr>
          <w:rFonts w:ascii="Century Gothic" w:hAnsi="Century Gothic"/>
          <w:sz w:val="20"/>
          <w:szCs w:val="20"/>
        </w:rPr>
        <w:t>= een stofeigenschap die wordt uitgedrukt in een getal, gevolgd door een eenheid.</w:t>
      </w:r>
      <w:r w:rsidR="0078452E" w:rsidRPr="0078452E">
        <w:rPr>
          <w:rFonts w:ascii="Century Gothic" w:hAnsi="Century Gothic"/>
          <w:sz w:val="20"/>
          <w:szCs w:val="20"/>
        </w:rPr>
        <w:t xml:space="preserve"> (kookpunt, smeltpunt, dichtheid)</w:t>
      </w:r>
    </w:p>
    <w:p w:rsidR="00DA5A62" w:rsidRPr="0078452E" w:rsidRDefault="00DA5A62" w:rsidP="00DA5A62">
      <w:pPr>
        <w:rPr>
          <w:rFonts w:ascii="Century Gothic" w:hAnsi="Century Gothic"/>
          <w:sz w:val="20"/>
          <w:szCs w:val="20"/>
        </w:rPr>
      </w:pPr>
      <w:r w:rsidRPr="0078452E">
        <w:rPr>
          <w:rFonts w:ascii="Century Gothic" w:hAnsi="Century Gothic"/>
          <w:sz w:val="20"/>
          <w:szCs w:val="20"/>
        </w:rPr>
        <w:t xml:space="preserve">0 </w:t>
      </w:r>
      <w:proofErr w:type="spellStart"/>
      <w:r w:rsidRPr="0078452E">
        <w:rPr>
          <w:rFonts w:ascii="Century Gothic" w:hAnsi="Century Gothic"/>
          <w:sz w:val="20"/>
          <w:szCs w:val="20"/>
        </w:rPr>
        <w:t>kelvin</w:t>
      </w:r>
      <w:proofErr w:type="spellEnd"/>
      <w:r w:rsidRPr="0078452E">
        <w:rPr>
          <w:rFonts w:ascii="Century Gothic" w:hAnsi="Century Gothic"/>
          <w:sz w:val="20"/>
          <w:szCs w:val="20"/>
        </w:rPr>
        <w:t xml:space="preserve"> = -273 </w:t>
      </w:r>
      <w:proofErr w:type="spellStart"/>
      <w:r w:rsidRPr="0078452E">
        <w:rPr>
          <w:rFonts w:ascii="Century Gothic" w:hAnsi="Century Gothic"/>
          <w:sz w:val="20"/>
          <w:szCs w:val="20"/>
        </w:rPr>
        <w:t>Celcius</w:t>
      </w:r>
      <w:proofErr w:type="spellEnd"/>
      <w:r w:rsidRPr="0078452E">
        <w:rPr>
          <w:rFonts w:ascii="Century Gothic" w:hAnsi="Century Gothic"/>
          <w:sz w:val="20"/>
          <w:szCs w:val="20"/>
        </w:rPr>
        <w:t>.</w:t>
      </w:r>
      <w:r w:rsidRPr="0078452E">
        <w:rPr>
          <w:rFonts w:ascii="Century Gothic" w:hAnsi="Century Gothic"/>
          <w:sz w:val="20"/>
          <w:szCs w:val="20"/>
        </w:rPr>
        <w:br/>
        <w:t xml:space="preserve">100 </w:t>
      </w:r>
      <w:proofErr w:type="spellStart"/>
      <w:r w:rsidRPr="0078452E">
        <w:rPr>
          <w:rFonts w:ascii="Century Gothic" w:hAnsi="Century Gothic"/>
          <w:sz w:val="20"/>
          <w:szCs w:val="20"/>
        </w:rPr>
        <w:t>kelvin</w:t>
      </w:r>
      <w:proofErr w:type="spellEnd"/>
      <w:r w:rsidRPr="0078452E">
        <w:rPr>
          <w:rFonts w:ascii="Century Gothic" w:hAnsi="Century Gothic"/>
          <w:sz w:val="20"/>
          <w:szCs w:val="20"/>
        </w:rPr>
        <w:t xml:space="preserve"> = -137 </w:t>
      </w:r>
      <w:proofErr w:type="spellStart"/>
      <w:r w:rsidRPr="0078452E">
        <w:rPr>
          <w:rFonts w:ascii="Century Gothic" w:hAnsi="Century Gothic"/>
          <w:sz w:val="20"/>
          <w:szCs w:val="20"/>
        </w:rPr>
        <w:t>Celcius</w:t>
      </w:r>
      <w:proofErr w:type="spellEnd"/>
      <w:r w:rsidRPr="0078452E">
        <w:rPr>
          <w:rFonts w:ascii="Century Gothic" w:hAnsi="Century Gothic"/>
          <w:sz w:val="20"/>
          <w:szCs w:val="20"/>
        </w:rPr>
        <w:t>.</w:t>
      </w:r>
      <w:r w:rsidRPr="0078452E">
        <w:rPr>
          <w:rFonts w:ascii="Century Gothic" w:hAnsi="Century Gothic"/>
          <w:sz w:val="20"/>
          <w:szCs w:val="20"/>
        </w:rPr>
        <w:tab/>
      </w:r>
      <w:r w:rsidRPr="0078452E">
        <w:rPr>
          <w:rFonts w:ascii="Century Gothic" w:hAnsi="Century Gothic"/>
          <w:sz w:val="20"/>
          <w:szCs w:val="20"/>
        </w:rPr>
        <w:br/>
        <w:t xml:space="preserve">0 </w:t>
      </w:r>
      <w:proofErr w:type="spellStart"/>
      <w:r w:rsidRPr="0078452E">
        <w:rPr>
          <w:rFonts w:ascii="Century Gothic" w:hAnsi="Century Gothic"/>
          <w:sz w:val="20"/>
          <w:szCs w:val="20"/>
        </w:rPr>
        <w:t>celcius</w:t>
      </w:r>
      <w:proofErr w:type="spellEnd"/>
      <w:r w:rsidRPr="0078452E">
        <w:rPr>
          <w:rFonts w:ascii="Century Gothic" w:hAnsi="Century Gothic"/>
          <w:sz w:val="20"/>
          <w:szCs w:val="20"/>
        </w:rPr>
        <w:t xml:space="preserve"> = </w:t>
      </w:r>
      <w:r w:rsidR="0078452E" w:rsidRPr="0078452E">
        <w:rPr>
          <w:rFonts w:ascii="Century Gothic" w:hAnsi="Century Gothic"/>
          <w:sz w:val="20"/>
          <w:szCs w:val="20"/>
        </w:rPr>
        <w:t xml:space="preserve">273 </w:t>
      </w:r>
      <w:proofErr w:type="spellStart"/>
      <w:r w:rsidR="0078452E" w:rsidRPr="0078452E">
        <w:rPr>
          <w:rFonts w:ascii="Century Gothic" w:hAnsi="Century Gothic"/>
          <w:sz w:val="20"/>
          <w:szCs w:val="20"/>
        </w:rPr>
        <w:t>Kelvin</w:t>
      </w:r>
      <w:proofErr w:type="spellEnd"/>
      <w:r w:rsidR="0078452E" w:rsidRPr="0078452E">
        <w:rPr>
          <w:rFonts w:ascii="Century Gothic" w:hAnsi="Century Gothic"/>
          <w:sz w:val="20"/>
          <w:szCs w:val="20"/>
        </w:rPr>
        <w:t>.</w:t>
      </w:r>
    </w:p>
    <w:p w:rsidR="0078452E" w:rsidRPr="0078452E" w:rsidRDefault="0078452E" w:rsidP="00DA5A62">
      <w:pPr>
        <w:rPr>
          <w:rFonts w:ascii="Century Gothic" w:hAnsi="Century Gothic"/>
          <w:sz w:val="20"/>
          <w:szCs w:val="20"/>
        </w:rPr>
      </w:pPr>
      <w:r w:rsidRPr="0078452E">
        <w:rPr>
          <w:rFonts w:ascii="Century Gothic" w:hAnsi="Century Gothic"/>
          <w:sz w:val="20"/>
          <w:szCs w:val="20"/>
        </w:rPr>
        <w:t>Als een stof overgaat van de vloeibare fase naar de gasvormige fase verspreiden de moleculen zich over een zeer groot volume.</w:t>
      </w:r>
    </w:p>
    <w:p w:rsidR="0078452E" w:rsidRDefault="0078452E" w:rsidP="00DA5A62">
      <w:pPr>
        <w:rPr>
          <w:rFonts w:ascii="Century Gothic" w:hAnsi="Century Gothic"/>
          <w:sz w:val="20"/>
          <w:szCs w:val="20"/>
        </w:rPr>
      </w:pPr>
      <w:r w:rsidRPr="0078452E">
        <w:rPr>
          <w:rFonts w:ascii="Century Gothic" w:hAnsi="Century Gothic"/>
          <w:sz w:val="20"/>
          <w:szCs w:val="20"/>
        </w:rPr>
        <w:t xml:space="preserve">Bij een </w:t>
      </w:r>
      <w:proofErr w:type="spellStart"/>
      <w:r w:rsidRPr="0078452E">
        <w:rPr>
          <w:rFonts w:ascii="Century Gothic" w:hAnsi="Century Gothic"/>
          <w:sz w:val="20"/>
          <w:szCs w:val="20"/>
        </w:rPr>
        <w:t>fase-overgang</w:t>
      </w:r>
      <w:proofErr w:type="spellEnd"/>
      <w:r w:rsidRPr="0078452E">
        <w:rPr>
          <w:rFonts w:ascii="Century Gothic" w:hAnsi="Century Gothic"/>
          <w:sz w:val="20"/>
          <w:szCs w:val="20"/>
        </w:rPr>
        <w:t xml:space="preserve"> veranderen alleen de bewegingsmogelijkheden van de moleculen, niet de moleculen zelf. De identiteit van de stof blijft behouden : er treedt geen chemische reactie op.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78452E" w:rsidRDefault="0078452E" w:rsidP="00DA5A6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Waterstof en zuurstof zijn </w:t>
      </w:r>
      <w:proofErr w:type="spellStart"/>
      <w:r w:rsidRPr="0078452E">
        <w:rPr>
          <w:rFonts w:ascii="Century Gothic" w:hAnsi="Century Gothic"/>
          <w:b/>
          <w:sz w:val="20"/>
          <w:szCs w:val="20"/>
        </w:rPr>
        <w:t>niet-ontleedbare</w:t>
      </w:r>
      <w:proofErr w:type="spellEnd"/>
      <w:r w:rsidRPr="0078452E">
        <w:rPr>
          <w:rFonts w:ascii="Century Gothic" w:hAnsi="Century Gothic"/>
          <w:b/>
          <w:sz w:val="20"/>
          <w:szCs w:val="20"/>
        </w:rPr>
        <w:t xml:space="preserve"> stoffen </w:t>
      </w:r>
      <w:r w:rsidRPr="0078452E">
        <w:rPr>
          <w:rFonts w:ascii="Century Gothic" w:hAnsi="Century Gothic"/>
          <w:b/>
          <w:sz w:val="20"/>
          <w:szCs w:val="20"/>
        </w:rPr>
        <w:sym w:font="Wingdings" w:char="F0E0"/>
      </w:r>
      <w:r w:rsidRPr="0078452E">
        <w:rPr>
          <w:rFonts w:ascii="Century Gothic" w:hAnsi="Century Gothic"/>
          <w:b/>
          <w:sz w:val="20"/>
          <w:szCs w:val="20"/>
        </w:rPr>
        <w:t xml:space="preserve"> elementen.</w:t>
      </w:r>
      <w:r>
        <w:rPr>
          <w:rFonts w:ascii="Century Gothic" w:hAnsi="Century Gothic"/>
          <w:b/>
          <w:sz w:val="20"/>
          <w:szCs w:val="20"/>
        </w:rPr>
        <w:br/>
        <w:t xml:space="preserve">ontleedbare stoffen </w:t>
      </w:r>
      <w:r w:rsidRPr="0078452E">
        <w:rPr>
          <w:rFonts w:ascii="Century Gothic" w:hAnsi="Century Gothic"/>
          <w:b/>
          <w:sz w:val="20"/>
          <w:szCs w:val="20"/>
        </w:rPr>
        <w:sym w:font="Wingdings" w:char="F0E0"/>
      </w:r>
      <w:r>
        <w:rPr>
          <w:rFonts w:ascii="Century Gothic" w:hAnsi="Century Gothic"/>
          <w:b/>
          <w:sz w:val="20"/>
          <w:szCs w:val="20"/>
        </w:rPr>
        <w:t xml:space="preserve"> verbindingen.</w:t>
      </w:r>
    </w:p>
    <w:p w:rsidR="0078452E" w:rsidRDefault="00AD6135" w:rsidP="00DA5A6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Atomen </w:t>
      </w:r>
      <w:r>
        <w:rPr>
          <w:rFonts w:ascii="Century Gothic" w:hAnsi="Century Gothic"/>
          <w:sz w:val="20"/>
          <w:szCs w:val="20"/>
        </w:rPr>
        <w:t>= de submoleculaire deeltjes van een molecuul.</w:t>
      </w:r>
    </w:p>
    <w:p w:rsidR="000A2CBE" w:rsidRDefault="000A2CBE" w:rsidP="00DA5A62">
      <w:pPr>
        <w:rPr>
          <w:rFonts w:ascii="Century Gothic" w:eastAsiaTheme="minorEastAsia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massa’s van atomen en moleculen worden uitgedrukt in een speciale eenheid, de atomaire massa-eenheid (u). 1 u komt overeen met 1.66 x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-27</m:t>
            </m:r>
          </m:sup>
        </m:sSup>
      </m:oMath>
      <w:r>
        <w:rPr>
          <w:rFonts w:ascii="Century Gothic" w:eastAsiaTheme="minorEastAsia" w:hAnsi="Century Gothic"/>
          <w:sz w:val="20"/>
          <w:szCs w:val="20"/>
        </w:rPr>
        <w:t>kg.</w:t>
      </w:r>
    </w:p>
    <w:p w:rsidR="004E1CE0" w:rsidRDefault="000A2CBE" w:rsidP="00DA5A62">
      <w:pPr>
        <w:rPr>
          <w:rFonts w:ascii="Century Gothic" w:eastAsiaTheme="minorEastAsia" w:hAnsi="Century Gothic"/>
          <w:sz w:val="20"/>
          <w:szCs w:val="20"/>
        </w:rPr>
      </w:pPr>
      <w:r>
        <w:rPr>
          <w:rFonts w:ascii="Century Gothic" w:eastAsiaTheme="minorEastAsia" w:hAnsi="Century Gothic"/>
          <w:b/>
          <w:sz w:val="20"/>
          <w:szCs w:val="20"/>
        </w:rPr>
        <w:t xml:space="preserve">Index = </w:t>
      </w:r>
      <w:r>
        <w:rPr>
          <w:rFonts w:ascii="Century Gothic" w:eastAsiaTheme="minorEastAsia" w:hAnsi="Century Gothic"/>
          <w:sz w:val="20"/>
          <w:szCs w:val="20"/>
        </w:rPr>
        <w:t xml:space="preserve"> het getal dat rechtsonder het symbool van een atoomsoort staat.</w:t>
      </w:r>
      <w:r w:rsidR="004E1CE0">
        <w:rPr>
          <w:rFonts w:ascii="Century Gothic" w:eastAsiaTheme="minorEastAsia" w:hAnsi="Century Gothic"/>
          <w:sz w:val="20"/>
          <w:szCs w:val="20"/>
        </w:rPr>
        <w:br/>
      </w:r>
      <w:r>
        <w:rPr>
          <w:rFonts w:ascii="Century Gothic" w:eastAsiaTheme="minorEastAsia" w:hAnsi="Century Gothic"/>
          <w:b/>
          <w:sz w:val="20"/>
          <w:szCs w:val="20"/>
        </w:rPr>
        <w:t xml:space="preserve">Coëfficiënt = </w:t>
      </w:r>
      <w:r>
        <w:rPr>
          <w:rFonts w:ascii="Century Gothic" w:eastAsiaTheme="minorEastAsia" w:hAnsi="Century Gothic"/>
          <w:sz w:val="20"/>
          <w:szCs w:val="20"/>
        </w:rPr>
        <w:t xml:space="preserve"> het getal dat het aantal moleculen aangeeft.</w:t>
      </w:r>
      <w:r w:rsidR="004E1CE0">
        <w:rPr>
          <w:rFonts w:ascii="Century Gothic" w:eastAsiaTheme="minorEastAsia" w:hAnsi="Century Gothic"/>
          <w:sz w:val="20"/>
          <w:szCs w:val="20"/>
        </w:rPr>
        <w:br/>
      </w:r>
      <w:r w:rsidR="004E1CE0">
        <w:rPr>
          <w:rFonts w:ascii="Century Gothic" w:eastAsiaTheme="minorEastAsia" w:hAnsi="Century Gothic"/>
          <w:b/>
          <w:sz w:val="20"/>
          <w:szCs w:val="20"/>
        </w:rPr>
        <w:t xml:space="preserve">Edelgassen = </w:t>
      </w:r>
      <w:r w:rsidR="004E1CE0">
        <w:rPr>
          <w:rFonts w:ascii="Century Gothic" w:eastAsiaTheme="minorEastAsia" w:hAnsi="Century Gothic"/>
          <w:sz w:val="20"/>
          <w:szCs w:val="20"/>
        </w:rPr>
        <w:t>komen 1atomig voor in de natuur. Bijvoorbeeld helium, neon, argon, xenon, krypton en radon.</w:t>
      </w:r>
    </w:p>
    <w:p w:rsidR="004E1CE0" w:rsidRDefault="004E1CE0" w:rsidP="00DA5A62">
      <w:pPr>
        <w:rPr>
          <w:rFonts w:ascii="Century Gothic" w:eastAsiaTheme="minorEastAsia" w:hAnsi="Century Gothic"/>
          <w:sz w:val="20"/>
          <w:szCs w:val="20"/>
        </w:rPr>
      </w:pPr>
      <w:r>
        <w:rPr>
          <w:rFonts w:ascii="Century Gothic" w:eastAsiaTheme="minorEastAsia" w:hAnsi="Century Gothic"/>
          <w:sz w:val="20"/>
          <w:szCs w:val="20"/>
        </w:rPr>
        <w:t>Elementen komen in de natuur voor als:</w:t>
      </w:r>
    </w:p>
    <w:p w:rsidR="004E1CE0" w:rsidRDefault="004E1CE0" w:rsidP="004E1CE0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Losse atomen (He, Ne en Ar)</w:t>
      </w:r>
    </w:p>
    <w:p w:rsidR="004E1CE0" w:rsidRPr="004E1CE0" w:rsidRDefault="004E1CE0" w:rsidP="004E1CE0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Tweeatomige</w:t>
      </w:r>
      <w:proofErr w:type="spellEnd"/>
      <w:r>
        <w:rPr>
          <w:rFonts w:ascii="Century Gothic" w:hAnsi="Century Gothic"/>
          <w:sz w:val="20"/>
          <w:szCs w:val="20"/>
        </w:rPr>
        <w:t xml:space="preserve"> moleculen 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>
        <w:rPr>
          <w:rFonts w:ascii="Century Gothic" w:eastAsiaTheme="minorEastAsia" w:hAnsi="Century Gothic"/>
          <w:sz w:val="20"/>
          <w:szCs w:val="20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</m:oMath>
      <w:r>
        <w:rPr>
          <w:rFonts w:ascii="Century Gothic" w:eastAsiaTheme="minorEastAsia" w:hAnsi="Century Gothic"/>
          <w:sz w:val="20"/>
          <w:szCs w:val="20"/>
        </w:rPr>
        <w:t>)</w:t>
      </w:r>
    </w:p>
    <w:p w:rsidR="004E1CE0" w:rsidRPr="004E1CE0" w:rsidRDefault="004E1CE0" w:rsidP="004E1CE0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eastAsiaTheme="minorEastAsia" w:hAnsi="Century Gothic"/>
          <w:sz w:val="20"/>
          <w:szCs w:val="20"/>
        </w:rPr>
        <w:t xml:space="preserve">4atomige en 8atomige moleculen. </w:t>
      </w:r>
    </w:p>
    <w:p w:rsidR="004E1CE0" w:rsidRPr="004E1CE0" w:rsidRDefault="004A38C5" w:rsidP="004E1CE0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eastAsiaTheme="minorEastAsia" w:hAnsi="Century Gothic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143510</wp:posOffset>
            </wp:positionV>
            <wp:extent cx="2381250" cy="2143125"/>
            <wp:effectExtent l="19050" t="0" r="0" b="0"/>
            <wp:wrapNone/>
            <wp:docPr id="4" name="Afbeelding 4" descr="http://www.schooltv.nl/eigenwijzer/mmbase/images/361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tv.nl/eigenwijzer/mmbase/images/36147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CE0">
        <w:rPr>
          <w:rFonts w:ascii="Century Gothic" w:eastAsiaTheme="minorEastAsia" w:hAnsi="Century Gothic"/>
          <w:sz w:val="20"/>
          <w:szCs w:val="20"/>
        </w:rPr>
        <w:t>Als bouwwerk van regelmatig gerangschikte aan elkaar vastzittende atomen (C en Fe)</w:t>
      </w:r>
    </w:p>
    <w:p w:rsidR="004E1CE0" w:rsidRPr="004E1CE0" w:rsidRDefault="004E1CE0" w:rsidP="004E1CE0">
      <w:pPr>
        <w:rPr>
          <w:rFonts w:ascii="Century Gothic" w:hAnsi="Century Gothic"/>
          <w:sz w:val="20"/>
          <w:szCs w:val="20"/>
        </w:rPr>
      </w:pPr>
    </w:p>
    <w:p w:rsidR="0078452E" w:rsidRPr="00DA5A62" w:rsidRDefault="004A38C5" w:rsidP="00DA5A6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5.65pt;margin-top:6.5pt;width:123pt;height:7.5pt;z-index:251659264" o:connectortype="straight">
            <v:stroke endarrow="block"/>
          </v:shape>
        </w:pict>
      </w:r>
      <w:r>
        <w:rPr>
          <w:rFonts w:ascii="Century Gothic" w:hAnsi="Century Gothic"/>
        </w:rPr>
        <w:t xml:space="preserve">De 6 fase overgangen </w:t>
      </w:r>
    </w:p>
    <w:sectPr w:rsidR="0078452E" w:rsidRPr="00DA5A62" w:rsidSect="006C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8EF"/>
    <w:multiLevelType w:val="hybridMultilevel"/>
    <w:tmpl w:val="474EF2DA"/>
    <w:lvl w:ilvl="0" w:tplc="A2D671C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1546F"/>
    <w:multiLevelType w:val="hybridMultilevel"/>
    <w:tmpl w:val="6942A9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A62"/>
    <w:rsid w:val="00065293"/>
    <w:rsid w:val="000A2CBE"/>
    <w:rsid w:val="0026575E"/>
    <w:rsid w:val="003D3DF7"/>
    <w:rsid w:val="004A38C5"/>
    <w:rsid w:val="004E1CE0"/>
    <w:rsid w:val="006C413E"/>
    <w:rsid w:val="0078452E"/>
    <w:rsid w:val="00AD6135"/>
    <w:rsid w:val="00D84DC2"/>
    <w:rsid w:val="00DA5A62"/>
    <w:rsid w:val="00EE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41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5A6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A2C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2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2012-11-26T13:15:00Z</dcterms:created>
  <dcterms:modified xsi:type="dcterms:W3CDTF">2012-11-26T14:33:00Z</dcterms:modified>
</cp:coreProperties>
</file>