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C2" w:rsidRPr="00C7659E" w:rsidRDefault="00BB463D" w:rsidP="00BB463D">
      <w:pPr>
        <w:spacing w:after="0"/>
        <w:rPr>
          <w:rFonts w:ascii="Century Gothic" w:hAnsi="Century Gothic"/>
          <w:sz w:val="32"/>
          <w:szCs w:val="32"/>
        </w:rPr>
      </w:pPr>
      <w:r w:rsidRPr="00C7659E">
        <w:rPr>
          <w:rFonts w:ascii="Century Gothic" w:hAnsi="Century Gothic"/>
          <w:sz w:val="32"/>
          <w:szCs w:val="32"/>
        </w:rPr>
        <w:t>CO</w:t>
      </w:r>
      <w:r w:rsidRPr="00C7659E">
        <w:rPr>
          <w:rFonts w:ascii="Century Gothic" w:hAnsi="Century Gothic"/>
          <w:sz w:val="32"/>
          <w:szCs w:val="32"/>
          <w:vertAlign w:val="subscript"/>
        </w:rPr>
        <w:t>2</w:t>
      </w:r>
      <w:r w:rsidRPr="00C7659E">
        <w:rPr>
          <w:rFonts w:ascii="Century Gothic" w:hAnsi="Century Gothic"/>
          <w:sz w:val="32"/>
          <w:szCs w:val="32"/>
        </w:rPr>
        <w:t xml:space="preserve"> opslag</w:t>
      </w:r>
    </w:p>
    <w:p w:rsidR="00BB463D" w:rsidRPr="00DB6305" w:rsidRDefault="00BB463D" w:rsidP="00BB463D">
      <w:pPr>
        <w:spacing w:after="0"/>
        <w:rPr>
          <w:rFonts w:ascii="Century Gothic" w:hAnsi="Century Gothic"/>
          <w:b/>
          <w:color w:val="66CCFF"/>
        </w:rPr>
      </w:pPr>
      <w:r w:rsidRPr="00DB6305">
        <w:rPr>
          <w:rFonts w:ascii="Century Gothic" w:hAnsi="Century Gothic"/>
          <w:b/>
          <w:color w:val="66CCFF"/>
        </w:rPr>
        <w:t>1</w:t>
      </w:r>
    </w:p>
    <w:p w:rsidR="00BB463D" w:rsidRPr="007130D6" w:rsidRDefault="00BB463D" w:rsidP="00BB463D">
      <w:pPr>
        <w:spacing w:after="0"/>
        <w:rPr>
          <w:rFonts w:ascii="Century Gothic" w:hAnsi="Century Gothic"/>
        </w:rPr>
      </w:pPr>
      <w:r w:rsidRPr="007130D6">
        <w:rPr>
          <w:rFonts w:ascii="Century Gothic" w:hAnsi="Century Gothic"/>
        </w:rPr>
        <w:t xml:space="preserve">De CO2 concentratie wordt gemeten in </w:t>
      </w:r>
      <w:proofErr w:type="spellStart"/>
      <w:r w:rsidRPr="00DB6305">
        <w:rPr>
          <w:rFonts w:ascii="Century Gothic" w:hAnsi="Century Gothic"/>
          <w:b/>
          <w:color w:val="66CCFF"/>
        </w:rPr>
        <w:t>ppmv</w:t>
      </w:r>
      <w:proofErr w:type="spellEnd"/>
      <w:r w:rsidRPr="007130D6">
        <w:rPr>
          <w:rFonts w:ascii="Century Gothic" w:hAnsi="Century Gothic"/>
        </w:rPr>
        <w:t xml:space="preserve"> = </w:t>
      </w:r>
      <w:proofErr w:type="spellStart"/>
      <w:r w:rsidRPr="00DB6305">
        <w:rPr>
          <w:rFonts w:ascii="Century Gothic" w:hAnsi="Century Gothic"/>
          <w:b/>
          <w:color w:val="66CCFF"/>
        </w:rPr>
        <w:t>P</w:t>
      </w:r>
      <w:r w:rsidRPr="007130D6">
        <w:rPr>
          <w:rFonts w:ascii="Century Gothic" w:hAnsi="Century Gothic"/>
        </w:rPr>
        <w:t>arts</w:t>
      </w:r>
      <w:proofErr w:type="spellEnd"/>
      <w:r w:rsidRPr="007130D6">
        <w:rPr>
          <w:rFonts w:ascii="Century Gothic" w:hAnsi="Century Gothic"/>
        </w:rPr>
        <w:t xml:space="preserve"> </w:t>
      </w:r>
      <w:r w:rsidRPr="00DB6305">
        <w:rPr>
          <w:rFonts w:ascii="Century Gothic" w:hAnsi="Century Gothic"/>
          <w:b/>
          <w:color w:val="66CCFF"/>
        </w:rPr>
        <w:t>P</w:t>
      </w:r>
      <w:r w:rsidRPr="007130D6">
        <w:rPr>
          <w:rFonts w:ascii="Century Gothic" w:hAnsi="Century Gothic"/>
        </w:rPr>
        <w:t xml:space="preserve">er </w:t>
      </w:r>
      <w:proofErr w:type="spellStart"/>
      <w:r w:rsidRPr="00DB6305">
        <w:rPr>
          <w:rFonts w:ascii="Century Gothic" w:hAnsi="Century Gothic"/>
          <w:b/>
          <w:color w:val="66CCFF"/>
        </w:rPr>
        <w:t>M</w:t>
      </w:r>
      <w:r w:rsidRPr="007130D6">
        <w:rPr>
          <w:rFonts w:ascii="Century Gothic" w:hAnsi="Century Gothic"/>
        </w:rPr>
        <w:t>illion</w:t>
      </w:r>
      <w:proofErr w:type="spellEnd"/>
      <w:r w:rsidRPr="007130D6">
        <w:rPr>
          <w:rFonts w:ascii="Century Gothic" w:hAnsi="Century Gothic"/>
        </w:rPr>
        <w:t xml:space="preserve"> </w:t>
      </w:r>
      <w:r w:rsidRPr="00DB6305">
        <w:rPr>
          <w:rFonts w:ascii="Century Gothic" w:hAnsi="Century Gothic"/>
          <w:b/>
          <w:color w:val="66CCFF"/>
        </w:rPr>
        <w:t>V</w:t>
      </w:r>
      <w:r w:rsidRPr="007130D6">
        <w:rPr>
          <w:rFonts w:ascii="Century Gothic" w:hAnsi="Century Gothic"/>
        </w:rPr>
        <w:t>olume.</w:t>
      </w:r>
    </w:p>
    <w:p w:rsidR="007130D6" w:rsidRPr="007130D6" w:rsidRDefault="007130D6" w:rsidP="00BB463D">
      <w:pPr>
        <w:spacing w:after="0"/>
        <w:rPr>
          <w:rFonts w:ascii="Century Gothic" w:hAnsi="Century Gothic"/>
        </w:rPr>
      </w:pPr>
      <w:r w:rsidRPr="007130D6">
        <w:rPr>
          <w:rStyle w:val="apple-style-span"/>
          <w:rFonts w:ascii="Century Gothic" w:hAnsi="Century Gothic"/>
          <w:color w:val="404040"/>
        </w:rPr>
        <w:sym w:font="Wingdings" w:char="F0E0"/>
      </w:r>
      <w:r w:rsidRPr="007130D6">
        <w:rPr>
          <w:rStyle w:val="apple-style-span"/>
          <w:rFonts w:ascii="Century Gothic" w:hAnsi="Century Gothic"/>
          <w:color w:val="404040"/>
        </w:rPr>
        <w:t>delen CO2 per miljoen delen lucht</w:t>
      </w:r>
    </w:p>
    <w:p w:rsidR="00C7659E" w:rsidRDefault="00C7659E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Van </w:t>
      </w:r>
      <w:proofErr w:type="spellStart"/>
      <w:r>
        <w:rPr>
          <w:rFonts w:ascii="Century Gothic" w:hAnsi="Century Gothic"/>
        </w:rPr>
        <w:t>ppmv</w:t>
      </w:r>
      <w:proofErr w:type="spellEnd"/>
      <w:r>
        <w:rPr>
          <w:rFonts w:ascii="Century Gothic" w:hAnsi="Century Gothic"/>
        </w:rPr>
        <w:t xml:space="preserve"> naar volumeprocenten = #</w:t>
      </w:r>
      <w:proofErr w:type="spellStart"/>
      <w:r>
        <w:rPr>
          <w:rFonts w:ascii="Century Gothic" w:hAnsi="Century Gothic"/>
        </w:rPr>
        <w:t>ppmv</w:t>
      </w:r>
      <w:proofErr w:type="spellEnd"/>
      <w:r>
        <w:rPr>
          <w:rFonts w:ascii="Century Gothic" w:hAnsi="Century Gothic"/>
        </w:rPr>
        <w:t>/10000</w:t>
      </w:r>
    </w:p>
    <w:p w:rsidR="00C7659E" w:rsidRDefault="00C7659E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In </w:t>
      </w:r>
      <w:proofErr w:type="spellStart"/>
      <w:r>
        <w:rPr>
          <w:rFonts w:ascii="Century Gothic" w:hAnsi="Century Gothic"/>
        </w:rPr>
        <w:t>Vostok</w:t>
      </w:r>
      <w:proofErr w:type="spellEnd"/>
      <w:r>
        <w:rPr>
          <w:rFonts w:ascii="Century Gothic" w:hAnsi="Century Gothic"/>
        </w:rPr>
        <w:t xml:space="preserve"> in </w:t>
      </w:r>
      <w:proofErr w:type="spellStart"/>
      <w:r>
        <w:rPr>
          <w:rFonts w:ascii="Century Gothic" w:hAnsi="Century Gothic"/>
        </w:rPr>
        <w:t>Antartica</w:t>
      </w:r>
      <w:proofErr w:type="spellEnd"/>
      <w:r>
        <w:rPr>
          <w:rFonts w:ascii="Century Gothic" w:hAnsi="Century Gothic"/>
        </w:rPr>
        <w:t xml:space="preserve"> doet men metingen voor de CO2 concentraties.</w:t>
      </w:r>
    </w:p>
    <w:p w:rsidR="00C7659E" w:rsidRDefault="00C7659E" w:rsidP="00BB463D">
      <w:pPr>
        <w:spacing w:after="0"/>
        <w:rPr>
          <w:rFonts w:ascii="Century Gothic" w:hAnsi="Century Gothic"/>
        </w:rPr>
      </w:pPr>
    </w:p>
    <w:p w:rsidR="00EC2183" w:rsidRDefault="00E86817" w:rsidP="00183189">
      <w:pPr>
        <w:spacing w:after="0"/>
        <w:rPr>
          <w:rFonts w:ascii="Century Gothic" w:hAnsi="Century Gothic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5AC6EFF" wp14:editId="032B0F2C">
            <wp:simplePos x="0" y="0"/>
            <wp:positionH relativeFrom="column">
              <wp:posOffset>2737485</wp:posOffset>
            </wp:positionH>
            <wp:positionV relativeFrom="paragraph">
              <wp:posOffset>45085</wp:posOffset>
            </wp:positionV>
            <wp:extent cx="3270250" cy="2244090"/>
            <wp:effectExtent l="0" t="0" r="635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59E">
        <w:rPr>
          <w:rFonts w:ascii="Century Gothic" w:hAnsi="Century Gothic"/>
        </w:rPr>
        <w:t xml:space="preserve">De golfbeweging van de grafiek ontstaat door </w:t>
      </w:r>
      <w:proofErr w:type="spellStart"/>
      <w:r w:rsidR="00EC2183">
        <w:rPr>
          <w:rFonts w:ascii="Century Gothic" w:hAnsi="Century Gothic"/>
        </w:rPr>
        <w:t>seizoensfluctaties</w:t>
      </w:r>
      <w:proofErr w:type="spellEnd"/>
      <w:r w:rsidR="00EC2183">
        <w:rPr>
          <w:rFonts w:ascii="Century Gothic" w:hAnsi="Century Gothic"/>
        </w:rPr>
        <w:t>. Rond aug/okt is de CO</w:t>
      </w:r>
      <w:r w:rsidR="00EC2183" w:rsidRPr="00DB6305">
        <w:rPr>
          <w:rFonts w:ascii="Century Gothic" w:hAnsi="Century Gothic"/>
          <w:vertAlign w:val="subscript"/>
        </w:rPr>
        <w:t>2</w:t>
      </w:r>
      <w:r w:rsidR="00EC2183">
        <w:rPr>
          <w:rFonts w:ascii="Century Gothic" w:hAnsi="Century Gothic"/>
        </w:rPr>
        <w:t xml:space="preserve"> concentratie minder dan rond apr/mei.</w:t>
      </w:r>
    </w:p>
    <w:p w:rsidR="00183189" w:rsidRPr="00183189" w:rsidRDefault="00C7659E" w:rsidP="0018318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 gemiddelde CO</w:t>
      </w:r>
      <w:r w:rsidRPr="00DB630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concentratie neemt toe, waardoor de temperatuur op aarde stijgt(ook broeikaseffect) en deze wordt veroorzaakt de hogere </w:t>
      </w:r>
      <w:r w:rsidRPr="007130D6">
        <w:rPr>
          <w:rFonts w:ascii="Century Gothic" w:hAnsi="Century Gothic"/>
        </w:rPr>
        <w:t>hoeveelheid CO</w:t>
      </w:r>
      <w:r w:rsidRPr="00DB6305">
        <w:rPr>
          <w:rFonts w:ascii="Century Gothic" w:hAnsi="Century Gothic"/>
          <w:vertAlign w:val="subscript"/>
        </w:rPr>
        <w:t>2</w:t>
      </w:r>
      <w:r w:rsidRPr="007130D6">
        <w:rPr>
          <w:rFonts w:ascii="Century Gothic" w:hAnsi="Century Gothic"/>
        </w:rPr>
        <w:t xml:space="preserve"> uitstoot door </w:t>
      </w:r>
      <w:r w:rsidR="00183189" w:rsidRPr="007130D6">
        <w:rPr>
          <w:rFonts w:ascii="Century Gothic" w:hAnsi="Century Gothic"/>
        </w:rPr>
        <w:t>(vooral) verbranding van fossiele brandstoffen.</w:t>
      </w:r>
      <w:r w:rsidRPr="007130D6">
        <w:rPr>
          <w:rFonts w:ascii="Century Gothic" w:hAnsi="Century Gothic"/>
        </w:rPr>
        <w:t xml:space="preserve"> </w:t>
      </w:r>
    </w:p>
    <w:p w:rsidR="00183189" w:rsidRPr="00DB6305" w:rsidRDefault="00183189" w:rsidP="00183189">
      <w:pPr>
        <w:spacing w:after="0" w:line="240" w:lineRule="atLeast"/>
        <w:rPr>
          <w:rFonts w:ascii="Century Gothic" w:eastAsia="Times New Roman" w:hAnsi="Century Gothic" w:cs="Times New Roman"/>
          <w:lang w:eastAsia="nl-NL"/>
        </w:rPr>
      </w:pPr>
      <w:r w:rsidRPr="00DB6305">
        <w:rPr>
          <w:rFonts w:ascii="Century Gothic" w:eastAsia="Times New Roman" w:hAnsi="Century Gothic" w:cs="Times New Roman"/>
          <w:lang w:eastAsia="nl-NL"/>
        </w:rPr>
        <w:t>De mens is de hoofdoorzaak van de CO</w:t>
      </w:r>
      <w:r w:rsidRPr="00DB6305">
        <w:rPr>
          <w:rFonts w:ascii="Century Gothic" w:eastAsia="Times New Roman" w:hAnsi="Century Gothic" w:cs="Times New Roman"/>
          <w:vertAlign w:val="subscript"/>
          <w:lang w:eastAsia="nl-NL"/>
        </w:rPr>
        <w:t>2</w:t>
      </w:r>
      <w:r w:rsidRPr="00DB6305">
        <w:rPr>
          <w:rFonts w:ascii="Century Gothic" w:eastAsia="Times New Roman" w:hAnsi="Century Gothic" w:cs="Times New Roman"/>
          <w:lang w:eastAsia="nl-NL"/>
        </w:rPr>
        <w:t xml:space="preserve"> stijging sinds de industriële revolutie:</w:t>
      </w:r>
    </w:p>
    <w:p w:rsidR="00183189" w:rsidRPr="00DB6305" w:rsidRDefault="00183189" w:rsidP="00183189">
      <w:pPr>
        <w:spacing w:after="0" w:line="240" w:lineRule="atLeast"/>
        <w:rPr>
          <w:rFonts w:ascii="Century Gothic" w:eastAsia="Times New Roman" w:hAnsi="Century Gothic" w:cs="Times New Roman"/>
          <w:lang w:eastAsia="nl-NL"/>
        </w:rPr>
      </w:pPr>
      <w:r w:rsidRPr="00DB6305">
        <w:rPr>
          <w:rFonts w:ascii="Century Gothic" w:eastAsia="Times New Roman" w:hAnsi="Century Gothic" w:cs="Times New Roman"/>
          <w:i/>
          <w:lang w:eastAsia="nl-NL"/>
        </w:rPr>
        <w:t>De stijging van de CO</w:t>
      </w:r>
      <w:r w:rsidRPr="00DB6305">
        <w:rPr>
          <w:rFonts w:ascii="Century Gothic" w:eastAsia="Times New Roman" w:hAnsi="Century Gothic" w:cs="Times New Roman"/>
          <w:i/>
          <w:vertAlign w:val="subscript"/>
          <w:lang w:eastAsia="nl-NL"/>
        </w:rPr>
        <w:t>2</w:t>
      </w:r>
      <w:r w:rsidRPr="00DB6305">
        <w:rPr>
          <w:rFonts w:ascii="Century Gothic" w:eastAsia="Times New Roman" w:hAnsi="Century Gothic" w:cs="Times New Roman"/>
          <w:i/>
          <w:lang w:eastAsia="nl-NL"/>
        </w:rPr>
        <w:t xml:space="preserve"> concentratie in de atmosfeer</w:t>
      </w:r>
      <w:r w:rsidR="00DB6305" w:rsidRPr="00DB6305">
        <w:rPr>
          <w:rFonts w:ascii="Century Gothic" w:eastAsia="Times New Roman" w:hAnsi="Century Gothic" w:cs="Times New Roman"/>
          <w:i/>
          <w:lang w:eastAsia="nl-NL"/>
        </w:rPr>
        <w:t>:</w:t>
      </w:r>
      <w:r w:rsidRPr="00DB6305">
        <w:rPr>
          <w:rFonts w:ascii="Century Gothic" w:eastAsia="Times New Roman" w:hAnsi="Century Gothic" w:cs="Times New Roman"/>
          <w:lang w:eastAsia="nl-NL"/>
        </w:rPr>
        <w:br/>
        <w:t>1. gaat gelijk op met het gebruik van fossiele brandstoffen. </w:t>
      </w:r>
      <w:r w:rsidRPr="00DB6305">
        <w:rPr>
          <w:rFonts w:ascii="Century Gothic" w:eastAsia="Times New Roman" w:hAnsi="Century Gothic" w:cs="Times New Roman"/>
          <w:lang w:eastAsia="nl-NL"/>
        </w:rPr>
        <w:br/>
        <w:t>2. gaat gepaard met een daling van het zuurstofgehalte in de atmosfeer. </w:t>
      </w:r>
      <w:r w:rsidRPr="00DB6305">
        <w:rPr>
          <w:rFonts w:ascii="Century Gothic" w:eastAsia="Times New Roman" w:hAnsi="Century Gothic" w:cs="Times New Roman"/>
          <w:lang w:eastAsia="nl-NL"/>
        </w:rPr>
        <w:br/>
        <w:t xml:space="preserve">3. gaat gepaard met een verandering in de isotopen samenstelling van  </w:t>
      </w:r>
      <w:r w:rsidR="00DB6305">
        <w:rPr>
          <w:rFonts w:ascii="Century Gothic" w:hAnsi="Century Gothic"/>
        </w:rPr>
        <w:t>CO</w:t>
      </w:r>
      <w:r w:rsidR="00DB6305" w:rsidRPr="00DB6305">
        <w:rPr>
          <w:rFonts w:ascii="Century Gothic" w:hAnsi="Century Gothic"/>
          <w:vertAlign w:val="subscript"/>
        </w:rPr>
        <w:t>2</w:t>
      </w:r>
      <w:r w:rsidRPr="00DB6305">
        <w:rPr>
          <w:rFonts w:ascii="Century Gothic" w:eastAsia="Times New Roman" w:hAnsi="Century Gothic" w:cs="Times New Roman"/>
          <w:lang w:eastAsia="nl-NL"/>
        </w:rPr>
        <w:t>. </w:t>
      </w:r>
      <w:r w:rsidRPr="00DB6305">
        <w:rPr>
          <w:rFonts w:ascii="Century Gothic" w:eastAsia="Times New Roman" w:hAnsi="Century Gothic" w:cs="Times New Roman"/>
          <w:lang w:eastAsia="nl-NL"/>
        </w:rPr>
        <w:br/>
        <w:t>4. ijlt op het Zuidelijk Halfrond na op die op het Noordelijk Halfrond. </w:t>
      </w:r>
      <w:r w:rsidRPr="00DB6305">
        <w:rPr>
          <w:rFonts w:ascii="Century Gothic" w:eastAsia="Times New Roman" w:hAnsi="Century Gothic" w:cs="Times New Roman"/>
          <w:lang w:eastAsia="nl-NL"/>
        </w:rPr>
        <w:br/>
        <w:t xml:space="preserve">5. leidt tot meer opslag van </w:t>
      </w:r>
      <w:r w:rsidR="00DB6305">
        <w:rPr>
          <w:rFonts w:ascii="Century Gothic" w:hAnsi="Century Gothic"/>
        </w:rPr>
        <w:t>CO</w:t>
      </w:r>
      <w:r w:rsidR="00DB6305" w:rsidRPr="00DB6305">
        <w:rPr>
          <w:rFonts w:ascii="Century Gothic" w:hAnsi="Century Gothic"/>
          <w:vertAlign w:val="subscript"/>
        </w:rPr>
        <w:t>2</w:t>
      </w:r>
      <w:r w:rsidRPr="00DB6305">
        <w:rPr>
          <w:rFonts w:ascii="Century Gothic" w:eastAsia="Times New Roman" w:hAnsi="Century Gothic" w:cs="Times New Roman"/>
          <w:lang w:eastAsia="nl-NL"/>
        </w:rPr>
        <w:t xml:space="preserve"> in oceanen en veroorzaakt verzuring.</w:t>
      </w:r>
    </w:p>
    <w:p w:rsidR="00C7659E" w:rsidRPr="00DB6305" w:rsidRDefault="00C7659E" w:rsidP="00BB463D">
      <w:pPr>
        <w:spacing w:after="0"/>
        <w:rPr>
          <w:rFonts w:ascii="Century Gothic" w:hAnsi="Century Gothic"/>
        </w:rPr>
      </w:pPr>
    </w:p>
    <w:p w:rsidR="00EC2183" w:rsidRPr="00DB6305" w:rsidRDefault="00DB6305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1992 Rio de Janeiro : Klimaat</w:t>
      </w:r>
      <w:r w:rsidR="00EC2183" w:rsidRPr="00DB6305">
        <w:rPr>
          <w:rFonts w:ascii="Century Gothic" w:hAnsi="Century Gothic"/>
        </w:rPr>
        <w:t>verdrag van VN.</w:t>
      </w:r>
    </w:p>
    <w:p w:rsidR="00EC2183" w:rsidRDefault="00EC2183" w:rsidP="00BB463D">
      <w:pPr>
        <w:spacing w:after="0"/>
        <w:rPr>
          <w:rFonts w:ascii="Century Gothic" w:hAnsi="Century Gothic"/>
        </w:rPr>
      </w:pPr>
      <w:r w:rsidRPr="00EC2183">
        <w:rPr>
          <w:rFonts w:ascii="Century Gothic" w:hAnsi="Century Gothic"/>
          <w:i/>
        </w:rPr>
        <w:t>‘he</w:t>
      </w:r>
      <w:r w:rsidR="00DB6305">
        <w:rPr>
          <w:rFonts w:ascii="Century Gothic" w:hAnsi="Century Gothic"/>
          <w:i/>
        </w:rPr>
        <w:t>t stabiliseren van de concentra</w:t>
      </w:r>
      <w:r w:rsidRPr="00EC2183">
        <w:rPr>
          <w:rFonts w:ascii="Century Gothic" w:hAnsi="Century Gothic"/>
          <w:i/>
        </w:rPr>
        <w:t>t</w:t>
      </w:r>
      <w:r w:rsidR="00DB6305">
        <w:rPr>
          <w:rFonts w:ascii="Century Gothic" w:hAnsi="Century Gothic"/>
          <w:i/>
        </w:rPr>
        <w:t>i</w:t>
      </w:r>
      <w:r w:rsidRPr="00EC2183">
        <w:rPr>
          <w:rFonts w:ascii="Century Gothic" w:hAnsi="Century Gothic"/>
          <w:i/>
        </w:rPr>
        <w:t>e van broeikasgassen in de atmosfeer op een zodanig niveau, dat een gevaarlijke menselijke invloed op het klimaat moet worden voorkomen.’</w:t>
      </w:r>
    </w:p>
    <w:p w:rsidR="00EC2183" w:rsidRDefault="00EC2183" w:rsidP="00BB463D">
      <w:pPr>
        <w:spacing w:after="0"/>
        <w:rPr>
          <w:rFonts w:ascii="Century Gothic" w:hAnsi="Century Gothic"/>
        </w:rPr>
      </w:pPr>
      <w:r w:rsidRPr="00EC218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broeikasgassen moeten met 40-50% zijn afgenomen vergeleken met 1990.</w:t>
      </w:r>
    </w:p>
    <w:p w:rsidR="00EC2183" w:rsidRDefault="00EC2183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1997 </w:t>
      </w:r>
      <w:proofErr w:type="spellStart"/>
      <w:r w:rsidRPr="00DB6305">
        <w:rPr>
          <w:rFonts w:ascii="Century Gothic" w:hAnsi="Century Gothic"/>
          <w:b/>
          <w:color w:val="66CCFF"/>
        </w:rPr>
        <w:t>Kyoto-protocol</w:t>
      </w:r>
      <w:proofErr w:type="spellEnd"/>
      <w:r>
        <w:rPr>
          <w:rFonts w:ascii="Century Gothic" w:hAnsi="Century Gothic"/>
        </w:rPr>
        <w:t>: afspraken over het terugbrengen van de emissie van broeikasgassen.</w:t>
      </w:r>
    </w:p>
    <w:p w:rsidR="00EC2183" w:rsidRDefault="00EC2183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-ten minste 55 landen moesten goedkeuren die samen in 1990 min. 55% van totale </w:t>
      </w:r>
      <w:r w:rsidR="00DB6305">
        <w:rPr>
          <w:rFonts w:ascii="Century Gothic" w:hAnsi="Century Gothic"/>
        </w:rPr>
        <w:t>CO</w:t>
      </w:r>
      <w:r w:rsidR="00DB6305" w:rsidRPr="00DB6305">
        <w:rPr>
          <w:rFonts w:ascii="Century Gothic" w:hAnsi="Century Gothic"/>
          <w:vertAlign w:val="subscript"/>
        </w:rPr>
        <w:t>2</w:t>
      </w:r>
      <w:r w:rsidR="00DB630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-emissie van alle industrielanden veroorzaakten.</w:t>
      </w:r>
    </w:p>
    <w:p w:rsidR="00EC2183" w:rsidRDefault="00EC2183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-VS wou niet meewerken, Rusland uiteindelijk wel </w:t>
      </w:r>
      <w:r w:rsidRPr="00EC218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protocol van start.</w:t>
      </w:r>
    </w:p>
    <w:p w:rsidR="00182084" w:rsidRDefault="00182084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-VS stoot nu 180 ton </w:t>
      </w:r>
      <w:r w:rsidR="00DB6305">
        <w:rPr>
          <w:rFonts w:ascii="Century Gothic" w:hAnsi="Century Gothic"/>
        </w:rPr>
        <w:t>CO</w:t>
      </w:r>
      <w:r w:rsidR="00DB6305" w:rsidRPr="00DB630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uit </w:t>
      </w:r>
      <w:r w:rsidRPr="00182084">
        <w:rPr>
          <w:rFonts w:ascii="Century Gothic" w:hAnsi="Century Gothic"/>
          <w:b/>
        </w:rPr>
        <w:t>per miljoen dollar BBP</w:t>
      </w:r>
      <w:r>
        <w:rPr>
          <w:rFonts w:ascii="Century Gothic" w:hAnsi="Century Gothic"/>
        </w:rPr>
        <w:t>.</w:t>
      </w:r>
    </w:p>
    <w:p w:rsidR="00EC2183" w:rsidRDefault="00EC2183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VS heeft 4% van de wereldbevolking en zorgt voor 25% van totale CO</w:t>
      </w:r>
      <w:r w:rsidRPr="00DB630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uitstoot.</w:t>
      </w:r>
    </w:p>
    <w:p w:rsidR="00EC2183" w:rsidRDefault="00EC2183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Bush wil de emissie van broeikasgassen reduceren door de totale emissie met 18% te laten dalen in 10 jaar. Dit is </w:t>
      </w:r>
      <w:r w:rsidR="00E4191E">
        <w:rPr>
          <w:rFonts w:ascii="Century Gothic" w:hAnsi="Century Gothic"/>
        </w:rPr>
        <w:t xml:space="preserve">18% t.o.v. de economische groei, dus als de Amerikaanse economie doorgroeit, groeit de totale </w:t>
      </w:r>
      <w:r w:rsidR="00DB6305">
        <w:rPr>
          <w:rFonts w:ascii="Century Gothic" w:hAnsi="Century Gothic"/>
        </w:rPr>
        <w:t>CO</w:t>
      </w:r>
      <w:r w:rsidR="00DB6305" w:rsidRPr="00DB6305">
        <w:rPr>
          <w:rFonts w:ascii="Century Gothic" w:hAnsi="Century Gothic"/>
          <w:vertAlign w:val="subscript"/>
        </w:rPr>
        <w:t>2</w:t>
      </w:r>
      <w:r w:rsidR="00E4191E">
        <w:rPr>
          <w:rFonts w:ascii="Century Gothic" w:hAnsi="Century Gothic"/>
        </w:rPr>
        <w:t xml:space="preserve"> emissie mee.</w:t>
      </w:r>
    </w:p>
    <w:p w:rsidR="00DB6305" w:rsidRDefault="00182084" w:rsidP="00BB463D">
      <w:pPr>
        <w:spacing w:after="0"/>
        <w:rPr>
          <w:rFonts w:ascii="Century Gothic" w:hAnsi="Century Gothic"/>
        </w:rPr>
      </w:pPr>
      <w:r w:rsidRPr="00DB6305">
        <w:rPr>
          <w:rFonts w:ascii="Century Gothic" w:hAnsi="Century Gothic"/>
          <w:b/>
          <w:color w:val="66CCFF"/>
        </w:rPr>
        <w:t>BBP</w:t>
      </w:r>
      <w:r>
        <w:rPr>
          <w:rFonts w:ascii="Century Gothic" w:hAnsi="Century Gothic"/>
        </w:rPr>
        <w:t xml:space="preserve">: totaal van wat in een land wordt geproduceerd aan goederen en diensten. </w:t>
      </w:r>
    </w:p>
    <w:p w:rsidR="00DB6305" w:rsidRDefault="00DB6305" w:rsidP="00BB463D">
      <w:pPr>
        <w:spacing w:after="0"/>
        <w:rPr>
          <w:rFonts w:ascii="Century Gothic" w:hAnsi="Century Gothic"/>
        </w:rPr>
      </w:pPr>
    </w:p>
    <w:p w:rsidR="00DB6305" w:rsidRDefault="00DB6305" w:rsidP="00BB463D">
      <w:pPr>
        <w:spacing w:after="0"/>
        <w:rPr>
          <w:rFonts w:ascii="Century Gothic" w:hAnsi="Century Gothic"/>
        </w:rPr>
      </w:pPr>
    </w:p>
    <w:p w:rsidR="00182084" w:rsidRDefault="00182084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BBP is belangrijke maatstaf voor economische presentaties van een land.</w:t>
      </w:r>
    </w:p>
    <w:p w:rsidR="00095DA1" w:rsidRPr="00095DA1" w:rsidRDefault="00095DA1" w:rsidP="00095DA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-reduceren broeikasgassen met </w:t>
      </w:r>
      <w:proofErr w:type="spellStart"/>
      <w:r>
        <w:rPr>
          <w:rFonts w:ascii="Century Gothic" w:hAnsi="Century Gothic"/>
        </w:rPr>
        <w:t>gemm</w:t>
      </w:r>
      <w:proofErr w:type="spellEnd"/>
      <w:r>
        <w:rPr>
          <w:rFonts w:ascii="Century Gothic" w:hAnsi="Century Gothic"/>
        </w:rPr>
        <w:t xml:space="preserve">. </w:t>
      </w:r>
      <w:r w:rsidRPr="00095DA1">
        <w:rPr>
          <w:rFonts w:ascii="Century Gothic" w:hAnsi="Century Gothic"/>
        </w:rPr>
        <w:t>5,2% t.o.v. 1990 (CO</w:t>
      </w:r>
      <w:r w:rsidRPr="00095DA1">
        <w:rPr>
          <w:rFonts w:ascii="Century Gothic" w:hAnsi="Century Gothic"/>
          <w:vertAlign w:val="subscript"/>
        </w:rPr>
        <w:t>2</w:t>
      </w:r>
      <w:r w:rsidRPr="00095DA1">
        <w:rPr>
          <w:rFonts w:ascii="Century Gothic" w:hAnsi="Century Gothic"/>
        </w:rPr>
        <w:t>, CH</w:t>
      </w:r>
      <w:r w:rsidRPr="00095DA1">
        <w:rPr>
          <w:rFonts w:ascii="Century Gothic" w:hAnsi="Century Gothic"/>
          <w:vertAlign w:val="subscript"/>
        </w:rPr>
        <w:t>4</w:t>
      </w:r>
      <w:r w:rsidRPr="00095DA1">
        <w:rPr>
          <w:rFonts w:ascii="Century Gothic" w:hAnsi="Century Gothic"/>
        </w:rPr>
        <w:t>, N</w:t>
      </w:r>
      <w:r w:rsidRPr="00095DA1">
        <w:rPr>
          <w:rFonts w:ascii="Century Gothic" w:hAnsi="Century Gothic"/>
          <w:vertAlign w:val="subscript"/>
        </w:rPr>
        <w:t>2</w:t>
      </w:r>
      <w:r w:rsidRPr="00095DA1">
        <w:rPr>
          <w:rFonts w:ascii="Century Gothic" w:hAnsi="Century Gothic"/>
        </w:rPr>
        <w:t>O, HFK, PFK, SF</w:t>
      </w:r>
      <w:r w:rsidRPr="00095DA1">
        <w:rPr>
          <w:rFonts w:ascii="Century Gothic" w:hAnsi="Century Gothic"/>
          <w:vertAlign w:val="subscript"/>
        </w:rPr>
        <w:t>6</w:t>
      </w:r>
      <w:r w:rsidRPr="00095DA1">
        <w:rPr>
          <w:rFonts w:ascii="Century Gothic" w:hAnsi="Century Gothic"/>
        </w:rPr>
        <w:t>)</w:t>
      </w:r>
    </w:p>
    <w:p w:rsidR="00095DA1" w:rsidRDefault="00095DA1" w:rsidP="00095DA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-2005:  in 141 landen het Kyotoprotocol opgelegd.</w:t>
      </w:r>
    </w:p>
    <w:p w:rsidR="00095DA1" w:rsidRDefault="00095DA1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Voor de EU reductie van totaal 8% en in NL 6%.</w:t>
      </w:r>
    </w:p>
    <w:p w:rsidR="00095DA1" w:rsidRDefault="00095DA1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-elk land kiest welk equivalent(soort broeikasgas) het reduceert, in NL is dit 40 </w:t>
      </w:r>
      <w:proofErr w:type="spellStart"/>
      <w:r>
        <w:rPr>
          <w:rFonts w:ascii="Century Gothic" w:hAnsi="Century Gothic"/>
        </w:rPr>
        <w:t>Mton</w:t>
      </w:r>
      <w:proofErr w:type="spellEnd"/>
    </w:p>
    <w:p w:rsidR="00095DA1" w:rsidRDefault="00095DA1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095DA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door reductie in NL en via handel in </w:t>
      </w:r>
      <w:r w:rsidR="00DB6305">
        <w:rPr>
          <w:rFonts w:ascii="Century Gothic" w:hAnsi="Century Gothic"/>
        </w:rPr>
        <w:t>CO</w:t>
      </w:r>
      <w:r w:rsidR="00DB6305" w:rsidRPr="00DB6305">
        <w:rPr>
          <w:rFonts w:ascii="Century Gothic" w:hAnsi="Century Gothic"/>
          <w:vertAlign w:val="subscript"/>
        </w:rPr>
        <w:t>2</w:t>
      </w:r>
      <w:r w:rsidR="00DB630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-emissierechten: bedrijven of landen zijn verplicht de extra verlaging te verkopen aan bedrijven of landen die meer moeite hebben.</w:t>
      </w:r>
    </w:p>
    <w:p w:rsidR="00095DA1" w:rsidRDefault="00DB6305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</w:t>
      </w:r>
      <w:r w:rsidRPr="00DB6305">
        <w:rPr>
          <w:rFonts w:ascii="Century Gothic" w:hAnsi="Century Gothic"/>
          <w:vertAlign w:val="subscript"/>
        </w:rPr>
        <w:t>2</w:t>
      </w:r>
      <w:r w:rsidR="00E24892">
        <w:rPr>
          <w:rFonts w:ascii="Century Gothic" w:hAnsi="Century Gothic"/>
        </w:rPr>
        <w:t xml:space="preserve"> reductie in Nederland:</w:t>
      </w:r>
    </w:p>
    <w:p w:rsidR="00E24892" w:rsidRDefault="00E24892" w:rsidP="00E24892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Grootschalig inzet duurzame energie</w:t>
      </w:r>
    </w:p>
    <w:p w:rsidR="00E24892" w:rsidRDefault="00E24892" w:rsidP="00E24892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Tegengaan energieverlies</w:t>
      </w:r>
    </w:p>
    <w:p w:rsidR="00E24892" w:rsidRDefault="00E24892" w:rsidP="00E24892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Afvangen van </w:t>
      </w:r>
      <w:r w:rsidR="00DB6305">
        <w:rPr>
          <w:rFonts w:ascii="Century Gothic" w:hAnsi="Century Gothic"/>
        </w:rPr>
        <w:t>CO</w:t>
      </w:r>
      <w:r w:rsidR="00DB6305" w:rsidRPr="00DB630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bij energieproductie </w:t>
      </w:r>
      <w:r w:rsidRPr="00E24892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langdurige opslag</w:t>
      </w:r>
    </w:p>
    <w:p w:rsidR="00E24892" w:rsidRDefault="00E24892" w:rsidP="00E24892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Fossiele brandstoffen ontkolen voordat ze verbrandt worden. </w:t>
      </w:r>
    </w:p>
    <w:p w:rsidR="00E04EE0" w:rsidRPr="00781E2B" w:rsidRDefault="00E04EE0" w:rsidP="00E04EE0">
      <w:pPr>
        <w:pStyle w:val="Lijstalinea"/>
        <w:spacing w:after="0"/>
        <w:rPr>
          <w:rFonts w:ascii="Century Gothic" w:hAnsi="Century Gothic"/>
        </w:rPr>
      </w:pPr>
      <w:r w:rsidRPr="00781E2B">
        <w:rPr>
          <w:rFonts w:ascii="Century Gothic" w:hAnsi="Century Gothic"/>
        </w:rPr>
        <w:sym w:font="Wingdings" w:char="F0E0"/>
      </w:r>
      <w:r w:rsidR="00DB6305" w:rsidRPr="00DB6305">
        <w:rPr>
          <w:rFonts w:ascii="Century Gothic" w:hAnsi="Century Gothic"/>
        </w:rPr>
        <w:t xml:space="preserve"> </w:t>
      </w:r>
      <w:r w:rsidR="00DB6305">
        <w:rPr>
          <w:rFonts w:ascii="Century Gothic" w:hAnsi="Century Gothic"/>
        </w:rPr>
        <w:t>CO</w:t>
      </w:r>
      <w:r w:rsidR="00DB6305" w:rsidRPr="00DB6305">
        <w:rPr>
          <w:rFonts w:ascii="Century Gothic" w:hAnsi="Century Gothic"/>
          <w:vertAlign w:val="subscript"/>
        </w:rPr>
        <w:t>2</w:t>
      </w:r>
      <w:r w:rsidRPr="00781E2B">
        <w:rPr>
          <w:rFonts w:ascii="Century Gothic" w:hAnsi="Century Gothic"/>
        </w:rPr>
        <w:t xml:space="preserve"> en H</w:t>
      </w:r>
      <w:r w:rsidRPr="00DB6305">
        <w:rPr>
          <w:rFonts w:ascii="Century Gothic" w:hAnsi="Century Gothic"/>
          <w:vertAlign w:val="subscript"/>
        </w:rPr>
        <w:t>2</w:t>
      </w:r>
      <w:r w:rsidRPr="00781E2B">
        <w:rPr>
          <w:rFonts w:ascii="Century Gothic" w:hAnsi="Century Gothic"/>
        </w:rPr>
        <w:t xml:space="preserve"> vrij </w:t>
      </w:r>
      <w:r w:rsidRPr="00781E2B">
        <w:rPr>
          <w:rFonts w:ascii="Century Gothic" w:hAnsi="Century Gothic"/>
        </w:rPr>
        <w:sym w:font="Wingdings" w:char="F0E0"/>
      </w:r>
      <w:r w:rsidRPr="00781E2B">
        <w:rPr>
          <w:rFonts w:ascii="Century Gothic" w:hAnsi="Century Gothic"/>
        </w:rPr>
        <w:t xml:space="preserve"> opslaan ondergrond.</w:t>
      </w:r>
    </w:p>
    <w:p w:rsidR="00E04EE0" w:rsidRPr="00781E2B" w:rsidRDefault="00E04EE0" w:rsidP="00E04EE0">
      <w:pPr>
        <w:spacing w:after="0"/>
        <w:rPr>
          <w:rFonts w:ascii="Century Gothic" w:hAnsi="Century Gothic"/>
          <w:b/>
          <w:lang w:val="en-US"/>
        </w:rPr>
      </w:pPr>
      <w:r w:rsidRPr="00781E2B">
        <w:rPr>
          <w:rFonts w:ascii="Century Gothic" w:hAnsi="Century Gothic"/>
          <w:b/>
          <w:lang w:val="en-US"/>
        </w:rPr>
        <w:t xml:space="preserve">MISR </w:t>
      </w:r>
      <w:proofErr w:type="spellStart"/>
      <w:r w:rsidRPr="00781E2B">
        <w:rPr>
          <w:rFonts w:ascii="Century Gothic" w:hAnsi="Century Gothic"/>
          <w:b/>
          <w:lang w:val="en-US"/>
        </w:rPr>
        <w:t>proces</w:t>
      </w:r>
      <w:proofErr w:type="spellEnd"/>
      <w:r w:rsidRPr="00781E2B">
        <w:rPr>
          <w:rFonts w:ascii="Century Gothic" w:hAnsi="Century Gothic"/>
          <w:b/>
          <w:lang w:val="en-US"/>
        </w:rPr>
        <w:t>:</w:t>
      </w:r>
    </w:p>
    <w:p w:rsidR="00781E2B" w:rsidRDefault="00781E2B" w:rsidP="00E04EE0">
      <w:pPr>
        <w:spacing w:after="0"/>
        <w:rPr>
          <w:rFonts w:ascii="Century Gothic" w:hAnsi="Century Gothic"/>
        </w:rPr>
      </w:pPr>
      <w:proofErr w:type="spellStart"/>
      <w:r w:rsidRPr="00781E2B">
        <w:rPr>
          <w:rFonts w:ascii="Century Gothic" w:hAnsi="Century Gothic"/>
        </w:rPr>
        <w:t>Binnenbuis</w:t>
      </w:r>
      <w:proofErr w:type="spellEnd"/>
      <w:r w:rsidRPr="00781E2B"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</w:rPr>
        <w:t>palladium houdend membraan die H2 doorlaat in dubbele buis</w:t>
      </w:r>
    </w:p>
    <w:p w:rsidR="00781E2B" w:rsidRPr="00781E2B" w:rsidRDefault="00781E2B" w:rsidP="00E04EE0">
      <w:pPr>
        <w:spacing w:after="0"/>
        <w:rPr>
          <w:rFonts w:ascii="Century Gothic" w:hAnsi="Century Gothic"/>
        </w:rPr>
      </w:pPr>
      <w:r w:rsidRPr="00781E2B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evenwicht</w:t>
      </w:r>
    </w:p>
    <w:p w:rsidR="00E04EE0" w:rsidRPr="00E04EE0" w:rsidRDefault="00E04EE0" w:rsidP="00E04EE0">
      <w:pPr>
        <w:spacing w:after="0"/>
        <w:rPr>
          <w:rFonts w:ascii="Century Gothic" w:hAnsi="Century Gothic"/>
        </w:rPr>
      </w:pPr>
      <w:r w:rsidRPr="00E04EE0">
        <w:rPr>
          <w:rFonts w:ascii="Century Gothic" w:hAnsi="Century Gothic"/>
        </w:rPr>
        <w:t xml:space="preserve">Methaan </w:t>
      </w:r>
      <w:r>
        <w:rPr>
          <w:rFonts w:ascii="Century Gothic" w:hAnsi="Century Gothic"/>
        </w:rPr>
        <w:tab/>
      </w:r>
      <w:r w:rsidRPr="00E04EE0">
        <w:rPr>
          <w:rFonts w:ascii="Century Gothic" w:hAnsi="Century Gothic"/>
        </w:rPr>
        <w:t xml:space="preserve">+ </w:t>
      </w:r>
      <w:r>
        <w:rPr>
          <w:rFonts w:ascii="Century Gothic" w:hAnsi="Century Gothic"/>
        </w:rPr>
        <w:tab/>
      </w:r>
      <w:r w:rsidRPr="00E04EE0">
        <w:rPr>
          <w:rFonts w:ascii="Century Gothic" w:hAnsi="Century Gothic"/>
        </w:rPr>
        <w:t xml:space="preserve">stoom </w:t>
      </w:r>
      <w:r w:rsidRPr="00E04EE0">
        <w:rPr>
          <w:rFonts w:ascii="Century Gothic" w:hAnsi="Century Gothic"/>
        </w:rPr>
        <w:sym w:font="Wingdings" w:char="F0E0"/>
      </w:r>
      <w:r w:rsidRPr="00E04EE0">
        <w:rPr>
          <w:rFonts w:ascii="Century Gothic" w:hAnsi="Century Gothic"/>
        </w:rPr>
        <w:t xml:space="preserve"> koolstofdioxide </w:t>
      </w:r>
      <w:r>
        <w:rPr>
          <w:rFonts w:ascii="Century Gothic" w:hAnsi="Century Gothic"/>
        </w:rPr>
        <w:tab/>
      </w:r>
      <w:r w:rsidRPr="00E04EE0">
        <w:rPr>
          <w:rFonts w:ascii="Century Gothic" w:hAnsi="Century Gothic"/>
        </w:rPr>
        <w:t xml:space="preserve">+ </w:t>
      </w:r>
      <w:r>
        <w:rPr>
          <w:rFonts w:ascii="Century Gothic" w:hAnsi="Century Gothic"/>
        </w:rPr>
        <w:tab/>
      </w:r>
      <w:r w:rsidRPr="00E04EE0">
        <w:rPr>
          <w:rFonts w:ascii="Century Gothic" w:hAnsi="Century Gothic"/>
        </w:rPr>
        <w:t>water</w:t>
      </w:r>
      <w:r>
        <w:rPr>
          <w:rFonts w:ascii="Century Gothic" w:hAnsi="Century Gothic"/>
        </w:rPr>
        <w:t>stof</w:t>
      </w:r>
    </w:p>
    <w:p w:rsidR="00E04EE0" w:rsidRPr="00E04EE0" w:rsidRDefault="00E04EE0" w:rsidP="00E04EE0">
      <w:pPr>
        <w:spacing w:after="0"/>
        <w:rPr>
          <w:rFonts w:ascii="Century Gothic" w:hAnsi="Century Gothic"/>
        </w:rPr>
      </w:pPr>
      <w:r w:rsidRPr="00E04EE0">
        <w:rPr>
          <w:rFonts w:ascii="Century Gothic" w:hAnsi="Century Gothic"/>
        </w:rPr>
        <w:t>CH</w:t>
      </w:r>
      <w:r w:rsidRPr="00E04EE0">
        <w:rPr>
          <w:rFonts w:ascii="Century Gothic" w:hAnsi="Century Gothic"/>
          <w:vertAlign w:val="subscript"/>
        </w:rPr>
        <w:t>4</w:t>
      </w:r>
      <w:r w:rsidRPr="00E04E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ab/>
      </w:r>
      <w:r w:rsidRPr="00E04EE0">
        <w:rPr>
          <w:rFonts w:ascii="Century Gothic" w:hAnsi="Century Gothic"/>
        </w:rPr>
        <w:t xml:space="preserve">+ </w:t>
      </w:r>
      <w:r>
        <w:rPr>
          <w:rFonts w:ascii="Century Gothic" w:hAnsi="Century Gothic"/>
        </w:rPr>
        <w:tab/>
        <w:t xml:space="preserve"> </w:t>
      </w:r>
      <w:r w:rsidRPr="00E04EE0">
        <w:rPr>
          <w:rFonts w:ascii="Century Gothic" w:hAnsi="Century Gothic"/>
        </w:rPr>
        <w:t>H</w:t>
      </w:r>
      <w:r w:rsidRPr="00E04EE0">
        <w:rPr>
          <w:rFonts w:ascii="Century Gothic" w:hAnsi="Century Gothic"/>
          <w:vertAlign w:val="subscript"/>
        </w:rPr>
        <w:t>2</w:t>
      </w:r>
      <w:r w:rsidRPr="00E04EE0">
        <w:rPr>
          <w:rFonts w:ascii="Century Gothic" w:hAnsi="Century Gothic"/>
        </w:rPr>
        <w:t xml:space="preserve">0 </w:t>
      </w:r>
      <w:r>
        <w:rPr>
          <w:rFonts w:ascii="Century Gothic" w:hAnsi="Century Gothic"/>
        </w:rPr>
        <w:tab/>
      </w:r>
      <w:r w:rsidRPr="00E04EE0">
        <w:rPr>
          <w:rFonts w:ascii="Century Gothic" w:hAnsi="Century Gothic"/>
          <w:lang w:val="en-US"/>
        </w:rPr>
        <w:sym w:font="Wingdings" w:char="F0E0"/>
      </w:r>
      <w:r w:rsidRPr="00E04EE0">
        <w:rPr>
          <w:rFonts w:ascii="Century Gothic" w:hAnsi="Century Gothic"/>
        </w:rPr>
        <w:t xml:space="preserve"> CO</w:t>
      </w:r>
      <w:r w:rsidRPr="00E04E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  <w:vertAlign w:val="subscript"/>
        </w:rPr>
        <w:tab/>
      </w:r>
      <w:r w:rsidRPr="00E04EE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E04EE0">
        <w:rPr>
          <w:rFonts w:ascii="Century Gothic" w:hAnsi="Century Gothic"/>
        </w:rPr>
        <w:t xml:space="preserve">+ </w:t>
      </w:r>
      <w:r>
        <w:rPr>
          <w:rFonts w:ascii="Century Gothic" w:hAnsi="Century Gothic"/>
        </w:rPr>
        <w:tab/>
      </w:r>
      <w:r w:rsidRPr="00E04EE0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</w:t>
      </w:r>
      <w:r w:rsidRPr="00E04EE0">
        <w:rPr>
          <w:rFonts w:ascii="Century Gothic" w:hAnsi="Century Gothic"/>
        </w:rPr>
        <w:t>H</w:t>
      </w:r>
      <w:r w:rsidRPr="00E04EE0">
        <w:rPr>
          <w:rFonts w:ascii="Century Gothic" w:hAnsi="Century Gothic"/>
          <w:vertAlign w:val="subscript"/>
        </w:rPr>
        <w:t>2</w:t>
      </w:r>
    </w:p>
    <w:p w:rsidR="00E4191E" w:rsidRDefault="00781E2B" w:rsidP="00BB463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In de </w:t>
      </w:r>
      <w:proofErr w:type="spellStart"/>
      <w:r>
        <w:rPr>
          <w:rFonts w:ascii="Century Gothic" w:hAnsi="Century Gothic"/>
        </w:rPr>
        <w:t>binnenbuis</w:t>
      </w:r>
      <w:proofErr w:type="spellEnd"/>
      <w:r>
        <w:rPr>
          <w:rFonts w:ascii="Century Gothic" w:hAnsi="Century Gothic"/>
        </w:rPr>
        <w:t xml:space="preserve"> wordt H2 naar de buitenbuis doorgelaten en door de druk wordt het </w:t>
      </w:r>
      <w:r w:rsidR="00DB6305" w:rsidRPr="00E04EE0">
        <w:rPr>
          <w:rFonts w:ascii="Century Gothic" w:hAnsi="Century Gothic"/>
        </w:rPr>
        <w:t>CO</w:t>
      </w:r>
      <w:r w:rsidR="00DB6305" w:rsidRPr="00E04E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in de </w:t>
      </w:r>
      <w:proofErr w:type="spellStart"/>
      <w:r>
        <w:rPr>
          <w:rFonts w:ascii="Century Gothic" w:hAnsi="Century Gothic"/>
        </w:rPr>
        <w:t>binnenbuis</w:t>
      </w:r>
      <w:proofErr w:type="spellEnd"/>
      <w:r>
        <w:rPr>
          <w:rFonts w:ascii="Century Gothic" w:hAnsi="Century Gothic"/>
        </w:rPr>
        <w:t xml:space="preserve"> vloeibaar. Je kunt dan de vloeibare </w:t>
      </w:r>
      <w:r w:rsidR="00DB6305" w:rsidRPr="00E04EE0">
        <w:rPr>
          <w:rFonts w:ascii="Century Gothic" w:hAnsi="Century Gothic"/>
        </w:rPr>
        <w:t>CO</w:t>
      </w:r>
      <w:r w:rsidR="00DB6305" w:rsidRPr="00E04E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laten wegstromen waardoor je het mengsel hebt gescheiden.</w:t>
      </w:r>
    </w:p>
    <w:p w:rsidR="00801E18" w:rsidRPr="00781E2B" w:rsidRDefault="00781E2B" w:rsidP="00801E18">
      <w:pPr>
        <w:tabs>
          <w:tab w:val="left" w:pos="8200"/>
        </w:tabs>
        <w:spacing w:after="0"/>
        <w:rPr>
          <w:rFonts w:ascii="Century Gothic" w:hAnsi="Century Gothic"/>
        </w:rPr>
      </w:pPr>
      <w:r w:rsidRPr="00781E2B">
        <w:rPr>
          <w:rFonts w:ascii="Century Gothic" w:hAnsi="Century Gothic"/>
        </w:rPr>
        <w:t>H2 wat je overhoudt wordt gebruik</w:t>
      </w:r>
      <w:r w:rsidR="00801E18">
        <w:rPr>
          <w:rFonts w:ascii="Century Gothic" w:hAnsi="Century Gothic"/>
        </w:rPr>
        <w:t>t om bij te mengen met aardgas.</w:t>
      </w:r>
    </w:p>
    <w:p w:rsidR="00781E2B" w:rsidRPr="00DB6305" w:rsidRDefault="00801E18" w:rsidP="00BB463D">
      <w:pPr>
        <w:spacing w:after="0"/>
        <w:rPr>
          <w:rFonts w:ascii="Century Gothic" w:hAnsi="Century Gothic" w:cs="Arial"/>
          <w:color w:val="343434"/>
        </w:rPr>
      </w:pPr>
      <w:r w:rsidRPr="00DB6305">
        <w:rPr>
          <w:rFonts w:ascii="Century Gothic" w:hAnsi="Century Gothic"/>
        </w:rPr>
        <w:sym w:font="Wingdings" w:char="F0E0"/>
      </w:r>
      <w:r w:rsidRPr="00DB6305">
        <w:rPr>
          <w:rFonts w:ascii="Century Gothic" w:hAnsi="Century Gothic"/>
        </w:rPr>
        <w:t xml:space="preserve">Beïnvloeden </w:t>
      </w:r>
      <w:r w:rsidR="00781E2B" w:rsidRPr="00DB6305">
        <w:rPr>
          <w:rFonts w:ascii="Century Gothic" w:hAnsi="Century Gothic"/>
          <w:color w:val="66CCFF"/>
        </w:rPr>
        <w:t>Calorische waarde</w:t>
      </w:r>
      <w:r w:rsidR="00781E2B" w:rsidRPr="00DB6305">
        <w:rPr>
          <w:rFonts w:ascii="Century Gothic" w:hAnsi="Century Gothic"/>
        </w:rPr>
        <w:t xml:space="preserve">: energetische waarde of hoeveelheid energie er vrijkomt  bij volledige verbranding van gas. Deze waarde geeft aan </w:t>
      </w:r>
      <w:r w:rsidR="00781E2B" w:rsidRPr="00DB6305">
        <w:rPr>
          <w:rStyle w:val="apple-style-span"/>
          <w:rFonts w:ascii="Century Gothic" w:hAnsi="Century Gothic" w:cs="Arial"/>
          <w:color w:val="343434"/>
        </w:rPr>
        <w:t xml:space="preserve">hoe snel een brandstof, een kilo water bij atmosfeerdruk van 14,5 naar 15,5 graden Celsius kan verwarmen. </w:t>
      </w:r>
      <w:r w:rsidR="00781E2B" w:rsidRPr="00DB6305">
        <w:rPr>
          <w:rStyle w:val="apple-style-span"/>
          <w:rFonts w:ascii="Century Gothic" w:hAnsi="Century Gothic"/>
        </w:rPr>
        <w:t>Dit wordt uitgedrukt in de hoeveelheid MJ (megajoule) per m3 (kubieke meter).</w:t>
      </w:r>
    </w:p>
    <w:p w:rsidR="00781E2B" w:rsidRPr="00DB6305" w:rsidRDefault="00781E2B" w:rsidP="00BB463D">
      <w:pPr>
        <w:spacing w:after="0"/>
        <w:rPr>
          <w:rFonts w:ascii="Century Gothic" w:hAnsi="Century Gothic"/>
        </w:rPr>
      </w:pPr>
    </w:p>
    <w:p w:rsidR="00801E18" w:rsidRPr="00DB6305" w:rsidRDefault="00801E18" w:rsidP="00BB463D">
      <w:pPr>
        <w:spacing w:after="0"/>
        <w:rPr>
          <w:rFonts w:ascii="Century Gothic" w:hAnsi="Century Gothic"/>
          <w:i/>
        </w:rPr>
      </w:pPr>
      <w:r w:rsidRPr="00DB6305">
        <w:rPr>
          <w:rFonts w:ascii="Century Gothic" w:hAnsi="Century Gothic"/>
          <w:i/>
        </w:rPr>
        <w:t xml:space="preserve">Opslagmogelijkheden </w:t>
      </w:r>
      <w:r w:rsidR="00DB6305" w:rsidRPr="00E04EE0">
        <w:rPr>
          <w:rFonts w:ascii="Century Gothic" w:hAnsi="Century Gothic"/>
        </w:rPr>
        <w:t>CO</w:t>
      </w:r>
      <w:r w:rsidR="00DB6305" w:rsidRPr="00E04EE0">
        <w:rPr>
          <w:rFonts w:ascii="Century Gothic" w:hAnsi="Century Gothic"/>
          <w:vertAlign w:val="subscript"/>
        </w:rPr>
        <w:t>2</w:t>
      </w:r>
      <w:r w:rsidRPr="00DB6305">
        <w:rPr>
          <w:rFonts w:ascii="Century Gothic" w:hAnsi="Century Gothic"/>
          <w:i/>
        </w:rPr>
        <w:t>:</w:t>
      </w:r>
    </w:p>
    <w:p w:rsidR="00801E18" w:rsidRPr="00DB6305" w:rsidRDefault="00801E18" w:rsidP="00801E18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DB6305">
        <w:rPr>
          <w:rFonts w:ascii="Century Gothic" w:hAnsi="Century Gothic"/>
        </w:rPr>
        <w:t>Bovengrondse opslag: bebossing en landbouw(woestijnen)</w:t>
      </w:r>
    </w:p>
    <w:p w:rsidR="00801E18" w:rsidRPr="00DB6305" w:rsidRDefault="00801E18" w:rsidP="00801E18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DB6305">
        <w:rPr>
          <w:rFonts w:ascii="Century Gothic" w:hAnsi="Century Gothic"/>
        </w:rPr>
        <w:t xml:space="preserve">Ondergrondse opslag: in gas- en olievelden, steenkoollagen, </w:t>
      </w:r>
      <w:proofErr w:type="spellStart"/>
      <w:r w:rsidRPr="00DB6305">
        <w:rPr>
          <w:rFonts w:ascii="Century Gothic" w:hAnsi="Century Gothic"/>
        </w:rPr>
        <w:t>aquifers</w:t>
      </w:r>
      <w:proofErr w:type="spellEnd"/>
      <w:r w:rsidRPr="00DB6305">
        <w:rPr>
          <w:rFonts w:ascii="Century Gothic" w:hAnsi="Century Gothic"/>
        </w:rPr>
        <w:t>.</w:t>
      </w:r>
    </w:p>
    <w:p w:rsidR="00801E18" w:rsidRPr="00DB6305" w:rsidRDefault="00801E18" w:rsidP="00801E18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DB6305">
        <w:rPr>
          <w:rFonts w:ascii="Century Gothic" w:hAnsi="Century Gothic"/>
        </w:rPr>
        <w:t>Opslag in water: in oceaanbodem, algen</w:t>
      </w:r>
    </w:p>
    <w:p w:rsidR="00801E18" w:rsidRPr="00DB6305" w:rsidRDefault="00801E18" w:rsidP="00801E18">
      <w:pPr>
        <w:spacing w:after="0"/>
        <w:rPr>
          <w:rFonts w:ascii="Century Gothic" w:hAnsi="Century Gothic"/>
        </w:rPr>
      </w:pPr>
      <w:r w:rsidRPr="00DB6305">
        <w:rPr>
          <w:rFonts w:ascii="Century Gothic" w:hAnsi="Century Gothic"/>
        </w:rPr>
        <w:t xml:space="preserve">Wereldwijde </w:t>
      </w:r>
      <w:r w:rsidR="00DB6305" w:rsidRPr="00E04EE0">
        <w:rPr>
          <w:rFonts w:ascii="Century Gothic" w:hAnsi="Century Gothic"/>
        </w:rPr>
        <w:t>CO</w:t>
      </w:r>
      <w:r w:rsidR="00DB6305" w:rsidRPr="00E04EE0">
        <w:rPr>
          <w:rFonts w:ascii="Century Gothic" w:hAnsi="Century Gothic"/>
          <w:vertAlign w:val="subscript"/>
        </w:rPr>
        <w:t>2</w:t>
      </w:r>
      <w:r w:rsidRPr="00DB6305">
        <w:rPr>
          <w:rFonts w:ascii="Century Gothic" w:hAnsi="Century Gothic"/>
        </w:rPr>
        <w:t xml:space="preserve"> opname door planten neemt af door grootschalige houtkap in tropische regenwoud.</w:t>
      </w:r>
    </w:p>
    <w:p w:rsidR="00801E18" w:rsidRDefault="00801E18" w:rsidP="00801E18">
      <w:pPr>
        <w:spacing w:after="0"/>
        <w:rPr>
          <w:rFonts w:ascii="Century Gothic" w:hAnsi="Century Gothic"/>
        </w:rPr>
      </w:pPr>
    </w:p>
    <w:p w:rsidR="00801E18" w:rsidRPr="00DB6305" w:rsidRDefault="00801E18" w:rsidP="00801E18">
      <w:pPr>
        <w:spacing w:after="0"/>
        <w:rPr>
          <w:rFonts w:ascii="Century Gothic" w:hAnsi="Century Gothic"/>
          <w:b/>
          <w:color w:val="66CCFF"/>
        </w:rPr>
      </w:pPr>
      <w:r w:rsidRPr="00DB6305">
        <w:rPr>
          <w:rFonts w:ascii="Century Gothic" w:hAnsi="Century Gothic"/>
          <w:b/>
          <w:color w:val="66CCFF"/>
        </w:rPr>
        <w:t>2</w:t>
      </w:r>
    </w:p>
    <w:p w:rsidR="00E86817" w:rsidRDefault="00E86817" w:rsidP="00801E18">
      <w:pPr>
        <w:spacing w:after="0"/>
        <w:rPr>
          <w:rFonts w:ascii="Century Gothic" w:hAnsi="Century Gothic"/>
        </w:rPr>
      </w:pPr>
      <w:r w:rsidRPr="00DB6305">
        <w:rPr>
          <w:rFonts w:ascii="Century Gothic" w:hAnsi="Century Gothic"/>
          <w:b/>
          <w:color w:val="66CCFF"/>
        </w:rPr>
        <w:t>Fossiele brandstoffen</w:t>
      </w:r>
      <w:r w:rsidRPr="00DB6305">
        <w:rPr>
          <w:rFonts w:ascii="Century Gothic" w:hAnsi="Century Gothic"/>
        </w:rPr>
        <w:t>:</w:t>
      </w:r>
      <w:r w:rsidR="00DB6305" w:rsidRPr="00DB6305">
        <w:rPr>
          <w:rStyle w:val="Ballontekst"/>
          <w:rFonts w:ascii="Century Gothic" w:hAnsi="Century Gothic"/>
        </w:rPr>
        <w:t xml:space="preserve"> </w:t>
      </w:r>
      <w:r w:rsidR="00DB6305" w:rsidRPr="00DB6305">
        <w:rPr>
          <w:rStyle w:val="apple-style-span"/>
          <w:rFonts w:ascii="Century Gothic" w:hAnsi="Century Gothic"/>
        </w:rPr>
        <w:t>energiebronnen die in het verleden gevormd werden zoals turf, bruinkool, steenkool, aardolie en aardgas</w:t>
      </w:r>
      <w:r w:rsidR="00DB6305" w:rsidRPr="00DB6305">
        <w:rPr>
          <w:rStyle w:val="apple-style-span"/>
          <w:rFonts w:ascii="Century Gothic" w:hAnsi="Century Gothic"/>
        </w:rPr>
        <w:t xml:space="preserve"> en zijn afkomstig van oude planten- en dierenresten.</w:t>
      </w:r>
    </w:p>
    <w:p w:rsidR="00801E18" w:rsidRDefault="00E86817" w:rsidP="00801E18">
      <w:pPr>
        <w:spacing w:after="0"/>
        <w:rPr>
          <w:rFonts w:ascii="Century Gothic" w:hAnsi="Century Gothic"/>
        </w:rPr>
      </w:pPr>
      <w:r w:rsidRPr="00DB6305">
        <w:rPr>
          <w:rFonts w:ascii="Century Gothic" w:hAnsi="Century Gothic"/>
          <w:b/>
          <w:color w:val="66CCFF"/>
        </w:rPr>
        <w:t>Fotosynthese</w:t>
      </w:r>
      <w:r w:rsidRPr="00E8681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C-atomen in organische verbindingen in planten</w:t>
      </w:r>
      <w:r w:rsidRPr="00E8681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voedselketens</w:t>
      </w:r>
      <w:r w:rsidRPr="00E8681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dieren</w:t>
      </w:r>
      <w:r w:rsidRPr="00E8681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organismen in bodem gekomen</w:t>
      </w:r>
      <w:r w:rsidRPr="00E8681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miljoenen jaren</w:t>
      </w:r>
      <w:r w:rsidRPr="00E8681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aardolie, aardgas, steenkool.</w:t>
      </w:r>
    </w:p>
    <w:p w:rsidR="00E86817" w:rsidRDefault="00DB6305" w:rsidP="00801E18">
      <w:pPr>
        <w:spacing w:after="0"/>
        <w:rPr>
          <w:rFonts w:ascii="Century Gothic" w:hAnsi="Century Gothic"/>
        </w:rPr>
      </w:pPr>
      <w:r w:rsidRPr="00E04EE0">
        <w:rPr>
          <w:rFonts w:ascii="Century Gothic" w:hAnsi="Century Gothic"/>
        </w:rPr>
        <w:t>CO</w:t>
      </w:r>
      <w:r w:rsidRPr="00E04EE0">
        <w:rPr>
          <w:rFonts w:ascii="Century Gothic" w:hAnsi="Century Gothic"/>
          <w:vertAlign w:val="subscript"/>
        </w:rPr>
        <w:t>2</w:t>
      </w:r>
      <w:r w:rsidR="00536677">
        <w:rPr>
          <w:rFonts w:ascii="Century Gothic" w:hAnsi="Century Gothic"/>
        </w:rPr>
        <w:t xml:space="preserve"> die vrijkomt uit verbranding fossiele brandstoffen hangt af van zuurgraaf of </w:t>
      </w:r>
      <w:proofErr w:type="spellStart"/>
      <w:r w:rsidR="00536677">
        <w:rPr>
          <w:rFonts w:ascii="Century Gothic" w:hAnsi="Century Gothic"/>
        </w:rPr>
        <w:t>pH.</w:t>
      </w:r>
      <w:proofErr w:type="spellEnd"/>
    </w:p>
    <w:p w:rsidR="00DB6305" w:rsidRDefault="00DB6305" w:rsidP="00801E18">
      <w:pPr>
        <w:spacing w:after="0"/>
        <w:rPr>
          <w:rFonts w:ascii="Century Gothic" w:hAnsi="Century Gothic"/>
        </w:rPr>
      </w:pPr>
    </w:p>
    <w:p w:rsidR="00536677" w:rsidRPr="00DB6305" w:rsidRDefault="00DB6305" w:rsidP="00801E18">
      <w:pPr>
        <w:spacing w:after="0"/>
        <w:rPr>
          <w:rFonts w:ascii="Century Gothic" w:hAnsi="Century Gothic"/>
          <w:i/>
          <w:lang w:val="en-US"/>
        </w:rPr>
      </w:pPr>
      <w:r w:rsidRPr="00DB6305">
        <w:rPr>
          <w:rFonts w:ascii="Century Gothic" w:hAnsi="Century Gothic"/>
          <w:i/>
          <w:lang w:val="en-US"/>
        </w:rPr>
        <w:lastRenderedPageBreak/>
        <w:t>CO</w:t>
      </w:r>
      <w:r w:rsidRPr="00DB6305">
        <w:rPr>
          <w:rFonts w:ascii="Century Gothic" w:hAnsi="Century Gothic"/>
          <w:i/>
          <w:vertAlign w:val="subscript"/>
          <w:lang w:val="en-US"/>
        </w:rPr>
        <w:t>2</w:t>
      </w:r>
      <w:r w:rsidR="00536677" w:rsidRPr="00DB6305">
        <w:rPr>
          <w:rFonts w:ascii="Century Gothic" w:hAnsi="Century Gothic"/>
          <w:i/>
          <w:lang w:val="en-US"/>
        </w:rPr>
        <w:t xml:space="preserve"> in water:</w:t>
      </w:r>
    </w:p>
    <w:p w:rsidR="00536677" w:rsidRPr="00B25F59" w:rsidRDefault="00536677" w:rsidP="00801E18">
      <w:pPr>
        <w:spacing w:after="0"/>
        <w:rPr>
          <w:rFonts w:ascii="Century Gothic" w:hAnsi="Century Gothic"/>
          <w:lang w:val="en-US"/>
        </w:rPr>
      </w:pPr>
      <w:r w:rsidRPr="00536677">
        <w:rPr>
          <w:rFonts w:ascii="Century Gothic" w:hAnsi="Century Gothic"/>
          <w:lang w:val="en-US"/>
        </w:rPr>
        <w:t>CO</w:t>
      </w:r>
      <w:r w:rsidRPr="00536677">
        <w:rPr>
          <w:rFonts w:ascii="Century Gothic" w:hAnsi="Century Gothic"/>
          <w:vertAlign w:val="subscript"/>
          <w:lang w:val="en-US"/>
        </w:rPr>
        <w:t>2</w:t>
      </w:r>
      <w:r w:rsidRPr="00536677">
        <w:rPr>
          <w:rFonts w:ascii="Century Gothic" w:hAnsi="Century Gothic"/>
          <w:lang w:val="en-US"/>
        </w:rPr>
        <w:t xml:space="preserve"> + H</w:t>
      </w:r>
      <w:r w:rsidRPr="00536677">
        <w:rPr>
          <w:rFonts w:ascii="Century Gothic" w:hAnsi="Century Gothic"/>
          <w:vertAlign w:val="subscript"/>
          <w:lang w:val="en-US"/>
        </w:rPr>
        <w:t>2</w:t>
      </w:r>
      <w:r w:rsidRPr="00536677">
        <w:rPr>
          <w:rFonts w:ascii="Century Gothic" w:hAnsi="Century Gothic"/>
          <w:lang w:val="en-US"/>
        </w:rPr>
        <w:t xml:space="preserve">O </w:t>
      </w:r>
      <w:r>
        <w:rPr>
          <w:rFonts w:ascii="Century Gothic" w:hAnsi="Century Gothic"/>
          <w:lang w:val="en-US"/>
        </w:rPr>
        <w:tab/>
        <w:t xml:space="preserve">↔ </w:t>
      </w:r>
      <w:r w:rsidRPr="00536677">
        <w:rPr>
          <w:rFonts w:ascii="Century Gothic" w:hAnsi="Century Gothic"/>
          <w:lang w:val="en-US"/>
        </w:rPr>
        <w:t>H</w:t>
      </w:r>
      <w:r w:rsidRPr="00536677">
        <w:rPr>
          <w:rFonts w:ascii="Century Gothic" w:hAnsi="Century Gothic"/>
          <w:vertAlign w:val="subscript"/>
          <w:lang w:val="en-US"/>
        </w:rPr>
        <w:t>2</w:t>
      </w:r>
      <w:r w:rsidRPr="00536677">
        <w:rPr>
          <w:rFonts w:ascii="Century Gothic" w:hAnsi="Century Gothic"/>
          <w:lang w:val="en-US"/>
        </w:rPr>
        <w:t>CO</w:t>
      </w:r>
      <w:r w:rsidRPr="00536677">
        <w:rPr>
          <w:rFonts w:ascii="Century Gothic" w:hAnsi="Century Gothic"/>
          <w:vertAlign w:val="subscript"/>
          <w:lang w:val="en-US"/>
        </w:rPr>
        <w:t>3</w:t>
      </w:r>
      <w:r w:rsidR="00B25F59">
        <w:rPr>
          <w:rFonts w:ascii="Century Gothic" w:hAnsi="Century Gothic"/>
          <w:lang w:val="en-US"/>
        </w:rPr>
        <w:t xml:space="preserve"> </w:t>
      </w:r>
      <w:r w:rsidR="00B25F59">
        <w:rPr>
          <w:rFonts w:ascii="Century Gothic" w:hAnsi="Century Gothic"/>
          <w:lang w:val="en-US"/>
        </w:rPr>
        <w:tab/>
        <w:t>(</w:t>
      </w:r>
      <w:proofErr w:type="spellStart"/>
      <w:r w:rsidR="00B25F59">
        <w:rPr>
          <w:rFonts w:ascii="Century Gothic" w:hAnsi="Century Gothic"/>
          <w:lang w:val="en-US"/>
        </w:rPr>
        <w:t>koolzuur</w:t>
      </w:r>
      <w:proofErr w:type="spellEnd"/>
      <w:r w:rsidR="00B25F59">
        <w:rPr>
          <w:rFonts w:ascii="Century Gothic" w:hAnsi="Century Gothic"/>
          <w:lang w:val="en-US"/>
        </w:rPr>
        <w:t>)</w:t>
      </w:r>
    </w:p>
    <w:p w:rsidR="00536677" w:rsidRDefault="00536677" w:rsidP="00801E18">
      <w:pPr>
        <w:spacing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H</w:t>
      </w:r>
      <w:r w:rsidRPr="00536677">
        <w:rPr>
          <w:rFonts w:ascii="Century Gothic" w:hAnsi="Century Gothic"/>
          <w:vertAlign w:val="subscript"/>
          <w:lang w:val="en-US"/>
        </w:rPr>
        <w:t>2</w:t>
      </w:r>
      <w:r>
        <w:rPr>
          <w:rFonts w:ascii="Century Gothic" w:hAnsi="Century Gothic"/>
          <w:lang w:val="en-US"/>
        </w:rPr>
        <w:t>CO</w:t>
      </w:r>
      <w:r w:rsidRPr="00536677">
        <w:rPr>
          <w:rFonts w:ascii="Century Gothic" w:hAnsi="Century Gothic"/>
          <w:vertAlign w:val="subscript"/>
          <w:lang w:val="en-US"/>
        </w:rPr>
        <w:t>3</w:t>
      </w:r>
      <w:r>
        <w:rPr>
          <w:rFonts w:ascii="Century Gothic" w:hAnsi="Century Gothic"/>
          <w:vertAlign w:val="subscript"/>
          <w:lang w:val="en-US"/>
        </w:rPr>
        <w:t xml:space="preserve"> </w:t>
      </w:r>
      <w:r>
        <w:rPr>
          <w:rFonts w:ascii="Century Gothic" w:hAnsi="Century Gothic"/>
          <w:vertAlign w:val="subscript"/>
          <w:lang w:val="en-US"/>
        </w:rPr>
        <w:tab/>
      </w:r>
      <w:r>
        <w:rPr>
          <w:rFonts w:ascii="Century Gothic" w:hAnsi="Century Gothic"/>
          <w:lang w:val="en-US"/>
        </w:rPr>
        <w:t>↔ H</w:t>
      </w:r>
      <w:r w:rsidRPr="00536677">
        <w:rPr>
          <w:rFonts w:ascii="Century Gothic" w:hAnsi="Century Gothic"/>
          <w:vertAlign w:val="superscript"/>
          <w:lang w:val="en-US"/>
        </w:rPr>
        <w:t>+</w:t>
      </w:r>
      <w:r>
        <w:rPr>
          <w:rFonts w:ascii="Century Gothic" w:hAnsi="Century Gothic"/>
          <w:lang w:val="en-US"/>
        </w:rPr>
        <w:t xml:space="preserve">  + HCO</w:t>
      </w:r>
      <w:r w:rsidRPr="00536677">
        <w:rPr>
          <w:rFonts w:ascii="Century Gothic" w:hAnsi="Century Gothic"/>
          <w:vertAlign w:val="subscript"/>
          <w:lang w:val="en-US"/>
        </w:rPr>
        <w:t>3</w:t>
      </w:r>
      <w:r>
        <w:rPr>
          <w:rFonts w:ascii="Century Gothic" w:hAnsi="Century Gothic"/>
          <w:vertAlign w:val="superscript"/>
          <w:lang w:val="en-US"/>
        </w:rPr>
        <w:t>-</w:t>
      </w:r>
    </w:p>
    <w:p w:rsidR="00536677" w:rsidRPr="00221EF4" w:rsidRDefault="00536677" w:rsidP="00801E18">
      <w:pPr>
        <w:spacing w:after="0"/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Kz</w:t>
      </w:r>
      <w:proofErr w:type="spellEnd"/>
      <w:r>
        <w:rPr>
          <w:rFonts w:ascii="Century Gothic" w:hAnsi="Century Gothic"/>
          <w:lang w:val="en-US"/>
        </w:rPr>
        <w:t xml:space="preserve"> = </w:t>
      </w:r>
      <w:r w:rsidR="00221EF4" w:rsidRPr="00221EF4">
        <w:rPr>
          <w:rFonts w:ascii="Century Gothic" w:hAnsi="Century Gothic"/>
          <w:u w:val="single"/>
          <w:lang w:val="en-US"/>
        </w:rPr>
        <w:t>[H</w:t>
      </w:r>
      <w:r w:rsidR="00221EF4" w:rsidRPr="00221EF4">
        <w:rPr>
          <w:rFonts w:ascii="Century Gothic" w:hAnsi="Century Gothic"/>
          <w:u w:val="single"/>
          <w:vertAlign w:val="superscript"/>
          <w:lang w:val="en-US"/>
        </w:rPr>
        <w:t>+</w:t>
      </w:r>
      <w:r w:rsidR="00221EF4" w:rsidRPr="00221EF4">
        <w:rPr>
          <w:rFonts w:ascii="Century Gothic" w:hAnsi="Century Gothic"/>
          <w:u w:val="single"/>
          <w:lang w:val="en-US"/>
        </w:rPr>
        <w:t>][HCO</w:t>
      </w:r>
      <w:r w:rsidR="00221EF4" w:rsidRPr="00221EF4">
        <w:rPr>
          <w:rFonts w:ascii="Century Gothic" w:hAnsi="Century Gothic"/>
          <w:u w:val="single"/>
          <w:vertAlign w:val="subscript"/>
          <w:lang w:val="en-US"/>
        </w:rPr>
        <w:t>3</w:t>
      </w:r>
      <w:r w:rsidR="00221EF4" w:rsidRPr="00221EF4">
        <w:rPr>
          <w:rFonts w:ascii="Century Gothic" w:hAnsi="Century Gothic"/>
          <w:u w:val="single"/>
          <w:vertAlign w:val="superscript"/>
          <w:lang w:val="en-US"/>
        </w:rPr>
        <w:t>-</w:t>
      </w:r>
      <w:r w:rsidR="00221EF4" w:rsidRPr="00221EF4">
        <w:rPr>
          <w:rFonts w:ascii="Century Gothic" w:hAnsi="Century Gothic"/>
          <w:u w:val="single"/>
          <w:lang w:val="en-US"/>
        </w:rPr>
        <w:t>]</w:t>
      </w:r>
      <w:r w:rsidR="00221EF4">
        <w:rPr>
          <w:rFonts w:ascii="Century Gothic" w:hAnsi="Century Gothic"/>
          <w:lang w:val="en-US"/>
        </w:rPr>
        <w:tab/>
        <w:t>=</w:t>
      </w:r>
      <w:r w:rsidR="00221EF4">
        <w:rPr>
          <w:rFonts w:ascii="Century Gothic" w:hAnsi="Century Gothic"/>
          <w:lang w:val="en-US"/>
        </w:rPr>
        <w:tab/>
      </w:r>
      <w:r w:rsidR="00221EF4" w:rsidRPr="00221EF4">
        <w:rPr>
          <w:rFonts w:ascii="Century Gothic" w:hAnsi="Century Gothic"/>
          <w:u w:val="single"/>
          <w:lang w:val="en-US"/>
        </w:rPr>
        <w:t>[H</w:t>
      </w:r>
      <w:r w:rsidR="00221EF4" w:rsidRPr="00221EF4">
        <w:rPr>
          <w:rFonts w:ascii="Century Gothic" w:hAnsi="Century Gothic"/>
          <w:u w:val="single"/>
          <w:vertAlign w:val="superscript"/>
          <w:lang w:val="en-US"/>
        </w:rPr>
        <w:t>+</w:t>
      </w:r>
      <w:r w:rsidR="00221EF4" w:rsidRPr="00221EF4">
        <w:rPr>
          <w:rFonts w:ascii="Century Gothic" w:hAnsi="Century Gothic"/>
          <w:u w:val="single"/>
          <w:lang w:val="en-US"/>
        </w:rPr>
        <w:t>]</w:t>
      </w:r>
      <w:r w:rsidR="00221EF4" w:rsidRPr="00221EF4">
        <w:rPr>
          <w:rFonts w:ascii="Century Gothic" w:hAnsi="Century Gothic"/>
          <w:u w:val="single"/>
          <w:vertAlign w:val="superscript"/>
          <w:lang w:val="en-US"/>
        </w:rPr>
        <w:t>2</w:t>
      </w:r>
    </w:p>
    <w:p w:rsidR="00221EF4" w:rsidRDefault="00221EF4" w:rsidP="00801E18">
      <w:pPr>
        <w:spacing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ab/>
        <w:t>[H</w:t>
      </w:r>
      <w:r w:rsidRPr="00221EF4">
        <w:rPr>
          <w:rFonts w:ascii="Century Gothic" w:hAnsi="Century Gothic"/>
          <w:vertAlign w:val="subscript"/>
          <w:lang w:val="en-US"/>
        </w:rPr>
        <w:t>2</w:t>
      </w:r>
      <w:r>
        <w:rPr>
          <w:rFonts w:ascii="Century Gothic" w:hAnsi="Century Gothic"/>
          <w:lang w:val="en-US"/>
        </w:rPr>
        <w:t>CO</w:t>
      </w:r>
      <w:r w:rsidRPr="00221EF4">
        <w:rPr>
          <w:rFonts w:ascii="Century Gothic" w:hAnsi="Century Gothic"/>
          <w:vertAlign w:val="subscript"/>
          <w:lang w:val="en-US"/>
        </w:rPr>
        <w:t>3</w:t>
      </w:r>
      <w:r>
        <w:rPr>
          <w:rFonts w:ascii="Century Gothic" w:hAnsi="Century Gothic"/>
          <w:lang w:val="en-US"/>
        </w:rPr>
        <w:t>]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>[CO</w:t>
      </w:r>
      <w:r w:rsidRPr="00221EF4">
        <w:rPr>
          <w:rFonts w:ascii="Century Gothic" w:hAnsi="Century Gothic"/>
          <w:vertAlign w:val="subscript"/>
          <w:lang w:val="en-US"/>
        </w:rPr>
        <w:t>2</w:t>
      </w:r>
      <w:r>
        <w:rPr>
          <w:rFonts w:ascii="Century Gothic" w:hAnsi="Century Gothic"/>
          <w:lang w:val="en-US"/>
        </w:rPr>
        <w:t>]</w:t>
      </w:r>
    </w:p>
    <w:p w:rsidR="00B25F59" w:rsidRDefault="00B25F59" w:rsidP="00801E18">
      <w:pPr>
        <w:spacing w:after="0"/>
        <w:rPr>
          <w:rFonts w:ascii="Century Gothic" w:hAnsi="Century Gothic"/>
        </w:rPr>
      </w:pPr>
      <w:r w:rsidRPr="00B25F59">
        <w:rPr>
          <w:rFonts w:ascii="Century Gothic" w:hAnsi="Century Gothic"/>
        </w:rPr>
        <w:t xml:space="preserve">Verwering kalk- en silicaatgesteente </w:t>
      </w:r>
      <w:r>
        <w:rPr>
          <w:rFonts w:ascii="Century Gothic" w:hAnsi="Century Gothic"/>
        </w:rPr>
        <w:t xml:space="preserve">neemt </w:t>
      </w:r>
      <w:r w:rsidRPr="00B25F59">
        <w:rPr>
          <w:rFonts w:ascii="Century Gothic" w:hAnsi="Century Gothic"/>
        </w:rPr>
        <w:t xml:space="preserve">(door water) </w:t>
      </w:r>
      <w:r w:rsidR="00DB6305" w:rsidRPr="00E04EE0">
        <w:rPr>
          <w:rFonts w:ascii="Century Gothic" w:hAnsi="Century Gothic"/>
        </w:rPr>
        <w:t>CO</w:t>
      </w:r>
      <w:r w:rsidR="00DB6305" w:rsidRPr="00E04EE0">
        <w:rPr>
          <w:rFonts w:ascii="Century Gothic" w:hAnsi="Century Gothic"/>
          <w:vertAlign w:val="subscript"/>
        </w:rPr>
        <w:t>2</w:t>
      </w:r>
      <w:r w:rsidRPr="00B25F59">
        <w:rPr>
          <w:rFonts w:ascii="Century Gothic" w:hAnsi="Century Gothic"/>
        </w:rPr>
        <w:t xml:space="preserve"> uit atmosfeer </w:t>
      </w:r>
      <w:r>
        <w:rPr>
          <w:rFonts w:ascii="Century Gothic" w:hAnsi="Century Gothic"/>
        </w:rPr>
        <w:t xml:space="preserve">op. </w:t>
      </w:r>
      <w:r w:rsidRPr="00B25F59">
        <w:rPr>
          <w:rFonts w:ascii="Century Gothic" w:hAnsi="Century Gothic"/>
          <w:lang w:val="en-US"/>
        </w:rPr>
        <w:sym w:font="Wingdings" w:char="F0E0"/>
      </w:r>
      <w:r w:rsidRPr="00B25F59">
        <w:rPr>
          <w:rFonts w:ascii="Century Gothic" w:hAnsi="Century Gothic"/>
        </w:rPr>
        <w:t xml:space="preserve">gevormde </w:t>
      </w:r>
      <w:r>
        <w:rPr>
          <w:rFonts w:ascii="Century Gothic" w:hAnsi="Century Gothic"/>
        </w:rPr>
        <w:t xml:space="preserve">koolzuur lost op in water tot </w:t>
      </w:r>
      <w:r w:rsidR="00DB6305" w:rsidRPr="00E04EE0">
        <w:rPr>
          <w:rFonts w:ascii="Century Gothic" w:hAnsi="Century Gothic"/>
        </w:rPr>
        <w:t>CO</w:t>
      </w:r>
      <w:r w:rsidR="00DB6305" w:rsidRPr="00E04E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en H</w:t>
      </w:r>
      <w:r w:rsidRPr="00DB630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O.</w:t>
      </w:r>
    </w:p>
    <w:p w:rsidR="00FC458A" w:rsidRPr="006F17B8" w:rsidRDefault="00FC458A" w:rsidP="00DB6305">
      <w:pPr>
        <w:spacing w:after="0"/>
        <w:ind w:firstLine="708"/>
        <w:rPr>
          <w:rFonts w:ascii="Century Gothic" w:hAnsi="Century Gothic"/>
          <w:i/>
          <w:lang w:val="en-US"/>
        </w:rPr>
      </w:pPr>
      <w:proofErr w:type="spellStart"/>
      <w:r w:rsidRPr="006F17B8">
        <w:rPr>
          <w:rFonts w:ascii="Century Gothic" w:hAnsi="Century Gothic"/>
          <w:i/>
          <w:lang w:val="en-US"/>
        </w:rPr>
        <w:t>kalkgesteente</w:t>
      </w:r>
      <w:proofErr w:type="spellEnd"/>
    </w:p>
    <w:p w:rsidR="00B25F59" w:rsidRDefault="00B25F59" w:rsidP="00801E18">
      <w:pPr>
        <w:spacing w:after="0"/>
        <w:rPr>
          <w:rFonts w:ascii="Century Gothic" w:hAnsi="Century Gothic"/>
          <w:lang w:val="en-US"/>
        </w:rPr>
      </w:pPr>
      <w:r w:rsidRPr="00B25F59">
        <w:rPr>
          <w:rFonts w:ascii="Century Gothic" w:hAnsi="Century Gothic"/>
          <w:lang w:val="en-US"/>
        </w:rPr>
        <w:t>Ca</w:t>
      </w:r>
      <w:r w:rsidRPr="00B25F59">
        <w:rPr>
          <w:rFonts w:ascii="Century Gothic" w:hAnsi="Century Gothic"/>
          <w:vertAlign w:val="superscript"/>
          <w:lang w:val="en-US"/>
        </w:rPr>
        <w:t>2+</w:t>
      </w:r>
      <w:r w:rsidRPr="00B25F59">
        <w:rPr>
          <w:rFonts w:ascii="Century Gothic" w:hAnsi="Century Gothic"/>
          <w:lang w:val="en-US"/>
        </w:rPr>
        <w:t>CO</w:t>
      </w:r>
      <w:r w:rsidRPr="00B25F59">
        <w:rPr>
          <w:rFonts w:ascii="Century Gothic" w:hAnsi="Century Gothic"/>
          <w:vertAlign w:val="subscript"/>
          <w:lang w:val="en-US"/>
        </w:rPr>
        <w:t>3</w:t>
      </w:r>
      <w:r w:rsidRPr="00B25F59">
        <w:rPr>
          <w:rFonts w:ascii="Century Gothic" w:hAnsi="Century Gothic"/>
          <w:vertAlign w:val="superscript"/>
          <w:lang w:val="en-US"/>
        </w:rPr>
        <w:t>2-</w:t>
      </w:r>
      <w:r w:rsidRPr="00B25F59">
        <w:rPr>
          <w:rFonts w:ascii="Century Gothic" w:hAnsi="Century Gothic"/>
          <w:lang w:val="en-US"/>
        </w:rPr>
        <w:t xml:space="preserve"> + CO</w:t>
      </w:r>
      <w:r w:rsidRPr="00B25F59">
        <w:rPr>
          <w:rFonts w:ascii="Century Gothic" w:hAnsi="Century Gothic"/>
          <w:vertAlign w:val="subscript"/>
          <w:lang w:val="en-US"/>
        </w:rPr>
        <w:t>2</w:t>
      </w:r>
      <w:r w:rsidRPr="00B25F59">
        <w:rPr>
          <w:rFonts w:ascii="Century Gothic" w:hAnsi="Century Gothic"/>
          <w:lang w:val="en-US"/>
        </w:rPr>
        <w:t xml:space="preserve"> + H</w:t>
      </w:r>
      <w:r w:rsidRPr="00B25F59">
        <w:rPr>
          <w:rFonts w:ascii="Century Gothic" w:hAnsi="Century Gothic"/>
          <w:vertAlign w:val="subscript"/>
          <w:lang w:val="en-US"/>
        </w:rPr>
        <w:t>2</w:t>
      </w:r>
      <w:r w:rsidRPr="00B25F59">
        <w:rPr>
          <w:rFonts w:ascii="Century Gothic" w:hAnsi="Century Gothic"/>
          <w:lang w:val="en-US"/>
        </w:rPr>
        <w:t xml:space="preserve">O </w:t>
      </w:r>
      <w:r w:rsidRPr="00B25F59">
        <w:rPr>
          <w:rFonts w:ascii="Century Gothic" w:hAnsi="Century Gothic"/>
        </w:rPr>
        <w:sym w:font="Wingdings" w:char="F0E0"/>
      </w:r>
      <w:r w:rsidRPr="00B25F59">
        <w:rPr>
          <w:rFonts w:ascii="Century Gothic" w:hAnsi="Century Gothic"/>
          <w:lang w:val="en-US"/>
        </w:rPr>
        <w:t xml:space="preserve"> Ca</w:t>
      </w:r>
      <w:r w:rsidRPr="00B25F59">
        <w:rPr>
          <w:rFonts w:ascii="Century Gothic" w:hAnsi="Century Gothic"/>
          <w:vertAlign w:val="superscript"/>
          <w:lang w:val="en-US"/>
        </w:rPr>
        <w:t xml:space="preserve">2+ </w:t>
      </w:r>
      <w:r w:rsidRPr="00B25F59">
        <w:rPr>
          <w:rFonts w:ascii="Century Gothic" w:hAnsi="Century Gothic"/>
          <w:lang w:val="en-US"/>
        </w:rPr>
        <w:t>+ 2HCO</w:t>
      </w:r>
      <w:r w:rsidRPr="00B25F59">
        <w:rPr>
          <w:rFonts w:ascii="Century Gothic" w:hAnsi="Century Gothic"/>
          <w:vertAlign w:val="subscript"/>
          <w:lang w:val="en-US"/>
        </w:rPr>
        <w:t>3</w:t>
      </w:r>
      <w:r w:rsidRPr="00B25F59">
        <w:rPr>
          <w:rFonts w:ascii="Century Gothic" w:hAnsi="Century Gothic"/>
          <w:vertAlign w:val="superscript"/>
          <w:lang w:val="en-US"/>
        </w:rPr>
        <w:t>-</w:t>
      </w:r>
    </w:p>
    <w:p w:rsidR="00B25F59" w:rsidRPr="006F17B8" w:rsidRDefault="00FC458A" w:rsidP="00DB6305">
      <w:pPr>
        <w:spacing w:after="0"/>
        <w:ind w:firstLine="708"/>
        <w:rPr>
          <w:rFonts w:ascii="Century Gothic" w:hAnsi="Century Gothic"/>
          <w:i/>
          <w:lang w:val="en-US"/>
        </w:rPr>
      </w:pPr>
      <w:proofErr w:type="spellStart"/>
      <w:r w:rsidRPr="006F17B8">
        <w:rPr>
          <w:rFonts w:ascii="Century Gothic" w:hAnsi="Century Gothic"/>
          <w:i/>
          <w:lang w:val="en-US"/>
        </w:rPr>
        <w:t>Mineralen</w:t>
      </w:r>
      <w:proofErr w:type="spellEnd"/>
      <w:r w:rsidRPr="006F17B8">
        <w:rPr>
          <w:rFonts w:ascii="Century Gothic" w:hAnsi="Century Gothic"/>
          <w:i/>
          <w:lang w:val="en-US"/>
        </w:rPr>
        <w:t xml:space="preserve"> </w:t>
      </w:r>
      <w:proofErr w:type="spellStart"/>
      <w:r w:rsidR="006F17B8">
        <w:rPr>
          <w:rFonts w:ascii="Century Gothic" w:hAnsi="Century Gothic"/>
          <w:i/>
          <w:lang w:val="en-US"/>
        </w:rPr>
        <w:t>zoals</w:t>
      </w:r>
      <w:proofErr w:type="spellEnd"/>
      <w:r w:rsidR="006F17B8">
        <w:rPr>
          <w:rFonts w:ascii="Century Gothic" w:hAnsi="Century Gothic"/>
          <w:i/>
          <w:lang w:val="en-US"/>
        </w:rPr>
        <w:t xml:space="preserve"> </w:t>
      </w:r>
      <w:proofErr w:type="spellStart"/>
      <w:r w:rsidR="006F17B8">
        <w:rPr>
          <w:rFonts w:ascii="Century Gothic" w:hAnsi="Century Gothic"/>
          <w:i/>
          <w:lang w:val="en-US"/>
        </w:rPr>
        <w:t>silicaten</w:t>
      </w:r>
      <w:proofErr w:type="spellEnd"/>
    </w:p>
    <w:p w:rsidR="006F17B8" w:rsidRPr="006F17B8" w:rsidRDefault="00FC458A" w:rsidP="00801E18">
      <w:pPr>
        <w:spacing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Ca</w:t>
      </w:r>
      <w:r w:rsidRPr="00FC458A">
        <w:rPr>
          <w:rFonts w:ascii="Century Gothic" w:hAnsi="Century Gothic"/>
          <w:vertAlign w:val="superscript"/>
          <w:lang w:val="en-US"/>
        </w:rPr>
        <w:t>2+</w:t>
      </w:r>
      <w:r>
        <w:rPr>
          <w:rFonts w:ascii="Century Gothic" w:hAnsi="Century Gothic"/>
          <w:lang w:val="en-US"/>
        </w:rPr>
        <w:t>SiO</w:t>
      </w:r>
      <w:r w:rsidRPr="00FC458A">
        <w:rPr>
          <w:rFonts w:ascii="Century Gothic" w:hAnsi="Century Gothic"/>
          <w:vertAlign w:val="subscript"/>
          <w:lang w:val="en-US"/>
        </w:rPr>
        <w:t>3</w:t>
      </w:r>
      <w:r w:rsidRPr="00FC458A">
        <w:rPr>
          <w:rFonts w:ascii="Century Gothic" w:hAnsi="Century Gothic"/>
          <w:vertAlign w:val="superscript"/>
          <w:lang w:val="en-US"/>
        </w:rPr>
        <w:t xml:space="preserve">2- </w:t>
      </w:r>
      <w:r>
        <w:rPr>
          <w:rFonts w:ascii="Century Gothic" w:hAnsi="Century Gothic"/>
          <w:lang w:val="en-US"/>
        </w:rPr>
        <w:t>+ H</w:t>
      </w:r>
      <w:r w:rsidRPr="00FC458A">
        <w:rPr>
          <w:rFonts w:ascii="Century Gothic" w:hAnsi="Century Gothic"/>
          <w:vertAlign w:val="subscript"/>
          <w:lang w:val="en-US"/>
        </w:rPr>
        <w:t>2</w:t>
      </w:r>
      <w:r>
        <w:rPr>
          <w:rFonts w:ascii="Century Gothic" w:hAnsi="Century Gothic"/>
          <w:lang w:val="en-US"/>
        </w:rPr>
        <w:t>O + CO</w:t>
      </w:r>
      <w:r w:rsidRPr="00FC458A">
        <w:rPr>
          <w:rFonts w:ascii="Century Gothic" w:hAnsi="Century Gothic"/>
          <w:vertAlign w:val="subscript"/>
          <w:lang w:val="en-US"/>
        </w:rPr>
        <w:t>2</w:t>
      </w:r>
      <w:r>
        <w:rPr>
          <w:rFonts w:ascii="Century Gothic" w:hAnsi="Century Gothic"/>
          <w:lang w:val="en-US"/>
        </w:rPr>
        <w:t xml:space="preserve"> </w:t>
      </w:r>
      <w:r w:rsidRPr="00FC458A">
        <w:rPr>
          <w:rFonts w:ascii="Century Gothic" w:hAnsi="Century Gothic"/>
          <w:lang w:val="en-US"/>
        </w:rPr>
        <w:sym w:font="Wingdings" w:char="F0E0"/>
      </w:r>
      <w:r>
        <w:rPr>
          <w:rFonts w:ascii="Century Gothic" w:hAnsi="Century Gothic"/>
          <w:lang w:val="en-US"/>
        </w:rPr>
        <w:t xml:space="preserve"> Ca</w:t>
      </w:r>
      <w:r w:rsidRPr="00FC458A">
        <w:rPr>
          <w:rFonts w:ascii="Century Gothic" w:hAnsi="Century Gothic"/>
          <w:vertAlign w:val="superscript"/>
          <w:lang w:val="en-US"/>
        </w:rPr>
        <w:t xml:space="preserve">2+ </w:t>
      </w:r>
      <w:r>
        <w:rPr>
          <w:rFonts w:ascii="Century Gothic" w:hAnsi="Century Gothic"/>
          <w:lang w:val="en-US"/>
        </w:rPr>
        <w:t>+ 2HCO</w:t>
      </w:r>
      <w:r w:rsidRPr="00FC458A">
        <w:rPr>
          <w:rFonts w:ascii="Century Gothic" w:hAnsi="Century Gothic"/>
          <w:vertAlign w:val="subscript"/>
          <w:lang w:val="en-US"/>
        </w:rPr>
        <w:t>3</w:t>
      </w:r>
      <w:r w:rsidRPr="00FC458A">
        <w:rPr>
          <w:rFonts w:ascii="Century Gothic" w:hAnsi="Century Gothic"/>
          <w:vertAlign w:val="superscript"/>
          <w:lang w:val="en-US"/>
        </w:rPr>
        <w:t>-</w:t>
      </w:r>
      <w:r>
        <w:rPr>
          <w:rFonts w:ascii="Century Gothic" w:hAnsi="Century Gothic"/>
          <w:lang w:val="en-US"/>
        </w:rPr>
        <w:t xml:space="preserve"> + SiO</w:t>
      </w:r>
      <w:r w:rsidRPr="00FC458A">
        <w:rPr>
          <w:rFonts w:ascii="Century Gothic" w:hAnsi="Century Gothic"/>
          <w:vertAlign w:val="subscript"/>
          <w:lang w:val="en-US"/>
        </w:rPr>
        <w:t>2</w:t>
      </w:r>
    </w:p>
    <w:p w:rsidR="006F17B8" w:rsidRPr="006F17B8" w:rsidRDefault="00DB6305" w:rsidP="00DB6305">
      <w:pPr>
        <w:spacing w:after="0"/>
        <w:ind w:firstLine="708"/>
        <w:rPr>
          <w:rFonts w:ascii="Century Gothic" w:hAnsi="Century Gothic"/>
          <w:i/>
        </w:rPr>
      </w:pPr>
      <w:r w:rsidRPr="00DB6305">
        <w:rPr>
          <w:rFonts w:ascii="Century Gothic" w:hAnsi="Century Gothic"/>
          <w:i/>
        </w:rPr>
        <w:t>CO</w:t>
      </w:r>
      <w:r w:rsidRPr="00DB6305">
        <w:rPr>
          <w:rFonts w:ascii="Century Gothic" w:hAnsi="Century Gothic"/>
          <w:i/>
          <w:vertAlign w:val="subscript"/>
        </w:rPr>
        <w:t>2</w:t>
      </w:r>
      <w:r w:rsidR="006F17B8" w:rsidRPr="006F17B8">
        <w:rPr>
          <w:rFonts w:ascii="Century Gothic" w:hAnsi="Century Gothic"/>
          <w:i/>
        </w:rPr>
        <w:t xml:space="preserve"> gevormd bij pH dalin</w:t>
      </w:r>
      <w:r w:rsidR="006F17B8">
        <w:rPr>
          <w:rFonts w:ascii="Century Gothic" w:hAnsi="Century Gothic"/>
          <w:i/>
        </w:rPr>
        <w:t>g of stijging T</w:t>
      </w:r>
    </w:p>
    <w:p w:rsidR="006F17B8" w:rsidRDefault="006F17B8" w:rsidP="00801E18">
      <w:pPr>
        <w:spacing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Ca</w:t>
      </w:r>
      <w:r w:rsidRPr="00FC458A">
        <w:rPr>
          <w:rFonts w:ascii="Century Gothic" w:hAnsi="Century Gothic"/>
          <w:vertAlign w:val="superscript"/>
          <w:lang w:val="en-US"/>
        </w:rPr>
        <w:t xml:space="preserve">2+ </w:t>
      </w:r>
      <w:r>
        <w:rPr>
          <w:rFonts w:ascii="Century Gothic" w:hAnsi="Century Gothic"/>
          <w:lang w:val="en-US"/>
        </w:rPr>
        <w:t>+ 2HCO</w:t>
      </w:r>
      <w:r w:rsidRPr="00FC458A">
        <w:rPr>
          <w:rFonts w:ascii="Century Gothic" w:hAnsi="Century Gothic"/>
          <w:vertAlign w:val="subscript"/>
          <w:lang w:val="en-US"/>
        </w:rPr>
        <w:t>3</w:t>
      </w:r>
      <w:r w:rsidRPr="00FC458A">
        <w:rPr>
          <w:rFonts w:ascii="Century Gothic" w:hAnsi="Century Gothic"/>
          <w:vertAlign w:val="superscript"/>
          <w:lang w:val="en-US"/>
        </w:rPr>
        <w:t>-</w:t>
      </w:r>
      <w:r>
        <w:rPr>
          <w:rFonts w:ascii="Century Gothic" w:hAnsi="Century Gothic"/>
          <w:lang w:val="en-US"/>
        </w:rPr>
        <w:t xml:space="preserve"> </w:t>
      </w:r>
      <w:r w:rsidRPr="006F17B8">
        <w:rPr>
          <w:rFonts w:ascii="Century Gothic" w:hAnsi="Century Gothic"/>
          <w:lang w:val="en-US"/>
        </w:rPr>
        <w:sym w:font="Wingdings" w:char="F0E0"/>
      </w:r>
      <w:r>
        <w:rPr>
          <w:rFonts w:ascii="Century Gothic" w:hAnsi="Century Gothic"/>
          <w:lang w:val="en-US"/>
        </w:rPr>
        <w:t xml:space="preserve"> Ca</w:t>
      </w:r>
      <w:r w:rsidRPr="00FC458A">
        <w:rPr>
          <w:rFonts w:ascii="Century Gothic" w:hAnsi="Century Gothic"/>
          <w:vertAlign w:val="superscript"/>
          <w:lang w:val="en-US"/>
        </w:rPr>
        <w:t>2+</w:t>
      </w:r>
      <w:r w:rsidRPr="00B25F59">
        <w:rPr>
          <w:rFonts w:ascii="Century Gothic" w:hAnsi="Century Gothic"/>
          <w:lang w:val="en-US"/>
        </w:rPr>
        <w:t>CO</w:t>
      </w:r>
      <w:r w:rsidRPr="00B25F59">
        <w:rPr>
          <w:rFonts w:ascii="Century Gothic" w:hAnsi="Century Gothic"/>
          <w:vertAlign w:val="subscript"/>
          <w:lang w:val="en-US"/>
        </w:rPr>
        <w:t>3</w:t>
      </w:r>
      <w:r w:rsidRPr="00B25F59">
        <w:rPr>
          <w:rFonts w:ascii="Century Gothic" w:hAnsi="Century Gothic"/>
          <w:vertAlign w:val="superscript"/>
          <w:lang w:val="en-US"/>
        </w:rPr>
        <w:t>2</w:t>
      </w:r>
      <w:r>
        <w:rPr>
          <w:rFonts w:ascii="Century Gothic" w:hAnsi="Century Gothic"/>
          <w:vertAlign w:val="superscript"/>
          <w:lang w:val="en-US"/>
        </w:rPr>
        <w:t>-</w:t>
      </w:r>
      <w:r>
        <w:rPr>
          <w:rFonts w:ascii="Century Gothic" w:hAnsi="Century Gothic"/>
          <w:lang w:val="en-US"/>
        </w:rPr>
        <w:t xml:space="preserve"> + </w:t>
      </w:r>
      <w:r w:rsidRPr="00B25F59">
        <w:rPr>
          <w:rFonts w:ascii="Century Gothic" w:hAnsi="Century Gothic"/>
          <w:lang w:val="en-US"/>
        </w:rPr>
        <w:t>CO</w:t>
      </w:r>
      <w:r w:rsidRPr="00B25F59">
        <w:rPr>
          <w:rFonts w:ascii="Century Gothic" w:hAnsi="Century Gothic"/>
          <w:vertAlign w:val="subscript"/>
          <w:lang w:val="en-US"/>
        </w:rPr>
        <w:t>2</w:t>
      </w:r>
      <w:r w:rsidRPr="00B25F59">
        <w:rPr>
          <w:rFonts w:ascii="Century Gothic" w:hAnsi="Century Gothic"/>
          <w:lang w:val="en-US"/>
        </w:rPr>
        <w:t xml:space="preserve"> + H</w:t>
      </w:r>
      <w:r w:rsidRPr="00B25F59">
        <w:rPr>
          <w:rFonts w:ascii="Century Gothic" w:hAnsi="Century Gothic"/>
          <w:vertAlign w:val="subscript"/>
          <w:lang w:val="en-US"/>
        </w:rPr>
        <w:t>2</w:t>
      </w:r>
      <w:r w:rsidRPr="00B25F59">
        <w:rPr>
          <w:rFonts w:ascii="Century Gothic" w:hAnsi="Century Gothic"/>
          <w:lang w:val="en-US"/>
        </w:rPr>
        <w:t>O</w:t>
      </w:r>
    </w:p>
    <w:p w:rsidR="006F17B8" w:rsidRDefault="00DB6305" w:rsidP="00801E18">
      <w:pPr>
        <w:spacing w:after="0"/>
        <w:rPr>
          <w:rFonts w:ascii="Century Gothic" w:hAnsi="Century Gothic"/>
        </w:rPr>
      </w:pPr>
      <w:r w:rsidRPr="00E04EE0">
        <w:rPr>
          <w:rFonts w:ascii="Century Gothic" w:hAnsi="Century Gothic"/>
        </w:rPr>
        <w:t>CO</w:t>
      </w:r>
      <w:r w:rsidRPr="00E04EE0">
        <w:rPr>
          <w:rFonts w:ascii="Century Gothic" w:hAnsi="Century Gothic"/>
          <w:vertAlign w:val="subscript"/>
        </w:rPr>
        <w:t>2</w:t>
      </w:r>
      <w:r w:rsidR="00816F99" w:rsidRPr="00816F99">
        <w:rPr>
          <w:rFonts w:ascii="Century Gothic" w:hAnsi="Century Gothic"/>
        </w:rPr>
        <w:t xml:space="preserve"> wordt ook gevormd door kleine kalkalgen die sterven en kalksedimenten vormen en koralen die uit calciumcarbonaat koraal opbouwen. </w:t>
      </w:r>
      <w:r w:rsidR="00816F99">
        <w:rPr>
          <w:rFonts w:ascii="Century Gothic" w:hAnsi="Century Gothic"/>
        </w:rPr>
        <w:t xml:space="preserve">Boven koraalriffen is </w:t>
      </w:r>
      <w:r w:rsidRPr="00E04EE0">
        <w:rPr>
          <w:rFonts w:ascii="Century Gothic" w:hAnsi="Century Gothic"/>
        </w:rPr>
        <w:t>CO</w:t>
      </w:r>
      <w:r w:rsidRPr="00E04EE0">
        <w:rPr>
          <w:rFonts w:ascii="Century Gothic" w:hAnsi="Century Gothic"/>
          <w:vertAlign w:val="subscript"/>
        </w:rPr>
        <w:t>2</w:t>
      </w:r>
      <w:r w:rsidR="00816F99">
        <w:rPr>
          <w:rFonts w:ascii="Century Gothic" w:hAnsi="Century Gothic"/>
        </w:rPr>
        <w:t>-concentratie hoger dan op andere plaatsen in de oceaan.</w:t>
      </w:r>
    </w:p>
    <w:p w:rsidR="00816F99" w:rsidRDefault="00816F99" w:rsidP="00801E18">
      <w:pPr>
        <w:spacing w:after="0"/>
        <w:rPr>
          <w:rFonts w:ascii="Century Gothic" w:hAnsi="Century Gothic"/>
        </w:rPr>
      </w:pPr>
    </w:p>
    <w:p w:rsidR="00297563" w:rsidRDefault="00297563" w:rsidP="00801E18">
      <w:pPr>
        <w:spacing w:after="0"/>
        <w:rPr>
          <w:rFonts w:ascii="Century Gothic" w:hAnsi="Century Gothic"/>
        </w:rPr>
      </w:pPr>
      <w:r w:rsidRPr="002F30D2">
        <w:rPr>
          <w:rFonts w:ascii="Century Gothic" w:hAnsi="Century Gothic"/>
          <w:b/>
          <w:color w:val="66CCFF"/>
        </w:rPr>
        <w:t>Fotosynthese</w:t>
      </w:r>
      <w:r>
        <w:rPr>
          <w:rFonts w:ascii="Century Gothic" w:hAnsi="Century Gothic"/>
        </w:rPr>
        <w:t xml:space="preserve">: omzetten van </w:t>
      </w:r>
      <w:r w:rsidR="00DB6305" w:rsidRPr="00E04EE0">
        <w:rPr>
          <w:rFonts w:ascii="Century Gothic" w:hAnsi="Century Gothic"/>
        </w:rPr>
        <w:t>CO</w:t>
      </w:r>
      <w:r w:rsidR="00DB6305" w:rsidRPr="00E04E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en water in koolhydraten en zuurstof door planten onder invloed van licht. </w:t>
      </w:r>
    </w:p>
    <w:p w:rsidR="00921869" w:rsidRDefault="00921869" w:rsidP="00801E18">
      <w:pPr>
        <w:spacing w:after="0"/>
        <w:rPr>
          <w:rFonts w:ascii="Century Gothic" w:hAnsi="Century Gothic"/>
        </w:rPr>
      </w:pPr>
      <w:r w:rsidRPr="002F30D2">
        <w:rPr>
          <w:rFonts w:ascii="Century Gothic" w:hAnsi="Century Gothic"/>
          <w:b/>
          <w:color w:val="66CCFF"/>
        </w:rPr>
        <w:t>Chlorofyl</w:t>
      </w:r>
      <w:r>
        <w:rPr>
          <w:rFonts w:ascii="Century Gothic" w:hAnsi="Century Gothic"/>
        </w:rPr>
        <w:t>: groene pigment uit de bladeren die de stralingsenergie (licht) absorbeert.</w:t>
      </w:r>
    </w:p>
    <w:p w:rsidR="00921869" w:rsidRDefault="00921869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Per jaar wordt 120 </w:t>
      </w:r>
      <w:proofErr w:type="spellStart"/>
      <w:r>
        <w:rPr>
          <w:rFonts w:ascii="Century Gothic" w:hAnsi="Century Gothic"/>
        </w:rPr>
        <w:t>Gt</w:t>
      </w:r>
      <w:proofErr w:type="spellEnd"/>
      <w:r>
        <w:rPr>
          <w:rFonts w:ascii="Century Gothic" w:hAnsi="Century Gothic"/>
        </w:rPr>
        <w:t xml:space="preserve"> C in organische stoffen vastgelegd en 116 </w:t>
      </w:r>
      <w:proofErr w:type="spellStart"/>
      <w:r>
        <w:rPr>
          <w:rFonts w:ascii="Century Gothic" w:hAnsi="Century Gothic"/>
        </w:rPr>
        <w:t>Gt</w:t>
      </w:r>
      <w:proofErr w:type="spellEnd"/>
      <w:r>
        <w:rPr>
          <w:rFonts w:ascii="Century Gothic" w:hAnsi="Century Gothic"/>
        </w:rPr>
        <w:t xml:space="preserve"> C komt vrij door rotting en verbranding.</w:t>
      </w:r>
    </w:p>
    <w:p w:rsidR="00921869" w:rsidRDefault="00921869" w:rsidP="00801E18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Gt</w:t>
      </w:r>
      <w:proofErr w:type="spellEnd"/>
      <w:r>
        <w:rPr>
          <w:rFonts w:ascii="Century Gothic" w:hAnsi="Century Gothic"/>
        </w:rPr>
        <w:t xml:space="preserve"> = Gigaton</w:t>
      </w:r>
    </w:p>
    <w:p w:rsidR="00921869" w:rsidRDefault="00921869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Het </w:t>
      </w:r>
      <w:r w:rsidRPr="002F30D2">
        <w:rPr>
          <w:rFonts w:ascii="Century Gothic" w:hAnsi="Century Gothic"/>
          <w:b/>
          <w:color w:val="66CCFF"/>
        </w:rPr>
        <w:t>gat in de koolstofcyclus</w:t>
      </w:r>
      <w:r w:rsidRPr="002F30D2">
        <w:rPr>
          <w:rFonts w:ascii="Century Gothic" w:hAnsi="Century Gothic"/>
          <w:color w:val="66CCFF"/>
        </w:rPr>
        <w:t xml:space="preserve"> </w:t>
      </w:r>
      <w:r>
        <w:rPr>
          <w:rFonts w:ascii="Century Gothic" w:hAnsi="Century Gothic"/>
        </w:rPr>
        <w:t xml:space="preserve">komt doordat op bepaalde plaatsen op het vasteland van het noordelijk halfrond buiten verwachting </w:t>
      </w:r>
      <w:r w:rsidR="00DB6305" w:rsidRPr="00E04EE0">
        <w:rPr>
          <w:rFonts w:ascii="Century Gothic" w:hAnsi="Century Gothic"/>
        </w:rPr>
        <w:t>CO</w:t>
      </w:r>
      <w:r w:rsidR="00DB6305" w:rsidRPr="00E04E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wordt omgezet.</w:t>
      </w:r>
    </w:p>
    <w:p w:rsidR="00921869" w:rsidRDefault="00921869" w:rsidP="00801E18">
      <w:pPr>
        <w:spacing w:after="0"/>
        <w:rPr>
          <w:rFonts w:ascii="Century Gothic" w:hAnsi="Century Gothic"/>
        </w:rPr>
      </w:pPr>
    </w:p>
    <w:p w:rsidR="002F30D2" w:rsidRDefault="002F30D2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Dichtheid van </w:t>
      </w:r>
      <w:r w:rsidR="00DB6305" w:rsidRPr="00E04EE0">
        <w:rPr>
          <w:rFonts w:ascii="Century Gothic" w:hAnsi="Century Gothic"/>
        </w:rPr>
        <w:t>CO</w:t>
      </w:r>
      <w:r w:rsidR="00DB6305" w:rsidRPr="00E04E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&gt; dichtheid lucht, dus </w:t>
      </w:r>
      <w:r w:rsidR="00DB6305" w:rsidRPr="00E04EE0">
        <w:rPr>
          <w:rFonts w:ascii="Century Gothic" w:hAnsi="Century Gothic"/>
        </w:rPr>
        <w:t>CO</w:t>
      </w:r>
      <w:r w:rsidR="00DB6305" w:rsidRPr="00E04E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zal dalen in open lucht. Hier merk je niet veel van, want </w:t>
      </w:r>
      <w:r w:rsidR="00DB6305" w:rsidRPr="00E04EE0">
        <w:rPr>
          <w:rFonts w:ascii="Century Gothic" w:hAnsi="Century Gothic"/>
        </w:rPr>
        <w:t>CO</w:t>
      </w:r>
      <w:r w:rsidR="00DB6305" w:rsidRPr="00E04E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wordt opgenomen door planten en bomen.</w:t>
      </w:r>
    </w:p>
    <w:p w:rsidR="002F30D2" w:rsidRDefault="00096588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Algemene </w:t>
      </w:r>
      <w:proofErr w:type="spellStart"/>
      <w:r>
        <w:rPr>
          <w:rFonts w:ascii="Century Gothic" w:hAnsi="Century Gothic"/>
        </w:rPr>
        <w:t>gaswet</w:t>
      </w:r>
      <w:proofErr w:type="spellEnd"/>
      <w:r>
        <w:rPr>
          <w:rFonts w:ascii="Century Gothic" w:hAnsi="Century Gothic"/>
        </w:rPr>
        <w:t>:</w:t>
      </w:r>
    </w:p>
    <w:p w:rsidR="00096588" w:rsidRPr="00096588" w:rsidRDefault="00096588" w:rsidP="00801E18">
      <w:pPr>
        <w:spacing w:after="0"/>
        <w:rPr>
          <w:rFonts w:ascii="Century Gothic" w:hAnsi="Century Gothic"/>
          <w:b/>
        </w:rPr>
      </w:pPr>
      <w:proofErr w:type="spellStart"/>
      <w:r w:rsidRPr="00096588">
        <w:rPr>
          <w:rFonts w:ascii="Century Gothic" w:hAnsi="Century Gothic"/>
          <w:b/>
        </w:rPr>
        <w:t>pV</w:t>
      </w:r>
      <w:proofErr w:type="spellEnd"/>
      <w:r w:rsidRPr="00096588">
        <w:rPr>
          <w:rFonts w:ascii="Century Gothic" w:hAnsi="Century Gothic"/>
          <w:b/>
        </w:rPr>
        <w:t xml:space="preserve"> = </w:t>
      </w:r>
      <w:proofErr w:type="spellStart"/>
      <w:r w:rsidRPr="00096588">
        <w:rPr>
          <w:rFonts w:ascii="Century Gothic" w:hAnsi="Century Gothic"/>
          <w:b/>
        </w:rPr>
        <w:t>nRT</w:t>
      </w:r>
      <w:proofErr w:type="spellEnd"/>
    </w:p>
    <w:p w:rsidR="00096588" w:rsidRDefault="00096588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druk*Volume = hoeveelheid mol stof * gasconstante(=8,31 Jmol</w:t>
      </w:r>
      <w:r w:rsidRPr="00096588">
        <w:rPr>
          <w:rFonts w:ascii="Century Gothic" w:hAnsi="Century Gothic"/>
          <w:vertAlign w:val="superscript"/>
        </w:rPr>
        <w:t>-1</w:t>
      </w:r>
      <w:r>
        <w:rPr>
          <w:rFonts w:ascii="Century Gothic" w:hAnsi="Century Gothic"/>
        </w:rPr>
        <w:t>K</w:t>
      </w:r>
      <w:r w:rsidRPr="00096588">
        <w:rPr>
          <w:rFonts w:ascii="Century Gothic" w:hAnsi="Century Gothic"/>
          <w:vertAlign w:val="superscript"/>
        </w:rPr>
        <w:t>-1</w:t>
      </w:r>
      <w:r>
        <w:rPr>
          <w:rFonts w:ascii="Century Gothic" w:hAnsi="Century Gothic"/>
        </w:rPr>
        <w:t>)*T (K)</w:t>
      </w:r>
    </w:p>
    <w:p w:rsidR="00791935" w:rsidRDefault="00096588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Luchtdruk is de som van de </w:t>
      </w:r>
      <w:r w:rsidRPr="00096588">
        <w:rPr>
          <w:rFonts w:ascii="Century Gothic" w:hAnsi="Century Gothic"/>
          <w:b/>
          <w:color w:val="66CCFF"/>
        </w:rPr>
        <w:t>partiële drukken</w:t>
      </w:r>
      <w:r>
        <w:rPr>
          <w:rFonts w:ascii="Century Gothic" w:hAnsi="Century Gothic"/>
        </w:rPr>
        <w:t>: drukken van afzonderlijke gassen waaruit lucht bestaat.</w:t>
      </w:r>
    </w:p>
    <w:p w:rsidR="00921869" w:rsidRPr="00DB6305" w:rsidRDefault="00096588" w:rsidP="00801E18">
      <w:pPr>
        <w:spacing w:after="0"/>
        <w:rPr>
          <w:rFonts w:ascii="Century Gothic" w:hAnsi="Century Gothic"/>
          <w:i/>
        </w:rPr>
      </w:pPr>
      <w:r w:rsidRPr="00DB6305">
        <w:rPr>
          <w:rFonts w:ascii="Century Gothic" w:hAnsi="Century Gothic"/>
          <w:i/>
        </w:rPr>
        <w:t>Droge lucht:</w:t>
      </w:r>
    </w:p>
    <w:p w:rsidR="00096588" w:rsidRDefault="00096588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-stikstof N</w:t>
      </w:r>
      <w:r w:rsidRPr="00096588">
        <w:rPr>
          <w:rFonts w:ascii="Century Gothic" w:hAnsi="Century Gothic"/>
          <w:vertAlign w:val="subscript"/>
        </w:rPr>
        <w:t>2</w:t>
      </w:r>
    </w:p>
    <w:p w:rsidR="00096588" w:rsidRDefault="00096588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-zuurstof O</w:t>
      </w:r>
      <w:r w:rsidRPr="00096588">
        <w:rPr>
          <w:rFonts w:ascii="Century Gothic" w:hAnsi="Century Gothic"/>
          <w:vertAlign w:val="subscript"/>
        </w:rPr>
        <w:t>2</w:t>
      </w:r>
    </w:p>
    <w:p w:rsidR="00096588" w:rsidRDefault="00096588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-Argon Ar</w:t>
      </w:r>
    </w:p>
    <w:p w:rsidR="00096588" w:rsidRDefault="00096588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-Koolstofdioxide CO</w:t>
      </w:r>
      <w:r w:rsidRPr="00096588">
        <w:rPr>
          <w:rFonts w:ascii="Century Gothic" w:hAnsi="Century Gothic"/>
          <w:vertAlign w:val="subscript"/>
        </w:rPr>
        <w:t>2</w:t>
      </w:r>
    </w:p>
    <w:p w:rsidR="00096588" w:rsidRDefault="00096588" w:rsidP="00801E18">
      <w:pPr>
        <w:spacing w:after="0"/>
        <w:rPr>
          <w:rFonts w:ascii="Century Gothic" w:hAnsi="Century Gothic"/>
        </w:rPr>
      </w:pPr>
    </w:p>
    <w:p w:rsidR="000D4F59" w:rsidRDefault="000D4F59" w:rsidP="00801E18">
      <w:pPr>
        <w:spacing w:after="0"/>
        <w:rPr>
          <w:rFonts w:ascii="Century Gothic" w:hAnsi="Century Gothic"/>
        </w:rPr>
      </w:pPr>
      <w:r w:rsidRPr="00DB6305">
        <w:rPr>
          <w:rFonts w:ascii="Century Gothic" w:hAnsi="Century Gothic"/>
          <w:b/>
          <w:color w:val="66CCFF"/>
        </w:rPr>
        <w:t>Kritieke temperatuur</w:t>
      </w:r>
      <w:r>
        <w:rPr>
          <w:rFonts w:ascii="Century Gothic" w:hAnsi="Century Gothic"/>
        </w:rPr>
        <w:t xml:space="preserve">: de stof is </w:t>
      </w:r>
      <w:r w:rsidRPr="000D4F59">
        <w:rPr>
          <w:rFonts w:ascii="Century Gothic" w:hAnsi="Century Gothic"/>
          <w:u w:val="single"/>
        </w:rPr>
        <w:t>boven</w:t>
      </w:r>
      <w:r>
        <w:rPr>
          <w:rFonts w:ascii="Century Gothic" w:hAnsi="Century Gothic"/>
        </w:rPr>
        <w:t xml:space="preserve"> deze temperatuur niet meer vloeibaar te maken</w:t>
      </w:r>
      <w:r w:rsidRPr="000D4F5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gas. </w:t>
      </w:r>
    </w:p>
    <w:p w:rsidR="008E27DD" w:rsidRDefault="000D4F59" w:rsidP="00801E18">
      <w:pPr>
        <w:spacing w:after="0"/>
        <w:rPr>
          <w:rFonts w:ascii="Century Gothic" w:hAnsi="Century Gothic"/>
        </w:rPr>
      </w:pPr>
      <w:r w:rsidRPr="000D4F59">
        <w:rPr>
          <w:rFonts w:ascii="Century Gothic" w:hAnsi="Century Gothic"/>
          <w:u w:val="single"/>
        </w:rPr>
        <w:t>Onder</w:t>
      </w:r>
      <w:r>
        <w:rPr>
          <w:rFonts w:ascii="Century Gothic" w:hAnsi="Century Gothic"/>
        </w:rPr>
        <w:t xml:space="preserve"> kritieke temperatuur: de stof is bij sam</w:t>
      </w:r>
      <w:r w:rsidR="008E27DD">
        <w:rPr>
          <w:rFonts w:ascii="Century Gothic" w:hAnsi="Century Gothic"/>
        </w:rPr>
        <w:t>enpersen wel vloeibaar te maken</w:t>
      </w:r>
    </w:p>
    <w:p w:rsidR="000D4F59" w:rsidRDefault="008E27DD" w:rsidP="00801E18">
      <w:pPr>
        <w:spacing w:after="0"/>
        <w:rPr>
          <w:rFonts w:ascii="Century Gothic" w:hAnsi="Century Gothic"/>
        </w:rPr>
      </w:pPr>
      <w:r w:rsidRPr="008E27D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damp</w:t>
      </w:r>
      <w:r w:rsidR="00A035EF">
        <w:rPr>
          <w:rFonts w:ascii="Century Gothic" w:hAnsi="Century Gothic"/>
        </w:rPr>
        <w:t>.</w:t>
      </w:r>
    </w:p>
    <w:p w:rsidR="000D4F59" w:rsidRDefault="00DB6305" w:rsidP="00801E18">
      <w:pPr>
        <w:spacing w:after="0"/>
        <w:rPr>
          <w:rFonts w:ascii="Century Gothic" w:hAnsi="Century Gothic"/>
        </w:rPr>
      </w:pPr>
      <w:r w:rsidRPr="00E04EE0">
        <w:rPr>
          <w:rFonts w:ascii="Century Gothic" w:hAnsi="Century Gothic"/>
        </w:rPr>
        <w:t>CO</w:t>
      </w:r>
      <w:r w:rsidRPr="00E04EE0">
        <w:rPr>
          <w:rFonts w:ascii="Century Gothic" w:hAnsi="Century Gothic"/>
          <w:vertAlign w:val="subscript"/>
        </w:rPr>
        <w:t>2</w:t>
      </w:r>
      <w:r w:rsidR="00A035EF">
        <w:rPr>
          <w:rFonts w:ascii="Century Gothic" w:hAnsi="Century Gothic"/>
        </w:rPr>
        <w:t xml:space="preserve"> is bij kamertemperatuur vloeibaar te maken, want de T</w:t>
      </w:r>
      <w:r w:rsidR="00C965A5">
        <w:rPr>
          <w:rFonts w:ascii="Century Gothic" w:hAnsi="Century Gothic"/>
          <w:vertAlign w:val="subscript"/>
        </w:rPr>
        <w:t>c</w:t>
      </w:r>
      <w:r w:rsidR="00A035EF">
        <w:rPr>
          <w:rFonts w:ascii="Century Gothic" w:hAnsi="Century Gothic"/>
        </w:rPr>
        <w:t xml:space="preserve"> &gt; </w:t>
      </w:r>
      <w:proofErr w:type="spellStart"/>
      <w:r w:rsidR="00A035EF">
        <w:rPr>
          <w:rFonts w:ascii="Century Gothic" w:hAnsi="Century Gothic"/>
        </w:rPr>
        <w:t>T</w:t>
      </w:r>
      <w:r w:rsidR="00A035EF" w:rsidRPr="00A035EF">
        <w:rPr>
          <w:rFonts w:ascii="Century Gothic" w:hAnsi="Century Gothic"/>
          <w:vertAlign w:val="subscript"/>
        </w:rPr>
        <w:t>kamer</w:t>
      </w:r>
      <w:proofErr w:type="spellEnd"/>
    </w:p>
    <w:p w:rsidR="002C571C" w:rsidRDefault="001945C6" w:rsidP="00801E18">
      <w:pPr>
        <w:spacing w:after="0"/>
        <w:rPr>
          <w:rFonts w:ascii="Century Gothic" w:hAnsi="Century Gothic"/>
        </w:rPr>
      </w:pPr>
      <w:r w:rsidRPr="00DB6305">
        <w:rPr>
          <w:rFonts w:ascii="Century Gothic" w:hAnsi="Century Gothic"/>
          <w:b/>
          <w:color w:val="66CCFF"/>
        </w:rPr>
        <w:lastRenderedPageBreak/>
        <w:t>Superkritische toestand</w:t>
      </w:r>
      <w:r>
        <w:rPr>
          <w:rFonts w:ascii="Century Gothic" w:hAnsi="Century Gothic"/>
        </w:rPr>
        <w:t>: stof krijgt zowel gas- als vloeistofeigenschappen. Dichtbij  (</w:t>
      </w:r>
      <w:proofErr w:type="spellStart"/>
      <w:r>
        <w:rPr>
          <w:rFonts w:ascii="Century Gothic" w:hAnsi="Century Gothic"/>
        </w:rPr>
        <w:t>Tc,pc</w:t>
      </w:r>
      <w:proofErr w:type="spellEnd"/>
      <w:r>
        <w:rPr>
          <w:rFonts w:ascii="Century Gothic" w:hAnsi="Century Gothic"/>
        </w:rPr>
        <w:t>) zijn de dichtheden van gas en vloeistof even groot.</w:t>
      </w:r>
    </w:p>
    <w:p w:rsidR="001945C6" w:rsidRDefault="00030079" w:rsidP="00801E18">
      <w:pPr>
        <w:spacing w:after="0"/>
        <w:rPr>
          <w:rFonts w:ascii="Century Gothic" w:hAnsi="Century Gothic"/>
        </w:rPr>
      </w:pPr>
      <w:r w:rsidRPr="00DB6305">
        <w:rPr>
          <w:rFonts w:ascii="Century Gothic" w:hAnsi="Century Gothic"/>
          <w:b/>
          <w:color w:val="66CCFF"/>
        </w:rPr>
        <w:t>Verzadigingsdruk</w:t>
      </w:r>
      <w:r>
        <w:rPr>
          <w:rFonts w:ascii="Century Gothic" w:hAnsi="Century Gothic"/>
        </w:rPr>
        <w:t>: de damp in de afgesloten cilinder is verzadigd en de dampdruk heeft een vaste waarde. Er verdwijnen evenveel dampmoleculen door condensatie als er bij komen door verdamping van de vloeistof.</w:t>
      </w:r>
    </w:p>
    <w:p w:rsidR="00030079" w:rsidRDefault="00C965A5" w:rsidP="00801E18">
      <w:pPr>
        <w:spacing w:after="0"/>
        <w:rPr>
          <w:rFonts w:ascii="Century Gothic" w:hAnsi="Century Gothic"/>
        </w:rPr>
      </w:pPr>
      <w:r w:rsidRPr="00C965A5">
        <w:rPr>
          <w:rFonts w:ascii="Century Gothic" w:hAnsi="Century Gothic"/>
        </w:rPr>
        <w:sym w:font="Wingdings" w:char="F0E0"/>
      </w:r>
      <w:r w:rsidRPr="00C965A5">
        <w:rPr>
          <w:rFonts w:ascii="Century Gothic" w:hAnsi="Century Gothic"/>
          <w:b/>
        </w:rPr>
        <w:t>alleen</w:t>
      </w:r>
      <w:r>
        <w:rPr>
          <w:rFonts w:ascii="Century Gothic" w:hAnsi="Century Gothic"/>
        </w:rPr>
        <w:t xml:space="preserve"> afhankelijk van temperatuur.</w:t>
      </w:r>
    </w:p>
    <w:p w:rsidR="00C965A5" w:rsidRDefault="00C965A5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Alle vloeistof verdampt voordat kritieke temperatuur Tc bereikt is</w:t>
      </w:r>
      <w:r w:rsidRPr="00C965A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verdere temperatuurstijging</w:t>
      </w:r>
      <w:r w:rsidRPr="00C965A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damp niet meer verzadigd</w:t>
      </w:r>
    </w:p>
    <w:p w:rsidR="00C965A5" w:rsidRDefault="00C965A5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Voldoende vloeistof</w:t>
      </w:r>
      <w:r w:rsidRPr="00C965A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Tc bereikt</w:t>
      </w:r>
      <w:r w:rsidRPr="00C965A5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onderscheid vloeistof en damp verdwijnt</w:t>
      </w:r>
      <w:r w:rsidR="0097006D" w:rsidRPr="0097006D">
        <w:rPr>
          <w:rFonts w:ascii="Century Gothic" w:hAnsi="Century Gothic"/>
        </w:rPr>
        <w:sym w:font="Wingdings" w:char="F0E0"/>
      </w:r>
      <w:r w:rsidR="0097006D">
        <w:rPr>
          <w:rFonts w:ascii="Century Gothic" w:hAnsi="Century Gothic"/>
        </w:rPr>
        <w:t xml:space="preserve"> superkritische toestand.</w:t>
      </w:r>
    </w:p>
    <w:p w:rsidR="00C965A5" w:rsidRDefault="00C965A5" w:rsidP="00801E18">
      <w:pPr>
        <w:spacing w:after="0"/>
        <w:rPr>
          <w:rFonts w:ascii="Century Gothic" w:hAnsi="Century Gothic"/>
        </w:rPr>
      </w:pPr>
    </w:p>
    <w:p w:rsidR="0097006D" w:rsidRDefault="0097006D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Vloeistof en verzadigde damp onder beweegbare zuiger. </w:t>
      </w:r>
    </w:p>
    <w:p w:rsidR="0097006D" w:rsidRDefault="0097006D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Vaste temperatuur</w:t>
      </w:r>
      <w:r w:rsidRPr="0097006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zuiger naar beneden laten bewegen</w:t>
      </w:r>
      <w:r w:rsidRPr="0097006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waterdamp condenseren</w:t>
      </w:r>
      <w:r w:rsidRPr="0097006D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evenwicht.</w:t>
      </w:r>
    </w:p>
    <w:p w:rsidR="0097006D" w:rsidRDefault="0097006D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 verzadigingsdamp blijft hierbij gelijk.</w:t>
      </w:r>
    </w:p>
    <w:p w:rsidR="0097006D" w:rsidRDefault="00E41335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Bewegen zuiger naar beneden</w:t>
      </w:r>
      <w:r w:rsidRPr="00E41335">
        <w:rPr>
          <w:rFonts w:ascii="Century Gothic" w:hAnsi="Century Gothic"/>
        </w:rPr>
        <w:sym w:font="Wingdings" w:char="F0E0"/>
      </w:r>
      <w:r w:rsidR="001D09E5">
        <w:rPr>
          <w:rFonts w:ascii="Century Gothic" w:hAnsi="Century Gothic"/>
        </w:rPr>
        <w:t>alle waterdamp gecondenseerd</w:t>
      </w:r>
      <w:r w:rsidRPr="00E41335">
        <w:rPr>
          <w:rFonts w:ascii="Century Gothic" w:hAnsi="Century Gothic"/>
        </w:rPr>
        <w:sym w:font="Wingdings" w:char="F0E0"/>
      </w:r>
      <w:r w:rsidR="001D09E5">
        <w:rPr>
          <w:rFonts w:ascii="Century Gothic" w:hAnsi="Century Gothic"/>
        </w:rPr>
        <w:t xml:space="preserve"> de zuiger het wateropp. raken.</w:t>
      </w:r>
    </w:p>
    <w:p w:rsidR="00667ACF" w:rsidRDefault="00667ACF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Zuiger naar boven</w:t>
      </w:r>
      <w:r w:rsidRPr="00667AC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vloeistof verdampt meer</w:t>
      </w:r>
      <w:r w:rsidRPr="00667AC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damp blijft verzadigd</w:t>
      </w:r>
      <w:r w:rsidRPr="00667AC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vloeistof op</w:t>
      </w:r>
      <w:r w:rsidRPr="00667AC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dichtheid p = dichtheid verzadigde damp.</w:t>
      </w:r>
    </w:p>
    <w:p w:rsidR="00A1292C" w:rsidRDefault="00A1292C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Bij hogere temperatuur, verzadingsdruk &amp; dampdichtheid neemt toe en dichtheid van de vloeistof zal door uitzetting minder worden.</w:t>
      </w:r>
    </w:p>
    <w:p w:rsidR="00A1292C" w:rsidRDefault="000B0177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Bij de kritieke temperatuur komen de 2 lijnen in de diagram bij elkaar=</w:t>
      </w:r>
      <w:proofErr w:type="spellStart"/>
      <w:r>
        <w:rPr>
          <w:rFonts w:ascii="Century Gothic" w:hAnsi="Century Gothic"/>
        </w:rPr>
        <w:t>superkr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toest</w:t>
      </w:r>
      <w:proofErr w:type="spellEnd"/>
      <w:r>
        <w:rPr>
          <w:rFonts w:ascii="Century Gothic" w:hAnsi="Century Gothic"/>
        </w:rPr>
        <w:t>.</w:t>
      </w:r>
    </w:p>
    <w:p w:rsidR="000B0177" w:rsidRDefault="000B0177" w:rsidP="00801E18">
      <w:pPr>
        <w:spacing w:after="0"/>
        <w:rPr>
          <w:rFonts w:ascii="Century Gothic" w:hAnsi="Century Gothic"/>
        </w:rPr>
      </w:pPr>
      <w:r w:rsidRPr="000B017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dichtheid damp = dichtheid vloeistof.</w:t>
      </w:r>
    </w:p>
    <w:p w:rsidR="000B0177" w:rsidRDefault="000B0177" w:rsidP="00801E18">
      <w:pPr>
        <w:spacing w:after="0"/>
        <w:rPr>
          <w:rFonts w:ascii="Century Gothic" w:hAnsi="Century Gothic"/>
        </w:rPr>
      </w:pPr>
    </w:p>
    <w:p w:rsidR="0092619F" w:rsidRDefault="0092619F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De luchtdruk wordt veroorzaakt door de gassen die drukken boven op ons, omdat de </w:t>
      </w:r>
      <w:proofErr w:type="spellStart"/>
      <w:r>
        <w:rPr>
          <w:rFonts w:ascii="Century Gothic" w:hAnsi="Century Gothic"/>
        </w:rPr>
        <w:t>Fz</w:t>
      </w:r>
      <w:proofErr w:type="spellEnd"/>
      <w:r>
        <w:rPr>
          <w:rFonts w:ascii="Century Gothic" w:hAnsi="Century Gothic"/>
        </w:rPr>
        <w:t xml:space="preserve"> van de aarde ze aantrekt.</w:t>
      </w:r>
    </w:p>
    <w:p w:rsidR="001D09E5" w:rsidRDefault="0092619F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Diep onder water of onder de grond is de druk veel groter dan de luchtdruk aan het aardoppervlak, door het gewicht van bovenliggende massa’s.</w:t>
      </w:r>
      <w:r w:rsidR="00466991">
        <w:rPr>
          <w:rFonts w:ascii="Century Gothic" w:hAnsi="Century Gothic"/>
        </w:rPr>
        <w:t xml:space="preserve"> CO2 is dan vloeibaar </w:t>
      </w:r>
      <w:r w:rsidR="0006252D">
        <w:rPr>
          <w:rFonts w:ascii="Century Gothic" w:hAnsi="Century Gothic"/>
        </w:rPr>
        <w:t>in de oceaan en superkritisch in onderaardse olie- en gasvelden.</w:t>
      </w:r>
    </w:p>
    <w:p w:rsidR="00B96C10" w:rsidRDefault="00B96C10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De fase van </w:t>
      </w:r>
      <w:r w:rsidR="00DB6305" w:rsidRPr="00E04EE0">
        <w:rPr>
          <w:rFonts w:ascii="Century Gothic" w:hAnsi="Century Gothic"/>
        </w:rPr>
        <w:t>CO</w:t>
      </w:r>
      <w:r w:rsidR="00DB6305" w:rsidRPr="00E04E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hangt af van druk en temperatuur.</w:t>
      </w:r>
    </w:p>
    <w:p w:rsidR="00B96C10" w:rsidRDefault="00B96C10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Vast </w:t>
      </w:r>
      <w:r w:rsidR="00DB6305" w:rsidRPr="00E04EE0">
        <w:rPr>
          <w:rFonts w:ascii="Century Gothic" w:hAnsi="Century Gothic"/>
        </w:rPr>
        <w:t>CO</w:t>
      </w:r>
      <w:r w:rsidR="00DB6305" w:rsidRPr="00E04EE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= </w:t>
      </w:r>
      <w:r w:rsidRPr="00DB6305">
        <w:rPr>
          <w:rFonts w:ascii="Century Gothic" w:hAnsi="Century Gothic"/>
          <w:b/>
          <w:color w:val="66CCFF"/>
        </w:rPr>
        <w:t>koolzuursneeuw/</w:t>
      </w:r>
      <w:proofErr w:type="spellStart"/>
      <w:r w:rsidRPr="00DB6305">
        <w:rPr>
          <w:rFonts w:ascii="Century Gothic" w:hAnsi="Century Gothic"/>
          <w:b/>
          <w:color w:val="66CCFF"/>
        </w:rPr>
        <w:t>droogijs</w:t>
      </w:r>
      <w:proofErr w:type="spellEnd"/>
      <w:r w:rsidRPr="00DB6305">
        <w:rPr>
          <w:rFonts w:ascii="Century Gothic" w:hAnsi="Century Gothic"/>
          <w:b/>
          <w:color w:val="66CCFF"/>
        </w:rPr>
        <w:t>.</w:t>
      </w:r>
    </w:p>
    <w:p w:rsidR="00B96C10" w:rsidRDefault="00B96C10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Bij verwarming: </w:t>
      </w:r>
      <w:r w:rsidRPr="00DB6305">
        <w:rPr>
          <w:rFonts w:ascii="Century Gothic" w:hAnsi="Century Gothic"/>
          <w:b/>
          <w:color w:val="66CCFF"/>
        </w:rPr>
        <w:t>sublimeren</w:t>
      </w:r>
      <w:r>
        <w:rPr>
          <w:rFonts w:ascii="Century Gothic" w:hAnsi="Century Gothic"/>
        </w:rPr>
        <w:t xml:space="preserve">: de stof gaat direct over van de vaste fase in de dampfase zonder eerst vloeibaar te worden. </w:t>
      </w:r>
    </w:p>
    <w:p w:rsidR="007A4E21" w:rsidRDefault="007A4E21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Bij hogere temperaturen neem de oplosbaarheid van CO2 in water af. Als de gemiddelde temperatuur op aarde toeneemt, komt er meer CO2 uit water in de lucht</w:t>
      </w:r>
      <w:r w:rsidRPr="007A4E2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broeikaseffect toenemen</w:t>
      </w:r>
      <w:r w:rsidRPr="007A4E21">
        <w:rPr>
          <w:rFonts w:ascii="Century Gothic" w:hAnsi="Century Gothic"/>
        </w:rPr>
        <w:sym w:font="Wingdings" w:char="F0E0"/>
      </w:r>
      <w:r w:rsidR="006D1CA7">
        <w:rPr>
          <w:rFonts w:ascii="Century Gothic" w:hAnsi="Century Gothic"/>
        </w:rPr>
        <w:t xml:space="preserve"> temperatuur meer stijgen etc.. (positieve terugkoppeling)</w:t>
      </w:r>
    </w:p>
    <w:p w:rsidR="00BF667F" w:rsidRDefault="00BF667F" w:rsidP="00801E18">
      <w:pPr>
        <w:spacing w:after="0"/>
        <w:rPr>
          <w:rFonts w:ascii="Century Gothic" w:hAnsi="Century Gothic"/>
        </w:rPr>
      </w:pPr>
    </w:p>
    <w:p w:rsidR="008A32A5" w:rsidRPr="00DB6305" w:rsidRDefault="008A32A5" w:rsidP="00801E18">
      <w:pPr>
        <w:spacing w:after="0"/>
        <w:rPr>
          <w:rFonts w:ascii="Century Gothic" w:hAnsi="Century Gothic"/>
          <w:b/>
          <w:color w:val="66CCFF"/>
        </w:rPr>
      </w:pPr>
      <w:r w:rsidRPr="00DB6305">
        <w:rPr>
          <w:rFonts w:ascii="Century Gothic" w:hAnsi="Century Gothic"/>
          <w:b/>
          <w:color w:val="66CCFF"/>
        </w:rPr>
        <w:t>3</w:t>
      </w:r>
    </w:p>
    <w:p w:rsidR="008A32A5" w:rsidRDefault="00DB6305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color w:val="66CCFF"/>
        </w:rPr>
        <w:t>‘</w:t>
      </w:r>
      <w:r w:rsidR="008A32A5" w:rsidRPr="00DB6305">
        <w:rPr>
          <w:rFonts w:ascii="Century Gothic" w:hAnsi="Century Gothic"/>
          <w:b/>
          <w:color w:val="66CCFF"/>
        </w:rPr>
        <w:t>Gewone</w:t>
      </w:r>
      <w:r>
        <w:rPr>
          <w:rFonts w:ascii="Century Gothic" w:hAnsi="Century Gothic"/>
          <w:b/>
          <w:color w:val="66CCFF"/>
        </w:rPr>
        <w:t>’</w:t>
      </w:r>
      <w:r w:rsidR="008A32A5" w:rsidRPr="00DB6305">
        <w:rPr>
          <w:rFonts w:ascii="Century Gothic" w:hAnsi="Century Gothic"/>
          <w:b/>
          <w:color w:val="66CCFF"/>
        </w:rPr>
        <w:t xml:space="preserve"> broeikaseffect</w:t>
      </w:r>
      <w:r w:rsidR="008A32A5">
        <w:rPr>
          <w:rFonts w:ascii="Century Gothic" w:hAnsi="Century Gothic"/>
        </w:rPr>
        <w:t xml:space="preserve">: ontstaat door aanwezigheid van broeikasgassen in de atmosfeer die ervoor zorgen dat de temperatuur van het aardoppervlak hoger ligt dan wat van de combinatie van warmte-instraling van de zon en interne aardwarmte verwacht kan worden. </w:t>
      </w:r>
    </w:p>
    <w:p w:rsidR="008A32A5" w:rsidRDefault="008A32A5" w:rsidP="00801E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Zonder broeikaseffect zou de temp -18°C zijn. Door het broeikaseffect is de temperatuur gemiddeld 15°C.</w:t>
      </w:r>
    </w:p>
    <w:p w:rsidR="008A32A5" w:rsidRPr="00DB6305" w:rsidRDefault="008A32A5" w:rsidP="00801E18">
      <w:pPr>
        <w:spacing w:after="0"/>
        <w:rPr>
          <w:rFonts w:ascii="Century Gothic" w:hAnsi="Century Gothic"/>
          <w:i/>
        </w:rPr>
      </w:pPr>
      <w:r w:rsidRPr="00DB6305">
        <w:rPr>
          <w:rFonts w:ascii="Century Gothic" w:hAnsi="Century Gothic"/>
          <w:i/>
        </w:rPr>
        <w:lastRenderedPageBreak/>
        <w:t>De aarde wordt opgewarmd door:</w:t>
      </w:r>
    </w:p>
    <w:p w:rsidR="008A32A5" w:rsidRDefault="008A32A5" w:rsidP="008A32A5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Straling van zon die niet indirect wordt teruggekaatst</w:t>
      </w:r>
    </w:p>
    <w:p w:rsidR="008A32A5" w:rsidRDefault="008A32A5" w:rsidP="008A32A5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Aardwarmte</w:t>
      </w:r>
    </w:p>
    <w:p w:rsidR="008A32A5" w:rsidRPr="00DB6305" w:rsidRDefault="008A32A5" w:rsidP="008A32A5">
      <w:pPr>
        <w:spacing w:after="0"/>
        <w:rPr>
          <w:rFonts w:ascii="Century Gothic" w:hAnsi="Century Gothic"/>
          <w:i/>
        </w:rPr>
      </w:pPr>
      <w:r w:rsidRPr="00DB6305">
        <w:rPr>
          <w:rFonts w:ascii="Century Gothic" w:hAnsi="Century Gothic"/>
          <w:i/>
        </w:rPr>
        <w:t>Aarde koelt af door:</w:t>
      </w:r>
    </w:p>
    <w:p w:rsidR="008A32A5" w:rsidRDefault="008A32A5" w:rsidP="008A32A5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Uitstraling</w:t>
      </w:r>
    </w:p>
    <w:p w:rsidR="008A32A5" w:rsidRPr="00DB6305" w:rsidRDefault="008A32A5" w:rsidP="008A32A5">
      <w:pPr>
        <w:spacing w:after="0"/>
        <w:rPr>
          <w:rFonts w:ascii="Century Gothic" w:hAnsi="Century Gothic"/>
          <w:i/>
        </w:rPr>
      </w:pPr>
      <w:r w:rsidRPr="00DB6305">
        <w:rPr>
          <w:rFonts w:ascii="Century Gothic" w:hAnsi="Century Gothic"/>
          <w:i/>
        </w:rPr>
        <w:t>Opwarming door zonlicht en afname van warmte door uitstraling afhankelijk van:</w:t>
      </w:r>
    </w:p>
    <w:p w:rsidR="008A32A5" w:rsidRDefault="008A32A5" w:rsidP="008A32A5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018A9">
        <w:rPr>
          <w:rFonts w:ascii="Century Gothic" w:hAnsi="Century Gothic"/>
          <w:b/>
          <w:color w:val="66CCFF"/>
        </w:rPr>
        <w:t>Albedo-effect</w:t>
      </w:r>
      <w:r>
        <w:rPr>
          <w:rFonts w:ascii="Century Gothic" w:hAnsi="Century Gothic"/>
        </w:rPr>
        <w:t>: ijs en sneeuw verminderen hoeveelheid geabsorbeerde zonnestraling door weerkaatsing ervan</w:t>
      </w:r>
    </w:p>
    <w:p w:rsidR="008A32A5" w:rsidRDefault="008A32A5" w:rsidP="008A32A5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Lage en hoge wolke</w:t>
      </w:r>
      <w:r w:rsidR="00DB6305">
        <w:rPr>
          <w:rFonts w:ascii="Century Gothic" w:hAnsi="Century Gothic"/>
        </w:rPr>
        <w:t>n</w:t>
      </w:r>
      <w:r>
        <w:rPr>
          <w:rFonts w:ascii="Century Gothic" w:hAnsi="Century Gothic"/>
        </w:rPr>
        <w:t>: kaatsen zonlicht terug, verhinderen uitstraling</w:t>
      </w:r>
    </w:p>
    <w:p w:rsidR="008A32A5" w:rsidRDefault="008A32A5" w:rsidP="008A32A5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Aërosolen</w:t>
      </w:r>
      <w:proofErr w:type="spellEnd"/>
      <w:r>
        <w:rPr>
          <w:rFonts w:ascii="Century Gothic" w:hAnsi="Century Gothic"/>
        </w:rPr>
        <w:t>: weerkaatsen zichtbaar licht, verminderen zo de opwarming door de zon en laten wolken ontstaan.</w:t>
      </w:r>
    </w:p>
    <w:p w:rsidR="005E08A6" w:rsidRDefault="005E08A6" w:rsidP="00EC33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 inkomende straling van de zon bestaat grotendeels uit zichtbaar licht dat door kleinere golflengte een grotere energie-inhoud heeft dan de uitstraling.</w:t>
      </w:r>
    </w:p>
    <w:p w:rsidR="00EC3310" w:rsidRDefault="00EC3310" w:rsidP="00EC33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Uitstraling van </w:t>
      </w:r>
      <w:proofErr w:type="spellStart"/>
      <w:r>
        <w:rPr>
          <w:rFonts w:ascii="Century Gothic" w:hAnsi="Century Gothic"/>
        </w:rPr>
        <w:t>aardopp</w:t>
      </w:r>
      <w:proofErr w:type="spellEnd"/>
      <w:r>
        <w:rPr>
          <w:rFonts w:ascii="Century Gothic" w:hAnsi="Century Gothic"/>
        </w:rPr>
        <w:t xml:space="preserve">. bestaat vooral </w:t>
      </w:r>
      <w:r w:rsidRPr="00DB6305">
        <w:rPr>
          <w:rFonts w:ascii="Century Gothic" w:hAnsi="Century Gothic"/>
          <w:b/>
          <w:color w:val="66CCFF"/>
        </w:rPr>
        <w:t>uit infrarode straling</w:t>
      </w:r>
      <w:r>
        <w:rPr>
          <w:rFonts w:ascii="Century Gothic" w:hAnsi="Century Gothic"/>
        </w:rPr>
        <w:t xml:space="preserve">= </w:t>
      </w:r>
      <w:r w:rsidRPr="00DB6305">
        <w:rPr>
          <w:rFonts w:ascii="Century Gothic" w:hAnsi="Century Gothic"/>
          <w:b/>
          <w:color w:val="66CCFF"/>
        </w:rPr>
        <w:t>thermisch infrarood</w:t>
      </w:r>
      <w:r>
        <w:rPr>
          <w:rFonts w:ascii="Century Gothic" w:hAnsi="Century Gothic"/>
        </w:rPr>
        <w:t>: grotere golflengte dan de nabije infrarood dat vlakbij het rode zichtbare licht ligt.</w:t>
      </w:r>
    </w:p>
    <w:p w:rsidR="00EC3310" w:rsidRDefault="00EC3310" w:rsidP="00EC3310">
      <w:pPr>
        <w:spacing w:after="0"/>
        <w:rPr>
          <w:rFonts w:ascii="Century Gothic" w:hAnsi="Century Gothic"/>
        </w:rPr>
      </w:pPr>
      <w:r w:rsidRPr="00EC3310">
        <w:rPr>
          <w:rFonts w:ascii="Century Gothic" w:hAnsi="Century Gothic"/>
          <w:b/>
          <w:color w:val="66CCFF"/>
        </w:rPr>
        <w:t>Versterkend broeikaseffect</w:t>
      </w:r>
      <w:r>
        <w:rPr>
          <w:rFonts w:ascii="Century Gothic" w:hAnsi="Century Gothic"/>
        </w:rPr>
        <w:t>:</w:t>
      </w:r>
      <w:r w:rsidRPr="00EC331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broeikasgassen absorberen nauwelijks straling, maar absorberen vooral door het </w:t>
      </w:r>
      <w:proofErr w:type="spellStart"/>
      <w:r>
        <w:rPr>
          <w:rFonts w:ascii="Century Gothic" w:hAnsi="Century Gothic"/>
        </w:rPr>
        <w:t>aardopp</w:t>
      </w:r>
      <w:proofErr w:type="spellEnd"/>
      <w:r>
        <w:rPr>
          <w:rFonts w:ascii="Century Gothic" w:hAnsi="Century Gothic"/>
        </w:rPr>
        <w:t>. uitgestraalde infrarode straling en kaatsen deze terug.</w:t>
      </w:r>
    </w:p>
    <w:p w:rsidR="00EC3310" w:rsidRDefault="00EC3310" w:rsidP="00EC331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Broeikaseffect vooral veroorzaakt door:</w:t>
      </w:r>
    </w:p>
    <w:p w:rsidR="00EC3310" w:rsidRDefault="00EC3310" w:rsidP="00EC3310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61476">
        <w:rPr>
          <w:rFonts w:ascii="Century Gothic" w:hAnsi="Century Gothic"/>
          <w:b/>
          <w:color w:val="66CCFF"/>
        </w:rPr>
        <w:t>Koolstofdioxide</w:t>
      </w:r>
      <w:r w:rsidR="00661476">
        <w:rPr>
          <w:rFonts w:ascii="Century Gothic" w:hAnsi="Century Gothic"/>
        </w:rPr>
        <w:t>: energieopwekking</w:t>
      </w:r>
    </w:p>
    <w:p w:rsidR="00EC3310" w:rsidRDefault="00EC3310" w:rsidP="00EC3310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61476">
        <w:rPr>
          <w:rFonts w:ascii="Century Gothic" w:hAnsi="Century Gothic"/>
          <w:b/>
          <w:color w:val="66CCFF"/>
        </w:rPr>
        <w:t>Methaan CH</w:t>
      </w:r>
      <w:r w:rsidRPr="004F78C4">
        <w:rPr>
          <w:rFonts w:ascii="Century Gothic" w:hAnsi="Century Gothic"/>
          <w:b/>
          <w:color w:val="66CCFF"/>
          <w:vertAlign w:val="subscript"/>
        </w:rPr>
        <w:t>4</w:t>
      </w:r>
      <w:r>
        <w:rPr>
          <w:rFonts w:ascii="Century Gothic" w:hAnsi="Century Gothic"/>
        </w:rPr>
        <w:t>: landbouw, veeteelt</w:t>
      </w:r>
      <w:r w:rsidR="009E7785">
        <w:rPr>
          <w:rFonts w:ascii="Century Gothic" w:hAnsi="Century Gothic"/>
        </w:rPr>
        <w:t>, winning en distributie van aardgas.</w:t>
      </w:r>
    </w:p>
    <w:p w:rsidR="00EC3310" w:rsidRDefault="00EC3310" w:rsidP="00EC3310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61476">
        <w:rPr>
          <w:rFonts w:ascii="Century Gothic" w:hAnsi="Century Gothic"/>
          <w:b/>
          <w:color w:val="66CCFF"/>
        </w:rPr>
        <w:t>Distikstofoxide N</w:t>
      </w:r>
      <w:r w:rsidRPr="004F78C4">
        <w:rPr>
          <w:rFonts w:ascii="Century Gothic" w:hAnsi="Century Gothic"/>
          <w:b/>
          <w:color w:val="66CCFF"/>
          <w:vertAlign w:val="subscript"/>
        </w:rPr>
        <w:t>2</w:t>
      </w:r>
      <w:r w:rsidRPr="00661476">
        <w:rPr>
          <w:rFonts w:ascii="Century Gothic" w:hAnsi="Century Gothic"/>
          <w:b/>
          <w:color w:val="66CCFF"/>
        </w:rPr>
        <w:t>O(lachgas)</w:t>
      </w:r>
      <w:r>
        <w:rPr>
          <w:rFonts w:ascii="Century Gothic" w:hAnsi="Century Gothic"/>
        </w:rPr>
        <w:t>: verbranding fossiele brandstof, gebruik mest</w:t>
      </w:r>
      <w:r w:rsidR="00661476">
        <w:rPr>
          <w:rFonts w:ascii="Century Gothic" w:hAnsi="Century Gothic"/>
        </w:rPr>
        <w:t>, productie salpeterzuur.</w:t>
      </w:r>
    </w:p>
    <w:p w:rsidR="00EC3310" w:rsidRDefault="00EC3310" w:rsidP="00EC3310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61476">
        <w:rPr>
          <w:rFonts w:ascii="Century Gothic" w:hAnsi="Century Gothic"/>
          <w:b/>
          <w:color w:val="66CCFF"/>
        </w:rPr>
        <w:t>Fluorverbindingen</w:t>
      </w:r>
      <w:r>
        <w:rPr>
          <w:rFonts w:ascii="Century Gothic" w:hAnsi="Century Gothic"/>
        </w:rPr>
        <w:t>: HKF, PFK, SF</w:t>
      </w:r>
      <w:r w:rsidRPr="004F78C4">
        <w:rPr>
          <w:rFonts w:ascii="Century Gothic" w:hAnsi="Century Gothic"/>
          <w:vertAlign w:val="subscript"/>
        </w:rPr>
        <w:t>6</w:t>
      </w:r>
      <w:r>
        <w:rPr>
          <w:rFonts w:ascii="Century Gothic" w:hAnsi="Century Gothic"/>
        </w:rPr>
        <w:t xml:space="preserve"> als vervangers van Cfk’s</w:t>
      </w:r>
      <w:r w:rsidR="00661476">
        <w:rPr>
          <w:rFonts w:ascii="Century Gothic" w:hAnsi="Century Gothic"/>
        </w:rPr>
        <w:t>: komen vrij bij reiniging elektronica en productie isolatieschuim, koelvloeistoffen, airco’s, brandblusapparatuur.</w:t>
      </w:r>
    </w:p>
    <w:p w:rsidR="00EC3310" w:rsidRDefault="00EC3310" w:rsidP="00EC3310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661476">
        <w:rPr>
          <w:rFonts w:ascii="Century Gothic" w:hAnsi="Century Gothic"/>
          <w:b/>
          <w:color w:val="66CCFF"/>
        </w:rPr>
        <w:t>Waterdamp</w:t>
      </w:r>
      <w:r>
        <w:rPr>
          <w:rFonts w:ascii="Century Gothic" w:hAnsi="Century Gothic"/>
        </w:rPr>
        <w:t>: waterdamp sterker broeikasgas dan CO</w:t>
      </w:r>
      <w:r w:rsidRPr="004F78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maar watermoleculen blijven ca. week in de atmosfeer en CO</w:t>
      </w:r>
      <w:r w:rsidRPr="004F78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ca. 100 jaar. Waterdamp condenseert snel waardoor het langer in de atmosfeer blijft en de invloed groter wordt.</w:t>
      </w:r>
    </w:p>
    <w:p w:rsidR="00EC3310" w:rsidRDefault="003440CC" w:rsidP="003440C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Vergeleken met vroeger, is er meer CO</w:t>
      </w:r>
      <w:r w:rsidRPr="004F78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op niet natuurlijke wijze vrijgemaakt</w:t>
      </w:r>
      <w:r w:rsidR="000616A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zijn meer vluchtige organisc</w:t>
      </w:r>
      <w:r w:rsidR="000616A4">
        <w:rPr>
          <w:rFonts w:ascii="Century Gothic" w:hAnsi="Century Gothic"/>
        </w:rPr>
        <w:t>he stoffen in de lucht gekomen en is de hoeveelheid ozon in de onderste 10 km atmosfeer(troposfeer) verdubbeld.</w:t>
      </w:r>
    </w:p>
    <w:p w:rsidR="000616A4" w:rsidRDefault="00661476" w:rsidP="003440C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Broeikasgassen absorberen allemaal infrarode straling, waardoor warmte terug wordt gekaatst en vastgehouden wordt in de atmosfeer. </w:t>
      </w:r>
    </w:p>
    <w:p w:rsidR="00661476" w:rsidRPr="00DB6305" w:rsidRDefault="00CD3160" w:rsidP="003440CC">
      <w:pPr>
        <w:spacing w:after="0"/>
        <w:rPr>
          <w:rFonts w:ascii="Century Gothic" w:hAnsi="Century Gothic"/>
          <w:i/>
        </w:rPr>
      </w:pPr>
      <w:r w:rsidRPr="00DB6305">
        <w:rPr>
          <w:rFonts w:ascii="Century Gothic" w:hAnsi="Century Gothic"/>
          <w:i/>
        </w:rPr>
        <w:t>Broeikaseffect door:</w:t>
      </w:r>
    </w:p>
    <w:p w:rsidR="00CD3160" w:rsidRDefault="00CD3160" w:rsidP="00CD3160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Automotoren: rijden steeds schoner, maar steeds meer auto’s.</w:t>
      </w:r>
    </w:p>
    <w:p w:rsidR="00CD3160" w:rsidRDefault="00CD3160" w:rsidP="00CD3160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Luchtvaart: veel energie</w:t>
      </w:r>
    </w:p>
    <w:p w:rsidR="00CD3160" w:rsidRDefault="00CD3160" w:rsidP="00CD3160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Landbouw en veeteelt: methaan uit dierlijk mest.</w:t>
      </w:r>
    </w:p>
    <w:p w:rsidR="00CD3160" w:rsidRDefault="00CD3160" w:rsidP="00CD3160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Huishoudens en bedrijven: verbruik energie</w:t>
      </w:r>
    </w:p>
    <w:p w:rsidR="00CD3160" w:rsidRDefault="00CD3160" w:rsidP="00CD3160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Afvalsector: afbreken organisch afval</w:t>
      </w:r>
      <w:r w:rsidRPr="00CD316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methaan</w:t>
      </w:r>
    </w:p>
    <w:p w:rsidR="00CD3160" w:rsidRDefault="00CD3160" w:rsidP="001B69A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Een molecuul methaan absorbeert veel meer warmte dan een molecuul CO</w:t>
      </w:r>
      <w:r w:rsidRPr="004F78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.</w:t>
      </w:r>
    </w:p>
    <w:p w:rsidR="004F78C4" w:rsidRDefault="00532BA4" w:rsidP="00532BA4">
      <w:pPr>
        <w:spacing w:after="0"/>
        <w:rPr>
          <w:rFonts w:ascii="Century Gothic" w:hAnsi="Century Gothic"/>
        </w:rPr>
      </w:pPr>
      <w:r w:rsidRPr="008A6ABA">
        <w:rPr>
          <w:rFonts w:ascii="Century Gothic" w:hAnsi="Century Gothic"/>
          <w:b/>
          <w:color w:val="66CCFF"/>
        </w:rPr>
        <w:t>CO</w:t>
      </w:r>
      <w:r w:rsidRPr="008A6ABA">
        <w:rPr>
          <w:rFonts w:ascii="Century Gothic" w:hAnsi="Century Gothic"/>
          <w:b/>
          <w:color w:val="66CCFF"/>
          <w:vertAlign w:val="subscript"/>
        </w:rPr>
        <w:t>2</w:t>
      </w:r>
      <w:r w:rsidRPr="008A6ABA">
        <w:rPr>
          <w:rFonts w:ascii="Century Gothic" w:hAnsi="Century Gothic"/>
          <w:b/>
          <w:color w:val="66CCFF"/>
        </w:rPr>
        <w:t>-equivalent</w:t>
      </w:r>
      <w:r>
        <w:rPr>
          <w:rFonts w:ascii="Century Gothic" w:hAnsi="Century Gothic"/>
        </w:rPr>
        <w:t xml:space="preserve">: 1 kg stof heeft even groot opwarmend vermogen als </w:t>
      </w:r>
      <w:r w:rsidR="004F78C4">
        <w:rPr>
          <w:rFonts w:ascii="Century Gothic" w:hAnsi="Century Gothic"/>
        </w:rPr>
        <w:t># kg CO</w:t>
      </w:r>
      <w:r w:rsidR="004F78C4" w:rsidRPr="004F78C4">
        <w:rPr>
          <w:rFonts w:ascii="Century Gothic" w:hAnsi="Century Gothic"/>
          <w:vertAlign w:val="subscript"/>
        </w:rPr>
        <w:t>2</w:t>
      </w:r>
      <w:r w:rsidR="004F78C4">
        <w:rPr>
          <w:rFonts w:ascii="Century Gothic" w:hAnsi="Century Gothic"/>
        </w:rPr>
        <w:t>(gemeten over 100 jaar).</w:t>
      </w:r>
    </w:p>
    <w:p w:rsidR="008A6ABA" w:rsidRDefault="008A6ABA">
      <w:r>
        <w:br w:type="page"/>
      </w:r>
    </w:p>
    <w:tbl>
      <w:tblPr>
        <w:tblStyle w:val="Gemiddeldelijst2-accent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8C4" w:rsidTr="004F7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6" w:type="dxa"/>
          </w:tcPr>
          <w:p w:rsidR="004F78C4" w:rsidRDefault="004F78C4" w:rsidP="00532B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Broeikasgas</w:t>
            </w:r>
          </w:p>
        </w:tc>
        <w:tc>
          <w:tcPr>
            <w:tcW w:w="4606" w:type="dxa"/>
          </w:tcPr>
          <w:p w:rsidR="004F78C4" w:rsidRDefault="004F78C4" w:rsidP="00532B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</w:t>
            </w:r>
            <w:r w:rsidRPr="004F78C4">
              <w:rPr>
                <w:rFonts w:ascii="Century Gothic" w:hAnsi="Century Gothic"/>
                <w:vertAlign w:val="subscript"/>
              </w:rPr>
              <w:t>2</w:t>
            </w:r>
            <w:r>
              <w:rPr>
                <w:rFonts w:ascii="Century Gothic" w:hAnsi="Century Gothic"/>
              </w:rPr>
              <w:t>-equivalent</w:t>
            </w:r>
          </w:p>
        </w:tc>
      </w:tr>
      <w:tr w:rsidR="004F78C4" w:rsidTr="004F7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F78C4" w:rsidRDefault="004F78C4" w:rsidP="00532B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CO2</w:t>
            </w:r>
          </w:p>
        </w:tc>
        <w:tc>
          <w:tcPr>
            <w:tcW w:w="4606" w:type="dxa"/>
          </w:tcPr>
          <w:p w:rsidR="004F78C4" w:rsidRDefault="004F78C4" w:rsidP="00532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</w:tr>
      <w:tr w:rsidR="004F78C4" w:rsidTr="004F7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F78C4" w:rsidRDefault="004F78C4" w:rsidP="00532B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</w:t>
            </w:r>
            <w:r w:rsidRPr="004F78C4">
              <w:rPr>
                <w:rFonts w:ascii="Century Gothic" w:hAnsi="Century Gothic"/>
                <w:vertAlign w:val="subscript"/>
              </w:rPr>
              <w:t>4</w:t>
            </w:r>
          </w:p>
        </w:tc>
        <w:tc>
          <w:tcPr>
            <w:tcW w:w="4606" w:type="dxa"/>
          </w:tcPr>
          <w:p w:rsidR="004F78C4" w:rsidRDefault="004F78C4" w:rsidP="00532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</w:tr>
      <w:tr w:rsidR="004F78C4" w:rsidTr="004F7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F78C4" w:rsidRDefault="004F78C4" w:rsidP="00532B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4F78C4">
              <w:rPr>
                <w:rFonts w:ascii="Century Gothic" w:hAnsi="Century Gothic"/>
                <w:vertAlign w:val="subscript"/>
              </w:rPr>
              <w:t>2</w:t>
            </w:r>
            <w:r>
              <w:rPr>
                <w:rFonts w:ascii="Century Gothic" w:hAnsi="Century Gothic"/>
              </w:rPr>
              <w:t>O</w:t>
            </w:r>
          </w:p>
        </w:tc>
        <w:tc>
          <w:tcPr>
            <w:tcW w:w="4606" w:type="dxa"/>
          </w:tcPr>
          <w:p w:rsidR="004F78C4" w:rsidRDefault="004F78C4" w:rsidP="00532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296</w:t>
            </w:r>
          </w:p>
        </w:tc>
      </w:tr>
      <w:tr w:rsidR="004F78C4" w:rsidTr="004F7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F78C4" w:rsidRDefault="004F78C4" w:rsidP="00532BA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HFK’s</w:t>
            </w:r>
            <w:proofErr w:type="spellEnd"/>
            <w:r>
              <w:rPr>
                <w:rFonts w:ascii="Century Gothic" w:hAnsi="Century Gothic"/>
              </w:rPr>
              <w:t xml:space="preserve"> (fluorkoolwaterstoffen)</w:t>
            </w:r>
          </w:p>
        </w:tc>
        <w:tc>
          <w:tcPr>
            <w:tcW w:w="4606" w:type="dxa"/>
          </w:tcPr>
          <w:p w:rsidR="004F78C4" w:rsidRDefault="004F78C4" w:rsidP="00532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150- 12 000</w:t>
            </w:r>
          </w:p>
        </w:tc>
      </w:tr>
      <w:tr w:rsidR="004F78C4" w:rsidTr="004F7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F78C4" w:rsidRDefault="004F78C4" w:rsidP="00532BA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PFK’s</w:t>
            </w:r>
            <w:proofErr w:type="spellEnd"/>
            <w:r>
              <w:rPr>
                <w:rFonts w:ascii="Century Gothic" w:hAnsi="Century Gothic"/>
              </w:rPr>
              <w:t xml:space="preserve"> (vooral CF4 en C2F6)</w:t>
            </w:r>
          </w:p>
        </w:tc>
        <w:tc>
          <w:tcPr>
            <w:tcW w:w="4606" w:type="dxa"/>
          </w:tcPr>
          <w:p w:rsidR="004F78C4" w:rsidRDefault="004F78C4" w:rsidP="00DF1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5 700 – 11 900</w:t>
            </w:r>
          </w:p>
        </w:tc>
      </w:tr>
      <w:tr w:rsidR="004F78C4" w:rsidTr="004F7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F78C4" w:rsidRDefault="004F78C4" w:rsidP="00532B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</w:t>
            </w:r>
            <w:r w:rsidRPr="004F78C4">
              <w:rPr>
                <w:rFonts w:ascii="Century Gothic" w:hAnsi="Century Gothic"/>
                <w:vertAlign w:val="subscript"/>
              </w:rPr>
              <w:t>6</w:t>
            </w:r>
          </w:p>
        </w:tc>
        <w:tc>
          <w:tcPr>
            <w:tcW w:w="4606" w:type="dxa"/>
          </w:tcPr>
          <w:p w:rsidR="004F78C4" w:rsidRDefault="004F78C4" w:rsidP="00532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22 200</w:t>
            </w:r>
          </w:p>
        </w:tc>
      </w:tr>
    </w:tbl>
    <w:p w:rsidR="008A6ABA" w:rsidRDefault="008A6ABA" w:rsidP="00532BA4">
      <w:pPr>
        <w:spacing w:after="0"/>
        <w:rPr>
          <w:rFonts w:ascii="Century Gothic" w:hAnsi="Century Gothic"/>
        </w:rPr>
      </w:pPr>
    </w:p>
    <w:p w:rsidR="004F78C4" w:rsidRPr="008A6ABA" w:rsidRDefault="003C1546" w:rsidP="00532BA4">
      <w:pPr>
        <w:spacing w:after="0"/>
        <w:rPr>
          <w:rFonts w:ascii="Century Gothic" w:hAnsi="Century Gothic"/>
          <w:b/>
          <w:color w:val="66CCFF"/>
        </w:rPr>
      </w:pPr>
      <w:r w:rsidRPr="008A6ABA">
        <w:rPr>
          <w:rFonts w:ascii="Century Gothic" w:hAnsi="Century Gothic"/>
          <w:b/>
          <w:color w:val="66CCFF"/>
        </w:rPr>
        <w:t>4</w:t>
      </w:r>
    </w:p>
    <w:p w:rsidR="003C1546" w:rsidRDefault="00931E15" w:rsidP="00931E1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Per jaar wordt 90 </w:t>
      </w:r>
      <w:proofErr w:type="spellStart"/>
      <w:r>
        <w:rPr>
          <w:rFonts w:ascii="Century Gothic" w:hAnsi="Century Gothic"/>
        </w:rPr>
        <w:t>Petagram</w:t>
      </w:r>
      <w:proofErr w:type="spellEnd"/>
      <w:r>
        <w:rPr>
          <w:rFonts w:ascii="Century Gothic" w:hAnsi="Century Gothic"/>
        </w:rPr>
        <w:t xml:space="preserve"> C tussen de oceaan en de atmosfeer uitgewisseld. </w:t>
      </w:r>
    </w:p>
    <w:p w:rsidR="005731B0" w:rsidRDefault="005731B0" w:rsidP="00931E1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De tropische wateren zijn oververzadigd met </w:t>
      </w:r>
      <w:r w:rsidR="00B9553F">
        <w:rPr>
          <w:rFonts w:ascii="Century Gothic" w:hAnsi="Century Gothic"/>
        </w:rPr>
        <w:t>CO</w:t>
      </w:r>
      <w:r w:rsidR="00B9553F" w:rsidRPr="004F78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vergeleken met de lucht. Diepe stromen komen aan het opp. en geven bij de evenaar die 90 </w:t>
      </w:r>
      <w:proofErr w:type="spellStart"/>
      <w:r>
        <w:rPr>
          <w:rFonts w:ascii="Century Gothic" w:hAnsi="Century Gothic"/>
        </w:rPr>
        <w:t>Petagram</w:t>
      </w:r>
      <w:proofErr w:type="spellEnd"/>
      <w:r>
        <w:rPr>
          <w:rFonts w:ascii="Century Gothic" w:hAnsi="Century Gothic"/>
        </w:rPr>
        <w:t xml:space="preserve"> C af. De polaire wateren koelen in de winter erg af (-1°C of lager), raken </w:t>
      </w:r>
      <w:proofErr w:type="spellStart"/>
      <w:r>
        <w:rPr>
          <w:rFonts w:ascii="Century Gothic" w:hAnsi="Century Gothic"/>
        </w:rPr>
        <w:t>onderverzadigd</w:t>
      </w:r>
      <w:proofErr w:type="spellEnd"/>
      <w:r>
        <w:rPr>
          <w:rFonts w:ascii="Century Gothic" w:hAnsi="Century Gothic"/>
        </w:rPr>
        <w:t xml:space="preserve"> vergeleken met de lucht en nemen jaarlijks 90 Pg koolstof op.</w:t>
      </w:r>
    </w:p>
    <w:p w:rsidR="005731B0" w:rsidRDefault="005731B0" w:rsidP="00931E15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Petagram</w:t>
      </w:r>
      <w:proofErr w:type="spellEnd"/>
      <w:r>
        <w:rPr>
          <w:rFonts w:ascii="Century Gothic" w:hAnsi="Century Gothic"/>
        </w:rPr>
        <w:t xml:space="preserve"> = </w:t>
      </w:r>
      <w:r w:rsidR="00072D96">
        <w:rPr>
          <w:rFonts w:ascii="Century Gothic" w:hAnsi="Century Gothic"/>
        </w:rPr>
        <w:t>10</w:t>
      </w:r>
      <w:r w:rsidR="00072D96">
        <w:rPr>
          <w:rFonts w:ascii="Century Gothic" w:hAnsi="Century Gothic"/>
          <w:vertAlign w:val="superscript"/>
        </w:rPr>
        <w:t>15</w:t>
      </w:r>
      <w:r w:rsidR="00072D96">
        <w:rPr>
          <w:rFonts w:ascii="Century Gothic" w:hAnsi="Century Gothic"/>
        </w:rPr>
        <w:t xml:space="preserve"> gram</w:t>
      </w:r>
    </w:p>
    <w:p w:rsidR="00072D96" w:rsidRPr="00B9553F" w:rsidRDefault="00072D96" w:rsidP="00931E15">
      <w:pPr>
        <w:spacing w:after="0"/>
        <w:rPr>
          <w:rFonts w:ascii="Century Gothic" w:hAnsi="Century Gothic"/>
          <w:i/>
        </w:rPr>
      </w:pPr>
      <w:r w:rsidRPr="00B9553F">
        <w:rPr>
          <w:rFonts w:ascii="Century Gothic" w:hAnsi="Century Gothic"/>
          <w:i/>
        </w:rPr>
        <w:t xml:space="preserve">Organismen zorgen voor </w:t>
      </w:r>
      <w:r w:rsidR="00B9553F">
        <w:rPr>
          <w:rFonts w:ascii="Century Gothic" w:hAnsi="Century Gothic"/>
        </w:rPr>
        <w:t>CO</w:t>
      </w:r>
      <w:r w:rsidR="00B9553F" w:rsidRPr="004F78C4">
        <w:rPr>
          <w:rFonts w:ascii="Century Gothic" w:hAnsi="Century Gothic"/>
          <w:vertAlign w:val="subscript"/>
        </w:rPr>
        <w:t>2</w:t>
      </w:r>
      <w:r w:rsidRPr="00B9553F">
        <w:rPr>
          <w:rFonts w:ascii="Century Gothic" w:hAnsi="Century Gothic"/>
          <w:i/>
        </w:rPr>
        <w:t xml:space="preserve"> wisselingen:</w:t>
      </w:r>
    </w:p>
    <w:p w:rsidR="00072D96" w:rsidRDefault="00072D96" w:rsidP="00072D96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9553F">
        <w:rPr>
          <w:rFonts w:ascii="Century Gothic" w:hAnsi="Century Gothic"/>
          <w:b/>
          <w:color w:val="66CCFF"/>
        </w:rPr>
        <w:t>Fotosynthese</w:t>
      </w:r>
      <w:r>
        <w:rPr>
          <w:rFonts w:ascii="Century Gothic" w:hAnsi="Century Gothic"/>
        </w:rPr>
        <w:t>: C vastgelegd in organische bindingen</w:t>
      </w:r>
    </w:p>
    <w:p w:rsidR="00072D96" w:rsidRDefault="00072D96" w:rsidP="00072D96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Ademhaling(</w:t>
      </w:r>
      <w:r w:rsidRPr="00B9553F">
        <w:rPr>
          <w:rFonts w:ascii="Century Gothic" w:hAnsi="Century Gothic"/>
          <w:b/>
          <w:color w:val="66CCFF"/>
        </w:rPr>
        <w:t>dissimilatie</w:t>
      </w:r>
      <w:r>
        <w:rPr>
          <w:rFonts w:ascii="Century Gothic" w:hAnsi="Century Gothic"/>
        </w:rPr>
        <w:t>)</w:t>
      </w:r>
    </w:p>
    <w:p w:rsidR="00072D96" w:rsidRDefault="00072D96" w:rsidP="00072D96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Afbraak dode organismen: C weer vrij als </w:t>
      </w:r>
      <w:r w:rsidR="00B9553F">
        <w:rPr>
          <w:rFonts w:ascii="Century Gothic" w:hAnsi="Century Gothic"/>
        </w:rPr>
        <w:t>CO</w:t>
      </w:r>
      <w:r w:rsidR="00B9553F" w:rsidRPr="004F78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.</w:t>
      </w:r>
    </w:p>
    <w:p w:rsidR="00043F73" w:rsidRDefault="00072D96" w:rsidP="00072D96">
      <w:pPr>
        <w:spacing w:after="0"/>
        <w:rPr>
          <w:rFonts w:ascii="Century Gothic" w:hAnsi="Century Gothic"/>
        </w:rPr>
      </w:pPr>
      <w:r w:rsidRPr="00B9553F">
        <w:rPr>
          <w:rFonts w:ascii="Century Gothic" w:hAnsi="Century Gothic"/>
          <w:b/>
          <w:color w:val="66CCFF"/>
        </w:rPr>
        <w:t>Koolstofkringloop</w:t>
      </w:r>
      <w:r>
        <w:rPr>
          <w:rFonts w:ascii="Century Gothic" w:hAnsi="Century Gothic"/>
        </w:rPr>
        <w:t xml:space="preserve">: alle stromen samen die lang in evenwicht is geweest. Sinds de industriële revolutie heeft de mens teveel </w:t>
      </w:r>
      <w:r w:rsidR="00B9553F">
        <w:rPr>
          <w:rFonts w:ascii="Century Gothic" w:hAnsi="Century Gothic"/>
        </w:rPr>
        <w:t>CO</w:t>
      </w:r>
      <w:r w:rsidR="00B9553F" w:rsidRPr="004F78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geproduceerd waardoor de evenwichten in een ander pun</w:t>
      </w:r>
      <w:r w:rsidR="00715DE9">
        <w:rPr>
          <w:rFonts w:ascii="Century Gothic" w:hAnsi="Century Gothic"/>
        </w:rPr>
        <w:t xml:space="preserve">t komen te liggen en de hoeveelheid </w:t>
      </w:r>
      <w:r w:rsidR="00B9553F">
        <w:rPr>
          <w:rFonts w:ascii="Century Gothic" w:hAnsi="Century Gothic"/>
        </w:rPr>
        <w:t>CO</w:t>
      </w:r>
      <w:r w:rsidR="00B9553F" w:rsidRPr="004F78C4">
        <w:rPr>
          <w:rFonts w:ascii="Century Gothic" w:hAnsi="Century Gothic"/>
          <w:vertAlign w:val="subscript"/>
        </w:rPr>
        <w:t>2</w:t>
      </w:r>
      <w:r w:rsidR="00715DE9">
        <w:rPr>
          <w:rFonts w:ascii="Century Gothic" w:hAnsi="Century Gothic"/>
        </w:rPr>
        <w:t xml:space="preserve"> in de lucht toeneemt.</w:t>
      </w:r>
    </w:p>
    <w:p w:rsidR="00043F73" w:rsidRDefault="00043F73" w:rsidP="00072D96">
      <w:pPr>
        <w:spacing w:after="0"/>
        <w:rPr>
          <w:rFonts w:ascii="Century Gothic" w:hAnsi="Century Gothic"/>
        </w:rPr>
      </w:pPr>
      <w:r w:rsidRPr="006018A9">
        <w:rPr>
          <w:rFonts w:ascii="Century Gothic" w:hAnsi="Century Gothic"/>
          <w:b/>
          <w:color w:val="66CCFF"/>
        </w:rPr>
        <w:t>Terrestrisch</w:t>
      </w:r>
      <w:r>
        <w:rPr>
          <w:rFonts w:ascii="Century Gothic" w:hAnsi="Century Gothic"/>
        </w:rPr>
        <w:t xml:space="preserve">: </w:t>
      </w:r>
      <w:r w:rsidR="00B9553F">
        <w:rPr>
          <w:rFonts w:ascii="Century Gothic" w:hAnsi="Century Gothic"/>
        </w:rPr>
        <w:t>CO</w:t>
      </w:r>
      <w:r w:rsidR="00B9553F" w:rsidRPr="004F78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kringloop op het landgedeelte.</w:t>
      </w:r>
    </w:p>
    <w:p w:rsidR="00043F73" w:rsidRDefault="00043F73" w:rsidP="00072D96">
      <w:pPr>
        <w:spacing w:after="0"/>
        <w:rPr>
          <w:rFonts w:ascii="Century Gothic" w:hAnsi="Century Gothic"/>
        </w:rPr>
      </w:pPr>
      <w:r w:rsidRPr="006018A9">
        <w:rPr>
          <w:rFonts w:ascii="Century Gothic" w:hAnsi="Century Gothic"/>
          <w:b/>
          <w:color w:val="66CCFF"/>
        </w:rPr>
        <w:t>Marien</w:t>
      </w:r>
      <w:r>
        <w:rPr>
          <w:rFonts w:ascii="Century Gothic" w:hAnsi="Century Gothic"/>
        </w:rPr>
        <w:t xml:space="preserve">: </w:t>
      </w:r>
      <w:r w:rsidR="00B9553F">
        <w:rPr>
          <w:rFonts w:ascii="Century Gothic" w:hAnsi="Century Gothic"/>
        </w:rPr>
        <w:t>CO</w:t>
      </w:r>
      <w:r w:rsidR="00B9553F" w:rsidRPr="004F78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kringloop in het oceaangedeelte.</w:t>
      </w:r>
    </w:p>
    <w:p w:rsidR="00043F73" w:rsidRDefault="00043F73" w:rsidP="00072D96">
      <w:pPr>
        <w:spacing w:after="0"/>
        <w:rPr>
          <w:rFonts w:ascii="Century Gothic" w:hAnsi="Century Gothic"/>
        </w:rPr>
      </w:pPr>
    </w:p>
    <w:p w:rsidR="0027675E" w:rsidRPr="00B9553F" w:rsidRDefault="0027675E" w:rsidP="00072D96">
      <w:pPr>
        <w:spacing w:after="0"/>
        <w:rPr>
          <w:rFonts w:ascii="Century Gothic" w:hAnsi="Century Gothic"/>
          <w:b/>
          <w:color w:val="66CCFF"/>
        </w:rPr>
      </w:pPr>
      <w:r w:rsidRPr="00B9553F">
        <w:rPr>
          <w:rFonts w:ascii="Century Gothic" w:hAnsi="Century Gothic"/>
          <w:b/>
          <w:color w:val="66CCFF"/>
        </w:rPr>
        <w:t>5</w:t>
      </w:r>
    </w:p>
    <w:p w:rsidR="006018A9" w:rsidRDefault="006018A9" w:rsidP="00072D9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Stijgen door de </w:t>
      </w:r>
      <w:r w:rsidR="00B9553F">
        <w:rPr>
          <w:rFonts w:ascii="Century Gothic" w:hAnsi="Century Gothic"/>
        </w:rPr>
        <w:t>CO</w:t>
      </w:r>
      <w:r w:rsidR="00B9553F" w:rsidRPr="004F78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concentratie door zonneactiviteit.</w:t>
      </w:r>
    </w:p>
    <w:p w:rsidR="006018A9" w:rsidRDefault="006018A9" w:rsidP="00072D96">
      <w:pPr>
        <w:spacing w:after="0"/>
        <w:rPr>
          <w:rFonts w:ascii="Century Gothic" w:hAnsi="Century Gothic"/>
        </w:rPr>
      </w:pPr>
      <w:r w:rsidRPr="00B9553F">
        <w:rPr>
          <w:rFonts w:ascii="Century Gothic" w:hAnsi="Century Gothic"/>
          <w:b/>
          <w:color w:val="66CCFF"/>
        </w:rPr>
        <w:t>Zonneactiviteit</w:t>
      </w:r>
      <w:r>
        <w:rPr>
          <w:rFonts w:ascii="Century Gothic" w:hAnsi="Century Gothic"/>
        </w:rPr>
        <w:t>: activiteit van de zon beïnvloed de hoeveelheid kosmische straling die de aarde bereikt. Deze straling bevordert de aardse atmosfeer wolkvorming</w:t>
      </w:r>
      <w:r w:rsidRPr="006018A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zonnestraling gereflecteerd</w:t>
      </w:r>
      <w:r w:rsidRPr="006018A9">
        <w:rPr>
          <w:rFonts w:ascii="Century Gothic" w:hAnsi="Century Gothic"/>
        </w:rPr>
        <w:sym w:font="Wingdings" w:char="F0E0"/>
      </w:r>
      <w:r w:rsidR="00807475">
        <w:rPr>
          <w:rFonts w:ascii="Century Gothic" w:hAnsi="Century Gothic"/>
        </w:rPr>
        <w:t xml:space="preserve"> aarde warmt minder op</w:t>
      </w:r>
      <w:r w:rsidR="00807475" w:rsidRPr="00807475">
        <w:rPr>
          <w:rFonts w:ascii="Century Gothic" w:hAnsi="Century Gothic"/>
        </w:rPr>
        <w:sym w:font="Wingdings" w:char="F0E0"/>
      </w:r>
      <w:r w:rsidR="00807475">
        <w:rPr>
          <w:rFonts w:ascii="Century Gothic" w:hAnsi="Century Gothic"/>
        </w:rPr>
        <w:t xml:space="preserve"> temperatuur veranderd.</w:t>
      </w:r>
    </w:p>
    <w:p w:rsidR="00807475" w:rsidRDefault="009C7C1B" w:rsidP="00072D96">
      <w:pPr>
        <w:spacing w:after="0"/>
        <w:rPr>
          <w:rFonts w:ascii="Century Gothic" w:hAnsi="Century Gothic"/>
        </w:rPr>
      </w:pPr>
      <w:r w:rsidRPr="00B9553F">
        <w:rPr>
          <w:rFonts w:ascii="Century Gothic" w:hAnsi="Century Gothic"/>
          <w:b/>
          <w:color w:val="66CCFF"/>
        </w:rPr>
        <w:t>Kosmische straling</w:t>
      </w:r>
      <w:r>
        <w:rPr>
          <w:rFonts w:ascii="Century Gothic" w:hAnsi="Century Gothic"/>
        </w:rPr>
        <w:t>: ontstaat in de kosmos als sterren aan het eind van hun leven als supernova met een enorme knal uiteenspatten. Er komt elektromagnetische straling(gamma-fotonen) en hoogenergetische geladen deeltjes(protonen en He-kernen) vrij.</w:t>
      </w:r>
    </w:p>
    <w:p w:rsidR="006018A9" w:rsidRPr="00B9553F" w:rsidRDefault="009C7C1B" w:rsidP="00072D96">
      <w:pPr>
        <w:spacing w:after="0"/>
        <w:rPr>
          <w:rFonts w:ascii="Century Gothic" w:hAnsi="Century Gothic"/>
          <w:i/>
        </w:rPr>
      </w:pPr>
      <w:r w:rsidRPr="00B9553F">
        <w:rPr>
          <w:rFonts w:ascii="Century Gothic" w:hAnsi="Century Gothic"/>
          <w:i/>
        </w:rPr>
        <w:t>Niet alle kosmische straling richting de aarde door:</w:t>
      </w:r>
    </w:p>
    <w:p w:rsidR="009C7C1B" w:rsidRDefault="009C7C1B" w:rsidP="009C7C1B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A3585A">
        <w:rPr>
          <w:rFonts w:ascii="Century Gothic" w:hAnsi="Century Gothic"/>
          <w:b/>
          <w:color w:val="66CCFF"/>
        </w:rPr>
        <w:t>Magnetische veld van aarde</w:t>
      </w:r>
      <w:r>
        <w:rPr>
          <w:rFonts w:ascii="Century Gothic" w:hAnsi="Century Gothic"/>
        </w:rPr>
        <w:t>: afbuigende kracht van geladen kosmische deeltjes. Bij de polen is de invloed van de kosmische straling groter dan bij de evenaar.</w:t>
      </w:r>
    </w:p>
    <w:p w:rsidR="009C7C1B" w:rsidRDefault="009C7C1B" w:rsidP="009C7C1B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A3585A">
        <w:rPr>
          <w:rFonts w:ascii="Century Gothic" w:hAnsi="Century Gothic"/>
          <w:b/>
          <w:color w:val="66CCFF"/>
        </w:rPr>
        <w:t>Dampkring</w:t>
      </w:r>
      <w:r>
        <w:rPr>
          <w:rFonts w:ascii="Century Gothic" w:hAnsi="Century Gothic"/>
        </w:rPr>
        <w:t xml:space="preserve">: effectieve afscherming. Alleen meest energierijke deeltjes(muonen) tot het </w:t>
      </w:r>
      <w:proofErr w:type="spellStart"/>
      <w:r>
        <w:rPr>
          <w:rFonts w:ascii="Century Gothic" w:hAnsi="Century Gothic"/>
        </w:rPr>
        <w:t>aardopp</w:t>
      </w:r>
      <w:proofErr w:type="spellEnd"/>
      <w:r>
        <w:rPr>
          <w:rFonts w:ascii="Century Gothic" w:hAnsi="Century Gothic"/>
        </w:rPr>
        <w:t>. muonen: zware elektronen die ontstaat uit botsingen van kosmische deeltjes in de bovenste lagen van de dampkring.</w:t>
      </w:r>
    </w:p>
    <w:p w:rsidR="007C1FCB" w:rsidRDefault="009C7C1B" w:rsidP="007C1FCB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A3585A">
        <w:rPr>
          <w:rFonts w:ascii="Century Gothic" w:hAnsi="Century Gothic"/>
          <w:b/>
          <w:color w:val="66CCFF"/>
        </w:rPr>
        <w:t>Zonnewind</w:t>
      </w:r>
      <w:r>
        <w:rPr>
          <w:rFonts w:ascii="Century Gothic" w:hAnsi="Century Gothic"/>
        </w:rPr>
        <w:t>: stroom geladen deeltjes uitgestoten door de zon. Deze vormt een schild tegen kosmische str</w:t>
      </w:r>
      <w:r w:rsidR="007C1FCB">
        <w:rPr>
          <w:rFonts w:ascii="Century Gothic" w:hAnsi="Century Gothic"/>
        </w:rPr>
        <w:t>aling om ons zonnestelsel heen.</w:t>
      </w:r>
    </w:p>
    <w:p w:rsidR="007C1FCB" w:rsidRDefault="007C1FCB" w:rsidP="007C1FCB">
      <w:pPr>
        <w:pStyle w:val="Lijstalinea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 sterkte van zonnewind varieert periodiek met de zonneactiviteit en is er doordat er periodiek meer of minder kosmische straling de aarde bereikt.</w:t>
      </w:r>
    </w:p>
    <w:p w:rsidR="009C7C1B" w:rsidRDefault="000B6EB0" w:rsidP="009C7C1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Zonneactiviteit gekoppeld aan zonnevlekke</w:t>
      </w:r>
      <w:r w:rsidR="00085E1E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cyclus: periode van ong. 11 jaar. </w:t>
      </w:r>
    </w:p>
    <w:p w:rsidR="000B6EB0" w:rsidRDefault="000B6EB0" w:rsidP="009C7C1B">
      <w:pPr>
        <w:spacing w:after="0"/>
        <w:rPr>
          <w:rFonts w:ascii="Century Gothic" w:hAnsi="Century Gothic"/>
        </w:rPr>
      </w:pPr>
      <w:r w:rsidRPr="00A3585A">
        <w:rPr>
          <w:rFonts w:ascii="Century Gothic" w:hAnsi="Century Gothic"/>
          <w:b/>
          <w:color w:val="66CCFF"/>
        </w:rPr>
        <w:t>Zonnevlekken</w:t>
      </w:r>
      <w:r>
        <w:rPr>
          <w:rFonts w:ascii="Century Gothic" w:hAnsi="Century Gothic"/>
        </w:rPr>
        <w:t xml:space="preserve">: donkere vlekken op het zonsoppervlak die minder heet zijn dan hun omgeving. Lokale </w:t>
      </w:r>
      <w:r w:rsidR="00085E1E">
        <w:rPr>
          <w:rFonts w:ascii="Century Gothic" w:hAnsi="Century Gothic"/>
        </w:rPr>
        <w:t>magneetvelden zijn hierbij be</w:t>
      </w:r>
      <w:r>
        <w:rPr>
          <w:rFonts w:ascii="Century Gothic" w:hAnsi="Century Gothic"/>
        </w:rPr>
        <w:t xml:space="preserve">langrijk. </w:t>
      </w:r>
    </w:p>
    <w:p w:rsidR="00290398" w:rsidRDefault="00290398" w:rsidP="009C7C1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In </w:t>
      </w:r>
      <w:r w:rsidRPr="00A3585A">
        <w:rPr>
          <w:rFonts w:ascii="Century Gothic" w:hAnsi="Century Gothic"/>
          <w:b/>
          <w:color w:val="66CCFF"/>
        </w:rPr>
        <w:t>zonnevlekkencyclus</w:t>
      </w:r>
      <w:r>
        <w:rPr>
          <w:rFonts w:ascii="Century Gothic" w:hAnsi="Century Gothic"/>
        </w:rPr>
        <w:t xml:space="preserve"> neemt aantal zonnevlekken eerst toe en dan af. tijdens zonnevlekkenminimum soms geen zonnevlekken.</w:t>
      </w:r>
    </w:p>
    <w:p w:rsidR="00A3585A" w:rsidRDefault="00A01886" w:rsidP="009C7C1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Als er veel zonnevlekken zijn dan is de zonneactiviteit hoog</w:t>
      </w:r>
      <w:r w:rsidRPr="00A0188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direct effect temperatuur op aarde.</w:t>
      </w:r>
    </w:p>
    <w:p w:rsidR="00A01886" w:rsidRPr="00B9553F" w:rsidRDefault="002C74D4" w:rsidP="009C7C1B">
      <w:pPr>
        <w:spacing w:after="0"/>
        <w:rPr>
          <w:rFonts w:ascii="Century Gothic" w:hAnsi="Century Gothic"/>
          <w:i/>
        </w:rPr>
      </w:pPr>
      <w:r w:rsidRPr="00B9553F">
        <w:rPr>
          <w:rFonts w:ascii="Century Gothic" w:hAnsi="Century Gothic"/>
          <w:i/>
        </w:rPr>
        <w:t>Indirecte effect van zonneactiviteit</w:t>
      </w:r>
    </w:p>
    <w:p w:rsidR="002C74D4" w:rsidRDefault="002C74D4" w:rsidP="009C7C1B">
      <w:pPr>
        <w:spacing w:after="0"/>
        <w:rPr>
          <w:rFonts w:ascii="Century Gothic" w:hAnsi="Century Gothic"/>
        </w:rPr>
      </w:pPr>
      <w:r w:rsidRPr="00B9553F">
        <w:rPr>
          <w:rFonts w:ascii="Century Gothic" w:hAnsi="Century Gothic"/>
          <w:b/>
          <w:color w:val="66CCFF"/>
        </w:rPr>
        <w:t>Zonnewind</w:t>
      </w:r>
      <w:r>
        <w:rPr>
          <w:rFonts w:ascii="Century Gothic" w:hAnsi="Century Gothic"/>
        </w:rPr>
        <w:t>: geladen deeltjes die de zon uitzendt als er hoge zonneactiviteit is.</w:t>
      </w:r>
    </w:p>
    <w:p w:rsidR="002C74D4" w:rsidRPr="009C7C1B" w:rsidRDefault="000517F4" w:rsidP="009C7C1B">
      <w:pPr>
        <w:spacing w:after="0"/>
        <w:rPr>
          <w:rFonts w:ascii="Century Gothic" w:hAnsi="Century Gothic"/>
        </w:rPr>
      </w:pPr>
      <w:proofErr w:type="spellStart"/>
      <w:r w:rsidRPr="00B9553F">
        <w:rPr>
          <w:rFonts w:ascii="Century Gothic" w:hAnsi="Century Gothic"/>
          <w:b/>
          <w:color w:val="66CCFF"/>
        </w:rPr>
        <w:t>Heliosfee</w:t>
      </w:r>
      <w:r>
        <w:rPr>
          <w:rFonts w:ascii="Century Gothic" w:hAnsi="Century Gothic"/>
        </w:rPr>
        <w:t>r</w:t>
      </w:r>
      <w:proofErr w:type="spellEnd"/>
      <w:r>
        <w:rPr>
          <w:rFonts w:ascii="Century Gothic" w:hAnsi="Century Gothic"/>
        </w:rPr>
        <w:t>: door de zonnewind veroorzaakt, gebied van elektronen, atoomkernen en bijbehorend magnetische velden die zich als een schild om het zonnestelsel bevindt.</w:t>
      </w:r>
    </w:p>
    <w:p w:rsidR="005551D0" w:rsidRDefault="005551D0" w:rsidP="00072D9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Als de kosmische straling hoog is, dan is de zonneactiviteit laa</w:t>
      </w:r>
      <w:r w:rsidR="00C7168C">
        <w:rPr>
          <w:rFonts w:ascii="Century Gothic" w:hAnsi="Century Gothic"/>
        </w:rPr>
        <w:t>g.</w:t>
      </w:r>
    </w:p>
    <w:p w:rsidR="00C7168C" w:rsidRDefault="00C7168C" w:rsidP="00072D96">
      <w:pPr>
        <w:spacing w:after="0"/>
        <w:rPr>
          <w:rFonts w:ascii="Century Gothic" w:hAnsi="Century Gothic"/>
        </w:rPr>
      </w:pPr>
    </w:p>
    <w:p w:rsidR="00B00A8C" w:rsidRPr="00B9553F" w:rsidRDefault="00B00A8C" w:rsidP="00072D96">
      <w:pPr>
        <w:spacing w:after="0"/>
        <w:rPr>
          <w:rFonts w:ascii="Century Gothic" w:hAnsi="Century Gothic"/>
          <w:b/>
          <w:color w:val="66CCFF"/>
        </w:rPr>
      </w:pPr>
      <w:r w:rsidRPr="00B9553F">
        <w:rPr>
          <w:rFonts w:ascii="Century Gothic" w:hAnsi="Century Gothic"/>
          <w:b/>
          <w:color w:val="66CCFF"/>
        </w:rPr>
        <w:t>7</w:t>
      </w:r>
    </w:p>
    <w:p w:rsidR="00B00A8C" w:rsidRDefault="00DF1859" w:rsidP="00072D9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Benzine is een mengsel maar </w:t>
      </w:r>
      <w:r w:rsidR="003E1A89">
        <w:rPr>
          <w:rFonts w:ascii="Century Gothic" w:hAnsi="Century Gothic"/>
        </w:rPr>
        <w:t>is te noteren als</w:t>
      </w:r>
      <w:r>
        <w:rPr>
          <w:rFonts w:ascii="Century Gothic" w:hAnsi="Century Gothic"/>
        </w:rPr>
        <w:t xml:space="preserve"> C</w:t>
      </w:r>
      <w:r w:rsidRPr="009037A4">
        <w:rPr>
          <w:rFonts w:ascii="Century Gothic" w:hAnsi="Century Gothic"/>
          <w:vertAlign w:val="subscript"/>
        </w:rPr>
        <w:t>8</w:t>
      </w:r>
      <w:r>
        <w:rPr>
          <w:rFonts w:ascii="Century Gothic" w:hAnsi="Century Gothic"/>
        </w:rPr>
        <w:t>H</w:t>
      </w:r>
      <w:r w:rsidRPr="009037A4">
        <w:rPr>
          <w:rFonts w:ascii="Century Gothic" w:hAnsi="Century Gothic"/>
          <w:vertAlign w:val="subscript"/>
        </w:rPr>
        <w:t>18</w:t>
      </w:r>
      <w:r>
        <w:rPr>
          <w:rFonts w:ascii="Century Gothic" w:hAnsi="Century Gothic"/>
        </w:rPr>
        <w:t>.</w:t>
      </w:r>
    </w:p>
    <w:p w:rsidR="00DF1859" w:rsidRDefault="00DF1859" w:rsidP="00072D96">
      <w:pPr>
        <w:spacing w:after="0"/>
        <w:rPr>
          <w:rFonts w:ascii="Century Gothic" w:hAnsi="Century Gothic"/>
        </w:rPr>
      </w:pPr>
      <w:r w:rsidRPr="00B9553F">
        <w:rPr>
          <w:rFonts w:ascii="Century Gothic" w:hAnsi="Century Gothic"/>
          <w:b/>
          <w:color w:val="66CCFF"/>
        </w:rPr>
        <w:t>Superbenzine</w:t>
      </w:r>
      <w:r w:rsidR="003E1A8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2,2,4-trimethylpentaan (C</w:t>
      </w:r>
      <w:r w:rsidRPr="009037A4">
        <w:rPr>
          <w:rFonts w:ascii="Century Gothic" w:hAnsi="Century Gothic"/>
          <w:vertAlign w:val="subscript"/>
        </w:rPr>
        <w:t>8</w:t>
      </w:r>
      <w:r>
        <w:rPr>
          <w:rFonts w:ascii="Century Gothic" w:hAnsi="Century Gothic"/>
        </w:rPr>
        <w:t>H</w:t>
      </w:r>
      <w:r w:rsidRPr="009037A4">
        <w:rPr>
          <w:rFonts w:ascii="Century Gothic" w:hAnsi="Century Gothic"/>
          <w:vertAlign w:val="subscript"/>
        </w:rPr>
        <w:t>18</w:t>
      </w:r>
      <w:r>
        <w:rPr>
          <w:rFonts w:ascii="Century Gothic" w:hAnsi="Century Gothic"/>
        </w:rPr>
        <w:t>)</w:t>
      </w:r>
    </w:p>
    <w:p w:rsidR="00DF1859" w:rsidRDefault="009037A4" w:rsidP="00072D9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Volledige verbranding van benzine:</w:t>
      </w:r>
    </w:p>
    <w:p w:rsidR="009037A4" w:rsidRDefault="009037A4" w:rsidP="00072D9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 C</w:t>
      </w:r>
      <w:r w:rsidRPr="009037A4">
        <w:rPr>
          <w:rFonts w:ascii="Century Gothic" w:hAnsi="Century Gothic"/>
          <w:vertAlign w:val="subscript"/>
        </w:rPr>
        <w:t>8</w:t>
      </w:r>
      <w:r>
        <w:rPr>
          <w:rFonts w:ascii="Century Gothic" w:hAnsi="Century Gothic"/>
        </w:rPr>
        <w:t>H</w:t>
      </w:r>
      <w:r w:rsidRPr="009037A4">
        <w:rPr>
          <w:rFonts w:ascii="Century Gothic" w:hAnsi="Century Gothic"/>
          <w:vertAlign w:val="subscript"/>
        </w:rPr>
        <w:t>18</w:t>
      </w:r>
      <w:r>
        <w:rPr>
          <w:rFonts w:ascii="Century Gothic" w:hAnsi="Century Gothic"/>
        </w:rPr>
        <w:t xml:space="preserve"> + 25 O</w:t>
      </w:r>
      <w:r w:rsidRPr="009037A4">
        <w:rPr>
          <w:rFonts w:ascii="Century Gothic" w:hAnsi="Century Gothic"/>
          <w:vertAlign w:val="subscript"/>
        </w:rPr>
        <w:t xml:space="preserve">2 </w:t>
      </w:r>
      <w:r w:rsidRPr="009037A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16CO</w:t>
      </w:r>
      <w:r w:rsidRPr="009037A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+ 18 H</w:t>
      </w:r>
      <w:r w:rsidRPr="009037A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</w:p>
    <w:p w:rsidR="00515B34" w:rsidRDefault="00515B34" w:rsidP="00072D96">
      <w:pPr>
        <w:spacing w:after="0"/>
        <w:rPr>
          <w:rFonts w:ascii="Century Gothic" w:hAnsi="Century Gothic"/>
        </w:rPr>
      </w:pPr>
    </w:p>
    <w:p w:rsidR="00515B34" w:rsidRPr="00B9553F" w:rsidRDefault="004B6A4A" w:rsidP="00072D96">
      <w:pPr>
        <w:spacing w:after="0"/>
        <w:rPr>
          <w:rFonts w:ascii="Century Gothic" w:hAnsi="Century Gothic"/>
          <w:i/>
        </w:rPr>
      </w:pPr>
      <w:r w:rsidRPr="00B9553F">
        <w:rPr>
          <w:rFonts w:ascii="Century Gothic" w:hAnsi="Century Gothic"/>
          <w:i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A12745D" wp14:editId="310712CA">
            <wp:simplePos x="0" y="0"/>
            <wp:positionH relativeFrom="column">
              <wp:posOffset>3215005</wp:posOffset>
            </wp:positionH>
            <wp:positionV relativeFrom="paragraph">
              <wp:posOffset>226695</wp:posOffset>
            </wp:positionV>
            <wp:extent cx="3093720" cy="316738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34" w:rsidRPr="00B9553F">
        <w:rPr>
          <w:rFonts w:ascii="Century Gothic" w:hAnsi="Century Gothic"/>
          <w:i/>
        </w:rPr>
        <w:t>Voornaamste schadelijke en milieuvervuilende stoffen die ontstaan bij verbranding van benzine:</w:t>
      </w:r>
    </w:p>
    <w:p w:rsidR="00515B34" w:rsidRDefault="00515B34" w:rsidP="00515B34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9553F">
        <w:rPr>
          <w:rFonts w:ascii="Century Gothic" w:hAnsi="Century Gothic"/>
          <w:b/>
          <w:color w:val="66CCFF"/>
        </w:rPr>
        <w:t>Koolmonoxide</w:t>
      </w:r>
      <w:r>
        <w:rPr>
          <w:rFonts w:ascii="Century Gothic" w:hAnsi="Century Gothic"/>
        </w:rPr>
        <w:t xml:space="preserve"> (CO)</w:t>
      </w:r>
    </w:p>
    <w:p w:rsidR="00515B34" w:rsidRDefault="00515B34" w:rsidP="00515B34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9553F">
        <w:rPr>
          <w:rFonts w:ascii="Century Gothic" w:hAnsi="Century Gothic"/>
          <w:b/>
          <w:color w:val="66CCFF"/>
        </w:rPr>
        <w:t>Stikstofoxiden</w:t>
      </w: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NO</w:t>
      </w:r>
      <w:r w:rsidRPr="00515B34">
        <w:rPr>
          <w:rFonts w:ascii="Century Gothic" w:hAnsi="Century Gothic"/>
          <w:vertAlign w:val="subscript"/>
        </w:rPr>
        <w:t>x</w:t>
      </w:r>
      <w:proofErr w:type="spellEnd"/>
      <w:r>
        <w:rPr>
          <w:rFonts w:ascii="Century Gothic" w:hAnsi="Century Gothic"/>
        </w:rPr>
        <w:t>)</w:t>
      </w:r>
    </w:p>
    <w:p w:rsidR="00515B34" w:rsidRDefault="00515B34" w:rsidP="00515B34">
      <w:pPr>
        <w:pStyle w:val="Lijstalinea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Stikstofmonoxide NO bij hoge verbrandingstemperaturen en s</w:t>
      </w:r>
      <w:r w:rsidRPr="00515B34">
        <w:rPr>
          <w:rFonts w:ascii="Century Gothic" w:hAnsi="Century Gothic"/>
        </w:rPr>
        <w:t>tikstofdioxide NO</w:t>
      </w:r>
      <w:r w:rsidRPr="00515B3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prikkelt ademhalingsorganen</w:t>
      </w:r>
      <w:r w:rsidRPr="004B6A4A">
        <w:rPr>
          <w:rFonts w:ascii="Century Gothic" w:hAnsi="Century Gothic"/>
        </w:rPr>
        <w:t>.</w:t>
      </w:r>
      <w:r w:rsidR="004B6A4A" w:rsidRPr="004B6A4A">
        <w:rPr>
          <w:rStyle w:val="Ballontekst"/>
          <w:rFonts w:ascii="Century Gothic" w:hAnsi="Century Gothic" w:cs="Arial"/>
          <w:bCs/>
          <w:color w:val="000000"/>
        </w:rPr>
        <w:t xml:space="preserve"> </w:t>
      </w:r>
      <w:r w:rsidR="004B6A4A" w:rsidRPr="004B6A4A">
        <w:rPr>
          <w:rStyle w:val="apple-style-span"/>
          <w:rFonts w:ascii="Century Gothic" w:hAnsi="Century Gothic" w:cs="Arial"/>
          <w:bCs/>
          <w:color w:val="000000"/>
        </w:rPr>
        <w:t>Dragen bij aan de vorming van smog en zure regen en ze veroorzaken irritaties bij de menselijke slijmvliezen.</w:t>
      </w:r>
    </w:p>
    <w:p w:rsidR="00515B34" w:rsidRDefault="00515B34" w:rsidP="00515B34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9553F">
        <w:rPr>
          <w:rFonts w:ascii="Century Gothic" w:hAnsi="Century Gothic"/>
          <w:b/>
          <w:color w:val="66CCFF"/>
        </w:rPr>
        <w:t>Koolwaterstoffen</w:t>
      </w: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C</w:t>
      </w:r>
      <w:r w:rsidRPr="00DC5127">
        <w:rPr>
          <w:rFonts w:ascii="Century Gothic" w:hAnsi="Century Gothic"/>
          <w:vertAlign w:val="subscript"/>
        </w:rPr>
        <w:t>n</w:t>
      </w:r>
      <w:r>
        <w:rPr>
          <w:rFonts w:ascii="Century Gothic" w:hAnsi="Century Gothic"/>
        </w:rPr>
        <w:t>H</w:t>
      </w:r>
      <w:r w:rsidRPr="00DC5127">
        <w:rPr>
          <w:rFonts w:ascii="Century Gothic" w:hAnsi="Century Gothic"/>
          <w:vertAlign w:val="subscript"/>
        </w:rPr>
        <w:t>m</w:t>
      </w:r>
      <w:proofErr w:type="spellEnd"/>
      <w:r>
        <w:rPr>
          <w:rFonts w:ascii="Century Gothic" w:hAnsi="Century Gothic"/>
        </w:rPr>
        <w:t>): enkele prikkelend en kankerverwekkend.</w:t>
      </w:r>
    </w:p>
    <w:p w:rsidR="00515B34" w:rsidRDefault="00515B34" w:rsidP="00515B3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In dieselmotoren: </w:t>
      </w:r>
    </w:p>
    <w:p w:rsidR="00515B34" w:rsidRDefault="00515B34" w:rsidP="00515B34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9553F">
        <w:rPr>
          <w:rFonts w:ascii="Century Gothic" w:hAnsi="Century Gothic"/>
          <w:b/>
          <w:color w:val="66CCFF"/>
        </w:rPr>
        <w:t>Zwaveldioxide</w:t>
      </w:r>
      <w:r>
        <w:rPr>
          <w:rFonts w:ascii="Century Gothic" w:hAnsi="Century Gothic"/>
        </w:rPr>
        <w:t xml:space="preserve"> SO</w:t>
      </w:r>
      <w:r w:rsidRPr="00DC5127">
        <w:rPr>
          <w:rFonts w:ascii="Century Gothic" w:hAnsi="Century Gothic"/>
          <w:vertAlign w:val="subscript"/>
        </w:rPr>
        <w:t>2</w:t>
      </w:r>
    </w:p>
    <w:p w:rsidR="00515B34" w:rsidRDefault="00515B34" w:rsidP="00515B34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</w:rPr>
      </w:pPr>
      <w:proofErr w:type="spellStart"/>
      <w:r w:rsidRPr="00B9553F">
        <w:rPr>
          <w:rFonts w:ascii="Century Gothic" w:hAnsi="Century Gothic"/>
          <w:b/>
          <w:color w:val="66CCFF"/>
        </w:rPr>
        <w:t>Zwaveltrioxide</w:t>
      </w:r>
      <w:proofErr w:type="spellEnd"/>
      <w:r>
        <w:rPr>
          <w:rFonts w:ascii="Century Gothic" w:hAnsi="Century Gothic"/>
        </w:rPr>
        <w:t xml:space="preserve"> SO</w:t>
      </w:r>
      <w:r w:rsidRPr="00DC5127">
        <w:rPr>
          <w:rFonts w:ascii="Century Gothic" w:hAnsi="Century Gothic"/>
          <w:vertAlign w:val="subscript"/>
        </w:rPr>
        <w:t>3</w:t>
      </w:r>
    </w:p>
    <w:p w:rsidR="0045115E" w:rsidRDefault="0045115E" w:rsidP="00515B3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Deze stoffen ontstaan minder in benzine motoren omdat benzine een laag zwavelgehalte heeft.</w:t>
      </w:r>
    </w:p>
    <w:p w:rsidR="000B4C50" w:rsidRDefault="000E6C2B" w:rsidP="000B4C50">
      <w:pPr>
        <w:spacing w:after="0"/>
        <w:rPr>
          <w:rFonts w:ascii="Century Gothic" w:hAnsi="Century Gothic"/>
        </w:rPr>
      </w:pPr>
      <w:r w:rsidRPr="00B9553F">
        <w:rPr>
          <w:rFonts w:ascii="Century Gothic" w:hAnsi="Century Gothic"/>
          <w:b/>
          <w:color w:val="66CCFF"/>
        </w:rPr>
        <w:t>Katalysator</w:t>
      </w:r>
      <w:r>
        <w:rPr>
          <w:rFonts w:ascii="Century Gothic" w:hAnsi="Century Gothic"/>
        </w:rPr>
        <w:t xml:space="preserve">: de hoeveelheid schadelijke verbrandingsproducten in een auto worden verminderd met </w:t>
      </w:r>
      <w:r w:rsidR="005A0031">
        <w:rPr>
          <w:rFonts w:ascii="Century Gothic" w:hAnsi="Century Gothic"/>
        </w:rPr>
        <w:t>ca.</w:t>
      </w:r>
      <w:r>
        <w:rPr>
          <w:rFonts w:ascii="Century Gothic" w:hAnsi="Century Gothic"/>
        </w:rPr>
        <w:t xml:space="preserve"> 90%.</w:t>
      </w:r>
      <w:r w:rsidR="000D4E8E">
        <w:rPr>
          <w:rFonts w:ascii="Century Gothic" w:hAnsi="Century Gothic"/>
        </w:rPr>
        <w:t xml:space="preserve"> Koolstofmonoxide en koolwaterstoffen worden omgezet in onschadelijke verbindingen CO</w:t>
      </w:r>
      <w:r w:rsidR="000D4E8E" w:rsidRPr="00812426">
        <w:rPr>
          <w:rFonts w:ascii="Century Gothic" w:hAnsi="Century Gothic"/>
          <w:vertAlign w:val="subscript"/>
        </w:rPr>
        <w:t>2</w:t>
      </w:r>
      <w:r w:rsidR="000D4E8E">
        <w:rPr>
          <w:rFonts w:ascii="Century Gothic" w:hAnsi="Century Gothic"/>
        </w:rPr>
        <w:t xml:space="preserve"> en H</w:t>
      </w:r>
      <w:r w:rsidR="000D4E8E" w:rsidRPr="00812426">
        <w:rPr>
          <w:rFonts w:ascii="Century Gothic" w:hAnsi="Century Gothic"/>
          <w:vertAlign w:val="subscript"/>
        </w:rPr>
        <w:t>2</w:t>
      </w:r>
      <w:r w:rsidR="000D4E8E">
        <w:rPr>
          <w:rFonts w:ascii="Century Gothic" w:hAnsi="Century Gothic"/>
        </w:rPr>
        <w:t>O.</w:t>
      </w:r>
      <w:r w:rsidR="000B4C50" w:rsidRPr="000B4C50">
        <w:rPr>
          <w:rFonts w:ascii="Century Gothic" w:hAnsi="Century Gothic"/>
        </w:rPr>
        <w:t xml:space="preserve"> </w:t>
      </w:r>
    </w:p>
    <w:p w:rsidR="000B4C50" w:rsidRPr="000B4C50" w:rsidRDefault="000B4C50" w:rsidP="000B4C50">
      <w:pPr>
        <w:spacing w:after="0"/>
        <w:rPr>
          <w:rFonts w:ascii="Century Gothic" w:hAnsi="Century Gothic"/>
          <w:lang w:val="en-US"/>
        </w:rPr>
      </w:pPr>
      <w:r w:rsidRPr="000B4C50">
        <w:rPr>
          <w:rFonts w:ascii="Century Gothic" w:hAnsi="Century Gothic"/>
          <w:lang w:val="en-US"/>
        </w:rPr>
        <w:t>2CO + O</w:t>
      </w:r>
      <w:r w:rsidRPr="000B4C50">
        <w:rPr>
          <w:rFonts w:ascii="Century Gothic" w:hAnsi="Century Gothic"/>
          <w:vertAlign w:val="subscript"/>
          <w:lang w:val="en-US"/>
        </w:rPr>
        <w:t>2</w:t>
      </w:r>
      <w:r w:rsidRPr="000B4C50">
        <w:rPr>
          <w:rFonts w:ascii="Century Gothic" w:hAnsi="Century Gothic"/>
          <w:lang w:val="en-US"/>
        </w:rPr>
        <w:t xml:space="preserve"> </w:t>
      </w:r>
      <w:r w:rsidRPr="00812426">
        <w:rPr>
          <w:rFonts w:ascii="Century Gothic" w:hAnsi="Century Gothic"/>
        </w:rPr>
        <w:sym w:font="Wingdings" w:char="F0E0"/>
      </w:r>
      <w:r w:rsidRPr="000B4C50">
        <w:rPr>
          <w:rFonts w:ascii="Century Gothic" w:hAnsi="Century Gothic"/>
          <w:lang w:val="en-US"/>
        </w:rPr>
        <w:t xml:space="preserve"> 2CO</w:t>
      </w:r>
      <w:r w:rsidRPr="000B4C50">
        <w:rPr>
          <w:rFonts w:ascii="Century Gothic" w:hAnsi="Century Gothic"/>
          <w:vertAlign w:val="subscript"/>
          <w:lang w:val="en-US"/>
        </w:rPr>
        <w:t>2</w:t>
      </w:r>
    </w:p>
    <w:p w:rsidR="000E6C2B" w:rsidRPr="000B4C50" w:rsidRDefault="000B4C50" w:rsidP="000B4C50">
      <w:pPr>
        <w:spacing w:after="0"/>
        <w:rPr>
          <w:rFonts w:ascii="Century Gothic" w:hAnsi="Century Gothic"/>
          <w:lang w:val="en-US"/>
        </w:rPr>
      </w:pPr>
      <w:r w:rsidRPr="00812426">
        <w:rPr>
          <w:rFonts w:ascii="Century Gothic" w:hAnsi="Century Gothic"/>
          <w:lang w:val="en-US"/>
        </w:rPr>
        <w:t>4</w:t>
      </w:r>
      <w:r>
        <w:rPr>
          <w:rFonts w:ascii="Century Gothic" w:hAnsi="Century Gothic"/>
          <w:lang w:val="en-US"/>
        </w:rPr>
        <w:t xml:space="preserve"> </w:t>
      </w:r>
      <w:proofErr w:type="spellStart"/>
      <w:r w:rsidRPr="00812426">
        <w:rPr>
          <w:rFonts w:ascii="Century Gothic" w:hAnsi="Century Gothic"/>
          <w:lang w:val="en-US"/>
        </w:rPr>
        <w:t>C</w:t>
      </w:r>
      <w:r w:rsidRPr="00812426">
        <w:rPr>
          <w:rFonts w:ascii="Century Gothic" w:hAnsi="Century Gothic"/>
          <w:vertAlign w:val="subscript"/>
          <w:lang w:val="en-US"/>
        </w:rPr>
        <w:t>m</w:t>
      </w:r>
      <w:r w:rsidRPr="00812426">
        <w:rPr>
          <w:rFonts w:ascii="Century Gothic" w:hAnsi="Century Gothic"/>
          <w:lang w:val="en-US"/>
        </w:rPr>
        <w:t>Hm</w:t>
      </w:r>
      <w:proofErr w:type="spellEnd"/>
      <w:r w:rsidRPr="00812426">
        <w:rPr>
          <w:rFonts w:ascii="Century Gothic" w:hAnsi="Century Gothic"/>
          <w:lang w:val="en-US"/>
        </w:rPr>
        <w:t xml:space="preserve"> + (4n+m)</w:t>
      </w:r>
      <w:r>
        <w:rPr>
          <w:rFonts w:ascii="Century Gothic" w:hAnsi="Century Gothic"/>
          <w:lang w:val="en-US"/>
        </w:rPr>
        <w:t xml:space="preserve"> O</w:t>
      </w:r>
      <w:r w:rsidRPr="00812426">
        <w:rPr>
          <w:rFonts w:ascii="Century Gothic" w:hAnsi="Century Gothic"/>
          <w:vertAlign w:val="subscript"/>
          <w:lang w:val="en-US"/>
        </w:rPr>
        <w:t>2</w:t>
      </w:r>
      <w:r>
        <w:rPr>
          <w:rFonts w:ascii="Century Gothic" w:hAnsi="Century Gothic"/>
          <w:lang w:val="en-US"/>
        </w:rPr>
        <w:t xml:space="preserve"> </w:t>
      </w:r>
      <w:r w:rsidRPr="00812426">
        <w:rPr>
          <w:rFonts w:ascii="Century Gothic" w:hAnsi="Century Gothic"/>
          <w:lang w:val="en-US"/>
        </w:rPr>
        <w:sym w:font="Wingdings" w:char="F0E0"/>
      </w:r>
      <w:r>
        <w:rPr>
          <w:rFonts w:ascii="Century Gothic" w:hAnsi="Century Gothic"/>
          <w:lang w:val="en-US"/>
        </w:rPr>
        <w:t xml:space="preserve"> 4n CO</w:t>
      </w:r>
      <w:r w:rsidRPr="00812426">
        <w:rPr>
          <w:rFonts w:ascii="Century Gothic" w:hAnsi="Century Gothic"/>
          <w:vertAlign w:val="subscript"/>
          <w:lang w:val="en-US"/>
        </w:rPr>
        <w:t>2</w:t>
      </w:r>
      <w:r>
        <w:rPr>
          <w:rFonts w:ascii="Century Gothic" w:hAnsi="Century Gothic"/>
          <w:lang w:val="en-US"/>
        </w:rPr>
        <w:t xml:space="preserve"> + 2m H</w:t>
      </w:r>
      <w:r w:rsidRPr="00812426">
        <w:rPr>
          <w:rFonts w:ascii="Century Gothic" w:hAnsi="Century Gothic"/>
          <w:vertAlign w:val="subscript"/>
          <w:lang w:val="en-US"/>
        </w:rPr>
        <w:t>2</w:t>
      </w:r>
      <w:r>
        <w:rPr>
          <w:rFonts w:ascii="Century Gothic" w:hAnsi="Century Gothic"/>
          <w:lang w:val="en-US"/>
        </w:rPr>
        <w:t>O</w:t>
      </w:r>
    </w:p>
    <w:p w:rsidR="000D4E8E" w:rsidRDefault="000D4E8E" w:rsidP="00515B3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Stikstofoxiden </w:t>
      </w:r>
      <w:proofErr w:type="spellStart"/>
      <w:r>
        <w:rPr>
          <w:rFonts w:ascii="Century Gothic" w:hAnsi="Century Gothic"/>
        </w:rPr>
        <w:t>NO</w:t>
      </w:r>
      <w:r w:rsidRPr="00812426">
        <w:rPr>
          <w:rFonts w:ascii="Century Gothic" w:hAnsi="Century Gothic"/>
          <w:vertAlign w:val="subscript"/>
        </w:rPr>
        <w:t>x</w:t>
      </w:r>
      <w:proofErr w:type="spellEnd"/>
      <w:r>
        <w:rPr>
          <w:rFonts w:ascii="Century Gothic" w:hAnsi="Century Gothic"/>
        </w:rPr>
        <w:t xml:space="preserve"> gereduceerd tot stikstof N</w:t>
      </w:r>
      <w:r w:rsidRPr="00812426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.</w:t>
      </w:r>
    </w:p>
    <w:p w:rsidR="000B4C50" w:rsidRDefault="000B4C50" w:rsidP="00515B3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 NO  + 2 CO </w:t>
      </w:r>
      <w:r w:rsidRPr="000B4C50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2 CO</w:t>
      </w:r>
      <w:r w:rsidRPr="000B4C5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+ N</w:t>
      </w:r>
      <w:r w:rsidRPr="000B4C50">
        <w:rPr>
          <w:rFonts w:ascii="Century Gothic" w:hAnsi="Century Gothic"/>
          <w:vertAlign w:val="subscript"/>
        </w:rPr>
        <w:t>2</w:t>
      </w:r>
    </w:p>
    <w:p w:rsidR="000B4C50" w:rsidRPr="00C64CC1" w:rsidRDefault="004B6A4A" w:rsidP="00515B3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Voor verbranding van 1 kg benzine volledig te verbranden is 14 kg lucht(ca. 11 m</w:t>
      </w:r>
      <w:r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) </w:t>
      </w:r>
      <w:r w:rsidRPr="00C64CC1">
        <w:rPr>
          <w:rFonts w:ascii="Century Gothic" w:hAnsi="Century Gothic"/>
        </w:rPr>
        <w:t>nodig.</w:t>
      </w:r>
    </w:p>
    <w:p w:rsidR="004B6A4A" w:rsidRDefault="00C64CC1" w:rsidP="00515B34">
      <w:pPr>
        <w:spacing w:after="0"/>
        <w:rPr>
          <w:rStyle w:val="apple-style-span"/>
          <w:rFonts w:ascii="Century Gothic" w:hAnsi="Century Gothic"/>
        </w:rPr>
      </w:pPr>
      <w:r w:rsidRPr="00C64CC1">
        <w:rPr>
          <w:rStyle w:val="apple-style-span"/>
          <w:rFonts w:ascii="Century Gothic" w:hAnsi="Century Gothic"/>
          <w:b/>
          <w:color w:val="66CCFF"/>
        </w:rPr>
        <w:t>Katalysatoren</w:t>
      </w:r>
      <w:r w:rsidRPr="00C64CC1">
        <w:rPr>
          <w:rStyle w:val="apple-style-span"/>
          <w:rFonts w:ascii="Century Gothic" w:hAnsi="Century Gothic"/>
        </w:rPr>
        <w:t>:</w:t>
      </w:r>
      <w:r w:rsidRPr="00C64CC1">
        <w:rPr>
          <w:rStyle w:val="apple-style-span"/>
          <w:rFonts w:ascii="Century Gothic" w:hAnsi="Century Gothic"/>
        </w:rPr>
        <w:t xml:space="preserve"> stoffen die bepaalde chemische reacties sneller kunnen laten verlopen zonder dat ze daarbij zelf veranderen. Ze doen dit door de </w:t>
      </w:r>
      <w:r w:rsidRPr="00C64CC1">
        <w:rPr>
          <w:rStyle w:val="apple-style-span"/>
          <w:rFonts w:ascii="Century Gothic" w:hAnsi="Century Gothic"/>
        </w:rPr>
        <w:t>activerings</w:t>
      </w:r>
      <w:r w:rsidRPr="00C64CC1">
        <w:rPr>
          <w:rStyle w:val="apple-style-span"/>
          <w:rFonts w:ascii="Century Gothic" w:hAnsi="Century Gothic"/>
        </w:rPr>
        <w:t>energie te verlagen die nodig is om een reactie te laten verlopen. Afhankelijk van hun werking, kun je een onderscheid maken tussen “homogene” en “heterogene” katalysatoren.</w:t>
      </w:r>
    </w:p>
    <w:p w:rsidR="00FA1C16" w:rsidRDefault="00FA1C16" w:rsidP="00515B34">
      <w:pPr>
        <w:spacing w:after="0"/>
        <w:rPr>
          <w:rStyle w:val="apple-style-span"/>
          <w:rFonts w:ascii="Century Gothic" w:hAnsi="Century Gothic"/>
        </w:rPr>
      </w:pPr>
      <w:r w:rsidRPr="00B9553F">
        <w:rPr>
          <w:rStyle w:val="apple-style-span"/>
          <w:rFonts w:ascii="Century Gothic" w:hAnsi="Century Gothic"/>
          <w:b/>
          <w:color w:val="66CCFF"/>
        </w:rPr>
        <w:t>Luchtovermaat</w:t>
      </w:r>
      <w:r>
        <w:rPr>
          <w:rStyle w:val="apple-style-span"/>
          <w:rFonts w:ascii="Century Gothic" w:hAnsi="Century Gothic"/>
        </w:rPr>
        <w:t>=</w:t>
      </w:r>
      <w:proofErr w:type="spellStart"/>
      <w:r w:rsidRPr="00B9553F">
        <w:rPr>
          <w:rStyle w:val="apple-style-span"/>
          <w:rFonts w:ascii="Century Gothic" w:hAnsi="Century Gothic"/>
          <w:b/>
          <w:color w:val="66CCFF"/>
        </w:rPr>
        <w:t>lambdagetal</w:t>
      </w:r>
      <w:proofErr w:type="spellEnd"/>
      <w:r>
        <w:rPr>
          <w:rStyle w:val="apple-style-span"/>
          <w:rFonts w:ascii="Century Gothic" w:hAnsi="Century Gothic"/>
        </w:rPr>
        <w:t xml:space="preserve"> = hoeveelheid lucht die theoretisc</w:t>
      </w:r>
      <w:r w:rsidR="002F46C1">
        <w:rPr>
          <w:rStyle w:val="apple-style-span"/>
          <w:rFonts w:ascii="Century Gothic" w:hAnsi="Century Gothic"/>
        </w:rPr>
        <w:t>h voor de verbranding nodig is.</w:t>
      </w:r>
    </w:p>
    <w:p w:rsidR="002F46C1" w:rsidRPr="002F46C1" w:rsidRDefault="002F46C1" w:rsidP="00515B34">
      <w:pPr>
        <w:spacing w:after="0"/>
        <w:rPr>
          <w:rStyle w:val="apple-style-span"/>
          <w:rFonts w:ascii="Century Gothic" w:hAnsi="Century Gothic"/>
          <w:u w:val="single"/>
        </w:rPr>
      </w:pPr>
      <w:r>
        <w:rPr>
          <w:rStyle w:val="apple-style-span"/>
          <w:rFonts w:ascii="Century Gothic" w:hAnsi="Century Gothic"/>
        </w:rPr>
        <w:t xml:space="preserve">λ= </w:t>
      </w:r>
      <w:r>
        <w:rPr>
          <w:rStyle w:val="apple-style-span"/>
          <w:rFonts w:ascii="Century Gothic" w:hAnsi="Century Gothic"/>
        </w:rPr>
        <w:tab/>
      </w:r>
      <w:r w:rsidRPr="002F46C1">
        <w:rPr>
          <w:rStyle w:val="apple-style-span"/>
          <w:rFonts w:ascii="Century Gothic" w:hAnsi="Century Gothic"/>
          <w:u w:val="single"/>
        </w:rPr>
        <w:t>werkelijke luc</w:t>
      </w:r>
      <w:r w:rsidR="00302A4A">
        <w:rPr>
          <w:rStyle w:val="apple-style-span"/>
          <w:rFonts w:ascii="Century Gothic" w:hAnsi="Century Gothic"/>
          <w:u w:val="single"/>
        </w:rPr>
        <w:t>h</w:t>
      </w:r>
      <w:r w:rsidRPr="002F46C1">
        <w:rPr>
          <w:rStyle w:val="apple-style-span"/>
          <w:rFonts w:ascii="Century Gothic" w:hAnsi="Century Gothic"/>
          <w:u w:val="single"/>
        </w:rPr>
        <w:t>t/ brandstof verhouding</w:t>
      </w:r>
      <w:r>
        <w:rPr>
          <w:rStyle w:val="apple-style-span"/>
          <w:rFonts w:ascii="Century Gothic" w:hAnsi="Century Gothic"/>
          <w:u w:val="single"/>
        </w:rPr>
        <w:t>_________</w:t>
      </w:r>
    </w:p>
    <w:p w:rsidR="002F46C1" w:rsidRDefault="002F46C1" w:rsidP="00515B34">
      <w:pPr>
        <w:spacing w:after="0"/>
        <w:rPr>
          <w:rStyle w:val="apple-style-span"/>
          <w:rFonts w:ascii="Century Gothic" w:hAnsi="Century Gothic"/>
        </w:rPr>
      </w:pPr>
      <w:r>
        <w:rPr>
          <w:rStyle w:val="apple-style-span"/>
          <w:rFonts w:ascii="Century Gothic" w:hAnsi="Century Gothic"/>
        </w:rPr>
        <w:tab/>
        <w:t>stoechiometrische lucht/ brandstofverhouding</w:t>
      </w:r>
    </w:p>
    <w:p w:rsidR="00D0290B" w:rsidRDefault="00D0290B" w:rsidP="00D0290B">
      <w:pPr>
        <w:spacing w:after="0"/>
        <w:rPr>
          <w:rFonts w:ascii="Century Gothic" w:hAnsi="Century Gothic"/>
        </w:rPr>
      </w:pPr>
    </w:p>
    <w:p w:rsidR="00D0290B" w:rsidRDefault="00D0290B" w:rsidP="00D0290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sym w:font="Symbol" w:char="F06C"/>
      </w:r>
      <w:r>
        <w:rPr>
          <w:rFonts w:ascii="Century Gothic" w:hAnsi="Century Gothic"/>
        </w:rPr>
        <w:t xml:space="preserve"> = 1: hoeveelheid lucht toegevoerd waarbij verbranding optimaal is.</w:t>
      </w:r>
    </w:p>
    <w:p w:rsidR="00D0290B" w:rsidRDefault="00D0290B" w:rsidP="00D0290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0,9&lt;</w:t>
      </w:r>
      <w:r>
        <w:rPr>
          <w:rFonts w:ascii="Century Gothic" w:hAnsi="Century Gothic"/>
        </w:rPr>
        <w:sym w:font="Symbol" w:char="F06C"/>
      </w:r>
      <w:r>
        <w:rPr>
          <w:rFonts w:ascii="Century Gothic" w:hAnsi="Century Gothic"/>
        </w:rPr>
        <w:t>&lt;1 : verbrandingsmotor levert hoogste vermogen.</w:t>
      </w:r>
    </w:p>
    <w:p w:rsidR="00D0290B" w:rsidRDefault="00D0290B" w:rsidP="00D0290B">
      <w:pPr>
        <w:spacing w:after="0"/>
        <w:rPr>
          <w:rFonts w:ascii="Century Gothic" w:hAnsi="Century Gothic"/>
        </w:rPr>
      </w:pPr>
      <w:proofErr w:type="spellStart"/>
      <w:r w:rsidRPr="00B9553F">
        <w:rPr>
          <w:rFonts w:ascii="Century Gothic" w:hAnsi="Century Gothic"/>
          <w:b/>
          <w:color w:val="66CCFF"/>
        </w:rPr>
        <w:t>Lambdasone</w:t>
      </w:r>
      <w:proofErr w:type="spellEnd"/>
      <w:r>
        <w:rPr>
          <w:rFonts w:ascii="Century Gothic" w:hAnsi="Century Gothic"/>
        </w:rPr>
        <w:t>: hoeveelheid zuurstof in uitlaatgassen gemeten en bepaalde verhouding toegevoerde lucht/brandstof aangepast.</w:t>
      </w:r>
    </w:p>
    <w:p w:rsidR="00D0290B" w:rsidRPr="00B9553F" w:rsidRDefault="00D0290B" w:rsidP="00D0290B">
      <w:pPr>
        <w:spacing w:after="0"/>
        <w:rPr>
          <w:rFonts w:ascii="Century Gothic" w:hAnsi="Century Gothic"/>
          <w:i/>
        </w:rPr>
      </w:pPr>
      <w:r w:rsidRPr="00B9553F">
        <w:rPr>
          <w:rFonts w:ascii="Century Gothic" w:hAnsi="Century Gothic"/>
          <w:i/>
        </w:rPr>
        <w:t xml:space="preserve">Tijdens APK keuring </w:t>
      </w:r>
      <w:r w:rsidRPr="00B9553F">
        <w:rPr>
          <w:rFonts w:ascii="Century Gothic" w:hAnsi="Century Gothic"/>
          <w:b/>
          <w:i/>
          <w:color w:val="66CCFF"/>
        </w:rPr>
        <w:t>viergasmeting</w:t>
      </w:r>
      <w:r w:rsidRPr="00B9553F">
        <w:rPr>
          <w:rFonts w:ascii="Century Gothic" w:hAnsi="Century Gothic"/>
          <w:i/>
        </w:rPr>
        <w:t xml:space="preserve">: </w:t>
      </w:r>
    </w:p>
    <w:p w:rsidR="00D0290B" w:rsidRDefault="00D0290B" w:rsidP="00D0290B">
      <w:pPr>
        <w:pStyle w:val="Lijstalinea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 ( % van totale V): CO komt van onvolledige verbranding.</w:t>
      </w:r>
    </w:p>
    <w:p w:rsidR="00D0290B" w:rsidRDefault="00B9553F" w:rsidP="00D0290B">
      <w:pPr>
        <w:pStyle w:val="Lijstalinea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</w:t>
      </w:r>
      <w:r w:rsidRPr="004F78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="00D0290B">
        <w:rPr>
          <w:rFonts w:ascii="Century Gothic" w:hAnsi="Century Gothic"/>
        </w:rPr>
        <w:t>(%van totale V): resultaat van volledige verbranding.</w:t>
      </w:r>
    </w:p>
    <w:p w:rsidR="00D0290B" w:rsidRDefault="00D0290B" w:rsidP="00D0290B">
      <w:pPr>
        <w:pStyle w:val="Lijstalinea"/>
        <w:numPr>
          <w:ilvl w:val="0"/>
          <w:numId w:val="2"/>
        </w:num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CmHn</w:t>
      </w:r>
      <w:proofErr w:type="spellEnd"/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ppm</w:t>
      </w:r>
      <w:proofErr w:type="spellEnd"/>
      <w:r>
        <w:rPr>
          <w:rFonts w:ascii="Century Gothic" w:hAnsi="Century Gothic"/>
        </w:rPr>
        <w:t xml:space="preserve">): giftige onverbrande mengseldelen. </w:t>
      </w:r>
    </w:p>
    <w:p w:rsidR="00D0290B" w:rsidRDefault="00D0290B" w:rsidP="00D0290B">
      <w:pPr>
        <w:pStyle w:val="Lijstalinea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B9553F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(% van totale V): nodig om verbranding te starten en gaande te houden.</w:t>
      </w:r>
    </w:p>
    <w:p w:rsidR="00D0290B" w:rsidRDefault="00D0290B" w:rsidP="00D0290B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4"/>
        <w:gridCol w:w="2080"/>
        <w:gridCol w:w="2501"/>
        <w:gridCol w:w="2273"/>
      </w:tblGrid>
      <w:tr w:rsidR="00D0290B" w:rsidTr="0007686E">
        <w:tc>
          <w:tcPr>
            <w:tcW w:w="2434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Merk</w:t>
            </w:r>
          </w:p>
        </w:tc>
        <w:tc>
          <w:tcPr>
            <w:tcW w:w="2080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Type</w:t>
            </w:r>
          </w:p>
        </w:tc>
        <w:tc>
          <w:tcPr>
            <w:tcW w:w="2501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 xml:space="preserve"># gram </w:t>
            </w:r>
            <w:r w:rsidR="00B9553F">
              <w:rPr>
                <w:rFonts w:ascii="Century Gothic" w:hAnsi="Century Gothic"/>
              </w:rPr>
              <w:t>CO</w:t>
            </w:r>
            <w:r w:rsidR="00B9553F" w:rsidRPr="004F78C4">
              <w:rPr>
                <w:rFonts w:ascii="Century Gothic" w:hAnsi="Century Gothic"/>
                <w:vertAlign w:val="subscript"/>
              </w:rPr>
              <w:t>2</w:t>
            </w:r>
            <w:r w:rsidRPr="007F520B">
              <w:rPr>
                <w:rFonts w:ascii="Century Gothic" w:hAnsi="Century Gothic"/>
              </w:rPr>
              <w:t xml:space="preserve"> per km</w:t>
            </w:r>
          </w:p>
        </w:tc>
        <w:tc>
          <w:tcPr>
            <w:tcW w:w="2273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</w:p>
        </w:tc>
      </w:tr>
      <w:tr w:rsidR="00D0290B" w:rsidTr="0007686E">
        <w:tc>
          <w:tcPr>
            <w:tcW w:w="2434" w:type="dxa"/>
          </w:tcPr>
          <w:p w:rsidR="00D0290B" w:rsidRPr="007F520B" w:rsidRDefault="00D0290B" w:rsidP="0007686E">
            <w:pPr>
              <w:rPr>
                <w:rFonts w:ascii="Century Gothic" w:hAnsi="Century Gothic"/>
                <w:b/>
              </w:rPr>
            </w:pPr>
            <w:hyperlink r:id="rId8" w:tgtFrame="_blank" w:history="1">
              <w:r w:rsidRPr="007F520B">
                <w:rPr>
                  <w:rStyle w:val="Hyperlink"/>
                  <w:rFonts w:ascii="Century Gothic" w:hAnsi="Century Gothic"/>
                  <w:b/>
                  <w:color w:val="auto"/>
                  <w:u w:val="none"/>
                </w:rPr>
                <w:t xml:space="preserve">Toyota </w:t>
              </w:r>
              <w:proofErr w:type="spellStart"/>
              <w:r w:rsidRPr="007F520B">
                <w:rPr>
                  <w:rStyle w:val="Hyperlink"/>
                  <w:rFonts w:ascii="Century Gothic" w:hAnsi="Century Gothic"/>
                  <w:b/>
                  <w:color w:val="auto"/>
                  <w:u w:val="none"/>
                </w:rPr>
                <w:t>Yaris</w:t>
              </w:r>
              <w:proofErr w:type="spellEnd"/>
              <w:r w:rsidRPr="007F520B">
                <w:rPr>
                  <w:rStyle w:val="Hyperlink"/>
                  <w:rFonts w:ascii="Century Gothic" w:hAnsi="Century Gothic"/>
                  <w:b/>
                  <w:color w:val="auto"/>
                  <w:u w:val="none"/>
                </w:rPr>
                <w:t xml:space="preserve"> 1.5 Full </w:t>
              </w:r>
              <w:proofErr w:type="spellStart"/>
              <w:r w:rsidRPr="007F520B">
                <w:rPr>
                  <w:rStyle w:val="Hyperlink"/>
                  <w:rFonts w:ascii="Century Gothic" w:hAnsi="Century Gothic"/>
                  <w:b/>
                  <w:color w:val="auto"/>
                  <w:u w:val="none"/>
                </w:rPr>
                <w:t>Hybrid</w:t>
              </w:r>
              <w:proofErr w:type="spellEnd"/>
            </w:hyperlink>
          </w:p>
        </w:tc>
        <w:tc>
          <w:tcPr>
            <w:tcW w:w="2080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benzineauto</w:t>
            </w:r>
          </w:p>
        </w:tc>
        <w:tc>
          <w:tcPr>
            <w:tcW w:w="2501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 xml:space="preserve">79 </w:t>
            </w:r>
          </w:p>
        </w:tc>
        <w:tc>
          <w:tcPr>
            <w:tcW w:w="2273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1:28,6</w:t>
            </w:r>
          </w:p>
        </w:tc>
      </w:tr>
      <w:tr w:rsidR="00D0290B" w:rsidTr="0007686E">
        <w:tc>
          <w:tcPr>
            <w:tcW w:w="2434" w:type="dxa"/>
          </w:tcPr>
          <w:p w:rsidR="00D0290B" w:rsidRPr="007F520B" w:rsidRDefault="00D0290B" w:rsidP="0007686E">
            <w:pPr>
              <w:rPr>
                <w:rFonts w:ascii="Century Gothic" w:hAnsi="Century Gothic"/>
                <w:b/>
              </w:rPr>
            </w:pPr>
            <w:hyperlink r:id="rId9" w:tgtFrame="_blank" w:history="1">
              <w:r w:rsidRPr="007F520B">
                <w:rPr>
                  <w:rStyle w:val="Hyperlink"/>
                  <w:rFonts w:ascii="Century Gothic" w:hAnsi="Century Gothic"/>
                  <w:b/>
                  <w:color w:val="auto"/>
                  <w:u w:val="none"/>
                </w:rPr>
                <w:t xml:space="preserve">Hyundai i20 1.1 </w:t>
              </w:r>
              <w:proofErr w:type="spellStart"/>
              <w:r w:rsidRPr="007F520B">
                <w:rPr>
                  <w:rStyle w:val="Hyperlink"/>
                  <w:rFonts w:ascii="Century Gothic" w:hAnsi="Century Gothic"/>
                  <w:b/>
                  <w:color w:val="auto"/>
                  <w:u w:val="none"/>
                </w:rPr>
                <w:t>CRDi</w:t>
              </w:r>
              <w:proofErr w:type="spellEnd"/>
            </w:hyperlink>
          </w:p>
        </w:tc>
        <w:tc>
          <w:tcPr>
            <w:tcW w:w="2080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dieselauto</w:t>
            </w:r>
          </w:p>
        </w:tc>
        <w:tc>
          <w:tcPr>
            <w:tcW w:w="2501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84</w:t>
            </w:r>
          </w:p>
        </w:tc>
        <w:tc>
          <w:tcPr>
            <w:tcW w:w="2273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1:31,3</w:t>
            </w:r>
          </w:p>
        </w:tc>
      </w:tr>
      <w:tr w:rsidR="00D0290B" w:rsidTr="0007686E">
        <w:tc>
          <w:tcPr>
            <w:tcW w:w="2434" w:type="dxa"/>
          </w:tcPr>
          <w:p w:rsidR="00D0290B" w:rsidRPr="007F520B" w:rsidRDefault="00D0290B" w:rsidP="0007686E">
            <w:pPr>
              <w:pStyle w:val="Kop1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7F520B">
              <w:rPr>
                <w:rFonts w:ascii="Century Gothic" w:hAnsi="Century Gothic" w:cs="Arial"/>
                <w:color w:val="auto"/>
                <w:sz w:val="22"/>
                <w:szCs w:val="22"/>
              </w:rPr>
              <w:t xml:space="preserve">BMW 3-touring (5-deurs) 320i </w:t>
            </w:r>
          </w:p>
        </w:tc>
        <w:tc>
          <w:tcPr>
            <w:tcW w:w="2080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benzine</w:t>
            </w:r>
          </w:p>
        </w:tc>
        <w:tc>
          <w:tcPr>
            <w:tcW w:w="2501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149</w:t>
            </w:r>
          </w:p>
        </w:tc>
        <w:tc>
          <w:tcPr>
            <w:tcW w:w="2273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8,7L / 100 km</w:t>
            </w:r>
          </w:p>
        </w:tc>
      </w:tr>
      <w:tr w:rsidR="00D0290B" w:rsidTr="0007686E">
        <w:tc>
          <w:tcPr>
            <w:tcW w:w="2434" w:type="dxa"/>
          </w:tcPr>
          <w:p w:rsidR="00D0290B" w:rsidRPr="007F520B" w:rsidRDefault="00D0290B" w:rsidP="0007686E">
            <w:pPr>
              <w:pStyle w:val="Kop1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7F520B">
              <w:rPr>
                <w:rFonts w:ascii="Century Gothic" w:hAnsi="Century Gothic" w:cs="Arial"/>
                <w:color w:val="auto"/>
                <w:sz w:val="22"/>
                <w:szCs w:val="22"/>
              </w:rPr>
              <w:t xml:space="preserve">BMW 3-touring (5-deurs) 316d </w:t>
            </w:r>
          </w:p>
        </w:tc>
        <w:tc>
          <w:tcPr>
            <w:tcW w:w="2080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diesel</w:t>
            </w:r>
          </w:p>
        </w:tc>
        <w:tc>
          <w:tcPr>
            <w:tcW w:w="2501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119</w:t>
            </w:r>
          </w:p>
        </w:tc>
        <w:tc>
          <w:tcPr>
            <w:tcW w:w="2273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5,8 L/ 100 km</w:t>
            </w:r>
          </w:p>
        </w:tc>
      </w:tr>
      <w:tr w:rsidR="00D0290B" w:rsidTr="0007686E">
        <w:tc>
          <w:tcPr>
            <w:tcW w:w="2434" w:type="dxa"/>
          </w:tcPr>
          <w:p w:rsidR="00D0290B" w:rsidRPr="007F520B" w:rsidRDefault="00D0290B" w:rsidP="0007686E">
            <w:pPr>
              <w:rPr>
                <w:rFonts w:ascii="Century Gothic" w:eastAsia="Times New Roman" w:hAnsi="Century Gothic" w:cs="Tahoma"/>
                <w:b/>
                <w:lang w:eastAsia="nl-NL"/>
              </w:rPr>
            </w:pPr>
            <w:r w:rsidRPr="007F520B">
              <w:rPr>
                <w:rFonts w:ascii="Century Gothic" w:hAnsi="Century Gothic"/>
                <w:b/>
              </w:rPr>
              <w:t xml:space="preserve">Ferrari </w:t>
            </w:r>
            <w:r w:rsidRPr="007F520B">
              <w:rPr>
                <w:rFonts w:ascii="Century Gothic" w:eastAsia="Times New Roman" w:hAnsi="Century Gothic" w:cs="Tahoma"/>
                <w:b/>
                <w:lang w:eastAsia="nl-NL"/>
              </w:rPr>
              <w:t xml:space="preserve">F12berlinetta </w:t>
            </w:r>
          </w:p>
          <w:p w:rsidR="00D0290B" w:rsidRPr="007F520B" w:rsidRDefault="00D0290B" w:rsidP="000768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80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Benzine</w:t>
            </w:r>
          </w:p>
        </w:tc>
        <w:tc>
          <w:tcPr>
            <w:tcW w:w="2501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350</w:t>
            </w:r>
          </w:p>
        </w:tc>
        <w:tc>
          <w:tcPr>
            <w:tcW w:w="2273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15L/100 km</w:t>
            </w:r>
          </w:p>
        </w:tc>
      </w:tr>
      <w:tr w:rsidR="00D0290B" w:rsidTr="0007686E">
        <w:tc>
          <w:tcPr>
            <w:tcW w:w="2434" w:type="dxa"/>
          </w:tcPr>
          <w:p w:rsidR="00D0290B" w:rsidRPr="007F520B" w:rsidRDefault="00D0290B" w:rsidP="0007686E">
            <w:pPr>
              <w:rPr>
                <w:rFonts w:ascii="Century Gothic" w:hAnsi="Century Gothic"/>
                <w:b/>
                <w:lang w:val="en-US"/>
              </w:rPr>
            </w:pPr>
            <w:r w:rsidRPr="007F520B">
              <w:rPr>
                <w:rFonts w:ascii="Century Gothic" w:hAnsi="Century Gothic"/>
                <w:b/>
                <w:lang w:val="en-US"/>
              </w:rPr>
              <w:t xml:space="preserve">Lamborghini </w:t>
            </w:r>
            <w:proofErr w:type="spellStart"/>
            <w:r w:rsidRPr="007F520B">
              <w:rPr>
                <w:rFonts w:ascii="Century Gothic" w:hAnsi="Century Gothic"/>
                <w:b/>
                <w:lang w:val="en-US"/>
              </w:rPr>
              <w:t>Aventador</w:t>
            </w:r>
            <w:proofErr w:type="spellEnd"/>
            <w:r w:rsidRPr="007F520B">
              <w:rPr>
                <w:rFonts w:ascii="Century Gothic" w:hAnsi="Century Gothic"/>
                <w:b/>
                <w:lang w:val="en-US"/>
              </w:rPr>
              <w:t xml:space="preserve"> LP 700-4</w:t>
            </w:r>
          </w:p>
        </w:tc>
        <w:tc>
          <w:tcPr>
            <w:tcW w:w="2080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benzine</w:t>
            </w:r>
          </w:p>
        </w:tc>
        <w:tc>
          <w:tcPr>
            <w:tcW w:w="2501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398</w:t>
            </w:r>
          </w:p>
        </w:tc>
        <w:tc>
          <w:tcPr>
            <w:tcW w:w="2273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  <w:lang w:val="en"/>
              </w:rPr>
              <w:t>27.3 l/100 km</w:t>
            </w:r>
          </w:p>
        </w:tc>
      </w:tr>
      <w:tr w:rsidR="00D0290B" w:rsidTr="0007686E">
        <w:tc>
          <w:tcPr>
            <w:tcW w:w="2434" w:type="dxa"/>
          </w:tcPr>
          <w:p w:rsidR="00D0290B" w:rsidRPr="007F520B" w:rsidRDefault="00D0290B" w:rsidP="0007686E">
            <w:pPr>
              <w:rPr>
                <w:rFonts w:ascii="Century Gothic" w:hAnsi="Century Gothic"/>
                <w:b/>
              </w:rPr>
            </w:pPr>
            <w:r w:rsidRPr="007F520B">
              <w:rPr>
                <w:rFonts w:ascii="Century Gothic" w:hAnsi="Century Gothic"/>
                <w:b/>
              </w:rPr>
              <w:t xml:space="preserve">Nissan </w:t>
            </w:r>
            <w:proofErr w:type="spellStart"/>
            <w:r w:rsidRPr="007F520B">
              <w:rPr>
                <w:rFonts w:ascii="Century Gothic" w:hAnsi="Century Gothic"/>
                <w:b/>
              </w:rPr>
              <w:t>Leaf</w:t>
            </w:r>
            <w:proofErr w:type="spellEnd"/>
          </w:p>
        </w:tc>
        <w:tc>
          <w:tcPr>
            <w:tcW w:w="2080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Elektriciteit</w:t>
            </w:r>
          </w:p>
        </w:tc>
        <w:tc>
          <w:tcPr>
            <w:tcW w:w="2501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0</w:t>
            </w:r>
          </w:p>
        </w:tc>
        <w:tc>
          <w:tcPr>
            <w:tcW w:w="2273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-</w:t>
            </w:r>
          </w:p>
        </w:tc>
      </w:tr>
      <w:tr w:rsidR="00D0290B" w:rsidTr="0007686E">
        <w:tc>
          <w:tcPr>
            <w:tcW w:w="2434" w:type="dxa"/>
          </w:tcPr>
          <w:p w:rsidR="00D0290B" w:rsidRPr="007F520B" w:rsidRDefault="00D0290B" w:rsidP="0007686E">
            <w:pPr>
              <w:rPr>
                <w:rFonts w:ascii="Century Gothic" w:hAnsi="Century Gothic"/>
                <w:b/>
              </w:rPr>
            </w:pPr>
            <w:r w:rsidRPr="007F520B">
              <w:rPr>
                <w:rFonts w:ascii="Century Gothic" w:hAnsi="Century Gothic"/>
                <w:b/>
              </w:rPr>
              <w:t xml:space="preserve">Toyota </w:t>
            </w:r>
            <w:proofErr w:type="spellStart"/>
            <w:r w:rsidRPr="007F520B">
              <w:rPr>
                <w:rFonts w:ascii="Century Gothic" w:hAnsi="Century Gothic"/>
                <w:b/>
              </w:rPr>
              <w:t>prius</w:t>
            </w:r>
            <w:proofErr w:type="spellEnd"/>
          </w:p>
        </w:tc>
        <w:tc>
          <w:tcPr>
            <w:tcW w:w="2080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Elektriciteit</w:t>
            </w:r>
          </w:p>
        </w:tc>
        <w:tc>
          <w:tcPr>
            <w:tcW w:w="2501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49</w:t>
            </w:r>
          </w:p>
        </w:tc>
        <w:tc>
          <w:tcPr>
            <w:tcW w:w="2273" w:type="dxa"/>
          </w:tcPr>
          <w:p w:rsidR="00D0290B" w:rsidRPr="007F520B" w:rsidRDefault="00D0290B" w:rsidP="0007686E">
            <w:pPr>
              <w:rPr>
                <w:rFonts w:ascii="Century Gothic" w:hAnsi="Century Gothic"/>
              </w:rPr>
            </w:pPr>
            <w:r w:rsidRPr="007F520B">
              <w:rPr>
                <w:rFonts w:ascii="Century Gothic" w:hAnsi="Century Gothic"/>
              </w:rPr>
              <w:t>1000 km</w:t>
            </w:r>
          </w:p>
        </w:tc>
      </w:tr>
    </w:tbl>
    <w:p w:rsidR="0089036F" w:rsidRDefault="00D2427B" w:rsidP="00433F75">
      <w:pPr>
        <w:spacing w:after="0"/>
        <w:rPr>
          <w:rFonts w:ascii="Century Gothic" w:hAnsi="Century Gothic"/>
        </w:rPr>
      </w:pPr>
      <w:r w:rsidRPr="00B9553F">
        <w:rPr>
          <w:rFonts w:ascii="Century Gothic" w:hAnsi="Century Gothic"/>
          <w:b/>
          <w:color w:val="66CCFF"/>
        </w:rPr>
        <w:t>Fluor-Daniel-systeem</w:t>
      </w:r>
      <w:r>
        <w:rPr>
          <w:rFonts w:ascii="Century Gothic" w:hAnsi="Century Gothic"/>
        </w:rPr>
        <w:t xml:space="preserve">: een systeem die </w:t>
      </w:r>
      <w:r w:rsidR="00B9553F">
        <w:rPr>
          <w:rFonts w:ascii="Century Gothic" w:hAnsi="Century Gothic"/>
        </w:rPr>
        <w:t>CO</w:t>
      </w:r>
      <w:r w:rsidR="00B9553F" w:rsidRPr="004F78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uit een gasmengsel verwijdert.</w:t>
      </w:r>
    </w:p>
    <w:p w:rsidR="00D2427B" w:rsidRDefault="00D2427B" w:rsidP="00B9553F">
      <w:pPr>
        <w:tabs>
          <w:tab w:val="left" w:pos="676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Men gebruikt als absorbens het amine MEA, </w:t>
      </w:r>
      <w:r w:rsidRPr="00B9553F">
        <w:rPr>
          <w:rFonts w:ascii="Century Gothic" w:hAnsi="Century Gothic"/>
          <w:b/>
          <w:color w:val="66CCFF"/>
        </w:rPr>
        <w:t>ethanolamine</w:t>
      </w:r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ab/>
      </w:r>
    </w:p>
    <w:p w:rsidR="00B9553F" w:rsidRDefault="00B9553F" w:rsidP="00433F75">
      <w:pPr>
        <w:spacing w:after="0"/>
        <w:rPr>
          <w:rFonts w:ascii="Century Gothic" w:hAnsi="Century Gothic"/>
          <w:lang w:val="en-US"/>
        </w:rPr>
      </w:pPr>
    </w:p>
    <w:p w:rsidR="00D2427B" w:rsidRPr="00D2427B" w:rsidRDefault="00D2427B" w:rsidP="00433F75">
      <w:pPr>
        <w:spacing w:after="0"/>
        <w:rPr>
          <w:rFonts w:ascii="Century Gothic" w:hAnsi="Century Gothic"/>
          <w:lang w:val="en-US"/>
        </w:rPr>
      </w:pPr>
      <w:r w:rsidRPr="00D2427B">
        <w:rPr>
          <w:rFonts w:ascii="Century Gothic" w:hAnsi="Century Gothic"/>
          <w:lang w:val="en-US"/>
        </w:rPr>
        <w:t>HO-CH2-CH2-NH2 + CO</w:t>
      </w:r>
      <w:r w:rsidRPr="00D2427B">
        <w:rPr>
          <w:rFonts w:ascii="Century Gothic" w:hAnsi="Century Gothic"/>
          <w:vertAlign w:val="subscript"/>
          <w:lang w:val="en-US"/>
        </w:rPr>
        <w:t>2</w:t>
      </w:r>
      <w:r w:rsidRPr="00D2427B">
        <w:rPr>
          <w:rFonts w:ascii="Century Gothic" w:hAnsi="Century Gothic"/>
          <w:lang w:val="en-US"/>
        </w:rPr>
        <w:t xml:space="preserve"> + </w:t>
      </w:r>
      <w:r>
        <w:rPr>
          <w:rFonts w:ascii="Century Gothic" w:hAnsi="Century Gothic"/>
          <w:lang w:val="en-US"/>
        </w:rPr>
        <w:t>H</w:t>
      </w:r>
      <w:r w:rsidRPr="00D2427B">
        <w:rPr>
          <w:rFonts w:ascii="Century Gothic" w:hAnsi="Century Gothic"/>
          <w:vertAlign w:val="subscript"/>
          <w:lang w:val="en-US"/>
        </w:rPr>
        <w:t>2</w:t>
      </w:r>
      <w:r>
        <w:rPr>
          <w:rFonts w:ascii="Century Gothic" w:hAnsi="Century Gothic"/>
          <w:lang w:val="en-US"/>
        </w:rPr>
        <w:t xml:space="preserve">O </w:t>
      </w:r>
      <w:r w:rsidRPr="00D2427B">
        <w:rPr>
          <w:rFonts w:ascii="Century Gothic" w:hAnsi="Century Gothic"/>
          <w:lang w:val="en-US"/>
        </w:rPr>
        <w:sym w:font="Wingdings" w:char="F0E0"/>
      </w:r>
      <w:r>
        <w:rPr>
          <w:rFonts w:ascii="Century Gothic" w:hAnsi="Century Gothic"/>
          <w:lang w:val="en-US"/>
        </w:rPr>
        <w:t xml:space="preserve"> HO-CH2-CH2-NH3</w:t>
      </w:r>
      <w:r w:rsidRPr="00D2427B">
        <w:rPr>
          <w:rFonts w:ascii="Century Gothic" w:hAnsi="Century Gothic"/>
          <w:vertAlign w:val="superscript"/>
          <w:lang w:val="en-US"/>
        </w:rPr>
        <w:t>+</w:t>
      </w:r>
      <w:r>
        <w:rPr>
          <w:rFonts w:ascii="Century Gothic" w:hAnsi="Century Gothic"/>
          <w:lang w:val="en-US"/>
        </w:rPr>
        <w:t xml:space="preserve"> + HCO3</w:t>
      </w:r>
      <w:r w:rsidRPr="00D2427B">
        <w:rPr>
          <w:rFonts w:ascii="Century Gothic" w:hAnsi="Century Gothic"/>
          <w:vertAlign w:val="superscript"/>
          <w:lang w:val="en-US"/>
        </w:rPr>
        <w:t>-</w:t>
      </w:r>
    </w:p>
    <w:p w:rsidR="00B9553F" w:rsidRDefault="00B9553F" w:rsidP="00D2427B">
      <w:pPr>
        <w:tabs>
          <w:tab w:val="left" w:pos="5168"/>
        </w:tabs>
        <w:spacing w:after="0"/>
        <w:rPr>
          <w:rFonts w:ascii="Century Gothic" w:hAnsi="Century Gothic"/>
        </w:rPr>
      </w:pPr>
    </w:p>
    <w:p w:rsidR="00D2427B" w:rsidRDefault="00EF7DB2" w:rsidP="00D2427B">
      <w:pPr>
        <w:tabs>
          <w:tab w:val="left" w:pos="5168"/>
        </w:tabs>
        <w:spacing w:after="0"/>
        <w:rPr>
          <w:rFonts w:ascii="Century Gothic" w:hAnsi="Century Gothic"/>
        </w:rPr>
      </w:pPr>
      <w:r w:rsidRPr="00EF7DB2">
        <w:rPr>
          <w:rFonts w:ascii="Century Gothic" w:hAnsi="Century Gothic"/>
        </w:rPr>
        <w:t>Er wordt een H+ afgegeven aan de ethanolamine en aan het CO</w:t>
      </w:r>
      <w:r w:rsidRPr="00EF7DB2">
        <w:rPr>
          <w:rFonts w:ascii="Century Gothic" w:hAnsi="Century Gothic"/>
          <w:vertAlign w:val="subscript"/>
        </w:rPr>
        <w:t>2</w:t>
      </w:r>
      <w:r w:rsidRPr="00EF7DB2">
        <w:rPr>
          <w:rFonts w:ascii="Century Gothic" w:hAnsi="Century Gothic"/>
        </w:rPr>
        <w:t xml:space="preserve"> van de H</w:t>
      </w:r>
      <w:r w:rsidRPr="00EF7DB2">
        <w:rPr>
          <w:rFonts w:ascii="Century Gothic" w:hAnsi="Century Gothic"/>
          <w:vertAlign w:val="subscript"/>
        </w:rPr>
        <w:t>2</w:t>
      </w:r>
      <w:r w:rsidRPr="00EF7DB2">
        <w:rPr>
          <w:rFonts w:ascii="Century Gothic" w:hAnsi="Century Gothic"/>
        </w:rPr>
        <w:t>O.</w:t>
      </w:r>
    </w:p>
    <w:p w:rsidR="005357F3" w:rsidRPr="00EF7DB2" w:rsidRDefault="005357F3" w:rsidP="00D2427B">
      <w:pPr>
        <w:tabs>
          <w:tab w:val="left" w:pos="5168"/>
        </w:tabs>
        <w:spacing w:after="0"/>
        <w:rPr>
          <w:rFonts w:ascii="Century Gothic" w:hAnsi="Century Gothic"/>
        </w:rPr>
      </w:pPr>
      <w:r w:rsidRPr="005357F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zuur-base reactie.</w:t>
      </w:r>
    </w:p>
    <w:p w:rsidR="00B9553F" w:rsidRDefault="00B9553F" w:rsidP="00433F75">
      <w:pPr>
        <w:spacing w:after="0"/>
        <w:rPr>
          <w:rFonts w:ascii="Century Gothic" w:hAnsi="Century Gothic"/>
          <w:b/>
          <w:color w:val="66CCFF"/>
        </w:rPr>
      </w:pPr>
    </w:p>
    <w:p w:rsidR="0089036F" w:rsidRPr="00B9553F" w:rsidRDefault="0089036F" w:rsidP="00433F75">
      <w:pPr>
        <w:spacing w:after="0"/>
        <w:rPr>
          <w:rFonts w:ascii="Century Gothic" w:hAnsi="Century Gothic"/>
          <w:b/>
          <w:color w:val="66CCFF"/>
        </w:rPr>
      </w:pPr>
      <w:r w:rsidRPr="00B9553F">
        <w:rPr>
          <w:rFonts w:ascii="Century Gothic" w:hAnsi="Century Gothic"/>
          <w:b/>
          <w:color w:val="66CCFF"/>
        </w:rPr>
        <w:lastRenderedPageBreak/>
        <w:t>9</w:t>
      </w:r>
    </w:p>
    <w:p w:rsidR="0089036F" w:rsidRDefault="0089036F" w:rsidP="00B31AA6">
      <w:pPr>
        <w:spacing w:after="0"/>
        <w:rPr>
          <w:rFonts w:ascii="Century Gothic" w:hAnsi="Century Gothic"/>
        </w:rPr>
      </w:pPr>
      <w:r w:rsidRPr="00B9553F">
        <w:rPr>
          <w:rFonts w:ascii="Century Gothic" w:hAnsi="Century Gothic"/>
          <w:b/>
          <w:color w:val="66CCFF"/>
        </w:rPr>
        <w:t>Steenkool</w:t>
      </w:r>
      <w:r>
        <w:rPr>
          <w:rFonts w:ascii="Century Gothic" w:hAnsi="Century Gothic"/>
        </w:rPr>
        <w:t xml:space="preserve"> = </w:t>
      </w:r>
      <w:proofErr w:type="spellStart"/>
      <w:r w:rsidRPr="00B9553F">
        <w:rPr>
          <w:rFonts w:ascii="Century Gothic" w:hAnsi="Century Gothic"/>
          <w:b/>
          <w:color w:val="66CCFF"/>
        </w:rPr>
        <w:t>kaustobioliet</w:t>
      </w:r>
      <w:proofErr w:type="spellEnd"/>
      <w:r>
        <w:rPr>
          <w:rFonts w:ascii="Century Gothic" w:hAnsi="Century Gothic"/>
        </w:rPr>
        <w:t>: steen die uit oorspronkelijk levend materiaal is gevormd en die je kunt verbranden.</w:t>
      </w:r>
    </w:p>
    <w:p w:rsidR="00B31AA6" w:rsidRPr="00B9553F" w:rsidRDefault="00B31AA6" w:rsidP="00B31AA6">
      <w:pPr>
        <w:spacing w:after="0"/>
        <w:rPr>
          <w:rFonts w:ascii="Century Gothic" w:hAnsi="Century Gothic"/>
          <w:i/>
        </w:rPr>
      </w:pPr>
      <w:r w:rsidRPr="00B9553F">
        <w:rPr>
          <w:rFonts w:ascii="Century Gothic" w:hAnsi="Century Gothic"/>
          <w:i/>
        </w:rPr>
        <w:t>Ontstaan steenkool:</w:t>
      </w:r>
    </w:p>
    <w:p w:rsidR="00B31AA6" w:rsidRDefault="00B31AA6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1)resten afgestorven planten in moerassig gebied hoopt zich onder water op. In het zuurstofarme water kan geen afbraak plaatsvinden.</w:t>
      </w:r>
    </w:p>
    <w:p w:rsidR="00B31AA6" w:rsidRDefault="00B31AA6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2)ontstaan </w:t>
      </w:r>
      <w:r w:rsidRPr="00B31AA6">
        <w:rPr>
          <w:rFonts w:ascii="Century Gothic" w:hAnsi="Century Gothic"/>
          <w:b/>
          <w:color w:val="66CCFF"/>
        </w:rPr>
        <w:t>veenlaag</w:t>
      </w:r>
      <w:r>
        <w:rPr>
          <w:rFonts w:ascii="Century Gothic" w:hAnsi="Century Gothic"/>
        </w:rPr>
        <w:t>: dikke laag plantaardige resten</w:t>
      </w:r>
    </w:p>
    <w:p w:rsidR="00B31AA6" w:rsidRDefault="00B31AA6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3)steeds nieuwe laag sedimenten bovenop</w:t>
      </w:r>
    </w:p>
    <w:p w:rsidR="00B31AA6" w:rsidRDefault="00B31AA6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4)in miljoenen jaren stijgt druk en temperatuur in de veenlaag</w:t>
      </w:r>
    </w:p>
    <w:p w:rsidR="00B31AA6" w:rsidRDefault="00B31AA6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B31AA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steeds meer gassen en water eruit geperst</w:t>
      </w:r>
    </w:p>
    <w:p w:rsidR="00B31AA6" w:rsidRDefault="00B31AA6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5)chemische samenstelling en structuur van verbindingen veranderd.</w:t>
      </w:r>
    </w:p>
    <w:p w:rsidR="00B31AA6" w:rsidRDefault="00B31AA6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 w:rsidRPr="00B31AA6">
        <w:rPr>
          <w:rFonts w:ascii="Century Gothic" w:hAnsi="Century Gothic"/>
          <w:b/>
          <w:color w:val="66CCFF"/>
        </w:rPr>
        <w:t>inkoling</w:t>
      </w:r>
      <w:proofErr w:type="spellEnd"/>
      <w:r>
        <w:rPr>
          <w:rFonts w:ascii="Century Gothic" w:hAnsi="Century Gothic"/>
        </w:rPr>
        <w:t>: veenlaag in turf</w:t>
      </w:r>
      <w:r w:rsidRPr="00B31AA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bruinkool</w:t>
      </w:r>
      <w:r w:rsidRPr="00B31AA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steenkool</w:t>
      </w:r>
    </w:p>
    <w:p w:rsidR="00B31AA6" w:rsidRDefault="00B31AA6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hoe langer </w:t>
      </w:r>
      <w:proofErr w:type="spellStart"/>
      <w:r>
        <w:rPr>
          <w:rFonts w:ascii="Century Gothic" w:hAnsi="Century Gothic"/>
        </w:rPr>
        <w:t>inkoling</w:t>
      </w:r>
      <w:proofErr w:type="spellEnd"/>
      <w:r>
        <w:rPr>
          <w:rFonts w:ascii="Century Gothic" w:hAnsi="Century Gothic"/>
        </w:rPr>
        <w:t xml:space="preserve"> plaatsvindt, hoe hoger het C-gehalte in het overblijvende product wordt.</w:t>
      </w:r>
    </w:p>
    <w:p w:rsidR="00B31AA6" w:rsidRDefault="00B31AA6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Hoeveel gas geproduceerd wordt hangt af van de temperatuur en de druk bij de </w:t>
      </w:r>
      <w:proofErr w:type="spellStart"/>
      <w:r>
        <w:rPr>
          <w:rFonts w:ascii="Century Gothic" w:hAnsi="Century Gothic"/>
        </w:rPr>
        <w:t>inkoling</w:t>
      </w:r>
      <w:proofErr w:type="spellEnd"/>
      <w:r>
        <w:rPr>
          <w:rFonts w:ascii="Century Gothic" w:hAnsi="Century Gothic"/>
        </w:rPr>
        <w:t>.</w:t>
      </w:r>
    </w:p>
    <w:p w:rsidR="00780D37" w:rsidRDefault="00780D37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Hoe hoger het C-gehalte, hoe meer energie er vrijkomt bij verbranding.</w:t>
      </w:r>
    </w:p>
    <w:p w:rsidR="00B31AA6" w:rsidRDefault="00780D37" w:rsidP="00B31AA6">
      <w:pPr>
        <w:spacing w:after="0"/>
        <w:rPr>
          <w:rFonts w:ascii="Century Gothic" w:hAnsi="Century Gothic"/>
        </w:rPr>
      </w:pPr>
      <w:r w:rsidRPr="00780D3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betere brandstof.</w:t>
      </w:r>
    </w:p>
    <w:p w:rsidR="00780D37" w:rsidRDefault="00780D37" w:rsidP="00B31AA6">
      <w:pPr>
        <w:spacing w:after="0"/>
        <w:rPr>
          <w:rFonts w:ascii="Century Gothic" w:hAnsi="Century Gothic"/>
        </w:rPr>
      </w:pPr>
    </w:p>
    <w:p w:rsidR="00362CEE" w:rsidRDefault="00362CEE" w:rsidP="00B31AA6">
      <w:pPr>
        <w:spacing w:after="0"/>
        <w:rPr>
          <w:rFonts w:ascii="Century Gothic" w:hAnsi="Century Gothic"/>
        </w:rPr>
      </w:pPr>
      <w:proofErr w:type="spellStart"/>
      <w:r w:rsidRPr="00B9553F">
        <w:rPr>
          <w:rFonts w:ascii="Century Gothic" w:hAnsi="Century Gothic"/>
          <w:b/>
          <w:color w:val="66CCFF"/>
        </w:rPr>
        <w:t>Enhanced</w:t>
      </w:r>
      <w:proofErr w:type="spellEnd"/>
      <w:r w:rsidRPr="00B9553F">
        <w:rPr>
          <w:rFonts w:ascii="Century Gothic" w:hAnsi="Century Gothic"/>
          <w:b/>
          <w:color w:val="66CCFF"/>
        </w:rPr>
        <w:t xml:space="preserve"> </w:t>
      </w:r>
      <w:proofErr w:type="spellStart"/>
      <w:r w:rsidRPr="00B9553F">
        <w:rPr>
          <w:rFonts w:ascii="Century Gothic" w:hAnsi="Century Gothic"/>
          <w:b/>
          <w:color w:val="66CCFF"/>
        </w:rPr>
        <w:t>Coalbed</w:t>
      </w:r>
      <w:proofErr w:type="spellEnd"/>
      <w:r w:rsidRPr="00B9553F">
        <w:rPr>
          <w:rFonts w:ascii="Century Gothic" w:hAnsi="Century Gothic"/>
          <w:b/>
          <w:color w:val="66CCFF"/>
        </w:rPr>
        <w:t xml:space="preserve"> </w:t>
      </w:r>
      <w:proofErr w:type="spellStart"/>
      <w:r w:rsidRPr="00B9553F">
        <w:rPr>
          <w:rFonts w:ascii="Century Gothic" w:hAnsi="Century Gothic"/>
          <w:b/>
          <w:color w:val="66CCFF"/>
        </w:rPr>
        <w:t>Methane</w:t>
      </w:r>
      <w:proofErr w:type="spellEnd"/>
      <w:r w:rsidRPr="00B9553F">
        <w:rPr>
          <w:rFonts w:ascii="Century Gothic" w:hAnsi="Century Gothic"/>
          <w:b/>
          <w:color w:val="66CCFF"/>
        </w:rPr>
        <w:t xml:space="preserve"> </w:t>
      </w:r>
      <w:proofErr w:type="spellStart"/>
      <w:r w:rsidRPr="00B9553F">
        <w:rPr>
          <w:rFonts w:ascii="Century Gothic" w:hAnsi="Century Gothic"/>
          <w:b/>
          <w:color w:val="66CCFF"/>
        </w:rPr>
        <w:t>process</w:t>
      </w:r>
      <w:proofErr w:type="spellEnd"/>
      <w:r>
        <w:rPr>
          <w:rFonts w:ascii="Century Gothic" w:hAnsi="Century Gothic"/>
        </w:rPr>
        <w:t>: CO</w:t>
      </w:r>
      <w:r w:rsidRPr="00783BC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wordt opgeslagen in steenkoollagen in de bodem en methaan CH</w:t>
      </w:r>
      <w:r w:rsidRPr="00783BC0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wordt gewonnen.</w:t>
      </w:r>
    </w:p>
    <w:p w:rsidR="00362CEE" w:rsidRDefault="00362CEE" w:rsidP="00B31AA6">
      <w:pPr>
        <w:spacing w:after="0"/>
        <w:rPr>
          <w:rFonts w:ascii="Century Gothic" w:hAnsi="Century Gothic"/>
        </w:rPr>
      </w:pPr>
      <w:r w:rsidRPr="00362CE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CO</w:t>
      </w:r>
      <w:r w:rsidRPr="00783BC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wordt geïnjecteerd in steenkoollagen in de bodem.</w:t>
      </w:r>
    </w:p>
    <w:p w:rsidR="00362CEE" w:rsidRDefault="000C2D6F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</w:t>
      </w:r>
      <w:r w:rsidRPr="00783BC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hech</w:t>
      </w:r>
      <w:r w:rsidR="00783BC0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 zich aan steenkool(</w:t>
      </w:r>
      <w:r w:rsidRPr="00B9553F">
        <w:rPr>
          <w:rFonts w:ascii="Century Gothic" w:hAnsi="Century Gothic"/>
          <w:b/>
          <w:color w:val="66CCFF"/>
        </w:rPr>
        <w:t>adsorptie</w:t>
      </w:r>
      <w:r>
        <w:rPr>
          <w:rFonts w:ascii="Century Gothic" w:hAnsi="Century Gothic"/>
        </w:rPr>
        <w:t>) en maakt zuiver methaan vrij.</w:t>
      </w:r>
    </w:p>
    <w:p w:rsidR="000C2D6F" w:rsidRDefault="00BB7933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Methaan is belangrijkste bestanddeel van aardgas.</w:t>
      </w:r>
    </w:p>
    <w:p w:rsidR="00BB7933" w:rsidRDefault="00EE2022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Als CO</w:t>
      </w:r>
      <w:r w:rsidRPr="00783BC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door de steenkoollaag wordt geperst, verdringt het CH</w:t>
      </w:r>
      <w:r w:rsidRPr="00783BC0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die aan de steenkool is gebonden, want CO</w:t>
      </w:r>
      <w:r w:rsidRPr="00783BC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heeft een sterkere binding met de C-deeltjes.</w:t>
      </w:r>
    </w:p>
    <w:p w:rsidR="00B31AA6" w:rsidRDefault="00A76516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Verbranding van methaan:</w:t>
      </w:r>
    </w:p>
    <w:p w:rsidR="00A76516" w:rsidRDefault="00A76516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CH</w:t>
      </w:r>
      <w:r w:rsidRPr="00A76516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 xml:space="preserve"> + 2 O</w:t>
      </w:r>
      <w:r w:rsidRPr="00A76516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</w:t>
      </w:r>
      <w:r w:rsidRPr="00A7651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CO</w:t>
      </w:r>
      <w:r w:rsidRPr="00A76516">
        <w:rPr>
          <w:rFonts w:ascii="Century Gothic" w:hAnsi="Century Gothic"/>
          <w:vertAlign w:val="subscript"/>
        </w:rPr>
        <w:t xml:space="preserve">2 </w:t>
      </w:r>
      <w:r>
        <w:rPr>
          <w:rFonts w:ascii="Century Gothic" w:hAnsi="Century Gothic"/>
        </w:rPr>
        <w:t>+ 2 H</w:t>
      </w:r>
      <w:r w:rsidRPr="00A76516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O</w:t>
      </w:r>
    </w:p>
    <w:p w:rsidR="00B31AA6" w:rsidRDefault="00783BC0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Maar bij gelijke druk en temperatuur absorbeert steenkool ca. 2 keer zoveel CO</w:t>
      </w:r>
      <w:r w:rsidRPr="00783BC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als CH</w:t>
      </w:r>
      <w:r w:rsidRPr="00783BC0">
        <w:rPr>
          <w:rFonts w:ascii="Century Gothic" w:hAnsi="Century Gothic"/>
          <w:vertAlign w:val="subscript"/>
        </w:rPr>
        <w:t>4</w:t>
      </w:r>
      <w:r>
        <w:rPr>
          <w:rFonts w:ascii="Century Gothic" w:hAnsi="Century Gothic"/>
        </w:rPr>
        <w:t>.</w:t>
      </w:r>
    </w:p>
    <w:p w:rsidR="00B31AA6" w:rsidRDefault="00F42EB6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Opslag CO</w:t>
      </w:r>
      <w:r w:rsidRPr="00ED5D2D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in steenkoollagen is voordelig omdat het CO</w:t>
      </w:r>
      <w:r w:rsidRPr="00ED5D2D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dan zijn gasvorm verliest als het absorbeert, waardoor het afdekken van de toplaag voor het weglekken van gas niet nodig is. </w:t>
      </w:r>
    </w:p>
    <w:p w:rsidR="00B31AA6" w:rsidRDefault="00B31AA6" w:rsidP="00B31AA6">
      <w:pPr>
        <w:spacing w:after="0"/>
        <w:rPr>
          <w:rFonts w:ascii="Century Gothic" w:hAnsi="Century Gothic"/>
        </w:rPr>
      </w:pPr>
    </w:p>
    <w:p w:rsidR="0040378E" w:rsidRPr="00B9553F" w:rsidRDefault="0040378E" w:rsidP="00B31AA6">
      <w:pPr>
        <w:spacing w:after="0"/>
        <w:rPr>
          <w:rFonts w:ascii="Century Gothic" w:hAnsi="Century Gothic"/>
          <w:b/>
          <w:color w:val="66CCFF"/>
        </w:rPr>
      </w:pPr>
      <w:r w:rsidRPr="00B9553F">
        <w:rPr>
          <w:rFonts w:ascii="Century Gothic" w:hAnsi="Century Gothic"/>
          <w:b/>
          <w:color w:val="66CCFF"/>
        </w:rPr>
        <w:t>11</w:t>
      </w:r>
    </w:p>
    <w:p w:rsidR="00AD7EA1" w:rsidRDefault="00AD7EA1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Opslaan CO</w:t>
      </w:r>
      <w:r w:rsidRPr="00ED5D2D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in </w:t>
      </w:r>
      <w:r w:rsidR="008D76EE">
        <w:rPr>
          <w:rFonts w:ascii="Century Gothic" w:hAnsi="Century Gothic"/>
        </w:rPr>
        <w:t xml:space="preserve">niet interessante </w:t>
      </w:r>
      <w:r w:rsidRPr="00CC6FE4">
        <w:rPr>
          <w:rFonts w:ascii="Century Gothic" w:hAnsi="Century Gothic"/>
          <w:b/>
          <w:color w:val="66CCFF"/>
        </w:rPr>
        <w:t>gasvelden</w:t>
      </w:r>
      <w:r>
        <w:rPr>
          <w:rFonts w:ascii="Century Gothic" w:hAnsi="Century Gothic"/>
        </w:rPr>
        <w:t>: poreuze steenlagen die onder een dikke, buigzame en goed afsluitende laag steenzout liggen.</w:t>
      </w:r>
    </w:p>
    <w:p w:rsidR="001D12AA" w:rsidRDefault="001D12AA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Hierdoor wordt bodemdaling door </w:t>
      </w:r>
      <w:r w:rsidR="00686FA7">
        <w:rPr>
          <w:rFonts w:ascii="Century Gothic" w:hAnsi="Century Gothic"/>
        </w:rPr>
        <w:t>winnen van aardgas tegengegaan. De druk van het opgesloten CO</w:t>
      </w:r>
      <w:r w:rsidR="00686FA7" w:rsidRPr="00ED5D2D">
        <w:rPr>
          <w:rFonts w:ascii="Century Gothic" w:hAnsi="Century Gothic"/>
          <w:vertAlign w:val="subscript"/>
        </w:rPr>
        <w:t>2</w:t>
      </w:r>
      <w:r w:rsidR="00686FA7">
        <w:rPr>
          <w:rFonts w:ascii="Century Gothic" w:hAnsi="Century Gothic"/>
        </w:rPr>
        <w:t xml:space="preserve"> = druk eerder opgesloten aardgas.</w:t>
      </w:r>
    </w:p>
    <w:p w:rsidR="00E73498" w:rsidRDefault="00686FA7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Er kan toch bodemdaling optreden doordat kalk oplost in CO</w:t>
      </w:r>
      <w:r w:rsidRPr="00ED5D2D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houdend water in een kalk</w:t>
      </w:r>
      <w:r w:rsidR="00E73498">
        <w:rPr>
          <w:rFonts w:ascii="Century Gothic" w:hAnsi="Century Gothic"/>
        </w:rPr>
        <w:t>houdende en waterrijke omgeving. Dit is echter heel duur.</w:t>
      </w:r>
    </w:p>
    <w:p w:rsidR="00E73498" w:rsidRPr="00CC6FE4" w:rsidRDefault="00E73498" w:rsidP="00B31AA6">
      <w:pPr>
        <w:spacing w:after="0"/>
        <w:rPr>
          <w:rFonts w:ascii="Century Gothic" w:hAnsi="Century Gothic"/>
          <w:i/>
        </w:rPr>
      </w:pPr>
      <w:r w:rsidRPr="00CC6FE4">
        <w:rPr>
          <w:rFonts w:ascii="Century Gothic" w:hAnsi="Century Gothic"/>
          <w:i/>
        </w:rPr>
        <w:t>Aardgasverwerking:</w:t>
      </w:r>
    </w:p>
    <w:p w:rsidR="00E73498" w:rsidRDefault="00E73498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 Aardgasgestookte energiecentrales: verbranden gewonnen aardgas en pompen ontstane CO</w:t>
      </w:r>
      <w:r w:rsidRPr="0054273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terug de grond in.</w:t>
      </w:r>
    </w:p>
    <w:p w:rsidR="00686FA7" w:rsidRDefault="00E73498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 omzetten van aardgas in CO</w:t>
      </w:r>
      <w:r w:rsidRPr="0054273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ne H</w:t>
      </w:r>
      <w:r w:rsidRPr="0054273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.</w:t>
      </w:r>
    </w:p>
    <w:p w:rsidR="00E73498" w:rsidRDefault="00E73498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 CO</w:t>
      </w:r>
      <w:r w:rsidRPr="0054273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opslag drukt de aardgas uit de bodem.</w:t>
      </w:r>
    </w:p>
    <w:p w:rsidR="00E73498" w:rsidRDefault="00E73498" w:rsidP="00B31AA6">
      <w:pPr>
        <w:spacing w:after="0"/>
        <w:rPr>
          <w:rFonts w:ascii="Century Gothic" w:hAnsi="Century Gothic"/>
        </w:rPr>
      </w:pPr>
      <w:r w:rsidRPr="00E73498">
        <w:rPr>
          <w:rFonts w:ascii="Century Gothic" w:hAnsi="Century Gothic"/>
        </w:rPr>
        <w:sym w:font="Wingdings" w:char="F0E0"/>
      </w:r>
      <w:r w:rsidRPr="00CC6FE4">
        <w:rPr>
          <w:rFonts w:ascii="Century Gothic" w:hAnsi="Century Gothic"/>
          <w:b/>
          <w:color w:val="66CCFF"/>
        </w:rPr>
        <w:t>drijfgas</w:t>
      </w:r>
      <w:r>
        <w:rPr>
          <w:rFonts w:ascii="Century Gothic" w:hAnsi="Century Gothic"/>
        </w:rPr>
        <w:t>: CO</w:t>
      </w:r>
      <w:r w:rsidRPr="00542730">
        <w:rPr>
          <w:rFonts w:ascii="Century Gothic" w:hAnsi="Century Gothic"/>
          <w:vertAlign w:val="subscript"/>
        </w:rPr>
        <w:t>2</w:t>
      </w:r>
    </w:p>
    <w:p w:rsidR="00E73498" w:rsidRDefault="00E73498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 vermenging van aardgas en CO</w:t>
      </w:r>
      <w:r w:rsidRPr="0054273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moet worden voorkomen. </w:t>
      </w:r>
    </w:p>
    <w:p w:rsidR="00E73498" w:rsidRDefault="00E73498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Doordat de aardvelden de aardgas duizenden jaren hebben vastgehouden, zijn de wanden gasdicht en kan er CO</w:t>
      </w:r>
      <w:r w:rsidRPr="0054273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worden opgeslagen.</w:t>
      </w:r>
    </w:p>
    <w:p w:rsidR="00E73498" w:rsidRDefault="00586B1D" w:rsidP="00B31AA6">
      <w:pPr>
        <w:spacing w:after="0"/>
        <w:rPr>
          <w:rFonts w:ascii="Century Gothic" w:hAnsi="Century Gothic"/>
        </w:rPr>
      </w:pPr>
      <w:r w:rsidRPr="00CC6FE4">
        <w:rPr>
          <w:rFonts w:ascii="Century Gothic" w:hAnsi="Century Gothic"/>
          <w:b/>
          <w:color w:val="66CCFF"/>
        </w:rPr>
        <w:t>CATO-project</w:t>
      </w:r>
      <w:r>
        <w:rPr>
          <w:rFonts w:ascii="Century Gothic" w:hAnsi="Century Gothic"/>
        </w:rPr>
        <w:t>(CO</w:t>
      </w:r>
      <w:r w:rsidRPr="0054273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-Afvang, Transport, Opslag): onderzoeken wat de fysische-chemische interactie zal zijn tussen de opgeslagen CO</w:t>
      </w:r>
      <w:r w:rsidRPr="0054273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en reservoirgesteente. </w:t>
      </w:r>
    </w:p>
    <w:p w:rsidR="00586B1D" w:rsidRDefault="00586B1D" w:rsidP="00B31AA6">
      <w:pPr>
        <w:spacing w:after="0"/>
        <w:rPr>
          <w:rFonts w:ascii="Century Gothic" w:hAnsi="Century Gothic"/>
        </w:rPr>
      </w:pPr>
    </w:p>
    <w:p w:rsidR="00586B1D" w:rsidRDefault="00586B1D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 injectie van CO</w:t>
      </w:r>
      <w:r w:rsidRPr="0054273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in olievelden is vergelijkbaar met die in aardgasvelden.  Door injectie van CO</w:t>
      </w:r>
      <w:r w:rsidRPr="0054273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wordt de olieproductie verhoogd.  De menging van CO</w:t>
      </w:r>
      <w:r w:rsidRPr="00542730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met ruwe olie vermindert de stugheid van olie</w:t>
      </w:r>
      <w:r w:rsidR="00CA0E0F" w:rsidRPr="00CA0E0F">
        <w:rPr>
          <w:rFonts w:ascii="Century Gothic" w:hAnsi="Century Gothic"/>
        </w:rPr>
        <w:sym w:font="Wingdings" w:char="F0E0"/>
      </w:r>
      <w:proofErr w:type="spellStart"/>
      <w:r w:rsidR="00CA0E0F">
        <w:rPr>
          <w:rFonts w:ascii="Century Gothic" w:hAnsi="Century Gothic"/>
        </w:rPr>
        <w:t>olie</w:t>
      </w:r>
      <w:proofErr w:type="spellEnd"/>
      <w:r w:rsidR="00CA0E0F">
        <w:rPr>
          <w:rFonts w:ascii="Century Gothic" w:hAnsi="Century Gothic"/>
        </w:rPr>
        <w:t xml:space="preserve"> mobieler</w:t>
      </w:r>
      <w:r w:rsidR="00CA0E0F" w:rsidRPr="00CA0E0F">
        <w:rPr>
          <w:rFonts w:ascii="Century Gothic" w:hAnsi="Century Gothic"/>
        </w:rPr>
        <w:sym w:font="Wingdings" w:char="F0E0"/>
      </w:r>
      <w:r w:rsidR="00CA0E0F">
        <w:rPr>
          <w:rFonts w:ascii="Century Gothic" w:hAnsi="Century Gothic"/>
        </w:rPr>
        <w:t xml:space="preserve"> makkelijker </w:t>
      </w:r>
      <w:proofErr w:type="spellStart"/>
      <w:r w:rsidR="00CA0E0F">
        <w:rPr>
          <w:rFonts w:ascii="Century Gothic" w:hAnsi="Century Gothic"/>
        </w:rPr>
        <w:t>produceerbaar</w:t>
      </w:r>
      <w:proofErr w:type="spellEnd"/>
      <w:r w:rsidR="00CA0E0F">
        <w:rPr>
          <w:rFonts w:ascii="Century Gothic" w:hAnsi="Century Gothic"/>
        </w:rPr>
        <w:t>.</w:t>
      </w:r>
    </w:p>
    <w:p w:rsidR="00CA0E0F" w:rsidRDefault="001A010B" w:rsidP="00B31AA6">
      <w:pPr>
        <w:spacing w:after="0"/>
        <w:rPr>
          <w:rFonts w:ascii="Century Gothic" w:hAnsi="Century Gothic"/>
        </w:rPr>
      </w:pPr>
      <w:proofErr w:type="spellStart"/>
      <w:r w:rsidRPr="00542730">
        <w:rPr>
          <w:rFonts w:ascii="Century Gothic" w:hAnsi="Century Gothic"/>
          <w:b/>
          <w:color w:val="66CCFF"/>
        </w:rPr>
        <w:t>Aquifers</w:t>
      </w:r>
      <w:proofErr w:type="spellEnd"/>
      <w:r>
        <w:rPr>
          <w:rFonts w:ascii="Century Gothic" w:hAnsi="Century Gothic"/>
        </w:rPr>
        <w:t xml:space="preserve">: zoutwaterhoudende lagen die diep onder het aardoppervlak liggen. </w:t>
      </w:r>
    </w:p>
    <w:p w:rsidR="00286266" w:rsidRDefault="000327D0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De zoutwaterhoudende lagen worden gevormd door zout water in de poriën van gesteentelagen. </w:t>
      </w:r>
    </w:p>
    <w:p w:rsidR="000327D0" w:rsidRDefault="00CC6FE4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</w:t>
      </w:r>
      <w:r w:rsidRPr="004F78C4">
        <w:rPr>
          <w:rFonts w:ascii="Century Gothic" w:hAnsi="Century Gothic"/>
          <w:vertAlign w:val="subscript"/>
        </w:rPr>
        <w:t>2</w:t>
      </w:r>
      <w:r w:rsidR="000327D0">
        <w:rPr>
          <w:rFonts w:ascii="Century Gothic" w:hAnsi="Century Gothic"/>
        </w:rPr>
        <w:t xml:space="preserve"> in </w:t>
      </w:r>
      <w:proofErr w:type="spellStart"/>
      <w:r w:rsidR="000327D0">
        <w:rPr>
          <w:rFonts w:ascii="Century Gothic" w:hAnsi="Century Gothic"/>
        </w:rPr>
        <w:t>aquifers</w:t>
      </w:r>
      <w:proofErr w:type="spellEnd"/>
      <w:r w:rsidR="000327D0" w:rsidRPr="000327D0">
        <w:rPr>
          <w:rFonts w:ascii="Century Gothic" w:hAnsi="Century Gothic"/>
        </w:rPr>
        <w:sym w:font="Wingdings" w:char="F0E0"/>
      </w:r>
      <w:r w:rsidR="000327D0">
        <w:rPr>
          <w:rFonts w:ascii="Century Gothic" w:hAnsi="Century Gothic"/>
        </w:rPr>
        <w:t xml:space="preserve"> gedeeltelijk oplossen in zoute water</w:t>
      </w:r>
    </w:p>
    <w:p w:rsidR="000327D0" w:rsidRDefault="000327D0" w:rsidP="00B31AA6">
      <w:pPr>
        <w:spacing w:after="0"/>
        <w:rPr>
          <w:rFonts w:ascii="Century Gothic" w:hAnsi="Century Gothic"/>
        </w:rPr>
      </w:pPr>
      <w:r w:rsidRPr="00CC6FE4">
        <w:rPr>
          <w:rFonts w:ascii="Century Gothic" w:hAnsi="Century Gothic"/>
          <w:b/>
          <w:color w:val="66CCFF"/>
        </w:rPr>
        <w:t>Fixatie</w:t>
      </w:r>
      <w:r>
        <w:rPr>
          <w:rFonts w:ascii="Century Gothic" w:hAnsi="Century Gothic"/>
        </w:rPr>
        <w:t xml:space="preserve">: gedeelte van </w:t>
      </w:r>
      <w:r w:rsidR="00CC6FE4">
        <w:rPr>
          <w:rFonts w:ascii="Century Gothic" w:hAnsi="Century Gothic"/>
        </w:rPr>
        <w:t>CO</w:t>
      </w:r>
      <w:r w:rsidR="00CC6FE4" w:rsidRPr="004F78C4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in </w:t>
      </w:r>
      <w:proofErr w:type="spellStart"/>
      <w:r>
        <w:rPr>
          <w:rFonts w:ascii="Century Gothic" w:hAnsi="Century Gothic"/>
        </w:rPr>
        <w:t>aquifers</w:t>
      </w:r>
      <w:proofErr w:type="spellEnd"/>
      <w:r>
        <w:rPr>
          <w:rFonts w:ascii="Century Gothic" w:hAnsi="Century Gothic"/>
        </w:rPr>
        <w:t xml:space="preserve"> reageert met silicaat en er ontstaan carbonaten en bicarbonaten die miljoenen jaren vastzitten.</w:t>
      </w:r>
    </w:p>
    <w:p w:rsidR="000327D0" w:rsidRDefault="000327D0" w:rsidP="00B31AA6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Aquifer</w:t>
      </w:r>
      <w:proofErr w:type="spellEnd"/>
      <w:r>
        <w:rPr>
          <w:rFonts w:ascii="Century Gothic" w:hAnsi="Century Gothic"/>
        </w:rPr>
        <w:t xml:space="preserve"> </w:t>
      </w:r>
      <w:r w:rsidR="000E56D1">
        <w:rPr>
          <w:rFonts w:ascii="Century Gothic" w:hAnsi="Century Gothic"/>
        </w:rPr>
        <w:t>afgede</w:t>
      </w:r>
      <w:r>
        <w:rPr>
          <w:rFonts w:ascii="Century Gothic" w:hAnsi="Century Gothic"/>
        </w:rPr>
        <w:t>kt door kleipakket dat</w:t>
      </w:r>
      <w:r w:rsidR="00237112">
        <w:rPr>
          <w:rFonts w:ascii="Century Gothic" w:hAnsi="Century Gothic"/>
        </w:rPr>
        <w:t xml:space="preserve"> </w:t>
      </w:r>
      <w:proofErr w:type="spellStart"/>
      <w:r w:rsidR="00237112">
        <w:rPr>
          <w:rFonts w:ascii="Century Gothic" w:hAnsi="Century Gothic"/>
        </w:rPr>
        <w:t>ondoorlaatbaar</w:t>
      </w:r>
      <w:proofErr w:type="spellEnd"/>
      <w:r w:rsidR="00237112">
        <w:rPr>
          <w:rFonts w:ascii="Century Gothic" w:hAnsi="Century Gothic"/>
        </w:rPr>
        <w:t xml:space="preserve"> is voor gassen</w:t>
      </w:r>
      <w:r w:rsidR="00237112" w:rsidRPr="00237112">
        <w:rPr>
          <w:rFonts w:ascii="Century Gothic" w:hAnsi="Century Gothic"/>
        </w:rPr>
        <w:sym w:font="Wingdings" w:char="F0E0"/>
      </w:r>
      <w:r w:rsidR="00237112">
        <w:rPr>
          <w:rFonts w:ascii="Century Gothic" w:hAnsi="Century Gothic"/>
        </w:rPr>
        <w:t xml:space="preserve"> </w:t>
      </w:r>
      <w:r w:rsidR="00CC6FE4">
        <w:rPr>
          <w:rFonts w:ascii="Century Gothic" w:hAnsi="Century Gothic"/>
        </w:rPr>
        <w:t>CO</w:t>
      </w:r>
      <w:r w:rsidR="00CC6FE4" w:rsidRPr="004F78C4">
        <w:rPr>
          <w:rFonts w:ascii="Century Gothic" w:hAnsi="Century Gothic"/>
          <w:vertAlign w:val="subscript"/>
        </w:rPr>
        <w:t>2</w:t>
      </w:r>
      <w:r w:rsidR="00237112">
        <w:rPr>
          <w:rFonts w:ascii="Century Gothic" w:hAnsi="Century Gothic"/>
        </w:rPr>
        <w:t xml:space="preserve"> in die laag. De opslagmogelijkheden in </w:t>
      </w:r>
      <w:proofErr w:type="spellStart"/>
      <w:r w:rsidR="00237112">
        <w:rPr>
          <w:rFonts w:ascii="Century Gothic" w:hAnsi="Century Gothic"/>
        </w:rPr>
        <w:t>aquifers</w:t>
      </w:r>
      <w:proofErr w:type="spellEnd"/>
      <w:r w:rsidR="00237112">
        <w:rPr>
          <w:rFonts w:ascii="Century Gothic" w:hAnsi="Century Gothic"/>
        </w:rPr>
        <w:t xml:space="preserve"> is veel groter dan die in gas- en olievelden.</w:t>
      </w:r>
    </w:p>
    <w:p w:rsidR="000327D0" w:rsidRDefault="000327D0" w:rsidP="00B31AA6">
      <w:pPr>
        <w:spacing w:after="0"/>
        <w:rPr>
          <w:rFonts w:ascii="Century Gothic" w:hAnsi="Century Gothic"/>
        </w:rPr>
      </w:pPr>
    </w:p>
    <w:p w:rsidR="001F1062" w:rsidRPr="00CC6FE4" w:rsidRDefault="001F1062" w:rsidP="00B31AA6">
      <w:pPr>
        <w:spacing w:after="0"/>
        <w:rPr>
          <w:rFonts w:ascii="Century Gothic" w:hAnsi="Century Gothic"/>
          <w:b/>
          <w:color w:val="66CCFF"/>
        </w:rPr>
      </w:pPr>
      <w:r w:rsidRPr="00CC6FE4">
        <w:rPr>
          <w:rFonts w:ascii="Century Gothic" w:hAnsi="Century Gothic"/>
          <w:b/>
          <w:color w:val="66CCFF"/>
        </w:rPr>
        <w:t>12</w:t>
      </w:r>
    </w:p>
    <w:p w:rsidR="001F1062" w:rsidRDefault="00462139" w:rsidP="00B31AA6">
      <w:pPr>
        <w:spacing w:after="0"/>
        <w:rPr>
          <w:rFonts w:ascii="Century Gothic" w:hAnsi="Century Gothic"/>
        </w:rPr>
      </w:pPr>
      <w:r w:rsidRPr="000E56D1">
        <w:rPr>
          <w:rFonts w:ascii="Century Gothic" w:hAnsi="Century Gothic"/>
          <w:b/>
          <w:color w:val="66CCFF"/>
        </w:rPr>
        <w:t>Zonnewind</w:t>
      </w:r>
      <w:r>
        <w:rPr>
          <w:rFonts w:ascii="Century Gothic" w:hAnsi="Century Gothic"/>
        </w:rPr>
        <w:t>: zon produceert continu een stroom van elektrische geladen deeltjes.</w:t>
      </w:r>
    </w:p>
    <w:p w:rsidR="00462139" w:rsidRDefault="000E56D1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Actieve zon produceert korte explosies van energie waarbij extra veel geladen deeltjes vrijkomen in een bepaalde richting.</w:t>
      </w:r>
    </w:p>
    <w:p w:rsidR="00D568E9" w:rsidRDefault="00D568E9" w:rsidP="00B31AA6">
      <w:pPr>
        <w:spacing w:after="0"/>
        <w:rPr>
          <w:rFonts w:ascii="Century Gothic" w:hAnsi="Century Gothic"/>
        </w:rPr>
      </w:pPr>
      <w:bookmarkStart w:id="0" w:name="_GoBack"/>
      <w:r w:rsidRPr="00CC6FE4">
        <w:rPr>
          <w:rFonts w:ascii="Century Gothic" w:hAnsi="Century Gothic"/>
          <w:b/>
          <w:color w:val="66CCFF"/>
        </w:rPr>
        <w:t>Poollicht</w:t>
      </w:r>
      <w:bookmarkEnd w:id="0"/>
      <w:r>
        <w:rPr>
          <w:rFonts w:ascii="Century Gothic" w:hAnsi="Century Gothic"/>
        </w:rPr>
        <w:t xml:space="preserve">: veroorzaakt door de extra geladen deeltjes die de aardse atmosfeer indringen </w:t>
      </w:r>
      <w:r w:rsidR="00620BAC" w:rsidRPr="00620BAC">
        <w:rPr>
          <w:rFonts w:ascii="Century Gothic" w:hAnsi="Century Gothic"/>
        </w:rPr>
        <w:sym w:font="Wingdings" w:char="F0E0"/>
      </w:r>
      <w:r w:rsidR="00B6336D">
        <w:rPr>
          <w:rFonts w:ascii="Century Gothic" w:hAnsi="Century Gothic"/>
        </w:rPr>
        <w:t xml:space="preserve"> bot</w:t>
      </w:r>
      <w:r w:rsidR="00620BAC">
        <w:rPr>
          <w:rFonts w:ascii="Century Gothic" w:hAnsi="Century Gothic"/>
        </w:rPr>
        <w:t>sen met stikstof- en zuurstofmoleculen</w:t>
      </w:r>
      <w:r w:rsidR="00620BAC" w:rsidRPr="00620BAC">
        <w:rPr>
          <w:rFonts w:ascii="Century Gothic" w:hAnsi="Century Gothic"/>
        </w:rPr>
        <w:sym w:font="Wingdings" w:char="F0E0"/>
      </w:r>
      <w:r w:rsidR="00620BA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atomen in aangeslagen toestan</w:t>
      </w:r>
      <w:r w:rsidR="00620BAC">
        <w:rPr>
          <w:rFonts w:ascii="Century Gothic" w:hAnsi="Century Gothic"/>
        </w:rPr>
        <w:t>d</w:t>
      </w:r>
      <w:r w:rsidR="00620BAC" w:rsidRPr="00620BAC">
        <w:rPr>
          <w:rFonts w:ascii="Century Gothic" w:hAnsi="Century Gothic"/>
        </w:rPr>
        <w:sym w:font="Wingdings" w:char="F0E0"/>
      </w:r>
      <w:r w:rsidR="00620BAC">
        <w:rPr>
          <w:rFonts w:ascii="Century Gothic" w:hAnsi="Century Gothic"/>
        </w:rPr>
        <w:t xml:space="preserve"> atomen terugvallen naar grondtoestand</w:t>
      </w:r>
      <w:r w:rsidR="00620BAC" w:rsidRPr="00620BAC">
        <w:rPr>
          <w:rFonts w:ascii="Century Gothic" w:hAnsi="Century Gothic"/>
        </w:rPr>
        <w:sym w:font="Wingdings" w:char="F0E0"/>
      </w:r>
      <w:r w:rsidR="00620BAC">
        <w:rPr>
          <w:rFonts w:ascii="Century Gothic" w:hAnsi="Century Gothic"/>
        </w:rPr>
        <w:t xml:space="preserve"> poollicht.</w:t>
      </w:r>
    </w:p>
    <w:p w:rsidR="00620BAC" w:rsidRDefault="00620BAC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 kans op poollicht is groter in jaren met veel zonneactiviteit.</w:t>
      </w:r>
    </w:p>
    <w:p w:rsidR="00B6336D" w:rsidRDefault="00E27EBC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 zon is een dynamisch geheel met een ingewikkeld patroon van</w:t>
      </w:r>
      <w:r w:rsidR="00F04B65">
        <w:rPr>
          <w:rFonts w:ascii="Century Gothic" w:hAnsi="Century Gothic"/>
        </w:rPr>
        <w:t xml:space="preserve"> continu beweg</w:t>
      </w:r>
      <w:r>
        <w:rPr>
          <w:rFonts w:ascii="Century Gothic" w:hAnsi="Century Gothic"/>
        </w:rPr>
        <w:t>ende magnetische veldlijnen.</w:t>
      </w:r>
      <w:r w:rsidR="00B6336D">
        <w:rPr>
          <w:rFonts w:ascii="Century Gothic" w:hAnsi="Century Gothic"/>
        </w:rPr>
        <w:t xml:space="preserve"> Door verstoringen in dit patroon ontstaan uitbarstingen waarbij energie en geladen deeltjes in het heelal komen.</w:t>
      </w:r>
    </w:p>
    <w:p w:rsidR="00B6336D" w:rsidRDefault="00321019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Deze materie richting de aarde kan zorgen voor:</w:t>
      </w:r>
    </w:p>
    <w:p w:rsidR="00321019" w:rsidRDefault="00321019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-noorderlicht </w:t>
      </w:r>
    </w:p>
    <w:p w:rsidR="00321019" w:rsidRDefault="00321019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-elektriciteitscentrales en radiozenders tijdelijk uitvallen</w:t>
      </w:r>
    </w:p>
    <w:p w:rsidR="00321019" w:rsidRDefault="00321019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-satelliet verstoord door zonnewind</w:t>
      </w:r>
    </w:p>
    <w:p w:rsidR="00321019" w:rsidRDefault="00321019" w:rsidP="00B31A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Uitbarstingen op de zon zijn niet te voorspellen.</w:t>
      </w:r>
    </w:p>
    <w:p w:rsidR="00321019" w:rsidRDefault="00321019" w:rsidP="00B31AA6">
      <w:pPr>
        <w:spacing w:after="0"/>
        <w:rPr>
          <w:rFonts w:ascii="Century Gothic" w:hAnsi="Century Gothic"/>
        </w:rPr>
      </w:pPr>
      <w:r w:rsidRPr="00C43C40">
        <w:rPr>
          <w:rFonts w:ascii="Century Gothic" w:hAnsi="Century Gothic"/>
          <w:b/>
          <w:color w:val="66CCFF"/>
        </w:rPr>
        <w:t>Ompolen</w:t>
      </w:r>
      <w:r>
        <w:rPr>
          <w:rFonts w:ascii="Century Gothic" w:hAnsi="Century Gothic"/>
        </w:rPr>
        <w:t xml:space="preserve">: </w:t>
      </w:r>
      <w:proofErr w:type="spellStart"/>
      <w:r>
        <w:rPr>
          <w:rFonts w:ascii="Century Gothic" w:hAnsi="Century Gothic"/>
        </w:rPr>
        <w:t>gemm</w:t>
      </w:r>
      <w:proofErr w:type="spellEnd"/>
      <w:r>
        <w:rPr>
          <w:rFonts w:ascii="Century Gothic" w:hAnsi="Century Gothic"/>
        </w:rPr>
        <w:t>. om de 11 jaar wisselen de magnetische polen van de zon van plaats, kort na een zonnevlekkenminimum.</w:t>
      </w:r>
    </w:p>
    <w:p w:rsidR="00321019" w:rsidRPr="00212950" w:rsidRDefault="00321019" w:rsidP="00B31AA6">
      <w:pPr>
        <w:spacing w:after="0"/>
        <w:rPr>
          <w:rFonts w:ascii="Century Gothic" w:hAnsi="Century Gothic"/>
        </w:rPr>
      </w:pPr>
    </w:p>
    <w:sectPr w:rsidR="00321019" w:rsidRPr="0021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6941"/>
    <w:multiLevelType w:val="hybridMultilevel"/>
    <w:tmpl w:val="4308E458"/>
    <w:lvl w:ilvl="0" w:tplc="D33091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31E53"/>
    <w:multiLevelType w:val="hybridMultilevel"/>
    <w:tmpl w:val="982A32CC"/>
    <w:lvl w:ilvl="0" w:tplc="7534A9D2">
      <w:start w:val="199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3D"/>
    <w:rsid w:val="000274CF"/>
    <w:rsid w:val="00030079"/>
    <w:rsid w:val="000327D0"/>
    <w:rsid w:val="00037DAE"/>
    <w:rsid w:val="00043F73"/>
    <w:rsid w:val="000517F4"/>
    <w:rsid w:val="00060531"/>
    <w:rsid w:val="000616A4"/>
    <w:rsid w:val="0006252D"/>
    <w:rsid w:val="00065FF4"/>
    <w:rsid w:val="00072D96"/>
    <w:rsid w:val="00085E1E"/>
    <w:rsid w:val="00095DA1"/>
    <w:rsid w:val="00096588"/>
    <w:rsid w:val="000B0177"/>
    <w:rsid w:val="000B4C50"/>
    <w:rsid w:val="000B6EB0"/>
    <w:rsid w:val="000C2D6F"/>
    <w:rsid w:val="000C6A8F"/>
    <w:rsid w:val="000D1558"/>
    <w:rsid w:val="000D4E8E"/>
    <w:rsid w:val="000D4F59"/>
    <w:rsid w:val="000E56D1"/>
    <w:rsid w:val="000E6C2B"/>
    <w:rsid w:val="00110FB7"/>
    <w:rsid w:val="00161326"/>
    <w:rsid w:val="00164110"/>
    <w:rsid w:val="001714EE"/>
    <w:rsid w:val="00182084"/>
    <w:rsid w:val="00183189"/>
    <w:rsid w:val="001945C6"/>
    <w:rsid w:val="001A010B"/>
    <w:rsid w:val="001A4564"/>
    <w:rsid w:val="001B69A2"/>
    <w:rsid w:val="001D09E5"/>
    <w:rsid w:val="001D12AA"/>
    <w:rsid w:val="001D2A91"/>
    <w:rsid w:val="001E134D"/>
    <w:rsid w:val="001F1062"/>
    <w:rsid w:val="001F125C"/>
    <w:rsid w:val="00212950"/>
    <w:rsid w:val="00215C06"/>
    <w:rsid w:val="00221EF4"/>
    <w:rsid w:val="002225FE"/>
    <w:rsid w:val="00222A54"/>
    <w:rsid w:val="00237112"/>
    <w:rsid w:val="0027675E"/>
    <w:rsid w:val="00286266"/>
    <w:rsid w:val="00290398"/>
    <w:rsid w:val="00292E85"/>
    <w:rsid w:val="00297563"/>
    <w:rsid w:val="002B3E8D"/>
    <w:rsid w:val="002C571C"/>
    <w:rsid w:val="002C74D4"/>
    <w:rsid w:val="002D65C9"/>
    <w:rsid w:val="002F30D2"/>
    <w:rsid w:val="002F46C1"/>
    <w:rsid w:val="002F4CE2"/>
    <w:rsid w:val="00302A4A"/>
    <w:rsid w:val="00310A27"/>
    <w:rsid w:val="003123D6"/>
    <w:rsid w:val="00321019"/>
    <w:rsid w:val="003440CC"/>
    <w:rsid w:val="0034525A"/>
    <w:rsid w:val="003571CB"/>
    <w:rsid w:val="00362CEE"/>
    <w:rsid w:val="0037523D"/>
    <w:rsid w:val="00381E08"/>
    <w:rsid w:val="003C1546"/>
    <w:rsid w:val="003C295B"/>
    <w:rsid w:val="003D2F8E"/>
    <w:rsid w:val="003D33A5"/>
    <w:rsid w:val="003E1A89"/>
    <w:rsid w:val="0040378E"/>
    <w:rsid w:val="00433F75"/>
    <w:rsid w:val="0045115E"/>
    <w:rsid w:val="00460A98"/>
    <w:rsid w:val="00462139"/>
    <w:rsid w:val="00466991"/>
    <w:rsid w:val="004A4A35"/>
    <w:rsid w:val="004A55AD"/>
    <w:rsid w:val="004B6A4A"/>
    <w:rsid w:val="004F1F74"/>
    <w:rsid w:val="004F41A9"/>
    <w:rsid w:val="004F4447"/>
    <w:rsid w:val="004F78C4"/>
    <w:rsid w:val="00515B34"/>
    <w:rsid w:val="00525A0D"/>
    <w:rsid w:val="005300BC"/>
    <w:rsid w:val="00532BA4"/>
    <w:rsid w:val="005357F3"/>
    <w:rsid w:val="00536677"/>
    <w:rsid w:val="00537197"/>
    <w:rsid w:val="00540FF8"/>
    <w:rsid w:val="00542730"/>
    <w:rsid w:val="00554B9A"/>
    <w:rsid w:val="005551D0"/>
    <w:rsid w:val="005731B0"/>
    <w:rsid w:val="00586B1D"/>
    <w:rsid w:val="00594A69"/>
    <w:rsid w:val="005A0031"/>
    <w:rsid w:val="005A292D"/>
    <w:rsid w:val="005B0676"/>
    <w:rsid w:val="005B205B"/>
    <w:rsid w:val="005C38E8"/>
    <w:rsid w:val="005E08A6"/>
    <w:rsid w:val="006018A9"/>
    <w:rsid w:val="00616FFB"/>
    <w:rsid w:val="00620211"/>
    <w:rsid w:val="00620BAC"/>
    <w:rsid w:val="00661476"/>
    <w:rsid w:val="00667ACF"/>
    <w:rsid w:val="006824AF"/>
    <w:rsid w:val="00686FA7"/>
    <w:rsid w:val="006D1CA7"/>
    <w:rsid w:val="006E2A63"/>
    <w:rsid w:val="006F17B8"/>
    <w:rsid w:val="007130D6"/>
    <w:rsid w:val="00715DE9"/>
    <w:rsid w:val="007474FE"/>
    <w:rsid w:val="007649FD"/>
    <w:rsid w:val="00780D37"/>
    <w:rsid w:val="00781E2B"/>
    <w:rsid w:val="00783BC0"/>
    <w:rsid w:val="00791935"/>
    <w:rsid w:val="007A4E21"/>
    <w:rsid w:val="007C1FCB"/>
    <w:rsid w:val="007F7939"/>
    <w:rsid w:val="0080158F"/>
    <w:rsid w:val="00801E18"/>
    <w:rsid w:val="00804CF3"/>
    <w:rsid w:val="00805F11"/>
    <w:rsid w:val="00807475"/>
    <w:rsid w:val="00811970"/>
    <w:rsid w:val="00812426"/>
    <w:rsid w:val="00816F99"/>
    <w:rsid w:val="008335C2"/>
    <w:rsid w:val="008441F5"/>
    <w:rsid w:val="00857269"/>
    <w:rsid w:val="0089036F"/>
    <w:rsid w:val="008A32A5"/>
    <w:rsid w:val="008A6ABA"/>
    <w:rsid w:val="008B17AC"/>
    <w:rsid w:val="008D0CEB"/>
    <w:rsid w:val="008D76EE"/>
    <w:rsid w:val="008E27DD"/>
    <w:rsid w:val="008F6A58"/>
    <w:rsid w:val="009037A4"/>
    <w:rsid w:val="00921869"/>
    <w:rsid w:val="0092619F"/>
    <w:rsid w:val="00931E15"/>
    <w:rsid w:val="00937BE0"/>
    <w:rsid w:val="0097006D"/>
    <w:rsid w:val="009950C1"/>
    <w:rsid w:val="009C5EE1"/>
    <w:rsid w:val="009C7C1B"/>
    <w:rsid w:val="009E7785"/>
    <w:rsid w:val="00A01886"/>
    <w:rsid w:val="00A035EF"/>
    <w:rsid w:val="00A11564"/>
    <w:rsid w:val="00A1292C"/>
    <w:rsid w:val="00A22239"/>
    <w:rsid w:val="00A3585A"/>
    <w:rsid w:val="00A7353C"/>
    <w:rsid w:val="00A76516"/>
    <w:rsid w:val="00AC1ADB"/>
    <w:rsid w:val="00AD7EA1"/>
    <w:rsid w:val="00B00A8C"/>
    <w:rsid w:val="00B0200C"/>
    <w:rsid w:val="00B04D49"/>
    <w:rsid w:val="00B149B7"/>
    <w:rsid w:val="00B25F59"/>
    <w:rsid w:val="00B31AA6"/>
    <w:rsid w:val="00B4088A"/>
    <w:rsid w:val="00B43930"/>
    <w:rsid w:val="00B6336D"/>
    <w:rsid w:val="00B73394"/>
    <w:rsid w:val="00B9553F"/>
    <w:rsid w:val="00B96C10"/>
    <w:rsid w:val="00BB463D"/>
    <w:rsid w:val="00BB7933"/>
    <w:rsid w:val="00BD2A1E"/>
    <w:rsid w:val="00BE44EA"/>
    <w:rsid w:val="00BF22D3"/>
    <w:rsid w:val="00BF667F"/>
    <w:rsid w:val="00C30E06"/>
    <w:rsid w:val="00C43C40"/>
    <w:rsid w:val="00C450ED"/>
    <w:rsid w:val="00C504BE"/>
    <w:rsid w:val="00C6140C"/>
    <w:rsid w:val="00C64CC1"/>
    <w:rsid w:val="00C7168C"/>
    <w:rsid w:val="00C73553"/>
    <w:rsid w:val="00C73B4C"/>
    <w:rsid w:val="00C7659E"/>
    <w:rsid w:val="00C965A5"/>
    <w:rsid w:val="00CA0E0F"/>
    <w:rsid w:val="00CC6FE4"/>
    <w:rsid w:val="00CD3160"/>
    <w:rsid w:val="00D0290B"/>
    <w:rsid w:val="00D05BD2"/>
    <w:rsid w:val="00D2427B"/>
    <w:rsid w:val="00D551AF"/>
    <w:rsid w:val="00D568E9"/>
    <w:rsid w:val="00D60D40"/>
    <w:rsid w:val="00D81568"/>
    <w:rsid w:val="00DB6305"/>
    <w:rsid w:val="00DC5127"/>
    <w:rsid w:val="00DE4CD6"/>
    <w:rsid w:val="00DF1859"/>
    <w:rsid w:val="00DF6DA8"/>
    <w:rsid w:val="00E04EE0"/>
    <w:rsid w:val="00E07BFE"/>
    <w:rsid w:val="00E13CE5"/>
    <w:rsid w:val="00E24892"/>
    <w:rsid w:val="00E27EBC"/>
    <w:rsid w:val="00E41335"/>
    <w:rsid w:val="00E4191E"/>
    <w:rsid w:val="00E53E24"/>
    <w:rsid w:val="00E56C14"/>
    <w:rsid w:val="00E73498"/>
    <w:rsid w:val="00E86817"/>
    <w:rsid w:val="00EC2183"/>
    <w:rsid w:val="00EC3310"/>
    <w:rsid w:val="00ED33AD"/>
    <w:rsid w:val="00ED4ADD"/>
    <w:rsid w:val="00ED5D2D"/>
    <w:rsid w:val="00EE2022"/>
    <w:rsid w:val="00EE60E3"/>
    <w:rsid w:val="00EF0308"/>
    <w:rsid w:val="00EF7DB2"/>
    <w:rsid w:val="00F04B65"/>
    <w:rsid w:val="00F05A5D"/>
    <w:rsid w:val="00F130E5"/>
    <w:rsid w:val="00F276BC"/>
    <w:rsid w:val="00F42EB6"/>
    <w:rsid w:val="00F542D4"/>
    <w:rsid w:val="00F54E97"/>
    <w:rsid w:val="00F63C75"/>
    <w:rsid w:val="00F644E1"/>
    <w:rsid w:val="00FA1C16"/>
    <w:rsid w:val="00FC458A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02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72A436"/>
      <w:kern w:val="36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59E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183189"/>
    <w:rPr>
      <w:b/>
      <w:bCs/>
    </w:rPr>
  </w:style>
  <w:style w:type="character" w:customStyle="1" w:styleId="apple-converted-space">
    <w:name w:val="apple-converted-space"/>
    <w:basedOn w:val="Standaardalinea-lettertype"/>
    <w:rsid w:val="00183189"/>
  </w:style>
  <w:style w:type="character" w:customStyle="1" w:styleId="apple-style-span">
    <w:name w:val="apple-style-span"/>
    <w:basedOn w:val="Standaardalinea-lettertype"/>
    <w:rsid w:val="007130D6"/>
  </w:style>
  <w:style w:type="paragraph" w:styleId="Lijstalinea">
    <w:name w:val="List Paragraph"/>
    <w:basedOn w:val="Standaard"/>
    <w:uiPriority w:val="34"/>
    <w:qFormat/>
    <w:rsid w:val="00E24892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9658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96588"/>
    <w:rPr>
      <w:rFonts w:eastAsiaTheme="minorEastAsia"/>
      <w:b/>
      <w:bCs/>
      <w:i/>
      <w:iCs/>
      <w:color w:val="4F81BD" w:themeColor="accent1"/>
      <w:lang w:eastAsia="nl-NL"/>
    </w:rPr>
  </w:style>
  <w:style w:type="table" w:styleId="Tabelraster">
    <w:name w:val="Table Grid"/>
    <w:basedOn w:val="Standaardtabel"/>
    <w:uiPriority w:val="59"/>
    <w:rsid w:val="004F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5">
    <w:name w:val="Light Shading Accent 5"/>
    <w:basedOn w:val="Standaardtabel"/>
    <w:uiPriority w:val="60"/>
    <w:rsid w:val="004F78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emiddeldelijst2-accent5">
    <w:name w:val="Medium List 2 Accent 5"/>
    <w:basedOn w:val="Standaardtabel"/>
    <w:uiPriority w:val="66"/>
    <w:rsid w:val="004F78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D0290B"/>
    <w:rPr>
      <w:rFonts w:ascii="Times New Roman" w:eastAsia="Times New Roman" w:hAnsi="Times New Roman" w:cs="Times New Roman"/>
      <w:b/>
      <w:bCs/>
      <w:color w:val="72A436"/>
      <w:kern w:val="36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02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02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72A436"/>
      <w:kern w:val="36"/>
      <w:sz w:val="18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59E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183189"/>
    <w:rPr>
      <w:b/>
      <w:bCs/>
    </w:rPr>
  </w:style>
  <w:style w:type="character" w:customStyle="1" w:styleId="apple-converted-space">
    <w:name w:val="apple-converted-space"/>
    <w:basedOn w:val="Standaardalinea-lettertype"/>
    <w:rsid w:val="00183189"/>
  </w:style>
  <w:style w:type="character" w:customStyle="1" w:styleId="apple-style-span">
    <w:name w:val="apple-style-span"/>
    <w:basedOn w:val="Standaardalinea-lettertype"/>
    <w:rsid w:val="007130D6"/>
  </w:style>
  <w:style w:type="paragraph" w:styleId="Lijstalinea">
    <w:name w:val="List Paragraph"/>
    <w:basedOn w:val="Standaard"/>
    <w:uiPriority w:val="34"/>
    <w:qFormat/>
    <w:rsid w:val="00E24892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9658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96588"/>
    <w:rPr>
      <w:rFonts w:eastAsiaTheme="minorEastAsia"/>
      <w:b/>
      <w:bCs/>
      <w:i/>
      <w:iCs/>
      <w:color w:val="4F81BD" w:themeColor="accent1"/>
      <w:lang w:eastAsia="nl-NL"/>
    </w:rPr>
  </w:style>
  <w:style w:type="table" w:styleId="Tabelraster">
    <w:name w:val="Table Grid"/>
    <w:basedOn w:val="Standaardtabel"/>
    <w:uiPriority w:val="59"/>
    <w:rsid w:val="004F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5">
    <w:name w:val="Light Shading Accent 5"/>
    <w:basedOn w:val="Standaardtabel"/>
    <w:uiPriority w:val="60"/>
    <w:rsid w:val="004F78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emiddeldelijst2-accent5">
    <w:name w:val="Medium List 2 Accent 5"/>
    <w:basedOn w:val="Standaardtabel"/>
    <w:uiPriority w:val="66"/>
    <w:rsid w:val="004F78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D0290B"/>
    <w:rPr>
      <w:rFonts w:ascii="Times New Roman" w:eastAsia="Times New Roman" w:hAnsi="Times New Roman" w:cs="Times New Roman"/>
      <w:b/>
      <w:bCs/>
      <w:color w:val="72A436"/>
      <w:kern w:val="36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02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wb.nl/auto/tests/autotests/autotest/TOYOTA/YARIS/157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wb.nl/auto/tests/autotests/autotest/HYUNDAI/I20/156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10</Pages>
  <Words>3298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Maihan</dc:creator>
  <cp:lastModifiedBy>Maihan</cp:lastModifiedBy>
  <cp:revision>124</cp:revision>
  <dcterms:created xsi:type="dcterms:W3CDTF">2012-10-18T13:06:00Z</dcterms:created>
  <dcterms:modified xsi:type="dcterms:W3CDTF">2012-10-19T19:18:00Z</dcterms:modified>
</cp:coreProperties>
</file>