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C1" w:rsidRPr="004F22C1" w:rsidRDefault="009D5867" w:rsidP="004F22C1">
      <w:pPr>
        <w:pStyle w:val="Geenafstand"/>
        <w:rPr>
          <w:i/>
          <w:sz w:val="20"/>
          <w:szCs w:val="20"/>
          <w:u w:val="single"/>
        </w:rPr>
      </w:pPr>
      <w:r w:rsidRPr="008656AA">
        <w:rPr>
          <w:b/>
          <w:noProof/>
          <w:sz w:val="20"/>
          <w:szCs w:val="20"/>
          <w:lang w:val="en-US"/>
        </w:rPr>
        <w:pict>
          <v:shapetype id="_x0000_t202" coordsize="21600,21600" o:spt="202" path="m,l,21600r21600,l21600,xe">
            <v:stroke joinstyle="miter"/>
            <v:path gradientshapeok="t" o:connecttype="rect"/>
          </v:shapetype>
          <v:shape id="_x0000_s2050" type="#_x0000_t202" style="position:absolute;margin-left:388.5pt;margin-top:-41.25pt;width:139.5pt;height:52.5pt;z-index:251658240">
            <v:textbox style="mso-next-textbox:#_x0000_s2050">
              <w:txbxContent>
                <w:p w:rsidR="000F61E4" w:rsidRDefault="000F61E4" w:rsidP="000F61E4">
                  <w:pPr>
                    <w:pStyle w:val="Lijstalinea"/>
                    <w:numPr>
                      <w:ilvl w:val="0"/>
                      <w:numId w:val="4"/>
                    </w:numPr>
                  </w:pPr>
                  <w:r>
                    <w:t>=      Begrip</w:t>
                  </w:r>
                  <w:r w:rsidR="00C97794">
                    <w:t xml:space="preserve"> uitleg</w:t>
                  </w:r>
                </w:p>
                <w:p w:rsidR="000F61E4" w:rsidRDefault="00BD3DD8" w:rsidP="000F61E4">
                  <w:pPr>
                    <w:pStyle w:val="Lijstalinea"/>
                    <w:numPr>
                      <w:ilvl w:val="0"/>
                      <w:numId w:val="5"/>
                    </w:numPr>
                    <w:ind w:left="720"/>
                  </w:pPr>
                  <w:r>
                    <w:t>=      Voorbeeld</w:t>
                  </w:r>
                </w:p>
                <w:p w:rsidR="00BD3DD8" w:rsidRDefault="00BD3DD8" w:rsidP="00BD3DD8">
                  <w:pPr>
                    <w:pStyle w:val="Lijstalinea"/>
                    <w:numPr>
                      <w:ilvl w:val="0"/>
                      <w:numId w:val="7"/>
                    </w:numPr>
                    <w:ind w:left="720"/>
                  </w:pPr>
                  <w:r>
                    <w:t>=      Belangrijk stuk</w:t>
                  </w:r>
                </w:p>
              </w:txbxContent>
            </v:textbox>
          </v:shape>
        </w:pict>
      </w:r>
      <w:r w:rsidR="004F22C1" w:rsidRPr="004F22C1">
        <w:rPr>
          <w:i/>
          <w:sz w:val="20"/>
          <w:szCs w:val="20"/>
          <w:u w:val="single"/>
        </w:rPr>
        <w:t>Regels en samenleven</w:t>
      </w:r>
    </w:p>
    <w:p w:rsidR="000F61E4" w:rsidRPr="008656AA" w:rsidRDefault="00C97794" w:rsidP="000F61E4">
      <w:pPr>
        <w:pStyle w:val="Geenafstand"/>
        <w:numPr>
          <w:ilvl w:val="0"/>
          <w:numId w:val="2"/>
        </w:numPr>
        <w:ind w:left="0" w:firstLine="0"/>
        <w:rPr>
          <w:sz w:val="20"/>
          <w:szCs w:val="20"/>
        </w:rPr>
      </w:pPr>
      <w:r w:rsidRPr="008656AA">
        <w:rPr>
          <w:b/>
          <w:noProof/>
          <w:sz w:val="20"/>
          <w:szCs w:val="20"/>
          <w:lang w:val="en-US"/>
        </w:rPr>
        <w:pict>
          <v:shape id="_x0000_s2051" type="#_x0000_t202" style="position:absolute;left:0;text-align:left;margin-left:-1.5pt;margin-top:51.8pt;width:1in;height:13.45pt;z-index:251659264;mso-width-percent:1000;mso-position-horizontal-relative:page;mso-position-vertical-relative:top-margin-area;mso-width-percent:1000;mso-width-relative:left-margin-area;v-text-anchor:middle" o:allowincell="f" fillcolor="#4f81bd [3204]" stroked="f">
            <v:textbox style="mso-next-textbox:#_x0000_s2051;mso-fit-shape-to-text:t" inset=",0,,0">
              <w:txbxContent>
                <w:p w:rsidR="00C97794" w:rsidRPr="00C97794" w:rsidRDefault="00C97794" w:rsidP="00C97794">
                  <w:pPr>
                    <w:spacing w:after="0" w:line="240" w:lineRule="auto"/>
                    <w:jc w:val="right"/>
                    <w:rPr>
                      <w:b/>
                      <w:color w:val="FFFFFF" w:themeColor="background1"/>
                    </w:rPr>
                  </w:pPr>
                  <w:r w:rsidRPr="00C97794">
                    <w:rPr>
                      <w:b/>
                      <w:color w:val="FFFFFF" w:themeColor="background1"/>
                    </w:rPr>
                    <w:t>§</w:t>
                  </w:r>
                  <w:r w:rsidRPr="00C97794">
                    <w:rPr>
                      <w:b/>
                      <w:color w:val="FFFFFF" w:themeColor="background1"/>
                    </w:rPr>
                    <w:fldChar w:fldCharType="begin"/>
                  </w:r>
                  <w:r w:rsidRPr="00C97794">
                    <w:rPr>
                      <w:b/>
                      <w:color w:val="FFFFFF" w:themeColor="background1"/>
                    </w:rPr>
                    <w:instrText xml:space="preserve"> PAGE   \* MERGEFORMAT </w:instrText>
                  </w:r>
                  <w:r w:rsidRPr="00C97794">
                    <w:rPr>
                      <w:b/>
                      <w:color w:val="FFFFFF" w:themeColor="background1"/>
                    </w:rPr>
                    <w:fldChar w:fldCharType="separate"/>
                  </w:r>
                  <w:r>
                    <w:rPr>
                      <w:b/>
                      <w:noProof/>
                      <w:color w:val="FFFFFF" w:themeColor="background1"/>
                    </w:rPr>
                    <w:t>1</w:t>
                  </w:r>
                  <w:r w:rsidRPr="00C97794">
                    <w:rPr>
                      <w:b/>
                      <w:color w:val="FFFFFF" w:themeColor="background1"/>
                    </w:rPr>
                    <w:fldChar w:fldCharType="end"/>
                  </w:r>
                </w:p>
              </w:txbxContent>
            </v:textbox>
            <w10:wrap anchorx="page" anchory="margin"/>
          </v:shape>
        </w:pict>
      </w:r>
      <w:r w:rsidR="000F61E4" w:rsidRPr="008656AA">
        <w:rPr>
          <w:b/>
          <w:sz w:val="20"/>
          <w:szCs w:val="20"/>
        </w:rPr>
        <w:t>Waardering</w:t>
      </w:r>
      <w:r w:rsidR="000F61E4" w:rsidRPr="008656AA">
        <w:rPr>
          <w:sz w:val="20"/>
          <w:szCs w:val="20"/>
        </w:rPr>
        <w:t>=  Vinden dat iets of iemand waardevol is</w:t>
      </w:r>
    </w:p>
    <w:p w:rsidR="000F61E4" w:rsidRPr="008656AA" w:rsidRDefault="000F61E4" w:rsidP="00BD3DD8">
      <w:pPr>
        <w:pStyle w:val="Geenafstand"/>
        <w:numPr>
          <w:ilvl w:val="0"/>
          <w:numId w:val="3"/>
        </w:numPr>
        <w:tabs>
          <w:tab w:val="left" w:pos="720"/>
        </w:tabs>
        <w:ind w:left="720" w:hanging="720"/>
        <w:rPr>
          <w:sz w:val="20"/>
          <w:szCs w:val="20"/>
        </w:rPr>
      </w:pPr>
      <w:r w:rsidRPr="008656AA">
        <w:rPr>
          <w:i/>
          <w:sz w:val="20"/>
          <w:szCs w:val="20"/>
        </w:rPr>
        <w:t>Ouders vinden het belangrijk dat kinderen op tijd naar bed gaan, maar kinderen vinden dat belachelijk</w:t>
      </w:r>
    </w:p>
    <w:p w:rsidR="000F61E4" w:rsidRPr="008656AA" w:rsidRDefault="00BD3DD8" w:rsidP="000F61E4">
      <w:pPr>
        <w:pStyle w:val="Geenafstand"/>
        <w:numPr>
          <w:ilvl w:val="0"/>
          <w:numId w:val="2"/>
        </w:numPr>
        <w:tabs>
          <w:tab w:val="left" w:pos="0"/>
          <w:tab w:val="left" w:pos="720"/>
        </w:tabs>
        <w:ind w:hanging="720"/>
        <w:rPr>
          <w:sz w:val="20"/>
          <w:szCs w:val="20"/>
        </w:rPr>
      </w:pPr>
      <w:r w:rsidRPr="008656AA">
        <w:rPr>
          <w:b/>
          <w:sz w:val="20"/>
          <w:szCs w:val="20"/>
        </w:rPr>
        <w:t>Democratisch</w:t>
      </w:r>
      <w:r w:rsidRPr="008656AA">
        <w:rPr>
          <w:sz w:val="20"/>
          <w:szCs w:val="20"/>
        </w:rPr>
        <w:t>= Burgers hebben invloed op de regels van de samenleving door middel van verkiezingen</w:t>
      </w:r>
    </w:p>
    <w:p w:rsidR="00BD3DD8" w:rsidRPr="008656AA" w:rsidRDefault="00BD3DD8" w:rsidP="00BD3DD8">
      <w:pPr>
        <w:pStyle w:val="Geenafstand"/>
        <w:numPr>
          <w:ilvl w:val="0"/>
          <w:numId w:val="6"/>
        </w:numPr>
        <w:tabs>
          <w:tab w:val="left" w:pos="0"/>
          <w:tab w:val="left" w:pos="720"/>
        </w:tabs>
        <w:ind w:hanging="720"/>
        <w:rPr>
          <w:sz w:val="20"/>
          <w:szCs w:val="20"/>
        </w:rPr>
      </w:pPr>
      <w:r w:rsidRPr="008656AA">
        <w:rPr>
          <w:sz w:val="20"/>
          <w:szCs w:val="20"/>
        </w:rPr>
        <w:t>Maatschappijleer gaat over maatschappelijke problemen en dus niet over persoonlijke problemen</w:t>
      </w:r>
    </w:p>
    <w:p w:rsidR="00BD3DD8" w:rsidRPr="008656AA" w:rsidRDefault="00C97794" w:rsidP="00C97794">
      <w:pPr>
        <w:pStyle w:val="Geenafstand"/>
        <w:numPr>
          <w:ilvl w:val="0"/>
          <w:numId w:val="2"/>
        </w:numPr>
        <w:tabs>
          <w:tab w:val="left" w:pos="0"/>
          <w:tab w:val="left" w:pos="720"/>
        </w:tabs>
        <w:ind w:hanging="720"/>
        <w:rPr>
          <w:b/>
          <w:sz w:val="20"/>
          <w:szCs w:val="20"/>
        </w:rPr>
      </w:pPr>
      <w:r w:rsidRPr="008656AA">
        <w:rPr>
          <w:b/>
          <w:sz w:val="20"/>
          <w:szCs w:val="20"/>
        </w:rPr>
        <w:t>Maatschappelijk probleem:</w:t>
      </w:r>
    </w:p>
    <w:p w:rsidR="00C97794" w:rsidRPr="008656AA" w:rsidRDefault="00C97794" w:rsidP="00C97794">
      <w:pPr>
        <w:pStyle w:val="Geenafstand"/>
        <w:numPr>
          <w:ilvl w:val="0"/>
          <w:numId w:val="8"/>
        </w:numPr>
        <w:tabs>
          <w:tab w:val="left" w:pos="0"/>
          <w:tab w:val="left" w:pos="720"/>
        </w:tabs>
        <w:rPr>
          <w:b/>
          <w:sz w:val="20"/>
          <w:szCs w:val="20"/>
        </w:rPr>
      </w:pPr>
      <w:r w:rsidRPr="008656AA">
        <w:rPr>
          <w:sz w:val="20"/>
          <w:szCs w:val="20"/>
        </w:rPr>
        <w:t xml:space="preserve">Het probleem heeft </w:t>
      </w:r>
      <w:r w:rsidRPr="008656AA">
        <w:rPr>
          <w:sz w:val="20"/>
          <w:szCs w:val="20"/>
          <w:u w:val="single"/>
        </w:rPr>
        <w:t>gevolgen voor grote groepen</w:t>
      </w:r>
      <w:r w:rsidRPr="008656AA">
        <w:rPr>
          <w:sz w:val="20"/>
          <w:szCs w:val="20"/>
        </w:rPr>
        <w:t xml:space="preserve"> in de samenleving</w:t>
      </w:r>
    </w:p>
    <w:p w:rsidR="00C97794" w:rsidRPr="008656AA" w:rsidRDefault="00C97794" w:rsidP="00C97794">
      <w:pPr>
        <w:pStyle w:val="Geenafstand"/>
        <w:numPr>
          <w:ilvl w:val="0"/>
          <w:numId w:val="6"/>
        </w:numPr>
        <w:tabs>
          <w:tab w:val="left" w:pos="0"/>
          <w:tab w:val="left" w:pos="720"/>
        </w:tabs>
        <w:ind w:firstLine="360"/>
        <w:rPr>
          <w:sz w:val="20"/>
          <w:szCs w:val="20"/>
        </w:rPr>
      </w:pPr>
      <w:r w:rsidRPr="008656AA">
        <w:rPr>
          <w:sz w:val="20"/>
          <w:szCs w:val="20"/>
        </w:rPr>
        <w:t xml:space="preserve">Ook wel </w:t>
      </w:r>
      <w:r w:rsidRPr="008656AA">
        <w:rPr>
          <w:b/>
          <w:sz w:val="20"/>
          <w:szCs w:val="20"/>
        </w:rPr>
        <w:t>sociale problemen</w:t>
      </w:r>
      <w:r w:rsidRPr="008656AA">
        <w:rPr>
          <w:sz w:val="20"/>
          <w:szCs w:val="20"/>
        </w:rPr>
        <w:t xml:space="preserve"> genoemd, omdat het probleem veel mensen raakt</w:t>
      </w:r>
    </w:p>
    <w:p w:rsidR="00C97794" w:rsidRPr="008656AA" w:rsidRDefault="00C97794" w:rsidP="00C97794">
      <w:pPr>
        <w:pStyle w:val="Geenafstand"/>
        <w:numPr>
          <w:ilvl w:val="0"/>
          <w:numId w:val="3"/>
        </w:numPr>
        <w:tabs>
          <w:tab w:val="left" w:pos="0"/>
          <w:tab w:val="left" w:pos="720"/>
        </w:tabs>
        <w:ind w:left="1440"/>
        <w:rPr>
          <w:i/>
          <w:sz w:val="20"/>
          <w:szCs w:val="20"/>
        </w:rPr>
      </w:pPr>
      <w:r w:rsidRPr="008656AA">
        <w:rPr>
          <w:i/>
          <w:sz w:val="20"/>
          <w:szCs w:val="20"/>
        </w:rPr>
        <w:t>Drugsproblem</w:t>
      </w:r>
      <w:r w:rsidR="00617855" w:rsidRPr="008656AA">
        <w:rPr>
          <w:i/>
          <w:sz w:val="20"/>
          <w:szCs w:val="20"/>
        </w:rPr>
        <w:t>en</w:t>
      </w:r>
      <w:r w:rsidRPr="008656AA">
        <w:rPr>
          <w:i/>
          <w:sz w:val="20"/>
          <w:szCs w:val="20"/>
        </w:rPr>
        <w:t>, fileprobleem</w:t>
      </w:r>
    </w:p>
    <w:p w:rsidR="005E0EF9" w:rsidRPr="008656AA" w:rsidRDefault="005E0EF9" w:rsidP="005E0EF9">
      <w:pPr>
        <w:pStyle w:val="Geenafstand"/>
        <w:tabs>
          <w:tab w:val="left" w:pos="0"/>
          <w:tab w:val="left" w:pos="720"/>
        </w:tabs>
        <w:ind w:left="1440"/>
        <w:rPr>
          <w:i/>
          <w:sz w:val="20"/>
          <w:szCs w:val="20"/>
        </w:rPr>
      </w:pPr>
    </w:p>
    <w:p w:rsidR="00C97794" w:rsidRPr="008656AA" w:rsidRDefault="00C97794" w:rsidP="00C97794">
      <w:pPr>
        <w:pStyle w:val="Geenafstand"/>
        <w:numPr>
          <w:ilvl w:val="0"/>
          <w:numId w:val="8"/>
        </w:numPr>
        <w:tabs>
          <w:tab w:val="left" w:pos="0"/>
          <w:tab w:val="left" w:pos="720"/>
        </w:tabs>
        <w:rPr>
          <w:b/>
          <w:sz w:val="20"/>
          <w:szCs w:val="20"/>
        </w:rPr>
      </w:pPr>
      <w:r w:rsidRPr="008656AA">
        <w:rPr>
          <w:sz w:val="20"/>
          <w:szCs w:val="20"/>
        </w:rPr>
        <w:t xml:space="preserve">Het probleem ontstaat door </w:t>
      </w:r>
      <w:r w:rsidRPr="008656AA">
        <w:rPr>
          <w:sz w:val="20"/>
          <w:szCs w:val="20"/>
          <w:u w:val="single"/>
        </w:rPr>
        <w:t>maatschappelijke ontwikkelingen</w:t>
      </w:r>
    </w:p>
    <w:p w:rsidR="00C97794" w:rsidRPr="008656AA" w:rsidRDefault="00617855" w:rsidP="005E0EF9">
      <w:pPr>
        <w:pStyle w:val="Geenafstand"/>
        <w:numPr>
          <w:ilvl w:val="0"/>
          <w:numId w:val="6"/>
        </w:numPr>
        <w:tabs>
          <w:tab w:val="left" w:pos="0"/>
          <w:tab w:val="left" w:pos="1440"/>
        </w:tabs>
        <w:ind w:left="1440"/>
        <w:rPr>
          <w:b/>
          <w:sz w:val="20"/>
          <w:szCs w:val="20"/>
        </w:rPr>
      </w:pPr>
      <w:r w:rsidRPr="008656AA">
        <w:rPr>
          <w:sz w:val="20"/>
          <w:szCs w:val="20"/>
        </w:rPr>
        <w:t xml:space="preserve">Maatschappelijke probleem ontstaan omdat een samenleving </w:t>
      </w:r>
      <w:r w:rsidRPr="008656AA">
        <w:rPr>
          <w:sz w:val="20"/>
          <w:szCs w:val="20"/>
          <w:u w:val="single"/>
        </w:rPr>
        <w:t>beweeglijk</w:t>
      </w:r>
      <w:r w:rsidRPr="008656AA">
        <w:rPr>
          <w:sz w:val="20"/>
          <w:szCs w:val="20"/>
        </w:rPr>
        <w:t xml:space="preserve"> is + sommige ontwikkelingen kunnen </w:t>
      </w:r>
      <w:r w:rsidRPr="008656AA">
        <w:rPr>
          <w:sz w:val="20"/>
          <w:szCs w:val="20"/>
          <w:u w:val="single"/>
        </w:rPr>
        <w:t>onbedoelde</w:t>
      </w:r>
      <w:r w:rsidRPr="008656AA">
        <w:rPr>
          <w:sz w:val="20"/>
          <w:szCs w:val="20"/>
        </w:rPr>
        <w:t xml:space="preserve"> en </w:t>
      </w:r>
      <w:r w:rsidRPr="008656AA">
        <w:rPr>
          <w:sz w:val="20"/>
          <w:szCs w:val="20"/>
          <w:u w:val="single"/>
        </w:rPr>
        <w:t>onvoorziene</w:t>
      </w:r>
      <w:r w:rsidRPr="008656AA">
        <w:rPr>
          <w:sz w:val="20"/>
          <w:szCs w:val="20"/>
        </w:rPr>
        <w:t xml:space="preserve"> gevolgen</w:t>
      </w:r>
      <w:r w:rsidR="005E0EF9" w:rsidRPr="008656AA">
        <w:rPr>
          <w:sz w:val="20"/>
          <w:szCs w:val="20"/>
        </w:rPr>
        <w:t xml:space="preserve"> hebben </w:t>
      </w:r>
      <w:r w:rsidRPr="008656AA">
        <w:rPr>
          <w:sz w:val="20"/>
          <w:szCs w:val="20"/>
        </w:rPr>
        <w:t xml:space="preserve"> </w:t>
      </w:r>
    </w:p>
    <w:p w:rsidR="005E0EF9" w:rsidRPr="008656AA" w:rsidRDefault="005E0EF9" w:rsidP="005E0EF9">
      <w:pPr>
        <w:pStyle w:val="Geenafstand"/>
        <w:tabs>
          <w:tab w:val="left" w:pos="0"/>
          <w:tab w:val="left" w:pos="1440"/>
        </w:tabs>
        <w:ind w:left="1440"/>
        <w:rPr>
          <w:b/>
          <w:sz w:val="20"/>
          <w:szCs w:val="20"/>
        </w:rPr>
      </w:pPr>
    </w:p>
    <w:p w:rsidR="00C97794" w:rsidRPr="008656AA" w:rsidRDefault="00C97794" w:rsidP="00C97794">
      <w:pPr>
        <w:pStyle w:val="Geenafstand"/>
        <w:numPr>
          <w:ilvl w:val="0"/>
          <w:numId w:val="8"/>
        </w:numPr>
        <w:tabs>
          <w:tab w:val="left" w:pos="0"/>
          <w:tab w:val="left" w:pos="720"/>
        </w:tabs>
        <w:rPr>
          <w:b/>
          <w:sz w:val="20"/>
          <w:szCs w:val="20"/>
        </w:rPr>
      </w:pPr>
      <w:r w:rsidRPr="008656AA">
        <w:rPr>
          <w:sz w:val="20"/>
          <w:szCs w:val="20"/>
        </w:rPr>
        <w:t xml:space="preserve">Het probleem heeft te maken met </w:t>
      </w:r>
      <w:r w:rsidRPr="008656AA">
        <w:rPr>
          <w:sz w:val="20"/>
          <w:szCs w:val="20"/>
          <w:u w:val="single"/>
        </w:rPr>
        <w:t>tegengestelde belangen</w:t>
      </w:r>
    </w:p>
    <w:p w:rsidR="005E0EF9" w:rsidRPr="008656AA" w:rsidRDefault="005E0EF9" w:rsidP="005E0EF9">
      <w:pPr>
        <w:pStyle w:val="Geenafstand"/>
        <w:numPr>
          <w:ilvl w:val="0"/>
          <w:numId w:val="2"/>
        </w:numPr>
        <w:tabs>
          <w:tab w:val="left" w:pos="0"/>
          <w:tab w:val="left" w:pos="1440"/>
        </w:tabs>
        <w:ind w:left="1440"/>
        <w:rPr>
          <w:b/>
          <w:sz w:val="20"/>
          <w:szCs w:val="20"/>
        </w:rPr>
      </w:pPr>
      <w:r w:rsidRPr="008656AA">
        <w:rPr>
          <w:b/>
          <w:sz w:val="20"/>
          <w:szCs w:val="20"/>
        </w:rPr>
        <w:t>Belangentegenstelling</w:t>
      </w:r>
      <w:r w:rsidRPr="008656AA">
        <w:rPr>
          <w:sz w:val="20"/>
          <w:szCs w:val="20"/>
        </w:rPr>
        <w:t>=</w:t>
      </w:r>
      <w:r w:rsidRPr="008656AA">
        <w:rPr>
          <w:b/>
          <w:sz w:val="20"/>
          <w:szCs w:val="20"/>
        </w:rPr>
        <w:t xml:space="preserve"> </w:t>
      </w:r>
      <w:r w:rsidRPr="008656AA">
        <w:rPr>
          <w:sz w:val="20"/>
          <w:szCs w:val="20"/>
        </w:rPr>
        <w:t>Verschillende belangen die tegenover elkaar staan omdat ze verschillende mening erover hebben</w:t>
      </w:r>
    </w:p>
    <w:p w:rsidR="005E0EF9" w:rsidRPr="008656AA" w:rsidRDefault="005E0EF9" w:rsidP="005E0EF9">
      <w:pPr>
        <w:pStyle w:val="Geenafstand"/>
        <w:numPr>
          <w:ilvl w:val="0"/>
          <w:numId w:val="2"/>
        </w:numPr>
        <w:tabs>
          <w:tab w:val="left" w:pos="0"/>
          <w:tab w:val="left" w:pos="1440"/>
        </w:tabs>
        <w:ind w:left="1440"/>
        <w:rPr>
          <w:b/>
          <w:sz w:val="20"/>
          <w:szCs w:val="20"/>
        </w:rPr>
      </w:pPr>
      <w:r w:rsidRPr="008656AA">
        <w:rPr>
          <w:b/>
          <w:sz w:val="20"/>
          <w:szCs w:val="20"/>
        </w:rPr>
        <w:t>Dilemma</w:t>
      </w:r>
      <w:r w:rsidRPr="008656AA">
        <w:rPr>
          <w:sz w:val="20"/>
          <w:szCs w:val="20"/>
        </w:rPr>
        <w:t>= lastige keuze uit 2 of meer mogelijkheden</w:t>
      </w:r>
    </w:p>
    <w:p w:rsidR="005E0EF9" w:rsidRPr="008656AA" w:rsidRDefault="005E0EF9" w:rsidP="005E0EF9">
      <w:pPr>
        <w:pStyle w:val="Geenafstand"/>
        <w:tabs>
          <w:tab w:val="left" w:pos="0"/>
          <w:tab w:val="left" w:pos="1440"/>
        </w:tabs>
        <w:ind w:left="1440"/>
        <w:rPr>
          <w:b/>
          <w:sz w:val="20"/>
          <w:szCs w:val="20"/>
        </w:rPr>
      </w:pPr>
    </w:p>
    <w:p w:rsidR="00C97794" w:rsidRPr="008656AA" w:rsidRDefault="00C97794" w:rsidP="00C97794">
      <w:pPr>
        <w:pStyle w:val="Geenafstand"/>
        <w:numPr>
          <w:ilvl w:val="0"/>
          <w:numId w:val="8"/>
        </w:numPr>
        <w:tabs>
          <w:tab w:val="left" w:pos="0"/>
          <w:tab w:val="left" w:pos="720"/>
        </w:tabs>
        <w:rPr>
          <w:b/>
          <w:sz w:val="20"/>
          <w:szCs w:val="20"/>
        </w:rPr>
      </w:pPr>
      <w:r w:rsidRPr="008656AA">
        <w:rPr>
          <w:sz w:val="20"/>
          <w:szCs w:val="20"/>
        </w:rPr>
        <w:t xml:space="preserve">Het probleem vraagt om een </w:t>
      </w:r>
      <w:r w:rsidRPr="008656AA">
        <w:rPr>
          <w:sz w:val="20"/>
          <w:szCs w:val="20"/>
          <w:u w:val="single"/>
        </w:rPr>
        <w:t>gemeenschappelijke oplossing</w:t>
      </w:r>
    </w:p>
    <w:p w:rsidR="00C97794" w:rsidRPr="008656AA" w:rsidRDefault="008656AA" w:rsidP="008656AA">
      <w:pPr>
        <w:pStyle w:val="Geenafstand"/>
        <w:numPr>
          <w:ilvl w:val="0"/>
          <w:numId w:val="6"/>
        </w:numPr>
        <w:tabs>
          <w:tab w:val="left" w:pos="0"/>
          <w:tab w:val="left" w:pos="720"/>
        </w:tabs>
        <w:ind w:firstLine="360"/>
        <w:rPr>
          <w:sz w:val="20"/>
          <w:szCs w:val="20"/>
        </w:rPr>
      </w:pPr>
      <w:r w:rsidRPr="008656AA">
        <w:rPr>
          <w:sz w:val="20"/>
          <w:szCs w:val="20"/>
        </w:rPr>
        <w:t xml:space="preserve">Ook wel </w:t>
      </w:r>
      <w:r w:rsidRPr="008656AA">
        <w:rPr>
          <w:b/>
          <w:sz w:val="20"/>
          <w:szCs w:val="20"/>
        </w:rPr>
        <w:t xml:space="preserve">politieke problemen </w:t>
      </w:r>
      <w:r w:rsidRPr="008656AA">
        <w:rPr>
          <w:sz w:val="20"/>
          <w:szCs w:val="20"/>
        </w:rPr>
        <w:t>genoemd, omdat politici een oplossing bedenken</w:t>
      </w:r>
    </w:p>
    <w:p w:rsidR="008656AA" w:rsidRDefault="008656AA" w:rsidP="004F22C1">
      <w:pPr>
        <w:pStyle w:val="Geenafstand"/>
        <w:rPr>
          <w:sz w:val="20"/>
          <w:szCs w:val="20"/>
        </w:rPr>
      </w:pPr>
    </w:p>
    <w:p w:rsidR="004F22C1" w:rsidRPr="004F22C1" w:rsidRDefault="004F22C1" w:rsidP="004F22C1">
      <w:pPr>
        <w:pStyle w:val="Geenafstand"/>
        <w:rPr>
          <w:i/>
          <w:sz w:val="20"/>
          <w:szCs w:val="20"/>
          <w:u w:val="single"/>
        </w:rPr>
      </w:pPr>
      <w:r w:rsidRPr="004F22C1">
        <w:rPr>
          <w:i/>
          <w:sz w:val="20"/>
          <w:szCs w:val="20"/>
          <w:u w:val="single"/>
        </w:rPr>
        <w:t>Het vak maatschappijleer</w:t>
      </w:r>
    </w:p>
    <w:p w:rsidR="008656AA" w:rsidRPr="008656AA" w:rsidRDefault="008656AA" w:rsidP="008656AA">
      <w:pPr>
        <w:pStyle w:val="Geenafstand"/>
        <w:numPr>
          <w:ilvl w:val="0"/>
          <w:numId w:val="10"/>
        </w:numPr>
        <w:ind w:hanging="720"/>
        <w:rPr>
          <w:sz w:val="20"/>
          <w:szCs w:val="20"/>
        </w:rPr>
      </w:pPr>
      <w:r w:rsidRPr="008656AA">
        <w:rPr>
          <w:b/>
          <w:bCs/>
          <w:sz w:val="20"/>
          <w:szCs w:val="20"/>
        </w:rPr>
        <w:t>Parlementaire democratie</w:t>
      </w:r>
      <w:r w:rsidRPr="008656AA">
        <w:rPr>
          <w:sz w:val="20"/>
          <w:szCs w:val="20"/>
        </w:rPr>
        <w:t>= Manier waarop politici in Nederland besluiten nemen</w:t>
      </w:r>
    </w:p>
    <w:p w:rsidR="008656AA" w:rsidRPr="008656AA" w:rsidRDefault="008656AA" w:rsidP="008656AA">
      <w:pPr>
        <w:pStyle w:val="Geenafstand"/>
        <w:numPr>
          <w:ilvl w:val="0"/>
          <w:numId w:val="10"/>
        </w:numPr>
        <w:ind w:hanging="720"/>
        <w:rPr>
          <w:sz w:val="20"/>
          <w:szCs w:val="20"/>
        </w:rPr>
      </w:pPr>
      <w:r w:rsidRPr="008656AA">
        <w:rPr>
          <w:b/>
          <w:bCs/>
          <w:sz w:val="20"/>
          <w:szCs w:val="20"/>
        </w:rPr>
        <w:t>Pluriforme samenleving</w:t>
      </w:r>
      <w:r w:rsidRPr="008656AA">
        <w:rPr>
          <w:sz w:val="20"/>
          <w:szCs w:val="20"/>
        </w:rPr>
        <w:t>= Manier waarop mensen met verschillende achtergronden en opvattingen samenleven</w:t>
      </w:r>
    </w:p>
    <w:p w:rsidR="008656AA" w:rsidRDefault="008656AA" w:rsidP="008656AA">
      <w:pPr>
        <w:pStyle w:val="Geenafstand"/>
        <w:numPr>
          <w:ilvl w:val="0"/>
          <w:numId w:val="10"/>
        </w:numPr>
        <w:ind w:hanging="720"/>
        <w:rPr>
          <w:sz w:val="20"/>
          <w:szCs w:val="20"/>
        </w:rPr>
      </w:pPr>
      <w:r w:rsidRPr="008656AA">
        <w:rPr>
          <w:b/>
          <w:bCs/>
          <w:sz w:val="20"/>
          <w:szCs w:val="20"/>
        </w:rPr>
        <w:t>Verzorgingsstaat</w:t>
      </w:r>
      <w:r w:rsidRPr="008656AA">
        <w:rPr>
          <w:sz w:val="20"/>
          <w:szCs w:val="20"/>
        </w:rPr>
        <w:t xml:space="preserve">= Manier waarop mensen </w:t>
      </w:r>
      <w:r w:rsidR="004F22C1">
        <w:rPr>
          <w:sz w:val="20"/>
          <w:szCs w:val="20"/>
        </w:rPr>
        <w:t>voor zichzelf en elkaar zorgen</w:t>
      </w:r>
    </w:p>
    <w:p w:rsidR="004F22C1" w:rsidRDefault="004F22C1" w:rsidP="004F22C1">
      <w:pPr>
        <w:pStyle w:val="Geenafstand"/>
        <w:rPr>
          <w:b/>
          <w:bCs/>
          <w:sz w:val="20"/>
          <w:szCs w:val="20"/>
        </w:rPr>
      </w:pPr>
    </w:p>
    <w:p w:rsidR="004F22C1" w:rsidRPr="004F22C1" w:rsidRDefault="004F22C1" w:rsidP="004F22C1">
      <w:pPr>
        <w:pStyle w:val="Geenafstand"/>
        <w:rPr>
          <w:i/>
          <w:sz w:val="20"/>
          <w:szCs w:val="20"/>
          <w:u w:val="single"/>
        </w:rPr>
      </w:pPr>
      <w:r w:rsidRPr="004F22C1">
        <w:rPr>
          <w:bCs/>
          <w:i/>
          <w:sz w:val="20"/>
          <w:szCs w:val="20"/>
          <w:u w:val="single"/>
        </w:rPr>
        <w:t>De kernbegrippen</w:t>
      </w:r>
    </w:p>
    <w:p w:rsidR="008656AA" w:rsidRPr="008656AA" w:rsidRDefault="008656AA" w:rsidP="008656AA">
      <w:pPr>
        <w:pStyle w:val="Geenafstand"/>
        <w:numPr>
          <w:ilvl w:val="0"/>
          <w:numId w:val="10"/>
        </w:numPr>
        <w:ind w:hanging="720"/>
        <w:rPr>
          <w:sz w:val="20"/>
          <w:szCs w:val="20"/>
        </w:rPr>
      </w:pPr>
      <w:r>
        <w:rPr>
          <w:b/>
          <w:bCs/>
          <w:sz w:val="20"/>
          <w:szCs w:val="20"/>
        </w:rPr>
        <w:t>Waarden</w:t>
      </w:r>
      <w:r>
        <w:rPr>
          <w:bCs/>
          <w:sz w:val="20"/>
          <w:szCs w:val="20"/>
        </w:rPr>
        <w:t>= uitgangspunten die mensen belangrijk vinden en die ze daarom willen nastreven</w:t>
      </w:r>
      <w:r w:rsidR="009E5D53">
        <w:rPr>
          <w:bCs/>
          <w:sz w:val="20"/>
          <w:szCs w:val="20"/>
        </w:rPr>
        <w:t xml:space="preserve"> (</w:t>
      </w:r>
      <w:r w:rsidR="009E5D53">
        <w:rPr>
          <w:b/>
          <w:bCs/>
          <w:sz w:val="20"/>
          <w:szCs w:val="20"/>
        </w:rPr>
        <w:t>idealen)</w:t>
      </w:r>
    </w:p>
    <w:p w:rsidR="008656AA" w:rsidRPr="009E5D53" w:rsidRDefault="008656AA" w:rsidP="008656AA">
      <w:pPr>
        <w:pStyle w:val="Geenafstand"/>
        <w:numPr>
          <w:ilvl w:val="0"/>
          <w:numId w:val="3"/>
        </w:numPr>
        <w:ind w:left="900" w:firstLine="180"/>
        <w:rPr>
          <w:sz w:val="20"/>
          <w:szCs w:val="20"/>
        </w:rPr>
      </w:pPr>
      <w:r>
        <w:rPr>
          <w:i/>
          <w:sz w:val="20"/>
          <w:szCs w:val="20"/>
        </w:rPr>
        <w:t>Eerlijkheid</w:t>
      </w:r>
    </w:p>
    <w:p w:rsidR="008656AA" w:rsidRDefault="008656AA" w:rsidP="008656AA">
      <w:pPr>
        <w:pStyle w:val="Geenafstand"/>
        <w:numPr>
          <w:ilvl w:val="0"/>
          <w:numId w:val="11"/>
        </w:numPr>
        <w:ind w:hanging="720"/>
        <w:rPr>
          <w:sz w:val="20"/>
          <w:szCs w:val="20"/>
        </w:rPr>
      </w:pPr>
      <w:r w:rsidRPr="009E5D53">
        <w:rPr>
          <w:b/>
          <w:sz w:val="20"/>
          <w:szCs w:val="20"/>
        </w:rPr>
        <w:t>Normen</w:t>
      </w:r>
      <w:r>
        <w:rPr>
          <w:sz w:val="20"/>
          <w:szCs w:val="20"/>
        </w:rPr>
        <w:t xml:space="preserve">= </w:t>
      </w:r>
      <w:r w:rsidR="009E5D53">
        <w:rPr>
          <w:sz w:val="20"/>
          <w:szCs w:val="20"/>
        </w:rPr>
        <w:t>opvattingen hoe je behoort te gedragen op grond van bepaalde waarde (</w:t>
      </w:r>
      <w:r w:rsidR="009E5D53">
        <w:rPr>
          <w:b/>
          <w:sz w:val="20"/>
          <w:szCs w:val="20"/>
        </w:rPr>
        <w:t>sociale verplichting)</w:t>
      </w:r>
    </w:p>
    <w:p w:rsidR="009E5D53" w:rsidRDefault="009E5D53" w:rsidP="008656AA">
      <w:pPr>
        <w:pStyle w:val="Geenafstand"/>
        <w:numPr>
          <w:ilvl w:val="0"/>
          <w:numId w:val="11"/>
        </w:numPr>
        <w:ind w:hanging="720"/>
        <w:rPr>
          <w:sz w:val="20"/>
          <w:szCs w:val="20"/>
        </w:rPr>
      </w:pPr>
      <w:r>
        <w:rPr>
          <w:b/>
          <w:sz w:val="20"/>
          <w:szCs w:val="20"/>
        </w:rPr>
        <w:t>Belangen</w:t>
      </w:r>
      <w:r>
        <w:rPr>
          <w:sz w:val="20"/>
          <w:szCs w:val="20"/>
        </w:rPr>
        <w:t>= het voor- of nadeel dat iemand ergens bij heeft</w:t>
      </w:r>
    </w:p>
    <w:p w:rsidR="009E5D53" w:rsidRDefault="009E5D53" w:rsidP="009E5D53">
      <w:pPr>
        <w:pStyle w:val="Geenafstand"/>
        <w:numPr>
          <w:ilvl w:val="0"/>
          <w:numId w:val="3"/>
        </w:numPr>
        <w:ind w:left="1440"/>
        <w:rPr>
          <w:i/>
          <w:sz w:val="20"/>
          <w:szCs w:val="20"/>
        </w:rPr>
      </w:pPr>
      <w:r w:rsidRPr="009E5D53">
        <w:rPr>
          <w:i/>
          <w:sz w:val="20"/>
          <w:szCs w:val="20"/>
        </w:rPr>
        <w:t>Goed onderwijs voor scholieren, iedereen heeft belang bij schone lucht, gezond voedsel</w:t>
      </w:r>
    </w:p>
    <w:p w:rsidR="009E5D53" w:rsidRDefault="009E5D53" w:rsidP="009E5D53">
      <w:pPr>
        <w:pStyle w:val="Geenafstand"/>
        <w:numPr>
          <w:ilvl w:val="0"/>
          <w:numId w:val="13"/>
        </w:numPr>
        <w:ind w:hanging="720"/>
        <w:rPr>
          <w:sz w:val="20"/>
          <w:szCs w:val="20"/>
        </w:rPr>
      </w:pPr>
      <w:r w:rsidRPr="009E5D53">
        <w:rPr>
          <w:b/>
          <w:sz w:val="20"/>
          <w:szCs w:val="20"/>
        </w:rPr>
        <w:t>Macht</w:t>
      </w:r>
      <w:r>
        <w:rPr>
          <w:sz w:val="20"/>
          <w:szCs w:val="20"/>
        </w:rPr>
        <w:t>= het vermogen om het gedrag van anderen dwingend te beïnvloeden</w:t>
      </w:r>
    </w:p>
    <w:p w:rsidR="00043707" w:rsidRPr="00043707" w:rsidRDefault="00043707" w:rsidP="00043707">
      <w:pPr>
        <w:pStyle w:val="Geenafstand"/>
        <w:numPr>
          <w:ilvl w:val="0"/>
          <w:numId w:val="13"/>
        </w:numPr>
        <w:ind w:firstLine="360"/>
        <w:rPr>
          <w:sz w:val="20"/>
          <w:szCs w:val="20"/>
        </w:rPr>
      </w:pPr>
      <w:r w:rsidRPr="00043707">
        <w:rPr>
          <w:b/>
          <w:sz w:val="20"/>
          <w:szCs w:val="20"/>
        </w:rPr>
        <w:t>Gezag</w:t>
      </w:r>
      <w:r w:rsidRPr="00043707">
        <w:rPr>
          <w:sz w:val="20"/>
          <w:szCs w:val="20"/>
        </w:rPr>
        <w:t>= macht over anderen</w:t>
      </w:r>
    </w:p>
    <w:p w:rsidR="00043707" w:rsidRPr="00043707" w:rsidRDefault="00043707" w:rsidP="00043707">
      <w:pPr>
        <w:pStyle w:val="Geenafstand"/>
        <w:numPr>
          <w:ilvl w:val="0"/>
          <w:numId w:val="3"/>
        </w:numPr>
        <w:ind w:left="1440"/>
        <w:rPr>
          <w:sz w:val="20"/>
          <w:szCs w:val="20"/>
        </w:rPr>
      </w:pPr>
      <w:r w:rsidRPr="00043707">
        <w:rPr>
          <w:i/>
          <w:sz w:val="20"/>
          <w:szCs w:val="20"/>
        </w:rPr>
        <w:t>Burgermeester verbiedt voetbalwedstrijd</w:t>
      </w:r>
    </w:p>
    <w:p w:rsidR="00043707" w:rsidRDefault="0051643A" w:rsidP="0051643A">
      <w:pPr>
        <w:pStyle w:val="Geenafstand"/>
        <w:numPr>
          <w:ilvl w:val="0"/>
          <w:numId w:val="14"/>
        </w:numPr>
        <w:ind w:hanging="720"/>
        <w:rPr>
          <w:sz w:val="20"/>
          <w:szCs w:val="20"/>
        </w:rPr>
      </w:pPr>
      <w:r>
        <w:rPr>
          <w:b/>
          <w:sz w:val="20"/>
          <w:szCs w:val="20"/>
        </w:rPr>
        <w:t>Machtsbron</w:t>
      </w:r>
      <w:r>
        <w:rPr>
          <w:sz w:val="20"/>
          <w:szCs w:val="20"/>
        </w:rPr>
        <w:t>= bron om het gedrag van anderen te beïnvloeden, zoals geld, beroep, kennis</w:t>
      </w:r>
    </w:p>
    <w:p w:rsidR="0051643A" w:rsidRDefault="0051643A" w:rsidP="0051643A">
      <w:pPr>
        <w:pStyle w:val="Geenafstand"/>
        <w:numPr>
          <w:ilvl w:val="0"/>
          <w:numId w:val="14"/>
        </w:numPr>
        <w:ind w:hanging="720"/>
        <w:rPr>
          <w:sz w:val="20"/>
          <w:szCs w:val="20"/>
        </w:rPr>
      </w:pPr>
      <w:r w:rsidRPr="0051643A">
        <w:rPr>
          <w:b/>
          <w:sz w:val="20"/>
          <w:szCs w:val="20"/>
        </w:rPr>
        <w:t>Dynamiek van de samenleving</w:t>
      </w:r>
      <w:r>
        <w:rPr>
          <w:sz w:val="20"/>
          <w:szCs w:val="20"/>
        </w:rPr>
        <w:t>=het constant veranderen van normen , waarden en belangen</w:t>
      </w:r>
    </w:p>
    <w:p w:rsidR="0051643A" w:rsidRDefault="0051643A" w:rsidP="0051643A">
      <w:pPr>
        <w:pStyle w:val="Geenafstand"/>
        <w:numPr>
          <w:ilvl w:val="0"/>
          <w:numId w:val="6"/>
        </w:numPr>
        <w:ind w:firstLine="360"/>
        <w:rPr>
          <w:sz w:val="20"/>
          <w:szCs w:val="20"/>
        </w:rPr>
      </w:pPr>
      <w:r w:rsidRPr="0051643A">
        <w:rPr>
          <w:sz w:val="20"/>
          <w:szCs w:val="20"/>
        </w:rPr>
        <w:t>Hangt af van:</w:t>
      </w:r>
      <w:r>
        <w:rPr>
          <w:sz w:val="20"/>
          <w:szCs w:val="20"/>
        </w:rPr>
        <w:t xml:space="preserve"> de plaats, de tijd, de groep</w:t>
      </w:r>
    </w:p>
    <w:p w:rsidR="0066412E" w:rsidRDefault="0066412E" w:rsidP="0051643A">
      <w:pPr>
        <w:pStyle w:val="Geenafstand"/>
        <w:numPr>
          <w:ilvl w:val="0"/>
          <w:numId w:val="15"/>
        </w:numPr>
        <w:ind w:hanging="720"/>
        <w:rPr>
          <w:sz w:val="20"/>
          <w:szCs w:val="20"/>
        </w:rPr>
      </w:pPr>
      <w:r>
        <w:rPr>
          <w:b/>
          <w:sz w:val="20"/>
          <w:szCs w:val="20"/>
        </w:rPr>
        <w:t>Sociale cohesie</w:t>
      </w:r>
      <w:r>
        <w:rPr>
          <w:sz w:val="20"/>
          <w:szCs w:val="20"/>
        </w:rPr>
        <w:t>= de mate waarin mensen in een sociaal verband, zoals een land door onderlinge bindingen, het gevoel hebben bij elkaar te horen</w:t>
      </w:r>
    </w:p>
    <w:p w:rsidR="009D5867" w:rsidRDefault="009D5867">
      <w:pPr>
        <w:rPr>
          <w:b/>
          <w:sz w:val="20"/>
          <w:szCs w:val="20"/>
        </w:rPr>
      </w:pPr>
      <w:r>
        <w:rPr>
          <w:b/>
          <w:sz w:val="20"/>
          <w:szCs w:val="20"/>
        </w:rPr>
        <w:br w:type="page"/>
      </w:r>
    </w:p>
    <w:p w:rsidR="0066412E" w:rsidRPr="004F22C1" w:rsidRDefault="009D5867" w:rsidP="0066412E">
      <w:pPr>
        <w:pStyle w:val="Geenafstand"/>
        <w:rPr>
          <w:b/>
          <w:sz w:val="20"/>
          <w:szCs w:val="20"/>
        </w:rPr>
      </w:pPr>
      <w:r w:rsidRPr="004F22C1">
        <w:rPr>
          <w:b/>
          <w:sz w:val="20"/>
          <w:szCs w:val="20"/>
        </w:rPr>
        <w:pict>
          <v:shape id="_x0000_s2053" type="#_x0000_t202" style="position:absolute;margin-left:0;margin-top:48.8pt;width:1in;height:13.45pt;z-index:251660288;mso-width-percent:1000;mso-position-horizontal-relative:page;mso-position-vertical-relative:top-margin-area;mso-width-percent:1000;mso-width-relative:left-margin-area;v-text-anchor:middle" o:allowincell="f" fillcolor="#4f81bd [3204]" stroked="f">
            <v:textbox style="mso-next-textbox:#_x0000_s2053;mso-fit-shape-to-text:t" inset=",0,,0">
              <w:txbxContent>
                <w:p w:rsidR="00EA61CD" w:rsidRPr="00C97794" w:rsidRDefault="00EA61CD" w:rsidP="00EA61CD">
                  <w:pPr>
                    <w:spacing w:after="0" w:line="240" w:lineRule="auto"/>
                    <w:jc w:val="right"/>
                    <w:rPr>
                      <w:b/>
                      <w:color w:val="FFFFFF" w:themeColor="background1"/>
                    </w:rPr>
                  </w:pPr>
                  <w:r w:rsidRPr="00C97794">
                    <w:rPr>
                      <w:b/>
                      <w:color w:val="FFFFFF" w:themeColor="background1"/>
                    </w:rPr>
                    <w:t>§</w:t>
                  </w:r>
                  <w:r>
                    <w:rPr>
                      <w:b/>
                      <w:color w:val="FFFFFF" w:themeColor="background1"/>
                    </w:rPr>
                    <w:t>2</w:t>
                  </w:r>
                </w:p>
              </w:txbxContent>
            </v:textbox>
            <w10:wrap anchorx="page" anchory="margin"/>
          </v:shape>
        </w:pict>
      </w:r>
      <w:r w:rsidR="004F22C1" w:rsidRPr="004F22C1">
        <w:rPr>
          <w:i/>
          <w:sz w:val="20"/>
          <w:szCs w:val="20"/>
          <w:u w:val="single"/>
        </w:rPr>
        <w:t>Betrouwbaarheid</w:t>
      </w:r>
    </w:p>
    <w:p w:rsidR="0066412E" w:rsidRDefault="0066412E" w:rsidP="0066412E">
      <w:pPr>
        <w:pStyle w:val="Geenafstand"/>
        <w:numPr>
          <w:ilvl w:val="0"/>
          <w:numId w:val="15"/>
        </w:numPr>
        <w:ind w:hanging="720"/>
        <w:rPr>
          <w:sz w:val="20"/>
          <w:szCs w:val="20"/>
        </w:rPr>
      </w:pPr>
      <w:r>
        <w:rPr>
          <w:b/>
          <w:sz w:val="20"/>
          <w:szCs w:val="20"/>
        </w:rPr>
        <w:t>Objectief</w:t>
      </w:r>
      <w:r>
        <w:rPr>
          <w:sz w:val="20"/>
          <w:szCs w:val="20"/>
        </w:rPr>
        <w:t>= feiten</w:t>
      </w:r>
    </w:p>
    <w:p w:rsidR="0066412E" w:rsidRDefault="0066412E" w:rsidP="0066412E">
      <w:pPr>
        <w:pStyle w:val="Geenafstand"/>
        <w:numPr>
          <w:ilvl w:val="0"/>
          <w:numId w:val="15"/>
        </w:numPr>
        <w:ind w:hanging="720"/>
        <w:rPr>
          <w:sz w:val="20"/>
          <w:szCs w:val="20"/>
        </w:rPr>
      </w:pPr>
      <w:r w:rsidRPr="0066412E">
        <w:rPr>
          <w:b/>
          <w:sz w:val="20"/>
          <w:szCs w:val="20"/>
        </w:rPr>
        <w:t>Subjectief</w:t>
      </w:r>
      <w:r>
        <w:rPr>
          <w:sz w:val="20"/>
          <w:szCs w:val="20"/>
        </w:rPr>
        <w:t>= mening</w:t>
      </w:r>
    </w:p>
    <w:p w:rsidR="004F22C1" w:rsidRDefault="004F22C1" w:rsidP="004F22C1">
      <w:pPr>
        <w:pStyle w:val="Geenafstand"/>
        <w:rPr>
          <w:i/>
          <w:sz w:val="20"/>
          <w:szCs w:val="20"/>
          <w:u w:val="single"/>
        </w:rPr>
      </w:pPr>
    </w:p>
    <w:p w:rsidR="004F22C1" w:rsidRPr="004F22C1" w:rsidRDefault="004F22C1" w:rsidP="004F22C1">
      <w:pPr>
        <w:pStyle w:val="Geenafstand"/>
        <w:rPr>
          <w:i/>
          <w:sz w:val="20"/>
          <w:szCs w:val="20"/>
          <w:u w:val="single"/>
        </w:rPr>
      </w:pPr>
      <w:r w:rsidRPr="004F22C1">
        <w:rPr>
          <w:i/>
          <w:sz w:val="20"/>
          <w:szCs w:val="20"/>
          <w:u w:val="single"/>
        </w:rPr>
        <w:t>Communicatieruis</w:t>
      </w:r>
    </w:p>
    <w:p w:rsidR="0066412E" w:rsidRDefault="0066412E" w:rsidP="0066412E">
      <w:pPr>
        <w:pStyle w:val="Geenafstand"/>
        <w:numPr>
          <w:ilvl w:val="0"/>
          <w:numId w:val="15"/>
        </w:numPr>
        <w:ind w:hanging="720"/>
        <w:rPr>
          <w:sz w:val="20"/>
          <w:szCs w:val="20"/>
        </w:rPr>
      </w:pPr>
      <w:r>
        <w:rPr>
          <w:b/>
          <w:sz w:val="20"/>
          <w:szCs w:val="20"/>
        </w:rPr>
        <w:t>Communicatie</w:t>
      </w:r>
      <w:r>
        <w:rPr>
          <w:sz w:val="20"/>
          <w:szCs w:val="20"/>
        </w:rPr>
        <w:t>= het doorgeven van informatie</w:t>
      </w:r>
    </w:p>
    <w:p w:rsidR="0066412E" w:rsidRDefault="0066412E" w:rsidP="0066412E">
      <w:pPr>
        <w:pStyle w:val="Geenafstand"/>
        <w:numPr>
          <w:ilvl w:val="0"/>
          <w:numId w:val="6"/>
        </w:numPr>
        <w:ind w:firstLine="360"/>
        <w:rPr>
          <w:sz w:val="20"/>
          <w:szCs w:val="20"/>
        </w:rPr>
      </w:pPr>
      <w:r w:rsidRPr="0066412E">
        <w:rPr>
          <w:sz w:val="20"/>
          <w:szCs w:val="20"/>
        </w:rPr>
        <w:t>Kan misgaan door:</w:t>
      </w:r>
      <w:r>
        <w:rPr>
          <w:sz w:val="20"/>
          <w:szCs w:val="20"/>
        </w:rPr>
        <w:t xml:space="preserve"> - de zender zendt info niet juist</w:t>
      </w:r>
    </w:p>
    <w:p w:rsidR="0066412E" w:rsidRDefault="0066412E" w:rsidP="0066412E">
      <w:pPr>
        <w:pStyle w:val="Geenafstand"/>
        <w:numPr>
          <w:ilvl w:val="0"/>
          <w:numId w:val="6"/>
        </w:numPr>
        <w:ind w:left="3060" w:hanging="90"/>
        <w:rPr>
          <w:sz w:val="20"/>
          <w:szCs w:val="20"/>
        </w:rPr>
      </w:pPr>
      <w:r>
        <w:rPr>
          <w:sz w:val="20"/>
          <w:szCs w:val="20"/>
        </w:rPr>
        <w:t>De ontvanger ontvangt info verkeerd</w:t>
      </w:r>
    </w:p>
    <w:p w:rsidR="0066412E" w:rsidRDefault="0066412E" w:rsidP="0066412E">
      <w:pPr>
        <w:pStyle w:val="Geenafstand"/>
        <w:numPr>
          <w:ilvl w:val="0"/>
          <w:numId w:val="6"/>
        </w:numPr>
        <w:ind w:left="3060" w:hanging="90"/>
        <w:rPr>
          <w:sz w:val="20"/>
          <w:szCs w:val="20"/>
        </w:rPr>
      </w:pPr>
      <w:r>
        <w:rPr>
          <w:sz w:val="20"/>
          <w:szCs w:val="20"/>
        </w:rPr>
        <w:t>D</w:t>
      </w:r>
      <w:r w:rsidR="009E4FBB">
        <w:rPr>
          <w:sz w:val="20"/>
          <w:szCs w:val="20"/>
        </w:rPr>
        <w:t>oor informatieoverdracht ontstaan vooroordelen</w:t>
      </w:r>
    </w:p>
    <w:p w:rsidR="009E4FBB" w:rsidRPr="009E4FBB" w:rsidRDefault="009E4FBB" w:rsidP="009E4FBB">
      <w:pPr>
        <w:pStyle w:val="Geenafstand"/>
        <w:numPr>
          <w:ilvl w:val="0"/>
          <w:numId w:val="6"/>
        </w:numPr>
        <w:ind w:left="1440"/>
        <w:rPr>
          <w:sz w:val="20"/>
          <w:szCs w:val="20"/>
        </w:rPr>
      </w:pPr>
      <w:r>
        <w:rPr>
          <w:sz w:val="20"/>
          <w:szCs w:val="20"/>
        </w:rPr>
        <w:t xml:space="preserve">Je spreekt dan van </w:t>
      </w:r>
      <w:r>
        <w:rPr>
          <w:b/>
          <w:sz w:val="20"/>
          <w:szCs w:val="20"/>
        </w:rPr>
        <w:t>communicatieruis</w:t>
      </w:r>
    </w:p>
    <w:p w:rsidR="009E4FBB" w:rsidRDefault="009E4FBB" w:rsidP="009E4FBB">
      <w:pPr>
        <w:pStyle w:val="Geenafstand"/>
        <w:numPr>
          <w:ilvl w:val="0"/>
          <w:numId w:val="16"/>
        </w:numPr>
        <w:ind w:hanging="720"/>
        <w:rPr>
          <w:sz w:val="20"/>
          <w:szCs w:val="20"/>
        </w:rPr>
      </w:pPr>
      <w:r w:rsidRPr="009E4FBB">
        <w:rPr>
          <w:b/>
          <w:sz w:val="20"/>
          <w:szCs w:val="20"/>
        </w:rPr>
        <w:t>Manipulatie</w:t>
      </w:r>
      <w:r>
        <w:rPr>
          <w:sz w:val="20"/>
          <w:szCs w:val="20"/>
        </w:rPr>
        <w:t>= feiten expres weglaten zonder dat de ontvanger dit merkt</w:t>
      </w:r>
    </w:p>
    <w:p w:rsidR="009E4FBB" w:rsidRDefault="009E4FBB" w:rsidP="009E4FBB">
      <w:pPr>
        <w:pStyle w:val="Geenafstand"/>
        <w:numPr>
          <w:ilvl w:val="0"/>
          <w:numId w:val="16"/>
        </w:numPr>
        <w:ind w:hanging="720"/>
        <w:rPr>
          <w:sz w:val="20"/>
          <w:szCs w:val="20"/>
        </w:rPr>
      </w:pPr>
      <w:r>
        <w:rPr>
          <w:b/>
          <w:sz w:val="20"/>
          <w:szCs w:val="20"/>
        </w:rPr>
        <w:t>Propaganda</w:t>
      </w:r>
      <w:r>
        <w:rPr>
          <w:sz w:val="20"/>
          <w:szCs w:val="20"/>
        </w:rPr>
        <w:t>= overdreven reclame maken om aanhangers te winnen</w:t>
      </w:r>
    </w:p>
    <w:p w:rsidR="009E4FBB" w:rsidRDefault="009E4FBB" w:rsidP="009E4FBB">
      <w:pPr>
        <w:pStyle w:val="Geenafstand"/>
        <w:numPr>
          <w:ilvl w:val="0"/>
          <w:numId w:val="16"/>
        </w:numPr>
        <w:ind w:hanging="720"/>
        <w:rPr>
          <w:sz w:val="20"/>
          <w:szCs w:val="20"/>
        </w:rPr>
      </w:pPr>
      <w:r>
        <w:rPr>
          <w:b/>
          <w:sz w:val="20"/>
          <w:szCs w:val="20"/>
        </w:rPr>
        <w:t>Indoctrinatie</w:t>
      </w:r>
      <w:r>
        <w:rPr>
          <w:sz w:val="20"/>
          <w:szCs w:val="20"/>
        </w:rPr>
        <w:t>= systematische en dwingende beïnvloedingen met het doel eigen ideeën te presenteren en de mensen kritiekloos te laten accepteren</w:t>
      </w:r>
    </w:p>
    <w:p w:rsidR="009E4FBB" w:rsidRDefault="009E4FBB" w:rsidP="009E4FBB">
      <w:pPr>
        <w:pStyle w:val="Geenafstand"/>
        <w:numPr>
          <w:ilvl w:val="0"/>
          <w:numId w:val="3"/>
        </w:numPr>
        <w:ind w:left="1440"/>
        <w:rPr>
          <w:sz w:val="20"/>
          <w:szCs w:val="20"/>
        </w:rPr>
      </w:pPr>
      <w:r>
        <w:rPr>
          <w:sz w:val="20"/>
          <w:szCs w:val="20"/>
        </w:rPr>
        <w:t xml:space="preserve">Komt </w:t>
      </w:r>
      <w:r w:rsidR="00EA61CD">
        <w:rPr>
          <w:sz w:val="20"/>
          <w:szCs w:val="20"/>
        </w:rPr>
        <w:t>voor in</w:t>
      </w:r>
      <w:r>
        <w:rPr>
          <w:sz w:val="20"/>
          <w:szCs w:val="20"/>
        </w:rPr>
        <w:t xml:space="preserve"> landen</w:t>
      </w:r>
      <w:r w:rsidR="00EA61CD">
        <w:rPr>
          <w:sz w:val="20"/>
          <w:szCs w:val="20"/>
        </w:rPr>
        <w:t xml:space="preserve"> met een dictatuur</w:t>
      </w:r>
    </w:p>
    <w:p w:rsidR="00EA61CD" w:rsidRDefault="00EA61CD" w:rsidP="00EA61CD">
      <w:pPr>
        <w:pStyle w:val="Geenafstand"/>
        <w:numPr>
          <w:ilvl w:val="0"/>
          <w:numId w:val="17"/>
        </w:numPr>
        <w:ind w:hanging="720"/>
        <w:rPr>
          <w:sz w:val="20"/>
          <w:szCs w:val="20"/>
        </w:rPr>
      </w:pPr>
      <w:r w:rsidRPr="008153C2">
        <w:rPr>
          <w:b/>
          <w:sz w:val="20"/>
          <w:szCs w:val="20"/>
        </w:rPr>
        <w:t>Selectieve perceptie</w:t>
      </w:r>
      <w:r>
        <w:rPr>
          <w:sz w:val="20"/>
          <w:szCs w:val="20"/>
        </w:rPr>
        <w:t xml:space="preserve">= elke informatie wordt zodanig vervormd dat deze zoveel mogelijk past in ons </w:t>
      </w:r>
      <w:r w:rsidRPr="00EA61CD">
        <w:rPr>
          <w:b/>
          <w:sz w:val="20"/>
          <w:szCs w:val="20"/>
        </w:rPr>
        <w:t>referentiekader</w:t>
      </w:r>
    </w:p>
    <w:p w:rsidR="00EA61CD" w:rsidRDefault="00EA61CD" w:rsidP="00EA61CD">
      <w:pPr>
        <w:pStyle w:val="Geenafstand"/>
        <w:numPr>
          <w:ilvl w:val="0"/>
          <w:numId w:val="17"/>
        </w:numPr>
        <w:ind w:hanging="720"/>
        <w:rPr>
          <w:sz w:val="20"/>
          <w:szCs w:val="20"/>
        </w:rPr>
      </w:pPr>
      <w:r w:rsidRPr="00EA61CD">
        <w:rPr>
          <w:b/>
          <w:sz w:val="20"/>
          <w:szCs w:val="20"/>
        </w:rPr>
        <w:t>Referentiekader</w:t>
      </w:r>
      <w:r>
        <w:rPr>
          <w:sz w:val="20"/>
          <w:szCs w:val="20"/>
        </w:rPr>
        <w:t>= alles wat je bezit aan kennis, ervaringen, normen, waarden en gewoonten</w:t>
      </w:r>
    </w:p>
    <w:p w:rsidR="00EA61CD" w:rsidRDefault="00EA61CD" w:rsidP="00EA61CD">
      <w:pPr>
        <w:pStyle w:val="Geenafstand"/>
        <w:numPr>
          <w:ilvl w:val="0"/>
          <w:numId w:val="18"/>
        </w:numPr>
        <w:ind w:firstLine="360"/>
        <w:rPr>
          <w:sz w:val="20"/>
          <w:szCs w:val="20"/>
        </w:rPr>
      </w:pPr>
      <w:r>
        <w:rPr>
          <w:sz w:val="20"/>
          <w:szCs w:val="20"/>
        </w:rPr>
        <w:t xml:space="preserve">De ‘bril’ waardoor je informatie filtert </w:t>
      </w:r>
    </w:p>
    <w:p w:rsidR="00EA61CD" w:rsidRDefault="00EA61CD" w:rsidP="00EA61CD">
      <w:pPr>
        <w:pStyle w:val="Geenafstand"/>
        <w:numPr>
          <w:ilvl w:val="0"/>
          <w:numId w:val="19"/>
        </w:numPr>
        <w:ind w:hanging="720"/>
        <w:rPr>
          <w:sz w:val="20"/>
          <w:szCs w:val="20"/>
        </w:rPr>
      </w:pPr>
      <w:r>
        <w:rPr>
          <w:b/>
          <w:sz w:val="20"/>
          <w:szCs w:val="20"/>
        </w:rPr>
        <w:t>Stereotypering</w:t>
      </w:r>
      <w:r>
        <w:rPr>
          <w:sz w:val="20"/>
          <w:szCs w:val="20"/>
        </w:rPr>
        <w:t>= een vast beeld van een groep mensen aan wie je dezelfde kenmerken toeschrijft</w:t>
      </w:r>
    </w:p>
    <w:p w:rsidR="00EA61CD" w:rsidRDefault="00EA61CD" w:rsidP="00EA61CD">
      <w:pPr>
        <w:pStyle w:val="Geenafstand"/>
        <w:numPr>
          <w:ilvl w:val="0"/>
          <w:numId w:val="19"/>
        </w:numPr>
        <w:ind w:hanging="720"/>
        <w:rPr>
          <w:sz w:val="20"/>
          <w:szCs w:val="20"/>
        </w:rPr>
      </w:pPr>
      <w:r>
        <w:rPr>
          <w:b/>
          <w:sz w:val="20"/>
          <w:szCs w:val="20"/>
        </w:rPr>
        <w:t>Vooroordeel</w:t>
      </w:r>
      <w:r>
        <w:rPr>
          <w:sz w:val="20"/>
          <w:szCs w:val="20"/>
        </w:rPr>
        <w:t>= het beoordelen van een persoon terwijl je de persoon nog niet kent</w:t>
      </w:r>
    </w:p>
    <w:p w:rsidR="00EA61CD" w:rsidRPr="00EA61CD" w:rsidRDefault="004F22C1" w:rsidP="00EA61CD">
      <w:pPr>
        <w:pStyle w:val="Geenafstand"/>
        <w:numPr>
          <w:ilvl w:val="0"/>
          <w:numId w:val="19"/>
        </w:numPr>
        <w:ind w:hanging="720"/>
        <w:rPr>
          <w:sz w:val="20"/>
          <w:szCs w:val="20"/>
        </w:rPr>
      </w:pPr>
      <w:r>
        <w:rPr>
          <w:b/>
          <w:sz w:val="20"/>
          <w:szCs w:val="20"/>
        </w:rPr>
        <w:t>Discriminatie</w:t>
      </w:r>
      <w:r>
        <w:rPr>
          <w:sz w:val="20"/>
          <w:szCs w:val="20"/>
        </w:rPr>
        <w:t>= het maken van onderscheid tussen mensen of groepen</w:t>
      </w:r>
    </w:p>
    <w:p w:rsidR="0066412E" w:rsidRDefault="0066412E" w:rsidP="0066412E">
      <w:pPr>
        <w:pStyle w:val="Geenafstand"/>
        <w:rPr>
          <w:sz w:val="20"/>
          <w:szCs w:val="20"/>
        </w:rPr>
      </w:pPr>
    </w:p>
    <w:p w:rsidR="004F22C1" w:rsidRDefault="004F22C1" w:rsidP="0066412E">
      <w:pPr>
        <w:pStyle w:val="Geenafstand"/>
        <w:rPr>
          <w:sz w:val="20"/>
          <w:szCs w:val="20"/>
          <w:u w:val="single"/>
        </w:rPr>
      </w:pPr>
      <w:r w:rsidRPr="004F22C1">
        <w:rPr>
          <w:sz w:val="20"/>
          <w:szCs w:val="20"/>
          <w:u w:val="single"/>
        </w:rPr>
        <w:t>Beïnvloeding door de media</w:t>
      </w:r>
    </w:p>
    <w:p w:rsidR="004F22C1" w:rsidRDefault="004F22C1" w:rsidP="004F22C1">
      <w:pPr>
        <w:pStyle w:val="Geenafstand"/>
        <w:numPr>
          <w:ilvl w:val="0"/>
          <w:numId w:val="18"/>
        </w:numPr>
        <w:ind w:hanging="720"/>
        <w:rPr>
          <w:sz w:val="20"/>
          <w:szCs w:val="20"/>
        </w:rPr>
      </w:pPr>
      <w:r w:rsidRPr="004F22C1">
        <w:rPr>
          <w:sz w:val="20"/>
          <w:szCs w:val="20"/>
        </w:rPr>
        <w:t xml:space="preserve">Er zijn verschillende theorieën </w:t>
      </w:r>
      <w:r>
        <w:rPr>
          <w:sz w:val="20"/>
          <w:szCs w:val="20"/>
        </w:rPr>
        <w:t>over de beïnvloeding van de media:</w:t>
      </w:r>
    </w:p>
    <w:p w:rsidR="004F22C1" w:rsidRDefault="00B46BD3" w:rsidP="00B46BD3">
      <w:pPr>
        <w:pStyle w:val="Geenafstand"/>
        <w:numPr>
          <w:ilvl w:val="0"/>
          <w:numId w:val="22"/>
        </w:numPr>
        <w:tabs>
          <w:tab w:val="left" w:pos="1440"/>
        </w:tabs>
        <w:ind w:left="1440"/>
        <w:rPr>
          <w:sz w:val="20"/>
          <w:szCs w:val="20"/>
        </w:rPr>
      </w:pPr>
      <w:r w:rsidRPr="00B46BD3">
        <w:rPr>
          <w:b/>
          <w:sz w:val="20"/>
          <w:szCs w:val="20"/>
        </w:rPr>
        <w:t>Injectienaaldtheorie</w:t>
      </w:r>
      <w:r w:rsidRPr="00B46BD3">
        <w:rPr>
          <w:sz w:val="20"/>
          <w:szCs w:val="20"/>
        </w:rPr>
        <w:t>: De media beïnvloed de mensen door middel van indoctrinatie en manipulatie</w:t>
      </w:r>
    </w:p>
    <w:p w:rsidR="00B46BD3" w:rsidRDefault="00B46BD3" w:rsidP="00B46BD3">
      <w:pPr>
        <w:pStyle w:val="Geenafstand"/>
        <w:numPr>
          <w:ilvl w:val="0"/>
          <w:numId w:val="22"/>
        </w:numPr>
        <w:tabs>
          <w:tab w:val="left" w:pos="1440"/>
        </w:tabs>
        <w:ind w:left="1440"/>
        <w:rPr>
          <w:sz w:val="20"/>
          <w:szCs w:val="20"/>
        </w:rPr>
      </w:pPr>
      <w:r>
        <w:rPr>
          <w:b/>
          <w:sz w:val="20"/>
          <w:szCs w:val="20"/>
        </w:rPr>
        <w:t>De multiple-step-flowtheorie</w:t>
      </w:r>
      <w:r>
        <w:rPr>
          <w:sz w:val="20"/>
          <w:szCs w:val="20"/>
        </w:rPr>
        <w:t xml:space="preserve">: media heeft vooral een indirecte invloed via zogenoemde </w:t>
      </w:r>
      <w:r w:rsidRPr="00B46BD3">
        <w:rPr>
          <w:b/>
          <w:sz w:val="20"/>
          <w:szCs w:val="20"/>
        </w:rPr>
        <w:t>opinieleiders</w:t>
      </w:r>
      <w:r>
        <w:rPr>
          <w:sz w:val="20"/>
          <w:szCs w:val="20"/>
        </w:rPr>
        <w:t xml:space="preserve"> (= mensen om ons heen met veel informeel gezag, gezin school, werk)</w:t>
      </w:r>
    </w:p>
    <w:p w:rsidR="00B46BD3" w:rsidRDefault="00B46BD3" w:rsidP="00B46BD3">
      <w:pPr>
        <w:pStyle w:val="Geenafstand"/>
        <w:numPr>
          <w:ilvl w:val="0"/>
          <w:numId w:val="3"/>
        </w:numPr>
        <w:tabs>
          <w:tab w:val="left" w:pos="1440"/>
        </w:tabs>
        <w:ind w:left="1440"/>
        <w:rPr>
          <w:sz w:val="20"/>
          <w:szCs w:val="20"/>
        </w:rPr>
      </w:pPr>
      <w:r>
        <w:rPr>
          <w:sz w:val="20"/>
          <w:szCs w:val="20"/>
        </w:rPr>
        <w:t>Een man keek naar een debat tussen lijsttrekkers, de volgende dag zegt zijn collega dat de SP de beste was. De man denkt dat zijn collega veel verstand heeft van politiek. De man neemt de mening over van zijn collega</w:t>
      </w:r>
    </w:p>
    <w:p w:rsidR="008153C2" w:rsidRPr="008153C2" w:rsidRDefault="008153C2" w:rsidP="008153C2">
      <w:pPr>
        <w:pStyle w:val="Geenafstand"/>
        <w:numPr>
          <w:ilvl w:val="0"/>
          <w:numId w:val="22"/>
        </w:numPr>
        <w:tabs>
          <w:tab w:val="left" w:pos="1440"/>
        </w:tabs>
        <w:ind w:left="1440"/>
        <w:rPr>
          <w:sz w:val="20"/>
          <w:szCs w:val="20"/>
        </w:rPr>
      </w:pPr>
      <w:r>
        <w:rPr>
          <w:b/>
          <w:sz w:val="20"/>
          <w:szCs w:val="20"/>
        </w:rPr>
        <w:t>De cultivatietheorie</w:t>
      </w:r>
      <w:r>
        <w:rPr>
          <w:sz w:val="20"/>
          <w:szCs w:val="20"/>
        </w:rPr>
        <w:t xml:space="preserve">: mensen die veel tv kijken, kunnen de werkelijkheid gaan verwisselen met een </w:t>
      </w:r>
      <w:r w:rsidRPr="008153C2">
        <w:rPr>
          <w:b/>
          <w:sz w:val="20"/>
          <w:szCs w:val="20"/>
        </w:rPr>
        <w:t>televisiewerkelijkheid</w:t>
      </w:r>
    </w:p>
    <w:p w:rsidR="008153C2" w:rsidRDefault="008153C2" w:rsidP="008153C2">
      <w:pPr>
        <w:pStyle w:val="Geenafstand"/>
        <w:numPr>
          <w:ilvl w:val="0"/>
          <w:numId w:val="22"/>
        </w:numPr>
        <w:tabs>
          <w:tab w:val="left" w:pos="1440"/>
        </w:tabs>
        <w:ind w:left="1440"/>
        <w:rPr>
          <w:sz w:val="20"/>
          <w:szCs w:val="20"/>
        </w:rPr>
      </w:pPr>
      <w:r>
        <w:rPr>
          <w:b/>
          <w:sz w:val="20"/>
          <w:szCs w:val="20"/>
        </w:rPr>
        <w:t>De theorie van de selectieve perceptie</w:t>
      </w:r>
      <w:r>
        <w:rPr>
          <w:sz w:val="20"/>
          <w:szCs w:val="20"/>
        </w:rPr>
        <w:t>: als ontvanger neem je informatie nooit objectief waar en is er voordurend sprake van selectieve perceptie</w:t>
      </w:r>
    </w:p>
    <w:p w:rsidR="008153C2" w:rsidRDefault="008153C2" w:rsidP="008153C2">
      <w:pPr>
        <w:pStyle w:val="Geenafstand"/>
        <w:numPr>
          <w:ilvl w:val="0"/>
          <w:numId w:val="22"/>
        </w:numPr>
        <w:tabs>
          <w:tab w:val="left" w:pos="1440"/>
        </w:tabs>
        <w:ind w:left="1440"/>
        <w:rPr>
          <w:sz w:val="20"/>
          <w:szCs w:val="20"/>
        </w:rPr>
      </w:pPr>
      <w:r>
        <w:rPr>
          <w:b/>
          <w:sz w:val="20"/>
          <w:szCs w:val="20"/>
        </w:rPr>
        <w:t>De agendatheorie</w:t>
      </w:r>
      <w:r>
        <w:rPr>
          <w:sz w:val="20"/>
          <w:szCs w:val="20"/>
        </w:rPr>
        <w:t xml:space="preserve">: </w:t>
      </w:r>
      <w:r w:rsidR="009D5867">
        <w:rPr>
          <w:sz w:val="20"/>
          <w:szCs w:val="20"/>
        </w:rPr>
        <w:t>media bepaalt niet hoe mensen denken, maar waarover zij denken en met elkaar praten</w:t>
      </w:r>
    </w:p>
    <w:p w:rsidR="009D5867" w:rsidRDefault="009D5867" w:rsidP="008153C2">
      <w:pPr>
        <w:pStyle w:val="Geenafstand"/>
        <w:numPr>
          <w:ilvl w:val="0"/>
          <w:numId w:val="22"/>
        </w:numPr>
        <w:tabs>
          <w:tab w:val="left" w:pos="1440"/>
        </w:tabs>
        <w:ind w:left="1440"/>
        <w:rPr>
          <w:sz w:val="20"/>
          <w:szCs w:val="20"/>
        </w:rPr>
      </w:pPr>
      <w:r>
        <w:rPr>
          <w:b/>
          <w:sz w:val="20"/>
          <w:szCs w:val="20"/>
        </w:rPr>
        <w:t>De Framingtheorie</w:t>
      </w:r>
      <w:r>
        <w:rPr>
          <w:sz w:val="20"/>
          <w:szCs w:val="20"/>
        </w:rPr>
        <w:t>: de media presenteert een onderwerp vanuit een bepaalde invalshoek en daarmee de manier beïnvloeden waarop mensen over iets denken</w:t>
      </w:r>
    </w:p>
    <w:p w:rsidR="009D5867" w:rsidRPr="00B46BD3" w:rsidRDefault="009D5867" w:rsidP="009D5867">
      <w:pPr>
        <w:pStyle w:val="Geenafstand"/>
        <w:numPr>
          <w:ilvl w:val="0"/>
          <w:numId w:val="3"/>
        </w:numPr>
        <w:tabs>
          <w:tab w:val="left" w:pos="1440"/>
        </w:tabs>
        <w:ind w:hanging="3960"/>
        <w:rPr>
          <w:sz w:val="20"/>
          <w:szCs w:val="20"/>
        </w:rPr>
      </w:pPr>
      <w:r>
        <w:rPr>
          <w:sz w:val="20"/>
          <w:szCs w:val="20"/>
        </w:rPr>
        <w:t xml:space="preserve">De islam wordt vaak als een probleem omschreven met woorden als terrorisme, i.p.v. een geloof </w:t>
      </w:r>
    </w:p>
    <w:p w:rsidR="0066412E" w:rsidRDefault="0066412E" w:rsidP="0066412E"/>
    <w:p w:rsidR="0066412E" w:rsidRDefault="0066412E" w:rsidP="0066412E"/>
    <w:p w:rsidR="0051643A" w:rsidRPr="0066412E" w:rsidRDefault="0066412E" w:rsidP="0066412E">
      <w:pPr>
        <w:tabs>
          <w:tab w:val="left" w:pos="1065"/>
        </w:tabs>
      </w:pPr>
      <w:r>
        <w:tab/>
      </w:r>
    </w:p>
    <w:sectPr w:rsidR="0051643A" w:rsidRPr="0066412E" w:rsidSect="00EA61CD">
      <w:headerReference w:type="default" r:id="rId8"/>
      <w:footerReference w:type="default" r:id="rId9"/>
      <w:pgSz w:w="12240" w:h="15840"/>
      <w:pgMar w:top="1080" w:right="1440" w:bottom="9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91" w:rsidRDefault="006B1791" w:rsidP="006B1791">
      <w:pPr>
        <w:spacing w:after="0" w:line="240" w:lineRule="auto"/>
      </w:pPr>
      <w:r>
        <w:separator/>
      </w:r>
    </w:p>
  </w:endnote>
  <w:endnote w:type="continuationSeparator" w:id="1">
    <w:p w:rsidR="006B1791" w:rsidRDefault="006B1791" w:rsidP="006B1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 w:type="pct"/>
      <w:tblInd w:w="9630" w:type="dxa"/>
      <w:tblCellMar>
        <w:top w:w="72" w:type="dxa"/>
        <w:left w:w="115" w:type="dxa"/>
        <w:bottom w:w="72" w:type="dxa"/>
        <w:right w:w="115" w:type="dxa"/>
      </w:tblCellMar>
      <w:tblLook w:val="04A0"/>
    </w:tblPr>
    <w:tblGrid>
      <w:gridCol w:w="959"/>
    </w:tblGrid>
    <w:tr w:rsidR="006B1791" w:rsidTr="006B1791">
      <w:tc>
        <w:tcPr>
          <w:tcW w:w="5000" w:type="pct"/>
          <w:tcBorders>
            <w:top w:val="single" w:sz="4" w:space="0" w:color="C0504D" w:themeColor="accent2"/>
            <w:bottom w:val="single" w:sz="4" w:space="0" w:color="C0504D" w:themeColor="accent2"/>
          </w:tcBorders>
          <w:shd w:val="clear" w:color="auto" w:fill="943634" w:themeFill="accent2" w:themeFillShade="BF"/>
        </w:tcPr>
        <w:p w:rsidR="006B1791" w:rsidRDefault="006B1791">
          <w:pPr>
            <w:pStyle w:val="Koptekst"/>
            <w:rPr>
              <w:color w:val="FFFFFF" w:themeColor="background1"/>
            </w:rPr>
          </w:pPr>
          <w:fldSimple w:instr=" PAGE   \* MERGEFORMAT ">
            <w:r w:rsidR="009D5867" w:rsidRPr="009D5867">
              <w:rPr>
                <w:noProof/>
                <w:color w:val="FFFFFF" w:themeColor="background1"/>
              </w:rPr>
              <w:t>1</w:t>
            </w:r>
          </w:fldSimple>
        </w:p>
      </w:tc>
    </w:tr>
  </w:tbl>
  <w:p w:rsidR="006B1791" w:rsidRDefault="006B17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91" w:rsidRDefault="006B1791" w:rsidP="006B1791">
      <w:pPr>
        <w:spacing w:after="0" w:line="240" w:lineRule="auto"/>
      </w:pPr>
      <w:r>
        <w:separator/>
      </w:r>
    </w:p>
  </w:footnote>
  <w:footnote w:type="continuationSeparator" w:id="1">
    <w:p w:rsidR="006B1791" w:rsidRDefault="006B1791" w:rsidP="006B1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91" w:rsidRDefault="006B1791">
    <w:pPr>
      <w:pStyle w:val="Koptekst"/>
    </w:pPr>
    <w:r w:rsidRPr="00602D9F">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026;mso-fit-shape-to-text:t" inset=",0,,0">
            <w:txbxContent>
              <w:sdt>
                <w:sdtPr>
                  <w:rPr>
                    <w:rFonts w:ascii="Times New Roman" w:hAnsi="Times New Roman" w:cs="Times New Roman"/>
                    <w:sz w:val="24"/>
                    <w:szCs w:val="24"/>
                  </w:rPr>
                  <w:alias w:val="Titel"/>
                  <w:id w:val="573819"/>
                  <w:dataBinding w:prefixMappings="xmlns:ns0='http://schemas.openxmlformats.org/package/2006/metadata/core-properties' xmlns:ns1='http://purl.org/dc/elements/1.1/'" w:xpath="/ns0:coreProperties[1]/ns1:title[1]" w:storeItemID="{6C3C8BC8-F283-45AE-878A-BAB7291924A1}"/>
                  <w:text/>
                </w:sdtPr>
                <w:sdtContent>
                  <w:p w:rsidR="006B1791" w:rsidRPr="006B1791" w:rsidRDefault="00950B80">
                    <w:pPr>
                      <w:spacing w:after="0" w:line="240" w:lineRule="auto"/>
                      <w:rPr>
                        <w:rFonts w:ascii="Times New Roman" w:hAnsi="Times New Roman" w:cs="Times New Roman"/>
                        <w:sz w:val="24"/>
                        <w:szCs w:val="24"/>
                      </w:rPr>
                    </w:pPr>
                    <w:r>
                      <w:rPr>
                        <w:rFonts w:ascii="Times New Roman" w:hAnsi="Times New Roman" w:cs="Times New Roman"/>
                        <w:sz w:val="24"/>
                        <w:szCs w:val="24"/>
                      </w:rPr>
                      <w:t>Wat is maatschappijleer?</w:t>
                    </w:r>
                  </w:p>
                </w:sdtContent>
              </w:sdt>
            </w:txbxContent>
          </v:textbox>
          <w10:wrap anchorx="margin" anchory="margin"/>
        </v:shape>
      </w:pict>
    </w:r>
    <w:r w:rsidRPr="00602D9F">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943634 [2405]" stroked="f">
          <v:textbox style="mso-next-textbox:#_x0000_s1025;mso-fit-shape-to-text:t" inset=",0,,0">
            <w:txbxContent>
              <w:p w:rsidR="006B1791" w:rsidRPr="00EA61CD" w:rsidRDefault="00EA61CD">
                <w:pPr>
                  <w:spacing w:after="0" w:line="240" w:lineRule="auto"/>
                  <w:jc w:val="right"/>
                  <w:rPr>
                    <w:b/>
                    <w:color w:val="FFFFFF" w:themeColor="background1"/>
                  </w:rPr>
                </w:pPr>
                <w:r>
                  <w:rPr>
                    <w:b/>
                    <w:color w:val="FFFFFF" w:themeColor="background1"/>
                  </w:rPr>
                  <w:t>1</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AE2"/>
    <w:multiLevelType w:val="hybridMultilevel"/>
    <w:tmpl w:val="533C8AE0"/>
    <w:lvl w:ilvl="0" w:tplc="9552D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076A5"/>
    <w:multiLevelType w:val="hybridMultilevel"/>
    <w:tmpl w:val="41F00444"/>
    <w:lvl w:ilvl="0" w:tplc="7C9E5E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4D02"/>
    <w:multiLevelType w:val="hybridMultilevel"/>
    <w:tmpl w:val="06D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576C2"/>
    <w:multiLevelType w:val="hybridMultilevel"/>
    <w:tmpl w:val="90E0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272BB"/>
    <w:multiLevelType w:val="hybridMultilevel"/>
    <w:tmpl w:val="36F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F4689"/>
    <w:multiLevelType w:val="hybridMultilevel"/>
    <w:tmpl w:val="2C24B120"/>
    <w:lvl w:ilvl="0" w:tplc="CD8E38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B711A"/>
    <w:multiLevelType w:val="hybridMultilevel"/>
    <w:tmpl w:val="74D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65508"/>
    <w:multiLevelType w:val="hybridMultilevel"/>
    <w:tmpl w:val="67D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72866"/>
    <w:multiLevelType w:val="hybridMultilevel"/>
    <w:tmpl w:val="F9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F3674"/>
    <w:multiLevelType w:val="hybridMultilevel"/>
    <w:tmpl w:val="6336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7FD1"/>
    <w:multiLevelType w:val="hybridMultilevel"/>
    <w:tmpl w:val="B3D2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15C74"/>
    <w:multiLevelType w:val="hybridMultilevel"/>
    <w:tmpl w:val="0DA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B036C"/>
    <w:multiLevelType w:val="hybridMultilevel"/>
    <w:tmpl w:val="EED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C28D1"/>
    <w:multiLevelType w:val="hybridMultilevel"/>
    <w:tmpl w:val="8586E9A2"/>
    <w:lvl w:ilvl="0" w:tplc="FE28D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212F51"/>
    <w:multiLevelType w:val="multilevel"/>
    <w:tmpl w:val="E4F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A5E6E"/>
    <w:multiLevelType w:val="hybridMultilevel"/>
    <w:tmpl w:val="B2B4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31367"/>
    <w:multiLevelType w:val="hybridMultilevel"/>
    <w:tmpl w:val="E9AAAF02"/>
    <w:lvl w:ilvl="0" w:tplc="7C9E5E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53E12"/>
    <w:multiLevelType w:val="hybridMultilevel"/>
    <w:tmpl w:val="E9C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248A6"/>
    <w:multiLevelType w:val="hybridMultilevel"/>
    <w:tmpl w:val="6E1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C3EE2"/>
    <w:multiLevelType w:val="hybridMultilevel"/>
    <w:tmpl w:val="4E5EDE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0A1016"/>
    <w:multiLevelType w:val="hybridMultilevel"/>
    <w:tmpl w:val="8416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239DC"/>
    <w:multiLevelType w:val="hybridMultilevel"/>
    <w:tmpl w:val="D4AA2C04"/>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1"/>
  </w:num>
  <w:num w:numId="2">
    <w:abstractNumId w:val="20"/>
  </w:num>
  <w:num w:numId="3">
    <w:abstractNumId w:val="21"/>
  </w:num>
  <w:num w:numId="4">
    <w:abstractNumId w:val="8"/>
  </w:num>
  <w:num w:numId="5">
    <w:abstractNumId w:val="19"/>
  </w:num>
  <w:num w:numId="6">
    <w:abstractNumId w:val="16"/>
  </w:num>
  <w:num w:numId="7">
    <w:abstractNumId w:val="13"/>
  </w:num>
  <w:num w:numId="8">
    <w:abstractNumId w:val="0"/>
  </w:num>
  <w:num w:numId="9">
    <w:abstractNumId w:val="14"/>
  </w:num>
  <w:num w:numId="10">
    <w:abstractNumId w:val="18"/>
  </w:num>
  <w:num w:numId="11">
    <w:abstractNumId w:val="10"/>
  </w:num>
  <w:num w:numId="12">
    <w:abstractNumId w:val="2"/>
  </w:num>
  <w:num w:numId="13">
    <w:abstractNumId w:val="4"/>
  </w:num>
  <w:num w:numId="14">
    <w:abstractNumId w:val="9"/>
  </w:num>
  <w:num w:numId="15">
    <w:abstractNumId w:val="7"/>
  </w:num>
  <w:num w:numId="16">
    <w:abstractNumId w:val="12"/>
  </w:num>
  <w:num w:numId="17">
    <w:abstractNumId w:val="17"/>
  </w:num>
  <w:num w:numId="18">
    <w:abstractNumId w:val="1"/>
  </w:num>
  <w:num w:numId="19">
    <w:abstractNumId w:val="6"/>
  </w:num>
  <w:num w:numId="20">
    <w:abstractNumId w:val="3"/>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4">
      <o:colormenu v:ext="edit" fillcolor="none [2405]"/>
    </o:shapedefaults>
    <o:shapelayout v:ext="edit">
      <o:idmap v:ext="edit" data="1"/>
      <o:rules v:ext="edit">
        <o:r id="V:Rule1" type="connector" idref="#_x0000_s1028"/>
        <o:r id="V:Rule2" type="connector" idref="#_x0000_s1030"/>
        <o:r id="V:Rule3" type="connector" idref="#_x0000_s1029"/>
      </o:rules>
    </o:shapelayout>
  </w:hdrShapeDefaults>
  <w:footnotePr>
    <w:footnote w:id="0"/>
    <w:footnote w:id="1"/>
  </w:footnotePr>
  <w:endnotePr>
    <w:endnote w:id="0"/>
    <w:endnote w:id="1"/>
  </w:endnotePr>
  <w:compat/>
  <w:rsids>
    <w:rsidRoot w:val="006B1791"/>
    <w:rsid w:val="00043707"/>
    <w:rsid w:val="000F61E4"/>
    <w:rsid w:val="00386C4B"/>
    <w:rsid w:val="004E5E11"/>
    <w:rsid w:val="004F22C1"/>
    <w:rsid w:val="0051643A"/>
    <w:rsid w:val="005E0EF9"/>
    <w:rsid w:val="00617855"/>
    <w:rsid w:val="0066412E"/>
    <w:rsid w:val="006B1791"/>
    <w:rsid w:val="008153C2"/>
    <w:rsid w:val="008656AA"/>
    <w:rsid w:val="008D4ACD"/>
    <w:rsid w:val="00950B80"/>
    <w:rsid w:val="009D5867"/>
    <w:rsid w:val="009E4FBB"/>
    <w:rsid w:val="009E5D53"/>
    <w:rsid w:val="00B46BD3"/>
    <w:rsid w:val="00BD3DD8"/>
    <w:rsid w:val="00C97794"/>
    <w:rsid w:val="00EA6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240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6AA"/>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1791"/>
    <w:rPr>
      <w:color w:val="808080"/>
    </w:rPr>
  </w:style>
  <w:style w:type="paragraph" w:styleId="Ballontekst">
    <w:name w:val="Balloon Text"/>
    <w:basedOn w:val="Standaard"/>
    <w:link w:val="BallontekstChar"/>
    <w:uiPriority w:val="99"/>
    <w:semiHidden/>
    <w:unhideWhenUsed/>
    <w:rsid w:val="006B17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1791"/>
    <w:rPr>
      <w:rFonts w:ascii="Tahoma" w:hAnsi="Tahoma" w:cs="Tahoma"/>
      <w:sz w:val="16"/>
      <w:szCs w:val="16"/>
      <w:lang w:val="nl-NL"/>
    </w:rPr>
  </w:style>
  <w:style w:type="paragraph" w:styleId="Koptekst">
    <w:name w:val="header"/>
    <w:basedOn w:val="Standaard"/>
    <w:link w:val="KoptekstChar"/>
    <w:uiPriority w:val="99"/>
    <w:unhideWhenUsed/>
    <w:rsid w:val="006B179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B1791"/>
    <w:rPr>
      <w:lang w:val="nl-NL"/>
    </w:rPr>
  </w:style>
  <w:style w:type="paragraph" w:styleId="Voettekst">
    <w:name w:val="footer"/>
    <w:basedOn w:val="Standaard"/>
    <w:link w:val="VoettekstChar"/>
    <w:uiPriority w:val="99"/>
    <w:unhideWhenUsed/>
    <w:rsid w:val="006B179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B1791"/>
    <w:rPr>
      <w:lang w:val="nl-NL"/>
    </w:rPr>
  </w:style>
  <w:style w:type="table" w:styleId="Tabelraster">
    <w:name w:val="Table Grid"/>
    <w:basedOn w:val="Standaardtabel"/>
    <w:uiPriority w:val="1"/>
    <w:rsid w:val="006B1791"/>
    <w:pPr>
      <w:spacing w:after="0" w:line="240" w:lineRule="auto"/>
    </w:pPr>
    <w:rPr>
      <w:rFonts w:eastAsiaTheme="minorEastAsia"/>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0F61E4"/>
    <w:pPr>
      <w:ind w:left="720"/>
      <w:contextualSpacing/>
    </w:pPr>
  </w:style>
  <w:style w:type="paragraph" w:styleId="Geenafstand">
    <w:name w:val="No Spacing"/>
    <w:uiPriority w:val="1"/>
    <w:qFormat/>
    <w:rsid w:val="000F61E4"/>
    <w:pPr>
      <w:spacing w:after="0" w:line="240" w:lineRule="auto"/>
    </w:pPr>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A24"/>
    <w:rsid w:val="00154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4A24"/>
    <w:rPr>
      <w:color w:val="808080"/>
    </w:rPr>
  </w:style>
  <w:style w:type="paragraph" w:customStyle="1" w:styleId="38C7929622154310B090A3BED0519411">
    <w:name w:val="38C7929622154310B090A3BED0519411"/>
    <w:rsid w:val="00154A24"/>
  </w:style>
  <w:style w:type="paragraph" w:customStyle="1" w:styleId="A3594B0C6048407A903BFB4B8D2EBD7C">
    <w:name w:val="A3594B0C6048407A903BFB4B8D2EBD7C"/>
    <w:rsid w:val="00154A24"/>
  </w:style>
  <w:style w:type="paragraph" w:customStyle="1" w:styleId="0A2A2C701E8D409B9473142A1EA21296">
    <w:name w:val="0A2A2C701E8D409B9473142A1EA21296"/>
    <w:rsid w:val="00154A24"/>
  </w:style>
  <w:style w:type="paragraph" w:customStyle="1" w:styleId="A8E7AED15C1849A6B26AD8110F6DA8A3">
    <w:name w:val="A8E7AED15C1849A6B26AD8110F6DA8A3"/>
    <w:rsid w:val="00154A24"/>
  </w:style>
  <w:style w:type="paragraph" w:customStyle="1" w:styleId="40350E610FD7480CB27E5C6640B62244">
    <w:name w:val="40350E610FD7480CB27E5C6640B62244"/>
    <w:rsid w:val="00154A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313A-0EBC-45C3-AB27-0E883969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678</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Wat is maatschappijleer?</vt:lpstr>
    </vt:vector>
  </TitlesOfParts>
  <Company>Planet Earth</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maatschappijleer?</dc:title>
  <dc:subject/>
  <dc:creator>Virtual PC</dc:creator>
  <cp:keywords/>
  <dc:description/>
  <cp:lastModifiedBy>Virtual PC</cp:lastModifiedBy>
  <cp:revision>1</cp:revision>
  <dcterms:created xsi:type="dcterms:W3CDTF">2012-11-03T11:51:00Z</dcterms:created>
  <dcterms:modified xsi:type="dcterms:W3CDTF">2012-11-03T14:53:00Z</dcterms:modified>
</cp:coreProperties>
</file>