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F6" w:rsidRDefault="00B07C12" w:rsidP="00B07C12">
      <w:pPr>
        <w:pStyle w:val="Kop1"/>
        <w:rPr>
          <w:lang w:val="nl-NL"/>
        </w:rPr>
      </w:pPr>
      <w:r>
        <w:rPr>
          <w:lang w:val="nl-NL"/>
        </w:rPr>
        <w:t>Samenvatting Technologie module 4</w:t>
      </w:r>
    </w:p>
    <w:p w:rsidR="00B07C12" w:rsidRDefault="00B07C12" w:rsidP="00B07C12">
      <w:pPr>
        <w:rPr>
          <w:lang w:val="nl-NL"/>
        </w:rPr>
      </w:pPr>
    </w:p>
    <w:p w:rsidR="00B07C12" w:rsidRDefault="00B07C12" w:rsidP="00B07C12">
      <w:pPr>
        <w:pStyle w:val="Kop2"/>
        <w:rPr>
          <w:lang w:val="nl-NL"/>
        </w:rPr>
      </w:pPr>
      <w:r>
        <w:rPr>
          <w:lang w:val="nl-NL"/>
        </w:rPr>
        <w:t>4.1 Materialen</w:t>
      </w:r>
    </w:p>
    <w:p w:rsidR="00B07C12" w:rsidRDefault="00B07C12" w:rsidP="00B07C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Materialen zijn stoffen die je kunt gebruiken om producten te maken</w:t>
      </w:r>
    </w:p>
    <w:p w:rsidR="00B07C12" w:rsidRDefault="00B07C12" w:rsidP="00B07C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Je kunt verschillende materialen samenvoegen</w:t>
      </w:r>
    </w:p>
    <w:p w:rsidR="00B07C12" w:rsidRDefault="00B07C12" w:rsidP="00B07C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samengesteld materiaal bestaat uit een combinatie van dezelfde of van verschillend materialen.</w:t>
      </w:r>
    </w:p>
    <w:p w:rsidR="00B07C12" w:rsidRDefault="00B07C12" w:rsidP="00B07C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composiet is een samengesteld materiaal dat uit verschillende materialen bestaat. Je combineert de eigenschappen van die materialen.</w:t>
      </w:r>
    </w:p>
    <w:p w:rsidR="00B07C12" w:rsidRDefault="00B07C12" w:rsidP="00B07C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Elk materiaal is te herkenen aan zijn eigenschappen</w:t>
      </w:r>
    </w:p>
    <w:p w:rsidR="00B07C12" w:rsidRDefault="00B07C12" w:rsidP="00B07C12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Duurzame materialen leveren bij de productie, het gebruik en als afval zo weinig mogelijk schade op voor gezondheid en milieu.</w:t>
      </w:r>
    </w:p>
    <w:p w:rsidR="00B07C12" w:rsidRDefault="00B07C12" w:rsidP="00B07C12">
      <w:pPr>
        <w:pStyle w:val="Kop2"/>
        <w:rPr>
          <w:lang w:val="nl-NL"/>
        </w:rPr>
      </w:pPr>
      <w:r>
        <w:rPr>
          <w:lang w:val="nl-NL"/>
        </w:rPr>
        <w:t>4.2 Dichtheid</w:t>
      </w:r>
    </w:p>
    <w:p w:rsidR="00B07C12" w:rsidRDefault="00B07C12" w:rsidP="00B07C1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Massa en volume hebben recht evenredig verband. Als de massa n x zo groot wordt,  wordt ook het volume van n x zo groot.</w:t>
      </w:r>
    </w:p>
    <w:p w:rsidR="00B07C12" w:rsidRDefault="00B07C12" w:rsidP="00B07C1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Massa per volume-eenheid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dichtheid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</w:t>
      </w:r>
      <w:r>
        <w:rPr>
          <w:rFonts w:cstheme="minorHAnsi"/>
          <w:lang w:val="nl-NL"/>
        </w:rPr>
        <w:t>ρ</w:t>
      </w:r>
    </w:p>
    <w:p w:rsidR="00051AB3" w:rsidRDefault="00051AB3" w:rsidP="00B07C1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Dichtheid is een belangrijke stofeigenschap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je kunt er de stof aan herkennen</w:t>
      </w:r>
    </w:p>
    <w:p w:rsidR="00051AB3" w:rsidRPr="00051AB3" w:rsidRDefault="00051AB3" w:rsidP="00051AB3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Eenheid voor dichtheid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g/</w:t>
      </w:r>
      <w:proofErr w:type="spellStart"/>
      <w:r>
        <w:rPr>
          <w:lang w:val="nl-NL"/>
        </w:rPr>
        <w:t>cm</w:t>
      </w:r>
      <w:r>
        <w:rPr>
          <w:rFonts w:cstheme="minorHAnsi"/>
          <w:lang w:val="nl-NL"/>
        </w:rPr>
        <w:t>ᵌ</w:t>
      </w:r>
      <w:proofErr w:type="spellEnd"/>
    </w:p>
    <w:p w:rsidR="00051AB3" w:rsidRDefault="00051AB3" w:rsidP="00B07C12">
      <w:pPr>
        <w:pStyle w:val="Lijstalinea"/>
        <w:numPr>
          <w:ilvl w:val="0"/>
          <w:numId w:val="2"/>
        </w:numPr>
        <w:rPr>
          <w:lang w:val="nl-NL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inline distT="0" distB="0" distL="0" distR="0">
            <wp:extent cx="545593" cy="349857"/>
            <wp:effectExtent l="19050" t="0" r="6857" b="0"/>
            <wp:docPr id="1" name="il_fi" descr="http://upload.wikimedia.org/math/e/9/3/e9306ec7c31a645b9e301b006f1f5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math/e/9/3/e9306ec7c31a645b9e301b006f1f5ec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4" cy="35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t xml:space="preserve">     </w:t>
      </w: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inline distT="0" distB="0" distL="0" distR="0">
            <wp:extent cx="954405" cy="954405"/>
            <wp:effectExtent l="19050" t="0" r="0" b="0"/>
            <wp:docPr id="4" name="il_fi" descr="http://upload.wikimedia.org/wikipedia/commons/f/f6/Dichtheid_Drieho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f/f6/Dichtheid_Driehoe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1C" w:rsidRDefault="00364A1C" w:rsidP="00051AB3">
      <w:pPr>
        <w:pStyle w:val="Kop2"/>
        <w:rPr>
          <w:lang w:val="nl-NL"/>
        </w:rPr>
      </w:pPr>
    </w:p>
    <w:p w:rsidR="00051AB3" w:rsidRDefault="00051AB3" w:rsidP="00051AB3">
      <w:pPr>
        <w:pStyle w:val="Kop2"/>
        <w:rPr>
          <w:lang w:val="nl-NL"/>
        </w:rPr>
      </w:pPr>
      <w:r>
        <w:rPr>
          <w:lang w:val="nl-NL"/>
        </w:rPr>
        <w:t xml:space="preserve">4.3 Metaal </w:t>
      </w:r>
    </w:p>
    <w:p w:rsidR="00051AB3" w:rsidRDefault="00051AB3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Mengen van verschillende metalen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legeren</w:t>
      </w:r>
    </w:p>
    <w:p w:rsidR="00051AB3" w:rsidRDefault="00051AB3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IJzer wordt gewonnen uit ijzererts </w:t>
      </w:r>
    </w:p>
    <w:p w:rsidR="00051AB3" w:rsidRDefault="00051AB3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Edele metalen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nie</w:t>
      </w:r>
      <w:r w:rsidR="00524BE5">
        <w:rPr>
          <w:lang w:val="nl-NL"/>
        </w:rPr>
        <w:t>t aange</w:t>
      </w:r>
      <w:r>
        <w:rPr>
          <w:lang w:val="nl-NL"/>
        </w:rPr>
        <w:t>tast door voch</w:t>
      </w:r>
      <w:r w:rsidR="00524BE5">
        <w:rPr>
          <w:lang w:val="nl-NL"/>
        </w:rPr>
        <w:t>t. Ze verroesten of oxideren dus niet.</w:t>
      </w:r>
    </w:p>
    <w:p w:rsidR="00524BE5" w:rsidRDefault="00524BE5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Gesteente waarin metalen voorkomen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erts</w:t>
      </w:r>
    </w:p>
    <w:p w:rsidR="00524BE5" w:rsidRDefault="00524BE5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Metalen worden uit de grond opgegraven. Metalen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delfstoffen</w:t>
      </w:r>
    </w:p>
    <w:p w:rsidR="00524BE5" w:rsidRDefault="00524BE5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Dagbouw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erts aan oppervlak opgegraven. (kost veel grond) </w:t>
      </w:r>
    </w:p>
    <w:p w:rsidR="00524BE5" w:rsidRDefault="00524BE5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Schachtbouw 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erts diep onder de grond gewonnen. (schachten kunnen instorten)</w:t>
      </w:r>
    </w:p>
    <w:p w:rsidR="00524BE5" w:rsidRDefault="00524BE5" w:rsidP="00524BE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Metalen bij kamer temperatuur vaste stof</w:t>
      </w:r>
    </w:p>
    <w:p w:rsidR="00524BE5" w:rsidRDefault="00524BE5" w:rsidP="00524BE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Voelen bij kamer temperatuur koud aan, doordat ze goede warmtegeleiders zijn</w:t>
      </w:r>
    </w:p>
    <w:p w:rsidR="00524BE5" w:rsidRDefault="00524BE5" w:rsidP="00524BE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Metalen geleiden elektrische stroom goed</w:t>
      </w:r>
    </w:p>
    <w:p w:rsidR="00524BE5" w:rsidRDefault="00524BE5" w:rsidP="00524BE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Metalen hebben een glimmend oppervlak als ze gepolijst zijn</w:t>
      </w:r>
    </w:p>
    <w:p w:rsidR="00524BE5" w:rsidRDefault="00524BE5" w:rsidP="00524BE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De meeste metalen zijn vrij zacht en daardoor makkelijk te vervormen. Dit maakt zuivere metalen ongeschikt om er gebruiksvoorwerpen van te maken</w:t>
      </w:r>
    </w:p>
    <w:p w:rsidR="00524BE5" w:rsidRDefault="00524BE5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Reactiviteit van metalen verschilt erg.</w:t>
      </w:r>
    </w:p>
    <w:p w:rsidR="007503F8" w:rsidRPr="007503F8" w:rsidRDefault="007503F8" w:rsidP="007503F8">
      <w:pPr>
        <w:rPr>
          <w:lang w:val="nl-NL"/>
        </w:rPr>
      </w:pPr>
    </w:p>
    <w:p w:rsidR="00524BE5" w:rsidRDefault="00524BE5" w:rsidP="007503F8">
      <w:pPr>
        <w:pStyle w:val="Lijstalinea"/>
        <w:numPr>
          <w:ilvl w:val="1"/>
          <w:numId w:val="3"/>
        </w:numPr>
        <w:rPr>
          <w:lang w:val="nl-NL"/>
        </w:rPr>
      </w:pPr>
      <w:proofErr w:type="spellStart"/>
      <w:r>
        <w:rPr>
          <w:lang w:val="nl-NL"/>
        </w:rPr>
        <w:lastRenderedPageBreak/>
        <w:t>Ferrometalen</w:t>
      </w:r>
      <w:proofErr w:type="spellEnd"/>
      <w:r w:rsidR="007503F8">
        <w:rPr>
          <w:lang w:val="nl-NL"/>
        </w:rPr>
        <w:t xml:space="preserve"> </w:t>
      </w:r>
      <w:r w:rsidR="007503F8">
        <w:rPr>
          <w:rFonts w:cstheme="minorHAnsi"/>
          <w:lang w:val="nl-NL"/>
        </w:rPr>
        <w:t>→</w:t>
      </w:r>
      <w:r w:rsidR="007503F8">
        <w:rPr>
          <w:lang w:val="nl-NL"/>
        </w:rPr>
        <w:t xml:space="preserve"> metalen die voornamelijk </w:t>
      </w:r>
      <w:proofErr w:type="spellStart"/>
      <w:r w:rsidR="007503F8">
        <w:rPr>
          <w:lang w:val="nl-NL"/>
        </w:rPr>
        <w:t>betaan</w:t>
      </w:r>
      <w:proofErr w:type="spellEnd"/>
      <w:r w:rsidR="007503F8">
        <w:rPr>
          <w:lang w:val="nl-NL"/>
        </w:rPr>
        <w:t xml:space="preserve"> uit ijzer. (staal en gietijzer)</w:t>
      </w:r>
    </w:p>
    <w:p w:rsidR="007503F8" w:rsidRDefault="007503F8" w:rsidP="007503F8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 xml:space="preserve">Non-ferrometalen </w:t>
      </w:r>
      <w:r>
        <w:rPr>
          <w:rFonts w:cstheme="minorHAnsi"/>
          <w:lang w:val="nl-NL"/>
        </w:rPr>
        <w:t>→</w:t>
      </w:r>
      <w:r>
        <w:rPr>
          <w:lang w:val="nl-NL"/>
        </w:rPr>
        <w:t xml:space="preserve"> bevatten geen ijzer. (aluminium, koper, nikkel, zink, lood, tin, kobalt, zilver en goud)</w:t>
      </w:r>
    </w:p>
    <w:p w:rsidR="007503F8" w:rsidRDefault="007503F8" w:rsidP="00051AB3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Metalen ingedeeld op grond van hun reactiviteit</w:t>
      </w:r>
    </w:p>
    <w:p w:rsidR="007503F8" w:rsidRDefault="007503F8" w:rsidP="007503F8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Zeer onedele metalen → reageren zelfs met water</w:t>
      </w:r>
    </w:p>
    <w:p w:rsidR="007503F8" w:rsidRDefault="007503F8" w:rsidP="007503F8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Onedele metalen → Als je ijzer onbeschermd laat staan, dan gaat het roesten</w:t>
      </w:r>
    </w:p>
    <w:p w:rsidR="007503F8" w:rsidRDefault="007503F8" w:rsidP="007503F8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Half edele metalen → Ze reageren minder snel met andere stoffen dan de onedele metalen</w:t>
      </w:r>
    </w:p>
    <w:p w:rsidR="007503F8" w:rsidRDefault="007503F8" w:rsidP="007503F8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Edele metalen → Reageren nauwelijks of niet met andere stoffen. Ze corroderen niet</w:t>
      </w:r>
    </w:p>
    <w:p w:rsidR="007503F8" w:rsidRDefault="007503F8" w:rsidP="007503F8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Zeer onedele, onedele en half edele metalen komen in de natuur alleen in verbindingen voor.</w:t>
      </w:r>
    </w:p>
    <w:p w:rsidR="007503F8" w:rsidRDefault="007503F8" w:rsidP="007503F8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Edele metalen komen in de natuur vooral als zuivere stoffen voor.</w:t>
      </w:r>
    </w:p>
    <w:p w:rsidR="007503F8" w:rsidRDefault="007503F8" w:rsidP="007503F8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Aantasting van metalen door zuurstof en waterdamp → corroderen / oxideren</w:t>
      </w:r>
    </w:p>
    <w:p w:rsidR="007503F8" w:rsidRDefault="007503F8" w:rsidP="007503F8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Beschermen van metalen tegen roest → </w:t>
      </w:r>
      <w:r w:rsidR="00CA4629">
        <w:rPr>
          <w:lang w:val="nl-NL"/>
        </w:rPr>
        <w:t xml:space="preserve">verven / lakken 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Galvaniseren → het oppervlak van het voorwerp bedekken met een metaal dat beter bestand is tegen vocht.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Thermisch verzinken → stalen voorwerp in een bad met gesmolten zink onderdompelen.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Plastificeren → plastic spuiten op het ijzer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Invetten → Laagje vet of vaseline aanbrengen op het metaal dat vocht afstoot.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Emailleren → gekleurde glansachtige verbinding. Het email wordt in een oven op het materiaal gesmolten.</w:t>
      </w:r>
    </w:p>
    <w:p w:rsidR="00CA4629" w:rsidRDefault="00CA4629" w:rsidP="00CA462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Aluminium → gewonnen uit bauxiet </w:t>
      </w:r>
    </w:p>
    <w:p w:rsidR="00CA4629" w:rsidRDefault="00CA4629" w:rsidP="00CA462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Aluminium mengen met andere stoffen → sterker materiaal</w:t>
      </w:r>
    </w:p>
    <w:p w:rsidR="00CA4629" w:rsidRDefault="00CA4629" w:rsidP="00CA462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Opgraven aluminium → milieu problemen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Bovenlaag van de grond wordt vaak verwoest.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Om bauxiet te delven, moeten hele bossen gekapt worden.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Het hele proces in de fabriek om zuiver aluminium te krijgen, kost enorm veel energie.</w:t>
      </w:r>
    </w:p>
    <w:p w:rsidR="00CA4629" w:rsidRDefault="00CA4629" w:rsidP="00CA4629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Het giftige afval (rode modder) wordt gedumpt</w:t>
      </w:r>
    </w:p>
    <w:p w:rsidR="00CA4629" w:rsidRDefault="000942C5" w:rsidP="00CA4629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Mengsel van metalen → legering</w:t>
      </w:r>
    </w:p>
    <w:p w:rsidR="000942C5" w:rsidRDefault="000942C5" w:rsidP="000942C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Gietijzer → is hard, maar niet zo sterk als staal (breekt makkelijk)</w:t>
      </w:r>
    </w:p>
    <w:p w:rsidR="000942C5" w:rsidRDefault="000942C5" w:rsidP="000942C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Smeedijzer → zacht maar kan moeilijk breken</w:t>
      </w:r>
    </w:p>
    <w:p w:rsidR="000942C5" w:rsidRDefault="000942C5" w:rsidP="000942C5">
      <w:pPr>
        <w:pStyle w:val="Lijstalinea"/>
        <w:numPr>
          <w:ilvl w:val="1"/>
          <w:numId w:val="3"/>
        </w:numPr>
        <w:rPr>
          <w:lang w:val="nl-NL"/>
        </w:rPr>
      </w:pPr>
      <w:r>
        <w:rPr>
          <w:lang w:val="nl-NL"/>
        </w:rPr>
        <w:t>Staal → is hard en sterk</w:t>
      </w:r>
    </w:p>
    <w:p w:rsidR="000942C5" w:rsidRDefault="000942C5" w:rsidP="000942C5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Metaalbewerking → gieten, warm vervormen, koud vervormen, walsen, knippen en snijden.</w:t>
      </w:r>
    </w:p>
    <w:p w:rsidR="000942C5" w:rsidRDefault="000942C5" w:rsidP="000942C5">
      <w:pPr>
        <w:rPr>
          <w:lang w:val="nl-NL"/>
        </w:rPr>
      </w:pPr>
    </w:p>
    <w:p w:rsidR="00364A1C" w:rsidRDefault="00364A1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nl-NL"/>
        </w:rPr>
      </w:pPr>
      <w:r>
        <w:rPr>
          <w:lang w:val="nl-NL"/>
        </w:rPr>
        <w:br w:type="page"/>
      </w:r>
    </w:p>
    <w:p w:rsidR="000942C5" w:rsidRDefault="000942C5" w:rsidP="000942C5">
      <w:pPr>
        <w:pStyle w:val="Kop2"/>
        <w:rPr>
          <w:lang w:val="nl-NL"/>
        </w:rPr>
      </w:pPr>
      <w:r>
        <w:rPr>
          <w:lang w:val="nl-NL"/>
        </w:rPr>
        <w:lastRenderedPageBreak/>
        <w:t>4.4 Hout</w:t>
      </w:r>
    </w:p>
    <w:p w:rsidR="000942C5" w:rsidRDefault="000942C5" w:rsidP="000942C5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Hout van loofbomen → loofhout</w:t>
      </w:r>
    </w:p>
    <w:p w:rsidR="000942C5" w:rsidRDefault="000942C5" w:rsidP="000942C5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Hout van spar of den → naaldhout</w:t>
      </w:r>
    </w:p>
    <w:p w:rsidR="000942C5" w:rsidRDefault="000942C5" w:rsidP="000942C5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Hout van een populier → zacht; en hout van eik → hard</w:t>
      </w:r>
    </w:p>
    <w:p w:rsidR="000942C5" w:rsidRDefault="000942C5" w:rsidP="000942C5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Zachthout komt meestal van naaldbomen</w:t>
      </w:r>
    </w:p>
    <w:p w:rsidR="000942C5" w:rsidRDefault="000942C5" w:rsidP="000942C5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Hard hout komt meestal van loofbomen</w:t>
      </w:r>
    </w:p>
    <w:p w:rsidR="000942C5" w:rsidRDefault="000942C5" w:rsidP="000942C5">
      <w:pPr>
        <w:pStyle w:val="Lijstalinea"/>
        <w:numPr>
          <w:ilvl w:val="1"/>
          <w:numId w:val="4"/>
        </w:numPr>
        <w:rPr>
          <w:lang w:val="nl-NL"/>
        </w:rPr>
      </w:pPr>
      <w:r>
        <w:rPr>
          <w:lang w:val="nl-NL"/>
        </w:rPr>
        <w:t>Meubelplaat → twee dunne lagen fineer. Daartussen zitten staafjes, latjes of blokjes gelijmd</w:t>
      </w:r>
    </w:p>
    <w:p w:rsidR="000942C5" w:rsidRDefault="000942C5" w:rsidP="000942C5">
      <w:pPr>
        <w:pStyle w:val="Lijstalinea"/>
        <w:numPr>
          <w:ilvl w:val="1"/>
          <w:numId w:val="4"/>
        </w:numPr>
        <w:rPr>
          <w:lang w:val="nl-NL"/>
        </w:rPr>
      </w:pPr>
      <w:r>
        <w:rPr>
          <w:lang w:val="nl-NL"/>
        </w:rPr>
        <w:t>Zachtboard → wordt gemaakt van vezels van suikerriet, stro of hout. Die vezels worden dan samengeperst.</w:t>
      </w:r>
    </w:p>
    <w:p w:rsidR="000942C5" w:rsidRDefault="000942C5" w:rsidP="000942C5">
      <w:pPr>
        <w:pStyle w:val="Lijstalinea"/>
        <w:numPr>
          <w:ilvl w:val="1"/>
          <w:numId w:val="4"/>
        </w:numPr>
        <w:rPr>
          <w:lang w:val="nl-NL"/>
        </w:rPr>
      </w:pPr>
      <w:r>
        <w:rPr>
          <w:lang w:val="nl-NL"/>
        </w:rPr>
        <w:t xml:space="preserve">Hardboard → bestaat vooral uit natte houtvezels </w:t>
      </w:r>
      <w:r w:rsidR="00363109">
        <w:rPr>
          <w:lang w:val="nl-NL"/>
        </w:rPr>
        <w:t>die onder grote druk worden samengeperst. Daardoor is het oppervlak veel gladder dan dat van zacht board</w:t>
      </w:r>
    </w:p>
    <w:p w:rsidR="00363109" w:rsidRDefault="00363109" w:rsidP="000942C5">
      <w:pPr>
        <w:pStyle w:val="Lijstalinea"/>
        <w:numPr>
          <w:ilvl w:val="1"/>
          <w:numId w:val="4"/>
        </w:numPr>
        <w:rPr>
          <w:lang w:val="nl-NL"/>
        </w:rPr>
      </w:pPr>
      <w:r>
        <w:rPr>
          <w:lang w:val="nl-NL"/>
        </w:rPr>
        <w:t>Spaanplaat → voor een groot deel samengesteld uit kleine stukjes hout. Het bestaat uit spanen, splinters en schilfers, die bij een bepaalde druk en temperatuur worden samengeperst.</w:t>
      </w:r>
    </w:p>
    <w:p w:rsidR="00363109" w:rsidRDefault="00363109" w:rsidP="00363109">
      <w:pPr>
        <w:pStyle w:val="Lijstalinea"/>
        <w:rPr>
          <w:lang w:val="nl-NL"/>
        </w:rPr>
      </w:pPr>
    </w:p>
    <w:p w:rsidR="00363109" w:rsidRDefault="00363109" w:rsidP="00363109">
      <w:pPr>
        <w:pStyle w:val="Kop2"/>
        <w:rPr>
          <w:lang w:val="nl-NL"/>
        </w:rPr>
      </w:pPr>
      <w:r>
        <w:rPr>
          <w:lang w:val="nl-NL"/>
        </w:rPr>
        <w:t>4.5 Papier</w:t>
      </w:r>
    </w:p>
    <w:p w:rsidR="00363109" w:rsidRDefault="00363109" w:rsidP="00363109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Elke papiersoort → andere vezels</w:t>
      </w:r>
    </w:p>
    <w:p w:rsidR="00363109" w:rsidRDefault="00363109" w:rsidP="00363109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Van papiervezels → papierbrij → water toevoegen</w:t>
      </w:r>
    </w:p>
    <w:p w:rsidR="00363109" w:rsidRDefault="00363109" w:rsidP="00363109">
      <w:pPr>
        <w:pStyle w:val="Lijstalinea"/>
        <w:rPr>
          <w:lang w:val="nl-NL"/>
        </w:rPr>
      </w:pPr>
    </w:p>
    <w:p w:rsidR="00363109" w:rsidRDefault="00363109" w:rsidP="00363109">
      <w:pPr>
        <w:pStyle w:val="Lijstalinea"/>
        <w:rPr>
          <w:lang w:val="nl-NL"/>
        </w:rPr>
      </w:pPr>
    </w:p>
    <w:p w:rsidR="00363109" w:rsidRDefault="00363109" w:rsidP="00363109">
      <w:pPr>
        <w:pStyle w:val="Kop2"/>
        <w:rPr>
          <w:lang w:val="nl-NL"/>
        </w:rPr>
      </w:pPr>
      <w:r>
        <w:rPr>
          <w:lang w:val="nl-NL"/>
        </w:rPr>
        <w:t>4.6 Kunststof</w:t>
      </w:r>
    </w:p>
    <w:p w:rsidR="00363109" w:rsidRDefault="00363109" w:rsidP="00363109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Kunststof → materiaal dat op kunstmatige manier ontstaat</w:t>
      </w:r>
    </w:p>
    <w:p w:rsidR="00363109" w:rsidRDefault="00363109" w:rsidP="00363109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Grondstoffen → stoffen die je nodig hebt om andere grondstoffen te maken</w:t>
      </w:r>
      <w:r w:rsidR="00751EB0">
        <w:rPr>
          <w:lang w:val="nl-NL"/>
        </w:rPr>
        <w:t>.</w:t>
      </w:r>
    </w:p>
    <w:p w:rsidR="00751EB0" w:rsidRDefault="00751EB0" w:rsidP="00363109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Belangrijkste grondstoffen → aardolie en aardgas</w:t>
      </w:r>
    </w:p>
    <w:p w:rsidR="00751EB0" w:rsidRDefault="00751EB0" w:rsidP="00363109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Kunststoffen gemaakt uit nafta</w:t>
      </w:r>
    </w:p>
    <w:p w:rsidR="00751EB0" w:rsidRDefault="00751EB0" w:rsidP="00363109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Inwendig veranderen van materialen → chemische technologie </w:t>
      </w:r>
    </w:p>
    <w:p w:rsidR="00751EB0" w:rsidRDefault="00751EB0" w:rsidP="00363109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 xml:space="preserve">Spuitgieten     </w:t>
      </w:r>
    </w:p>
    <w:p w:rsidR="00751EB0" w:rsidRDefault="00751EB0" w:rsidP="00751EB0">
      <w:pPr>
        <w:pStyle w:val="Lijstalinea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3428144" cy="1816128"/>
            <wp:effectExtent l="171450" t="95250" r="115156" b="298422"/>
            <wp:docPr id="7" name="il_fi" descr="http://www.joostdevree.nl/bouwkunde2/jpgs/spuitgieten_5_www_techniekomjeheen_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ostdevree.nl/bouwkunde2/jpgs/spuitgieten_5_www_techniekomjeheen_n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144" cy="1816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1EB0" w:rsidRDefault="00751EB0" w:rsidP="00363109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Kunststoffen kun je in 3 groepen verdelen → Thermoplasten, thermoharders en elastomeren</w:t>
      </w:r>
    </w:p>
    <w:p w:rsidR="00751EB0" w:rsidRDefault="00751EB0" w:rsidP="00751EB0">
      <w:pPr>
        <w:pStyle w:val="Lijstalinea"/>
        <w:numPr>
          <w:ilvl w:val="1"/>
          <w:numId w:val="6"/>
        </w:numPr>
        <w:rPr>
          <w:lang w:val="nl-NL"/>
        </w:rPr>
      </w:pPr>
      <w:r>
        <w:rPr>
          <w:lang w:val="nl-NL"/>
        </w:rPr>
        <w:t>Thermoplasten → worden zacht als je ze verwarmt , bij hoge temp vloeibaar.</w:t>
      </w:r>
    </w:p>
    <w:p w:rsidR="00751EB0" w:rsidRDefault="00751EB0" w:rsidP="00751EB0">
      <w:pPr>
        <w:pStyle w:val="Lijstalinea"/>
        <w:numPr>
          <w:ilvl w:val="1"/>
          <w:numId w:val="6"/>
        </w:numPr>
        <w:rPr>
          <w:lang w:val="nl-NL"/>
        </w:rPr>
      </w:pPr>
      <w:r>
        <w:rPr>
          <w:lang w:val="nl-NL"/>
        </w:rPr>
        <w:t>Thermoharders → blijven hard als je ze verwarmt, en smelten niet.</w:t>
      </w:r>
    </w:p>
    <w:p w:rsidR="00751EB0" w:rsidRDefault="00751EB0" w:rsidP="00751EB0">
      <w:pPr>
        <w:pStyle w:val="Lijstalinea"/>
        <w:numPr>
          <w:ilvl w:val="1"/>
          <w:numId w:val="6"/>
        </w:numPr>
        <w:rPr>
          <w:lang w:val="nl-NL"/>
        </w:rPr>
      </w:pPr>
      <w:r>
        <w:rPr>
          <w:lang w:val="nl-NL"/>
        </w:rPr>
        <w:t>Elastomeren → zijn veerkrachtig )elastisch’, zoals rubber.</w:t>
      </w:r>
    </w:p>
    <w:p w:rsidR="00751EB0" w:rsidRDefault="00ED651D" w:rsidP="00751EB0">
      <w:pPr>
        <w:pStyle w:val="Lijstalinea"/>
        <w:numPr>
          <w:ilvl w:val="0"/>
          <w:numId w:val="6"/>
        </w:numPr>
        <w:rPr>
          <w:lang w:val="nl-NL"/>
        </w:rPr>
      </w:pPr>
      <w:r>
        <w:rPr>
          <w:lang w:val="nl-NL"/>
        </w:rPr>
        <w:t>In nog vloeibare kunststof gas spuiten → schuimen (ontstaan piepschuim)</w:t>
      </w:r>
    </w:p>
    <w:p w:rsidR="00ED651D" w:rsidRDefault="00ED651D" w:rsidP="00ED651D">
      <w:pPr>
        <w:pStyle w:val="Kop2"/>
        <w:rPr>
          <w:lang w:val="nl-NL"/>
        </w:rPr>
      </w:pPr>
      <w:r>
        <w:rPr>
          <w:lang w:val="nl-NL"/>
        </w:rPr>
        <w:lastRenderedPageBreak/>
        <w:t>4.7 Textiel</w:t>
      </w:r>
    </w:p>
    <w:p w:rsidR="00ED651D" w:rsidRDefault="00ED651D" w:rsidP="00ED651D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Textiele materialen → lappen stof</w:t>
      </w:r>
    </w:p>
    <w:p w:rsidR="00ED651D" w:rsidRDefault="00ED651D" w:rsidP="00ED651D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Draden in een lapje stof → garen</w:t>
      </w:r>
    </w:p>
    <w:p w:rsidR="00ED651D" w:rsidRDefault="00ED651D" w:rsidP="00ED651D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Een draadje bestaat uit kleinere draadjes → vezel</w:t>
      </w:r>
    </w:p>
    <w:p w:rsidR="00ED651D" w:rsidRDefault="00ED651D" w:rsidP="00ED651D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Vezels die in fabriek gemaakt worden → synthetische vezels </w:t>
      </w:r>
    </w:p>
    <w:p w:rsidR="00ED651D" w:rsidRDefault="00ED651D" w:rsidP="00ED651D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Zijde → 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 w:hanging="425"/>
        <w:rPr>
          <w:lang w:val="nl-NL"/>
        </w:rPr>
      </w:pPr>
      <w:r>
        <w:rPr>
          <w:lang w:val="nl-NL"/>
        </w:rPr>
        <w:t>Mooie glans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 w:hanging="425"/>
        <w:rPr>
          <w:lang w:val="nl-NL"/>
        </w:rPr>
      </w:pPr>
      <w:r>
        <w:rPr>
          <w:lang w:val="nl-NL"/>
        </w:rPr>
        <w:t>Zacht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 w:hanging="425"/>
        <w:rPr>
          <w:lang w:val="nl-NL"/>
        </w:rPr>
      </w:pPr>
      <w:r>
        <w:rPr>
          <w:lang w:val="nl-NL"/>
        </w:rPr>
        <w:t>Sterk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 w:hanging="425"/>
        <w:rPr>
          <w:lang w:val="nl-NL"/>
        </w:rPr>
      </w:pPr>
      <w:r>
        <w:rPr>
          <w:lang w:val="nl-NL"/>
        </w:rPr>
        <w:t xml:space="preserve">Kreukt </w:t>
      </w:r>
      <w:proofErr w:type="spellStart"/>
      <w:r>
        <w:rPr>
          <w:lang w:val="nl-NL"/>
        </w:rPr>
        <w:t>nauwlijks</w:t>
      </w:r>
      <w:proofErr w:type="spellEnd"/>
    </w:p>
    <w:p w:rsidR="002848F7" w:rsidRDefault="002848F7" w:rsidP="002848F7">
      <w:pPr>
        <w:pStyle w:val="Lijstalinea"/>
        <w:numPr>
          <w:ilvl w:val="1"/>
          <w:numId w:val="7"/>
        </w:numPr>
        <w:ind w:left="1843" w:hanging="425"/>
        <w:rPr>
          <w:lang w:val="nl-NL"/>
        </w:rPr>
      </w:pPr>
      <w:r>
        <w:rPr>
          <w:lang w:val="nl-NL"/>
        </w:rPr>
        <w:t>Elastisch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 w:hanging="425"/>
        <w:rPr>
          <w:lang w:val="nl-NL"/>
        </w:rPr>
      </w:pPr>
      <w:r>
        <w:rPr>
          <w:lang w:val="nl-NL"/>
        </w:rPr>
        <w:t>Slecht brandbaar</w:t>
      </w:r>
    </w:p>
    <w:p w:rsidR="002848F7" w:rsidRDefault="002848F7" w:rsidP="002848F7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Katoen →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Neemt veel vocht op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Sterk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Goed wasbaar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Krimpt sterk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Luchtig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Brandt gemakkelijk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Kreukt</w:t>
      </w:r>
    </w:p>
    <w:p w:rsidR="002848F7" w:rsidRDefault="002848F7" w:rsidP="002848F7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Linnen →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 xml:space="preserve">Sterk 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Koel dragend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Mooie glans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Sterk vocht opnemend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Kreukt snel</w:t>
      </w:r>
    </w:p>
    <w:p w:rsidR="002848F7" w:rsidRDefault="002848F7" w:rsidP="002848F7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Polyester en acryl →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Zeer sterk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Statisch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Kreukvrij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Elastisch</w:t>
      </w:r>
    </w:p>
    <w:p w:rsidR="002848F7" w:rsidRDefault="002848F7" w:rsidP="002848F7">
      <w:pPr>
        <w:pStyle w:val="Lijstalinea"/>
        <w:numPr>
          <w:ilvl w:val="1"/>
          <w:numId w:val="7"/>
        </w:numPr>
        <w:ind w:left="1843"/>
        <w:rPr>
          <w:lang w:val="nl-NL"/>
        </w:rPr>
      </w:pPr>
      <w:r>
        <w:rPr>
          <w:lang w:val="nl-NL"/>
        </w:rPr>
        <w:t>Weinig vochtopnemend</w:t>
      </w:r>
    </w:p>
    <w:p w:rsidR="002848F7" w:rsidRDefault="002848F7" w:rsidP="002848F7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>Manieren om textiel aan elkaar te maken → naaien, klinken, lassen en lijmen</w:t>
      </w:r>
    </w:p>
    <w:p w:rsidR="002848F7" w:rsidRDefault="002848F7" w:rsidP="002848F7">
      <w:pPr>
        <w:pStyle w:val="Kop2"/>
        <w:rPr>
          <w:lang w:val="nl-NL"/>
        </w:rPr>
      </w:pPr>
    </w:p>
    <w:p w:rsidR="002848F7" w:rsidRDefault="002848F7" w:rsidP="002848F7">
      <w:pPr>
        <w:pStyle w:val="Kop2"/>
        <w:rPr>
          <w:lang w:val="nl-NL"/>
        </w:rPr>
      </w:pPr>
      <w:r>
        <w:rPr>
          <w:lang w:val="nl-NL"/>
        </w:rPr>
        <w:t>4.8 Productieproces</w:t>
      </w:r>
    </w:p>
    <w:p w:rsidR="002848F7" w:rsidRDefault="002848F7" w:rsidP="002848F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Het maken van een product uit materialen → productieproces</w:t>
      </w:r>
    </w:p>
    <w:p w:rsidR="002848F7" w:rsidRDefault="002848F7" w:rsidP="002848F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De stappen van een productieproces vormen een productketen</w:t>
      </w:r>
    </w:p>
    <w:p w:rsidR="002848F7" w:rsidRDefault="002848F7" w:rsidP="002848F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Productketen → weergeven in een blokschema</w:t>
      </w:r>
    </w:p>
    <w:p w:rsidR="00364A1C" w:rsidRDefault="00364A1C" w:rsidP="002848F7">
      <w:pPr>
        <w:pStyle w:val="Lijstalinea"/>
        <w:numPr>
          <w:ilvl w:val="0"/>
          <w:numId w:val="8"/>
        </w:num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178435</wp:posOffset>
            </wp:positionV>
            <wp:extent cx="4573270" cy="1248410"/>
            <wp:effectExtent l="19050" t="0" r="0" b="0"/>
            <wp:wrapNone/>
            <wp:docPr id="13" name="il_fi" descr="http://teacherweb.com/AW/ColegioArubano/Johnvanderpluijm/blok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acherweb.com/AW/ColegioArubano/Johnvanderpluijm/bloksch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nl-NL"/>
        </w:rPr>
        <w:t>Een productketen kun je weergeven in een blokschema.</w:t>
      </w:r>
    </w:p>
    <w:p w:rsidR="00364A1C" w:rsidRDefault="00364A1C" w:rsidP="002848F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In de blokken staan beweringen en of handelingen.</w:t>
      </w:r>
    </w:p>
    <w:p w:rsidR="00364A1C" w:rsidRDefault="00364A1C" w:rsidP="002848F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Bij de pijlen staan stoffen, materialen, of producten.</w:t>
      </w:r>
    </w:p>
    <w:p w:rsidR="00364A1C" w:rsidRDefault="00364A1C" w:rsidP="00364A1C">
      <w:pPr>
        <w:pStyle w:val="Lijstalinea"/>
        <w:rPr>
          <w:lang w:val="nl-NL"/>
        </w:rPr>
      </w:pPr>
    </w:p>
    <w:p w:rsidR="002848F7" w:rsidRPr="002848F7" w:rsidRDefault="002848F7" w:rsidP="002848F7">
      <w:pPr>
        <w:pStyle w:val="Lijstalinea"/>
        <w:rPr>
          <w:lang w:val="nl-NL"/>
        </w:rPr>
      </w:pPr>
    </w:p>
    <w:p w:rsidR="00524BE5" w:rsidRPr="00524BE5" w:rsidRDefault="00524BE5" w:rsidP="00524BE5">
      <w:pPr>
        <w:rPr>
          <w:lang w:val="nl-NL"/>
        </w:rPr>
      </w:pPr>
    </w:p>
    <w:sectPr w:rsidR="00524BE5" w:rsidRPr="00524BE5" w:rsidSect="00364A1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CE1"/>
    <w:multiLevelType w:val="hybridMultilevel"/>
    <w:tmpl w:val="40D237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2072A"/>
    <w:multiLevelType w:val="hybridMultilevel"/>
    <w:tmpl w:val="2794C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7216B"/>
    <w:multiLevelType w:val="hybridMultilevel"/>
    <w:tmpl w:val="90407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57D59"/>
    <w:multiLevelType w:val="hybridMultilevel"/>
    <w:tmpl w:val="2856F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D3772"/>
    <w:multiLevelType w:val="hybridMultilevel"/>
    <w:tmpl w:val="918AD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A0B21"/>
    <w:multiLevelType w:val="hybridMultilevel"/>
    <w:tmpl w:val="63F64A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2765EF"/>
    <w:multiLevelType w:val="hybridMultilevel"/>
    <w:tmpl w:val="AF00F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71214"/>
    <w:multiLevelType w:val="hybridMultilevel"/>
    <w:tmpl w:val="874277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62079"/>
    <w:multiLevelType w:val="hybridMultilevel"/>
    <w:tmpl w:val="F4483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07C12"/>
    <w:rsid w:val="00051AB3"/>
    <w:rsid w:val="000942C5"/>
    <w:rsid w:val="002848F7"/>
    <w:rsid w:val="00363109"/>
    <w:rsid w:val="00364A1C"/>
    <w:rsid w:val="00524BE5"/>
    <w:rsid w:val="0053244E"/>
    <w:rsid w:val="006968AD"/>
    <w:rsid w:val="007373AE"/>
    <w:rsid w:val="007503F8"/>
    <w:rsid w:val="00751EB0"/>
    <w:rsid w:val="00B07C12"/>
    <w:rsid w:val="00B55467"/>
    <w:rsid w:val="00CA4629"/>
    <w:rsid w:val="00D73F3A"/>
    <w:rsid w:val="00DE2B42"/>
    <w:rsid w:val="00EB1410"/>
    <w:rsid w:val="00ED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68AD"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B07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7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7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Kop2Char">
    <w:name w:val="Kop 2 Char"/>
    <w:basedOn w:val="Standaardalinea-lettertype"/>
    <w:link w:val="Kop2"/>
    <w:uiPriority w:val="9"/>
    <w:rsid w:val="00B07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Lijstalinea">
    <w:name w:val="List Paragraph"/>
    <w:basedOn w:val="Standaard"/>
    <w:uiPriority w:val="34"/>
    <w:qFormat/>
    <w:rsid w:val="00B07C1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5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AB3"/>
    <w:rPr>
      <w:rFonts w:ascii="Tahoma" w:hAnsi="Tahoma" w:cs="Tahoma"/>
      <w:sz w:val="16"/>
      <w:szCs w:val="16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051A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2011-06-22T13:15:00Z</dcterms:created>
  <dcterms:modified xsi:type="dcterms:W3CDTF">2011-06-22T13:15:00Z</dcterms:modified>
</cp:coreProperties>
</file>