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0C" w:rsidRPr="0035620C" w:rsidRDefault="0035620C" w:rsidP="00266330">
      <w:pPr>
        <w:spacing w:after="0" w:line="240" w:lineRule="auto"/>
        <w:ind w:left="-284"/>
        <w:rPr>
          <w:rFonts w:cstheme="minorHAnsi"/>
          <w:b/>
          <w:sz w:val="24"/>
        </w:rPr>
      </w:pPr>
      <w:r w:rsidRPr="0035620C">
        <w:rPr>
          <w:rFonts w:cstheme="minorHAnsi"/>
          <w:b/>
          <w:sz w:val="24"/>
        </w:rPr>
        <w:t>Mens zijn</w:t>
      </w:r>
    </w:p>
    <w:p w:rsidR="007D4ADC" w:rsidRPr="00F92831" w:rsidRDefault="007670C2" w:rsidP="00266330">
      <w:pPr>
        <w:spacing w:after="0" w:line="240" w:lineRule="auto"/>
        <w:ind w:left="-284"/>
        <w:rPr>
          <w:rFonts w:cstheme="minorHAnsi"/>
          <w:b/>
          <w:u w:val="single"/>
        </w:rPr>
      </w:pPr>
      <w:r w:rsidRPr="00F92831">
        <w:rPr>
          <w:rFonts w:cstheme="minorHAnsi"/>
          <w:b/>
          <w:u w:val="single"/>
        </w:rPr>
        <w:t xml:space="preserve">Gedreven door </w:t>
      </w:r>
      <w:r w:rsidR="0058733C" w:rsidRPr="00F92831">
        <w:rPr>
          <w:rFonts w:cstheme="minorHAnsi"/>
          <w:b/>
          <w:u w:val="single"/>
        </w:rPr>
        <w:t>Eros</w:t>
      </w:r>
      <w:r w:rsidRPr="00F92831">
        <w:rPr>
          <w:rFonts w:cstheme="minorHAnsi"/>
          <w:b/>
          <w:u w:val="single"/>
        </w:rPr>
        <w:t>: Plato (± 427-347 v. Chr.)</w:t>
      </w:r>
    </w:p>
    <w:p w:rsidR="00AC1297" w:rsidRPr="00AC1297" w:rsidRDefault="007670C2" w:rsidP="00AC1297">
      <w:pPr>
        <w:pStyle w:val="Lijstalinea"/>
        <w:numPr>
          <w:ilvl w:val="0"/>
          <w:numId w:val="2"/>
        </w:numPr>
        <w:spacing w:after="0" w:line="240" w:lineRule="auto"/>
        <w:ind w:left="-142" w:hanging="142"/>
        <w:rPr>
          <w:rFonts w:cstheme="minorHAnsi"/>
          <w:color w:val="984806" w:themeColor="accent6" w:themeShade="80"/>
          <w:sz w:val="20"/>
        </w:rPr>
      </w:pPr>
      <w:proofErr w:type="spellStart"/>
      <w:r w:rsidRPr="00F92831">
        <w:rPr>
          <w:rFonts w:cstheme="minorHAnsi"/>
          <w:b/>
        </w:rPr>
        <w:t>Psychè</w:t>
      </w:r>
      <w:proofErr w:type="spellEnd"/>
      <w:r w:rsidRPr="00F92831">
        <w:rPr>
          <w:rFonts w:cstheme="minorHAnsi"/>
        </w:rPr>
        <w:t xml:space="preserve">: menselijk vermogen om jezelf tot boven je zinnelijke verlangens en dierlijke driften te verheffen. Alles wat leeft, heeft een ziel. </w:t>
      </w:r>
      <w:proofErr w:type="spellStart"/>
      <w:r w:rsidR="009545A5" w:rsidRPr="00F92831">
        <w:rPr>
          <w:rFonts w:cstheme="minorHAnsi"/>
        </w:rPr>
        <w:t>Psychè</w:t>
      </w:r>
      <w:proofErr w:type="spellEnd"/>
      <w:r w:rsidR="009545A5" w:rsidRPr="00F92831">
        <w:rPr>
          <w:rFonts w:cstheme="minorHAnsi"/>
        </w:rPr>
        <w:t>/animus</w:t>
      </w:r>
      <w:r w:rsidR="00A24EA8" w:rsidRPr="00F92831">
        <w:rPr>
          <w:rFonts w:cstheme="minorHAnsi"/>
        </w:rPr>
        <w:t xml:space="preserve"> =</w:t>
      </w:r>
      <w:r w:rsidR="009545A5" w:rsidRPr="00F92831">
        <w:rPr>
          <w:rFonts w:cstheme="minorHAnsi"/>
        </w:rPr>
        <w:t xml:space="preserve"> letterlijk ‘adem’ </w:t>
      </w:r>
      <w:r w:rsidR="009545A5" w:rsidRPr="00F92831">
        <w:rPr>
          <w:rFonts w:cstheme="minorHAnsi"/>
        </w:rPr>
        <w:sym w:font="Wingdings" w:char="F0F3"/>
      </w:r>
      <w:r w:rsidR="009545A5" w:rsidRPr="00F92831">
        <w:rPr>
          <w:rFonts w:cstheme="minorHAnsi"/>
        </w:rPr>
        <w:t xml:space="preserve"> ook planten </w:t>
      </w:r>
      <w:r w:rsidR="009545A5" w:rsidRPr="00F92831">
        <w:rPr>
          <w:rFonts w:cstheme="minorHAnsi"/>
        </w:rPr>
        <w:sym w:font="Wingdings" w:char="F0E0"/>
      </w:r>
      <w:r w:rsidR="009545A5" w:rsidRPr="00F92831">
        <w:rPr>
          <w:rFonts w:cstheme="minorHAnsi"/>
        </w:rPr>
        <w:t xml:space="preserve"> ‘ziel’ = beginsel le</w:t>
      </w:r>
      <w:r w:rsidR="002800D8" w:rsidRPr="00F92831">
        <w:rPr>
          <w:rFonts w:cstheme="minorHAnsi"/>
        </w:rPr>
        <w:t>ven, d</w:t>
      </w:r>
      <w:r w:rsidR="009545A5" w:rsidRPr="00F92831">
        <w:rPr>
          <w:rFonts w:cstheme="minorHAnsi"/>
        </w:rPr>
        <w:t>at die onafzienbare reeks ‘nu’-momenten bij el</w:t>
      </w:r>
      <w:r w:rsidR="002800D8" w:rsidRPr="00F92831">
        <w:rPr>
          <w:rFonts w:cstheme="minorHAnsi"/>
        </w:rPr>
        <w:t>kaar houdt, wat jou maakt tot</w:t>
      </w:r>
      <w:r w:rsidR="009545A5" w:rsidRPr="00F92831">
        <w:rPr>
          <w:rFonts w:cstheme="minorHAnsi"/>
        </w:rPr>
        <w:t xml:space="preserve"> persoon/mens die je bent. </w:t>
      </w:r>
      <w:r w:rsidR="00F06733" w:rsidRPr="00F92831">
        <w:rPr>
          <w:rFonts w:cstheme="minorHAnsi"/>
        </w:rPr>
        <w:br/>
      </w:r>
      <w:r w:rsidR="00AC1297" w:rsidRPr="00AC1297">
        <w:rPr>
          <w:rFonts w:cstheme="minorHAnsi"/>
          <w:color w:val="984806" w:themeColor="accent6" w:themeShade="80"/>
          <w:sz w:val="20"/>
        </w:rPr>
        <w:t xml:space="preserve">De ziel beweegt zich door de ruimte en neemt wisselende vormen aan. Is hij volmaakt en gevleugeld, zweeft hij vrij en bestuurt het heelal. </w:t>
      </w:r>
      <w:proofErr w:type="gramStart"/>
      <w:r w:rsidR="00AC1297" w:rsidRPr="00AC1297">
        <w:rPr>
          <w:rFonts w:cstheme="minorHAnsi"/>
          <w:color w:val="984806" w:themeColor="accent6" w:themeShade="80"/>
          <w:sz w:val="20"/>
        </w:rPr>
        <w:t xml:space="preserve">Wanneer hij zijn veren verliest, valt hij en krijgt hij een aards lichaam. </w:t>
      </w:r>
      <w:proofErr w:type="gramEnd"/>
      <w:r w:rsidR="00AC1297" w:rsidRPr="00AC1297">
        <w:rPr>
          <w:rFonts w:cstheme="minorHAnsi"/>
          <w:color w:val="984806" w:themeColor="accent6" w:themeShade="80"/>
          <w:sz w:val="20"/>
        </w:rPr>
        <w:t xml:space="preserve">Deze versmelting van lichaam en ziel wordt ‘levend wezen’ genoemd. Het slechte kan ervoor zorgen dat de veren verloren gaan. </w:t>
      </w:r>
    </w:p>
    <w:p w:rsidR="00AC1297" w:rsidRPr="00AC1297" w:rsidRDefault="00AC1297" w:rsidP="00AC1297">
      <w:pPr>
        <w:pStyle w:val="Lijstalinea"/>
        <w:spacing w:after="0" w:line="240" w:lineRule="auto"/>
        <w:ind w:left="-142"/>
        <w:rPr>
          <w:rFonts w:cstheme="minorHAnsi"/>
          <w:color w:val="984806" w:themeColor="accent6" w:themeShade="80"/>
          <w:sz w:val="20"/>
        </w:rPr>
      </w:pPr>
      <w:r w:rsidRPr="00AC1297">
        <w:rPr>
          <w:rFonts w:cstheme="minorHAnsi"/>
          <w:color w:val="984806" w:themeColor="accent6" w:themeShade="80"/>
          <w:sz w:val="20"/>
        </w:rPr>
        <w:t xml:space="preserve">De menner met zijn wagen wil naar boven, naar de hemel. Wanneer het gewicht van het slechte paard de wagen uit evenwicht brengt, wordt het moeilijker om naar boven te stijgen. Het paard is dan niet goed afgericht door de menner. De geest wordt in de hemel gevoed met echte kennis. Dit is slechts weggelegd voor de goden, normale zielen bereiken nauwelijks de hemel. Sommigen kunnen het hoofd van de menner net boven de top uitbrengen. </w:t>
      </w:r>
    </w:p>
    <w:p w:rsidR="00AC1297" w:rsidRPr="00AC1297" w:rsidRDefault="00AC1297" w:rsidP="00AC1297">
      <w:pPr>
        <w:pStyle w:val="Lijstalinea"/>
        <w:spacing w:after="0" w:line="240" w:lineRule="auto"/>
        <w:ind w:left="-142"/>
        <w:rPr>
          <w:rFonts w:cstheme="minorHAnsi"/>
          <w:color w:val="984806" w:themeColor="accent6" w:themeShade="80"/>
          <w:sz w:val="20"/>
        </w:rPr>
      </w:pPr>
      <w:r w:rsidRPr="00AC1297">
        <w:rPr>
          <w:rFonts w:cstheme="minorHAnsi"/>
          <w:color w:val="984806" w:themeColor="accent6" w:themeShade="80"/>
          <w:sz w:val="20"/>
        </w:rPr>
        <w:t xml:space="preserve">Wanneer een ziel niet goed kan meenemen en lange tijd niks te zien krijgt, stort hij naar de aarde. Elke ziel krijgt een passend lot naar de ervaringen die hij heeft opgedaan (veel gezien: filosoof, beetje gezien: koning). </w:t>
      </w:r>
    </w:p>
    <w:p w:rsidR="00381F57" w:rsidRPr="00F92831" w:rsidRDefault="00381F57" w:rsidP="00371104">
      <w:pPr>
        <w:pStyle w:val="Lijstalinea"/>
        <w:numPr>
          <w:ilvl w:val="0"/>
          <w:numId w:val="2"/>
        </w:numPr>
        <w:spacing w:after="0" w:line="240" w:lineRule="auto"/>
        <w:ind w:left="-142" w:hanging="142"/>
        <w:rPr>
          <w:rFonts w:cstheme="minorHAnsi"/>
        </w:rPr>
      </w:pPr>
      <w:r w:rsidRPr="00F92831">
        <w:rPr>
          <w:rFonts w:cstheme="minorHAnsi"/>
          <w:b/>
        </w:rPr>
        <w:t>Leer van de Ideeën</w:t>
      </w:r>
      <w:r w:rsidRPr="00F92831">
        <w:rPr>
          <w:rFonts w:cstheme="minorHAnsi"/>
        </w:rPr>
        <w:t>: Mens</w:t>
      </w:r>
      <w:r w:rsidR="00A24EA8" w:rsidRPr="00F92831">
        <w:rPr>
          <w:rFonts w:cstheme="minorHAnsi"/>
        </w:rPr>
        <w:t>elijke</w:t>
      </w:r>
      <w:r w:rsidRPr="00F92831">
        <w:rPr>
          <w:rFonts w:cstheme="minorHAnsi"/>
        </w:rPr>
        <w:t xml:space="preserve"> vermogen om waarheid, echte werkelijkheid te kennen. Voorwaarden mens-zijn: vermogen tot r</w:t>
      </w:r>
      <w:r w:rsidR="00E37E70" w:rsidRPr="00F92831">
        <w:rPr>
          <w:rFonts w:cstheme="minorHAnsi"/>
        </w:rPr>
        <w:t>edeneren en herinneringen vd waarheid. Metafoor: mens menner met 2 paarden.</w:t>
      </w:r>
      <w:r w:rsidRPr="00F92831">
        <w:rPr>
          <w:rFonts w:cstheme="minorHAnsi"/>
        </w:rPr>
        <w:t xml:space="preserve"> </w:t>
      </w:r>
      <w:r w:rsidR="00E37E70" w:rsidRPr="00F92831">
        <w:rPr>
          <w:rFonts w:cstheme="minorHAnsi"/>
        </w:rPr>
        <w:t xml:space="preserve">Menner bestuurt span </w:t>
      </w:r>
      <w:proofErr w:type="spellStart"/>
      <w:r w:rsidR="00E37E70" w:rsidRPr="00F92831">
        <w:rPr>
          <w:rFonts w:cstheme="minorHAnsi"/>
        </w:rPr>
        <w:t>mbv</w:t>
      </w:r>
      <w:proofErr w:type="spellEnd"/>
      <w:r w:rsidR="00A24EA8" w:rsidRPr="00F92831">
        <w:rPr>
          <w:rFonts w:cstheme="minorHAnsi"/>
        </w:rPr>
        <w:t xml:space="preserve"> wijsheid: geest/rede (</w:t>
      </w:r>
      <w:proofErr w:type="spellStart"/>
      <w:r w:rsidR="00A24EA8" w:rsidRPr="00F92831">
        <w:rPr>
          <w:rFonts w:cstheme="minorHAnsi"/>
        </w:rPr>
        <w:t>nous</w:t>
      </w:r>
      <w:proofErr w:type="spellEnd"/>
      <w:r w:rsidR="00A24EA8" w:rsidRPr="00F92831">
        <w:rPr>
          <w:rFonts w:cstheme="minorHAnsi"/>
        </w:rPr>
        <w:t xml:space="preserve">). </w:t>
      </w:r>
      <w:proofErr w:type="gramStart"/>
      <w:r w:rsidR="00A24EA8" w:rsidRPr="00F92831">
        <w:rPr>
          <w:rFonts w:cstheme="minorHAnsi"/>
        </w:rPr>
        <w:t>Goede</w:t>
      </w:r>
      <w:proofErr w:type="gramEnd"/>
      <w:r w:rsidR="00A24EA8" w:rsidRPr="00F92831">
        <w:rPr>
          <w:rFonts w:cstheme="minorHAnsi"/>
        </w:rPr>
        <w:t xml:space="preserve"> paard: moed/daadkracht en emotie/</w:t>
      </w:r>
      <w:r w:rsidR="00AF65EC" w:rsidRPr="00F92831">
        <w:rPr>
          <w:rFonts w:cstheme="minorHAnsi"/>
        </w:rPr>
        <w:t xml:space="preserve"> </w:t>
      </w:r>
      <w:r w:rsidR="00A24EA8" w:rsidRPr="00F92831">
        <w:rPr>
          <w:rFonts w:cstheme="minorHAnsi"/>
        </w:rPr>
        <w:t xml:space="preserve">hartstocht. </w:t>
      </w:r>
      <w:proofErr w:type="gramStart"/>
      <w:r w:rsidR="00A24EA8" w:rsidRPr="00F92831">
        <w:rPr>
          <w:rFonts w:cstheme="minorHAnsi"/>
        </w:rPr>
        <w:t>Slechte</w:t>
      </w:r>
      <w:proofErr w:type="gramEnd"/>
      <w:r w:rsidR="00A24EA8" w:rsidRPr="00F92831">
        <w:rPr>
          <w:rFonts w:cstheme="minorHAnsi"/>
        </w:rPr>
        <w:t xml:space="preserve"> paard: begeerte. Trekkracht beide paarden nodig </w:t>
      </w:r>
      <w:r w:rsidR="00A24EA8" w:rsidRPr="00F92831">
        <w:rPr>
          <w:rFonts w:cstheme="minorHAnsi"/>
        </w:rPr>
        <w:sym w:font="Wingdings" w:char="F0F3"/>
      </w:r>
      <w:r w:rsidR="00A24EA8" w:rsidRPr="00F92831">
        <w:rPr>
          <w:rFonts w:cstheme="minorHAnsi"/>
        </w:rPr>
        <w:t xml:space="preserve"> alleen luisteren naar goede.</w:t>
      </w:r>
      <w:r w:rsidR="00F06733" w:rsidRPr="00F92831">
        <w:rPr>
          <w:rFonts w:cstheme="minorHAnsi"/>
        </w:rPr>
        <w:t xml:space="preserve"> </w:t>
      </w:r>
    </w:p>
    <w:p w:rsidR="0079347F" w:rsidRPr="00F92831" w:rsidRDefault="0079347F" w:rsidP="00371104">
      <w:pPr>
        <w:pStyle w:val="Lijstalinea"/>
        <w:numPr>
          <w:ilvl w:val="0"/>
          <w:numId w:val="2"/>
        </w:numPr>
        <w:spacing w:after="0" w:line="240" w:lineRule="auto"/>
        <w:ind w:left="-142" w:hanging="142"/>
        <w:rPr>
          <w:rFonts w:cstheme="minorHAnsi"/>
        </w:rPr>
      </w:pPr>
      <w:r w:rsidRPr="00F92831">
        <w:rPr>
          <w:rFonts w:cstheme="minorHAnsi"/>
          <w:b/>
        </w:rPr>
        <w:t>Eros</w:t>
      </w:r>
      <w:r w:rsidRPr="00F92831">
        <w:rPr>
          <w:rFonts w:cstheme="minorHAnsi"/>
        </w:rPr>
        <w:t xml:space="preserve">: </w:t>
      </w:r>
      <w:r w:rsidR="003226A6" w:rsidRPr="00F92831">
        <w:rPr>
          <w:rFonts w:cstheme="minorHAnsi"/>
        </w:rPr>
        <w:t xml:space="preserve">1) beminnen, aangetrokken voelen tot ‘wijsheid’, ‘waarheid’, ‘geluk’, ‘het goede’. </w:t>
      </w:r>
      <w:r w:rsidR="005C7A3D" w:rsidRPr="00F92831">
        <w:rPr>
          <w:rFonts w:cstheme="minorHAnsi"/>
        </w:rPr>
        <w:br/>
      </w:r>
      <w:r w:rsidR="003226A6" w:rsidRPr="00F92831">
        <w:rPr>
          <w:rFonts w:cstheme="minorHAnsi"/>
        </w:rPr>
        <w:t>2</w:t>
      </w:r>
      <w:r w:rsidRPr="00F92831">
        <w:rPr>
          <w:rFonts w:cstheme="minorHAnsi"/>
        </w:rPr>
        <w:t>) Griekse mythologische figuur: demon (wezen tuss</w:t>
      </w:r>
      <w:r w:rsidR="009668F7" w:rsidRPr="00F92831">
        <w:rPr>
          <w:rFonts w:cstheme="minorHAnsi"/>
        </w:rPr>
        <w:t>en goden&amp;</w:t>
      </w:r>
      <w:r w:rsidRPr="00F92831">
        <w:rPr>
          <w:rFonts w:cstheme="minorHAnsi"/>
        </w:rPr>
        <w:t>mensen) die kracht</w:t>
      </w:r>
      <w:r w:rsidR="009668F7" w:rsidRPr="00F92831">
        <w:rPr>
          <w:rFonts w:cstheme="minorHAnsi"/>
        </w:rPr>
        <w:t xml:space="preserve"> bezi</w:t>
      </w:r>
      <w:r w:rsidR="003226A6" w:rsidRPr="00F92831">
        <w:rPr>
          <w:rFonts w:cstheme="minorHAnsi"/>
        </w:rPr>
        <w:t xml:space="preserve">t die mensen en goden in ban kan houden. Kind v </w:t>
      </w:r>
      <w:r w:rsidR="003226A6" w:rsidRPr="00F92831">
        <w:rPr>
          <w:rFonts w:cstheme="minorHAnsi"/>
          <w:u w:val="wave"/>
        </w:rPr>
        <w:t>Overvloed</w:t>
      </w:r>
      <w:r w:rsidR="003226A6" w:rsidRPr="00F92831">
        <w:rPr>
          <w:rFonts w:cstheme="minorHAnsi"/>
        </w:rPr>
        <w:t>&amp;</w:t>
      </w:r>
      <w:r w:rsidR="005C7A3D" w:rsidRPr="00F92831">
        <w:rPr>
          <w:rFonts w:cstheme="minorHAnsi"/>
          <w:u w:val="dash"/>
        </w:rPr>
        <w:t>Tekort</w:t>
      </w:r>
      <w:r w:rsidR="005C7A3D" w:rsidRPr="00F92831">
        <w:rPr>
          <w:rFonts w:cstheme="minorHAnsi"/>
        </w:rPr>
        <w:t xml:space="preserve">. </w:t>
      </w:r>
      <w:r w:rsidR="005C77FF" w:rsidRPr="00F92831">
        <w:rPr>
          <w:rFonts w:cstheme="minorHAnsi"/>
        </w:rPr>
        <w:br/>
      </w:r>
      <w:r w:rsidR="007E0C47" w:rsidRPr="00F92831">
        <w:rPr>
          <w:rFonts w:cstheme="minorHAnsi"/>
        </w:rPr>
        <w:t xml:space="preserve">Mens = tussenwezen tussen </w:t>
      </w:r>
      <w:r w:rsidR="003226A6" w:rsidRPr="00F92831">
        <w:rPr>
          <w:rFonts w:cstheme="minorHAnsi"/>
        </w:rPr>
        <w:t xml:space="preserve">2 uitersten: </w:t>
      </w:r>
      <w:r w:rsidR="003226A6" w:rsidRPr="00F92831">
        <w:rPr>
          <w:rFonts w:cstheme="minorHAnsi"/>
          <w:u w:val="dash"/>
        </w:rPr>
        <w:t>totale ontbreken</w:t>
      </w:r>
      <w:r w:rsidR="003226A6" w:rsidRPr="00F92831">
        <w:rPr>
          <w:rFonts w:cstheme="minorHAnsi"/>
        </w:rPr>
        <w:t>&amp;</w:t>
      </w:r>
      <w:r w:rsidR="003226A6" w:rsidRPr="00F92831">
        <w:rPr>
          <w:rFonts w:cstheme="minorHAnsi"/>
          <w:u w:val="wave"/>
        </w:rPr>
        <w:t xml:space="preserve">volmaakte </w:t>
      </w:r>
      <w:proofErr w:type="spellStart"/>
      <w:r w:rsidR="003226A6" w:rsidRPr="00F92831">
        <w:rPr>
          <w:rFonts w:cstheme="minorHAnsi"/>
          <w:u w:val="wave"/>
        </w:rPr>
        <w:t>bereikt-hebben</w:t>
      </w:r>
      <w:proofErr w:type="spellEnd"/>
      <w:r w:rsidR="003226A6" w:rsidRPr="00F92831">
        <w:rPr>
          <w:rFonts w:cstheme="minorHAnsi"/>
        </w:rPr>
        <w:t xml:space="preserve">. </w:t>
      </w:r>
      <w:r w:rsidR="007E0C47" w:rsidRPr="00F92831">
        <w:rPr>
          <w:rFonts w:cstheme="minorHAnsi"/>
        </w:rPr>
        <w:t xml:space="preserve">Het verlangde nooit totaal afwezig door besef ervan </w:t>
      </w:r>
      <w:r w:rsidR="007E0C47" w:rsidRPr="00F92831">
        <w:rPr>
          <w:rFonts w:cstheme="minorHAnsi"/>
        </w:rPr>
        <w:sym w:font="Wingdings" w:char="F0E0"/>
      </w:r>
      <w:r w:rsidR="007E0C47" w:rsidRPr="00F92831">
        <w:rPr>
          <w:rFonts w:cstheme="minorHAnsi"/>
        </w:rPr>
        <w:t xml:space="preserve"> drijfveer.</w:t>
      </w:r>
      <w:r w:rsidR="005979CB" w:rsidRPr="00F92831">
        <w:rPr>
          <w:rFonts w:cstheme="minorHAnsi"/>
        </w:rPr>
        <w:t xml:space="preserve"> </w:t>
      </w:r>
      <w:r w:rsidR="007E0C47" w:rsidRPr="00F92831">
        <w:rPr>
          <w:rFonts w:cstheme="minorHAnsi"/>
        </w:rPr>
        <w:t>Ero</w:t>
      </w:r>
      <w:r w:rsidR="005979CB" w:rsidRPr="00F92831">
        <w:rPr>
          <w:rFonts w:cstheme="minorHAnsi"/>
        </w:rPr>
        <w:t xml:space="preserve">s = </w:t>
      </w:r>
      <w:r w:rsidR="00AF65EC" w:rsidRPr="00F92831">
        <w:rPr>
          <w:rFonts w:cstheme="minorHAnsi"/>
        </w:rPr>
        <w:t xml:space="preserve">dé kracht die mensen drijft naar kennis vd Ideeën en leven in licht Ideeën, </w:t>
      </w:r>
      <w:r w:rsidR="005979CB" w:rsidRPr="00F92831">
        <w:rPr>
          <w:rFonts w:cstheme="minorHAnsi"/>
        </w:rPr>
        <w:t>gedrevenheid die leven in beweging houdt</w:t>
      </w:r>
      <w:r w:rsidR="00AF65EC" w:rsidRPr="00F92831">
        <w:rPr>
          <w:rFonts w:cstheme="minorHAnsi"/>
        </w:rPr>
        <w:t>, om iets te maken wat</w:t>
      </w:r>
      <w:r w:rsidR="003226A6" w:rsidRPr="00F92831">
        <w:rPr>
          <w:rFonts w:cstheme="minorHAnsi"/>
        </w:rPr>
        <w:t xml:space="preserve"> verlangen bevredigt </w:t>
      </w:r>
      <w:r w:rsidR="003226A6" w:rsidRPr="00F92831">
        <w:rPr>
          <w:rFonts w:cstheme="minorHAnsi"/>
        </w:rPr>
        <w:sym w:font="Wingdings" w:char="F0E0"/>
      </w:r>
      <w:r w:rsidR="003226A6" w:rsidRPr="00F92831">
        <w:rPr>
          <w:rFonts w:cstheme="minorHAnsi"/>
        </w:rPr>
        <w:t xml:space="preserve"> geluk/ontroering</w:t>
      </w:r>
      <w:r w:rsidR="005979CB" w:rsidRPr="00F92831">
        <w:rPr>
          <w:rFonts w:cstheme="minorHAnsi"/>
        </w:rPr>
        <w:t xml:space="preserve"> </w:t>
      </w:r>
      <w:r w:rsidR="00AF65EC" w:rsidRPr="00F92831">
        <w:rPr>
          <w:rFonts w:cstheme="minorHAnsi"/>
        </w:rPr>
        <w:sym w:font="Wingdings" w:char="F0F3"/>
      </w:r>
      <w:r w:rsidR="005979CB" w:rsidRPr="00F92831">
        <w:rPr>
          <w:rFonts w:cstheme="minorHAnsi"/>
        </w:rPr>
        <w:t>besef dat je er nog niet bent.</w:t>
      </w:r>
    </w:p>
    <w:p w:rsidR="00AF65EC" w:rsidRPr="00F92831" w:rsidRDefault="00AF65EC" w:rsidP="00371104">
      <w:pPr>
        <w:pStyle w:val="Lijstalinea"/>
        <w:numPr>
          <w:ilvl w:val="0"/>
          <w:numId w:val="2"/>
        </w:numPr>
        <w:spacing w:after="0" w:line="240" w:lineRule="auto"/>
        <w:ind w:left="-142" w:hanging="142"/>
        <w:rPr>
          <w:rFonts w:cstheme="minorHAnsi"/>
          <w:b/>
        </w:rPr>
      </w:pPr>
      <w:r w:rsidRPr="00F92831">
        <w:rPr>
          <w:rFonts w:cstheme="minorHAnsi"/>
        </w:rPr>
        <w:t>Zinnelijke liefde onlosmakelijk verbonden met verlangen naar kennis en streven dat verlangen ook bij geliefd</w:t>
      </w:r>
      <w:r w:rsidR="00371104" w:rsidRPr="00F92831">
        <w:rPr>
          <w:rFonts w:cstheme="minorHAnsi"/>
        </w:rPr>
        <w:t>e te wekken en te voeden. Voor zinnelijke liefde kennis nodig (nooit alleen op begeerte afgaan).</w:t>
      </w:r>
    </w:p>
    <w:p w:rsidR="00AF65EC" w:rsidRPr="00F92831" w:rsidRDefault="00AF65EC" w:rsidP="00371104">
      <w:pPr>
        <w:pStyle w:val="Lijstalinea"/>
        <w:numPr>
          <w:ilvl w:val="0"/>
          <w:numId w:val="2"/>
        </w:numPr>
        <w:spacing w:after="0" w:line="240" w:lineRule="auto"/>
        <w:ind w:left="-142" w:hanging="142"/>
        <w:rPr>
          <w:rFonts w:cstheme="minorHAnsi"/>
        </w:rPr>
      </w:pPr>
      <w:r w:rsidRPr="00F92831">
        <w:rPr>
          <w:rFonts w:cstheme="minorHAnsi"/>
          <w:b/>
        </w:rPr>
        <w:t xml:space="preserve">Transcenderen </w:t>
      </w:r>
      <w:r w:rsidR="00D255AB" w:rsidRPr="00F92831">
        <w:rPr>
          <w:rFonts w:cstheme="minorHAnsi"/>
        </w:rPr>
        <w:t>= overschrijden, boven waarneembare werkelijkheid van hier&amp;nu uitstijgen (verbanden leggen, herkennen, identificeren, streven, nadenken, afvragen).</w:t>
      </w:r>
    </w:p>
    <w:p w:rsidR="00D255AB" w:rsidRPr="00F92831" w:rsidRDefault="00D255AB" w:rsidP="00266330">
      <w:pPr>
        <w:spacing w:after="0" w:line="240" w:lineRule="auto"/>
        <w:ind w:left="-284"/>
        <w:rPr>
          <w:rFonts w:cstheme="minorHAnsi"/>
        </w:rPr>
      </w:pPr>
      <w:r w:rsidRPr="00F92831">
        <w:rPr>
          <w:rFonts w:cstheme="minorHAnsi"/>
        </w:rPr>
        <w:t xml:space="preserve">Plato </w:t>
      </w:r>
      <w:r w:rsidRPr="00F92831">
        <w:rPr>
          <w:rFonts w:cstheme="minorHAnsi"/>
          <w:b/>
        </w:rPr>
        <w:t>dualist</w:t>
      </w:r>
      <w:r w:rsidRPr="00F92831">
        <w:rPr>
          <w:rFonts w:cstheme="minorHAnsi"/>
        </w:rPr>
        <w:t xml:space="preserve">: levend wezen is twee-eenheid (versmelting </w:t>
      </w:r>
      <w:proofErr w:type="spellStart"/>
      <w:r w:rsidRPr="00F92831">
        <w:rPr>
          <w:rFonts w:cstheme="minorHAnsi"/>
        </w:rPr>
        <w:t>lichaam-ziel</w:t>
      </w:r>
      <w:proofErr w:type="spellEnd"/>
      <w:r w:rsidRPr="00F92831">
        <w:rPr>
          <w:rFonts w:cstheme="minorHAnsi"/>
        </w:rPr>
        <w:t>).</w:t>
      </w:r>
    </w:p>
    <w:p w:rsidR="00D255AB" w:rsidRPr="00F92831" w:rsidRDefault="00D255AB" w:rsidP="00266330">
      <w:pPr>
        <w:spacing w:after="0" w:line="240" w:lineRule="auto"/>
        <w:ind w:left="-284"/>
        <w:rPr>
          <w:rFonts w:cstheme="minorHAnsi"/>
        </w:rPr>
      </w:pPr>
    </w:p>
    <w:p w:rsidR="00D255AB" w:rsidRPr="00F92831" w:rsidRDefault="00D255AB" w:rsidP="00266330">
      <w:pPr>
        <w:spacing w:after="0" w:line="240" w:lineRule="auto"/>
        <w:ind w:left="-284"/>
        <w:rPr>
          <w:rFonts w:cstheme="minorHAnsi"/>
          <w:b/>
          <w:u w:val="single"/>
        </w:rPr>
      </w:pPr>
      <w:r w:rsidRPr="00F92831">
        <w:rPr>
          <w:rFonts w:cstheme="minorHAnsi"/>
          <w:b/>
          <w:u w:val="single"/>
        </w:rPr>
        <w:t>Tussen aanleg en voltooiing: Aristoteles (±384-322 v. Chr.)</w:t>
      </w:r>
    </w:p>
    <w:p w:rsidR="00F00725" w:rsidRPr="00F92831" w:rsidRDefault="00D255AB" w:rsidP="00F00725">
      <w:pPr>
        <w:pStyle w:val="Lijstalinea"/>
        <w:numPr>
          <w:ilvl w:val="0"/>
          <w:numId w:val="3"/>
        </w:numPr>
        <w:spacing w:after="0" w:line="240" w:lineRule="auto"/>
        <w:ind w:left="-142" w:hanging="142"/>
        <w:rPr>
          <w:rFonts w:cstheme="minorHAnsi"/>
        </w:rPr>
      </w:pPr>
      <w:r w:rsidRPr="00F92831">
        <w:rPr>
          <w:rFonts w:cstheme="minorHAnsi"/>
        </w:rPr>
        <w:t>Levend wezen bevindt zich in permanente beweging v ontwikkeling, groei en vervolmaking, tussen aanleg (</w:t>
      </w:r>
      <w:proofErr w:type="spellStart"/>
      <w:r w:rsidRPr="00F92831">
        <w:rPr>
          <w:rFonts w:cstheme="minorHAnsi"/>
          <w:b/>
        </w:rPr>
        <w:t>dynamis</w:t>
      </w:r>
      <w:proofErr w:type="spellEnd"/>
      <w:r w:rsidRPr="00F92831">
        <w:rPr>
          <w:rFonts w:cstheme="minorHAnsi"/>
        </w:rPr>
        <w:t>) en verwerkelijking (</w:t>
      </w:r>
      <w:proofErr w:type="spellStart"/>
      <w:r w:rsidRPr="00F92831">
        <w:rPr>
          <w:rFonts w:cstheme="minorHAnsi"/>
          <w:b/>
        </w:rPr>
        <w:t>energeia</w:t>
      </w:r>
      <w:proofErr w:type="spellEnd"/>
      <w:r w:rsidRPr="00F92831">
        <w:rPr>
          <w:rFonts w:cstheme="minorHAnsi"/>
        </w:rPr>
        <w:t>) daarvan. Geluk</w:t>
      </w:r>
      <w:r w:rsidR="008A48AD" w:rsidRPr="00F92831">
        <w:rPr>
          <w:rFonts w:cstheme="minorHAnsi"/>
        </w:rPr>
        <w:t xml:space="preserve"> (</w:t>
      </w:r>
      <w:proofErr w:type="spellStart"/>
      <w:r w:rsidR="008A48AD" w:rsidRPr="00F92831">
        <w:rPr>
          <w:rFonts w:cstheme="minorHAnsi"/>
          <w:b/>
        </w:rPr>
        <w:t>eudaimona</w:t>
      </w:r>
      <w:proofErr w:type="spellEnd"/>
      <w:r w:rsidR="008A48AD" w:rsidRPr="00F92831">
        <w:rPr>
          <w:rFonts w:cstheme="minorHAnsi"/>
        </w:rPr>
        <w:t>)</w:t>
      </w:r>
      <w:r w:rsidRPr="00F92831">
        <w:rPr>
          <w:rFonts w:cstheme="minorHAnsi"/>
        </w:rPr>
        <w:t>: vervolmaking (</w:t>
      </w:r>
      <w:r w:rsidRPr="00F92831">
        <w:rPr>
          <w:rFonts w:cstheme="minorHAnsi"/>
          <w:b/>
        </w:rPr>
        <w:t>telos</w:t>
      </w:r>
      <w:r w:rsidRPr="00F92831">
        <w:rPr>
          <w:rFonts w:cstheme="minorHAnsi"/>
        </w:rPr>
        <w:t>) bereiken, zijn w</w:t>
      </w:r>
      <w:r w:rsidR="00040C23" w:rsidRPr="00F92831">
        <w:rPr>
          <w:rFonts w:cstheme="minorHAnsi"/>
        </w:rPr>
        <w:t>at je aanleg is (geen eindpunt)</w:t>
      </w:r>
      <w:r w:rsidRPr="00F92831">
        <w:rPr>
          <w:rFonts w:cstheme="minorHAnsi"/>
        </w:rPr>
        <w:t>.</w:t>
      </w:r>
      <w:r w:rsidR="0085391B" w:rsidRPr="00F92831">
        <w:rPr>
          <w:rFonts w:cstheme="minorHAnsi"/>
        </w:rPr>
        <w:t xml:space="preserve"> </w:t>
      </w:r>
      <w:proofErr w:type="spellStart"/>
      <w:r w:rsidR="0085391B" w:rsidRPr="00F92831">
        <w:rPr>
          <w:rFonts w:cstheme="minorHAnsi"/>
        </w:rPr>
        <w:t>Mbv</w:t>
      </w:r>
      <w:proofErr w:type="spellEnd"/>
      <w:r w:rsidR="0085391B" w:rsidRPr="00F92831">
        <w:rPr>
          <w:rFonts w:cstheme="minorHAnsi"/>
        </w:rPr>
        <w:t xml:space="preserve"> karaktertraining, gewoontevorming en scholing </w:t>
      </w:r>
      <w:r w:rsidR="0085391B" w:rsidRPr="00F92831">
        <w:rPr>
          <w:rFonts w:cstheme="minorHAnsi"/>
        </w:rPr>
        <w:sym w:font="Wingdings" w:char="F0F3"/>
      </w:r>
      <w:r w:rsidR="0085391B" w:rsidRPr="00F92831">
        <w:rPr>
          <w:rFonts w:cstheme="minorHAnsi"/>
        </w:rPr>
        <w:t xml:space="preserve"> h</w:t>
      </w:r>
      <w:r w:rsidR="008A48AD" w:rsidRPr="00F92831">
        <w:rPr>
          <w:rFonts w:cstheme="minorHAnsi"/>
        </w:rPr>
        <w:t xml:space="preserve">obbelige weg, </w:t>
      </w:r>
      <w:r w:rsidRPr="00F92831">
        <w:rPr>
          <w:rFonts w:cstheme="minorHAnsi"/>
        </w:rPr>
        <w:t>problemen tijdens ontwikkeling (</w:t>
      </w:r>
      <w:proofErr w:type="spellStart"/>
      <w:r w:rsidRPr="00F92831">
        <w:rPr>
          <w:rFonts w:cstheme="minorHAnsi"/>
          <w:b/>
        </w:rPr>
        <w:t>paideia</w:t>
      </w:r>
      <w:proofErr w:type="spellEnd"/>
      <w:r w:rsidR="008A48AD" w:rsidRPr="00F92831">
        <w:rPr>
          <w:rFonts w:cstheme="minorHAnsi"/>
        </w:rPr>
        <w:t>).</w:t>
      </w:r>
      <w:r w:rsidR="008A48AD" w:rsidRPr="00F92831">
        <w:rPr>
          <w:rFonts w:cstheme="minorHAnsi"/>
          <w:b/>
        </w:rPr>
        <w:t xml:space="preserve"> </w:t>
      </w:r>
      <w:r w:rsidRPr="00F92831">
        <w:rPr>
          <w:rFonts w:cstheme="minorHAnsi"/>
          <w:b/>
        </w:rPr>
        <w:t>Entelecheia</w:t>
      </w:r>
      <w:r w:rsidRPr="00F92831">
        <w:rPr>
          <w:rFonts w:cstheme="minorHAnsi"/>
        </w:rPr>
        <w:t xml:space="preserve">: dat wat iets werkelijk is als het tot optimale ontplooiing is gekomen, werkelijkheid die ontwikkeling organisme stuurt en richting en doel daarvan bepaalt. </w:t>
      </w:r>
      <w:r w:rsidR="00040C23" w:rsidRPr="00F92831">
        <w:rPr>
          <w:rFonts w:cstheme="minorHAnsi"/>
        </w:rPr>
        <w:t>Volgroeid: optimaal functioneren (</w:t>
      </w:r>
      <w:r w:rsidR="00040C23" w:rsidRPr="00F92831">
        <w:rPr>
          <w:rFonts w:cstheme="minorHAnsi"/>
        </w:rPr>
        <w:sym w:font="Wingdings" w:char="F0F3"/>
      </w:r>
      <w:r w:rsidR="00040C23" w:rsidRPr="00F92831">
        <w:rPr>
          <w:rFonts w:cstheme="minorHAnsi"/>
        </w:rPr>
        <w:t xml:space="preserve"> vermogens</w:t>
      </w:r>
      <w:r w:rsidR="008A48AD" w:rsidRPr="00F92831">
        <w:rPr>
          <w:rFonts w:cstheme="minorHAnsi"/>
        </w:rPr>
        <w:t xml:space="preserve"> kunnen elkaar in weg zitten). </w:t>
      </w:r>
    </w:p>
    <w:p w:rsidR="00266330" w:rsidRPr="00F92831" w:rsidRDefault="00040C23" w:rsidP="00F00725">
      <w:pPr>
        <w:pStyle w:val="Lijstalinea"/>
        <w:numPr>
          <w:ilvl w:val="0"/>
          <w:numId w:val="3"/>
        </w:numPr>
        <w:spacing w:after="0" w:line="240" w:lineRule="auto"/>
        <w:ind w:left="-142" w:hanging="142"/>
        <w:rPr>
          <w:rFonts w:cstheme="minorHAnsi"/>
        </w:rPr>
      </w:pPr>
      <w:r w:rsidRPr="00F92831">
        <w:rPr>
          <w:rFonts w:cstheme="minorHAnsi"/>
        </w:rPr>
        <w:t>Optimaal mens-zijn: ten volle verwerkelijken wat mensen meest typeert</w:t>
      </w:r>
      <w:r w:rsidR="008A48AD" w:rsidRPr="00F92831">
        <w:rPr>
          <w:rFonts w:cstheme="minorHAnsi"/>
        </w:rPr>
        <w:t xml:space="preserve">: </w:t>
      </w:r>
    </w:p>
    <w:p w:rsidR="00266330" w:rsidRPr="00F92831" w:rsidRDefault="00266330" w:rsidP="00F00725">
      <w:pPr>
        <w:spacing w:after="0" w:line="240" w:lineRule="auto"/>
        <w:ind w:left="-142"/>
        <w:rPr>
          <w:rFonts w:cstheme="minorHAnsi"/>
        </w:rPr>
      </w:pPr>
      <w:r w:rsidRPr="00F92831">
        <w:rPr>
          <w:rFonts w:cstheme="minorHAnsi"/>
          <w:lang w:val="fr-FR"/>
        </w:rPr>
        <w:t xml:space="preserve">1) </w:t>
      </w:r>
      <w:proofErr w:type="spellStart"/>
      <w:r w:rsidRPr="00F92831">
        <w:rPr>
          <w:rFonts w:cstheme="minorHAnsi"/>
          <w:lang w:val="fr-FR"/>
        </w:rPr>
        <w:t>Zoion</w:t>
      </w:r>
      <w:proofErr w:type="spellEnd"/>
      <w:r w:rsidRPr="00F92831">
        <w:rPr>
          <w:rFonts w:cstheme="minorHAnsi"/>
          <w:lang w:val="fr-FR"/>
        </w:rPr>
        <w:t xml:space="preserve"> logon </w:t>
      </w:r>
      <w:proofErr w:type="spellStart"/>
      <w:r w:rsidRPr="00F92831">
        <w:rPr>
          <w:rFonts w:cstheme="minorHAnsi"/>
          <w:lang w:val="fr-FR"/>
        </w:rPr>
        <w:t>echon</w:t>
      </w:r>
      <w:proofErr w:type="spellEnd"/>
      <w:r w:rsidRPr="00F92831">
        <w:rPr>
          <w:rFonts w:cstheme="minorHAnsi"/>
          <w:lang w:val="fr-FR"/>
        </w:rPr>
        <w:t xml:space="preserve"> (animal </w:t>
      </w:r>
      <w:proofErr w:type="spellStart"/>
      <w:r w:rsidRPr="00F92831">
        <w:rPr>
          <w:rFonts w:cstheme="minorHAnsi"/>
          <w:lang w:val="fr-FR"/>
        </w:rPr>
        <w:t>rationale</w:t>
      </w:r>
      <w:proofErr w:type="spellEnd"/>
      <w:r w:rsidRPr="00F92831">
        <w:rPr>
          <w:rFonts w:cstheme="minorHAnsi"/>
          <w:lang w:val="fr-FR"/>
        </w:rPr>
        <w:t xml:space="preserve">). </w:t>
      </w:r>
      <w:r w:rsidRPr="00F92831">
        <w:rPr>
          <w:rFonts w:cstheme="minorHAnsi"/>
        </w:rPr>
        <w:t>Logos optimaal werkzaam. Tijd&amp;ruimte voor denken.</w:t>
      </w:r>
    </w:p>
    <w:p w:rsidR="00F00725" w:rsidRPr="00F92831" w:rsidRDefault="00266330" w:rsidP="00F00725">
      <w:pPr>
        <w:spacing w:after="0" w:line="240" w:lineRule="auto"/>
        <w:ind w:left="-142"/>
        <w:rPr>
          <w:rFonts w:cstheme="minorHAnsi"/>
        </w:rPr>
      </w:pPr>
      <w:r w:rsidRPr="00F92831">
        <w:rPr>
          <w:rFonts w:cstheme="minorHAnsi"/>
        </w:rPr>
        <w:t>2) Zoion politikon (sociaal dier). Juiste sociale (gezin) en politieke (staat) omstandigheden; naast aanleg opvoeding en gewoonten belangrijk. Afhankelijk van condities die we niet in onze macht hebben.</w:t>
      </w:r>
    </w:p>
    <w:p w:rsidR="00DA0A51" w:rsidRPr="00F92831" w:rsidRDefault="002800D8" w:rsidP="00F00725">
      <w:pPr>
        <w:pStyle w:val="Lijstalinea"/>
        <w:numPr>
          <w:ilvl w:val="0"/>
          <w:numId w:val="4"/>
        </w:numPr>
        <w:spacing w:after="0" w:line="240" w:lineRule="auto"/>
        <w:ind w:left="-142" w:hanging="142"/>
        <w:rPr>
          <w:rFonts w:cstheme="minorHAnsi"/>
        </w:rPr>
      </w:pPr>
      <w:proofErr w:type="spellStart"/>
      <w:r w:rsidRPr="00F92831">
        <w:rPr>
          <w:rFonts w:cstheme="minorHAnsi"/>
          <w:b/>
        </w:rPr>
        <w:t>Nous</w:t>
      </w:r>
      <w:proofErr w:type="spellEnd"/>
      <w:r w:rsidRPr="00F92831">
        <w:rPr>
          <w:rFonts w:cstheme="minorHAnsi"/>
          <w:b/>
        </w:rPr>
        <w:t xml:space="preserve">: </w:t>
      </w:r>
      <w:r w:rsidRPr="00F92831">
        <w:rPr>
          <w:rFonts w:cstheme="minorHAnsi"/>
        </w:rPr>
        <w:t>organisch vermogen: voedsel opnemen, waarnemen, bewegen (dieren), denken (mensen). Ziel = geheel van vermogens waarover het organisme beschikt</w:t>
      </w:r>
      <w:r w:rsidR="00C85A3F" w:rsidRPr="00F92831">
        <w:rPr>
          <w:rFonts w:cstheme="minorHAnsi"/>
        </w:rPr>
        <w:t>, principe leven, vorm lichaam, organisatieprincipe lichaam, principe v beweging (verandering, ontwikkeling, groei)</w:t>
      </w:r>
      <w:r w:rsidR="00C85A3F" w:rsidRPr="00F92831">
        <w:rPr>
          <w:rFonts w:cstheme="minorHAnsi"/>
        </w:rPr>
        <w:sym w:font="Wingdings" w:char="F0E0"/>
      </w:r>
      <w:r w:rsidR="00C85A3F" w:rsidRPr="00F92831">
        <w:rPr>
          <w:rFonts w:cstheme="minorHAnsi"/>
        </w:rPr>
        <w:t xml:space="preserve"> telos</w:t>
      </w:r>
      <w:r w:rsidRPr="00F92831">
        <w:rPr>
          <w:rFonts w:cstheme="minorHAnsi"/>
        </w:rPr>
        <w:t>.</w:t>
      </w:r>
      <w:r w:rsidR="00C85A3F" w:rsidRPr="00F92831">
        <w:rPr>
          <w:rFonts w:cstheme="minorHAnsi"/>
        </w:rPr>
        <w:t xml:space="preserve"> </w:t>
      </w:r>
      <w:proofErr w:type="spellStart"/>
      <w:r w:rsidR="00DA0A51" w:rsidRPr="00F92831">
        <w:rPr>
          <w:rFonts w:cstheme="minorHAnsi"/>
          <w:b/>
        </w:rPr>
        <w:t>Nous</w:t>
      </w:r>
      <w:proofErr w:type="spellEnd"/>
      <w:r w:rsidR="00DA0A51" w:rsidRPr="00F92831">
        <w:rPr>
          <w:rFonts w:cstheme="minorHAnsi"/>
        </w:rPr>
        <w:t>:</w:t>
      </w:r>
    </w:p>
    <w:tbl>
      <w:tblPr>
        <w:tblStyle w:val="Tabelraster"/>
        <w:tblW w:w="0" w:type="auto"/>
        <w:tblInd w:w="-34" w:type="dxa"/>
        <w:tblLayout w:type="fixed"/>
        <w:tblLook w:val="04A0"/>
      </w:tblPr>
      <w:tblGrid>
        <w:gridCol w:w="1276"/>
        <w:gridCol w:w="2552"/>
        <w:gridCol w:w="850"/>
        <w:gridCol w:w="2127"/>
        <w:gridCol w:w="1701"/>
        <w:gridCol w:w="1100"/>
      </w:tblGrid>
      <w:tr w:rsidR="00DA0A51" w:rsidRPr="00F92831" w:rsidTr="00F00725">
        <w:tc>
          <w:tcPr>
            <w:tcW w:w="1276" w:type="dxa"/>
          </w:tcPr>
          <w:p w:rsidR="00DA0A51" w:rsidRPr="00F92831" w:rsidRDefault="00DA0A51" w:rsidP="008A48AD">
            <w:pPr>
              <w:rPr>
                <w:rFonts w:cstheme="minorHAnsi"/>
              </w:rPr>
            </w:pPr>
            <w:r w:rsidRPr="00F92831">
              <w:rPr>
                <w:rFonts w:cstheme="minorHAnsi"/>
              </w:rPr>
              <w:t>herkennen</w:t>
            </w:r>
          </w:p>
        </w:tc>
        <w:tc>
          <w:tcPr>
            <w:tcW w:w="2552" w:type="dxa"/>
          </w:tcPr>
          <w:p w:rsidR="00DA0A51" w:rsidRPr="00F92831" w:rsidRDefault="00DA0A51" w:rsidP="008A48AD">
            <w:pPr>
              <w:rPr>
                <w:rFonts w:cstheme="minorHAnsi"/>
              </w:rPr>
            </w:pPr>
            <w:r w:rsidRPr="00F92831">
              <w:rPr>
                <w:rFonts w:cstheme="minorHAnsi"/>
              </w:rPr>
              <w:t>waarnemingen verbinden in eenheid begrip</w:t>
            </w:r>
          </w:p>
        </w:tc>
        <w:tc>
          <w:tcPr>
            <w:tcW w:w="850" w:type="dxa"/>
          </w:tcPr>
          <w:p w:rsidR="00DA0A51" w:rsidRPr="00F92831" w:rsidRDefault="00DA0A51" w:rsidP="008A48AD">
            <w:pPr>
              <w:rPr>
                <w:rFonts w:cstheme="minorHAnsi"/>
              </w:rPr>
            </w:pPr>
            <w:r w:rsidRPr="00F92831">
              <w:rPr>
                <w:rFonts w:cstheme="minorHAnsi"/>
              </w:rPr>
              <w:t>passief</w:t>
            </w:r>
          </w:p>
        </w:tc>
        <w:tc>
          <w:tcPr>
            <w:tcW w:w="2127" w:type="dxa"/>
          </w:tcPr>
          <w:p w:rsidR="00DA0A51" w:rsidRPr="00F92831" w:rsidRDefault="00DA0A51" w:rsidP="008A48AD">
            <w:pPr>
              <w:rPr>
                <w:rFonts w:cstheme="minorHAnsi"/>
              </w:rPr>
            </w:pPr>
            <w:r w:rsidRPr="00F92831">
              <w:rPr>
                <w:rFonts w:cstheme="minorHAnsi"/>
              </w:rPr>
              <w:t>hoogste te bereiken: verstandigheid</w:t>
            </w:r>
          </w:p>
        </w:tc>
        <w:tc>
          <w:tcPr>
            <w:tcW w:w="1701" w:type="dxa"/>
          </w:tcPr>
          <w:p w:rsidR="00DA0A51" w:rsidRPr="00F92831" w:rsidRDefault="00DA0A51" w:rsidP="008A48AD">
            <w:pPr>
              <w:rPr>
                <w:rFonts w:cstheme="minorHAnsi"/>
              </w:rPr>
            </w:pPr>
            <w:r w:rsidRPr="00F92831">
              <w:rPr>
                <w:rFonts w:cstheme="minorHAnsi"/>
              </w:rPr>
              <w:t>object veranderlijke</w:t>
            </w:r>
          </w:p>
        </w:tc>
        <w:tc>
          <w:tcPr>
            <w:tcW w:w="1100" w:type="dxa"/>
            <w:vMerge w:val="restart"/>
            <w:vAlign w:val="center"/>
          </w:tcPr>
          <w:p w:rsidR="00DA0A51" w:rsidRPr="00F92831" w:rsidRDefault="00B265EB" w:rsidP="00DA0A51">
            <w:pPr>
              <w:jc w:val="center"/>
              <w:rPr>
                <w:rFonts w:cstheme="minorHAnsi"/>
              </w:rPr>
            </w:pPr>
            <w:r w:rsidRPr="00F92831">
              <w:rPr>
                <w:rFonts w:cstheme="minorHAnsi"/>
              </w:rPr>
              <w:t>1</w:t>
            </w:r>
            <w:r w:rsidRPr="00F92831">
              <w:rPr>
                <w:rFonts w:cstheme="minorHAnsi"/>
                <w:vertAlign w:val="superscript"/>
              </w:rPr>
              <w:t>e</w:t>
            </w:r>
            <w:r w:rsidRPr="00F92831">
              <w:rPr>
                <w:rFonts w:cstheme="minorHAnsi"/>
              </w:rPr>
              <w:t xml:space="preserve"> heeft 2</w:t>
            </w:r>
            <w:r w:rsidRPr="00F92831">
              <w:rPr>
                <w:rFonts w:cstheme="minorHAnsi"/>
                <w:vertAlign w:val="superscript"/>
              </w:rPr>
              <w:t>e</w:t>
            </w:r>
            <w:r w:rsidRPr="00F92831">
              <w:rPr>
                <w:rFonts w:cstheme="minorHAnsi"/>
              </w:rPr>
              <w:t xml:space="preserve"> nodig</w:t>
            </w:r>
          </w:p>
        </w:tc>
      </w:tr>
      <w:tr w:rsidR="00DA0A51" w:rsidRPr="00F92831" w:rsidTr="00F00725">
        <w:tc>
          <w:tcPr>
            <w:tcW w:w="1276" w:type="dxa"/>
          </w:tcPr>
          <w:p w:rsidR="00DA0A51" w:rsidRPr="00F92831" w:rsidRDefault="00DA0A51" w:rsidP="008A48AD">
            <w:pPr>
              <w:rPr>
                <w:rFonts w:cstheme="minorHAnsi"/>
              </w:rPr>
            </w:pPr>
            <w:r w:rsidRPr="00F92831">
              <w:rPr>
                <w:rFonts w:cstheme="minorHAnsi"/>
              </w:rPr>
              <w:t>reflexiviteit</w:t>
            </w:r>
          </w:p>
        </w:tc>
        <w:tc>
          <w:tcPr>
            <w:tcW w:w="2552" w:type="dxa"/>
          </w:tcPr>
          <w:p w:rsidR="00DA0A51" w:rsidRPr="00F92831" w:rsidRDefault="00DA0A51" w:rsidP="008A48AD">
            <w:pPr>
              <w:rPr>
                <w:rFonts w:cstheme="minorHAnsi"/>
              </w:rPr>
            </w:pPr>
            <w:r w:rsidRPr="00F92831">
              <w:rPr>
                <w:rFonts w:cstheme="minorHAnsi"/>
              </w:rPr>
              <w:t>zichzelf denken, zonder direct waar te nemen</w:t>
            </w:r>
          </w:p>
        </w:tc>
        <w:tc>
          <w:tcPr>
            <w:tcW w:w="850" w:type="dxa"/>
          </w:tcPr>
          <w:p w:rsidR="00DA0A51" w:rsidRPr="00F92831" w:rsidRDefault="00DA0A51" w:rsidP="008A48AD">
            <w:pPr>
              <w:rPr>
                <w:rFonts w:cstheme="minorHAnsi"/>
              </w:rPr>
            </w:pPr>
            <w:r w:rsidRPr="00F92831">
              <w:rPr>
                <w:rFonts w:cstheme="minorHAnsi"/>
              </w:rPr>
              <w:t>actief</w:t>
            </w:r>
          </w:p>
        </w:tc>
        <w:tc>
          <w:tcPr>
            <w:tcW w:w="2127" w:type="dxa"/>
          </w:tcPr>
          <w:p w:rsidR="00DA0A51" w:rsidRPr="00F92831" w:rsidRDefault="00DA0A51" w:rsidP="008A48AD">
            <w:pPr>
              <w:rPr>
                <w:rFonts w:cstheme="minorHAnsi"/>
              </w:rPr>
            </w:pPr>
            <w:r w:rsidRPr="00F92831">
              <w:rPr>
                <w:rFonts w:cstheme="minorHAnsi"/>
              </w:rPr>
              <w:t>hoogste te bereiken: filosofisch inzicht</w:t>
            </w:r>
          </w:p>
        </w:tc>
        <w:tc>
          <w:tcPr>
            <w:tcW w:w="1701" w:type="dxa"/>
          </w:tcPr>
          <w:p w:rsidR="00DA0A51" w:rsidRPr="00F92831" w:rsidRDefault="00DA0A51" w:rsidP="008A48AD">
            <w:pPr>
              <w:rPr>
                <w:rFonts w:cstheme="minorHAnsi"/>
              </w:rPr>
            </w:pPr>
            <w:r w:rsidRPr="00F92831">
              <w:rPr>
                <w:rFonts w:cstheme="minorHAnsi"/>
              </w:rPr>
              <w:t>object onveranderlijke</w:t>
            </w:r>
          </w:p>
        </w:tc>
        <w:tc>
          <w:tcPr>
            <w:tcW w:w="1100" w:type="dxa"/>
            <w:vMerge/>
          </w:tcPr>
          <w:p w:rsidR="00DA0A51" w:rsidRPr="00F92831" w:rsidRDefault="00DA0A51" w:rsidP="002800D8">
            <w:pPr>
              <w:rPr>
                <w:rFonts w:cstheme="minorHAnsi"/>
              </w:rPr>
            </w:pPr>
          </w:p>
        </w:tc>
      </w:tr>
    </w:tbl>
    <w:p w:rsidR="00DA0A51" w:rsidRPr="00F92831" w:rsidRDefault="0085391B" w:rsidP="00F00725">
      <w:pPr>
        <w:pStyle w:val="Lijstalinea"/>
        <w:numPr>
          <w:ilvl w:val="0"/>
          <w:numId w:val="4"/>
        </w:numPr>
        <w:spacing w:after="0" w:line="240" w:lineRule="auto"/>
        <w:ind w:left="-142" w:hanging="142"/>
        <w:rPr>
          <w:rFonts w:cstheme="minorHAnsi"/>
        </w:rPr>
      </w:pPr>
      <w:r w:rsidRPr="00F92831">
        <w:rPr>
          <w:rFonts w:cstheme="minorHAnsi"/>
        </w:rPr>
        <w:t xml:space="preserve">Wezenlijke niet in </w:t>
      </w:r>
      <w:r w:rsidR="004527D4" w:rsidRPr="00F92831">
        <w:rPr>
          <w:rFonts w:cstheme="minorHAnsi"/>
        </w:rPr>
        <w:t>bovenzinnelijke orde van Ideeën maar in empirische wereld zelf.</w:t>
      </w:r>
    </w:p>
    <w:p w:rsidR="007A11C3" w:rsidRPr="00F92831" w:rsidRDefault="007A11C3" w:rsidP="007A11C3">
      <w:pPr>
        <w:spacing w:after="0" w:line="240" w:lineRule="auto"/>
        <w:ind w:left="-284"/>
        <w:rPr>
          <w:rFonts w:cstheme="minorHAnsi"/>
        </w:rPr>
      </w:pPr>
      <w:r w:rsidRPr="00F92831">
        <w:rPr>
          <w:rFonts w:cstheme="minorHAnsi"/>
        </w:rPr>
        <w:t xml:space="preserve">Aristoteles </w:t>
      </w:r>
      <w:proofErr w:type="spellStart"/>
      <w:r w:rsidRPr="00F92831">
        <w:rPr>
          <w:rFonts w:cstheme="minorHAnsi"/>
          <w:b/>
        </w:rPr>
        <w:t>monist</w:t>
      </w:r>
      <w:proofErr w:type="spellEnd"/>
      <w:r w:rsidRPr="00F92831">
        <w:rPr>
          <w:rFonts w:cstheme="minorHAnsi"/>
          <w:b/>
        </w:rPr>
        <w:t xml:space="preserve">: </w:t>
      </w:r>
      <w:r w:rsidRPr="00F92831">
        <w:rPr>
          <w:rFonts w:cstheme="minorHAnsi"/>
        </w:rPr>
        <w:t>organisme: onlosmakelijke eenheid van belichaamde ziel en bezielde lichaam</w:t>
      </w:r>
    </w:p>
    <w:p w:rsidR="004527D4" w:rsidRPr="00F92831" w:rsidRDefault="001E3D19" w:rsidP="002800D8">
      <w:pPr>
        <w:spacing w:after="0" w:line="240" w:lineRule="auto"/>
        <w:ind w:left="-284"/>
        <w:rPr>
          <w:rFonts w:cstheme="minorHAnsi"/>
          <w:b/>
          <w:u w:val="single"/>
        </w:rPr>
      </w:pPr>
      <w:r w:rsidRPr="00F92831">
        <w:rPr>
          <w:rFonts w:cstheme="minorHAnsi"/>
          <w:b/>
          <w:u w:val="single"/>
        </w:rPr>
        <w:lastRenderedPageBreak/>
        <w:t>Een denkend ding: Descartes (1596-1650)</w:t>
      </w:r>
    </w:p>
    <w:p w:rsidR="001E3D19" w:rsidRPr="00F92831" w:rsidRDefault="001E3D19" w:rsidP="002800D8">
      <w:pPr>
        <w:spacing w:after="0" w:line="240" w:lineRule="auto"/>
        <w:ind w:left="-284"/>
        <w:rPr>
          <w:rFonts w:cstheme="minorHAnsi"/>
        </w:rPr>
      </w:pPr>
      <w:r w:rsidRPr="00F92831">
        <w:rPr>
          <w:rFonts w:cstheme="minorHAnsi"/>
        </w:rPr>
        <w:t>Mens eenheid 2 substanties</w:t>
      </w:r>
      <w:r w:rsidR="007A11C3" w:rsidRPr="00F92831">
        <w:rPr>
          <w:rFonts w:cstheme="minorHAnsi"/>
        </w:rPr>
        <w:t>:</w:t>
      </w:r>
    </w:p>
    <w:p w:rsidR="001E3D19" w:rsidRPr="00F92831" w:rsidRDefault="001E3D19" w:rsidP="002800D8">
      <w:pPr>
        <w:spacing w:after="0" w:line="240" w:lineRule="auto"/>
        <w:ind w:left="-284"/>
        <w:rPr>
          <w:rFonts w:cstheme="minorHAnsi"/>
        </w:rPr>
      </w:pPr>
      <w:r w:rsidRPr="00F92831">
        <w:rPr>
          <w:rFonts w:cstheme="minorHAnsi"/>
        </w:rPr>
        <w:t xml:space="preserve">1) </w:t>
      </w:r>
      <w:proofErr w:type="spellStart"/>
      <w:r w:rsidRPr="00F92831">
        <w:rPr>
          <w:rFonts w:cstheme="minorHAnsi"/>
        </w:rPr>
        <w:t>res</w:t>
      </w:r>
      <w:proofErr w:type="spellEnd"/>
      <w:r w:rsidRPr="00F92831">
        <w:rPr>
          <w:rFonts w:cstheme="minorHAnsi"/>
        </w:rPr>
        <w:t xml:space="preserve"> </w:t>
      </w:r>
      <w:proofErr w:type="spellStart"/>
      <w:r w:rsidRPr="00F92831">
        <w:rPr>
          <w:rFonts w:cstheme="minorHAnsi"/>
        </w:rPr>
        <w:t>cogitans</w:t>
      </w:r>
      <w:proofErr w:type="spellEnd"/>
      <w:r w:rsidRPr="00F92831">
        <w:rPr>
          <w:rFonts w:cstheme="minorHAnsi"/>
        </w:rPr>
        <w:t xml:space="preserve">: </w:t>
      </w:r>
      <w:r w:rsidR="002D2D52" w:rsidRPr="00F92831">
        <w:rPr>
          <w:rFonts w:cstheme="minorHAnsi"/>
        </w:rPr>
        <w:t>denken</w:t>
      </w:r>
      <w:r w:rsidR="002D2D52" w:rsidRPr="00F92831">
        <w:rPr>
          <w:rFonts w:cstheme="minorHAnsi"/>
        </w:rPr>
        <w:tab/>
      </w:r>
      <w:r w:rsidRPr="00F92831">
        <w:rPr>
          <w:rFonts w:cstheme="minorHAnsi"/>
        </w:rPr>
        <w:t>het ik, een onstoffelijk ding dat geen uitgebreidheid kent</w:t>
      </w:r>
      <w:r w:rsidR="004729E3" w:rsidRPr="00F92831">
        <w:rPr>
          <w:rFonts w:cstheme="minorHAnsi"/>
        </w:rPr>
        <w:tab/>
        <w:t>gedachte</w:t>
      </w:r>
    </w:p>
    <w:p w:rsidR="001E3D19" w:rsidRPr="00F92831" w:rsidRDefault="001E3D19" w:rsidP="002800D8">
      <w:pPr>
        <w:spacing w:after="0" w:line="240" w:lineRule="auto"/>
        <w:ind w:left="-284"/>
        <w:rPr>
          <w:rFonts w:cstheme="minorHAnsi"/>
        </w:rPr>
      </w:pPr>
      <w:r w:rsidRPr="00F92831">
        <w:rPr>
          <w:rFonts w:cstheme="minorHAnsi"/>
        </w:rPr>
        <w:t xml:space="preserve">2) </w:t>
      </w:r>
      <w:proofErr w:type="spellStart"/>
      <w:r w:rsidRPr="00F92831">
        <w:rPr>
          <w:rFonts w:cstheme="minorHAnsi"/>
        </w:rPr>
        <w:t>res</w:t>
      </w:r>
      <w:proofErr w:type="spellEnd"/>
      <w:r w:rsidRPr="00F92831">
        <w:rPr>
          <w:rFonts w:cstheme="minorHAnsi"/>
        </w:rPr>
        <w:t xml:space="preserve"> </w:t>
      </w:r>
      <w:proofErr w:type="spellStart"/>
      <w:r w:rsidRPr="00F92831">
        <w:rPr>
          <w:rFonts w:cstheme="minorHAnsi"/>
        </w:rPr>
        <w:t>extensa</w:t>
      </w:r>
      <w:proofErr w:type="spellEnd"/>
      <w:r w:rsidRPr="00F92831">
        <w:rPr>
          <w:rFonts w:cstheme="minorHAnsi"/>
        </w:rPr>
        <w:t xml:space="preserve">: </w:t>
      </w:r>
      <w:r w:rsidR="002D2D52" w:rsidRPr="00F92831">
        <w:rPr>
          <w:rFonts w:cstheme="minorHAnsi"/>
        </w:rPr>
        <w:t>materie</w:t>
      </w:r>
      <w:r w:rsidR="002D2D52" w:rsidRPr="00F92831">
        <w:rPr>
          <w:rFonts w:cstheme="minorHAnsi"/>
        </w:rPr>
        <w:tab/>
      </w:r>
      <w:r w:rsidRPr="00F92831">
        <w:rPr>
          <w:rFonts w:cstheme="minorHAnsi"/>
        </w:rPr>
        <w:t>uitgebreide substanties, tel</w:t>
      </w:r>
      <w:r w:rsidR="002D2D52" w:rsidRPr="00F92831">
        <w:rPr>
          <w:rFonts w:cstheme="minorHAnsi"/>
        </w:rPr>
        <w:t>bare, weegbare, meetbare materie</w:t>
      </w:r>
      <w:r w:rsidR="004729E3" w:rsidRPr="00F92831">
        <w:rPr>
          <w:rFonts w:cstheme="minorHAnsi"/>
        </w:rPr>
        <w:tab/>
        <w:t>grote teen</w:t>
      </w:r>
    </w:p>
    <w:p w:rsidR="007A11C3" w:rsidRPr="00F92831" w:rsidRDefault="00810035" w:rsidP="002800D8">
      <w:pPr>
        <w:spacing w:after="0" w:line="240" w:lineRule="auto"/>
        <w:ind w:left="-284"/>
        <w:rPr>
          <w:rFonts w:cstheme="minorHAnsi"/>
        </w:rPr>
      </w:pPr>
      <w:r w:rsidRPr="00F92831">
        <w:rPr>
          <w:rFonts w:cstheme="minorHAnsi"/>
        </w:rPr>
        <w:t>Geest (bijv. de wil) stuurt lichaam aan. Conflict rede-ervaring.</w:t>
      </w:r>
    </w:p>
    <w:p w:rsidR="00810035" w:rsidRPr="00F92831" w:rsidRDefault="001C322D" w:rsidP="002800D8">
      <w:pPr>
        <w:spacing w:after="0" w:line="240" w:lineRule="auto"/>
        <w:ind w:left="-284"/>
        <w:rPr>
          <w:rFonts w:cstheme="minorHAnsi"/>
          <w:b/>
          <w:u w:val="single"/>
        </w:rPr>
      </w:pPr>
      <w:r w:rsidRPr="00F92831">
        <w:rPr>
          <w:rFonts w:cstheme="minorHAnsi"/>
          <w:b/>
          <w:u w:val="single"/>
        </w:rPr>
        <w:t>Het dualisme omstreden</w:t>
      </w:r>
    </w:p>
    <w:p w:rsidR="001C322D" w:rsidRPr="00F92831" w:rsidRDefault="001C322D" w:rsidP="002800D8">
      <w:pPr>
        <w:spacing w:after="0" w:line="240" w:lineRule="auto"/>
        <w:ind w:left="-284"/>
        <w:rPr>
          <w:rFonts w:cstheme="minorHAnsi"/>
          <w:b/>
          <w:i/>
        </w:rPr>
      </w:pPr>
      <w:r w:rsidRPr="00F92831">
        <w:rPr>
          <w:rFonts w:cstheme="minorHAnsi"/>
          <w:b/>
          <w:i/>
        </w:rPr>
        <w:t>Het antwoord van Spinoza (1632-1677)</w:t>
      </w:r>
    </w:p>
    <w:p w:rsidR="001C322D" w:rsidRPr="00F92831" w:rsidRDefault="001C322D" w:rsidP="002800D8">
      <w:pPr>
        <w:spacing w:after="0" w:line="240" w:lineRule="auto"/>
        <w:ind w:left="-284"/>
        <w:rPr>
          <w:rFonts w:cstheme="minorHAnsi"/>
        </w:rPr>
      </w:pPr>
      <w:r w:rsidRPr="00F92831">
        <w:rPr>
          <w:rFonts w:cstheme="minorHAnsi"/>
        </w:rPr>
        <w:t xml:space="preserve">1 substantie: de Natuur, het Universum, God. Aspecten daarvan zijn denken en uitgebreidheid. Onmogelijk dat onstoffelijk inwerkt op materieel of andersom </w:t>
      </w:r>
      <w:r w:rsidRPr="00F92831">
        <w:rPr>
          <w:rFonts w:cstheme="minorHAnsi"/>
        </w:rPr>
        <w:sym w:font="Wingdings" w:char="F0E0"/>
      </w:r>
      <w:r w:rsidRPr="00F92831">
        <w:rPr>
          <w:rFonts w:cstheme="minorHAnsi"/>
        </w:rPr>
        <w:t xml:space="preserve"> 2 gescheiden substanties onjuist. </w:t>
      </w:r>
      <w:r w:rsidRPr="00F92831">
        <w:rPr>
          <w:rFonts w:cstheme="minorHAnsi"/>
          <w:b/>
        </w:rPr>
        <w:t>Parallellisme</w:t>
      </w:r>
      <w:r w:rsidRPr="00F92831">
        <w:rPr>
          <w:rFonts w:cstheme="minorHAnsi"/>
        </w:rPr>
        <w:t xml:space="preserve">: </w:t>
      </w:r>
      <w:r w:rsidR="000239D3" w:rsidRPr="00F92831">
        <w:rPr>
          <w:rFonts w:cstheme="minorHAnsi"/>
        </w:rPr>
        <w:t>opeenvolging</w:t>
      </w:r>
      <w:r w:rsidRPr="00F92831">
        <w:rPr>
          <w:rFonts w:cstheme="minorHAnsi"/>
        </w:rPr>
        <w:t xml:space="preserve"> gebeurte</w:t>
      </w:r>
      <w:r w:rsidR="000239D3" w:rsidRPr="00F92831">
        <w:rPr>
          <w:rFonts w:cstheme="minorHAnsi"/>
        </w:rPr>
        <w:t xml:space="preserve">nissen in </w:t>
      </w:r>
      <w:r w:rsidRPr="00F92831">
        <w:rPr>
          <w:rFonts w:cstheme="minorHAnsi"/>
        </w:rPr>
        <w:t>materiële werkeli</w:t>
      </w:r>
      <w:r w:rsidR="000239D3" w:rsidRPr="00F92831">
        <w:rPr>
          <w:rFonts w:cstheme="minorHAnsi"/>
        </w:rPr>
        <w:t>jkheid parallel aan opeenvolging voorstellingen in</w:t>
      </w:r>
      <w:r w:rsidRPr="00F92831">
        <w:rPr>
          <w:rFonts w:cstheme="minorHAnsi"/>
        </w:rPr>
        <w:t xml:space="preserve"> geest.</w:t>
      </w:r>
    </w:p>
    <w:p w:rsidR="000239D3" w:rsidRPr="00F92831" w:rsidRDefault="000239D3" w:rsidP="000239D3">
      <w:pPr>
        <w:spacing w:after="0" w:line="240" w:lineRule="auto"/>
        <w:ind w:left="-284"/>
        <w:rPr>
          <w:rFonts w:cstheme="minorHAnsi"/>
          <w:b/>
          <w:i/>
        </w:rPr>
      </w:pPr>
      <w:r w:rsidRPr="00F92831">
        <w:rPr>
          <w:rFonts w:cstheme="minorHAnsi"/>
          <w:b/>
          <w:i/>
        </w:rPr>
        <w:t xml:space="preserve">Kritiek op het cartesiaanse model: Daniel C. </w:t>
      </w:r>
      <w:proofErr w:type="spellStart"/>
      <w:r w:rsidRPr="00F92831">
        <w:rPr>
          <w:rFonts w:cstheme="minorHAnsi"/>
          <w:b/>
          <w:i/>
        </w:rPr>
        <w:t>Dennett</w:t>
      </w:r>
      <w:proofErr w:type="spellEnd"/>
    </w:p>
    <w:p w:rsidR="00DA0A51" w:rsidRPr="00F92831" w:rsidRDefault="000239D3" w:rsidP="002800D8">
      <w:pPr>
        <w:spacing w:after="0" w:line="240" w:lineRule="auto"/>
        <w:ind w:left="-284"/>
        <w:rPr>
          <w:rFonts w:cstheme="minorHAnsi"/>
        </w:rPr>
      </w:pPr>
      <w:r w:rsidRPr="00F92831">
        <w:rPr>
          <w:rFonts w:cstheme="minorHAnsi"/>
        </w:rPr>
        <w:t>Probleem dualisme: hoe kan iets onstoffelijks als geest iets in lichaam veroorzaken? Bestaan geest blijft aanname (</w:t>
      </w:r>
      <w:proofErr w:type="spellStart"/>
      <w:r w:rsidRPr="00F92831">
        <w:rPr>
          <w:rFonts w:cstheme="minorHAnsi"/>
        </w:rPr>
        <w:t>animal</w:t>
      </w:r>
      <w:proofErr w:type="spellEnd"/>
      <w:r w:rsidRPr="00F92831">
        <w:rPr>
          <w:rFonts w:cstheme="minorHAnsi"/>
        </w:rPr>
        <w:t xml:space="preserve"> </w:t>
      </w:r>
      <w:proofErr w:type="spellStart"/>
      <w:r w:rsidRPr="00F92831">
        <w:rPr>
          <w:rFonts w:cstheme="minorHAnsi"/>
        </w:rPr>
        <w:t>rationale</w:t>
      </w:r>
      <w:proofErr w:type="spellEnd"/>
      <w:r w:rsidRPr="00F92831">
        <w:rPr>
          <w:rFonts w:cstheme="minorHAnsi"/>
        </w:rPr>
        <w:t>). Descartes radicaliseert onderscheid. 20</w:t>
      </w:r>
      <w:r w:rsidRPr="00F92831">
        <w:rPr>
          <w:rFonts w:cstheme="minorHAnsi"/>
          <w:vertAlign w:val="superscript"/>
        </w:rPr>
        <w:t>e</w:t>
      </w:r>
      <w:r w:rsidRPr="00F92831">
        <w:rPr>
          <w:rFonts w:cstheme="minorHAnsi"/>
        </w:rPr>
        <w:t xml:space="preserve"> eeuw: computertechnologie en neurowetenschappen </w:t>
      </w:r>
      <w:r w:rsidRPr="00F92831">
        <w:rPr>
          <w:rFonts w:cstheme="minorHAnsi"/>
        </w:rPr>
        <w:sym w:font="Wingdings" w:char="F0E0"/>
      </w:r>
      <w:r w:rsidRPr="00F92831">
        <w:rPr>
          <w:rFonts w:cstheme="minorHAnsi"/>
        </w:rPr>
        <w:t xml:space="preserve"> dualisme en basisaanname geest ter discussie gesteld. </w:t>
      </w:r>
      <w:proofErr w:type="spellStart"/>
      <w:r w:rsidRPr="00F92831">
        <w:rPr>
          <w:rFonts w:cstheme="minorHAnsi"/>
        </w:rPr>
        <w:t>Dennett</w:t>
      </w:r>
      <w:proofErr w:type="spellEnd"/>
      <w:r w:rsidRPr="00F92831">
        <w:rPr>
          <w:rFonts w:cstheme="minorHAnsi"/>
        </w:rPr>
        <w:t xml:space="preserve"> verwerpt deze aanname.</w:t>
      </w:r>
      <w:r w:rsidR="000F73A2" w:rsidRPr="00F92831">
        <w:rPr>
          <w:rFonts w:cstheme="minorHAnsi"/>
        </w:rPr>
        <w:t xml:space="preserve"> Wetenschap alleen over materiële fysische werkelijkheid. Intentionaliteit (betrokken zijn op iets) is illusie </w:t>
      </w:r>
      <w:r w:rsidR="000F73A2" w:rsidRPr="00F92831">
        <w:rPr>
          <w:rFonts w:cstheme="minorHAnsi"/>
        </w:rPr>
        <w:sym w:font="Wingdings" w:char="F0E0"/>
      </w:r>
      <w:r w:rsidR="000F73A2" w:rsidRPr="00F92831">
        <w:rPr>
          <w:rFonts w:cstheme="minorHAnsi"/>
        </w:rPr>
        <w:t xml:space="preserve"> intrinsieke intentionaliteit (=bewustzijn): het betrokken zijn op iets </w:t>
      </w:r>
      <w:r w:rsidR="000F73A2" w:rsidRPr="00F92831">
        <w:rPr>
          <w:rFonts w:cstheme="minorHAnsi"/>
          <w:i/>
        </w:rPr>
        <w:t xml:space="preserve">als </w:t>
      </w:r>
      <w:r w:rsidR="000F73A2" w:rsidRPr="00F92831">
        <w:rPr>
          <w:rFonts w:cstheme="minorHAnsi"/>
        </w:rPr>
        <w:t>iets, bestaat ook niet. Naturalisme: alleen onderzoeken volgens natuurwetenschappelijke methode.</w:t>
      </w:r>
    </w:p>
    <w:p w:rsidR="00A940ED" w:rsidRPr="00F92831" w:rsidRDefault="00A940ED" w:rsidP="002800D8">
      <w:pPr>
        <w:spacing w:after="0" w:line="240" w:lineRule="auto"/>
        <w:ind w:left="-284"/>
        <w:rPr>
          <w:rFonts w:cstheme="minorHAnsi"/>
          <w:b/>
          <w:i/>
        </w:rPr>
      </w:pPr>
      <w:r w:rsidRPr="00F92831">
        <w:rPr>
          <w:rFonts w:cstheme="minorHAnsi"/>
          <w:b/>
          <w:i/>
        </w:rPr>
        <w:t>Bestaansrecht voor de passies: Hume (1711-1776)</w:t>
      </w:r>
    </w:p>
    <w:p w:rsidR="00D204DB" w:rsidRPr="00F92831" w:rsidRDefault="00A940ED" w:rsidP="00D204DB">
      <w:pPr>
        <w:pStyle w:val="Lijstalinea"/>
        <w:numPr>
          <w:ilvl w:val="0"/>
          <w:numId w:val="4"/>
        </w:numPr>
        <w:spacing w:after="0" w:line="240" w:lineRule="auto"/>
        <w:ind w:left="-142" w:hanging="142"/>
        <w:rPr>
          <w:rFonts w:cstheme="minorHAnsi"/>
        </w:rPr>
      </w:pPr>
      <w:r w:rsidRPr="00F92831">
        <w:rPr>
          <w:rFonts w:cstheme="minorHAnsi"/>
        </w:rPr>
        <w:t xml:space="preserve">Descartes zocht rationele fundering voor natuurwetenschappelijke kennis. </w:t>
      </w:r>
      <w:r w:rsidRPr="00F92831">
        <w:rPr>
          <w:rFonts w:cstheme="minorHAnsi"/>
          <w:b/>
        </w:rPr>
        <w:t>Hume</w:t>
      </w:r>
      <w:r w:rsidRPr="00F92831">
        <w:rPr>
          <w:rFonts w:cstheme="minorHAnsi"/>
        </w:rPr>
        <w:t>: fundering vinden in strikt empirische beschrijving menselijke natuur.</w:t>
      </w:r>
      <w:r w:rsidR="00177893" w:rsidRPr="00F92831">
        <w:rPr>
          <w:rFonts w:cstheme="minorHAnsi"/>
        </w:rPr>
        <w:t xml:space="preserve"> Onderzoekingen waarin ervaring cruciaal is </w:t>
      </w:r>
      <w:r w:rsidR="00846029" w:rsidRPr="00F92831">
        <w:rPr>
          <w:rFonts w:cstheme="minorHAnsi"/>
        </w:rPr>
        <w:sym w:font="Wingdings" w:char="F0E0"/>
      </w:r>
      <w:r w:rsidR="00177893" w:rsidRPr="00F92831">
        <w:rPr>
          <w:rFonts w:cstheme="minorHAnsi"/>
        </w:rPr>
        <w:t xml:space="preserve"> </w:t>
      </w:r>
      <w:r w:rsidR="00177893" w:rsidRPr="00F92831">
        <w:rPr>
          <w:rFonts w:cstheme="minorHAnsi"/>
          <w:b/>
        </w:rPr>
        <w:t>radicaal scepticisme</w:t>
      </w:r>
      <w:r w:rsidR="00177893" w:rsidRPr="00F92831">
        <w:rPr>
          <w:rFonts w:cstheme="minorHAnsi"/>
        </w:rPr>
        <w:t xml:space="preserve">: we kunnen geen zekere kennis hebben van verband tussen onze indrukken en objecten die </w:t>
      </w:r>
      <w:proofErr w:type="spellStart"/>
      <w:r w:rsidR="00177893" w:rsidRPr="00F92831">
        <w:rPr>
          <w:rFonts w:cstheme="minorHAnsi"/>
        </w:rPr>
        <w:t>die</w:t>
      </w:r>
      <w:proofErr w:type="spellEnd"/>
      <w:r w:rsidR="00177893" w:rsidRPr="00F92831">
        <w:rPr>
          <w:rFonts w:cstheme="minorHAnsi"/>
        </w:rPr>
        <w:t xml:space="preserve"> indrukken veroorzaken.</w:t>
      </w:r>
      <w:r w:rsidR="00B75340" w:rsidRPr="00F92831">
        <w:rPr>
          <w:rFonts w:cstheme="minorHAnsi"/>
        </w:rPr>
        <w:t xml:space="preserve"> Hume </w:t>
      </w:r>
      <w:r w:rsidR="0058733C" w:rsidRPr="00F92831">
        <w:rPr>
          <w:rFonts w:cstheme="minorHAnsi"/>
        </w:rPr>
        <w:t>postsceptisch</w:t>
      </w:r>
      <w:r w:rsidR="00B75340" w:rsidRPr="00F92831">
        <w:rPr>
          <w:rFonts w:cstheme="minorHAnsi"/>
        </w:rPr>
        <w:t>: hoe de sceptische conclusies gebruiken?</w:t>
      </w:r>
      <w:r w:rsidR="0086350F" w:rsidRPr="00F92831">
        <w:rPr>
          <w:rFonts w:cstheme="minorHAnsi"/>
        </w:rPr>
        <w:t xml:space="preserve"> </w:t>
      </w:r>
    </w:p>
    <w:p w:rsidR="00A940ED" w:rsidRPr="00F92831" w:rsidRDefault="0086350F" w:rsidP="00D204DB">
      <w:pPr>
        <w:pStyle w:val="Lijstalinea"/>
        <w:numPr>
          <w:ilvl w:val="0"/>
          <w:numId w:val="4"/>
        </w:numPr>
        <w:spacing w:after="0" w:line="240" w:lineRule="auto"/>
        <w:ind w:left="-142" w:hanging="142"/>
        <w:rPr>
          <w:rFonts w:cstheme="minorHAnsi"/>
        </w:rPr>
      </w:pPr>
      <w:r w:rsidRPr="00F92831">
        <w:rPr>
          <w:rFonts w:cstheme="minorHAnsi"/>
          <w:b/>
        </w:rPr>
        <w:t>Passies</w:t>
      </w:r>
      <w:r w:rsidR="007465B4" w:rsidRPr="00F92831">
        <w:rPr>
          <w:rFonts w:cstheme="minorHAnsi"/>
        </w:rPr>
        <w:t>:</w:t>
      </w:r>
      <w:r w:rsidRPr="00F92831">
        <w:rPr>
          <w:rFonts w:cstheme="minorHAnsi"/>
        </w:rPr>
        <w:t xml:space="preserve"> secundaire impressies</w:t>
      </w:r>
      <w:r w:rsidR="007465B4" w:rsidRPr="00F92831">
        <w:rPr>
          <w:rFonts w:cstheme="minorHAnsi"/>
        </w:rPr>
        <w:t>,</w:t>
      </w:r>
      <w:r w:rsidR="005D4B7B" w:rsidRPr="00F92831">
        <w:rPr>
          <w:rFonts w:cstheme="minorHAnsi"/>
        </w:rPr>
        <w:t xml:space="preserve"> natuurlijke basis v onze waarden&amp;</w:t>
      </w:r>
      <w:r w:rsidR="007465B4" w:rsidRPr="00F92831">
        <w:rPr>
          <w:rFonts w:cstheme="minorHAnsi"/>
        </w:rPr>
        <w:t>normen die ons gedrag bepalen</w:t>
      </w:r>
      <w:r w:rsidR="005D4B7B" w:rsidRPr="00F92831">
        <w:rPr>
          <w:rFonts w:cstheme="minorHAnsi"/>
        </w:rPr>
        <w:t>, bron moraliteit (menselijke eigenschap)</w:t>
      </w:r>
      <w:r w:rsidR="000B71B2" w:rsidRPr="00F92831">
        <w:rPr>
          <w:rFonts w:cstheme="minorHAnsi"/>
        </w:rPr>
        <w:t xml:space="preserve"> </w:t>
      </w:r>
      <w:r w:rsidR="000B71B2" w:rsidRPr="00F92831">
        <w:rPr>
          <w:rFonts w:cstheme="minorHAnsi"/>
        </w:rPr>
        <w:sym w:font="Wingdings" w:char="F0E0"/>
      </w:r>
      <w:r w:rsidR="000B71B2" w:rsidRPr="00F92831">
        <w:rPr>
          <w:rFonts w:cstheme="minorHAnsi"/>
        </w:rPr>
        <w:t xml:space="preserve"> </w:t>
      </w:r>
      <w:r w:rsidR="000B71B2" w:rsidRPr="00F92831">
        <w:rPr>
          <w:rFonts w:cstheme="minorHAnsi"/>
          <w:b/>
        </w:rPr>
        <w:t>emoties</w:t>
      </w:r>
      <w:r w:rsidR="000B71B2" w:rsidRPr="00F92831">
        <w:rPr>
          <w:rFonts w:cstheme="minorHAnsi"/>
        </w:rPr>
        <w:t xml:space="preserve"> leveren bijdrage aan menselijke rationaliteit. </w:t>
      </w:r>
      <w:r w:rsidRPr="00F92831">
        <w:rPr>
          <w:rFonts w:cstheme="minorHAnsi"/>
        </w:rPr>
        <w:t>2 soorten:</w:t>
      </w:r>
    </w:p>
    <w:p w:rsidR="0086350F" w:rsidRPr="00F92831" w:rsidRDefault="007465B4" w:rsidP="00D204DB">
      <w:pPr>
        <w:spacing w:after="0" w:line="240" w:lineRule="auto"/>
        <w:ind w:left="-142"/>
        <w:rPr>
          <w:rFonts w:cstheme="minorHAnsi"/>
        </w:rPr>
      </w:pPr>
      <w:r w:rsidRPr="00F92831">
        <w:rPr>
          <w:rFonts w:cstheme="minorHAnsi"/>
        </w:rPr>
        <w:t xml:space="preserve">1) </w:t>
      </w:r>
      <w:r w:rsidRPr="00F92831">
        <w:rPr>
          <w:rFonts w:cstheme="minorHAnsi"/>
          <w:b/>
        </w:rPr>
        <w:t>direct</w:t>
      </w:r>
      <w:r w:rsidR="0086350F" w:rsidRPr="00F92831">
        <w:rPr>
          <w:rFonts w:cstheme="minorHAnsi"/>
        </w:rPr>
        <w:t>: rechtstreeks gevolg plezier/pijn</w:t>
      </w:r>
      <w:r w:rsidRPr="00F92831">
        <w:rPr>
          <w:rFonts w:cstheme="minorHAnsi"/>
        </w:rPr>
        <w:t xml:space="preserve"> door objecten (dingen/gebeurtenissen). hoop, afkeer, verlangen</w:t>
      </w:r>
    </w:p>
    <w:p w:rsidR="007465B4" w:rsidRPr="00F92831" w:rsidRDefault="007465B4" w:rsidP="00D204DB">
      <w:pPr>
        <w:spacing w:after="0" w:line="240" w:lineRule="auto"/>
        <w:ind w:left="-142"/>
        <w:rPr>
          <w:rFonts w:cstheme="minorHAnsi"/>
        </w:rPr>
      </w:pPr>
      <w:r w:rsidRPr="00F92831">
        <w:rPr>
          <w:rFonts w:cstheme="minorHAnsi"/>
        </w:rPr>
        <w:t xml:space="preserve">2) </w:t>
      </w:r>
      <w:r w:rsidRPr="00F92831">
        <w:rPr>
          <w:rFonts w:cstheme="minorHAnsi"/>
          <w:b/>
        </w:rPr>
        <w:t>indirect</w:t>
      </w:r>
      <w:r w:rsidRPr="00F92831">
        <w:rPr>
          <w:rFonts w:cstheme="minorHAnsi"/>
        </w:rPr>
        <w:t xml:space="preserve">: complexer, gevolg samenspel impressies en ideeën door personen/dingen die bij hen horen. </w:t>
      </w:r>
      <w:r w:rsidRPr="00F92831">
        <w:rPr>
          <w:rFonts w:cstheme="minorHAnsi"/>
        </w:rPr>
        <w:br/>
        <w:t xml:space="preserve">                    trots, bescheidenheid, jaloezie, liefde, haat etc.</w:t>
      </w:r>
    </w:p>
    <w:p w:rsidR="00FC6F6E" w:rsidRDefault="00C85BBF" w:rsidP="00FC6F6E">
      <w:pPr>
        <w:pStyle w:val="Lijstalinea"/>
        <w:numPr>
          <w:ilvl w:val="0"/>
          <w:numId w:val="5"/>
        </w:numPr>
        <w:spacing w:after="0" w:line="240" w:lineRule="auto"/>
        <w:ind w:left="-142" w:hanging="142"/>
        <w:rPr>
          <w:rFonts w:cstheme="minorHAnsi"/>
        </w:rPr>
      </w:pPr>
      <w:r w:rsidRPr="00112579">
        <w:rPr>
          <w:rFonts w:cstheme="minorHAnsi"/>
        </w:rPr>
        <w:t>Ons idee ‘</w:t>
      </w:r>
      <w:r w:rsidRPr="00112579">
        <w:rPr>
          <w:rFonts w:cstheme="minorHAnsi"/>
          <w:b/>
        </w:rPr>
        <w:t>zelf’</w:t>
      </w:r>
      <w:r w:rsidRPr="00112579">
        <w:rPr>
          <w:rFonts w:cstheme="minorHAnsi"/>
        </w:rPr>
        <w:t xml:space="preserve">: denkende/lichamelijke substantie met zekere identiteit, continuïteit en onafhankelijkheid </w:t>
      </w:r>
      <w:r w:rsidRPr="00F92831">
        <w:rPr>
          <w:rFonts w:cstheme="minorHAnsi"/>
        </w:rPr>
        <w:sym w:font="Wingdings" w:char="F0F3"/>
      </w:r>
      <w:r w:rsidRPr="00112579">
        <w:rPr>
          <w:rFonts w:cstheme="minorHAnsi"/>
        </w:rPr>
        <w:t xml:space="preserve"> geen rechtstreekse ervaring/oorzaken.</w:t>
      </w:r>
      <w:r w:rsidR="00AA26F9" w:rsidRPr="00112579">
        <w:rPr>
          <w:rFonts w:cstheme="minorHAnsi"/>
        </w:rPr>
        <w:t xml:space="preserve"> Volgens onze percepties (voorstellingen): ‘</w:t>
      </w:r>
      <w:r w:rsidR="00AA26F9" w:rsidRPr="00112579">
        <w:rPr>
          <w:rFonts w:cstheme="minorHAnsi"/>
          <w:b/>
        </w:rPr>
        <w:t>zelf’</w:t>
      </w:r>
      <w:r w:rsidR="00AA26F9" w:rsidRPr="00112579">
        <w:rPr>
          <w:rFonts w:cstheme="minorHAnsi"/>
        </w:rPr>
        <w:t xml:space="preserve"> = bundel/ verzameling v verschillende percepties, die elkaar snel opvolgen en zich in voortdurende stroom</w:t>
      </w:r>
      <w:r w:rsidR="00872334" w:rsidRPr="00112579">
        <w:rPr>
          <w:rFonts w:cstheme="minorHAnsi"/>
        </w:rPr>
        <w:t xml:space="preserve"> en beweging bevinden </w:t>
      </w:r>
      <w:r w:rsidR="00E80EEC" w:rsidRPr="00F92831">
        <w:rPr>
          <w:rFonts w:cstheme="minorHAnsi"/>
        </w:rPr>
        <w:sym w:font="Wingdings" w:char="F0F3"/>
      </w:r>
      <w:r w:rsidR="00E80EEC" w:rsidRPr="00112579">
        <w:rPr>
          <w:rFonts w:cstheme="minorHAnsi"/>
        </w:rPr>
        <w:t xml:space="preserve"> geen continue eenheid/idee </w:t>
      </w:r>
      <w:proofErr w:type="spellStart"/>
      <w:r w:rsidR="00E80EEC" w:rsidRPr="00112579">
        <w:rPr>
          <w:rFonts w:cstheme="minorHAnsi"/>
        </w:rPr>
        <w:t>vh</w:t>
      </w:r>
      <w:proofErr w:type="spellEnd"/>
      <w:r w:rsidR="00E80EEC" w:rsidRPr="00112579">
        <w:rPr>
          <w:rFonts w:cstheme="minorHAnsi"/>
        </w:rPr>
        <w:t xml:space="preserve"> ‘zelf</w:t>
      </w:r>
      <w:r w:rsidR="0021002C" w:rsidRPr="00112579">
        <w:rPr>
          <w:rFonts w:cstheme="minorHAnsi"/>
        </w:rPr>
        <w:t>’. Ervaring/redenering uit ervaring</w:t>
      </w:r>
      <w:r w:rsidR="00112579" w:rsidRPr="00112579">
        <w:rPr>
          <w:rFonts w:cstheme="minorHAnsi"/>
        </w:rPr>
        <w:t xml:space="preserve"> –</w:t>
      </w:r>
      <w:r w:rsidR="0021002C" w:rsidRPr="00112579">
        <w:rPr>
          <w:rFonts w:ascii="Cambria Math" w:hAnsi="Cambria Math" w:cstheme="minorHAnsi"/>
        </w:rPr>
        <w:t>≯</w:t>
      </w:r>
      <w:r w:rsidR="0021002C" w:rsidRPr="00112579">
        <w:rPr>
          <w:rFonts w:cstheme="minorHAnsi"/>
        </w:rPr>
        <w:t>’zelf’.</w:t>
      </w:r>
      <w:r w:rsidR="00112579">
        <w:rPr>
          <w:rFonts w:cstheme="minorHAnsi"/>
        </w:rPr>
        <w:t xml:space="preserve"> </w:t>
      </w:r>
      <w:r w:rsidR="00FC6F6E">
        <w:rPr>
          <w:rFonts w:cstheme="minorHAnsi"/>
        </w:rPr>
        <w:t xml:space="preserve">Verbeeldingskracht -&gt; ‘zelf’ en causaliteit; </w:t>
      </w:r>
      <w:r w:rsidR="00112579" w:rsidRPr="00112579">
        <w:rPr>
          <w:rFonts w:cstheme="minorHAnsi"/>
        </w:rPr>
        <w:t xml:space="preserve">produceert uit stroom v percepties de ideeën </w:t>
      </w:r>
      <w:proofErr w:type="spellStart"/>
      <w:r w:rsidR="00112579" w:rsidRPr="00112579">
        <w:rPr>
          <w:rFonts w:cstheme="minorHAnsi"/>
        </w:rPr>
        <w:t>v</w:t>
      </w:r>
      <w:r w:rsidR="00FC6F6E">
        <w:rPr>
          <w:rFonts w:cstheme="minorHAnsi"/>
        </w:rPr>
        <w:t>h</w:t>
      </w:r>
      <w:proofErr w:type="spellEnd"/>
      <w:r w:rsidR="00FC6F6E">
        <w:rPr>
          <w:rFonts w:cstheme="minorHAnsi"/>
        </w:rPr>
        <w:t xml:space="preserve"> bestaan v externe objecten</w:t>
      </w:r>
      <w:r w:rsidR="00112579" w:rsidRPr="00112579">
        <w:rPr>
          <w:rFonts w:cstheme="minorHAnsi"/>
        </w:rPr>
        <w:t xml:space="preserve">. </w:t>
      </w:r>
      <w:r w:rsidR="00FC6F6E" w:rsidRPr="00FC6F6E">
        <w:rPr>
          <w:rFonts w:cstheme="minorHAnsi"/>
        </w:rPr>
        <w:sym w:font="Wingdings" w:char="F0F3"/>
      </w:r>
      <w:r w:rsidR="00FC6F6E">
        <w:rPr>
          <w:rFonts w:cstheme="minorHAnsi"/>
        </w:rPr>
        <w:t xml:space="preserve"> niet zeker of ze bestaan, wel voordelen: zelf: basis voor </w:t>
      </w:r>
      <w:r w:rsidR="00567884">
        <w:rPr>
          <w:rFonts w:cstheme="minorHAnsi"/>
        </w:rPr>
        <w:t>mensen als morele objecten, c</w:t>
      </w:r>
      <w:r w:rsidR="00FC6F6E">
        <w:rPr>
          <w:rFonts w:cstheme="minorHAnsi"/>
        </w:rPr>
        <w:t xml:space="preserve">ausaliteit: steun voorspelling gebeurtenissen </w:t>
      </w:r>
      <w:r w:rsidR="00FC6F6E" w:rsidRPr="00FC6F6E">
        <w:rPr>
          <w:rFonts w:cstheme="minorHAnsi"/>
        </w:rPr>
        <w:sym w:font="Wingdings" w:char="F0E0"/>
      </w:r>
      <w:r w:rsidR="00FC6F6E">
        <w:rPr>
          <w:rFonts w:cstheme="minorHAnsi"/>
        </w:rPr>
        <w:t xml:space="preserve"> handelen afstemmen.</w:t>
      </w:r>
    </w:p>
    <w:p w:rsidR="00ED5B63" w:rsidRDefault="00ED5B63" w:rsidP="00ED5B63">
      <w:pPr>
        <w:spacing w:after="0" w:line="240" w:lineRule="auto"/>
        <w:rPr>
          <w:rFonts w:cstheme="minorHAnsi"/>
        </w:rPr>
      </w:pPr>
    </w:p>
    <w:p w:rsidR="00ED5B63" w:rsidRDefault="00ED5B63" w:rsidP="00ED5B63">
      <w:pPr>
        <w:spacing w:after="0" w:line="240" w:lineRule="auto"/>
        <w:ind w:left="-284"/>
        <w:rPr>
          <w:rFonts w:cstheme="minorHAnsi"/>
          <w:b/>
          <w:u w:val="single"/>
        </w:rPr>
      </w:pPr>
      <w:r>
        <w:rPr>
          <w:rFonts w:cstheme="minorHAnsi"/>
          <w:b/>
          <w:u w:val="single"/>
        </w:rPr>
        <w:t>Van de troon gestoten: Darwin (1809-1882)</w:t>
      </w:r>
    </w:p>
    <w:p w:rsidR="00035D76" w:rsidRDefault="00ED5B63" w:rsidP="00035D76">
      <w:pPr>
        <w:pStyle w:val="Lijstalinea"/>
        <w:numPr>
          <w:ilvl w:val="0"/>
          <w:numId w:val="5"/>
        </w:numPr>
        <w:spacing w:after="0" w:line="240" w:lineRule="auto"/>
        <w:ind w:left="-142" w:hanging="142"/>
        <w:rPr>
          <w:rFonts w:cstheme="minorHAnsi"/>
        </w:rPr>
      </w:pPr>
      <w:r w:rsidRPr="00035D76">
        <w:rPr>
          <w:rFonts w:cstheme="minorHAnsi"/>
        </w:rPr>
        <w:t>Darwin een ateleologische opvatting vd natuurlijk historie: de geschiedenis vd ontwikkeling der soorten.</w:t>
      </w:r>
      <w:r w:rsidR="00035D76" w:rsidRPr="00035D76">
        <w:rPr>
          <w:rFonts w:cstheme="minorHAnsi"/>
        </w:rPr>
        <w:t xml:space="preserve"> Evolutietheorie </w:t>
      </w:r>
      <w:r w:rsidR="00301CCF" w:rsidRPr="00301CCF">
        <w:sym w:font="Wingdings" w:char="F0E0"/>
      </w:r>
      <w:r w:rsidR="00301CCF" w:rsidRPr="00035D76">
        <w:rPr>
          <w:rFonts w:cstheme="minorHAnsi"/>
        </w:rPr>
        <w:t xml:space="preserve"> breuk scheppingsverhaal.</w:t>
      </w:r>
      <w:r w:rsidR="001522DC" w:rsidRPr="00035D76">
        <w:rPr>
          <w:rFonts w:cstheme="minorHAnsi"/>
        </w:rPr>
        <w:t xml:space="preserve"> Soorten niet perfect, kunnen uitsterven. </w:t>
      </w:r>
      <w:r w:rsidR="001522DC" w:rsidRPr="00035D76">
        <w:rPr>
          <w:rFonts w:cstheme="minorHAnsi"/>
          <w:b/>
        </w:rPr>
        <w:t>Creat</w:t>
      </w:r>
      <w:r w:rsidR="00394F22">
        <w:rPr>
          <w:rFonts w:cstheme="minorHAnsi"/>
          <w:b/>
        </w:rPr>
        <w:t>i</w:t>
      </w:r>
      <w:r w:rsidR="001522DC" w:rsidRPr="00035D76">
        <w:rPr>
          <w:rFonts w:cstheme="minorHAnsi"/>
          <w:b/>
        </w:rPr>
        <w:t xml:space="preserve">onisten </w:t>
      </w:r>
      <w:r w:rsidR="001522DC" w:rsidRPr="00035D76">
        <w:rPr>
          <w:rFonts w:cstheme="minorHAnsi"/>
        </w:rPr>
        <w:t>houden zich vast aan scheppingsverhaal, ‘het is maar een theorie’.</w:t>
      </w:r>
    </w:p>
    <w:p w:rsidR="00B83684" w:rsidRDefault="00035D76" w:rsidP="00035D76">
      <w:pPr>
        <w:pStyle w:val="Lijstalinea"/>
        <w:numPr>
          <w:ilvl w:val="0"/>
          <w:numId w:val="5"/>
        </w:numPr>
        <w:spacing w:after="0" w:line="240" w:lineRule="auto"/>
        <w:ind w:left="-142" w:hanging="142"/>
        <w:rPr>
          <w:rFonts w:cstheme="minorHAnsi"/>
        </w:rPr>
      </w:pPr>
      <w:r w:rsidRPr="00C6692A">
        <w:rPr>
          <w:rFonts w:cstheme="minorHAnsi"/>
        </w:rPr>
        <w:t xml:space="preserve">Evolutietheorie: geleidelijke overgang eencelligen -&gt; planten -&gt; dieren -&gt; mensen. </w:t>
      </w:r>
      <w:r w:rsidRPr="00C6692A">
        <w:rPr>
          <w:rFonts w:cstheme="minorHAnsi"/>
          <w:i/>
        </w:rPr>
        <w:t>Toevallige</w:t>
      </w:r>
      <w:r w:rsidRPr="00C6692A">
        <w:rPr>
          <w:rFonts w:cstheme="minorHAnsi"/>
        </w:rPr>
        <w:t xml:space="preserve"> mutaties in genen </w:t>
      </w:r>
      <w:r w:rsidRPr="00035D76">
        <w:rPr>
          <w:rFonts w:cstheme="minorHAnsi"/>
        </w:rPr>
        <w:sym w:font="Wingdings" w:char="F0E0"/>
      </w:r>
      <w:r w:rsidRPr="00C6692A">
        <w:rPr>
          <w:rFonts w:cstheme="minorHAnsi"/>
        </w:rPr>
        <w:t xml:space="preserve"> </w:t>
      </w:r>
      <w:r w:rsidRPr="00C6692A">
        <w:rPr>
          <w:rFonts w:cstheme="minorHAnsi"/>
          <w:b/>
        </w:rPr>
        <w:t>variatie</w:t>
      </w:r>
      <w:r w:rsidRPr="00C6692A">
        <w:rPr>
          <w:rFonts w:cstheme="minorHAnsi"/>
        </w:rPr>
        <w:t xml:space="preserve">: verschillen in soort </w:t>
      </w:r>
      <w:r w:rsidRPr="00035D76">
        <w:rPr>
          <w:rFonts w:cstheme="minorHAnsi"/>
        </w:rPr>
        <w:sym w:font="Wingdings" w:char="F0E0"/>
      </w:r>
      <w:r w:rsidRPr="00C6692A">
        <w:rPr>
          <w:rFonts w:cstheme="minorHAnsi"/>
        </w:rPr>
        <w:t xml:space="preserve"> sommigen beter aangepast aan milieu </w:t>
      </w:r>
      <w:r w:rsidRPr="00035D76">
        <w:rPr>
          <w:rFonts w:cstheme="minorHAnsi"/>
        </w:rPr>
        <w:sym w:font="Wingdings" w:char="F0E0"/>
      </w:r>
      <w:r w:rsidRPr="00C6692A">
        <w:rPr>
          <w:rFonts w:cstheme="minorHAnsi"/>
        </w:rPr>
        <w:t xml:space="preserve"> &gt; overlevingskans </w:t>
      </w:r>
      <w:r w:rsidRPr="00035D76">
        <w:rPr>
          <w:rFonts w:cstheme="minorHAnsi"/>
        </w:rPr>
        <w:sym w:font="Wingdings" w:char="F0E0"/>
      </w:r>
      <w:r w:rsidRPr="00C6692A">
        <w:rPr>
          <w:rFonts w:cstheme="minorHAnsi"/>
        </w:rPr>
        <w:t xml:space="preserve"> &gt; kans op nakomelingen </w:t>
      </w:r>
      <w:r w:rsidRPr="00035D76">
        <w:rPr>
          <w:rFonts w:cstheme="minorHAnsi"/>
        </w:rPr>
        <w:sym w:font="Wingdings" w:char="F0E8"/>
      </w:r>
      <w:r w:rsidRPr="00C6692A">
        <w:rPr>
          <w:rFonts w:cstheme="minorHAnsi"/>
        </w:rPr>
        <w:t xml:space="preserve"> </w:t>
      </w:r>
      <w:r w:rsidRPr="00C6692A">
        <w:rPr>
          <w:rFonts w:cstheme="minorHAnsi"/>
          <w:b/>
        </w:rPr>
        <w:t>natuurlijke selectie</w:t>
      </w:r>
      <w:r w:rsidR="00B83684" w:rsidRPr="00C6692A">
        <w:rPr>
          <w:rFonts w:cstheme="minorHAnsi"/>
        </w:rPr>
        <w:t xml:space="preserve">. Theorie ook toegepast op sociaal-cultureel vlak </w:t>
      </w:r>
      <w:r w:rsidR="00B83684" w:rsidRPr="00B83684">
        <w:rPr>
          <w:rFonts w:cstheme="minorHAnsi"/>
        </w:rPr>
        <w:sym w:font="Wingdings" w:char="F0F3"/>
      </w:r>
      <w:r w:rsidR="00B83684" w:rsidRPr="00C6692A">
        <w:rPr>
          <w:rFonts w:cstheme="minorHAnsi"/>
        </w:rPr>
        <w:t xml:space="preserve"> kenmerken niet genetisch overgeërfd maar overgeleverd.</w:t>
      </w:r>
      <w:r w:rsidR="00C6692A" w:rsidRPr="00C6692A">
        <w:rPr>
          <w:rFonts w:cstheme="minorHAnsi"/>
        </w:rPr>
        <w:t xml:space="preserve"> </w:t>
      </w:r>
      <w:r w:rsidR="00394F22" w:rsidRPr="00C6692A">
        <w:rPr>
          <w:rFonts w:cstheme="minorHAnsi"/>
        </w:rPr>
        <w:t>Afrekening essentialisme</w:t>
      </w:r>
      <w:r w:rsidR="00C6692A" w:rsidRPr="00C6692A">
        <w:rPr>
          <w:rFonts w:cstheme="minorHAnsi"/>
        </w:rPr>
        <w:t xml:space="preserve"> en homo sapiens. Soorten uit elkaar geëvolueerd en minder scherp v elkaar te onderscheiden.</w:t>
      </w:r>
    </w:p>
    <w:p w:rsidR="00CF1408" w:rsidRDefault="00CF1408" w:rsidP="00CF1408">
      <w:pPr>
        <w:spacing w:after="0" w:line="240" w:lineRule="auto"/>
        <w:rPr>
          <w:rFonts w:cstheme="minorHAnsi"/>
        </w:rPr>
      </w:pPr>
    </w:p>
    <w:p w:rsidR="00CF1408" w:rsidRPr="00B63C4A" w:rsidRDefault="00B63C4A" w:rsidP="00B63C4A">
      <w:pPr>
        <w:spacing w:after="0" w:line="240" w:lineRule="auto"/>
        <w:ind w:left="-284"/>
        <w:rPr>
          <w:rFonts w:cstheme="minorHAnsi"/>
          <w:b/>
          <w:u w:val="single"/>
        </w:rPr>
      </w:pPr>
      <w:r>
        <w:rPr>
          <w:rFonts w:cstheme="minorHAnsi"/>
          <w:b/>
          <w:u w:val="single"/>
        </w:rPr>
        <w:t>Het nog onbepaalde dier: Nietzsche (1844-1900)</w:t>
      </w:r>
    </w:p>
    <w:p w:rsidR="00833328" w:rsidRPr="00BD1AEB" w:rsidRDefault="00C846A4" w:rsidP="00471350">
      <w:pPr>
        <w:pStyle w:val="Lijstalinea"/>
        <w:numPr>
          <w:ilvl w:val="0"/>
          <w:numId w:val="6"/>
        </w:numPr>
        <w:spacing w:after="0" w:line="240" w:lineRule="auto"/>
        <w:ind w:left="-142" w:hanging="142"/>
        <w:rPr>
          <w:rFonts w:cstheme="minorHAnsi"/>
        </w:rPr>
      </w:pPr>
      <w:r w:rsidRPr="00BD1AEB">
        <w:rPr>
          <w:rFonts w:cstheme="minorHAnsi"/>
        </w:rPr>
        <w:t xml:space="preserve">‘filosoof met de hamer’: tegen veel filosofische theorieën. Fabels </w:t>
      </w:r>
      <w:r w:rsidRPr="00C846A4">
        <w:sym w:font="Wingdings" w:char="F0E0"/>
      </w:r>
      <w:r w:rsidRPr="00BD1AEB">
        <w:rPr>
          <w:rFonts w:cstheme="minorHAnsi"/>
        </w:rPr>
        <w:t xml:space="preserve"> overzichtelijker, simpeler </w:t>
      </w:r>
      <w:r w:rsidRPr="00C846A4">
        <w:sym w:font="Wingdings" w:char="F0E0"/>
      </w:r>
      <w:r w:rsidRPr="00BD1AEB">
        <w:rPr>
          <w:rFonts w:cstheme="minorHAnsi"/>
        </w:rPr>
        <w:t xml:space="preserve"> beter om te beheersen. Mensen verlangen om te heersen </w:t>
      </w:r>
      <w:r w:rsidRPr="00C846A4">
        <w:sym w:font="Wingdings" w:char="F0E0"/>
      </w:r>
      <w:r w:rsidRPr="00BD1AEB">
        <w:rPr>
          <w:rFonts w:cstheme="minorHAnsi"/>
        </w:rPr>
        <w:t xml:space="preserve"> natuurlijk geloof in fabels.</w:t>
      </w:r>
      <w:r w:rsidR="00BD1AEB" w:rsidRPr="00BD1AEB">
        <w:rPr>
          <w:rFonts w:cstheme="minorHAnsi"/>
        </w:rPr>
        <w:t xml:space="preserve"> </w:t>
      </w:r>
      <w:r w:rsidR="00833328" w:rsidRPr="00BD1AEB">
        <w:rPr>
          <w:rFonts w:cstheme="minorHAnsi"/>
        </w:rPr>
        <w:t xml:space="preserve">‘filosoof van het lichaam’: lichaam centraal </w:t>
      </w:r>
      <w:proofErr w:type="spellStart"/>
      <w:r w:rsidR="00833328" w:rsidRPr="00BD1AEB">
        <w:rPr>
          <w:rFonts w:cstheme="minorHAnsi"/>
        </w:rPr>
        <w:t>ipv</w:t>
      </w:r>
      <w:proofErr w:type="spellEnd"/>
      <w:r w:rsidR="00833328" w:rsidRPr="00BD1AEB">
        <w:rPr>
          <w:rFonts w:cstheme="minorHAnsi"/>
        </w:rPr>
        <w:t xml:space="preserve"> geest. Mens ≠rationeel wezen. Rationaliteit komt voort uit </w:t>
      </w:r>
      <w:r w:rsidR="00833328" w:rsidRPr="00BD1AEB">
        <w:rPr>
          <w:rFonts w:cstheme="minorHAnsi"/>
          <w:b/>
        </w:rPr>
        <w:t>kuddegeest</w:t>
      </w:r>
      <w:r w:rsidR="00833328" w:rsidRPr="00BD1AEB">
        <w:rPr>
          <w:rFonts w:cstheme="minorHAnsi"/>
        </w:rPr>
        <w:t xml:space="preserve">: we passen ons aan elkaar aan. We kunnen werkelijkheid netjes en overzichtelijk ordenen op manier en in taal die iedereen kan begrijpen. </w:t>
      </w:r>
      <w:r w:rsidR="00833328" w:rsidRPr="00833328">
        <w:rPr>
          <w:rFonts w:cstheme="minorHAnsi"/>
        </w:rPr>
        <w:sym w:font="Wingdings" w:char="F0F3"/>
      </w:r>
      <w:r w:rsidR="00833328" w:rsidRPr="00BD1AEB">
        <w:rPr>
          <w:rFonts w:cstheme="minorHAnsi"/>
        </w:rPr>
        <w:t xml:space="preserve"> ordening werkelijkheid = ontkenning</w:t>
      </w:r>
      <w:r w:rsidR="00A67828" w:rsidRPr="00BD1AEB">
        <w:rPr>
          <w:rFonts w:cstheme="minorHAnsi"/>
        </w:rPr>
        <w:t xml:space="preserve"> ervan die we nodig hebben om chaos te bedwingen en beheersen.</w:t>
      </w:r>
    </w:p>
    <w:p w:rsidR="00805180" w:rsidRPr="00805180" w:rsidRDefault="00A67828" w:rsidP="00471350">
      <w:pPr>
        <w:pStyle w:val="Lijstalinea"/>
        <w:numPr>
          <w:ilvl w:val="0"/>
          <w:numId w:val="6"/>
        </w:numPr>
        <w:spacing w:after="0" w:line="240" w:lineRule="auto"/>
        <w:ind w:left="-142" w:hanging="142"/>
        <w:rPr>
          <w:rFonts w:cstheme="minorHAnsi"/>
        </w:rPr>
      </w:pPr>
      <w:r>
        <w:rPr>
          <w:rFonts w:cstheme="minorHAnsi"/>
        </w:rPr>
        <w:lastRenderedPageBreak/>
        <w:t>Irrationaliteit</w:t>
      </w:r>
      <w:r w:rsidR="00BD1AEB">
        <w:rPr>
          <w:rFonts w:cstheme="minorHAnsi"/>
        </w:rPr>
        <w:t xml:space="preserve"> (begeerten, verlangens </w:t>
      </w:r>
      <w:proofErr w:type="spellStart"/>
      <w:r w:rsidR="00BD1AEB">
        <w:rPr>
          <w:rFonts w:cstheme="minorHAnsi"/>
        </w:rPr>
        <w:t>etc</w:t>
      </w:r>
      <w:proofErr w:type="spellEnd"/>
      <w:r w:rsidR="00BD1AEB">
        <w:rPr>
          <w:rFonts w:cstheme="minorHAnsi"/>
        </w:rPr>
        <w:t>) meer waard dan rationaliteit. Dichter bij werkelijkheid, uit 1</w:t>
      </w:r>
      <w:r w:rsidR="00BD1AEB" w:rsidRPr="00BD1AEB">
        <w:rPr>
          <w:rFonts w:cstheme="minorHAnsi"/>
          <w:vertAlign w:val="superscript"/>
        </w:rPr>
        <w:t>e</w:t>
      </w:r>
      <w:r w:rsidR="00BD1AEB">
        <w:rPr>
          <w:rFonts w:cstheme="minorHAnsi"/>
        </w:rPr>
        <w:t xml:space="preserve"> vloeit 2</w:t>
      </w:r>
      <w:r w:rsidR="00BD1AEB" w:rsidRPr="00BD1AEB">
        <w:rPr>
          <w:rFonts w:cstheme="minorHAnsi"/>
          <w:vertAlign w:val="superscript"/>
        </w:rPr>
        <w:t>e</w:t>
      </w:r>
      <w:r w:rsidR="00BD1AEB">
        <w:rPr>
          <w:rFonts w:cstheme="minorHAnsi"/>
        </w:rPr>
        <w:t xml:space="preserve"> voort. </w:t>
      </w:r>
      <w:r w:rsidR="00BD1AEB">
        <w:rPr>
          <w:rFonts w:cstheme="minorHAnsi"/>
          <w:b/>
        </w:rPr>
        <w:t xml:space="preserve">Lust </w:t>
      </w:r>
      <w:r w:rsidR="008E06D1">
        <w:rPr>
          <w:rFonts w:cstheme="minorHAnsi"/>
          <w:b/>
        </w:rPr>
        <w:t xml:space="preserve">= </w:t>
      </w:r>
      <w:r w:rsidR="008E06D1">
        <w:rPr>
          <w:rFonts w:cstheme="minorHAnsi"/>
        </w:rPr>
        <w:t xml:space="preserve">iets wat leven bevordert. </w:t>
      </w:r>
      <w:r w:rsidR="008E06D1">
        <w:rPr>
          <w:rFonts w:cstheme="minorHAnsi"/>
          <w:b/>
        </w:rPr>
        <w:t xml:space="preserve">Onlust </w:t>
      </w:r>
      <w:r w:rsidR="008E06D1">
        <w:rPr>
          <w:rFonts w:cstheme="minorHAnsi"/>
        </w:rPr>
        <w:t>= iets wat leven belemmert. Mens streeft van nature naar lust</w:t>
      </w:r>
      <w:r w:rsidR="008E06D1">
        <w:t xml:space="preserve"> </w:t>
      </w:r>
      <w:r w:rsidR="008E06D1">
        <w:sym w:font="Wingdings" w:char="F0F3"/>
      </w:r>
      <w:r w:rsidR="008E06D1">
        <w:t xml:space="preserve"> onlust nodig (uitdaging: overwinnen </w:t>
      </w:r>
      <w:r w:rsidR="008E06D1">
        <w:sym w:font="Wingdings" w:char="F0E0"/>
      </w:r>
      <w:r w:rsidR="008E06D1">
        <w:t xml:space="preserve"> sterker voelen dan daarvoor). </w:t>
      </w:r>
    </w:p>
    <w:p w:rsidR="00A67828" w:rsidRPr="00E409AD" w:rsidRDefault="00805180" w:rsidP="00471350">
      <w:pPr>
        <w:pStyle w:val="Lijstalinea"/>
        <w:numPr>
          <w:ilvl w:val="0"/>
          <w:numId w:val="6"/>
        </w:numPr>
        <w:spacing w:after="0" w:line="240" w:lineRule="auto"/>
        <w:ind w:left="-142" w:hanging="142"/>
        <w:rPr>
          <w:rFonts w:cstheme="minorHAnsi"/>
        </w:rPr>
      </w:pPr>
      <w:r>
        <w:t>Mens streeft</w:t>
      </w:r>
      <w:r w:rsidR="008E06D1">
        <w:t xml:space="preserve"> naar kennis</w:t>
      </w:r>
      <w:r>
        <w:t xml:space="preserve"> </w:t>
      </w:r>
      <w:r>
        <w:sym w:font="Wingdings" w:char="F0E0"/>
      </w:r>
      <w:r>
        <w:t xml:space="preserve"> macht (lust)</w:t>
      </w:r>
      <w:r w:rsidR="008E06D1">
        <w:t xml:space="preserve"> </w:t>
      </w:r>
      <w:r w:rsidR="008E06D1">
        <w:sym w:font="Wingdings" w:char="F0F3"/>
      </w:r>
      <w:r w:rsidR="008E06D1">
        <w:t xml:space="preserve"> vastbijten in geloof aan beheersbare werkelijkheid waarvan we zelf deel uitmaken </w:t>
      </w:r>
      <w:r w:rsidR="008E06D1">
        <w:sym w:font="Wingdings" w:char="F0E0"/>
      </w:r>
      <w:r w:rsidR="008E06D1">
        <w:t xml:space="preserve"> teken v vermoeidheid </w:t>
      </w:r>
      <w:proofErr w:type="spellStart"/>
      <w:r w:rsidR="008E06D1">
        <w:t>ipv</w:t>
      </w:r>
      <w:proofErr w:type="spellEnd"/>
      <w:r w:rsidR="008E06D1">
        <w:t xml:space="preserve"> kracht.</w:t>
      </w:r>
      <w:r>
        <w:t xml:space="preserve"> </w:t>
      </w:r>
      <w:r>
        <w:rPr>
          <w:b/>
        </w:rPr>
        <w:t>Übermensch</w:t>
      </w:r>
      <w:r w:rsidR="005F02BB">
        <w:rPr>
          <w:b/>
        </w:rPr>
        <w:t xml:space="preserve"> </w:t>
      </w:r>
      <w:r w:rsidR="005F02BB">
        <w:t>(</w:t>
      </w:r>
      <w:proofErr w:type="spellStart"/>
      <w:r w:rsidR="005F02BB">
        <w:t>Zarathoestra</w:t>
      </w:r>
      <w:proofErr w:type="spellEnd"/>
      <w:r w:rsidR="005F02BB">
        <w:t>)</w:t>
      </w:r>
      <w:r>
        <w:rPr>
          <w:b/>
        </w:rPr>
        <w:t xml:space="preserve"> </w:t>
      </w:r>
      <w:r>
        <w:t>= toekomstige mens die zichzelf voorbijstreeft en kan leven met de waarheid dat alle waarheid een illusie is. Niet alleen weten hoe menselijke natuur in elkaar zit, maar zijn/worden wat je in werkelijkheid bent.</w:t>
      </w:r>
    </w:p>
    <w:p w:rsidR="00C85BBF" w:rsidRPr="00452708" w:rsidRDefault="00E409AD" w:rsidP="00452708">
      <w:pPr>
        <w:pStyle w:val="Lijstalinea"/>
        <w:numPr>
          <w:ilvl w:val="0"/>
          <w:numId w:val="6"/>
        </w:numPr>
        <w:spacing w:after="0" w:line="240" w:lineRule="auto"/>
        <w:ind w:left="-142" w:hanging="142"/>
        <w:rPr>
          <w:rFonts w:cstheme="minorHAnsi"/>
        </w:rPr>
      </w:pPr>
      <w:r>
        <w:t>-</w:t>
      </w:r>
      <w:r>
        <w:tab/>
      </w:r>
      <w:r w:rsidR="0043047F">
        <w:t xml:space="preserve">wat we van onszelf denken bepaalt voor een groot deel hoe we leven (halve waarheid </w:t>
      </w:r>
      <w:r w:rsidR="0043047F">
        <w:sym w:font="Wingdings" w:char="F0E0"/>
      </w:r>
      <w:r w:rsidR="0043047F">
        <w:t xml:space="preserve"> half leven)</w:t>
      </w:r>
      <w:r>
        <w:br/>
        <w:t xml:space="preserve">- </w:t>
      </w:r>
      <w:r>
        <w:tab/>
        <w:t xml:space="preserve">er is geen zelfstandig origineel </w:t>
      </w:r>
      <w:r>
        <w:rPr>
          <w:i/>
        </w:rPr>
        <w:t>mens</w:t>
      </w:r>
      <w:r>
        <w:t xml:space="preserve"> </w:t>
      </w:r>
      <w:proofErr w:type="gramStart"/>
      <w:r>
        <w:t>waarvan</w:t>
      </w:r>
      <w:proofErr w:type="gramEnd"/>
      <w:r>
        <w:t xml:space="preserve"> mensbeelden afbeeldingen zouden zijn (Plato), geen </w:t>
      </w:r>
      <w:r>
        <w:tab/>
        <w:t>onderliggende, v beelden onafhankelijke werkelijkheid waaraan die beelden getoetst kunnen worden</w:t>
      </w:r>
      <w:r>
        <w:br/>
        <w:t>-</w:t>
      </w:r>
      <w:r>
        <w:tab/>
      </w:r>
      <w:r w:rsidR="00ED4C87">
        <w:t>we kunnen niet zeggen dat het ene beeld meer waar is dan het andere</w:t>
      </w:r>
      <w:r w:rsidR="00ED4C87">
        <w:br/>
        <w:t>-</w:t>
      </w:r>
      <w:r w:rsidR="00ED4C87">
        <w:tab/>
        <w:t>daardoor komt het eropaan welke beelden we eropna houden, volgens welke beelden we leve</w:t>
      </w:r>
      <w:r w:rsidR="0043047F">
        <w:t>n</w:t>
      </w:r>
      <w:r w:rsidR="0043047F">
        <w:br/>
      </w:r>
      <w:r w:rsidR="0043047F">
        <w:sym w:font="Wingdings" w:char="F0E0"/>
      </w:r>
      <w:r w:rsidR="0043047F">
        <w:t xml:space="preserve"> mensbeelden niet onschuldig</w:t>
      </w:r>
    </w:p>
    <w:p w:rsidR="00C85BBF" w:rsidRDefault="00C85BBF" w:rsidP="00C2575B">
      <w:pPr>
        <w:spacing w:after="0" w:line="240" w:lineRule="auto"/>
        <w:rPr>
          <w:rFonts w:cstheme="minorHAnsi"/>
        </w:rPr>
      </w:pPr>
    </w:p>
    <w:p w:rsidR="00C2575B" w:rsidRDefault="00C2575B" w:rsidP="00C2575B">
      <w:pPr>
        <w:spacing w:after="0" w:line="240" w:lineRule="auto"/>
        <w:ind w:left="-284"/>
        <w:rPr>
          <w:rFonts w:cstheme="minorHAnsi"/>
          <w:b/>
          <w:u w:val="single"/>
        </w:rPr>
      </w:pPr>
      <w:r>
        <w:rPr>
          <w:rFonts w:cstheme="minorHAnsi"/>
          <w:b/>
          <w:u w:val="single"/>
        </w:rPr>
        <w:t>Zelfs geen heer in eigen huis: Freud (1856-1939)</w:t>
      </w:r>
    </w:p>
    <w:p w:rsidR="00C2575B" w:rsidRDefault="00C2575B" w:rsidP="00C2575B">
      <w:pPr>
        <w:pStyle w:val="Lijstalinea"/>
        <w:numPr>
          <w:ilvl w:val="0"/>
          <w:numId w:val="7"/>
        </w:numPr>
        <w:spacing w:after="0" w:line="240" w:lineRule="auto"/>
        <w:ind w:left="-142" w:hanging="142"/>
        <w:rPr>
          <w:rFonts w:cstheme="minorHAnsi"/>
        </w:rPr>
      </w:pPr>
      <w:r w:rsidRPr="00C2575B">
        <w:rPr>
          <w:rFonts w:cstheme="minorHAnsi"/>
        </w:rPr>
        <w:t>Naïeve eigenliefde van de mens geschokt door 3 fundamentele ontdekkingen:</w:t>
      </w:r>
      <w:r>
        <w:rPr>
          <w:rFonts w:cstheme="minorHAnsi"/>
        </w:rPr>
        <w:br/>
      </w:r>
      <w:r w:rsidRPr="00C2575B">
        <w:rPr>
          <w:rFonts w:cstheme="minorHAnsi"/>
        </w:rPr>
        <w:t xml:space="preserve">1) </w:t>
      </w:r>
      <w:r w:rsidR="00AC3D8A">
        <w:rPr>
          <w:rFonts w:cstheme="minorHAnsi"/>
        </w:rPr>
        <w:t>aarde niet centrum heelal (</w:t>
      </w:r>
      <w:proofErr w:type="spellStart"/>
      <w:r w:rsidR="00AC3D8A">
        <w:rPr>
          <w:rFonts w:cstheme="minorHAnsi"/>
        </w:rPr>
        <w:t>Copernicus</w:t>
      </w:r>
      <w:proofErr w:type="spellEnd"/>
      <w:r w:rsidR="00AC3D8A">
        <w:rPr>
          <w:rFonts w:cstheme="minorHAnsi"/>
        </w:rPr>
        <w:t>)</w:t>
      </w:r>
      <w:r w:rsidR="00AC3D8A">
        <w:rPr>
          <w:rFonts w:cstheme="minorHAnsi"/>
        </w:rPr>
        <w:br/>
        <w:t xml:space="preserve">2) mens niet kroon schepping </w:t>
      </w:r>
      <w:r w:rsidR="00AC3D8A" w:rsidRPr="00AC3D8A">
        <w:rPr>
          <w:rFonts w:cstheme="minorHAnsi"/>
        </w:rPr>
        <w:sym w:font="Wingdings" w:char="F0F3"/>
      </w:r>
      <w:r w:rsidR="00AC3D8A">
        <w:rPr>
          <w:rFonts w:cstheme="minorHAnsi"/>
        </w:rPr>
        <w:t xml:space="preserve"> product geleidelijke evolutie en nauw verwant met dier (Darwin)</w:t>
      </w:r>
      <w:r w:rsidR="00AC3D8A">
        <w:rPr>
          <w:rFonts w:cstheme="minorHAnsi"/>
        </w:rPr>
        <w:br/>
        <w:t xml:space="preserve">3) het ‘ik’ niet heer in eigen huis (Freud): niet bewuste maar onbewuste regeert over persoonlijkheid en </w:t>
      </w:r>
      <w:proofErr w:type="gramStart"/>
      <w:r w:rsidR="00AC3D8A">
        <w:rPr>
          <w:rFonts w:cstheme="minorHAnsi"/>
        </w:rPr>
        <w:br/>
        <w:t xml:space="preserve">    </w:t>
      </w:r>
      <w:proofErr w:type="gramEnd"/>
      <w:r w:rsidR="00AC3D8A">
        <w:rPr>
          <w:rFonts w:cstheme="minorHAnsi"/>
        </w:rPr>
        <w:t>gedrag, hier huizen de krachten die uitmaken wie/wat we zijn</w:t>
      </w:r>
    </w:p>
    <w:p w:rsidR="000B4058" w:rsidRDefault="0048500F" w:rsidP="000B4058">
      <w:pPr>
        <w:pStyle w:val="Lijstalinea"/>
        <w:numPr>
          <w:ilvl w:val="0"/>
          <w:numId w:val="7"/>
        </w:numPr>
        <w:spacing w:after="0" w:line="240" w:lineRule="auto"/>
        <w:ind w:left="-142" w:hanging="142"/>
        <w:rPr>
          <w:rFonts w:cstheme="minorHAnsi"/>
        </w:rPr>
      </w:pPr>
      <w:r>
        <w:rPr>
          <w:rFonts w:cstheme="minorHAnsi"/>
        </w:rPr>
        <w:t xml:space="preserve">Menselijke geest = ingewikkeld web van gebeurtenissen en processen waarvan slechts deel </w:t>
      </w:r>
      <w:r w:rsidR="00E51926">
        <w:rPr>
          <w:rFonts w:cstheme="minorHAnsi"/>
        </w:rPr>
        <w:t>voor bewustzijn toegank</w:t>
      </w:r>
      <w:r w:rsidR="00353DBE">
        <w:rPr>
          <w:rFonts w:cstheme="minorHAnsi"/>
        </w:rPr>
        <w:t>elijk is,</w:t>
      </w:r>
      <w:r w:rsidR="00E51926">
        <w:rPr>
          <w:rFonts w:cstheme="minorHAnsi"/>
        </w:rPr>
        <w:t xml:space="preserve"> rest onbewuste.</w:t>
      </w:r>
      <w:r w:rsidR="00353DBE">
        <w:rPr>
          <w:rFonts w:cstheme="minorHAnsi"/>
        </w:rPr>
        <w:t xml:space="preserve"> Verkeer tussen </w:t>
      </w:r>
      <w:proofErr w:type="gramStart"/>
      <w:r w:rsidR="00353DBE">
        <w:rPr>
          <w:rFonts w:cstheme="minorHAnsi"/>
        </w:rPr>
        <w:t>de</w:t>
      </w:r>
      <w:proofErr w:type="gramEnd"/>
      <w:r w:rsidR="00353DBE">
        <w:rPr>
          <w:rFonts w:cstheme="minorHAnsi"/>
        </w:rPr>
        <w:t xml:space="preserve"> 2 </w:t>
      </w:r>
      <w:r w:rsidR="00353DBE" w:rsidRPr="00353DBE">
        <w:rPr>
          <w:rFonts w:cstheme="minorHAnsi"/>
        </w:rPr>
        <w:sym w:font="Wingdings" w:char="F0F3"/>
      </w:r>
      <w:r w:rsidR="00353DBE">
        <w:rPr>
          <w:rFonts w:cstheme="minorHAnsi"/>
        </w:rPr>
        <w:t xml:space="preserve"> bewustzijn heeft daarvan geen weet. In onbewuste: bron </w:t>
      </w:r>
      <w:proofErr w:type="gramStart"/>
      <w:r w:rsidR="00353DBE">
        <w:rPr>
          <w:rFonts w:cstheme="minorHAnsi"/>
        </w:rPr>
        <w:t xml:space="preserve">bewuste  </w:t>
      </w:r>
      <w:proofErr w:type="gramEnd"/>
      <w:r w:rsidR="00353DBE">
        <w:rPr>
          <w:rFonts w:cstheme="minorHAnsi"/>
        </w:rPr>
        <w:t xml:space="preserve">leven </w:t>
      </w:r>
      <w:r w:rsidR="00353DBE" w:rsidRPr="00353DBE">
        <w:rPr>
          <w:rFonts w:cstheme="minorHAnsi"/>
        </w:rPr>
        <w:sym w:font="Wingdings" w:char="F0E0"/>
      </w:r>
      <w:r w:rsidR="00353DBE">
        <w:rPr>
          <w:rFonts w:cstheme="minorHAnsi"/>
        </w:rPr>
        <w:t xml:space="preserve"> motieven gedragingen, verklaring psychische problemen.</w:t>
      </w:r>
      <w:r w:rsidR="00C36B79">
        <w:rPr>
          <w:rFonts w:cstheme="minorHAnsi"/>
        </w:rPr>
        <w:t xml:space="preserve"> Bevat</w:t>
      </w:r>
      <w:proofErr w:type="gramStart"/>
      <w:r w:rsidR="00C36B79">
        <w:rPr>
          <w:rFonts w:cstheme="minorHAnsi"/>
        </w:rPr>
        <w:t>:</w:t>
      </w:r>
      <w:r w:rsidR="00353DBE">
        <w:rPr>
          <w:rFonts w:cstheme="minorHAnsi"/>
        </w:rPr>
        <w:br/>
        <w:t>-</w:t>
      </w:r>
      <w:proofErr w:type="gramEnd"/>
      <w:r w:rsidR="00353DBE">
        <w:rPr>
          <w:rFonts w:cstheme="minorHAnsi"/>
        </w:rPr>
        <w:t xml:space="preserve"> </w:t>
      </w:r>
      <w:r w:rsidR="009A3502">
        <w:rPr>
          <w:rFonts w:cstheme="minorHAnsi"/>
        </w:rPr>
        <w:tab/>
      </w:r>
      <w:r w:rsidR="00353DBE">
        <w:rPr>
          <w:rFonts w:cstheme="minorHAnsi"/>
        </w:rPr>
        <w:t xml:space="preserve">voorbewuste: </w:t>
      </w:r>
      <w:r w:rsidR="009A3502">
        <w:rPr>
          <w:rFonts w:cstheme="minorHAnsi"/>
        </w:rPr>
        <w:t xml:space="preserve">zonder veel problemen tot inhoud bewustzijn kunnen worden gemaakt (herinneringen, </w:t>
      </w:r>
      <w:r w:rsidR="009A3502">
        <w:rPr>
          <w:rFonts w:cstheme="minorHAnsi"/>
        </w:rPr>
        <w:br/>
      </w:r>
      <w:r w:rsidR="009A3502">
        <w:rPr>
          <w:rFonts w:cstheme="minorHAnsi"/>
        </w:rPr>
        <w:tab/>
        <w:t>sluimerende gedachten, kennis, beelden)</w:t>
      </w:r>
      <w:r w:rsidR="009A3502">
        <w:rPr>
          <w:rFonts w:cstheme="minorHAnsi"/>
        </w:rPr>
        <w:br/>
        <w:t>-</w:t>
      </w:r>
      <w:r w:rsidR="009A3502">
        <w:rPr>
          <w:rFonts w:cstheme="minorHAnsi"/>
        </w:rPr>
        <w:tab/>
        <w:t>verd</w:t>
      </w:r>
      <w:r w:rsidR="00C36B79">
        <w:rPr>
          <w:rFonts w:cstheme="minorHAnsi"/>
        </w:rPr>
        <w:t>r</w:t>
      </w:r>
      <w:r w:rsidR="009A3502">
        <w:rPr>
          <w:rFonts w:cstheme="minorHAnsi"/>
        </w:rPr>
        <w:t xml:space="preserve">ongen wensen: ontoegankelijk voor bewustzijn (herinnering aan pijnlijke gebeurtenissen </w:t>
      </w:r>
      <w:r w:rsidR="009A3502" w:rsidRPr="009A3502">
        <w:rPr>
          <w:rFonts w:cstheme="minorHAnsi"/>
        </w:rPr>
        <w:sym w:font="Wingdings" w:char="F0E0"/>
      </w:r>
      <w:r w:rsidR="009A3502">
        <w:rPr>
          <w:rFonts w:cstheme="minorHAnsi"/>
        </w:rPr>
        <w:t xml:space="preserve"> </w:t>
      </w:r>
      <w:r w:rsidR="009A3502">
        <w:rPr>
          <w:rFonts w:cstheme="minorHAnsi"/>
        </w:rPr>
        <w:br/>
      </w:r>
      <w:r w:rsidR="009A3502">
        <w:rPr>
          <w:rFonts w:cstheme="minorHAnsi"/>
        </w:rPr>
        <w:tab/>
        <w:t>geblokkeerd)</w:t>
      </w:r>
      <w:r w:rsidR="009A3502">
        <w:rPr>
          <w:rFonts w:cstheme="minorHAnsi"/>
        </w:rPr>
        <w:br/>
        <w:t>-</w:t>
      </w:r>
      <w:r w:rsidR="009A3502">
        <w:rPr>
          <w:rFonts w:cstheme="minorHAnsi"/>
        </w:rPr>
        <w:tab/>
        <w:t>aangeboren driften</w:t>
      </w:r>
      <w:r w:rsidR="00C36B79">
        <w:rPr>
          <w:rFonts w:cstheme="minorHAnsi"/>
        </w:rPr>
        <w:t xml:space="preserve"> (</w:t>
      </w:r>
      <w:proofErr w:type="spellStart"/>
      <w:r w:rsidR="00C36B79">
        <w:rPr>
          <w:rFonts w:cstheme="minorHAnsi"/>
        </w:rPr>
        <w:t>Id</w:t>
      </w:r>
      <w:proofErr w:type="spellEnd"/>
      <w:r w:rsidR="00C36B79">
        <w:rPr>
          <w:rFonts w:cstheme="minorHAnsi"/>
        </w:rPr>
        <w:t>/Es)</w:t>
      </w:r>
      <w:r w:rsidR="009A3502">
        <w:rPr>
          <w:rFonts w:cstheme="minorHAnsi"/>
        </w:rPr>
        <w:t xml:space="preserve">: blinde vlek bewustzijn die denken en gedrag zonder weet v bewustzijn </w:t>
      </w:r>
      <w:r w:rsidR="00C36B79">
        <w:rPr>
          <w:rFonts w:cstheme="minorHAnsi"/>
        </w:rPr>
        <w:tab/>
      </w:r>
      <w:r w:rsidR="009A3502">
        <w:rPr>
          <w:rFonts w:cstheme="minorHAnsi"/>
        </w:rPr>
        <w:t>beheersen (o</w:t>
      </w:r>
      <w:r w:rsidR="00C36B79">
        <w:rPr>
          <w:rFonts w:cstheme="minorHAnsi"/>
        </w:rPr>
        <w:t>erdriften, vooral instincten v</w:t>
      </w:r>
      <w:r w:rsidR="009A3502">
        <w:rPr>
          <w:rFonts w:cstheme="minorHAnsi"/>
        </w:rPr>
        <w:t xml:space="preserve"> seksuele aard</w:t>
      </w:r>
      <w:r w:rsidR="00C36B79">
        <w:rPr>
          <w:rFonts w:cstheme="minorHAnsi"/>
        </w:rPr>
        <w:t>, onbekende en oncontroleerbare natuurkracht</w:t>
      </w:r>
      <w:r w:rsidR="009A3502">
        <w:rPr>
          <w:rFonts w:cstheme="minorHAnsi"/>
        </w:rPr>
        <w:t>)</w:t>
      </w:r>
      <w:r w:rsidR="00C36B79">
        <w:rPr>
          <w:rFonts w:cstheme="minorHAnsi"/>
        </w:rPr>
        <w:t xml:space="preserve">. </w:t>
      </w:r>
    </w:p>
    <w:p w:rsidR="00604828" w:rsidRDefault="00C36B79" w:rsidP="00604828">
      <w:pPr>
        <w:pStyle w:val="Lijstalinea"/>
        <w:spacing w:after="0" w:line="240" w:lineRule="auto"/>
        <w:ind w:left="-142"/>
        <w:rPr>
          <w:rFonts w:cstheme="minorHAnsi"/>
        </w:rPr>
      </w:pPr>
      <w:r w:rsidRPr="000B4058">
        <w:rPr>
          <w:rFonts w:cstheme="minorHAnsi"/>
        </w:rPr>
        <w:t>Menselijke zelf: Het Es, het Ik en het geweten (</w:t>
      </w:r>
      <w:proofErr w:type="spellStart"/>
      <w:r w:rsidRPr="000B4058">
        <w:rPr>
          <w:rFonts w:cstheme="minorHAnsi"/>
        </w:rPr>
        <w:t>Über-ich</w:t>
      </w:r>
      <w:proofErr w:type="spellEnd"/>
      <w:r w:rsidRPr="000B4058">
        <w:rPr>
          <w:rFonts w:cstheme="minorHAnsi"/>
        </w:rPr>
        <w:t>/</w:t>
      </w:r>
      <w:proofErr w:type="spellStart"/>
      <w:r w:rsidRPr="000B4058">
        <w:rPr>
          <w:rFonts w:cstheme="minorHAnsi"/>
        </w:rPr>
        <w:t>super-ego</w:t>
      </w:r>
      <w:proofErr w:type="spellEnd"/>
      <w:r w:rsidRPr="000B4058">
        <w:rPr>
          <w:rFonts w:cstheme="minorHAnsi"/>
        </w:rPr>
        <w:t>)</w:t>
      </w:r>
      <w:r w:rsidR="00690C28" w:rsidRPr="000B4058">
        <w:rPr>
          <w:rFonts w:cstheme="minorHAnsi"/>
        </w:rPr>
        <w:t xml:space="preserve">. Es </w:t>
      </w:r>
      <w:proofErr w:type="gramStart"/>
      <w:r w:rsidR="00690C28" w:rsidRPr="000B4058">
        <w:rPr>
          <w:rFonts w:cstheme="minorHAnsi"/>
        </w:rPr>
        <w:t>domineert</w:t>
      </w:r>
      <w:proofErr w:type="gramEnd"/>
      <w:r w:rsidR="00690C28" w:rsidRPr="000B4058">
        <w:rPr>
          <w:rFonts w:cstheme="minorHAnsi"/>
        </w:rPr>
        <w:t xml:space="preserve"> Ik. Driedeling geen aangeboren structuur maar ontstaan gedurende de 1</w:t>
      </w:r>
      <w:r w:rsidR="00690C28" w:rsidRPr="000B4058">
        <w:rPr>
          <w:rFonts w:cstheme="minorHAnsi"/>
          <w:vertAlign w:val="superscript"/>
        </w:rPr>
        <w:t>e</w:t>
      </w:r>
      <w:r w:rsidR="00690C28" w:rsidRPr="000B4058">
        <w:rPr>
          <w:rFonts w:cstheme="minorHAnsi"/>
        </w:rPr>
        <w:t xml:space="preserve"> levensjaren van het kind.</w:t>
      </w:r>
      <w:r w:rsidR="000B4058">
        <w:rPr>
          <w:rFonts w:cstheme="minorHAnsi"/>
        </w:rPr>
        <w:t xml:space="preserve"> </w:t>
      </w:r>
    </w:p>
    <w:p w:rsidR="00604828" w:rsidRDefault="00F125BD" w:rsidP="00604828">
      <w:pPr>
        <w:pStyle w:val="Lijstalinea"/>
        <w:numPr>
          <w:ilvl w:val="0"/>
          <w:numId w:val="8"/>
        </w:numPr>
        <w:spacing w:after="0" w:line="240" w:lineRule="auto"/>
        <w:ind w:left="-142" w:hanging="142"/>
        <w:rPr>
          <w:rFonts w:cstheme="minorHAnsi"/>
        </w:rPr>
      </w:pPr>
      <w:r w:rsidRPr="00604828">
        <w:rPr>
          <w:rFonts w:cstheme="minorHAnsi"/>
        </w:rPr>
        <w:t>Instinctieve driften zijn motor m</w:t>
      </w:r>
      <w:r w:rsidR="000B4058" w:rsidRPr="00604828">
        <w:rPr>
          <w:rFonts w:cstheme="minorHAnsi"/>
        </w:rPr>
        <w:t>enselijke persoonlijkheid</w:t>
      </w:r>
      <w:r w:rsidR="00BE1ED8" w:rsidRPr="00604828">
        <w:rPr>
          <w:rFonts w:cstheme="minorHAnsi"/>
        </w:rPr>
        <w:t>, die</w:t>
      </w:r>
      <w:r w:rsidR="000B4058" w:rsidRPr="00604828">
        <w:rPr>
          <w:rFonts w:cstheme="minorHAnsi"/>
        </w:rPr>
        <w:t xml:space="preserve"> product </w:t>
      </w:r>
      <w:proofErr w:type="spellStart"/>
      <w:r w:rsidR="000B4058" w:rsidRPr="00604828">
        <w:rPr>
          <w:rFonts w:cstheme="minorHAnsi"/>
        </w:rPr>
        <w:t>ve</w:t>
      </w:r>
      <w:proofErr w:type="spellEnd"/>
      <w:r w:rsidR="000B4058" w:rsidRPr="00604828">
        <w:rPr>
          <w:rFonts w:cstheme="minorHAnsi"/>
        </w:rPr>
        <w:t xml:space="preserve"> diepgaand wordingsproces</w:t>
      </w:r>
      <w:r w:rsidRPr="00604828">
        <w:rPr>
          <w:rFonts w:cstheme="minorHAnsi"/>
        </w:rPr>
        <w:t xml:space="preserve"> is.</w:t>
      </w:r>
      <w:r w:rsidR="000B4058" w:rsidRPr="00604828">
        <w:rPr>
          <w:rFonts w:cstheme="minorHAnsi"/>
        </w:rPr>
        <w:t xml:space="preserve"> </w:t>
      </w:r>
      <w:r w:rsidRPr="00604828">
        <w:rPr>
          <w:rFonts w:cstheme="minorHAnsi"/>
        </w:rPr>
        <w:t xml:space="preserve">Die driften hebben </w:t>
      </w:r>
      <w:r w:rsidR="000B4058" w:rsidRPr="00604828">
        <w:rPr>
          <w:rFonts w:cstheme="minorHAnsi"/>
        </w:rPr>
        <w:t>als kracht</w:t>
      </w:r>
      <w:r w:rsidRPr="00604828">
        <w:rPr>
          <w:rFonts w:cstheme="minorHAnsi"/>
        </w:rPr>
        <w:t xml:space="preserve"> de</w:t>
      </w:r>
      <w:r w:rsidR="000B4058" w:rsidRPr="00604828">
        <w:rPr>
          <w:rFonts w:cstheme="minorHAnsi"/>
        </w:rPr>
        <w:t xml:space="preserve"> </w:t>
      </w:r>
      <w:proofErr w:type="gramStart"/>
      <w:r w:rsidR="000B4058" w:rsidRPr="00604828">
        <w:rPr>
          <w:rFonts w:cstheme="minorHAnsi"/>
        </w:rPr>
        <w:t>libido/levensenergie/eros</w:t>
      </w:r>
      <w:proofErr w:type="gramEnd"/>
      <w:r w:rsidR="000B4058" w:rsidRPr="00604828">
        <w:rPr>
          <w:rFonts w:cstheme="minorHAnsi"/>
        </w:rPr>
        <w:t>: kwantitatief, de drang naar lichamelijk genot die uit is op bevrediging.</w:t>
      </w:r>
      <w:r w:rsidR="00BE1ED8" w:rsidRPr="00604828">
        <w:rPr>
          <w:rFonts w:cstheme="minorHAnsi"/>
        </w:rPr>
        <w:t xml:space="preserve"> Thermodynamica: wanneer bepaalde drift wordt aangewakkerd (bijv. honger), ophoping hoeveelheid libido-energie </w:t>
      </w:r>
      <w:r w:rsidR="00BE1ED8" w:rsidRPr="00BE1ED8">
        <w:sym w:font="Wingdings" w:char="F0E0"/>
      </w:r>
      <w:r w:rsidR="00BE1ED8" w:rsidRPr="00604828">
        <w:rPr>
          <w:rFonts w:cstheme="minorHAnsi"/>
        </w:rPr>
        <w:t xml:space="preserve"> spanning </w:t>
      </w:r>
      <w:r w:rsidR="00BE1ED8" w:rsidRPr="00BE1ED8">
        <w:sym w:font="Wingdings" w:char="F0E0"/>
      </w:r>
      <w:r w:rsidR="00BE1ED8" w:rsidRPr="00604828">
        <w:rPr>
          <w:rFonts w:cstheme="minorHAnsi"/>
        </w:rPr>
        <w:t xml:space="preserve"> ontlading bij bevrediging drift (eten) </w:t>
      </w:r>
      <w:r w:rsidR="00BE1ED8" w:rsidRPr="00BE1ED8">
        <w:sym w:font="Wingdings" w:char="F0E0"/>
      </w:r>
      <w:r w:rsidR="00BE1ED8" w:rsidRPr="00604828">
        <w:rPr>
          <w:rFonts w:cstheme="minorHAnsi"/>
        </w:rPr>
        <w:t xml:space="preserve"> lust/genot</w:t>
      </w:r>
      <w:r w:rsidR="00295D20" w:rsidRPr="00604828">
        <w:rPr>
          <w:rFonts w:cstheme="minorHAnsi"/>
        </w:rPr>
        <w:t xml:space="preserve">: afvloeien opgehoopte spanning en wederkering rust. </w:t>
      </w:r>
      <w:r w:rsidR="00604828" w:rsidRPr="00604828">
        <w:rPr>
          <w:rFonts w:cstheme="minorHAnsi"/>
        </w:rPr>
        <w:t>Libido kracht van doen en laten (iedereen streeft naar lust/vermijden pijn).</w:t>
      </w:r>
      <w:r w:rsidR="00604828">
        <w:rPr>
          <w:rFonts w:cstheme="minorHAnsi"/>
        </w:rPr>
        <w:t xml:space="preserve"> </w:t>
      </w:r>
      <w:r w:rsidR="00295D20" w:rsidRPr="00604828">
        <w:rPr>
          <w:rFonts w:cstheme="minorHAnsi"/>
        </w:rPr>
        <w:t xml:space="preserve">Geen bevrediging </w:t>
      </w:r>
      <w:r w:rsidR="00295D20" w:rsidRPr="00295D20">
        <w:sym w:font="Wingdings" w:char="F0E0"/>
      </w:r>
      <w:r w:rsidR="00295D20" w:rsidRPr="00604828">
        <w:rPr>
          <w:rFonts w:cstheme="minorHAnsi"/>
        </w:rPr>
        <w:t xml:space="preserve"> </w:t>
      </w:r>
      <w:r w:rsidR="00604828">
        <w:rPr>
          <w:rFonts w:cstheme="minorHAnsi"/>
        </w:rPr>
        <w:t>verdringing wens om verdere onlust te voorkomen</w:t>
      </w:r>
      <w:r w:rsidR="00604828" w:rsidRPr="00604828">
        <w:rPr>
          <w:rFonts w:cstheme="minorHAnsi"/>
        </w:rPr>
        <w:sym w:font="Wingdings" w:char="F0E0"/>
      </w:r>
      <w:r w:rsidR="00604828">
        <w:rPr>
          <w:rFonts w:cstheme="minorHAnsi"/>
        </w:rPr>
        <w:t xml:space="preserve"> substituut-bevrediging: dromen, sublimatie (compenserende prestaties op ander vlak) of neurose (psychische/psychosomatische ziektes).</w:t>
      </w:r>
      <w:r w:rsidR="00295D20" w:rsidRPr="00604828">
        <w:rPr>
          <w:rFonts w:cstheme="minorHAnsi"/>
        </w:rPr>
        <w:t xml:space="preserve"> </w:t>
      </w:r>
    </w:p>
    <w:p w:rsidR="00604828" w:rsidRDefault="00604828" w:rsidP="00604828">
      <w:pPr>
        <w:pStyle w:val="Lijstalinea"/>
        <w:numPr>
          <w:ilvl w:val="0"/>
          <w:numId w:val="8"/>
        </w:numPr>
        <w:spacing w:after="0" w:line="240" w:lineRule="auto"/>
        <w:ind w:left="-142" w:hanging="142"/>
        <w:rPr>
          <w:rFonts w:cstheme="minorHAnsi"/>
        </w:rPr>
      </w:pPr>
      <w:r>
        <w:rPr>
          <w:rFonts w:cstheme="minorHAnsi"/>
        </w:rPr>
        <w:t xml:space="preserve">Neurosen gevolg onderdrukking Es in kindertijd (bijv. te hoge eisen ouders) </w:t>
      </w:r>
      <w:r w:rsidRPr="00604828">
        <w:rPr>
          <w:rFonts w:cstheme="minorHAnsi"/>
        </w:rPr>
        <w:sym w:font="Wingdings" w:char="F0E0"/>
      </w:r>
      <w:r>
        <w:rPr>
          <w:rFonts w:cstheme="minorHAnsi"/>
        </w:rPr>
        <w:t xml:space="preserve"> kind onderdrukt </w:t>
      </w:r>
      <w:proofErr w:type="spellStart"/>
      <w:r>
        <w:rPr>
          <w:rFonts w:cstheme="minorHAnsi"/>
        </w:rPr>
        <w:t>onlust-gevoelens</w:t>
      </w:r>
      <w:proofErr w:type="spellEnd"/>
      <w:r>
        <w:rPr>
          <w:rFonts w:cstheme="minorHAnsi"/>
        </w:rPr>
        <w:t xml:space="preserve"> </w:t>
      </w:r>
      <w:r w:rsidRPr="00604828">
        <w:rPr>
          <w:rFonts w:cstheme="minorHAnsi"/>
        </w:rPr>
        <w:sym w:font="Wingdings" w:char="F0E0"/>
      </w:r>
      <w:r>
        <w:rPr>
          <w:rFonts w:cstheme="minorHAnsi"/>
        </w:rPr>
        <w:t xml:space="preserve"> conflict </w:t>
      </w:r>
      <w:proofErr w:type="spellStart"/>
      <w:r>
        <w:rPr>
          <w:rFonts w:cstheme="minorHAnsi"/>
        </w:rPr>
        <w:t>eis-verlangens</w:t>
      </w:r>
      <w:proofErr w:type="spellEnd"/>
      <w:r>
        <w:rPr>
          <w:rFonts w:cstheme="minorHAnsi"/>
        </w:rPr>
        <w:t xml:space="preserve"> blijft onbewust onopgelost en voortbestaan </w:t>
      </w:r>
      <w:r w:rsidRPr="00604828">
        <w:rPr>
          <w:rFonts w:cstheme="minorHAnsi"/>
        </w:rPr>
        <w:sym w:font="Wingdings" w:char="F0E0"/>
      </w:r>
      <w:r>
        <w:rPr>
          <w:rFonts w:cstheme="minorHAnsi"/>
        </w:rPr>
        <w:t xml:space="preserve"> onderdrukkende gedrag herhaalt zich</w:t>
      </w:r>
      <w:r w:rsidR="00354B2B">
        <w:rPr>
          <w:rFonts w:cstheme="minorHAnsi"/>
        </w:rPr>
        <w:t xml:space="preserve"> later. Rationalisaties: bewuste, gemeende verklaringen voor </w:t>
      </w:r>
      <w:r w:rsidR="00EA195D">
        <w:rPr>
          <w:rFonts w:cstheme="minorHAnsi"/>
        </w:rPr>
        <w:t xml:space="preserve">dat neurotische gedrag die feitelijke onbewuste verdringen van onlustgevoelens aan het zicht onttrekken </w:t>
      </w:r>
      <w:r w:rsidR="00EA195D" w:rsidRPr="00EA195D">
        <w:rPr>
          <w:rFonts w:cstheme="minorHAnsi"/>
        </w:rPr>
        <w:sym w:font="Wingdings" w:char="F0F3"/>
      </w:r>
      <w:r w:rsidR="00EA195D">
        <w:rPr>
          <w:rFonts w:cstheme="minorHAnsi"/>
        </w:rPr>
        <w:t xml:space="preserve"> ware oorzaak in onbewuste. Weerstand houdt neurose in stand.</w:t>
      </w:r>
    </w:p>
    <w:p w:rsidR="003103CA" w:rsidRDefault="003103CA" w:rsidP="00604828">
      <w:pPr>
        <w:pStyle w:val="Lijstalinea"/>
        <w:numPr>
          <w:ilvl w:val="0"/>
          <w:numId w:val="8"/>
        </w:numPr>
        <w:spacing w:after="0" w:line="240" w:lineRule="auto"/>
        <w:ind w:left="-142" w:hanging="142"/>
        <w:rPr>
          <w:rFonts w:cstheme="minorHAnsi"/>
        </w:rPr>
      </w:pPr>
      <w:r>
        <w:rPr>
          <w:rFonts w:cstheme="minorHAnsi"/>
        </w:rPr>
        <w:t>Psychoanalyse/</w:t>
      </w:r>
      <w:proofErr w:type="spellStart"/>
      <w:r>
        <w:rPr>
          <w:rFonts w:cstheme="minorHAnsi"/>
        </w:rPr>
        <w:t>cathartische</w:t>
      </w:r>
      <w:proofErr w:type="spellEnd"/>
      <w:r>
        <w:rPr>
          <w:rFonts w:cstheme="minorHAnsi"/>
        </w:rPr>
        <w:t xml:space="preserve"> methode: ziekmakende herinneringen in omgekeerde chronologische volgorde reproduceren </w:t>
      </w:r>
      <w:proofErr w:type="spellStart"/>
      <w:r>
        <w:rPr>
          <w:rFonts w:cstheme="minorHAnsi"/>
        </w:rPr>
        <w:t>dmv</w:t>
      </w:r>
      <w:proofErr w:type="spellEnd"/>
      <w:r>
        <w:rPr>
          <w:rFonts w:cstheme="minorHAnsi"/>
        </w:rPr>
        <w:t xml:space="preserve"> associatie (invallen </w:t>
      </w:r>
      <w:proofErr w:type="spellStart"/>
      <w:r>
        <w:rPr>
          <w:rFonts w:cstheme="minorHAnsi"/>
        </w:rPr>
        <w:t>ve</w:t>
      </w:r>
      <w:proofErr w:type="spellEnd"/>
      <w:r>
        <w:rPr>
          <w:rFonts w:cstheme="minorHAnsi"/>
        </w:rPr>
        <w:t xml:space="preserve"> patiënt tijdens sessie</w:t>
      </w:r>
      <w:r w:rsidR="00FF6947">
        <w:rPr>
          <w:rFonts w:cstheme="minorHAnsi"/>
        </w:rPr>
        <w:t>)</w:t>
      </w:r>
      <w:r>
        <w:rPr>
          <w:rFonts w:cstheme="minorHAnsi"/>
        </w:rPr>
        <w:t>. Van symptoom (rationalisatie) terug naar verdrongen voorstelling (wens, ervaring)</w:t>
      </w:r>
      <w:r w:rsidR="00FF6947">
        <w:rPr>
          <w:rFonts w:cstheme="minorHAnsi"/>
        </w:rPr>
        <w:t>. Associaties strikt gedetermineerd door onbewuste, verdrongen voorstellingen. Na slagen van analyse kunnen conflict en neurose worden verholpen:</w:t>
      </w:r>
      <w:r w:rsidR="00FF6947">
        <w:rPr>
          <w:rFonts w:cstheme="minorHAnsi"/>
        </w:rPr>
        <w:br/>
        <w:t xml:space="preserve">1) verdrongen wens geheel/gedeeltelijk gehoor geven. </w:t>
      </w:r>
      <w:proofErr w:type="spellStart"/>
      <w:r w:rsidR="00FF6947">
        <w:rPr>
          <w:rFonts w:cstheme="minorHAnsi"/>
        </w:rPr>
        <w:t>ik-functie</w:t>
      </w:r>
      <w:proofErr w:type="spellEnd"/>
      <w:r w:rsidR="00FF6947">
        <w:rPr>
          <w:rFonts w:cstheme="minorHAnsi"/>
        </w:rPr>
        <w:t xml:space="preserve"> versterkt </w:t>
      </w:r>
      <w:r w:rsidR="00FF6947" w:rsidRPr="00FF6947">
        <w:rPr>
          <w:rFonts w:cstheme="minorHAnsi"/>
        </w:rPr>
        <w:sym w:font="Wingdings" w:char="F0E0"/>
      </w:r>
      <w:r w:rsidR="00FF6947">
        <w:rPr>
          <w:rFonts w:cstheme="minorHAnsi"/>
        </w:rPr>
        <w:t xml:space="preserve"> bemiddeling Es en geweten</w:t>
      </w:r>
      <w:r w:rsidR="00FF6947">
        <w:rPr>
          <w:rFonts w:cstheme="minorHAnsi"/>
        </w:rPr>
        <w:br/>
        <w:t>2) sublimatie: uiten gefrustreerde verlangens op hoger niveau, bijv. prestaties op gebied v sport, kunst</w:t>
      </w:r>
      <w:r w:rsidR="00FF6947">
        <w:rPr>
          <w:rFonts w:cstheme="minorHAnsi"/>
        </w:rPr>
        <w:br/>
        <w:t xml:space="preserve">3) wens verworpen, onbewuste verdringing </w:t>
      </w:r>
      <w:r w:rsidR="00FF6947" w:rsidRPr="00FF6947">
        <w:rPr>
          <w:rFonts w:cstheme="minorHAnsi"/>
        </w:rPr>
        <w:sym w:font="Wingdings" w:char="F0E0"/>
      </w:r>
      <w:r w:rsidR="00FF6947">
        <w:rPr>
          <w:rFonts w:cstheme="minorHAnsi"/>
        </w:rPr>
        <w:t xml:space="preserve"> bewuste beheersing. of: rem van geweten op uiting wens </w:t>
      </w:r>
      <w:proofErr w:type="gramStart"/>
      <w:r w:rsidR="00FF6947">
        <w:rPr>
          <w:rFonts w:cstheme="minorHAnsi"/>
        </w:rPr>
        <w:br/>
        <w:t xml:space="preserve">    </w:t>
      </w:r>
      <w:proofErr w:type="gramEnd"/>
      <w:r w:rsidR="00FF6947">
        <w:rPr>
          <w:rFonts w:cstheme="minorHAnsi"/>
        </w:rPr>
        <w:t>deels laten vieren en zichzelf toestaan om meer aan zijn wens gehoor te geven</w:t>
      </w:r>
    </w:p>
    <w:p w:rsidR="00FF6947" w:rsidRDefault="002D58BE" w:rsidP="00604828">
      <w:pPr>
        <w:pStyle w:val="Lijstalinea"/>
        <w:numPr>
          <w:ilvl w:val="0"/>
          <w:numId w:val="8"/>
        </w:numPr>
        <w:spacing w:after="0" w:line="240" w:lineRule="auto"/>
        <w:ind w:left="-142" w:hanging="142"/>
        <w:rPr>
          <w:rFonts w:cstheme="minorHAnsi"/>
        </w:rPr>
      </w:pPr>
      <w:r>
        <w:rPr>
          <w:rFonts w:cstheme="minorHAnsi"/>
        </w:rPr>
        <w:lastRenderedPageBreak/>
        <w:t>Andere symptomen van onbewuste</w:t>
      </w:r>
      <w:proofErr w:type="gramStart"/>
      <w:r w:rsidR="00FF6947">
        <w:rPr>
          <w:rFonts w:cstheme="minorHAnsi"/>
        </w:rPr>
        <w:t>:</w:t>
      </w:r>
      <w:r w:rsidR="00FF6947">
        <w:rPr>
          <w:rFonts w:cstheme="minorHAnsi"/>
        </w:rPr>
        <w:br/>
        <w:t>-</w:t>
      </w:r>
      <w:proofErr w:type="gramEnd"/>
      <w:r w:rsidR="00FF6947">
        <w:rPr>
          <w:rFonts w:cstheme="minorHAnsi"/>
        </w:rPr>
        <w:t xml:space="preserve"> duiden van dromen</w:t>
      </w:r>
      <w:r w:rsidR="00FF6947">
        <w:rPr>
          <w:rFonts w:cstheme="minorHAnsi"/>
        </w:rPr>
        <w:br/>
        <w:t xml:space="preserve">- </w:t>
      </w:r>
      <w:proofErr w:type="spellStart"/>
      <w:r w:rsidR="00FF6947">
        <w:rPr>
          <w:rFonts w:cstheme="minorHAnsi"/>
        </w:rPr>
        <w:t>feil-en</w:t>
      </w:r>
      <w:proofErr w:type="spellEnd"/>
      <w:r w:rsidR="00FF6947">
        <w:rPr>
          <w:rFonts w:cstheme="minorHAnsi"/>
        </w:rPr>
        <w:t xml:space="preserve"> toevalshandelingen zoals vergissingen, versprekingen, verschrijvingen, iets breken, misgrijpen etc.</w:t>
      </w:r>
      <w:r>
        <w:rPr>
          <w:rFonts w:cstheme="minorHAnsi"/>
        </w:rPr>
        <w:br/>
        <w:t xml:space="preserve">   </w:t>
      </w:r>
      <w:r w:rsidRPr="002D58BE">
        <w:rPr>
          <w:rFonts w:cstheme="minorHAnsi"/>
        </w:rPr>
        <w:sym w:font="Wingdings" w:char="F0E0"/>
      </w:r>
      <w:r>
        <w:rPr>
          <w:rFonts w:cstheme="minorHAnsi"/>
        </w:rPr>
        <w:t xml:space="preserve"> geen bewuste controle</w:t>
      </w:r>
    </w:p>
    <w:p w:rsidR="002D58BE" w:rsidRDefault="002D58BE" w:rsidP="002D58BE">
      <w:pPr>
        <w:pStyle w:val="Lijstalinea"/>
        <w:spacing w:after="0" w:line="240" w:lineRule="auto"/>
        <w:ind w:left="-142"/>
        <w:rPr>
          <w:rFonts w:cstheme="minorHAnsi"/>
        </w:rPr>
      </w:pPr>
      <w:r>
        <w:rPr>
          <w:rFonts w:cstheme="minorHAnsi"/>
        </w:rPr>
        <w:t>Psychoanalyse komt uiteindelijk uit op de wensimpulsen van het kind die niet met realiteit te verenigen waren (vaak van seksuele aard).</w:t>
      </w:r>
    </w:p>
    <w:p w:rsidR="002D58BE" w:rsidRPr="00604828" w:rsidRDefault="002D58BE" w:rsidP="00604828">
      <w:pPr>
        <w:pStyle w:val="Lijstalinea"/>
        <w:numPr>
          <w:ilvl w:val="0"/>
          <w:numId w:val="8"/>
        </w:numPr>
        <w:spacing w:after="0" w:line="240" w:lineRule="auto"/>
        <w:ind w:left="-142" w:hanging="142"/>
        <w:rPr>
          <w:rFonts w:cstheme="minorHAnsi"/>
        </w:rPr>
      </w:pPr>
      <w:r>
        <w:rPr>
          <w:rFonts w:cstheme="minorHAnsi"/>
        </w:rPr>
        <w:t>Cultuur oorsprong in instinctieve krachten: uitlaat overtollige drift</w:t>
      </w:r>
      <w:r w:rsidR="00A20ECD">
        <w:rPr>
          <w:rFonts w:cstheme="minorHAnsi"/>
        </w:rPr>
        <w:t xml:space="preserve">energie </w:t>
      </w:r>
      <w:r w:rsidR="00A20ECD" w:rsidRPr="00A20ECD">
        <w:rPr>
          <w:rFonts w:cstheme="minorHAnsi"/>
        </w:rPr>
        <w:sym w:font="Wingdings" w:char="F0E0"/>
      </w:r>
      <w:r w:rsidR="00A20ECD">
        <w:rPr>
          <w:rFonts w:cstheme="minorHAnsi"/>
        </w:rPr>
        <w:t xml:space="preserve"> erg belangrijk. Libido is dus drijfveer van de cultuur (</w:t>
      </w:r>
      <w:proofErr w:type="spellStart"/>
      <w:r w:rsidR="00A20ECD" w:rsidRPr="00A20ECD">
        <w:rPr>
          <w:rFonts w:cstheme="minorHAnsi"/>
          <w:i/>
        </w:rPr>
        <w:t>nomos</w:t>
      </w:r>
      <w:proofErr w:type="spellEnd"/>
      <w:r w:rsidR="00A20ECD">
        <w:rPr>
          <w:rFonts w:cstheme="minorHAnsi"/>
        </w:rPr>
        <w:t>).</w:t>
      </w:r>
    </w:p>
    <w:p w:rsidR="00C85BBF" w:rsidRPr="00F92831" w:rsidRDefault="00C85BBF" w:rsidP="002800D8">
      <w:pPr>
        <w:spacing w:after="0" w:line="240" w:lineRule="auto"/>
        <w:ind w:left="-284"/>
        <w:rPr>
          <w:rFonts w:cstheme="minorHAnsi"/>
        </w:rPr>
      </w:pPr>
    </w:p>
    <w:p w:rsidR="00C85BBF" w:rsidRDefault="00E92DA0" w:rsidP="002800D8">
      <w:pPr>
        <w:spacing w:after="0" w:line="240" w:lineRule="auto"/>
        <w:ind w:left="-284"/>
        <w:rPr>
          <w:rFonts w:cstheme="minorHAnsi"/>
          <w:b/>
          <w:u w:val="single"/>
        </w:rPr>
      </w:pPr>
      <w:r>
        <w:rPr>
          <w:rFonts w:cstheme="minorHAnsi"/>
          <w:b/>
          <w:u w:val="single"/>
        </w:rPr>
        <w:t xml:space="preserve">Het dualisme voorbij: </w:t>
      </w:r>
      <w:proofErr w:type="spellStart"/>
      <w:r>
        <w:rPr>
          <w:rFonts w:cstheme="minorHAnsi"/>
          <w:b/>
          <w:u w:val="single"/>
        </w:rPr>
        <w:t>Heidegger</w:t>
      </w:r>
      <w:proofErr w:type="spellEnd"/>
      <w:r>
        <w:rPr>
          <w:rFonts w:cstheme="minorHAnsi"/>
          <w:b/>
          <w:u w:val="single"/>
        </w:rPr>
        <w:t xml:space="preserve"> (1889-1976)</w:t>
      </w:r>
    </w:p>
    <w:p w:rsidR="00724992" w:rsidRDefault="00FD4CF6" w:rsidP="00FD4CF6">
      <w:pPr>
        <w:pStyle w:val="Lijstalinea"/>
        <w:numPr>
          <w:ilvl w:val="0"/>
          <w:numId w:val="10"/>
        </w:numPr>
        <w:spacing w:after="0" w:line="240" w:lineRule="auto"/>
        <w:ind w:left="-142" w:hanging="142"/>
        <w:rPr>
          <w:rFonts w:cstheme="minorHAnsi"/>
        </w:rPr>
      </w:pPr>
      <w:r>
        <w:rPr>
          <w:rFonts w:cstheme="minorHAnsi"/>
        </w:rPr>
        <w:t xml:space="preserve">Zijnswijze (wijze waarop mensen zijn) als uitgangspunt </w:t>
      </w:r>
      <w:proofErr w:type="spellStart"/>
      <w:r>
        <w:rPr>
          <w:rFonts w:cstheme="minorHAnsi"/>
        </w:rPr>
        <w:t>ipv</w:t>
      </w:r>
      <w:proofErr w:type="spellEnd"/>
      <w:r w:rsidR="00E92DA0" w:rsidRPr="00FD4CF6">
        <w:rPr>
          <w:rFonts w:cstheme="minorHAnsi"/>
        </w:rPr>
        <w:t xml:space="preserve"> specifieke wezenskenmerken</w:t>
      </w:r>
      <w:r>
        <w:rPr>
          <w:rFonts w:cstheme="minorHAnsi"/>
        </w:rPr>
        <w:t xml:space="preserve">. </w:t>
      </w:r>
      <w:r w:rsidR="00065C4F">
        <w:rPr>
          <w:rFonts w:cstheme="minorHAnsi"/>
        </w:rPr>
        <w:t>N</w:t>
      </w:r>
      <w:r w:rsidR="00065C4F" w:rsidRPr="00FD4CF6">
        <w:rPr>
          <w:rFonts w:cstheme="minorHAnsi"/>
        </w:rPr>
        <w:t>egeren</w:t>
      </w:r>
      <w:r w:rsidRPr="00FD4CF6">
        <w:rPr>
          <w:rFonts w:cstheme="minorHAnsi"/>
        </w:rPr>
        <w:t xml:space="preserve"> verschillende zijnswijzen </w:t>
      </w:r>
      <w:r w:rsidRPr="00FD4CF6">
        <w:sym w:font="Wingdings" w:char="F0E0"/>
      </w:r>
      <w:r>
        <w:rPr>
          <w:rFonts w:cstheme="minorHAnsi"/>
        </w:rPr>
        <w:t xml:space="preserve"> door</w:t>
      </w:r>
      <w:r w:rsidRPr="00FD4CF6">
        <w:rPr>
          <w:rFonts w:cstheme="minorHAnsi"/>
        </w:rPr>
        <w:t xml:space="preserve"> </w:t>
      </w:r>
      <w:r w:rsidR="00724992">
        <w:rPr>
          <w:rFonts w:cstheme="minorHAnsi"/>
        </w:rPr>
        <w:t xml:space="preserve">de </w:t>
      </w:r>
      <w:r w:rsidRPr="00FD4CF6">
        <w:rPr>
          <w:rFonts w:cstheme="minorHAnsi"/>
        </w:rPr>
        <w:t xml:space="preserve">dominerende zijnswijze van direct gegeven dingen </w:t>
      </w:r>
      <w:r>
        <w:rPr>
          <w:rFonts w:cstheme="minorHAnsi"/>
        </w:rPr>
        <w:t>laten leiden</w:t>
      </w:r>
      <w:r w:rsidRPr="00FD4CF6">
        <w:rPr>
          <w:rFonts w:cstheme="minorHAnsi"/>
        </w:rPr>
        <w:t xml:space="preserve"> </w:t>
      </w:r>
      <w:r w:rsidRPr="00FD4CF6">
        <w:sym w:font="Wingdings" w:char="F0E0"/>
      </w:r>
      <w:r>
        <w:rPr>
          <w:rFonts w:cstheme="minorHAnsi"/>
        </w:rPr>
        <w:t xml:space="preserve"> men beschrijft de </w:t>
      </w:r>
      <w:r w:rsidRPr="00FD4CF6">
        <w:rPr>
          <w:rFonts w:cstheme="minorHAnsi"/>
        </w:rPr>
        <w:t>mens</w:t>
      </w:r>
      <w:r>
        <w:rPr>
          <w:rFonts w:cstheme="minorHAnsi"/>
        </w:rPr>
        <w:t xml:space="preserve"> als ding. Destructie: poging deze ingebakken voorstellingswijze van de mens als voorhanden ding af te breken. </w:t>
      </w:r>
    </w:p>
    <w:p w:rsidR="00FD4CF6" w:rsidRDefault="00FD4CF6" w:rsidP="00FD4CF6">
      <w:pPr>
        <w:pStyle w:val="Lijstalinea"/>
        <w:numPr>
          <w:ilvl w:val="0"/>
          <w:numId w:val="10"/>
        </w:numPr>
        <w:spacing w:after="0" w:line="240" w:lineRule="auto"/>
        <w:ind w:left="-142" w:hanging="142"/>
        <w:rPr>
          <w:rFonts w:cstheme="minorHAnsi"/>
        </w:rPr>
      </w:pPr>
      <w:proofErr w:type="spellStart"/>
      <w:r w:rsidRPr="00724992">
        <w:rPr>
          <w:rFonts w:cstheme="minorHAnsi"/>
        </w:rPr>
        <w:t>Dasein</w:t>
      </w:r>
      <w:proofErr w:type="spellEnd"/>
      <w:r w:rsidRPr="00724992">
        <w:rPr>
          <w:rFonts w:cstheme="minorHAnsi"/>
        </w:rPr>
        <w:t xml:space="preserve"> (</w:t>
      </w:r>
      <w:proofErr w:type="spellStart"/>
      <w:r w:rsidRPr="00724992">
        <w:rPr>
          <w:rFonts w:cstheme="minorHAnsi"/>
        </w:rPr>
        <w:t>er-zijn</w:t>
      </w:r>
      <w:proofErr w:type="spellEnd"/>
      <w:r w:rsidRPr="00724992">
        <w:rPr>
          <w:rFonts w:cstheme="minorHAnsi"/>
        </w:rPr>
        <w:t>) = menselijke zijnde, ‘er’ verwijst naar soort openheid, speelruimte voor dit ‘zijn’ en besef daarvan</w:t>
      </w:r>
      <w:r w:rsidR="00065C4F" w:rsidRPr="00724992">
        <w:rPr>
          <w:rFonts w:cstheme="minorHAnsi"/>
        </w:rPr>
        <w:t xml:space="preserve">. Zonder </w:t>
      </w:r>
      <w:proofErr w:type="spellStart"/>
      <w:r w:rsidR="00065C4F" w:rsidRPr="00724992">
        <w:rPr>
          <w:rFonts w:cstheme="minorHAnsi"/>
        </w:rPr>
        <w:t>Dasein</w:t>
      </w:r>
      <w:proofErr w:type="spellEnd"/>
      <w:r w:rsidR="00065C4F" w:rsidRPr="00724992">
        <w:rPr>
          <w:rFonts w:cstheme="minorHAnsi"/>
        </w:rPr>
        <w:t xml:space="preserve"> is mens-zijn ondenkbaar en onbestaanbaar</w:t>
      </w:r>
      <w:r w:rsidR="003610AE">
        <w:rPr>
          <w:rFonts w:cstheme="minorHAnsi"/>
        </w:rPr>
        <w:t xml:space="preserve"> (geen aanhangsel </w:t>
      </w:r>
      <w:proofErr w:type="spellStart"/>
      <w:r w:rsidR="003610AE">
        <w:rPr>
          <w:rFonts w:cstheme="minorHAnsi"/>
        </w:rPr>
        <w:t>animal</w:t>
      </w:r>
      <w:proofErr w:type="spellEnd"/>
      <w:r w:rsidR="003610AE">
        <w:rPr>
          <w:rFonts w:cstheme="minorHAnsi"/>
        </w:rPr>
        <w:t>)</w:t>
      </w:r>
      <w:r w:rsidR="00065C4F" w:rsidRPr="00724992">
        <w:rPr>
          <w:rFonts w:cstheme="minorHAnsi"/>
        </w:rPr>
        <w:t>.</w:t>
      </w:r>
      <w:r w:rsidR="00724992" w:rsidRPr="00724992">
        <w:rPr>
          <w:rFonts w:cstheme="minorHAnsi"/>
        </w:rPr>
        <w:t xml:space="preserve"> Kenmerk: besef sterfelijkheid, het </w:t>
      </w:r>
      <w:proofErr w:type="spellStart"/>
      <w:r w:rsidR="00724992" w:rsidRPr="00724992">
        <w:rPr>
          <w:rFonts w:cstheme="minorHAnsi"/>
        </w:rPr>
        <w:t>a-priori</w:t>
      </w:r>
      <w:proofErr w:type="spellEnd"/>
      <w:r w:rsidR="00724992" w:rsidRPr="00724992">
        <w:rPr>
          <w:rFonts w:cstheme="minorHAnsi"/>
        </w:rPr>
        <w:t xml:space="preserve"> van mens-zijn </w:t>
      </w:r>
      <w:r w:rsidR="00724992" w:rsidRPr="00724992">
        <w:rPr>
          <w:rFonts w:cstheme="minorHAnsi"/>
        </w:rPr>
        <w:sym w:font="Wingdings" w:char="F0E0"/>
      </w:r>
      <w:r w:rsidR="00724992" w:rsidRPr="00724992">
        <w:rPr>
          <w:rFonts w:cstheme="minorHAnsi"/>
        </w:rPr>
        <w:t xml:space="preserve"> kan bevrijdend werken: relativeren zorgen en problemen, beslissingen makkelijker etc. </w:t>
      </w:r>
      <w:proofErr w:type="spellStart"/>
      <w:r w:rsidR="00724992" w:rsidRPr="00724992">
        <w:rPr>
          <w:rFonts w:cstheme="minorHAnsi"/>
        </w:rPr>
        <w:t>Da-sein</w:t>
      </w:r>
      <w:proofErr w:type="spellEnd"/>
      <w:r w:rsidR="00724992" w:rsidRPr="00724992">
        <w:rPr>
          <w:rFonts w:cstheme="minorHAnsi"/>
        </w:rPr>
        <w:t xml:space="preserve"> is </w:t>
      </w:r>
      <w:proofErr w:type="spellStart"/>
      <w:r w:rsidR="00724992" w:rsidRPr="00724992">
        <w:rPr>
          <w:rFonts w:cstheme="minorHAnsi"/>
        </w:rPr>
        <w:t>Sein-zum-Tode</w:t>
      </w:r>
      <w:proofErr w:type="spellEnd"/>
      <w:r w:rsidR="00724992" w:rsidRPr="00724992">
        <w:rPr>
          <w:rFonts w:cstheme="minorHAnsi"/>
        </w:rPr>
        <w:t xml:space="preserve">: zijn dat continu betrokken op dood is. </w:t>
      </w:r>
      <w:proofErr w:type="spellStart"/>
      <w:r w:rsidR="00724992" w:rsidRPr="00724992">
        <w:rPr>
          <w:rFonts w:cstheme="minorHAnsi"/>
        </w:rPr>
        <w:t>Morior</w:t>
      </w:r>
      <w:proofErr w:type="spellEnd"/>
      <w:r w:rsidR="00724992" w:rsidRPr="00724992">
        <w:rPr>
          <w:rFonts w:cstheme="minorHAnsi"/>
        </w:rPr>
        <w:t xml:space="preserve"> ergo </w:t>
      </w:r>
      <w:proofErr w:type="spellStart"/>
      <w:r w:rsidR="00724992" w:rsidRPr="00724992">
        <w:rPr>
          <w:rFonts w:cstheme="minorHAnsi"/>
        </w:rPr>
        <w:t>sum</w:t>
      </w:r>
      <w:proofErr w:type="spellEnd"/>
      <w:r w:rsidR="00724992" w:rsidRPr="00724992">
        <w:rPr>
          <w:rFonts w:cstheme="minorHAnsi"/>
        </w:rPr>
        <w:t xml:space="preserve"> – Ik sterf, dus ik ben. Dood nodig om levensverhaal te laten ontstaan. Leven zoals wij leiden pas mogelijk in het ui</w:t>
      </w:r>
      <w:r w:rsidR="00724992">
        <w:rPr>
          <w:rFonts w:cstheme="minorHAnsi"/>
        </w:rPr>
        <w:t>t</w:t>
      </w:r>
      <w:r w:rsidR="00724992" w:rsidRPr="00724992">
        <w:rPr>
          <w:rFonts w:cstheme="minorHAnsi"/>
        </w:rPr>
        <w:t>stellen van de dood</w:t>
      </w:r>
      <w:r w:rsidR="003610AE">
        <w:rPr>
          <w:rFonts w:cstheme="minorHAnsi"/>
        </w:rPr>
        <w:t>.</w:t>
      </w:r>
    </w:p>
    <w:p w:rsidR="00185530" w:rsidRDefault="003610AE" w:rsidP="00FD4CF6">
      <w:pPr>
        <w:pStyle w:val="Lijstalinea"/>
        <w:numPr>
          <w:ilvl w:val="0"/>
          <w:numId w:val="10"/>
        </w:numPr>
        <w:spacing w:after="0" w:line="240" w:lineRule="auto"/>
        <w:ind w:left="-142" w:hanging="142"/>
        <w:rPr>
          <w:rFonts w:cstheme="minorHAnsi"/>
        </w:rPr>
      </w:pPr>
      <w:r>
        <w:rPr>
          <w:rFonts w:cstheme="minorHAnsi"/>
        </w:rPr>
        <w:t xml:space="preserve">Onderscheidende mens niet geest (Aristoteles) maar sterfelijkheid. Optimaal mens-zijn: leven dat besef eigensterfelijkheid niet ontwijkt/onderdrukt maar uitdrukkelijk vasthoudt (eigenlijk </w:t>
      </w:r>
      <w:proofErr w:type="spellStart"/>
      <w:r>
        <w:rPr>
          <w:rFonts w:cstheme="minorHAnsi"/>
        </w:rPr>
        <w:t>Dasein</w:t>
      </w:r>
      <w:proofErr w:type="spellEnd"/>
      <w:r>
        <w:rPr>
          <w:rFonts w:cstheme="minorHAnsi"/>
        </w:rPr>
        <w:t>).</w:t>
      </w:r>
    </w:p>
    <w:p w:rsidR="00185530" w:rsidRDefault="00185530" w:rsidP="00185530">
      <w:pPr>
        <w:pStyle w:val="Lijstalinea"/>
        <w:numPr>
          <w:ilvl w:val="0"/>
          <w:numId w:val="10"/>
        </w:numPr>
        <w:spacing w:after="0" w:line="240" w:lineRule="auto"/>
        <w:ind w:left="-142" w:hanging="142"/>
        <w:rPr>
          <w:rFonts w:cstheme="minorHAnsi"/>
        </w:rPr>
      </w:pPr>
      <w:proofErr w:type="spellStart"/>
      <w:r>
        <w:rPr>
          <w:rFonts w:cstheme="minorHAnsi"/>
        </w:rPr>
        <w:t>Heidegger</w:t>
      </w:r>
      <w:proofErr w:type="spellEnd"/>
      <w:r>
        <w:rPr>
          <w:rFonts w:cstheme="minorHAnsi"/>
        </w:rPr>
        <w:t xml:space="preserve"> kan traditionele definitie </w:t>
      </w:r>
      <w:proofErr w:type="spellStart"/>
      <w:r>
        <w:rPr>
          <w:rFonts w:cstheme="minorHAnsi"/>
        </w:rPr>
        <w:t>animal</w:t>
      </w:r>
      <w:proofErr w:type="spellEnd"/>
      <w:r>
        <w:rPr>
          <w:rFonts w:cstheme="minorHAnsi"/>
        </w:rPr>
        <w:t xml:space="preserve"> </w:t>
      </w:r>
      <w:proofErr w:type="spellStart"/>
      <w:r>
        <w:rPr>
          <w:rFonts w:cstheme="minorHAnsi"/>
        </w:rPr>
        <w:t>rationale</w:t>
      </w:r>
      <w:proofErr w:type="spellEnd"/>
      <w:r>
        <w:rPr>
          <w:rFonts w:cstheme="minorHAnsi"/>
        </w:rPr>
        <w:t xml:space="preserve"> links laten liggen met theorie </w:t>
      </w:r>
      <w:r w:rsidRPr="00185530">
        <w:rPr>
          <w:rFonts w:cstheme="minorHAnsi"/>
        </w:rPr>
        <w:sym w:font="Wingdings" w:char="F0E0"/>
      </w:r>
      <w:r>
        <w:rPr>
          <w:rFonts w:cstheme="minorHAnsi"/>
        </w:rPr>
        <w:t xml:space="preserve"> belangrijke bijdrage filosofische antropologie </w:t>
      </w:r>
      <w:r w:rsidRPr="00185530">
        <w:rPr>
          <w:rFonts w:cstheme="minorHAnsi"/>
        </w:rPr>
        <w:sym w:font="Wingdings" w:char="F0F3"/>
      </w:r>
      <w:r>
        <w:rPr>
          <w:rFonts w:cstheme="minorHAnsi"/>
        </w:rPr>
        <w:t xml:space="preserve"> weinig belangstelling door schrijfstijl, fenomenologische methode, nazi.</w:t>
      </w:r>
    </w:p>
    <w:p w:rsidR="00185530" w:rsidRDefault="00185530" w:rsidP="00185530">
      <w:pPr>
        <w:spacing w:after="0" w:line="240" w:lineRule="auto"/>
        <w:rPr>
          <w:rFonts w:cstheme="minorHAnsi"/>
        </w:rPr>
      </w:pPr>
    </w:p>
    <w:p w:rsidR="00185530" w:rsidRDefault="00185530" w:rsidP="00185530">
      <w:pPr>
        <w:spacing w:after="0" w:line="240" w:lineRule="auto"/>
        <w:ind w:left="-142"/>
        <w:rPr>
          <w:rFonts w:cstheme="minorHAnsi"/>
          <w:b/>
          <w:u w:val="single"/>
        </w:rPr>
      </w:pPr>
      <w:r>
        <w:rPr>
          <w:rFonts w:cstheme="minorHAnsi"/>
          <w:b/>
          <w:u w:val="single"/>
        </w:rPr>
        <w:t>Een mens is wat hij zelf maakt: het existentialisme</w:t>
      </w:r>
    </w:p>
    <w:p w:rsidR="00983857" w:rsidRDefault="00983857" w:rsidP="00983857">
      <w:pPr>
        <w:pStyle w:val="Lijstalinea"/>
        <w:numPr>
          <w:ilvl w:val="0"/>
          <w:numId w:val="11"/>
        </w:numPr>
        <w:spacing w:after="0" w:line="240" w:lineRule="auto"/>
        <w:ind w:left="-142" w:hanging="142"/>
        <w:rPr>
          <w:rFonts w:cstheme="minorHAnsi"/>
        </w:rPr>
      </w:pPr>
      <w:r>
        <w:rPr>
          <w:rFonts w:cstheme="minorHAnsi"/>
        </w:rPr>
        <w:t xml:space="preserve">In traditionele filosofie onderzoek naar </w:t>
      </w:r>
      <w:r>
        <w:rPr>
          <w:rFonts w:cstheme="minorHAnsi"/>
          <w:i/>
        </w:rPr>
        <w:t>het</w:t>
      </w:r>
      <w:r>
        <w:rPr>
          <w:rFonts w:cstheme="minorHAnsi"/>
        </w:rPr>
        <w:t xml:space="preserve"> wezen/essentie van </w:t>
      </w:r>
      <w:r>
        <w:rPr>
          <w:rFonts w:cstheme="minorHAnsi"/>
          <w:i/>
        </w:rPr>
        <w:t xml:space="preserve">de </w:t>
      </w:r>
      <w:r>
        <w:rPr>
          <w:rFonts w:cstheme="minorHAnsi"/>
        </w:rPr>
        <w:t xml:space="preserve">mens. </w:t>
      </w:r>
      <w:proofErr w:type="spellStart"/>
      <w:r>
        <w:rPr>
          <w:rFonts w:cstheme="minorHAnsi"/>
        </w:rPr>
        <w:t>Kierkegaard</w:t>
      </w:r>
      <w:proofErr w:type="spellEnd"/>
      <w:r>
        <w:rPr>
          <w:rFonts w:cstheme="minorHAnsi"/>
        </w:rPr>
        <w:t xml:space="preserve">: </w:t>
      </w:r>
      <w:proofErr w:type="spellStart"/>
      <w:r>
        <w:rPr>
          <w:rFonts w:cstheme="minorHAnsi"/>
        </w:rPr>
        <w:t>menszijn</w:t>
      </w:r>
      <w:proofErr w:type="spellEnd"/>
      <w:r>
        <w:rPr>
          <w:rFonts w:cstheme="minorHAnsi"/>
        </w:rPr>
        <w:t xml:space="preserve"> besloten in concrete, persoonlijke individualiteit. </w:t>
      </w:r>
      <w:r>
        <w:rPr>
          <w:rFonts w:cstheme="minorHAnsi"/>
          <w:i/>
        </w:rPr>
        <w:t xml:space="preserve">De </w:t>
      </w:r>
      <w:r>
        <w:rPr>
          <w:rFonts w:cstheme="minorHAnsi"/>
        </w:rPr>
        <w:t>mens = veelheid unieke individuen</w:t>
      </w:r>
      <w:r w:rsidRPr="00983857">
        <w:rPr>
          <w:rFonts w:cstheme="minorHAnsi"/>
        </w:rPr>
        <w:t xml:space="preserve">. </w:t>
      </w:r>
    </w:p>
    <w:tbl>
      <w:tblPr>
        <w:tblStyle w:val="Tabelraster"/>
        <w:tblW w:w="0" w:type="auto"/>
        <w:tblInd w:w="-34" w:type="dxa"/>
        <w:tblBorders>
          <w:top w:val="none" w:sz="0" w:space="0" w:color="auto"/>
          <w:left w:val="none" w:sz="0" w:space="0" w:color="auto"/>
          <w:bottom w:val="none" w:sz="0" w:space="0" w:color="auto"/>
          <w:right w:val="none" w:sz="0" w:space="0" w:color="auto"/>
        </w:tblBorders>
        <w:tblLook w:val="04A0"/>
      </w:tblPr>
      <w:tblGrid>
        <w:gridCol w:w="1135"/>
        <w:gridCol w:w="1134"/>
        <w:gridCol w:w="992"/>
        <w:gridCol w:w="2410"/>
      </w:tblGrid>
      <w:tr w:rsidR="00983857" w:rsidTr="00983857">
        <w:trPr>
          <w:trHeight w:val="228"/>
        </w:trPr>
        <w:tc>
          <w:tcPr>
            <w:tcW w:w="1135" w:type="dxa"/>
          </w:tcPr>
          <w:p w:rsidR="00983857" w:rsidRPr="00983857" w:rsidRDefault="00983857" w:rsidP="00983857">
            <w:pPr>
              <w:rPr>
                <w:rFonts w:cstheme="minorHAnsi"/>
                <w:b/>
              </w:rPr>
            </w:pPr>
            <w:r w:rsidRPr="00983857">
              <w:rPr>
                <w:rFonts w:cstheme="minorHAnsi"/>
                <w:b/>
              </w:rPr>
              <w:t>Existentie</w:t>
            </w:r>
          </w:p>
        </w:tc>
        <w:tc>
          <w:tcPr>
            <w:tcW w:w="1134" w:type="dxa"/>
          </w:tcPr>
          <w:p w:rsidR="00983857" w:rsidRPr="00983857" w:rsidRDefault="00983857" w:rsidP="00983857">
            <w:pPr>
              <w:rPr>
                <w:rFonts w:cstheme="minorHAnsi"/>
              </w:rPr>
            </w:pPr>
            <w:r>
              <w:rPr>
                <w:rFonts w:cstheme="minorHAnsi"/>
              </w:rPr>
              <w:t>Dat iets is</w:t>
            </w:r>
          </w:p>
        </w:tc>
        <w:tc>
          <w:tcPr>
            <w:tcW w:w="992" w:type="dxa"/>
          </w:tcPr>
          <w:p w:rsidR="00983857" w:rsidRPr="00983857" w:rsidRDefault="00983857" w:rsidP="00983857">
            <w:pPr>
              <w:rPr>
                <w:rFonts w:cstheme="minorHAnsi"/>
              </w:rPr>
            </w:pPr>
            <w:r>
              <w:rPr>
                <w:rFonts w:cstheme="minorHAnsi"/>
              </w:rPr>
              <w:t>Bestaan</w:t>
            </w:r>
          </w:p>
        </w:tc>
        <w:tc>
          <w:tcPr>
            <w:tcW w:w="2410" w:type="dxa"/>
          </w:tcPr>
          <w:p w:rsidR="00983857" w:rsidRDefault="00983857" w:rsidP="00983857">
            <w:pPr>
              <w:rPr>
                <w:rFonts w:cstheme="minorHAnsi"/>
              </w:rPr>
            </w:pPr>
            <w:r>
              <w:rPr>
                <w:rFonts w:cstheme="minorHAnsi"/>
              </w:rPr>
              <w:t>gaat vooraf aan essentie</w:t>
            </w:r>
          </w:p>
        </w:tc>
      </w:tr>
      <w:tr w:rsidR="00983857" w:rsidTr="00983857">
        <w:trPr>
          <w:trHeight w:val="241"/>
        </w:trPr>
        <w:tc>
          <w:tcPr>
            <w:tcW w:w="1135" w:type="dxa"/>
          </w:tcPr>
          <w:p w:rsidR="00983857" w:rsidRPr="00983857" w:rsidRDefault="00983857" w:rsidP="00983857">
            <w:pPr>
              <w:rPr>
                <w:rFonts w:cstheme="minorHAnsi"/>
                <w:b/>
              </w:rPr>
            </w:pPr>
            <w:r w:rsidRPr="00983857">
              <w:rPr>
                <w:rFonts w:cstheme="minorHAnsi"/>
                <w:b/>
              </w:rPr>
              <w:t>Essentie</w:t>
            </w:r>
          </w:p>
        </w:tc>
        <w:tc>
          <w:tcPr>
            <w:tcW w:w="1134" w:type="dxa"/>
          </w:tcPr>
          <w:p w:rsidR="00983857" w:rsidRDefault="00983857" w:rsidP="00983857">
            <w:pPr>
              <w:rPr>
                <w:rFonts w:cstheme="minorHAnsi"/>
              </w:rPr>
            </w:pPr>
            <w:r>
              <w:rPr>
                <w:rFonts w:cstheme="minorHAnsi"/>
              </w:rPr>
              <w:t>Wat het is</w:t>
            </w:r>
          </w:p>
        </w:tc>
        <w:tc>
          <w:tcPr>
            <w:tcW w:w="992" w:type="dxa"/>
          </w:tcPr>
          <w:p w:rsidR="00983857" w:rsidRDefault="00983857" w:rsidP="00983857">
            <w:pPr>
              <w:rPr>
                <w:rFonts w:cstheme="minorHAnsi"/>
              </w:rPr>
            </w:pPr>
            <w:r>
              <w:rPr>
                <w:rFonts w:cstheme="minorHAnsi"/>
              </w:rPr>
              <w:t>Wezen</w:t>
            </w:r>
          </w:p>
        </w:tc>
        <w:tc>
          <w:tcPr>
            <w:tcW w:w="2410" w:type="dxa"/>
          </w:tcPr>
          <w:p w:rsidR="00983857" w:rsidRDefault="00983857" w:rsidP="00983857">
            <w:pPr>
              <w:rPr>
                <w:rFonts w:cstheme="minorHAnsi"/>
              </w:rPr>
            </w:pPr>
          </w:p>
        </w:tc>
      </w:tr>
      <w:tr w:rsidR="00983857" w:rsidTr="00983857">
        <w:trPr>
          <w:trHeight w:val="241"/>
        </w:trPr>
        <w:tc>
          <w:tcPr>
            <w:tcW w:w="1135" w:type="dxa"/>
          </w:tcPr>
          <w:p w:rsidR="00983857" w:rsidRPr="00983857" w:rsidRDefault="00983857" w:rsidP="00983857">
            <w:pPr>
              <w:rPr>
                <w:rFonts w:cstheme="minorHAnsi"/>
                <w:b/>
              </w:rPr>
            </w:pPr>
            <w:r w:rsidRPr="00983857">
              <w:rPr>
                <w:rFonts w:cstheme="minorHAnsi"/>
                <w:b/>
              </w:rPr>
              <w:t>Zijnswijze</w:t>
            </w:r>
          </w:p>
        </w:tc>
        <w:tc>
          <w:tcPr>
            <w:tcW w:w="1134" w:type="dxa"/>
          </w:tcPr>
          <w:p w:rsidR="00983857" w:rsidRDefault="00983857" w:rsidP="00983857">
            <w:pPr>
              <w:rPr>
                <w:rFonts w:cstheme="minorHAnsi"/>
              </w:rPr>
            </w:pPr>
            <w:r>
              <w:rPr>
                <w:rFonts w:cstheme="minorHAnsi"/>
              </w:rPr>
              <w:t>Hoe het is</w:t>
            </w:r>
          </w:p>
        </w:tc>
        <w:tc>
          <w:tcPr>
            <w:tcW w:w="992" w:type="dxa"/>
          </w:tcPr>
          <w:p w:rsidR="00983857" w:rsidRDefault="00983857" w:rsidP="00983857">
            <w:pPr>
              <w:rPr>
                <w:rFonts w:cstheme="minorHAnsi"/>
              </w:rPr>
            </w:pPr>
          </w:p>
        </w:tc>
        <w:tc>
          <w:tcPr>
            <w:tcW w:w="2410" w:type="dxa"/>
          </w:tcPr>
          <w:p w:rsidR="00983857" w:rsidRDefault="00983857" w:rsidP="00983857">
            <w:pPr>
              <w:rPr>
                <w:rFonts w:cstheme="minorHAnsi"/>
              </w:rPr>
            </w:pPr>
          </w:p>
        </w:tc>
      </w:tr>
    </w:tbl>
    <w:p w:rsidR="00983857" w:rsidRDefault="00096BCC" w:rsidP="00096BCC">
      <w:pPr>
        <w:pStyle w:val="Lijstalinea"/>
        <w:spacing w:after="0" w:line="240" w:lineRule="auto"/>
        <w:ind w:left="-142"/>
      </w:pPr>
      <w:r>
        <w:rPr>
          <w:rFonts w:cstheme="minorHAnsi"/>
        </w:rPr>
        <w:t xml:space="preserve">Atheïstisch existentialisme: als God niet bestaat, is er </w:t>
      </w:r>
      <w:proofErr w:type="gramStart"/>
      <w:r>
        <w:rPr>
          <w:rFonts w:cstheme="minorHAnsi"/>
        </w:rPr>
        <w:t>tenminste</w:t>
      </w:r>
      <w:proofErr w:type="gramEnd"/>
      <w:r>
        <w:rPr>
          <w:rFonts w:cstheme="minorHAnsi"/>
        </w:rPr>
        <w:t xml:space="preserve"> een wezen waarbij bestaan vooraf gaat aan wezensbepaling: de mens. </w:t>
      </w:r>
      <w:r>
        <w:t>V</w:t>
      </w:r>
      <w:r w:rsidR="00983857">
        <w:t>erschijnt eerst in de wereld</w:t>
      </w:r>
      <w:r>
        <w:t xml:space="preserve"> als ‘niets’</w:t>
      </w:r>
      <w:r w:rsidR="00983857">
        <w:t xml:space="preserve">, en bepaalt zich daarna nader. </w:t>
      </w:r>
    </w:p>
    <w:p w:rsidR="000A419C" w:rsidRDefault="00983857" w:rsidP="00983857">
      <w:pPr>
        <w:pStyle w:val="Lijstalinea"/>
        <w:numPr>
          <w:ilvl w:val="0"/>
          <w:numId w:val="11"/>
        </w:numPr>
        <w:spacing w:after="0" w:line="240" w:lineRule="auto"/>
        <w:ind w:left="-142" w:hanging="142"/>
      </w:pPr>
      <w:proofErr w:type="spellStart"/>
      <w:r w:rsidRPr="00295326">
        <w:rPr>
          <w:rFonts w:cstheme="minorHAnsi"/>
        </w:rPr>
        <w:t>ê</w:t>
      </w:r>
      <w:r>
        <w:t>tre-en-soi</w:t>
      </w:r>
      <w:proofErr w:type="spellEnd"/>
      <w:r>
        <w:t xml:space="preserve">: de zijnswijze van al het niet-menselijke. </w:t>
      </w:r>
      <w:r w:rsidR="005652C1">
        <w:t>Essentie vooraf aan</w:t>
      </w:r>
      <w:r>
        <w:t xml:space="preserve"> bestaan.</w:t>
      </w:r>
      <w:r>
        <w:br/>
      </w:r>
      <w:proofErr w:type="spellStart"/>
      <w:r w:rsidRPr="00295326">
        <w:rPr>
          <w:rFonts w:cstheme="minorHAnsi"/>
        </w:rPr>
        <w:t>ê</w:t>
      </w:r>
      <w:r>
        <w:t>tre-pour-soi</w:t>
      </w:r>
      <w:proofErr w:type="spellEnd"/>
      <w:r>
        <w:t xml:space="preserve">: de menseigen bestaanswijze. </w:t>
      </w:r>
      <w:r w:rsidR="005652C1">
        <w:t xml:space="preserve">Bestaan vooraf aan </w:t>
      </w:r>
      <w:r>
        <w:t xml:space="preserve">essentie. </w:t>
      </w:r>
      <w:r w:rsidR="005652C1">
        <w:br/>
        <w:t>Zelfbewustzijn: proces, geen vaste ‘ik’ (want essentie wordt gevormd gedurende het leven).</w:t>
      </w:r>
      <w:r w:rsidR="005652C1">
        <w:br/>
        <w:t xml:space="preserve">Bewustzijn intentioneel: altijd op iets gericht en verwijst dus naar </w:t>
      </w:r>
      <w:r w:rsidR="005652C1" w:rsidRPr="005652C1">
        <w:rPr>
          <w:i/>
        </w:rPr>
        <w:t>iets</w:t>
      </w:r>
      <w:r w:rsidR="005652C1">
        <w:t xml:space="preserve"> buiten zichzelf. Inhoud bewustzijn verandert voortdurend, behalve de intentionele structuur. Bewustzijn is altijd en </w:t>
      </w:r>
      <w:r w:rsidR="005652C1">
        <w:rPr>
          <w:i/>
        </w:rPr>
        <w:t>tegelijkertijd</w:t>
      </w:r>
      <w:r w:rsidR="005652C1">
        <w:t xml:space="preserve"> </w:t>
      </w:r>
      <w:proofErr w:type="spellStart"/>
      <w:r w:rsidR="005652C1">
        <w:t>zelfbewust-zijn</w:t>
      </w:r>
      <w:proofErr w:type="spellEnd"/>
      <w:r w:rsidR="005652C1">
        <w:t>. Gescheiden: zelfbewustzijn geen bewustzijn v object. Bewustzijn begeleid door besef v zichzelf.</w:t>
      </w:r>
    </w:p>
    <w:p w:rsidR="000A419C" w:rsidRDefault="00983857" w:rsidP="00983857">
      <w:pPr>
        <w:pStyle w:val="Lijstalinea"/>
        <w:numPr>
          <w:ilvl w:val="0"/>
          <w:numId w:val="11"/>
        </w:numPr>
        <w:spacing w:after="0" w:line="240" w:lineRule="auto"/>
        <w:ind w:left="-142" w:hanging="142"/>
      </w:pPr>
      <w:r>
        <w:t xml:space="preserve">Volgens </w:t>
      </w:r>
      <w:proofErr w:type="spellStart"/>
      <w:r>
        <w:t>Sartre</w:t>
      </w:r>
      <w:proofErr w:type="spellEnd"/>
      <w:r>
        <w:t xml:space="preserve"> is het </w:t>
      </w:r>
      <w:proofErr w:type="spellStart"/>
      <w:r>
        <w:t>voor-zich-zijn</w:t>
      </w:r>
      <w:proofErr w:type="spellEnd"/>
      <w:r>
        <w:t xml:space="preserve"> vrijheid. De vrijheid van het </w:t>
      </w:r>
      <w:proofErr w:type="spellStart"/>
      <w:r>
        <w:t>voor-zich-zijn</w:t>
      </w:r>
      <w:proofErr w:type="spellEnd"/>
      <w:r>
        <w:t xml:space="preserve"> is een soort speelruimte waarin het </w:t>
      </w:r>
      <w:proofErr w:type="spellStart"/>
      <w:r>
        <w:t>en-soi</w:t>
      </w:r>
      <w:proofErr w:type="spellEnd"/>
      <w:r>
        <w:t xml:space="preserve"> zich op allerlei manieren voordoet. </w:t>
      </w:r>
      <w:r>
        <w:br/>
        <w:t xml:space="preserve">Wanneer iemand een steen vindt, kan hij hier verschillende betekenissen aan geven. Betekenissen die de steen </w:t>
      </w:r>
      <w:proofErr w:type="spellStart"/>
      <w:r>
        <w:t>inzichzelf</w:t>
      </w:r>
      <w:proofErr w:type="spellEnd"/>
      <w:r>
        <w:t xml:space="preserve"> niet heeft, maar die het bewustzijn eraan verleent door het in zijn projecten (van boer, strijder </w:t>
      </w:r>
      <w:proofErr w:type="spellStart"/>
      <w:r>
        <w:t>etc</w:t>
      </w:r>
      <w:proofErr w:type="spellEnd"/>
      <w:r>
        <w:t xml:space="preserve">) te betrekken. Dit proces ziet </w:t>
      </w:r>
      <w:proofErr w:type="spellStart"/>
      <w:r>
        <w:t>Sartre</w:t>
      </w:r>
      <w:proofErr w:type="spellEnd"/>
      <w:r>
        <w:t xml:space="preserve"> als het </w:t>
      </w:r>
      <w:proofErr w:type="spellStart"/>
      <w:r>
        <w:t>toeeigenen</w:t>
      </w:r>
      <w:proofErr w:type="spellEnd"/>
      <w:r>
        <w:t xml:space="preserve"> van het </w:t>
      </w:r>
      <w:proofErr w:type="spellStart"/>
      <w:r>
        <w:t>en-soi</w:t>
      </w:r>
      <w:proofErr w:type="spellEnd"/>
      <w:r>
        <w:t xml:space="preserve"> door het </w:t>
      </w:r>
      <w:proofErr w:type="spellStart"/>
      <w:r>
        <w:t>pour-soi</w:t>
      </w:r>
      <w:proofErr w:type="spellEnd"/>
      <w:r>
        <w:t xml:space="preserve">. Het </w:t>
      </w:r>
      <w:proofErr w:type="spellStart"/>
      <w:r>
        <w:t>pour-soi</w:t>
      </w:r>
      <w:proofErr w:type="spellEnd"/>
      <w:r>
        <w:t xml:space="preserve"> vernietigt het </w:t>
      </w:r>
      <w:proofErr w:type="spellStart"/>
      <w:r>
        <w:t>en-soi</w:t>
      </w:r>
      <w:proofErr w:type="spellEnd"/>
      <w:r>
        <w:t xml:space="preserve"> door het tot object te maken. De verschijning van het </w:t>
      </w:r>
      <w:proofErr w:type="spellStart"/>
      <w:r>
        <w:t>en-soi</w:t>
      </w:r>
      <w:proofErr w:type="spellEnd"/>
      <w:r>
        <w:t xml:space="preserve"> in de sfeer van het bewustzijn is tegelijk de ontkenning. De ontkenning van het </w:t>
      </w:r>
      <w:proofErr w:type="spellStart"/>
      <w:r>
        <w:t>en-soi</w:t>
      </w:r>
      <w:proofErr w:type="spellEnd"/>
      <w:r>
        <w:t xml:space="preserve"> is volgens </w:t>
      </w:r>
      <w:proofErr w:type="spellStart"/>
      <w:r>
        <w:t>Sartre</w:t>
      </w:r>
      <w:proofErr w:type="spellEnd"/>
      <w:r>
        <w:t xml:space="preserve"> de activiteit die het bewustzijn kenmerkt. Alleen het bewustzijn biedt deze mogelijkheid </w:t>
      </w:r>
      <w:r w:rsidRPr="000A419C">
        <w:rPr>
          <w:rFonts w:cstheme="minorHAnsi"/>
        </w:rPr>
        <w:t>→</w:t>
      </w:r>
      <w:r>
        <w:t xml:space="preserve"> vrijheid. Van de manier waarop je dingen om je heen ervaart ben je absoluut vrij. </w:t>
      </w:r>
    </w:p>
    <w:p w:rsidR="00983857" w:rsidRDefault="00983857" w:rsidP="005E4006">
      <w:pPr>
        <w:pStyle w:val="Lijstalinea"/>
        <w:numPr>
          <w:ilvl w:val="0"/>
          <w:numId w:val="11"/>
        </w:numPr>
        <w:spacing w:after="0" w:line="240" w:lineRule="auto"/>
        <w:ind w:left="-142" w:hanging="142"/>
      </w:pPr>
      <w:r>
        <w:t xml:space="preserve">Het existentialisme schept een </w:t>
      </w:r>
      <w:proofErr w:type="spellStart"/>
      <w:r>
        <w:t>solipsistisch</w:t>
      </w:r>
      <w:proofErr w:type="spellEnd"/>
      <w:r>
        <w:t xml:space="preserve"> universum: een beeld van een werkelijkheid van op zichzelf teruggeworpen individuen, voor wie een ander hooguit bijdraagt aan zijn levensproject. </w:t>
      </w:r>
    </w:p>
    <w:sectPr w:rsidR="00983857" w:rsidSect="00266330">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251"/>
    <w:multiLevelType w:val="hybridMultilevel"/>
    <w:tmpl w:val="5E8C95BA"/>
    <w:lvl w:ilvl="0" w:tplc="6B4A59AE">
      <w:start w:val="1"/>
      <w:numFmt w:val="bullet"/>
      <w:lvlText w:val=""/>
      <w:lvlJc w:val="left"/>
      <w:pPr>
        <w:ind w:left="436" w:hanging="360"/>
      </w:pPr>
      <w:rPr>
        <w:rFonts w:ascii="Wingdings" w:hAnsi="Wingdings" w:hint="default"/>
        <w:b w:val="0"/>
        <w:i w:val="0"/>
        <w:color w:val="auto"/>
        <w:sz w:val="22"/>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nsid w:val="068707F2"/>
    <w:multiLevelType w:val="hybridMultilevel"/>
    <w:tmpl w:val="D08663C8"/>
    <w:lvl w:ilvl="0" w:tplc="6B4A59AE">
      <w:start w:val="1"/>
      <w:numFmt w:val="bullet"/>
      <w:lvlText w:val=""/>
      <w:lvlJc w:val="left"/>
      <w:pPr>
        <w:ind w:left="436" w:hanging="360"/>
      </w:pPr>
      <w:rPr>
        <w:rFonts w:ascii="Wingdings" w:hAnsi="Wingdings" w:hint="default"/>
        <w:b w:val="0"/>
        <w:i w:val="0"/>
        <w:color w:val="auto"/>
        <w:sz w:val="22"/>
      </w:rPr>
    </w:lvl>
    <w:lvl w:ilvl="1" w:tplc="04130003">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nsid w:val="06E9447F"/>
    <w:multiLevelType w:val="hybridMultilevel"/>
    <w:tmpl w:val="16F05B44"/>
    <w:lvl w:ilvl="0" w:tplc="9FFE5A08">
      <w:start w:val="1"/>
      <w:numFmt w:val="bullet"/>
      <w:lvlText w:val=""/>
      <w:lvlJc w:val="left"/>
      <w:pPr>
        <w:ind w:left="360" w:hanging="360"/>
      </w:pPr>
      <w:rPr>
        <w:rFonts w:ascii="Wingdings" w:hAnsi="Wingdings"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F86653"/>
    <w:multiLevelType w:val="hybridMultilevel"/>
    <w:tmpl w:val="D118134C"/>
    <w:lvl w:ilvl="0" w:tplc="5EFE8C4C">
      <w:start w:val="2"/>
      <w:numFmt w:val="bullet"/>
      <w:lvlText w:val="-"/>
      <w:lvlJc w:val="left"/>
      <w:pPr>
        <w:ind w:left="76" w:hanging="360"/>
      </w:pPr>
      <w:rPr>
        <w:rFonts w:ascii="Calibri" w:eastAsiaTheme="minorHAnsi" w:hAnsi="Calibri" w:cs="Calibri" w:hint="default"/>
        <w:b/>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4">
    <w:nsid w:val="179D16DE"/>
    <w:multiLevelType w:val="hybridMultilevel"/>
    <w:tmpl w:val="915860EE"/>
    <w:lvl w:ilvl="0" w:tplc="6B4A59AE">
      <w:start w:val="1"/>
      <w:numFmt w:val="bullet"/>
      <w:lvlText w:val=""/>
      <w:lvlJc w:val="left"/>
      <w:pPr>
        <w:ind w:left="436" w:hanging="360"/>
      </w:pPr>
      <w:rPr>
        <w:rFonts w:ascii="Wingdings" w:hAnsi="Wingdings" w:hint="default"/>
        <w:b w:val="0"/>
        <w:i w:val="0"/>
        <w:color w:val="auto"/>
        <w:sz w:val="22"/>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nsid w:val="22211511"/>
    <w:multiLevelType w:val="hybridMultilevel"/>
    <w:tmpl w:val="E166805C"/>
    <w:lvl w:ilvl="0" w:tplc="9FFE5A08">
      <w:start w:val="1"/>
      <w:numFmt w:val="bullet"/>
      <w:lvlText w:val=""/>
      <w:lvlJc w:val="left"/>
      <w:pPr>
        <w:ind w:left="436" w:hanging="360"/>
      </w:pPr>
      <w:rPr>
        <w:rFonts w:ascii="Wingdings" w:hAnsi="Wingdings" w:hint="default"/>
        <w:sz w:val="22"/>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nsid w:val="38E02C85"/>
    <w:multiLevelType w:val="hybridMultilevel"/>
    <w:tmpl w:val="4852E9FA"/>
    <w:lvl w:ilvl="0" w:tplc="6B4A59AE">
      <w:start w:val="1"/>
      <w:numFmt w:val="bullet"/>
      <w:lvlText w:val=""/>
      <w:lvlJc w:val="left"/>
      <w:pPr>
        <w:ind w:left="152" w:hanging="360"/>
      </w:pPr>
      <w:rPr>
        <w:rFonts w:ascii="Wingdings" w:hAnsi="Wingdings" w:hint="default"/>
        <w:b w:val="0"/>
        <w:i w:val="0"/>
        <w:color w:val="auto"/>
        <w:sz w:val="22"/>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7">
    <w:nsid w:val="3DFF0E4A"/>
    <w:multiLevelType w:val="hybridMultilevel"/>
    <w:tmpl w:val="9D80A1C8"/>
    <w:lvl w:ilvl="0" w:tplc="9FFE5A08">
      <w:start w:val="1"/>
      <w:numFmt w:val="bullet"/>
      <w:lvlText w:val=""/>
      <w:lvlJc w:val="left"/>
      <w:pPr>
        <w:ind w:left="436" w:hanging="360"/>
      </w:pPr>
      <w:rPr>
        <w:rFonts w:ascii="Wingdings" w:hAnsi="Wingdings" w:hint="default"/>
        <w:sz w:val="22"/>
      </w:rPr>
    </w:lvl>
    <w:lvl w:ilvl="1" w:tplc="04130003">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8">
    <w:nsid w:val="5A455D96"/>
    <w:multiLevelType w:val="hybridMultilevel"/>
    <w:tmpl w:val="D8889A50"/>
    <w:lvl w:ilvl="0" w:tplc="6B4A59AE">
      <w:start w:val="1"/>
      <w:numFmt w:val="bullet"/>
      <w:lvlText w:val=""/>
      <w:lvlJc w:val="left"/>
      <w:pPr>
        <w:ind w:left="152" w:hanging="360"/>
      </w:pPr>
      <w:rPr>
        <w:rFonts w:ascii="Wingdings" w:hAnsi="Wingdings" w:hint="default"/>
        <w:b w:val="0"/>
        <w:i w:val="0"/>
        <w:color w:val="auto"/>
        <w:sz w:val="22"/>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9">
    <w:nsid w:val="60A267B8"/>
    <w:multiLevelType w:val="hybridMultilevel"/>
    <w:tmpl w:val="8DEADA9C"/>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0">
    <w:nsid w:val="6707502D"/>
    <w:multiLevelType w:val="hybridMultilevel"/>
    <w:tmpl w:val="3B78CC30"/>
    <w:lvl w:ilvl="0" w:tplc="9FFE5A08">
      <w:start w:val="1"/>
      <w:numFmt w:val="bullet"/>
      <w:lvlText w:val=""/>
      <w:lvlJc w:val="left"/>
      <w:pPr>
        <w:ind w:left="578" w:hanging="360"/>
      </w:pPr>
      <w:rPr>
        <w:rFonts w:ascii="Wingdings" w:hAnsi="Wingdings" w:hint="default"/>
        <w:sz w:val="22"/>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4"/>
  </w:num>
  <w:num w:numId="6">
    <w:abstractNumId w:val="1"/>
  </w:num>
  <w:num w:numId="7">
    <w:abstractNumId w:val="7"/>
  </w:num>
  <w:num w:numId="8">
    <w:abstractNumId w:val="10"/>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0C2"/>
    <w:rsid w:val="000239D3"/>
    <w:rsid w:val="00033C44"/>
    <w:rsid w:val="00035D76"/>
    <w:rsid w:val="00040C23"/>
    <w:rsid w:val="00065C4F"/>
    <w:rsid w:val="00096BCC"/>
    <w:rsid w:val="000A419C"/>
    <w:rsid w:val="000B08B7"/>
    <w:rsid w:val="000B4058"/>
    <w:rsid w:val="000B71B2"/>
    <w:rsid w:val="000F73A2"/>
    <w:rsid w:val="00112579"/>
    <w:rsid w:val="001267C0"/>
    <w:rsid w:val="001522DC"/>
    <w:rsid w:val="00177893"/>
    <w:rsid w:val="001817DF"/>
    <w:rsid w:val="00185530"/>
    <w:rsid w:val="001C322D"/>
    <w:rsid w:val="001E3D19"/>
    <w:rsid w:val="0021002C"/>
    <w:rsid w:val="00266330"/>
    <w:rsid w:val="002800D8"/>
    <w:rsid w:val="00295326"/>
    <w:rsid w:val="00295D20"/>
    <w:rsid w:val="002D2D52"/>
    <w:rsid w:val="002D58BE"/>
    <w:rsid w:val="00301CCF"/>
    <w:rsid w:val="003103CA"/>
    <w:rsid w:val="003226A6"/>
    <w:rsid w:val="00353DBE"/>
    <w:rsid w:val="00354B2B"/>
    <w:rsid w:val="0035620C"/>
    <w:rsid w:val="003610AE"/>
    <w:rsid w:val="00362E0D"/>
    <w:rsid w:val="00371104"/>
    <w:rsid w:val="00381F57"/>
    <w:rsid w:val="00394F22"/>
    <w:rsid w:val="0043047F"/>
    <w:rsid w:val="00452708"/>
    <w:rsid w:val="004527D4"/>
    <w:rsid w:val="00471350"/>
    <w:rsid w:val="004729E3"/>
    <w:rsid w:val="0048500F"/>
    <w:rsid w:val="00492711"/>
    <w:rsid w:val="004F49A0"/>
    <w:rsid w:val="005652C1"/>
    <w:rsid w:val="00567884"/>
    <w:rsid w:val="0058733C"/>
    <w:rsid w:val="005979CB"/>
    <w:rsid w:val="005C77FF"/>
    <w:rsid w:val="005C7A3D"/>
    <w:rsid w:val="005D4B7B"/>
    <w:rsid w:val="005E4006"/>
    <w:rsid w:val="005F02BB"/>
    <w:rsid w:val="00604828"/>
    <w:rsid w:val="00655D6F"/>
    <w:rsid w:val="00690C28"/>
    <w:rsid w:val="007052CD"/>
    <w:rsid w:val="00724992"/>
    <w:rsid w:val="00735949"/>
    <w:rsid w:val="007465B4"/>
    <w:rsid w:val="007670C2"/>
    <w:rsid w:val="0079347F"/>
    <w:rsid w:val="007A11C3"/>
    <w:rsid w:val="007D4ADC"/>
    <w:rsid w:val="007E0C47"/>
    <w:rsid w:val="00805180"/>
    <w:rsid w:val="00810035"/>
    <w:rsid w:val="00833328"/>
    <w:rsid w:val="00846029"/>
    <w:rsid w:val="0085391B"/>
    <w:rsid w:val="0086350F"/>
    <w:rsid w:val="00872334"/>
    <w:rsid w:val="008A48AD"/>
    <w:rsid w:val="008E06D1"/>
    <w:rsid w:val="00920572"/>
    <w:rsid w:val="009545A5"/>
    <w:rsid w:val="009668F7"/>
    <w:rsid w:val="00983857"/>
    <w:rsid w:val="009A3502"/>
    <w:rsid w:val="00A20ECD"/>
    <w:rsid w:val="00A24EA8"/>
    <w:rsid w:val="00A67828"/>
    <w:rsid w:val="00A940ED"/>
    <w:rsid w:val="00AA083E"/>
    <w:rsid w:val="00AA26F9"/>
    <w:rsid w:val="00AC1297"/>
    <w:rsid w:val="00AC3D8A"/>
    <w:rsid w:val="00AC6FAE"/>
    <w:rsid w:val="00AF65EC"/>
    <w:rsid w:val="00B25079"/>
    <w:rsid w:val="00B265EB"/>
    <w:rsid w:val="00B42B24"/>
    <w:rsid w:val="00B53054"/>
    <w:rsid w:val="00B63C4A"/>
    <w:rsid w:val="00B75340"/>
    <w:rsid w:val="00B83684"/>
    <w:rsid w:val="00BD1AEB"/>
    <w:rsid w:val="00BE1ED8"/>
    <w:rsid w:val="00C2575B"/>
    <w:rsid w:val="00C36B79"/>
    <w:rsid w:val="00C6692A"/>
    <w:rsid w:val="00C846A4"/>
    <w:rsid w:val="00C85A3F"/>
    <w:rsid w:val="00C85BBF"/>
    <w:rsid w:val="00CF1408"/>
    <w:rsid w:val="00D204DB"/>
    <w:rsid w:val="00D255AB"/>
    <w:rsid w:val="00DA0A51"/>
    <w:rsid w:val="00DC4050"/>
    <w:rsid w:val="00E37E70"/>
    <w:rsid w:val="00E409AD"/>
    <w:rsid w:val="00E51926"/>
    <w:rsid w:val="00E80EEC"/>
    <w:rsid w:val="00E92DA0"/>
    <w:rsid w:val="00EA195D"/>
    <w:rsid w:val="00ED4C87"/>
    <w:rsid w:val="00ED5B63"/>
    <w:rsid w:val="00F00725"/>
    <w:rsid w:val="00F06733"/>
    <w:rsid w:val="00F125BD"/>
    <w:rsid w:val="00F22759"/>
    <w:rsid w:val="00F92831"/>
    <w:rsid w:val="00FC6F6E"/>
    <w:rsid w:val="00FD4CF6"/>
    <w:rsid w:val="00FF69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A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0D8"/>
    <w:pPr>
      <w:ind w:left="720"/>
      <w:contextualSpacing/>
    </w:pPr>
  </w:style>
  <w:style w:type="table" w:styleId="Tabelraster">
    <w:name w:val="Table Grid"/>
    <w:basedOn w:val="Standaardtabel"/>
    <w:uiPriority w:val="59"/>
    <w:rsid w:val="00DA0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1002C"/>
    <w:rPr>
      <w:color w:val="808080"/>
    </w:rPr>
  </w:style>
  <w:style w:type="paragraph" w:styleId="Ballontekst">
    <w:name w:val="Balloon Text"/>
    <w:basedOn w:val="Standaard"/>
    <w:link w:val="BallontekstChar"/>
    <w:uiPriority w:val="99"/>
    <w:semiHidden/>
    <w:unhideWhenUsed/>
    <w:rsid w:val="00210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4</Pages>
  <Words>2671</Words>
  <Characters>14693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dc:creator>
  <cp:lastModifiedBy>Niek</cp:lastModifiedBy>
  <cp:revision>91</cp:revision>
  <dcterms:created xsi:type="dcterms:W3CDTF">2012-02-04T16:25:00Z</dcterms:created>
  <dcterms:modified xsi:type="dcterms:W3CDTF">2012-09-10T19:43:00Z</dcterms:modified>
</cp:coreProperties>
</file>