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D9" w:rsidRDefault="00AC4A56" w:rsidP="00AC4A56">
      <w:pPr>
        <w:jc w:val="center"/>
        <w:rPr>
          <w:b/>
          <w:i/>
          <w:sz w:val="40"/>
          <w:szCs w:val="40"/>
          <w:u w:val="single"/>
        </w:rPr>
      </w:pPr>
      <w:proofErr w:type="spellStart"/>
      <w:r w:rsidRPr="00AC4A56">
        <w:rPr>
          <w:b/>
          <w:i/>
          <w:sz w:val="40"/>
          <w:szCs w:val="40"/>
          <w:u w:val="single"/>
        </w:rPr>
        <w:t>Tsjernobyl</w:t>
      </w:r>
      <w:bookmarkStart w:id="0" w:name="_GoBack"/>
      <w:bookmarkEnd w:id="0"/>
      <w:proofErr w:type="spellEnd"/>
    </w:p>
    <w:p w:rsidR="00AC4A56" w:rsidRDefault="00AC4A56" w:rsidP="00AC4A56">
      <w:pPr>
        <w:rPr>
          <w:sz w:val="24"/>
          <w:szCs w:val="24"/>
        </w:rPr>
      </w:pPr>
    </w:p>
    <w:p w:rsidR="00AC4A56" w:rsidRDefault="00AC4A56" w:rsidP="00AC4A56">
      <w:pPr>
        <w:rPr>
          <w:sz w:val="24"/>
          <w:szCs w:val="24"/>
        </w:rPr>
      </w:pPr>
      <w:r w:rsidRPr="00AC4A56">
        <w:rPr>
          <w:sz w:val="24"/>
          <w:szCs w:val="24"/>
        </w:rPr>
        <w:t xml:space="preserve">De kernramp van </w:t>
      </w:r>
      <w:proofErr w:type="spellStart"/>
      <w:r w:rsidRPr="00AC4A56">
        <w:rPr>
          <w:sz w:val="24"/>
          <w:szCs w:val="24"/>
        </w:rPr>
        <w:t>Tsjernobyl</w:t>
      </w:r>
      <w:proofErr w:type="spellEnd"/>
      <w:r w:rsidRPr="00AC4A56">
        <w:rPr>
          <w:sz w:val="24"/>
          <w:szCs w:val="24"/>
        </w:rPr>
        <w:t xml:space="preserve"> was een ernstig ongeluk met een van de kernreactoren van de Kerncentrale </w:t>
      </w:r>
      <w:proofErr w:type="spellStart"/>
      <w:r w:rsidRPr="00AC4A56">
        <w:rPr>
          <w:sz w:val="24"/>
          <w:szCs w:val="24"/>
        </w:rPr>
        <w:t>Tsjernobyl</w:t>
      </w:r>
      <w:proofErr w:type="spellEnd"/>
      <w:r w:rsidRPr="00AC4A56">
        <w:rPr>
          <w:sz w:val="24"/>
          <w:szCs w:val="24"/>
        </w:rPr>
        <w:t xml:space="preserve"> dat plaatsvond op zaterdag 26 april 1986 nabij de gelijknamige Oekraïense plaats (toen nog Sovjet-Unie) </w:t>
      </w:r>
      <w:proofErr w:type="spellStart"/>
      <w:r w:rsidRPr="00AC4A56">
        <w:rPr>
          <w:sz w:val="24"/>
          <w:szCs w:val="24"/>
        </w:rPr>
        <w:t>Tsjernobyl</w:t>
      </w:r>
      <w:proofErr w:type="spellEnd"/>
      <w:r w:rsidRPr="00AC4A56">
        <w:rPr>
          <w:sz w:val="24"/>
          <w:szCs w:val="24"/>
        </w:rPr>
        <w:t>.</w:t>
      </w:r>
    </w:p>
    <w:p w:rsidR="00AC4A56" w:rsidRPr="00AC4A56" w:rsidRDefault="00AC4A56" w:rsidP="00AC4A56">
      <w:pPr>
        <w:rPr>
          <w:sz w:val="24"/>
          <w:szCs w:val="24"/>
        </w:rPr>
      </w:pPr>
      <w:r w:rsidRPr="00AC4A56">
        <w:rPr>
          <w:sz w:val="24"/>
          <w:szCs w:val="24"/>
        </w:rPr>
        <w:t xml:space="preserve">De stad </w:t>
      </w:r>
      <w:proofErr w:type="spellStart"/>
      <w:r w:rsidRPr="00AC4A56">
        <w:rPr>
          <w:sz w:val="24"/>
          <w:szCs w:val="24"/>
        </w:rPr>
        <w:t>Tsjernobyl</w:t>
      </w:r>
      <w:proofErr w:type="spellEnd"/>
      <w:r w:rsidRPr="00AC4A56">
        <w:rPr>
          <w:sz w:val="24"/>
          <w:szCs w:val="24"/>
        </w:rPr>
        <w:t xml:space="preserve"> ligt aan de rivier </w:t>
      </w:r>
      <w:proofErr w:type="spellStart"/>
      <w:r w:rsidRPr="00AC4A56">
        <w:rPr>
          <w:sz w:val="24"/>
          <w:szCs w:val="24"/>
        </w:rPr>
        <w:t>Prypjat</w:t>
      </w:r>
      <w:proofErr w:type="spellEnd"/>
      <w:r w:rsidRPr="00AC4A56">
        <w:rPr>
          <w:sz w:val="24"/>
          <w:szCs w:val="24"/>
        </w:rPr>
        <w:t xml:space="preserve"> in het noorden van Oekraïne, niet ver van de grens met Wit-Rusland. Voor de ramp telde de stad ongeveer 15.000 inwoners. Nu woont er vrijwel niemand.</w:t>
      </w:r>
    </w:p>
    <w:p w:rsidR="00AC4A56" w:rsidRDefault="00AC4A56" w:rsidP="00AC4A56">
      <w:pPr>
        <w:rPr>
          <w:sz w:val="24"/>
          <w:szCs w:val="24"/>
        </w:rPr>
      </w:pPr>
      <w:r w:rsidRPr="00AC4A56">
        <w:rPr>
          <w:sz w:val="24"/>
          <w:szCs w:val="24"/>
        </w:rPr>
        <w:t xml:space="preserve">De naam van de stad is tegenwoordig verbonden met het ongeval met de kerncentrale te </w:t>
      </w:r>
      <w:proofErr w:type="spellStart"/>
      <w:r w:rsidRPr="00AC4A56">
        <w:rPr>
          <w:sz w:val="24"/>
          <w:szCs w:val="24"/>
        </w:rPr>
        <w:t>Tsjernobyl</w:t>
      </w:r>
      <w:proofErr w:type="spellEnd"/>
      <w:r w:rsidRPr="00AC4A56">
        <w:rPr>
          <w:sz w:val="24"/>
          <w:szCs w:val="24"/>
        </w:rPr>
        <w:t xml:space="preserve"> op 26 april 1986. Dit was het zwaarste ongeval met een kerncentrale waarbij grote hoeveelheden radioactieve stoffen vrijkwamen en er tot op heden grote gevolgen voor de volksgezondheid zijn.</w:t>
      </w:r>
    </w:p>
    <w:p w:rsidR="00AC4A56" w:rsidRDefault="00AC4A56" w:rsidP="00AC4A56">
      <w:pPr>
        <w:rPr>
          <w:rFonts w:cstheme="minorHAnsi"/>
          <w:sz w:val="24"/>
          <w:szCs w:val="24"/>
        </w:rPr>
      </w:pPr>
      <w:r w:rsidRPr="00AC4A56">
        <w:rPr>
          <w:sz w:val="24"/>
          <w:szCs w:val="24"/>
        </w:rPr>
        <w:t>Het ongeval gebeurde in de nacht van vrijdag 25 op zaterdag 26 april 1986. Oorzaak was een veiligheidsexperiment of risicotest met eenheid 4 van de centrale, de laatste die in gebruik was genomen. De reactor sloeg op hol en er volgden explosies, waardoor grote hoeveelheden radioactieve stoffen uit het reactorvat in de atmosfeer terechtkwamen. In het begin hield de Sovjet</w:t>
      </w:r>
      <w:r w:rsidRPr="00AC4A56">
        <w:rPr>
          <w:rFonts w:ascii="MS Gothic" w:eastAsia="MS Gothic" w:hAnsi="MS Gothic" w:cs="MS Gothic" w:hint="eastAsia"/>
          <w:sz w:val="24"/>
          <w:szCs w:val="24"/>
        </w:rPr>
        <w:t>‑</w:t>
      </w:r>
      <w:r w:rsidRPr="00AC4A56">
        <w:rPr>
          <w:sz w:val="24"/>
          <w:szCs w:val="24"/>
        </w:rPr>
        <w:t>Unie deze gebeurtenis stil, zodat het buitenland pas iets in de gaten kreeg nadat de wind de eerste wolken met radioactieve deeltjes uit de Oekra</w:t>
      </w:r>
      <w:r w:rsidRPr="00AC4A56">
        <w:rPr>
          <w:rFonts w:ascii="Calibri" w:hAnsi="Calibri" w:cs="Calibri"/>
          <w:sz w:val="24"/>
          <w:szCs w:val="24"/>
        </w:rPr>
        <w:t>ï</w:t>
      </w:r>
      <w:r w:rsidRPr="00AC4A56">
        <w:rPr>
          <w:sz w:val="24"/>
          <w:szCs w:val="24"/>
        </w:rPr>
        <w:t>ne had meegevoerd naar Oost</w:t>
      </w:r>
      <w:r w:rsidRPr="00AC4A56">
        <w:rPr>
          <w:rFonts w:ascii="MS Gothic" w:eastAsia="MS Gothic" w:hAnsi="MS Gothic" w:cs="MS Gothic" w:hint="eastAsia"/>
          <w:sz w:val="24"/>
          <w:szCs w:val="24"/>
        </w:rPr>
        <w:t>‑</w:t>
      </w:r>
      <w:r w:rsidRPr="00AC4A56">
        <w:rPr>
          <w:sz w:val="24"/>
          <w:szCs w:val="24"/>
        </w:rPr>
        <w:t>Europa en Scandinavi</w:t>
      </w:r>
      <w:r w:rsidRPr="00AC4A56">
        <w:rPr>
          <w:rFonts w:ascii="Calibri" w:hAnsi="Calibri" w:cs="Calibri"/>
          <w:sz w:val="24"/>
          <w:szCs w:val="24"/>
        </w:rPr>
        <w:t>ë</w:t>
      </w:r>
      <w:r w:rsidRPr="00AC4A56">
        <w:rPr>
          <w:sz w:val="24"/>
          <w:szCs w:val="24"/>
        </w:rPr>
        <w:t xml:space="preserve">. De eerste bewijzen voor het ongeval vond Zweden. In de vroege ochtend van maandag 28 april ontdekte een werknemer van de kerncentrale in </w:t>
      </w:r>
      <w:proofErr w:type="spellStart"/>
      <w:r w:rsidRPr="00AC4A56">
        <w:rPr>
          <w:sz w:val="24"/>
          <w:szCs w:val="24"/>
        </w:rPr>
        <w:t>Forsmark</w:t>
      </w:r>
      <w:proofErr w:type="spellEnd"/>
      <w:r w:rsidRPr="00AC4A56">
        <w:rPr>
          <w:sz w:val="24"/>
          <w:szCs w:val="24"/>
        </w:rPr>
        <w:t xml:space="preserve"> (circa 100 km ten noorden van Stockholm) bij een routinecontrole dat zijn schoenen radioactief waren.</w:t>
      </w:r>
      <w:r w:rsidRPr="00AC4A56">
        <w:t xml:space="preserve"> </w:t>
      </w:r>
      <w:r w:rsidRPr="00AC4A56">
        <w:rPr>
          <w:sz w:val="24"/>
          <w:szCs w:val="24"/>
        </w:rPr>
        <w:t>Rond 2 mei bereikte de radioactieve wolk Nederland en België.</w:t>
      </w:r>
      <w:r w:rsidR="00C83529">
        <w:t xml:space="preserve"> </w:t>
      </w:r>
      <w:r w:rsidR="00C83529" w:rsidRPr="00C83529">
        <w:rPr>
          <w:rFonts w:cstheme="minorHAnsi"/>
          <w:sz w:val="24"/>
          <w:szCs w:val="24"/>
        </w:rPr>
        <w:t xml:space="preserve">200.000 </w:t>
      </w:r>
      <w:r w:rsidR="00C83529">
        <w:rPr>
          <w:rFonts w:cstheme="minorHAnsi"/>
          <w:sz w:val="24"/>
          <w:szCs w:val="24"/>
        </w:rPr>
        <w:t xml:space="preserve">doden door </w:t>
      </w:r>
      <w:proofErr w:type="spellStart"/>
      <w:r w:rsidR="00C83529">
        <w:rPr>
          <w:rFonts w:cstheme="minorHAnsi"/>
          <w:sz w:val="24"/>
          <w:szCs w:val="24"/>
        </w:rPr>
        <w:t>Tsjernobyl</w:t>
      </w:r>
      <w:proofErr w:type="spellEnd"/>
      <w:r w:rsidR="00C83529">
        <w:rPr>
          <w:rFonts w:cstheme="minorHAnsi"/>
          <w:sz w:val="24"/>
          <w:szCs w:val="24"/>
        </w:rPr>
        <w:t>-ramp.</w:t>
      </w:r>
    </w:p>
    <w:p w:rsidR="00C83529" w:rsidRPr="00C83529" w:rsidRDefault="00C83529" w:rsidP="00C83529">
      <w:pPr>
        <w:rPr>
          <w:sz w:val="24"/>
          <w:szCs w:val="24"/>
        </w:rPr>
      </w:pPr>
      <w:r w:rsidRPr="00C83529">
        <w:rPr>
          <w:sz w:val="24"/>
          <w:szCs w:val="24"/>
        </w:rPr>
        <w:t xml:space="preserve">Meer dan twintig jaar na de kernramp in </w:t>
      </w:r>
      <w:proofErr w:type="spellStart"/>
      <w:r w:rsidRPr="00C83529">
        <w:rPr>
          <w:sz w:val="24"/>
          <w:szCs w:val="24"/>
        </w:rPr>
        <w:t>Tsjernobyl</w:t>
      </w:r>
      <w:proofErr w:type="spellEnd"/>
      <w:r w:rsidRPr="00C83529">
        <w:rPr>
          <w:sz w:val="24"/>
          <w:szCs w:val="24"/>
        </w:rPr>
        <w:t xml:space="preserve"> zijn de gevolgen nog steeds zichtbaar bij zeven miljoen mensen in Wit-Rusland, de Oekraïne en Rusland. Honderden dorpen zijn nog steeds verlaten. Grote stukken grond op </w:t>
      </w:r>
      <w:proofErr w:type="spellStart"/>
      <w:r w:rsidRPr="00C83529">
        <w:rPr>
          <w:sz w:val="24"/>
          <w:szCs w:val="24"/>
        </w:rPr>
        <w:t>Europa’s</w:t>
      </w:r>
      <w:proofErr w:type="spellEnd"/>
      <w:r w:rsidRPr="00C83529">
        <w:rPr>
          <w:sz w:val="24"/>
          <w:szCs w:val="24"/>
        </w:rPr>
        <w:t xml:space="preserve"> meest vruchtbare land liggen braak.</w:t>
      </w:r>
    </w:p>
    <w:p w:rsidR="00C83529" w:rsidRPr="00AC4A56" w:rsidRDefault="00C83529" w:rsidP="00C83529">
      <w:pPr>
        <w:rPr>
          <w:sz w:val="24"/>
          <w:szCs w:val="24"/>
        </w:rPr>
      </w:pPr>
      <w:r w:rsidRPr="00C83529">
        <w:rPr>
          <w:sz w:val="24"/>
          <w:szCs w:val="24"/>
        </w:rPr>
        <w:t xml:space="preserve">Het Internationale Rode Kruis onderzoekt jaarlijks 90.000 mensen op schildklierkanker via het </w:t>
      </w:r>
      <w:proofErr w:type="spellStart"/>
      <w:r w:rsidRPr="00C83529">
        <w:rPr>
          <w:sz w:val="24"/>
          <w:szCs w:val="24"/>
        </w:rPr>
        <w:t>Tsjernobyl</w:t>
      </w:r>
      <w:proofErr w:type="spellEnd"/>
      <w:r w:rsidRPr="00C83529">
        <w:rPr>
          <w:sz w:val="24"/>
          <w:szCs w:val="24"/>
        </w:rPr>
        <w:t xml:space="preserve"> Humanitaire Hulp en Herstelprogramma (CHARP). De Federatie startte ook met onderzoeken naar borstkanker. De resultaten voor beide onderzoeken zijn onrustbarend.</w:t>
      </w:r>
    </w:p>
    <w:sectPr w:rsidR="00C83529" w:rsidRPr="00AC4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56"/>
    <w:rsid w:val="003154D9"/>
    <w:rsid w:val="00AC4A56"/>
    <w:rsid w:val="00B56ABD"/>
    <w:rsid w:val="00C835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2011-03-15T16:42:00Z</dcterms:created>
  <dcterms:modified xsi:type="dcterms:W3CDTF">2011-03-15T17:05:00Z</dcterms:modified>
</cp:coreProperties>
</file>