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B216" w14:textId="77777777" w:rsidR="00B9541C" w:rsidRPr="00F11B3B" w:rsidRDefault="00B9541C" w:rsidP="00B9541C">
      <w:pPr>
        <w:jc w:val="center"/>
        <w:rPr>
          <w:rFonts w:ascii="Arial" w:hAnsi="Arial" w:cs="Arial"/>
          <w:b/>
          <w:sz w:val="40"/>
          <w:szCs w:val="40"/>
        </w:rPr>
      </w:pPr>
      <w:r w:rsidRPr="00F11B3B">
        <w:rPr>
          <w:rFonts w:ascii="Arial" w:hAnsi="Arial" w:cs="Arial"/>
          <w:b/>
          <w:sz w:val="40"/>
          <w:szCs w:val="40"/>
        </w:rPr>
        <w:t>NASK – H</w:t>
      </w:r>
      <w:r w:rsidR="00BB4DE3" w:rsidRPr="00F11B3B">
        <w:rPr>
          <w:rFonts w:ascii="Arial" w:hAnsi="Arial" w:cs="Arial"/>
          <w:b/>
          <w:sz w:val="40"/>
          <w:szCs w:val="40"/>
        </w:rPr>
        <w:t>8</w:t>
      </w:r>
      <w:r w:rsidRPr="00F11B3B">
        <w:rPr>
          <w:rFonts w:ascii="Arial" w:hAnsi="Arial" w:cs="Arial"/>
          <w:b/>
          <w:sz w:val="40"/>
          <w:szCs w:val="40"/>
        </w:rPr>
        <w:t xml:space="preserve"> Samenvatting</w:t>
      </w:r>
    </w:p>
    <w:p w14:paraId="6275AF9C" w14:textId="77777777" w:rsidR="00B9541C" w:rsidRPr="00F11B3B" w:rsidRDefault="00CF1E27" w:rsidP="00B9541C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Soorten kracht</w:t>
      </w:r>
    </w:p>
    <w:p w14:paraId="57DEE7A9" w14:textId="77777777" w:rsidR="00CF1E27" w:rsidRPr="00F11B3B" w:rsidRDefault="00CF1E27" w:rsidP="00CF1E2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Spierkracht</w:t>
      </w:r>
    </w:p>
    <w:p w14:paraId="1D6A3622" w14:textId="77777777" w:rsidR="00CF1E27" w:rsidRPr="00F11B3B" w:rsidRDefault="00CF1E27" w:rsidP="00CF1E2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Zwaartekracht</w:t>
      </w:r>
    </w:p>
    <w:p w14:paraId="0EAB73DF" w14:textId="77777777" w:rsidR="00CF1E27" w:rsidRPr="00F11B3B" w:rsidRDefault="00CF1E27" w:rsidP="00CF1E2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Spankracht</w:t>
      </w:r>
    </w:p>
    <w:p w14:paraId="6288EA5B" w14:textId="77777777" w:rsidR="00C56022" w:rsidRPr="00F11B3B" w:rsidRDefault="00C56022" w:rsidP="00CF1E2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Veerkracht</w:t>
      </w:r>
    </w:p>
    <w:p w14:paraId="399395AD" w14:textId="77777777" w:rsidR="00C56022" w:rsidRPr="00F11B3B" w:rsidRDefault="00C56022" w:rsidP="00CF1E27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Wrijvingskracht</w:t>
      </w:r>
    </w:p>
    <w:p w14:paraId="6DE1E7E9" w14:textId="77777777" w:rsidR="00C56022" w:rsidRPr="00F11B3B" w:rsidRDefault="00C56022" w:rsidP="00C56022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Krachten (F) hebben als eenheid Newton (N)</w:t>
      </w:r>
    </w:p>
    <w:p w14:paraId="0E8ABC3A" w14:textId="77777777" w:rsidR="005F2A0F" w:rsidRPr="00F11B3B" w:rsidRDefault="005F2A0F" w:rsidP="00C56022">
      <w:pPr>
        <w:rPr>
          <w:rFonts w:ascii="Arial" w:hAnsi="Arial" w:cs="Arial"/>
          <w:sz w:val="28"/>
          <w:szCs w:val="28"/>
        </w:rPr>
      </w:pPr>
    </w:p>
    <w:p w14:paraId="7B63A3CE" w14:textId="77777777" w:rsidR="005F2A0F" w:rsidRPr="00F11B3B" w:rsidRDefault="00A1172D" w:rsidP="00C56022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Je tekent krachten als een</w:t>
      </w:r>
      <w:r w:rsidR="005F2A0F" w:rsidRPr="00F11B3B">
        <w:rPr>
          <w:rFonts w:ascii="Arial" w:hAnsi="Arial" w:cs="Arial"/>
          <w:sz w:val="28"/>
          <w:szCs w:val="28"/>
        </w:rPr>
        <w:t xml:space="preserve"> pijl:</w:t>
      </w:r>
    </w:p>
    <w:p w14:paraId="38901284" w14:textId="77777777" w:rsidR="00A1172D" w:rsidRPr="00F11B3B" w:rsidRDefault="005F2A0F" w:rsidP="005F2A0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 xml:space="preserve">Richting van de pijl </w:t>
      </w:r>
      <w:r w:rsidR="00A1172D" w:rsidRPr="00F11B3B">
        <w:rPr>
          <w:rFonts w:ascii="Arial" w:hAnsi="Arial" w:cs="Arial"/>
          <w:sz w:val="28"/>
          <w:szCs w:val="28"/>
        </w:rPr>
        <w:t>(richting van de kracht)</w:t>
      </w:r>
    </w:p>
    <w:p w14:paraId="0A233563" w14:textId="77777777" w:rsidR="005F2A0F" w:rsidRPr="00F11B3B" w:rsidRDefault="005F2A0F" w:rsidP="005F2A0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Aangrijpingspunt van de pijl (waar de kracht begint)</w:t>
      </w:r>
    </w:p>
    <w:p w14:paraId="03C3CBDE" w14:textId="77777777" w:rsidR="005F2A0F" w:rsidRPr="00F11B3B" w:rsidRDefault="005F2A0F" w:rsidP="005F2A0F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Lengte van de pijl (grootte van de kracht)</w:t>
      </w:r>
    </w:p>
    <w:p w14:paraId="0970C045" w14:textId="77777777" w:rsidR="005F2A0F" w:rsidRPr="00F11B3B" w:rsidRDefault="005F2A0F" w:rsidP="005F2A0F">
      <w:pPr>
        <w:rPr>
          <w:rFonts w:ascii="Arial" w:hAnsi="Arial" w:cs="Arial"/>
          <w:sz w:val="28"/>
          <w:szCs w:val="28"/>
        </w:rPr>
      </w:pPr>
    </w:p>
    <w:p w14:paraId="458CC885" w14:textId="77777777" w:rsidR="007A77E0" w:rsidRPr="00F11B3B" w:rsidRDefault="005F2A0F" w:rsidP="007A77E0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Je kunt de grootte van de kracht op 2 manieren berekenen</w:t>
      </w:r>
      <w:r w:rsidR="007A77E0" w:rsidRPr="00F11B3B">
        <w:rPr>
          <w:rFonts w:ascii="Arial" w:hAnsi="Arial" w:cs="Arial"/>
          <w:sz w:val="28"/>
          <w:szCs w:val="28"/>
        </w:rPr>
        <w:t>:</w:t>
      </w:r>
    </w:p>
    <w:p w14:paraId="44F56BA9" w14:textId="74C8960B" w:rsidR="007A77E0" w:rsidRPr="00F11B3B" w:rsidRDefault="008B5A6A" w:rsidP="007A77E0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Rekenen</w:t>
      </w:r>
      <w:bookmarkStart w:id="0" w:name="_GoBack"/>
      <w:bookmarkEnd w:id="0"/>
    </w:p>
    <w:p w14:paraId="163007F7" w14:textId="77777777" w:rsidR="001008A9" w:rsidRPr="00F11B3B" w:rsidRDefault="007A77E0" w:rsidP="005F2A0F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Met behulp van een schaalverdeling</w:t>
      </w:r>
    </w:p>
    <w:p w14:paraId="4BAE52D7" w14:textId="77777777" w:rsidR="005F2A0F" w:rsidRPr="00F11B3B" w:rsidRDefault="00F32C3F" w:rsidP="005F2A0F">
      <w:pPr>
        <w:pStyle w:val="Lijstalinea"/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03943B" wp14:editId="565A7E7D">
            <wp:simplePos x="0" y="0"/>
            <wp:positionH relativeFrom="column">
              <wp:posOffset>1798955</wp:posOffset>
            </wp:positionH>
            <wp:positionV relativeFrom="paragraph">
              <wp:posOffset>57150</wp:posOffset>
            </wp:positionV>
            <wp:extent cx="2757805" cy="1273175"/>
            <wp:effectExtent l="0" t="0" r="0" b="0"/>
            <wp:wrapTight wrapText="bothSides">
              <wp:wrapPolygon edited="0">
                <wp:start x="0" y="0"/>
                <wp:lineTo x="0" y="21331"/>
                <wp:lineTo x="21486" y="21331"/>
                <wp:lineTo x="2148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9" t="17482" r="3857" b="32633"/>
                    <a:stretch/>
                  </pic:blipFill>
                  <pic:spPr bwMode="auto">
                    <a:xfrm>
                      <a:off x="0" y="0"/>
                      <a:ext cx="2757805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B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B36031" wp14:editId="447E2F63">
            <wp:simplePos x="0" y="0"/>
            <wp:positionH relativeFrom="column">
              <wp:posOffset>197812</wp:posOffset>
            </wp:positionH>
            <wp:positionV relativeFrom="paragraph">
              <wp:posOffset>55880</wp:posOffset>
            </wp:positionV>
            <wp:extent cx="1437640" cy="1249045"/>
            <wp:effectExtent l="0" t="0" r="0" b="0"/>
            <wp:wrapTight wrapText="bothSides">
              <wp:wrapPolygon edited="0">
                <wp:start x="0" y="0"/>
                <wp:lineTo x="0" y="21304"/>
                <wp:lineTo x="21371" y="21304"/>
                <wp:lineTo x="2137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8" t="25193" r="43164" b="35039"/>
                    <a:stretch/>
                  </pic:blipFill>
                  <pic:spPr bwMode="auto">
                    <a:xfrm>
                      <a:off x="0" y="0"/>
                      <a:ext cx="1437640" cy="124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CE036" w14:textId="77777777" w:rsidR="005F2A0F" w:rsidRPr="00F11B3B" w:rsidRDefault="005F2A0F" w:rsidP="005F2A0F">
      <w:pPr>
        <w:rPr>
          <w:rFonts w:ascii="Arial" w:hAnsi="Arial" w:cs="Arial"/>
          <w:sz w:val="28"/>
          <w:szCs w:val="28"/>
        </w:rPr>
      </w:pPr>
    </w:p>
    <w:p w14:paraId="78227D36" w14:textId="79DBA406" w:rsidR="005F2A0F" w:rsidRPr="00F11B3B" w:rsidRDefault="005F2A0F" w:rsidP="005F2A0F">
      <w:pPr>
        <w:rPr>
          <w:rFonts w:ascii="Arial" w:hAnsi="Arial" w:cs="Arial"/>
          <w:sz w:val="28"/>
          <w:szCs w:val="28"/>
        </w:rPr>
      </w:pPr>
    </w:p>
    <w:p w14:paraId="5E2A7BB9" w14:textId="77777777" w:rsidR="00F32C3F" w:rsidRPr="00F11B3B" w:rsidRDefault="00F32C3F" w:rsidP="005F2A0F">
      <w:pPr>
        <w:rPr>
          <w:rFonts w:ascii="Arial" w:hAnsi="Arial" w:cs="Arial"/>
          <w:sz w:val="28"/>
          <w:szCs w:val="28"/>
        </w:rPr>
      </w:pPr>
    </w:p>
    <w:p w14:paraId="1ED952D5" w14:textId="77777777" w:rsidR="00F32C3F" w:rsidRPr="00F11B3B" w:rsidRDefault="00F32C3F" w:rsidP="005F2A0F">
      <w:pPr>
        <w:rPr>
          <w:rFonts w:ascii="Arial" w:hAnsi="Arial" w:cs="Arial"/>
          <w:sz w:val="28"/>
          <w:szCs w:val="28"/>
        </w:rPr>
      </w:pPr>
    </w:p>
    <w:p w14:paraId="124B7B11" w14:textId="1C021C17" w:rsidR="00F32C3F" w:rsidRPr="00F11B3B" w:rsidRDefault="00F32C3F" w:rsidP="005F2A0F">
      <w:pPr>
        <w:rPr>
          <w:rFonts w:ascii="Arial" w:hAnsi="Arial" w:cs="Arial"/>
          <w:sz w:val="28"/>
          <w:szCs w:val="28"/>
        </w:rPr>
      </w:pPr>
    </w:p>
    <w:p w14:paraId="6D828126" w14:textId="77777777" w:rsidR="00AE4F91" w:rsidRDefault="00AE4F91" w:rsidP="00AE4F91">
      <w:pPr>
        <w:rPr>
          <w:rFonts w:ascii="Arial" w:hAnsi="Arial" w:cs="Arial"/>
          <w:sz w:val="28"/>
          <w:szCs w:val="28"/>
        </w:rPr>
      </w:pPr>
    </w:p>
    <w:p w14:paraId="600C6918" w14:textId="77777777" w:rsidR="008B5A6A" w:rsidRPr="00F11B3B" w:rsidRDefault="008B5A6A" w:rsidP="00AE4F91">
      <w:pPr>
        <w:rPr>
          <w:rFonts w:ascii="Arial" w:hAnsi="Arial" w:cs="Arial"/>
          <w:sz w:val="28"/>
          <w:szCs w:val="28"/>
        </w:rPr>
      </w:pPr>
    </w:p>
    <w:p w14:paraId="42A17528" w14:textId="4C7C0CCE" w:rsidR="00AE4F91" w:rsidRPr="00F11B3B" w:rsidRDefault="00AE4F91" w:rsidP="00AE4F91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 xml:space="preserve">Het meetbereik zegt </w:t>
      </w:r>
      <w:r w:rsidR="00E93586">
        <w:rPr>
          <w:rFonts w:ascii="Arial" w:hAnsi="Arial" w:cs="Arial"/>
          <w:sz w:val="28"/>
          <w:szCs w:val="28"/>
        </w:rPr>
        <w:t>iets over</w:t>
      </w:r>
      <w:r w:rsidRPr="00F11B3B">
        <w:rPr>
          <w:rFonts w:ascii="Arial" w:hAnsi="Arial" w:cs="Arial"/>
          <w:sz w:val="28"/>
          <w:szCs w:val="28"/>
        </w:rPr>
        <w:t xml:space="preserve"> tot hoever de krachtmeter kan </w:t>
      </w:r>
      <w:r w:rsidR="00E93586">
        <w:rPr>
          <w:rFonts w:ascii="Arial" w:hAnsi="Arial" w:cs="Arial"/>
          <w:sz w:val="28"/>
          <w:szCs w:val="28"/>
        </w:rPr>
        <w:t>meten</w:t>
      </w:r>
    </w:p>
    <w:p w14:paraId="47185E2A" w14:textId="77777777" w:rsidR="00AE4F91" w:rsidRPr="00F11B3B" w:rsidRDefault="00AE4F91" w:rsidP="00AE4F91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Stugheid van de veer</w:t>
      </w:r>
    </w:p>
    <w:p w14:paraId="0CE15AE9" w14:textId="63EFBA54" w:rsidR="00AE4F91" w:rsidRPr="00F11B3B" w:rsidRDefault="00AE4F91" w:rsidP="00AE4F91">
      <w:pPr>
        <w:pStyle w:val="Lijstaline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Slappe veren (kleine krachten)</w:t>
      </w:r>
    </w:p>
    <w:p w14:paraId="3C695477" w14:textId="60414239" w:rsidR="00AE4F91" w:rsidRPr="00F11B3B" w:rsidRDefault="00AE4F91" w:rsidP="00AE4F91">
      <w:pPr>
        <w:pStyle w:val="Lijstaline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Stugge veren (grote meten)</w:t>
      </w:r>
    </w:p>
    <w:p w14:paraId="2FDA3F6F" w14:textId="24E99A14" w:rsidR="00AE4F91" w:rsidRDefault="008830A9" w:rsidP="00AE4F91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De krachtmeter geeft aan hoe groot de kracht is op bas</w:t>
      </w:r>
      <w:r w:rsidR="00E93586">
        <w:rPr>
          <w:rFonts w:ascii="Arial" w:hAnsi="Arial" w:cs="Arial"/>
          <w:sz w:val="28"/>
          <w:szCs w:val="28"/>
        </w:rPr>
        <w:t>is van de uitrekking van de veer</w:t>
      </w:r>
    </w:p>
    <w:p w14:paraId="10A4FF7A" w14:textId="77777777" w:rsidR="00E93586" w:rsidRPr="00F11B3B" w:rsidRDefault="00E93586" w:rsidP="00AE4F91">
      <w:pPr>
        <w:rPr>
          <w:rFonts w:ascii="Arial" w:hAnsi="Arial" w:cs="Arial"/>
          <w:sz w:val="28"/>
          <w:szCs w:val="28"/>
        </w:rPr>
      </w:pPr>
    </w:p>
    <w:p w14:paraId="62C055DF" w14:textId="4A1BC882" w:rsidR="00367689" w:rsidRPr="00F11B3B" w:rsidRDefault="00367689" w:rsidP="00AE4F91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Je moeten kunnen rekenen met</w:t>
      </w:r>
      <w:r w:rsidR="00A25372" w:rsidRPr="00F11B3B">
        <w:rPr>
          <w:rFonts w:ascii="Arial" w:hAnsi="Arial" w:cs="Arial"/>
          <w:sz w:val="28"/>
          <w:szCs w:val="28"/>
        </w:rPr>
        <w:t xml:space="preserve"> deze driehoek:</w:t>
      </w:r>
    </w:p>
    <w:p w14:paraId="2E80B21C" w14:textId="603722C8" w:rsidR="00A25372" w:rsidRPr="00F11B3B" w:rsidRDefault="003F620A" w:rsidP="00AE4F91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18500C" wp14:editId="12870D63">
            <wp:simplePos x="0" y="0"/>
            <wp:positionH relativeFrom="column">
              <wp:posOffset>-22655</wp:posOffset>
            </wp:positionH>
            <wp:positionV relativeFrom="paragraph">
              <wp:posOffset>24949</wp:posOffset>
            </wp:positionV>
            <wp:extent cx="2639695" cy="1541145"/>
            <wp:effectExtent l="0" t="0" r="1905" b="0"/>
            <wp:wrapTight wrapText="bothSides">
              <wp:wrapPolygon edited="0">
                <wp:start x="0" y="0"/>
                <wp:lineTo x="0" y="21360"/>
                <wp:lineTo x="21512" y="21360"/>
                <wp:lineTo x="2151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22451" r="15770" b="19107"/>
                    <a:stretch/>
                  </pic:blipFill>
                  <pic:spPr bwMode="auto">
                    <a:xfrm>
                      <a:off x="0" y="0"/>
                      <a:ext cx="2639695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BD598" w14:textId="39EF8485" w:rsidR="003F620A" w:rsidRPr="00F11B3B" w:rsidRDefault="003F620A" w:rsidP="00AE4F91">
      <w:pPr>
        <w:rPr>
          <w:rFonts w:ascii="Arial" w:hAnsi="Arial" w:cs="Arial"/>
          <w:sz w:val="28"/>
          <w:szCs w:val="28"/>
        </w:rPr>
      </w:pPr>
    </w:p>
    <w:p w14:paraId="07AB2FF8" w14:textId="40833A4E" w:rsidR="008830A9" w:rsidRPr="00F11B3B" w:rsidRDefault="008830A9" w:rsidP="00AE4F91">
      <w:pPr>
        <w:rPr>
          <w:rFonts w:ascii="Arial" w:hAnsi="Arial" w:cs="Arial"/>
          <w:sz w:val="28"/>
          <w:szCs w:val="28"/>
        </w:rPr>
      </w:pPr>
    </w:p>
    <w:p w14:paraId="4D5BFC68" w14:textId="1C6D26C3" w:rsidR="008830A9" w:rsidRPr="00F11B3B" w:rsidRDefault="008830A9" w:rsidP="00AE4F91">
      <w:pPr>
        <w:rPr>
          <w:rFonts w:ascii="Arial" w:hAnsi="Arial" w:cs="Arial"/>
          <w:sz w:val="28"/>
          <w:szCs w:val="28"/>
        </w:rPr>
      </w:pPr>
    </w:p>
    <w:p w14:paraId="5CEF0E47" w14:textId="5AE06273" w:rsidR="00F32C3F" w:rsidRPr="00F11B3B" w:rsidRDefault="00F32C3F" w:rsidP="00F32C3F">
      <w:pPr>
        <w:rPr>
          <w:rFonts w:ascii="Arial" w:hAnsi="Arial" w:cs="Arial"/>
          <w:sz w:val="28"/>
          <w:szCs w:val="28"/>
        </w:rPr>
      </w:pPr>
    </w:p>
    <w:p w14:paraId="5E2C0C4A" w14:textId="77777777" w:rsidR="003F620A" w:rsidRPr="00F11B3B" w:rsidRDefault="003F620A" w:rsidP="00F32C3F">
      <w:pPr>
        <w:rPr>
          <w:rFonts w:ascii="Arial" w:hAnsi="Arial" w:cs="Arial"/>
          <w:sz w:val="28"/>
          <w:szCs w:val="28"/>
        </w:rPr>
      </w:pPr>
    </w:p>
    <w:p w14:paraId="6E731E6E" w14:textId="77777777" w:rsidR="003F620A" w:rsidRPr="00F11B3B" w:rsidRDefault="003F620A" w:rsidP="00F32C3F">
      <w:pPr>
        <w:rPr>
          <w:rFonts w:ascii="Arial" w:hAnsi="Arial" w:cs="Arial"/>
          <w:sz w:val="28"/>
          <w:szCs w:val="28"/>
        </w:rPr>
      </w:pPr>
    </w:p>
    <w:p w14:paraId="0AEB3C28" w14:textId="77777777" w:rsidR="003F620A" w:rsidRPr="00F11B3B" w:rsidRDefault="003F620A" w:rsidP="00F32C3F">
      <w:pPr>
        <w:rPr>
          <w:rFonts w:ascii="Arial" w:hAnsi="Arial" w:cs="Arial"/>
          <w:sz w:val="28"/>
          <w:szCs w:val="28"/>
        </w:rPr>
      </w:pPr>
    </w:p>
    <w:p w14:paraId="4CA89CE6" w14:textId="03BF50C3" w:rsidR="00B766F1" w:rsidRPr="00F11B3B" w:rsidRDefault="00E93586" w:rsidP="00F32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Als een</w:t>
      </w:r>
      <w:r w:rsidR="003F620A" w:rsidRPr="00F11B3B">
        <w:rPr>
          <w:rFonts w:ascii="Arial" w:hAnsi="Arial" w:cs="Arial"/>
          <w:sz w:val="28"/>
          <w:szCs w:val="28"/>
        </w:rPr>
        <w:t xml:space="preserve"> voorwerp stil staat of met constante snelheid beweegt is het in evenwicht</w:t>
      </w:r>
      <w:r w:rsidR="00B766F1" w:rsidRPr="00F11B3B">
        <w:rPr>
          <w:rFonts w:ascii="Arial" w:hAnsi="Arial" w:cs="Arial"/>
          <w:sz w:val="28"/>
          <w:szCs w:val="28"/>
        </w:rPr>
        <w:t xml:space="preserve">. Er zijn </w:t>
      </w:r>
      <w:r w:rsidR="003F1396" w:rsidRPr="00F11B3B">
        <w:rPr>
          <w:rFonts w:ascii="Arial" w:hAnsi="Arial" w:cs="Arial"/>
          <w:sz w:val="28"/>
          <w:szCs w:val="28"/>
        </w:rPr>
        <w:t>3</w:t>
      </w:r>
      <w:r w:rsidR="00B766F1" w:rsidRPr="00F11B3B">
        <w:rPr>
          <w:rFonts w:ascii="Arial" w:hAnsi="Arial" w:cs="Arial"/>
          <w:sz w:val="28"/>
          <w:szCs w:val="28"/>
        </w:rPr>
        <w:t xml:space="preserve"> soorten evenwicht:</w:t>
      </w:r>
    </w:p>
    <w:p w14:paraId="709B789B" w14:textId="728E229D" w:rsidR="00720FF7" w:rsidRPr="00F11B3B" w:rsidRDefault="000D52AC" w:rsidP="00720FF7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Labiel</w:t>
      </w:r>
      <w:r w:rsidR="00720FF7" w:rsidRPr="00F11B3B">
        <w:rPr>
          <w:rFonts w:ascii="Arial" w:hAnsi="Arial" w:cs="Arial"/>
          <w:sz w:val="28"/>
          <w:szCs w:val="28"/>
        </w:rPr>
        <w:t xml:space="preserve"> evenwicht</w:t>
      </w:r>
    </w:p>
    <w:p w14:paraId="34F7F382" w14:textId="3434390E" w:rsidR="00720FF7" w:rsidRPr="00F11B3B" w:rsidRDefault="00720FF7" w:rsidP="00720FF7">
      <w:pPr>
        <w:pStyle w:val="Lijstalinea"/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Je had een evenwicht en ma verstoring heb je ene nieuw evenwicht</w:t>
      </w:r>
    </w:p>
    <w:p w14:paraId="047A63F3" w14:textId="21D595CF" w:rsidR="00720FF7" w:rsidRPr="00F11B3B" w:rsidRDefault="000D52AC" w:rsidP="00720FF7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Stabiel evenwicht</w:t>
      </w:r>
    </w:p>
    <w:p w14:paraId="51D2DF83" w14:textId="52923E70" w:rsidR="000D52AC" w:rsidRPr="00F11B3B" w:rsidRDefault="000D52AC" w:rsidP="000D52AC">
      <w:pPr>
        <w:pStyle w:val="Lijstalinea"/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Je hebt een evenwicht en na verstoring houd je het zelfde gewicht</w:t>
      </w:r>
    </w:p>
    <w:p w14:paraId="48D5F12E" w14:textId="10E01DFE" w:rsidR="000D52AC" w:rsidRPr="00F11B3B" w:rsidRDefault="003F1396" w:rsidP="000D52AC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>Indifferent evenwicht</w:t>
      </w:r>
    </w:p>
    <w:p w14:paraId="2B17D82B" w14:textId="199E5E51" w:rsidR="003F1396" w:rsidRPr="00F11B3B" w:rsidRDefault="003F1396" w:rsidP="003F1396">
      <w:pPr>
        <w:pStyle w:val="Lijstalinea"/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 xml:space="preserve">Je hebt een evenwicht en na verstoring </w:t>
      </w:r>
      <w:r w:rsidR="006E6B5C">
        <w:rPr>
          <w:rFonts w:ascii="Arial" w:hAnsi="Arial" w:cs="Arial"/>
          <w:sz w:val="28"/>
          <w:szCs w:val="28"/>
        </w:rPr>
        <w:t>houd</w:t>
      </w:r>
      <w:r w:rsidRPr="00F11B3B">
        <w:rPr>
          <w:rFonts w:ascii="Arial" w:hAnsi="Arial" w:cs="Arial"/>
          <w:sz w:val="28"/>
          <w:szCs w:val="28"/>
        </w:rPr>
        <w:t xml:space="preserve"> je op de y-as het zelfde evenwicht. (Blijf op dezelfde hoogte)</w:t>
      </w:r>
    </w:p>
    <w:p w14:paraId="097B062F" w14:textId="77777777" w:rsidR="003F1396" w:rsidRPr="00F11B3B" w:rsidRDefault="003F1396" w:rsidP="003F1396">
      <w:pPr>
        <w:rPr>
          <w:rFonts w:ascii="Arial" w:hAnsi="Arial" w:cs="Arial"/>
          <w:sz w:val="28"/>
          <w:szCs w:val="28"/>
        </w:rPr>
      </w:pPr>
    </w:p>
    <w:p w14:paraId="19F2BDF5" w14:textId="43A7282A" w:rsidR="001B3229" w:rsidRPr="00F11B3B" w:rsidRDefault="00E93586" w:rsidP="003F13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</w:t>
      </w:r>
      <w:r w:rsidR="00833530" w:rsidRPr="00F11B3B">
        <w:rPr>
          <w:rFonts w:ascii="Arial" w:hAnsi="Arial" w:cs="Arial"/>
          <w:sz w:val="28"/>
          <w:szCs w:val="28"/>
        </w:rPr>
        <w:t xml:space="preserve"> massa middelpunt is vaak </w:t>
      </w:r>
      <w:r>
        <w:rPr>
          <w:rFonts w:ascii="Arial" w:hAnsi="Arial" w:cs="Arial"/>
          <w:sz w:val="28"/>
          <w:szCs w:val="28"/>
        </w:rPr>
        <w:t>het</w:t>
      </w:r>
      <w:r w:rsidR="00833530" w:rsidRPr="00F11B3B">
        <w:rPr>
          <w:rFonts w:ascii="Arial" w:hAnsi="Arial" w:cs="Arial"/>
          <w:sz w:val="28"/>
          <w:szCs w:val="28"/>
        </w:rPr>
        <w:t xml:space="preserve"> midden van het voorwerp</w:t>
      </w:r>
      <w:r>
        <w:rPr>
          <w:rFonts w:ascii="Arial" w:hAnsi="Arial" w:cs="Arial"/>
          <w:sz w:val="28"/>
          <w:szCs w:val="28"/>
        </w:rPr>
        <w:t>, maar als</w:t>
      </w:r>
      <w:r w:rsidR="00555783" w:rsidRPr="00F11B3B">
        <w:rPr>
          <w:rFonts w:ascii="Arial" w:hAnsi="Arial" w:cs="Arial"/>
          <w:sz w:val="28"/>
          <w:szCs w:val="28"/>
        </w:rPr>
        <w:t xml:space="preserve"> je een raar voorwerp </w:t>
      </w:r>
      <w:r>
        <w:rPr>
          <w:rFonts w:ascii="Arial" w:hAnsi="Arial" w:cs="Arial"/>
          <w:sz w:val="28"/>
          <w:szCs w:val="28"/>
        </w:rPr>
        <w:t>hebt, kan</w:t>
      </w:r>
      <w:r w:rsidR="00555783" w:rsidRPr="00F11B3B">
        <w:rPr>
          <w:rFonts w:ascii="Arial" w:hAnsi="Arial" w:cs="Arial"/>
          <w:sz w:val="28"/>
          <w:szCs w:val="28"/>
        </w:rPr>
        <w:t xml:space="preserve"> je het massamiddelpunt bepalen door het </w:t>
      </w:r>
      <w:r w:rsidR="001B3229" w:rsidRPr="00F11B3B">
        <w:rPr>
          <w:rFonts w:ascii="Arial" w:hAnsi="Arial" w:cs="Arial"/>
          <w:sz w:val="28"/>
          <w:szCs w:val="28"/>
        </w:rPr>
        <w:t xml:space="preserve">2 keer </w:t>
      </w:r>
      <w:r>
        <w:rPr>
          <w:rFonts w:ascii="Arial" w:hAnsi="Arial" w:cs="Arial"/>
          <w:sz w:val="28"/>
          <w:szCs w:val="28"/>
        </w:rPr>
        <w:t>aan</w:t>
      </w:r>
      <w:r w:rsidR="001B3229" w:rsidRPr="00F11B3B">
        <w:rPr>
          <w:rFonts w:ascii="Arial" w:hAnsi="Arial" w:cs="Arial"/>
          <w:sz w:val="28"/>
          <w:szCs w:val="28"/>
        </w:rPr>
        <w:t xml:space="preserve"> een punt op te hangen</w:t>
      </w:r>
      <w:r w:rsidR="00367199">
        <w:rPr>
          <w:rFonts w:ascii="Arial" w:hAnsi="Arial" w:cs="Arial"/>
          <w:sz w:val="28"/>
          <w:szCs w:val="28"/>
        </w:rPr>
        <w:t>.</w:t>
      </w:r>
    </w:p>
    <w:p w14:paraId="6447404B" w14:textId="24B344A2" w:rsidR="00B93CF5" w:rsidRPr="00F11B3B" w:rsidRDefault="00D2194C" w:rsidP="00D2194C">
      <w:pPr>
        <w:pStyle w:val="Lijstaline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 xml:space="preserve">Je moet </w:t>
      </w:r>
      <w:r w:rsidR="00E93586">
        <w:rPr>
          <w:rFonts w:ascii="Arial" w:hAnsi="Arial" w:cs="Arial"/>
          <w:sz w:val="28"/>
          <w:szCs w:val="28"/>
        </w:rPr>
        <w:t>kunnen</w:t>
      </w:r>
      <w:r w:rsidRPr="00F11B3B">
        <w:rPr>
          <w:rFonts w:ascii="Arial" w:hAnsi="Arial" w:cs="Arial"/>
          <w:sz w:val="28"/>
          <w:szCs w:val="28"/>
        </w:rPr>
        <w:t xml:space="preserve"> </w:t>
      </w:r>
      <w:r w:rsidR="00E93586" w:rsidRPr="00F11B3B">
        <w:rPr>
          <w:rFonts w:ascii="Arial" w:hAnsi="Arial" w:cs="Arial"/>
          <w:sz w:val="28"/>
          <w:szCs w:val="28"/>
        </w:rPr>
        <w:t>beschrijven</w:t>
      </w:r>
      <w:r w:rsidRPr="00F11B3B">
        <w:rPr>
          <w:rFonts w:ascii="Arial" w:hAnsi="Arial" w:cs="Arial"/>
          <w:sz w:val="28"/>
          <w:szCs w:val="28"/>
        </w:rPr>
        <w:t xml:space="preserve"> hoe je </w:t>
      </w:r>
      <w:r w:rsidR="003F5084">
        <w:rPr>
          <w:rFonts w:ascii="Arial" w:hAnsi="Arial" w:cs="Arial"/>
          <w:sz w:val="28"/>
          <w:szCs w:val="28"/>
        </w:rPr>
        <w:t>dat</w:t>
      </w:r>
      <w:r w:rsidRPr="00F11B3B">
        <w:rPr>
          <w:rFonts w:ascii="Arial" w:hAnsi="Arial" w:cs="Arial"/>
          <w:sz w:val="28"/>
          <w:szCs w:val="28"/>
        </w:rPr>
        <w:t xml:space="preserve"> punt bepaald</w:t>
      </w:r>
      <w:r w:rsidR="00C039F8">
        <w:rPr>
          <w:rFonts w:ascii="Arial" w:hAnsi="Arial" w:cs="Arial"/>
          <w:sz w:val="28"/>
          <w:szCs w:val="28"/>
        </w:rPr>
        <w:t>:</w:t>
      </w:r>
    </w:p>
    <w:p w14:paraId="01A25FAA" w14:textId="09862D2A" w:rsidR="00D2194C" w:rsidRDefault="00D2194C" w:rsidP="003F5084">
      <w:pPr>
        <w:pStyle w:val="Lijstalinea"/>
        <w:rPr>
          <w:rFonts w:ascii="Arial" w:hAnsi="Arial" w:cs="Arial"/>
          <w:sz w:val="28"/>
          <w:szCs w:val="28"/>
        </w:rPr>
      </w:pPr>
      <w:r w:rsidRPr="003F5084">
        <w:rPr>
          <w:rFonts w:ascii="Arial" w:hAnsi="Arial" w:cs="Arial"/>
          <w:sz w:val="28"/>
          <w:szCs w:val="28"/>
        </w:rPr>
        <w:t xml:space="preserve">Je </w:t>
      </w:r>
      <w:r w:rsidR="003F5084">
        <w:rPr>
          <w:rFonts w:ascii="Arial" w:hAnsi="Arial" w:cs="Arial"/>
          <w:sz w:val="28"/>
          <w:szCs w:val="28"/>
        </w:rPr>
        <w:t>hangt het voorwerp</w:t>
      </w:r>
      <w:r w:rsidRPr="003F5084">
        <w:rPr>
          <w:rFonts w:ascii="Arial" w:hAnsi="Arial" w:cs="Arial"/>
          <w:sz w:val="28"/>
          <w:szCs w:val="28"/>
        </w:rPr>
        <w:t xml:space="preserve"> </w:t>
      </w:r>
      <w:r w:rsidR="003F5084">
        <w:rPr>
          <w:rFonts w:ascii="Arial" w:hAnsi="Arial" w:cs="Arial"/>
          <w:sz w:val="28"/>
          <w:szCs w:val="28"/>
        </w:rPr>
        <w:t>op aan</w:t>
      </w:r>
      <w:r w:rsidRPr="003F5084">
        <w:rPr>
          <w:rFonts w:ascii="Arial" w:hAnsi="Arial" w:cs="Arial"/>
          <w:sz w:val="28"/>
          <w:szCs w:val="28"/>
        </w:rPr>
        <w:t xml:space="preserve"> een punt en </w:t>
      </w:r>
      <w:r w:rsidR="00E25EB9" w:rsidRPr="003F5084">
        <w:rPr>
          <w:rFonts w:ascii="Arial" w:hAnsi="Arial" w:cs="Arial"/>
          <w:sz w:val="28"/>
          <w:szCs w:val="28"/>
        </w:rPr>
        <w:t xml:space="preserve">trek </w:t>
      </w:r>
      <w:r w:rsidR="003F5084">
        <w:rPr>
          <w:rFonts w:ascii="Arial" w:hAnsi="Arial" w:cs="Arial"/>
          <w:sz w:val="28"/>
          <w:szCs w:val="28"/>
        </w:rPr>
        <w:t>een</w:t>
      </w:r>
      <w:r w:rsidR="00E25EB9" w:rsidRPr="003F5084">
        <w:rPr>
          <w:rFonts w:ascii="Arial" w:hAnsi="Arial" w:cs="Arial"/>
          <w:sz w:val="28"/>
          <w:szCs w:val="28"/>
        </w:rPr>
        <w:t xml:space="preserve"> </w:t>
      </w:r>
      <w:r w:rsidR="003F5084">
        <w:rPr>
          <w:rFonts w:ascii="Arial" w:hAnsi="Arial" w:cs="Arial"/>
          <w:sz w:val="28"/>
          <w:szCs w:val="28"/>
        </w:rPr>
        <w:t>zwaartelijn loodrecht</w:t>
      </w:r>
      <w:r w:rsidR="00E25EB9" w:rsidRPr="003F5084">
        <w:rPr>
          <w:rFonts w:ascii="Arial" w:hAnsi="Arial" w:cs="Arial"/>
          <w:sz w:val="28"/>
          <w:szCs w:val="28"/>
        </w:rPr>
        <w:t xml:space="preserve"> naar beneden. Vervolgens hang je hem </w:t>
      </w:r>
      <w:r w:rsidR="00C039F8">
        <w:rPr>
          <w:rFonts w:ascii="Arial" w:hAnsi="Arial" w:cs="Arial"/>
          <w:sz w:val="28"/>
          <w:szCs w:val="28"/>
        </w:rPr>
        <w:t>aan</w:t>
      </w:r>
      <w:r w:rsidR="00E25EB9" w:rsidRPr="003F5084">
        <w:rPr>
          <w:rFonts w:ascii="Arial" w:hAnsi="Arial" w:cs="Arial"/>
          <w:sz w:val="28"/>
          <w:szCs w:val="28"/>
        </w:rPr>
        <w:t xml:space="preserve"> een </w:t>
      </w:r>
      <w:r w:rsidR="00367199">
        <w:rPr>
          <w:rFonts w:ascii="Arial" w:hAnsi="Arial" w:cs="Arial"/>
          <w:sz w:val="28"/>
          <w:szCs w:val="28"/>
        </w:rPr>
        <w:t>andere hoek</w:t>
      </w:r>
      <w:r w:rsidR="00E25EB9" w:rsidRPr="003F5084">
        <w:rPr>
          <w:rFonts w:ascii="Arial" w:hAnsi="Arial" w:cs="Arial"/>
          <w:sz w:val="28"/>
          <w:szCs w:val="28"/>
        </w:rPr>
        <w:t xml:space="preserve"> op en </w:t>
      </w:r>
      <w:r w:rsidR="00C039F8">
        <w:rPr>
          <w:rFonts w:ascii="Arial" w:hAnsi="Arial" w:cs="Arial"/>
          <w:sz w:val="28"/>
          <w:szCs w:val="28"/>
        </w:rPr>
        <w:t xml:space="preserve">trek je </w:t>
      </w:r>
      <w:r w:rsidR="005B7383" w:rsidRPr="003F5084">
        <w:rPr>
          <w:rFonts w:ascii="Arial" w:hAnsi="Arial" w:cs="Arial"/>
          <w:sz w:val="28"/>
          <w:szCs w:val="28"/>
        </w:rPr>
        <w:t xml:space="preserve">een zwaartelijn </w:t>
      </w:r>
      <w:r w:rsidR="00C039F8">
        <w:rPr>
          <w:rFonts w:ascii="Arial" w:hAnsi="Arial" w:cs="Arial"/>
          <w:sz w:val="28"/>
          <w:szCs w:val="28"/>
        </w:rPr>
        <w:t>loodrecht naar</w:t>
      </w:r>
      <w:r w:rsidR="005B7383" w:rsidRPr="003F5084">
        <w:rPr>
          <w:rFonts w:ascii="Arial" w:hAnsi="Arial" w:cs="Arial"/>
          <w:sz w:val="28"/>
          <w:szCs w:val="28"/>
        </w:rPr>
        <w:t xml:space="preserve"> </w:t>
      </w:r>
      <w:r w:rsidR="00C039F8">
        <w:rPr>
          <w:rFonts w:ascii="Arial" w:hAnsi="Arial" w:cs="Arial"/>
          <w:sz w:val="28"/>
          <w:szCs w:val="28"/>
        </w:rPr>
        <w:t>beneden</w:t>
      </w:r>
      <w:r w:rsidR="005B7383" w:rsidRPr="003F5084">
        <w:rPr>
          <w:rFonts w:ascii="Arial" w:hAnsi="Arial" w:cs="Arial"/>
          <w:sz w:val="28"/>
          <w:szCs w:val="28"/>
        </w:rPr>
        <w:t xml:space="preserve">. </w:t>
      </w:r>
      <w:r w:rsidR="00C039F8">
        <w:rPr>
          <w:rFonts w:ascii="Arial" w:hAnsi="Arial" w:cs="Arial"/>
          <w:sz w:val="28"/>
          <w:szCs w:val="28"/>
        </w:rPr>
        <w:t>Waar</w:t>
      </w:r>
      <w:r w:rsidR="005B7383" w:rsidRPr="003F5084">
        <w:rPr>
          <w:rFonts w:ascii="Arial" w:hAnsi="Arial" w:cs="Arial"/>
          <w:sz w:val="28"/>
          <w:szCs w:val="28"/>
        </w:rPr>
        <w:t xml:space="preserve"> de </w:t>
      </w:r>
      <w:r w:rsidR="00C039F8">
        <w:rPr>
          <w:rFonts w:ascii="Arial" w:hAnsi="Arial" w:cs="Arial"/>
          <w:sz w:val="28"/>
          <w:szCs w:val="28"/>
        </w:rPr>
        <w:t>lijnen</w:t>
      </w:r>
      <w:r w:rsidR="005B7383" w:rsidRPr="003F5084">
        <w:rPr>
          <w:rFonts w:ascii="Arial" w:hAnsi="Arial" w:cs="Arial"/>
          <w:sz w:val="28"/>
          <w:szCs w:val="28"/>
        </w:rPr>
        <w:t xml:space="preserve"> elkaar splits</w:t>
      </w:r>
      <w:r w:rsidR="00367199">
        <w:rPr>
          <w:rFonts w:ascii="Arial" w:hAnsi="Arial" w:cs="Arial"/>
          <w:sz w:val="28"/>
          <w:szCs w:val="28"/>
        </w:rPr>
        <w:t>en</w:t>
      </w:r>
      <w:r w:rsidR="005B7383" w:rsidRPr="003F5084">
        <w:rPr>
          <w:rFonts w:ascii="Arial" w:hAnsi="Arial" w:cs="Arial"/>
          <w:sz w:val="28"/>
          <w:szCs w:val="28"/>
        </w:rPr>
        <w:t xml:space="preserve"> daar is het zwaartep</w:t>
      </w:r>
      <w:r w:rsidR="00107933" w:rsidRPr="003F5084">
        <w:rPr>
          <w:rFonts w:ascii="Arial" w:hAnsi="Arial" w:cs="Arial"/>
          <w:sz w:val="28"/>
          <w:szCs w:val="28"/>
        </w:rPr>
        <w:t>unt (massamiddelpunt)</w:t>
      </w:r>
    </w:p>
    <w:p w14:paraId="5FCF09AE" w14:textId="77777777" w:rsidR="00C039F8" w:rsidRPr="003F5084" w:rsidRDefault="00C039F8" w:rsidP="003F5084">
      <w:pPr>
        <w:pStyle w:val="Lijstalinea"/>
        <w:rPr>
          <w:rFonts w:ascii="Arial" w:hAnsi="Arial" w:cs="Arial"/>
          <w:sz w:val="28"/>
          <w:szCs w:val="28"/>
        </w:rPr>
      </w:pPr>
    </w:p>
    <w:p w14:paraId="49FAC1C7" w14:textId="73B9C2AD" w:rsidR="00107933" w:rsidRPr="00F11B3B" w:rsidRDefault="00367199" w:rsidP="00107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Hoe lager</w:t>
      </w:r>
      <w:r w:rsidR="00107933" w:rsidRPr="00F11B3B">
        <w:rPr>
          <w:rFonts w:ascii="Arial" w:hAnsi="Arial" w:cs="Arial"/>
          <w:sz w:val="28"/>
          <w:szCs w:val="28"/>
        </w:rPr>
        <w:t xml:space="preserve"> het massamiddelpunt hoe stabieler het voorwerp</w:t>
      </w:r>
      <w:r>
        <w:rPr>
          <w:rFonts w:ascii="Arial" w:hAnsi="Arial" w:cs="Arial"/>
          <w:sz w:val="28"/>
          <w:szCs w:val="28"/>
        </w:rPr>
        <w:t>.</w:t>
      </w:r>
    </w:p>
    <w:p w14:paraId="4B6AFC99" w14:textId="377464AE" w:rsidR="00635508" w:rsidRPr="00F11B3B" w:rsidRDefault="00010ED2" w:rsidP="00107933">
      <w:pPr>
        <w:rPr>
          <w:rFonts w:ascii="Arial" w:hAnsi="Arial" w:cs="Arial"/>
          <w:sz w:val="28"/>
          <w:szCs w:val="28"/>
        </w:rPr>
      </w:pPr>
      <w:r w:rsidRPr="00F11B3B">
        <w:rPr>
          <w:rFonts w:ascii="Arial" w:hAnsi="Arial" w:cs="Arial"/>
          <w:sz w:val="28"/>
          <w:szCs w:val="28"/>
        </w:rPr>
        <w:t xml:space="preserve">Het steunvlak zal </w:t>
      </w:r>
      <w:r w:rsidR="00367199">
        <w:rPr>
          <w:rFonts w:ascii="Arial" w:hAnsi="Arial" w:cs="Arial"/>
          <w:sz w:val="28"/>
          <w:szCs w:val="28"/>
        </w:rPr>
        <w:t>altijd</w:t>
      </w:r>
      <w:r w:rsidRPr="00F11B3B">
        <w:rPr>
          <w:rFonts w:ascii="Arial" w:hAnsi="Arial" w:cs="Arial"/>
          <w:sz w:val="28"/>
          <w:szCs w:val="28"/>
        </w:rPr>
        <w:t xml:space="preserve"> </w:t>
      </w:r>
      <w:r w:rsidR="0053105E">
        <w:rPr>
          <w:rFonts w:ascii="Arial" w:hAnsi="Arial" w:cs="Arial"/>
          <w:sz w:val="28"/>
          <w:szCs w:val="28"/>
        </w:rPr>
        <w:t>bij</w:t>
      </w:r>
      <w:r w:rsidRPr="00F11B3B">
        <w:rPr>
          <w:rFonts w:ascii="Arial" w:hAnsi="Arial" w:cs="Arial"/>
          <w:sz w:val="28"/>
          <w:szCs w:val="28"/>
        </w:rPr>
        <w:t xml:space="preserve"> het massamiddelpunt liggen, anders valt hij om</w:t>
      </w:r>
      <w:r w:rsidR="0053105E">
        <w:rPr>
          <w:rFonts w:ascii="Arial" w:hAnsi="Arial" w:cs="Arial"/>
          <w:sz w:val="28"/>
          <w:szCs w:val="28"/>
        </w:rPr>
        <w:t>.</w:t>
      </w:r>
      <w:r w:rsidR="00F81E2F">
        <w:rPr>
          <w:rFonts w:ascii="Arial" w:hAnsi="Arial" w:cs="Arial"/>
          <w:sz w:val="28"/>
          <w:szCs w:val="28"/>
        </w:rPr>
        <w:t xml:space="preserve"> </w:t>
      </w:r>
    </w:p>
    <w:sectPr w:rsidR="00635508" w:rsidRPr="00F1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9003" w14:textId="77777777" w:rsidR="0044447B" w:rsidRDefault="0044447B" w:rsidP="00B25E87">
      <w:r>
        <w:separator/>
      </w:r>
    </w:p>
  </w:endnote>
  <w:endnote w:type="continuationSeparator" w:id="0">
    <w:p w14:paraId="0DF51787" w14:textId="77777777" w:rsidR="0044447B" w:rsidRDefault="0044447B" w:rsidP="00B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3DC6" w14:textId="77777777" w:rsidR="0044447B" w:rsidRDefault="0044447B" w:rsidP="00B25E87">
      <w:r>
        <w:separator/>
      </w:r>
    </w:p>
  </w:footnote>
  <w:footnote w:type="continuationSeparator" w:id="0">
    <w:p w14:paraId="5AECA42B" w14:textId="77777777" w:rsidR="0044447B" w:rsidRDefault="0044447B" w:rsidP="00B2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F8C"/>
    <w:multiLevelType w:val="hybridMultilevel"/>
    <w:tmpl w:val="76204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B69"/>
    <w:multiLevelType w:val="hybridMultilevel"/>
    <w:tmpl w:val="9F727E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46C"/>
    <w:multiLevelType w:val="hybridMultilevel"/>
    <w:tmpl w:val="0F3CD88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84E55"/>
    <w:multiLevelType w:val="hybridMultilevel"/>
    <w:tmpl w:val="B49C5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21C4"/>
    <w:multiLevelType w:val="hybridMultilevel"/>
    <w:tmpl w:val="4796C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8EC"/>
    <w:multiLevelType w:val="hybridMultilevel"/>
    <w:tmpl w:val="91283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843"/>
    <w:multiLevelType w:val="hybridMultilevel"/>
    <w:tmpl w:val="5C3CF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D7B1E"/>
    <w:multiLevelType w:val="hybridMultilevel"/>
    <w:tmpl w:val="E976F1E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94D0F"/>
    <w:multiLevelType w:val="hybridMultilevel"/>
    <w:tmpl w:val="E698046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679BB"/>
    <w:multiLevelType w:val="hybridMultilevel"/>
    <w:tmpl w:val="8070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1D39"/>
    <w:multiLevelType w:val="hybridMultilevel"/>
    <w:tmpl w:val="961654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761EC"/>
    <w:multiLevelType w:val="hybridMultilevel"/>
    <w:tmpl w:val="A82085E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4103D"/>
    <w:multiLevelType w:val="hybridMultilevel"/>
    <w:tmpl w:val="2F90FD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C"/>
    <w:rsid w:val="00010ED2"/>
    <w:rsid w:val="00057B8D"/>
    <w:rsid w:val="000840BC"/>
    <w:rsid w:val="000D52AC"/>
    <w:rsid w:val="001008A9"/>
    <w:rsid w:val="00107933"/>
    <w:rsid w:val="001906FE"/>
    <w:rsid w:val="00197BCF"/>
    <w:rsid w:val="001B3229"/>
    <w:rsid w:val="00367199"/>
    <w:rsid w:val="00367689"/>
    <w:rsid w:val="003F1396"/>
    <w:rsid w:val="003F5084"/>
    <w:rsid w:val="003F620A"/>
    <w:rsid w:val="0044447B"/>
    <w:rsid w:val="00515899"/>
    <w:rsid w:val="0053105E"/>
    <w:rsid w:val="00555783"/>
    <w:rsid w:val="005B7383"/>
    <w:rsid w:val="005F2A0F"/>
    <w:rsid w:val="00600EEF"/>
    <w:rsid w:val="00635508"/>
    <w:rsid w:val="006E6B5C"/>
    <w:rsid w:val="00720FF7"/>
    <w:rsid w:val="00780BBE"/>
    <w:rsid w:val="007A77E0"/>
    <w:rsid w:val="00833530"/>
    <w:rsid w:val="008830A9"/>
    <w:rsid w:val="008B5A6A"/>
    <w:rsid w:val="009211FA"/>
    <w:rsid w:val="00A1172D"/>
    <w:rsid w:val="00A25372"/>
    <w:rsid w:val="00A978F6"/>
    <w:rsid w:val="00AE4F91"/>
    <w:rsid w:val="00B25E87"/>
    <w:rsid w:val="00B766F1"/>
    <w:rsid w:val="00B93CF5"/>
    <w:rsid w:val="00B9541C"/>
    <w:rsid w:val="00BB4DE3"/>
    <w:rsid w:val="00C039F8"/>
    <w:rsid w:val="00C56022"/>
    <w:rsid w:val="00C56FCD"/>
    <w:rsid w:val="00CD7710"/>
    <w:rsid w:val="00CF1E27"/>
    <w:rsid w:val="00D2194C"/>
    <w:rsid w:val="00D76782"/>
    <w:rsid w:val="00E25EB9"/>
    <w:rsid w:val="00E36D25"/>
    <w:rsid w:val="00E93586"/>
    <w:rsid w:val="00ED5335"/>
    <w:rsid w:val="00F11B3B"/>
    <w:rsid w:val="00F32C3F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7AF14"/>
  <w15:chartTrackingRefBased/>
  <w15:docId w15:val="{BC2C54D9-BB6C-AE49-81D5-8994BE5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E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5E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5E87"/>
  </w:style>
  <w:style w:type="paragraph" w:styleId="Voettekst">
    <w:name w:val="footer"/>
    <w:basedOn w:val="Standaard"/>
    <w:link w:val="VoettekstChar"/>
    <w:uiPriority w:val="99"/>
    <w:unhideWhenUsed/>
    <w:rsid w:val="00B25E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Putman</dc:creator>
  <cp:keywords/>
  <dc:description/>
  <cp:lastModifiedBy>Syb Boumeester</cp:lastModifiedBy>
  <cp:revision>13</cp:revision>
  <dcterms:created xsi:type="dcterms:W3CDTF">2017-06-15T16:22:00Z</dcterms:created>
  <dcterms:modified xsi:type="dcterms:W3CDTF">2017-06-22T13:09:00Z</dcterms:modified>
</cp:coreProperties>
</file>