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B6" w:rsidRPr="005F7849" w:rsidRDefault="00CE15E8" w:rsidP="000A41B6">
      <w:pPr>
        <w:rPr>
          <w:sz w:val="28"/>
          <w:szCs w:val="28"/>
        </w:rPr>
      </w:pPr>
      <w:r w:rsidRPr="00856A3E">
        <w:rPr>
          <w:b/>
          <w:sz w:val="28"/>
          <w:szCs w:val="28"/>
        </w:rPr>
        <w:t xml:space="preserve">Boek De </w:t>
      </w:r>
      <w:r w:rsidR="008700E8">
        <w:rPr>
          <w:b/>
          <w:sz w:val="28"/>
          <w:szCs w:val="28"/>
        </w:rPr>
        <w:t>onderstroom</w:t>
      </w:r>
      <w:r w:rsidR="005F7849">
        <w:rPr>
          <w:b/>
          <w:sz w:val="28"/>
          <w:szCs w:val="28"/>
        </w:rPr>
        <w:t xml:space="preserve"> </w:t>
      </w:r>
      <w:r w:rsidR="005F7849">
        <w:rPr>
          <w:sz w:val="28"/>
          <w:szCs w:val="28"/>
        </w:rPr>
        <w:t>een ode</w:t>
      </w:r>
    </w:p>
    <w:tbl>
      <w:tblPr>
        <w:tblStyle w:val="Tabelraster"/>
        <w:tblW w:w="9212" w:type="dxa"/>
        <w:tblLook w:val="04A0"/>
      </w:tblPr>
      <w:tblGrid>
        <w:gridCol w:w="3369"/>
        <w:gridCol w:w="5843"/>
      </w:tblGrid>
      <w:tr w:rsidR="008700E8" w:rsidRPr="002A35F7" w:rsidTr="008700E8">
        <w:tc>
          <w:tcPr>
            <w:tcW w:w="3369" w:type="dxa"/>
          </w:tcPr>
          <w:p w:rsidR="008700E8" w:rsidRPr="002A35F7" w:rsidRDefault="008700E8" w:rsidP="008700E8">
            <w:r w:rsidRPr="002A35F7">
              <w:t>Titel en verklaring</w:t>
            </w:r>
          </w:p>
        </w:tc>
        <w:tc>
          <w:tcPr>
            <w:tcW w:w="5843" w:type="dxa"/>
          </w:tcPr>
          <w:p w:rsidR="008700E8" w:rsidRDefault="008700E8" w:rsidP="008700E8">
            <w:r>
              <w:t>De onderstroom, een ode. De ode gaat over een vader die in de "onderwereld' op zoek is naar zijn zoon. De "onderwereld" wordt hierbij aangegeven door "onderstroom."</w:t>
            </w:r>
          </w:p>
          <w:p w:rsidR="008700E8" w:rsidRDefault="008700E8" w:rsidP="008700E8">
            <w:r>
              <w:t xml:space="preserve">Er zijn twee letterlijke citaten terug te vinden: </w:t>
            </w:r>
            <w:r>
              <w:br/>
              <w:t xml:space="preserve">Nadat een koude golf over de zoon is geslagen. (Blz. 108) "Aan zijn voeten had hij een sterke onderstroom gevoeld, alsof hij werd aangevreten door een slang van modder." </w:t>
            </w:r>
          </w:p>
          <w:p w:rsidR="008700E8" w:rsidRDefault="008700E8" w:rsidP="008700E8">
            <w:r>
              <w:t>(blz. 117) "Ach mijn god, o arm kind. Hoe ben je gestorven? Hoe kwam je in deze ongedateerde nachtmerrie, in deze onderstroom? "</w:t>
            </w:r>
          </w:p>
        </w:tc>
      </w:tr>
      <w:tr w:rsidR="008700E8" w:rsidRPr="002A35F7" w:rsidTr="008700E8">
        <w:tc>
          <w:tcPr>
            <w:tcW w:w="3369" w:type="dxa"/>
          </w:tcPr>
          <w:p w:rsidR="008700E8" w:rsidRPr="002A35F7" w:rsidRDefault="008700E8" w:rsidP="008700E8">
            <w:r w:rsidRPr="002A35F7">
              <w:t>Auteur en achtergrondinformatie</w:t>
            </w:r>
          </w:p>
        </w:tc>
        <w:tc>
          <w:tcPr>
            <w:tcW w:w="5843" w:type="dxa"/>
          </w:tcPr>
          <w:p w:rsidR="008700E8" w:rsidRDefault="008700E8" w:rsidP="008700E8">
            <w:r>
              <w:t xml:space="preserve">Hans Münstermann, </w:t>
            </w:r>
            <w:proofErr w:type="spellStart"/>
            <w:r>
              <w:t>Lutgardus</w:t>
            </w:r>
            <w:proofErr w:type="spellEnd"/>
            <w:r>
              <w:t xml:space="preserve"> Johannes (Hans) Münstermann (Arnhem, 16 juni 1947) is een Nederlandse schrijver.</w:t>
            </w:r>
          </w:p>
          <w:p w:rsidR="008700E8" w:rsidRDefault="00F832C6" w:rsidP="008700E8">
            <w:r>
              <w:t>De meeste van zijn</w:t>
            </w:r>
            <w:r w:rsidR="008700E8">
              <w:t xml:space="preserve"> literaire romans gaan over het wel en wee van de babyboomer </w:t>
            </w:r>
            <w:proofErr w:type="spellStart"/>
            <w:r w:rsidR="008700E8">
              <w:t>Andreas</w:t>
            </w:r>
            <w:proofErr w:type="spellEnd"/>
            <w:r w:rsidR="008700E8">
              <w:t xml:space="preserve"> Klein. Dit fictieve personage is de zoon van een Duitser en een Nederlandse die zijn getrouwd op 10 mei 1940, de dag waarop Duitsland onder andere Nederland binnenviel, waarmee voor laatstgenoemd land de Tweede Wereldoorlog begon. Vanwege de generatieschets worden de romans ook wel generatieromans genoemd. Münstermann won in 2006 met "De Bekoring", het vijfde boek uit deze reeks, de AKO Literatuurprijs. Opmerkelijk is dat hij met hetzelfde boek ook stond genomineerd op de shortlist 2006 van de Gouden Doerian, de prijs voor de slechtste Nederlandse literaire roman.</w:t>
            </w:r>
          </w:p>
          <w:p w:rsidR="008700E8" w:rsidRDefault="008700E8" w:rsidP="008700E8">
            <w:r>
              <w:t xml:space="preserve">Daarnaast vormde Münstermann een aantal jaren een schrijversduo met Jacques </w:t>
            </w:r>
            <w:proofErr w:type="spellStart"/>
            <w:r>
              <w:t>Hendrikx</w:t>
            </w:r>
            <w:proofErr w:type="spellEnd"/>
            <w:r>
              <w:t xml:space="preserve">. Ze hanteerden daarbij het gezamenlijk pseudoniem Jan </w:t>
            </w:r>
            <w:proofErr w:type="spellStart"/>
            <w:r>
              <w:t>Tetteroo</w:t>
            </w:r>
            <w:proofErr w:type="spellEnd"/>
            <w:r>
              <w:t xml:space="preserve">. Hun romans spelen zich af tegen de achtergrond van allerlei maatschappelijke onderwerpen uit het einde van de 20e eeuw waarbij soms ook een duik in het verleden wordt genomen. Hij is getrouwd met actrice Marina </w:t>
            </w:r>
            <w:proofErr w:type="spellStart"/>
            <w:r>
              <w:t>Duvekot</w:t>
            </w:r>
            <w:proofErr w:type="spellEnd"/>
            <w:r>
              <w:t xml:space="preserve">. </w:t>
            </w:r>
          </w:p>
        </w:tc>
      </w:tr>
      <w:tr w:rsidR="008700E8" w:rsidRPr="002A35F7" w:rsidTr="008700E8">
        <w:tc>
          <w:tcPr>
            <w:tcW w:w="3369" w:type="dxa"/>
          </w:tcPr>
          <w:p w:rsidR="008700E8" w:rsidRPr="002A35F7" w:rsidRDefault="008700E8" w:rsidP="008700E8">
            <w:r w:rsidRPr="002A35F7">
              <w:t>Jaartal eerste uitgave</w:t>
            </w:r>
          </w:p>
        </w:tc>
        <w:tc>
          <w:tcPr>
            <w:tcW w:w="5843" w:type="dxa"/>
          </w:tcPr>
          <w:p w:rsidR="008700E8" w:rsidRDefault="008700E8" w:rsidP="008700E8">
            <w:r>
              <w:t>2018</w:t>
            </w:r>
          </w:p>
        </w:tc>
      </w:tr>
      <w:tr w:rsidR="008700E8" w:rsidRPr="002A35F7" w:rsidTr="008700E8">
        <w:tc>
          <w:tcPr>
            <w:tcW w:w="3369" w:type="dxa"/>
          </w:tcPr>
          <w:p w:rsidR="008700E8" w:rsidRPr="002A35F7" w:rsidRDefault="008700E8" w:rsidP="008700E8">
            <w:r w:rsidRPr="002A35F7">
              <w:t>Literaire periode en informatie</w:t>
            </w:r>
          </w:p>
        </w:tc>
        <w:tc>
          <w:tcPr>
            <w:tcW w:w="5843" w:type="dxa"/>
          </w:tcPr>
          <w:p w:rsidR="008700E8" w:rsidRDefault="008700E8" w:rsidP="008700E8">
            <w:r>
              <w:t>Moderne periode</w:t>
            </w:r>
          </w:p>
        </w:tc>
      </w:tr>
      <w:tr w:rsidR="008700E8" w:rsidRPr="002A35F7" w:rsidTr="008700E8">
        <w:tc>
          <w:tcPr>
            <w:tcW w:w="3369" w:type="dxa"/>
          </w:tcPr>
          <w:p w:rsidR="008700E8" w:rsidRPr="002A35F7" w:rsidRDefault="008700E8" w:rsidP="008700E8">
            <w:r w:rsidRPr="002A35F7">
              <w:t>Genre</w:t>
            </w:r>
          </w:p>
        </w:tc>
        <w:tc>
          <w:tcPr>
            <w:tcW w:w="5843" w:type="dxa"/>
          </w:tcPr>
          <w:p w:rsidR="008700E8" w:rsidRDefault="008700E8" w:rsidP="008700E8">
            <w:r>
              <w:t>Psychologische roman</w:t>
            </w:r>
          </w:p>
        </w:tc>
      </w:tr>
      <w:tr w:rsidR="008700E8" w:rsidRPr="002A35F7" w:rsidTr="008700E8">
        <w:tc>
          <w:tcPr>
            <w:tcW w:w="3369" w:type="dxa"/>
          </w:tcPr>
          <w:p w:rsidR="008700E8" w:rsidRPr="002A35F7" w:rsidRDefault="008700E8" w:rsidP="008700E8">
            <w:r w:rsidRPr="002A35F7">
              <w:t>Vorm (als deze bijzonder is)</w:t>
            </w:r>
          </w:p>
        </w:tc>
        <w:tc>
          <w:tcPr>
            <w:tcW w:w="5843" w:type="dxa"/>
          </w:tcPr>
          <w:p w:rsidR="008700E8" w:rsidRDefault="008700E8" w:rsidP="008700E8">
            <w:r>
              <w:t>----------------------------------------</w:t>
            </w:r>
          </w:p>
        </w:tc>
      </w:tr>
      <w:tr w:rsidR="008700E8" w:rsidRPr="002A35F7" w:rsidTr="008700E8">
        <w:tc>
          <w:tcPr>
            <w:tcW w:w="3369" w:type="dxa"/>
          </w:tcPr>
          <w:p w:rsidR="008700E8" w:rsidRPr="002A35F7" w:rsidRDefault="008700E8" w:rsidP="008700E8">
            <w:r w:rsidRPr="002A35F7">
              <w:t>Schrijfstijl</w:t>
            </w:r>
          </w:p>
        </w:tc>
        <w:tc>
          <w:tcPr>
            <w:tcW w:w="5843" w:type="dxa"/>
          </w:tcPr>
          <w:p w:rsidR="008700E8" w:rsidRDefault="008700E8" w:rsidP="008700E8">
            <w:r>
              <w:t>Hans heeft een uitgebreide manier van schrijven, ik vind dat hij heel saai schrijft. Het verhaal is vaak ook heel verwarrend door de wisseling van scènes en personen.</w:t>
            </w:r>
          </w:p>
        </w:tc>
      </w:tr>
      <w:tr w:rsidR="008700E8" w:rsidRPr="002A35F7" w:rsidTr="008700E8">
        <w:tc>
          <w:tcPr>
            <w:tcW w:w="3369" w:type="dxa"/>
          </w:tcPr>
          <w:p w:rsidR="008700E8" w:rsidRPr="002A35F7" w:rsidRDefault="008700E8" w:rsidP="008700E8">
            <w:r w:rsidRPr="002A35F7">
              <w:t>Samenvatting</w:t>
            </w:r>
          </w:p>
        </w:tc>
        <w:tc>
          <w:tcPr>
            <w:tcW w:w="5843" w:type="dxa"/>
          </w:tcPr>
          <w:p w:rsidR="00F832C6" w:rsidRDefault="00F832C6" w:rsidP="00F832C6">
            <w:r>
              <w:t xml:space="preserve">De dode ik-figuur  Hemmo Koopman  ontmoet als ‘geest’, wanneer hij in Amsterdam gaat varen, de Duitser die hem in november 1944 heeft doodgeschoten. Het is een jonge man,  Michael. De jongen heeft spijt van zijn daad. Hemmo </w:t>
            </w:r>
            <w:r w:rsidR="00F835A3">
              <w:t>werd</w:t>
            </w:r>
            <w:r>
              <w:t xml:space="preserve"> geëxecuteerd</w:t>
            </w:r>
            <w:r w:rsidR="00F835A3">
              <w:t xml:space="preserve"> omdat hij</w:t>
            </w:r>
            <w:r>
              <w:t xml:space="preserve"> Joodse onderduikers verborgen</w:t>
            </w:r>
            <w:r w:rsidR="00F835A3">
              <w:t xml:space="preserve"> hield</w:t>
            </w:r>
            <w:r>
              <w:t>.</w:t>
            </w:r>
          </w:p>
          <w:p w:rsidR="00F832C6" w:rsidRDefault="00F832C6" w:rsidP="00F832C6">
            <w:r>
              <w:t xml:space="preserve">Een vrouw aan boord  raadt aan dat de ex-dominee zijn verloren gewaande zoon gaat zoeken. Het gezelschap bevindt zich in de onderwereld </w:t>
            </w:r>
            <w:r w:rsidR="00F835A3">
              <w:t xml:space="preserve">waar de ik-figuur </w:t>
            </w:r>
            <w:r>
              <w:t>ook andere doden</w:t>
            </w:r>
            <w:r w:rsidR="00F835A3">
              <w:t xml:space="preserve"> ontmoet</w:t>
            </w:r>
            <w:r>
              <w:t xml:space="preserve">. Bijvoorbeeld het getrouwde stel Theo en Katharina  die in mei 2018 op weg naar een bruiloft zijn verongelukt. De man is wel aardig, maar Katharina is een mopperaar. Zij </w:t>
            </w:r>
            <w:r w:rsidR="00F835A3">
              <w:t>is van deze tijd en praat over ‘</w:t>
            </w:r>
            <w:r>
              <w:t>op internet informatie zoeken naar de</w:t>
            </w:r>
            <w:r w:rsidR="00F835A3">
              <w:t xml:space="preserve"> verdwenen zoon en  fakenieuws.’</w:t>
            </w:r>
            <w:r>
              <w:t xml:space="preserve"> De dominee snapt er niets </w:t>
            </w:r>
            <w:r w:rsidR="00F835A3">
              <w:t>van,</w:t>
            </w:r>
            <w:r>
              <w:t xml:space="preserve"> Hij komt uit een andere tijd. Ze stelt vragen over de zoon. </w:t>
            </w:r>
            <w:r>
              <w:lastRenderedPageBreak/>
              <w:t xml:space="preserve">Terwijl ze varen door de Amsterdamse grachten, worden actuele dingen besproken. Theo uit zich enigszins racistisch. </w:t>
            </w:r>
          </w:p>
          <w:p w:rsidR="00F832C6" w:rsidRDefault="00F832C6" w:rsidP="00F832C6"/>
          <w:p w:rsidR="00F832C6" w:rsidRDefault="00F832C6" w:rsidP="00F832C6">
            <w:r>
              <w:t>Hemmo Koopman heeft voor de oorlog een tocht op de fiets naar Turkije en Israël gemaakt. Hij was een positief ingestelde man die wel verbroedering zag tussen de godsdiensten.</w:t>
            </w:r>
          </w:p>
          <w:p w:rsidR="00F835A3" w:rsidRDefault="00F835A3" w:rsidP="00F832C6"/>
          <w:p w:rsidR="00F832C6" w:rsidRDefault="00F832C6" w:rsidP="00F832C6">
            <w:r>
              <w:t xml:space="preserve">Michael  vist een boek uit het grachtenwater. Het is een boek van de vrouw van Koopman, Zwaan. Zij vertelt over de Duitsers en de onderduikers nadat </w:t>
            </w:r>
            <w:r w:rsidR="00F835A3">
              <w:t>Hemmo</w:t>
            </w:r>
            <w:r>
              <w:t xml:space="preserve"> is opgepakt</w:t>
            </w:r>
            <w:r w:rsidR="00F835A3">
              <w:t xml:space="preserve">. Ook staat er in het boek hoe </w:t>
            </w:r>
            <w:r>
              <w:t xml:space="preserve">het fusilleren in zijn werk is gegaan. Steeds staat </w:t>
            </w:r>
            <w:r w:rsidR="00F835A3">
              <w:t>het woord ' val' centraal omdat</w:t>
            </w:r>
            <w:r>
              <w:t xml:space="preserve"> Hemmo valt nadat hij is neergeschoten.</w:t>
            </w:r>
          </w:p>
          <w:p w:rsidR="00F832C6" w:rsidRDefault="00F832C6" w:rsidP="00F832C6"/>
          <w:p w:rsidR="00F832C6" w:rsidRDefault="00F832C6" w:rsidP="00F832C6">
            <w:r>
              <w:t xml:space="preserve">Op </w:t>
            </w:r>
            <w:r w:rsidR="00F835A3">
              <w:t xml:space="preserve">een gegeven moment varen ze </w:t>
            </w:r>
            <w:r>
              <w:t xml:space="preserve">langs het Anne Frank Huis, maar Hemmo weet niet wie dat was. </w:t>
            </w:r>
            <w:r w:rsidR="00F835A3">
              <w:t xml:space="preserve">Katharina moppert weer en wil het niet uitleggen. </w:t>
            </w:r>
            <w:r>
              <w:t xml:space="preserve">Aan boord ontmoet hij </w:t>
            </w:r>
            <w:r w:rsidR="002E2A22">
              <w:t xml:space="preserve">na enige tijd </w:t>
            </w:r>
            <w:r>
              <w:t xml:space="preserve">zijn geliefde vrouw, die </w:t>
            </w:r>
            <w:r w:rsidR="002E2A22">
              <w:t xml:space="preserve">door </w:t>
            </w:r>
            <w:r>
              <w:t>oud</w:t>
            </w:r>
            <w:r w:rsidR="002E2A22">
              <w:t>erdom</w:t>
            </w:r>
            <w:r>
              <w:t xml:space="preserve"> gestorven is. Hij voelt weer de liefde voor haar. Ze vertelt hem het verhaal van hun zoon Paul. Op zijn zestiende is hij </w:t>
            </w:r>
            <w:r w:rsidR="002E2A22">
              <w:t>het huis uitgegaan,</w:t>
            </w:r>
            <w:r>
              <w:t xml:space="preserve"> </w:t>
            </w:r>
            <w:r w:rsidR="002E2A22">
              <w:t>h</w:t>
            </w:r>
            <w:r>
              <w:t xml:space="preserve">ij ging naar </w:t>
            </w:r>
            <w:r w:rsidR="002E2A22">
              <w:t>de kunstacademie in Amsterdam. M</w:t>
            </w:r>
            <w:r>
              <w:t xml:space="preserve">aar hij was erg eigenwijs en origineel, waardoor hij voor zijn studie niet slaagde. </w:t>
            </w:r>
            <w:r w:rsidR="002E2A22">
              <w:t>Paul</w:t>
            </w:r>
            <w:r>
              <w:t xml:space="preserve"> ontmoette een meisje Emma, </w:t>
            </w:r>
            <w:r w:rsidR="002E2A22">
              <w:t>hij vind haar leuk, zij vind hem leuk. Maar ze stelt hem te veel vragen</w:t>
            </w:r>
            <w:r>
              <w:t xml:space="preserve"> over zijn vader, wat hij niet leuk vond.</w:t>
            </w:r>
            <w:r w:rsidR="002E2A22">
              <w:t xml:space="preserve"> Ze gaan uit elkaar waarna hij</w:t>
            </w:r>
            <w:r>
              <w:t xml:space="preserve"> gaat reizen naar Amerika. Bij toeval loopt hij daar Emma weer tegen het lijf en hij trouwt met haar. Hij wordt foto</w:t>
            </w:r>
            <w:r w:rsidR="002E2A22">
              <w:t>graaf en exposeert met verschillende foto’s in Amerika waarmee hij heel beroemd werd</w:t>
            </w:r>
            <w:r>
              <w:t xml:space="preserve">. Hij ontmoet o.a. </w:t>
            </w:r>
            <w:proofErr w:type="spellStart"/>
            <w:r>
              <w:t>Jacky</w:t>
            </w:r>
            <w:proofErr w:type="spellEnd"/>
            <w:r>
              <w:t xml:space="preserve"> </w:t>
            </w:r>
            <w:proofErr w:type="spellStart"/>
            <w:r>
              <w:t>Kennedy</w:t>
            </w:r>
            <w:proofErr w:type="spellEnd"/>
            <w:r>
              <w:t xml:space="preserve"> die de foto's erg mooi vindt. Dan krijgt hij het in zijn kop om in een kleine boot (guppy) naar </w:t>
            </w:r>
            <w:r w:rsidR="002E2A22">
              <w:t>Europa</w:t>
            </w:r>
            <w:r>
              <w:t xml:space="preserve"> te zeilen. Emma ontraadt het hem, maar Paul gaat toch in zee met een kleine boot die hij Wonder Boy </w:t>
            </w:r>
            <w:r w:rsidR="00465908">
              <w:t>heeft gedoopt</w:t>
            </w:r>
            <w:r>
              <w:t>. Het is een zware tocht voor een solozeiler.</w:t>
            </w:r>
          </w:p>
          <w:p w:rsidR="00F832C6" w:rsidRDefault="00F832C6" w:rsidP="00F832C6"/>
          <w:p w:rsidR="00F832C6" w:rsidRDefault="00F832C6" w:rsidP="00F832C6">
            <w:r>
              <w:t>Zwaan informeert aan boord bij al</w:t>
            </w:r>
            <w:r w:rsidR="00465908">
              <w:t>le</w:t>
            </w:r>
            <w:r>
              <w:t xml:space="preserve"> overleden ziel</w:t>
            </w:r>
            <w:r w:rsidR="00465908">
              <w:t>en of ze hun zoon hebben gezien, o.a.</w:t>
            </w:r>
            <w:r>
              <w:t xml:space="preserve"> de eigenaar van de </w:t>
            </w:r>
            <w:proofErr w:type="spellStart"/>
            <w:r>
              <w:t>Titanic</w:t>
            </w:r>
            <w:proofErr w:type="spellEnd"/>
            <w:r w:rsidR="00465908">
              <w:t xml:space="preserve"> en</w:t>
            </w:r>
            <w:r>
              <w:t xml:space="preserve"> de Amerikaa</w:t>
            </w:r>
            <w:r w:rsidR="00465908">
              <w:t xml:space="preserve">nse president </w:t>
            </w:r>
            <w:proofErr w:type="spellStart"/>
            <w:r w:rsidR="00465908">
              <w:t>Lyndon</w:t>
            </w:r>
            <w:proofErr w:type="spellEnd"/>
            <w:r w:rsidR="00465908">
              <w:t xml:space="preserve"> B. Johnson.</w:t>
            </w:r>
            <w:r>
              <w:t xml:space="preserve"> </w:t>
            </w:r>
            <w:r w:rsidR="00465908">
              <w:t>A</w:t>
            </w:r>
            <w:r>
              <w:t>ndere personen passeren de revue, een museumdirecteur zegt nog dat de bizarre foto's van</w:t>
            </w:r>
            <w:r w:rsidR="00465908">
              <w:t xml:space="preserve"> Paul nu een fortuin waard zijn,</w:t>
            </w:r>
            <w:r>
              <w:t xml:space="preserve"> maar niemand heeft iets van Paul Koopman vernomen. Later in het verleden krijgt Emma bericht dat de boot van Paul aan </w:t>
            </w:r>
            <w:r w:rsidR="00465908">
              <w:t>de kust van Ierland gevonden is,</w:t>
            </w:r>
            <w:r>
              <w:t xml:space="preserve"> Maar </w:t>
            </w:r>
            <w:r w:rsidR="00465908">
              <w:t>Paul zat niet</w:t>
            </w:r>
            <w:r>
              <w:t xml:space="preserve"> in de boot. </w:t>
            </w:r>
          </w:p>
          <w:p w:rsidR="00F832C6" w:rsidRDefault="00F832C6" w:rsidP="00F832C6"/>
          <w:p w:rsidR="00F832C6" w:rsidRDefault="00F832C6" w:rsidP="00F832C6">
            <w:r>
              <w:t xml:space="preserve">Katharina is het zat naar zo'n dood iemand te zoeken. Het heeft allemaal geen zin. </w:t>
            </w:r>
            <w:r w:rsidR="00465908">
              <w:t>Waarna d</w:t>
            </w:r>
            <w:r>
              <w:t>e bo</w:t>
            </w:r>
            <w:r w:rsidR="00465908">
              <w:t>ot met de dode zielen terug gaat naar het d</w:t>
            </w:r>
            <w:r>
              <w:t xml:space="preserve">odeneiland. Hemmo doet nog een oproep aan zijn </w:t>
            </w:r>
            <w:r w:rsidR="00465908">
              <w:t>verdwenen zoon: "Zeil naar huis. Alsjeblieft</w:t>
            </w:r>
            <w:r>
              <w:t xml:space="preserve"> kom thuis."</w:t>
            </w:r>
          </w:p>
          <w:p w:rsidR="008700E8" w:rsidRDefault="008700E8" w:rsidP="00465908"/>
        </w:tc>
      </w:tr>
      <w:tr w:rsidR="008700E8" w:rsidRPr="002A35F7" w:rsidTr="008700E8">
        <w:tc>
          <w:tcPr>
            <w:tcW w:w="3369" w:type="dxa"/>
          </w:tcPr>
          <w:p w:rsidR="008700E8" w:rsidRPr="002A35F7" w:rsidRDefault="008700E8" w:rsidP="008700E8">
            <w:r w:rsidRPr="002A35F7">
              <w:lastRenderedPageBreak/>
              <w:t>Perspectief (alwetend/ik/</w:t>
            </w:r>
            <w:proofErr w:type="spellStart"/>
            <w:r w:rsidRPr="002A35F7">
              <w:t>hij-zij</w:t>
            </w:r>
            <w:proofErr w:type="spellEnd"/>
            <w:r w:rsidRPr="002A35F7">
              <w:t>)</w:t>
            </w:r>
          </w:p>
        </w:tc>
        <w:tc>
          <w:tcPr>
            <w:tcW w:w="5843" w:type="dxa"/>
          </w:tcPr>
          <w:p w:rsidR="008700E8" w:rsidRDefault="00465908" w:rsidP="008700E8">
            <w:r>
              <w:t>Ik perspectief, alles wordt verteld vanuit Hemmo. Alles wat hij weet en hoort.</w:t>
            </w:r>
          </w:p>
        </w:tc>
      </w:tr>
      <w:tr w:rsidR="008700E8" w:rsidRPr="002A35F7" w:rsidTr="008700E8">
        <w:tc>
          <w:tcPr>
            <w:tcW w:w="3369" w:type="dxa"/>
          </w:tcPr>
          <w:p w:rsidR="008700E8" w:rsidRPr="002A35F7" w:rsidRDefault="008700E8" w:rsidP="008700E8">
            <w:r w:rsidRPr="002A35F7">
              <w:t>Plaats</w:t>
            </w:r>
          </w:p>
        </w:tc>
        <w:tc>
          <w:tcPr>
            <w:tcW w:w="5843" w:type="dxa"/>
          </w:tcPr>
          <w:p w:rsidR="008700E8" w:rsidRDefault="001A771E" w:rsidP="001A771E">
            <w:r>
              <w:t>Amsterdam en een plaatsje in de buurt van Wageningen</w:t>
            </w:r>
          </w:p>
        </w:tc>
      </w:tr>
      <w:tr w:rsidR="008700E8" w:rsidRPr="002A35F7" w:rsidTr="008700E8">
        <w:tc>
          <w:tcPr>
            <w:tcW w:w="3369" w:type="dxa"/>
          </w:tcPr>
          <w:p w:rsidR="008700E8" w:rsidRPr="002A35F7" w:rsidRDefault="008700E8" w:rsidP="008700E8">
            <w:r w:rsidRPr="002A35F7">
              <w:t>Tijd</w:t>
            </w:r>
          </w:p>
        </w:tc>
        <w:tc>
          <w:tcPr>
            <w:tcW w:w="5843" w:type="dxa"/>
          </w:tcPr>
          <w:p w:rsidR="008700E8" w:rsidRDefault="001A771E" w:rsidP="008700E8">
            <w:r>
              <w:t>Van 1944 tot 2018</w:t>
            </w:r>
          </w:p>
        </w:tc>
      </w:tr>
      <w:tr w:rsidR="008700E8" w:rsidRPr="002A35F7" w:rsidTr="008700E8">
        <w:tc>
          <w:tcPr>
            <w:tcW w:w="3369" w:type="dxa"/>
          </w:tcPr>
          <w:p w:rsidR="008700E8" w:rsidRPr="002A35F7" w:rsidRDefault="008700E8" w:rsidP="008700E8">
            <w:r w:rsidRPr="002A35F7">
              <w:t>Ruimte</w:t>
            </w:r>
          </w:p>
        </w:tc>
        <w:tc>
          <w:tcPr>
            <w:tcW w:w="5843" w:type="dxa"/>
          </w:tcPr>
          <w:p w:rsidR="008700E8" w:rsidRDefault="001A771E" w:rsidP="008700E8">
            <w:r>
              <w:t xml:space="preserve">Het grootste deel van het verhaal speelt zich af op de boot. </w:t>
            </w:r>
            <w:r>
              <w:lastRenderedPageBreak/>
              <w:t>Eigenlijk is alleen het begin van het verhaal ergens anders, namelijk in het bos in de buurt van Wageningen</w:t>
            </w:r>
          </w:p>
        </w:tc>
      </w:tr>
      <w:tr w:rsidR="008700E8" w:rsidRPr="002A35F7" w:rsidTr="008700E8">
        <w:tc>
          <w:tcPr>
            <w:tcW w:w="3369" w:type="dxa"/>
          </w:tcPr>
          <w:p w:rsidR="008700E8" w:rsidRPr="002A35F7" w:rsidRDefault="008700E8" w:rsidP="008700E8">
            <w:r w:rsidRPr="002A35F7">
              <w:lastRenderedPageBreak/>
              <w:t>Personages (hoofd en bij)</w:t>
            </w:r>
          </w:p>
        </w:tc>
        <w:tc>
          <w:tcPr>
            <w:tcW w:w="5843" w:type="dxa"/>
          </w:tcPr>
          <w:p w:rsidR="00E33F06" w:rsidRDefault="00E33F06" w:rsidP="00E33F06">
            <w:pPr>
              <w:rPr>
                <w:b/>
              </w:rPr>
            </w:pPr>
            <w:r w:rsidRPr="00E33F06">
              <w:rPr>
                <w:b/>
              </w:rPr>
              <w:t>Hemmo Koopman</w:t>
            </w:r>
          </w:p>
          <w:p w:rsidR="00E33F06" w:rsidRDefault="00E33F06" w:rsidP="00E33F06">
            <w:pPr>
              <w:rPr>
                <w:b/>
              </w:rPr>
            </w:pPr>
          </w:p>
          <w:p w:rsidR="00E33F06" w:rsidRPr="00E33F06" w:rsidRDefault="00E33F06" w:rsidP="00E33F06">
            <w:pPr>
              <w:rPr>
                <w:b/>
              </w:rPr>
            </w:pPr>
            <w:r>
              <w:t>Hemmo was dominee in een plaats in het noorden van het land. Hij is getrouwd met Zwaan en heeft een zoontje Paul. In de oorlog krijgt hij een verzoek van Esther om te mogen onderduiken. Hij stemt ermee in maar wordt opgepakt omdat Esther joods is. Hij weigert op te geven en wordt doodgeschoten. In het hiernamaals probeert hij zich voor te stellen hoe zijn vrouw en zoon hebben gereageerd. Een schuldgevoel is zijn deel. Later in de tijd krijgt hij de kans met een boot door de Amsterdamse grachten te varen. Hij ontmoet er de soldaat die hem gedood heeft. Maar hij heeft geen haatgevoelens. Hij was altijd al een positief ingesteld mens. Hij zag ook niets slechts in andere godsdiensten. Op de boot met de dode zielen gaat hij op zoek naar zijn zoon. Hij ontmoet</w:t>
            </w:r>
            <w:r w:rsidR="0091306E">
              <w:t xml:space="preserve"> </w:t>
            </w:r>
            <w:r>
              <w:t>aan boord Zwaan, zijn vrouw, voor wie hij nog steeds liefde voelt. Hij hoort over de zoektocht van zijn zoon. Maar hij vindt Paul niet.</w:t>
            </w:r>
            <w:r w:rsidR="00E8247D">
              <w:t xml:space="preserve"> Hemmo zijn naam wordt pas in het einde van het boek verteld.</w:t>
            </w:r>
          </w:p>
          <w:p w:rsidR="00E33F06" w:rsidRDefault="00E33F06" w:rsidP="00E33F06"/>
          <w:p w:rsidR="00E33F06" w:rsidRPr="0091306E" w:rsidRDefault="00E33F06" w:rsidP="00E33F06">
            <w:pPr>
              <w:rPr>
                <w:b/>
              </w:rPr>
            </w:pPr>
            <w:r w:rsidRPr="0091306E">
              <w:rPr>
                <w:b/>
              </w:rPr>
              <w:t>Paul</w:t>
            </w:r>
          </w:p>
          <w:p w:rsidR="00E33F06" w:rsidRDefault="00E33F06" w:rsidP="00E33F06"/>
          <w:p w:rsidR="008700E8" w:rsidRDefault="00E33F06" w:rsidP="0091306E">
            <w:r>
              <w:t>Paul is de zoon van Hemmo. Hij is twee jaar als zijn vader wordt doodgeschoten.</w:t>
            </w:r>
            <w:r w:rsidR="0091306E">
              <w:t xml:space="preserve"> Paul was</w:t>
            </w:r>
            <w:r>
              <w:t xml:space="preserve"> </w:t>
            </w:r>
            <w:r w:rsidR="0091306E">
              <w:t>a</w:t>
            </w:r>
            <w:r>
              <w:t>ltijd op zoek naar zijn vader. Als zestienjarige gaat hij naar Amsterdam en wordt kunstenaar.</w:t>
            </w:r>
            <w:r w:rsidR="0091306E">
              <w:t xml:space="preserve"> In Amsterdam ontmoet hij Emma, </w:t>
            </w:r>
            <w:r w:rsidR="00E8247D">
              <w:t>ze vinden elkaar leuk en gaan veel met elkaar om. Emma blijft maar vragen aan Paul stellen over zijn verleden, Paul vindt dit niet leuk en gaat bij haar weg.</w:t>
            </w:r>
            <w:r>
              <w:t xml:space="preserve"> </w:t>
            </w:r>
            <w:r w:rsidR="00E8247D">
              <w:t xml:space="preserve">Hier </w:t>
            </w:r>
            <w:r>
              <w:t>maakt</w:t>
            </w:r>
            <w:r w:rsidR="00E8247D">
              <w:t xml:space="preserve"> hij</w:t>
            </w:r>
            <w:r>
              <w:t xml:space="preserve"> bizarre foto's. </w:t>
            </w:r>
            <w:r w:rsidR="0091306E">
              <w:t>M</w:t>
            </w:r>
            <w:r>
              <w:t>aar hij is rusteloos</w:t>
            </w:r>
            <w:r w:rsidR="0091306E">
              <w:t>,</w:t>
            </w:r>
            <w:r>
              <w:t xml:space="preserve"> eerst </w:t>
            </w:r>
            <w:r w:rsidR="0091306E">
              <w:t xml:space="preserve">gaat hij met een zeilboot en een kapitein </w:t>
            </w:r>
            <w:r>
              <w:t>naar Amerika waar hij trouwt met Emma die hij</w:t>
            </w:r>
            <w:r w:rsidR="0091306E">
              <w:t xml:space="preserve"> daar per toeval tegen kwam.</w:t>
            </w:r>
            <w:r>
              <w:t xml:space="preserve">  Daarna voelt hij nog steeds de rusteloosheid en besluit weer naar zijn vader te zoeken. Hi</w:t>
            </w:r>
            <w:r w:rsidR="0091306E">
              <w:t>j doet dat met een kleine boot</w:t>
            </w:r>
            <w:r w:rsidR="00E8247D">
              <w:t xml:space="preserve"> (wat hem werd afgeraden)</w:t>
            </w:r>
            <w:r w:rsidR="0091306E">
              <w:t xml:space="preserve"> waarmee hij de oceaan over wil varen, naar Europa. D</w:t>
            </w:r>
            <w:r>
              <w:t>e</w:t>
            </w:r>
            <w:r w:rsidR="0091306E">
              <w:t xml:space="preserve"> boot wordt later terug gevonden, Zonder Paul</w:t>
            </w:r>
            <w:r>
              <w:t>. Paul lijkt een creatieve maar eigenwijze jongen.</w:t>
            </w:r>
          </w:p>
          <w:p w:rsidR="00E8247D" w:rsidRDefault="00E8247D" w:rsidP="0091306E"/>
          <w:p w:rsidR="0091306E" w:rsidRDefault="0091306E" w:rsidP="0091306E"/>
        </w:tc>
      </w:tr>
      <w:tr w:rsidR="008700E8" w:rsidRPr="002A35F7" w:rsidTr="008700E8">
        <w:trPr>
          <w:trHeight w:val="546"/>
        </w:trPr>
        <w:tc>
          <w:tcPr>
            <w:tcW w:w="3369" w:type="dxa"/>
          </w:tcPr>
          <w:p w:rsidR="008700E8" w:rsidRPr="002A35F7" w:rsidRDefault="001A771E" w:rsidP="008700E8">
            <w:r>
              <w:t>Motto</w:t>
            </w:r>
          </w:p>
        </w:tc>
        <w:tc>
          <w:tcPr>
            <w:tcW w:w="5843" w:type="dxa"/>
          </w:tcPr>
          <w:p w:rsidR="008700E8" w:rsidRPr="001A771E" w:rsidRDefault="00E56992" w:rsidP="008700E8">
            <w:pPr>
              <w:rPr>
                <w:i/>
              </w:rPr>
            </w:pPr>
            <w:proofErr w:type="spellStart"/>
            <w:r>
              <w:rPr>
                <w:i/>
              </w:rPr>
              <w:t>But</w:t>
            </w:r>
            <w:proofErr w:type="spellEnd"/>
            <w:r>
              <w:rPr>
                <w:i/>
              </w:rPr>
              <w:t xml:space="preserve"> </w:t>
            </w:r>
            <w:proofErr w:type="spellStart"/>
            <w:r>
              <w:rPr>
                <w:i/>
              </w:rPr>
              <w:t>one</w:t>
            </w:r>
            <w:proofErr w:type="spellEnd"/>
            <w:r>
              <w:rPr>
                <w:i/>
              </w:rPr>
              <w:t xml:space="preserve"> man </w:t>
            </w:r>
            <w:proofErr w:type="spellStart"/>
            <w:r>
              <w:rPr>
                <w:i/>
              </w:rPr>
              <w:t>loved</w:t>
            </w:r>
            <w:proofErr w:type="spellEnd"/>
            <w:r>
              <w:rPr>
                <w:i/>
              </w:rPr>
              <w:t xml:space="preserve"> the pilgrim soul in </w:t>
            </w:r>
            <w:proofErr w:type="spellStart"/>
            <w:r>
              <w:rPr>
                <w:i/>
              </w:rPr>
              <w:t>you</w:t>
            </w:r>
            <w:proofErr w:type="spellEnd"/>
            <w:r>
              <w:rPr>
                <w:i/>
              </w:rPr>
              <w:t>.</w:t>
            </w:r>
            <w:r>
              <w:rPr>
                <w:i/>
              </w:rPr>
              <w:br/>
              <w:t xml:space="preserve">And </w:t>
            </w:r>
            <w:proofErr w:type="spellStart"/>
            <w:r>
              <w:rPr>
                <w:i/>
              </w:rPr>
              <w:t>loved</w:t>
            </w:r>
            <w:proofErr w:type="spellEnd"/>
            <w:r>
              <w:rPr>
                <w:i/>
              </w:rPr>
              <w:t xml:space="preserve"> the </w:t>
            </w:r>
            <w:proofErr w:type="spellStart"/>
            <w:r>
              <w:rPr>
                <w:i/>
              </w:rPr>
              <w:t>sorrows</w:t>
            </w:r>
            <w:proofErr w:type="spellEnd"/>
            <w:r>
              <w:rPr>
                <w:i/>
              </w:rPr>
              <w:t xml:space="preserve"> of </w:t>
            </w:r>
            <w:proofErr w:type="spellStart"/>
            <w:r>
              <w:rPr>
                <w:i/>
              </w:rPr>
              <w:t>your</w:t>
            </w:r>
            <w:proofErr w:type="spellEnd"/>
            <w:r>
              <w:rPr>
                <w:i/>
              </w:rPr>
              <w:t xml:space="preserve"> </w:t>
            </w:r>
            <w:proofErr w:type="spellStart"/>
            <w:r>
              <w:rPr>
                <w:i/>
              </w:rPr>
              <w:t>changing</w:t>
            </w:r>
            <w:proofErr w:type="spellEnd"/>
            <w:r>
              <w:rPr>
                <w:i/>
              </w:rPr>
              <w:t xml:space="preserve"> face.</w:t>
            </w:r>
            <w:r>
              <w:rPr>
                <w:i/>
              </w:rPr>
              <w:br/>
            </w:r>
            <w:r>
              <w:rPr>
                <w:i/>
              </w:rPr>
              <w:br/>
            </w:r>
            <w:proofErr w:type="spellStart"/>
            <w:r>
              <w:rPr>
                <w:i/>
              </w:rPr>
              <w:t>Yeats</w:t>
            </w:r>
            <w:proofErr w:type="spellEnd"/>
          </w:p>
        </w:tc>
      </w:tr>
      <w:tr w:rsidR="008700E8" w:rsidRPr="002A35F7" w:rsidTr="008700E8">
        <w:trPr>
          <w:trHeight w:val="546"/>
        </w:trPr>
        <w:tc>
          <w:tcPr>
            <w:tcW w:w="3369" w:type="dxa"/>
          </w:tcPr>
          <w:p w:rsidR="008700E8" w:rsidRPr="002A35F7" w:rsidRDefault="00E56992" w:rsidP="008700E8">
            <w:r>
              <w:t>Thema</w:t>
            </w:r>
          </w:p>
        </w:tc>
        <w:tc>
          <w:tcPr>
            <w:tcW w:w="5843" w:type="dxa"/>
          </w:tcPr>
          <w:p w:rsidR="00E56992" w:rsidRPr="00E56992" w:rsidRDefault="00E56992" w:rsidP="00E56992">
            <w:pPr>
              <w:rPr>
                <w:i/>
              </w:rPr>
            </w:pPr>
            <w:r w:rsidRPr="00E56992">
              <w:rPr>
                <w:i/>
              </w:rPr>
              <w:t>Queeste</w:t>
            </w:r>
          </w:p>
          <w:p w:rsidR="008700E8" w:rsidRDefault="00E56992" w:rsidP="00E56992">
            <w:r>
              <w:t>Een zoon zoekt met een zeilboot in 1975 zijn vader die in de oorlog doodgeschoten is. Na de dood van de vader zoekt die met een boot naar zijn in 1975 verdwenen zoon, die een zeiltocht maakte in een kleine boot. Ze vinden elkaar niet. De queeste slaagt niet.</w:t>
            </w:r>
          </w:p>
        </w:tc>
      </w:tr>
      <w:tr w:rsidR="008700E8" w:rsidRPr="002A35F7" w:rsidTr="008700E8">
        <w:trPr>
          <w:trHeight w:val="546"/>
        </w:trPr>
        <w:tc>
          <w:tcPr>
            <w:tcW w:w="3369" w:type="dxa"/>
          </w:tcPr>
          <w:p w:rsidR="008700E8" w:rsidRPr="002A35F7" w:rsidRDefault="00E56992" w:rsidP="008700E8">
            <w:r>
              <w:t>Motieven</w:t>
            </w:r>
          </w:p>
        </w:tc>
        <w:tc>
          <w:tcPr>
            <w:tcW w:w="5843" w:type="dxa"/>
          </w:tcPr>
          <w:p w:rsidR="00E56992" w:rsidRPr="00E56992" w:rsidRDefault="00E56992" w:rsidP="00E56992">
            <w:pPr>
              <w:rPr>
                <w:i/>
              </w:rPr>
            </w:pPr>
            <w:r w:rsidRPr="00E56992">
              <w:rPr>
                <w:i/>
              </w:rPr>
              <w:t>Liefde</w:t>
            </w:r>
          </w:p>
          <w:p w:rsidR="00E56992" w:rsidRDefault="00E56992" w:rsidP="00E56992">
            <w:r>
              <w:t xml:space="preserve">Aan boord vindt Hemmo zijn lieve vrouw Zwaan terug. Ze heeft na zijn dood een boek over hem geschreven waarin vooral zijn heldendaad van het helpen van de Joden wordt </w:t>
            </w:r>
            <w:r>
              <w:lastRenderedPageBreak/>
              <w:t>verteld. De liefde bloeit ook na de dood weer op.</w:t>
            </w:r>
          </w:p>
          <w:p w:rsidR="00E56992" w:rsidRDefault="00E56992" w:rsidP="00E56992"/>
          <w:p w:rsidR="00E56992" w:rsidRPr="00E56992" w:rsidRDefault="00E56992" w:rsidP="00E56992">
            <w:pPr>
              <w:rPr>
                <w:i/>
              </w:rPr>
            </w:pPr>
            <w:proofErr w:type="spellStart"/>
            <w:r w:rsidRPr="00E56992">
              <w:rPr>
                <w:i/>
              </w:rPr>
              <w:t>Vader-zoonrelatie</w:t>
            </w:r>
            <w:proofErr w:type="spellEnd"/>
          </w:p>
          <w:p w:rsidR="00E56992" w:rsidRDefault="00E56992" w:rsidP="00E56992">
            <w:r>
              <w:t xml:space="preserve">Het is een boek over een </w:t>
            </w:r>
            <w:proofErr w:type="spellStart"/>
            <w:r>
              <w:t>vader-zoonrelatie</w:t>
            </w:r>
            <w:proofErr w:type="spellEnd"/>
            <w:r>
              <w:t xml:space="preserve"> die naar elkaar op zoek gaan. Ze vonden elkaar niet: de zoon vindt in 1975 niet zijn dode vader. De vader vindt in 2018 niet zijn verdronken zoon.</w:t>
            </w:r>
          </w:p>
          <w:p w:rsidR="00E56992" w:rsidRDefault="00E56992" w:rsidP="00E56992"/>
          <w:p w:rsidR="00E56992" w:rsidRPr="00E56992" w:rsidRDefault="00E56992" w:rsidP="00E56992">
            <w:pPr>
              <w:rPr>
                <w:i/>
              </w:rPr>
            </w:pPr>
            <w:r w:rsidRPr="00E56992">
              <w:rPr>
                <w:i/>
              </w:rPr>
              <w:t>Schuld (gevoel)</w:t>
            </w:r>
          </w:p>
          <w:p w:rsidR="00E56992" w:rsidRDefault="00E56992" w:rsidP="00E56992">
            <w:r>
              <w:t>De Duitse Michael voelt zich aan boord van de zielenboot weer schuldig aan het fusilleren van Hemmo Koopman. Die voelt zich op zijn beurt weer schuldig aan het feit dat hij zijn vrouw en kind heeft achtergelaten.</w:t>
            </w:r>
          </w:p>
          <w:p w:rsidR="00E56992" w:rsidRDefault="00E56992" w:rsidP="00E56992"/>
          <w:p w:rsidR="00E56992" w:rsidRPr="00E56992" w:rsidRDefault="00E56992" w:rsidP="00E56992">
            <w:pPr>
              <w:rPr>
                <w:i/>
              </w:rPr>
            </w:pPr>
            <w:r w:rsidRPr="00E56992">
              <w:rPr>
                <w:i/>
              </w:rPr>
              <w:t>Dood</w:t>
            </w:r>
          </w:p>
          <w:p w:rsidR="00E56992" w:rsidRDefault="00E56992" w:rsidP="00E56992">
            <w:r>
              <w:t>De dood speelt een belangrijke rol. Aan boord van het schip zijn alleen gestorven mensen. Hemmo Koopman gaat op zoek naar zijn verloren gewaande zoon. Er zijn oude en nieuwe geesten, (het pas verongelukte stel op weg naar een bruiloft). De vaartocht is het klassieke symbool van de reis naar de onderwereld (hier : onderstroom)</w:t>
            </w:r>
          </w:p>
          <w:p w:rsidR="00E56992" w:rsidRDefault="00E56992" w:rsidP="00E56992"/>
          <w:p w:rsidR="00E56992" w:rsidRPr="00E56992" w:rsidRDefault="00E56992" w:rsidP="00E56992">
            <w:pPr>
              <w:rPr>
                <w:i/>
              </w:rPr>
            </w:pPr>
            <w:r w:rsidRPr="00E56992">
              <w:rPr>
                <w:i/>
              </w:rPr>
              <w:t>Kunstwereld</w:t>
            </w:r>
          </w:p>
          <w:p w:rsidR="00E56992" w:rsidRDefault="00E56992" w:rsidP="00E56992">
            <w:r>
              <w:t>Paul wordt uitvoerend kunstenaar. Op de kunstacade</w:t>
            </w:r>
            <w:r w:rsidR="00E33F06">
              <w:t xml:space="preserve">mie slaagt hij niet vanwege het feit dat een stoeptegel op tafel gooide </w:t>
            </w:r>
            <w:r>
              <w:t xml:space="preserve">bij het examen. Maar hij maakt daarna bizarre foto's die spraakmakend worden. Zelfs </w:t>
            </w:r>
            <w:proofErr w:type="spellStart"/>
            <w:r>
              <w:t>Jacky</w:t>
            </w:r>
            <w:proofErr w:type="spellEnd"/>
            <w:r>
              <w:t xml:space="preserve"> </w:t>
            </w:r>
            <w:proofErr w:type="spellStart"/>
            <w:r>
              <w:t>Kennedy</w:t>
            </w:r>
            <w:proofErr w:type="spellEnd"/>
            <w:r>
              <w:t xml:space="preserve"> vindt ze later mooi. Aan boord van het dodenschip zegt een museumdirecteur dat de foto's inmiddels een fortuin waard zijn.</w:t>
            </w:r>
          </w:p>
          <w:p w:rsidR="00E56992" w:rsidRDefault="00E56992" w:rsidP="00E56992"/>
          <w:p w:rsidR="00E56992" w:rsidRPr="00E33F06" w:rsidRDefault="00E56992" w:rsidP="00E56992">
            <w:pPr>
              <w:rPr>
                <w:i/>
              </w:rPr>
            </w:pPr>
            <w:r w:rsidRPr="00E33F06">
              <w:rPr>
                <w:i/>
              </w:rPr>
              <w:t>Heden &amp; verleden</w:t>
            </w:r>
          </w:p>
          <w:p w:rsidR="00E56992" w:rsidRDefault="00E56992" w:rsidP="00E56992">
            <w:r>
              <w:t>Heden en verleden lopen in het dodenrijk helemaal door elkaar. Er is geen tijd in het dodenrijk. Er zijn zielen van alle tijden.</w:t>
            </w:r>
          </w:p>
          <w:p w:rsidR="00E56992" w:rsidRDefault="00E56992" w:rsidP="00E56992"/>
          <w:p w:rsidR="00E33F06" w:rsidRDefault="00E33F06" w:rsidP="00E56992"/>
          <w:p w:rsidR="00E33F06" w:rsidRDefault="00E33F06" w:rsidP="00E56992"/>
          <w:p w:rsidR="00E56992" w:rsidRPr="00E33F06" w:rsidRDefault="00E56992" w:rsidP="00E56992">
            <w:pPr>
              <w:rPr>
                <w:i/>
              </w:rPr>
            </w:pPr>
            <w:r w:rsidRPr="00E33F06">
              <w:rPr>
                <w:i/>
              </w:rPr>
              <w:t>W</w:t>
            </w:r>
            <w:r w:rsidR="00E33F06">
              <w:rPr>
                <w:i/>
              </w:rPr>
              <w:t>O</w:t>
            </w:r>
            <w:r w:rsidRPr="00E33F06">
              <w:rPr>
                <w:i/>
              </w:rPr>
              <w:t xml:space="preserve"> </w:t>
            </w:r>
            <w:r w:rsidR="00E33F06" w:rsidRPr="00E33F06">
              <w:rPr>
                <w:i/>
              </w:rPr>
              <w:t>II</w:t>
            </w:r>
            <w:r w:rsidRPr="00E33F06">
              <w:rPr>
                <w:i/>
              </w:rPr>
              <w:t xml:space="preserve">: </w:t>
            </w:r>
            <w:r w:rsidR="00E33F06" w:rsidRPr="00E33F06">
              <w:rPr>
                <w:i/>
              </w:rPr>
              <w:t>Jodenvervolging</w:t>
            </w:r>
          </w:p>
          <w:p w:rsidR="008700E8" w:rsidRDefault="00E56992" w:rsidP="00E33F06">
            <w:r>
              <w:t xml:space="preserve">Dit motief speelt een rol in het leven van Hemmo. Hij had Joodse onderduikers in huis genomen en werd verraden. Hij werd opgepakt en </w:t>
            </w:r>
            <w:r w:rsidR="00E33F06">
              <w:t>geëxecuteerd</w:t>
            </w:r>
            <w:r>
              <w:t xml:space="preserve"> in de buurt van Wageningen. In het dodenrijk ontmoet hij de jonge Duitser die hem heeft neergeschoten.</w:t>
            </w:r>
          </w:p>
        </w:tc>
      </w:tr>
      <w:tr w:rsidR="008700E8" w:rsidRPr="002A35F7" w:rsidTr="008700E8">
        <w:trPr>
          <w:trHeight w:val="546"/>
        </w:trPr>
        <w:tc>
          <w:tcPr>
            <w:tcW w:w="3369" w:type="dxa"/>
          </w:tcPr>
          <w:p w:rsidR="008700E8" w:rsidRPr="002A35F7" w:rsidRDefault="003D0A17" w:rsidP="008700E8">
            <w:r>
              <w:lastRenderedPageBreak/>
              <w:t>Mening</w:t>
            </w:r>
          </w:p>
        </w:tc>
        <w:tc>
          <w:tcPr>
            <w:tcW w:w="5843" w:type="dxa"/>
          </w:tcPr>
          <w:p w:rsidR="008700E8" w:rsidRDefault="003D0A17" w:rsidP="00737F95">
            <w:r>
              <w:t>Ik vond het boek in het begin zeer verwarrend door de manier van schrijven, het was namelijk niet duidelijk in welke wereld het verhaal werd verteld. Later in het boek werd het duidelijker maar nog steeds wazig. Ik denk niet dat ik meer boeken van H. Münstermann ga lezen omdat zijn manier van schrijven in dit boek niet fijn voor mij is.</w:t>
            </w:r>
            <w:r w:rsidR="005B2E3E">
              <w:t xml:space="preserve"> De verhaallijn zelf vond ik wel leuk omdat het over de Tweede Wereldoorlog ging, om de een of andere rede vind ik dat interessant. </w:t>
            </w:r>
            <w:r w:rsidR="00FF582C">
              <w:t>Ik heb het wel in een ruk uitgelezen</w:t>
            </w:r>
            <w:r w:rsidR="00737F95">
              <w:t>.</w:t>
            </w:r>
          </w:p>
        </w:tc>
      </w:tr>
    </w:tbl>
    <w:p w:rsidR="000A41B6" w:rsidRPr="002A35F7" w:rsidRDefault="000A41B6"/>
    <w:sectPr w:rsidR="000A41B6" w:rsidRPr="002A35F7" w:rsidSect="00856A3E">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F5" w:rsidRDefault="00EB1EF5" w:rsidP="003920E9">
      <w:pPr>
        <w:spacing w:after="0" w:line="240" w:lineRule="auto"/>
      </w:pPr>
      <w:r>
        <w:separator/>
      </w:r>
    </w:p>
  </w:endnote>
  <w:endnote w:type="continuationSeparator" w:id="0">
    <w:p w:rsidR="00EB1EF5" w:rsidRDefault="00EB1EF5" w:rsidP="00392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F5" w:rsidRDefault="00EB1EF5" w:rsidP="003920E9">
      <w:pPr>
        <w:spacing w:after="0" w:line="240" w:lineRule="auto"/>
      </w:pPr>
      <w:r>
        <w:separator/>
      </w:r>
    </w:p>
  </w:footnote>
  <w:footnote w:type="continuationSeparator" w:id="0">
    <w:p w:rsidR="00EB1EF5" w:rsidRDefault="00EB1EF5" w:rsidP="00392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7696F"/>
    <w:multiLevelType w:val="hybridMultilevel"/>
    <w:tmpl w:val="0526CC30"/>
    <w:lvl w:ilvl="0" w:tplc="FF3EA978">
      <w:start w:val="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455DA2"/>
    <w:multiLevelType w:val="hybridMultilevel"/>
    <w:tmpl w:val="2702CF98"/>
    <w:lvl w:ilvl="0" w:tplc="DB36319A">
      <w:start w:val="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0A41B6"/>
    <w:rsid w:val="000A23FA"/>
    <w:rsid w:val="000A41B6"/>
    <w:rsid w:val="000D53CB"/>
    <w:rsid w:val="000E25B1"/>
    <w:rsid w:val="00155874"/>
    <w:rsid w:val="00156A6B"/>
    <w:rsid w:val="001A739F"/>
    <w:rsid w:val="001A771E"/>
    <w:rsid w:val="002034EB"/>
    <w:rsid w:val="002100CB"/>
    <w:rsid w:val="00241751"/>
    <w:rsid w:val="002A35F7"/>
    <w:rsid w:val="002E2A22"/>
    <w:rsid w:val="002F213F"/>
    <w:rsid w:val="0030080D"/>
    <w:rsid w:val="00314D2B"/>
    <w:rsid w:val="003920E9"/>
    <w:rsid w:val="003B0300"/>
    <w:rsid w:val="003D0A17"/>
    <w:rsid w:val="00417ED4"/>
    <w:rsid w:val="00436E1F"/>
    <w:rsid w:val="00465908"/>
    <w:rsid w:val="00477D38"/>
    <w:rsid w:val="0050049C"/>
    <w:rsid w:val="005B2E3E"/>
    <w:rsid w:val="005E7A8E"/>
    <w:rsid w:val="005F7849"/>
    <w:rsid w:val="006E2D0C"/>
    <w:rsid w:val="007025CE"/>
    <w:rsid w:val="007337D2"/>
    <w:rsid w:val="00737F95"/>
    <w:rsid w:val="007C34F8"/>
    <w:rsid w:val="007F5795"/>
    <w:rsid w:val="00827C67"/>
    <w:rsid w:val="00856A3E"/>
    <w:rsid w:val="008700E8"/>
    <w:rsid w:val="0087389E"/>
    <w:rsid w:val="00873EDD"/>
    <w:rsid w:val="0091306E"/>
    <w:rsid w:val="009545BE"/>
    <w:rsid w:val="009A6196"/>
    <w:rsid w:val="009D6A1E"/>
    <w:rsid w:val="00A02CD2"/>
    <w:rsid w:val="00A50EFF"/>
    <w:rsid w:val="00AA0B72"/>
    <w:rsid w:val="00B543F7"/>
    <w:rsid w:val="00B916D6"/>
    <w:rsid w:val="00BA5AE0"/>
    <w:rsid w:val="00BC70D9"/>
    <w:rsid w:val="00BE6D60"/>
    <w:rsid w:val="00C26BFA"/>
    <w:rsid w:val="00CE15E8"/>
    <w:rsid w:val="00D071DD"/>
    <w:rsid w:val="00D6224E"/>
    <w:rsid w:val="00D62897"/>
    <w:rsid w:val="00E33F06"/>
    <w:rsid w:val="00E56992"/>
    <w:rsid w:val="00E8247D"/>
    <w:rsid w:val="00E97016"/>
    <w:rsid w:val="00EA63A2"/>
    <w:rsid w:val="00EB1EF5"/>
    <w:rsid w:val="00F15087"/>
    <w:rsid w:val="00F51E7C"/>
    <w:rsid w:val="00F832C6"/>
    <w:rsid w:val="00F835A3"/>
    <w:rsid w:val="00FF582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38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A4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3920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20E9"/>
  </w:style>
  <w:style w:type="paragraph" w:styleId="Voettekst">
    <w:name w:val="footer"/>
    <w:basedOn w:val="Standaard"/>
    <w:link w:val="VoettekstChar"/>
    <w:uiPriority w:val="99"/>
    <w:unhideWhenUsed/>
    <w:rsid w:val="003920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20E9"/>
  </w:style>
  <w:style w:type="paragraph" w:styleId="Lijstalinea">
    <w:name w:val="List Paragraph"/>
    <w:basedOn w:val="Standaard"/>
    <w:uiPriority w:val="34"/>
    <w:qFormat/>
    <w:rsid w:val="003920E9"/>
    <w:pPr>
      <w:ind w:left="720"/>
      <w:contextualSpacing/>
    </w:pPr>
  </w:style>
  <w:style w:type="paragraph" w:styleId="Ballontekst">
    <w:name w:val="Balloon Text"/>
    <w:basedOn w:val="Standaard"/>
    <w:link w:val="BallontekstChar"/>
    <w:uiPriority w:val="99"/>
    <w:semiHidden/>
    <w:unhideWhenUsed/>
    <w:rsid w:val="002034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3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A4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920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20E9"/>
  </w:style>
  <w:style w:type="paragraph" w:styleId="Voettekst">
    <w:name w:val="footer"/>
    <w:basedOn w:val="Standaard"/>
    <w:link w:val="VoettekstChar"/>
    <w:uiPriority w:val="99"/>
    <w:unhideWhenUsed/>
    <w:rsid w:val="003920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20E9"/>
  </w:style>
  <w:style w:type="paragraph" w:styleId="Lijstalinea">
    <w:name w:val="List Paragraph"/>
    <w:basedOn w:val="Standaard"/>
    <w:uiPriority w:val="34"/>
    <w:qFormat/>
    <w:rsid w:val="003920E9"/>
    <w:pPr>
      <w:ind w:left="720"/>
      <w:contextualSpacing/>
    </w:pPr>
  </w:style>
  <w:style w:type="paragraph" w:styleId="Ballontekst">
    <w:name w:val="Balloon Text"/>
    <w:basedOn w:val="Standaard"/>
    <w:link w:val="BallontekstChar"/>
    <w:uiPriority w:val="99"/>
    <w:semiHidden/>
    <w:unhideWhenUsed/>
    <w:rsid w:val="002034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3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595465">
      <w:bodyDiv w:val="1"/>
      <w:marLeft w:val="0"/>
      <w:marRight w:val="0"/>
      <w:marTop w:val="0"/>
      <w:marBottom w:val="0"/>
      <w:divBdr>
        <w:top w:val="none" w:sz="0" w:space="0" w:color="auto"/>
        <w:left w:val="none" w:sz="0" w:space="0" w:color="auto"/>
        <w:bottom w:val="none" w:sz="0" w:space="0" w:color="auto"/>
        <w:right w:val="none" w:sz="0" w:space="0" w:color="auto"/>
      </w:divBdr>
    </w:div>
    <w:div w:id="20800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D158-6AE7-4EB2-B74E-771ABB4F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1589</Words>
  <Characters>8745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Kristallis Scholengroep</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Roelanda Wiebing</dc:creator>
  <cp:lastModifiedBy>Pinguin</cp:lastModifiedBy>
  <cp:revision>15</cp:revision>
  <cp:lastPrinted>2015-06-01T09:45:00Z</cp:lastPrinted>
  <dcterms:created xsi:type="dcterms:W3CDTF">2019-08-07T15:48:00Z</dcterms:created>
  <dcterms:modified xsi:type="dcterms:W3CDTF">2019-08-07T18:04:00Z</dcterms:modified>
</cp:coreProperties>
</file>