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AD1" w:rsidRDefault="00D10EA0" w:rsidP="002D5AD1">
      <w:pPr>
        <w:pStyle w:val="NoSpacing"/>
        <w:rPr>
          <w:b/>
          <w:sz w:val="24"/>
          <w:u w:val="single"/>
        </w:rPr>
      </w:pPr>
      <w:r w:rsidRPr="0023317B">
        <w:rPr>
          <w:b/>
          <w:sz w:val="24"/>
          <w:u w:val="single"/>
        </w:rPr>
        <w:t>Bio</w:t>
      </w:r>
      <w:r w:rsidR="00EF6A81">
        <w:rPr>
          <w:b/>
          <w:sz w:val="24"/>
          <w:u w:val="single"/>
        </w:rPr>
        <w:t>logie samenvatting Hoofdstuk 3&amp;4</w:t>
      </w:r>
      <w:r w:rsidRPr="0023317B">
        <w:rPr>
          <w:b/>
          <w:sz w:val="24"/>
          <w:u w:val="single"/>
        </w:rPr>
        <w:t xml:space="preserve"> </w:t>
      </w:r>
    </w:p>
    <w:p w:rsidR="00884868" w:rsidRPr="00884868" w:rsidRDefault="00884868" w:rsidP="002D5AD1">
      <w:pPr>
        <w:pStyle w:val="NoSpacing"/>
        <w:rPr>
          <w:b/>
          <w:sz w:val="24"/>
          <w:u w:val="single"/>
        </w:rPr>
      </w:pPr>
    </w:p>
    <w:p w:rsidR="00D10EA0" w:rsidRPr="0023317B" w:rsidRDefault="00EF6A81" w:rsidP="002D5AD1">
      <w:pPr>
        <w:pStyle w:val="NoSpacing"/>
        <w:rPr>
          <w:u w:val="single"/>
        </w:rPr>
      </w:pPr>
      <w:r>
        <w:rPr>
          <w:u w:val="single"/>
        </w:rPr>
        <w:t>§3.1</w:t>
      </w:r>
    </w:p>
    <w:p w:rsidR="00327437" w:rsidRPr="00F35F12" w:rsidRDefault="00F35F12" w:rsidP="002D5AD1">
      <w:pPr>
        <w:pStyle w:val="NoSpacing"/>
        <w:rPr>
          <w:b/>
        </w:rPr>
      </w:pPr>
      <w:r w:rsidRPr="00F35F12">
        <w:rPr>
          <w:b/>
        </w:rPr>
        <w:t>Voedsel bederf</w:t>
      </w:r>
    </w:p>
    <w:p w:rsidR="00F35F12" w:rsidRDefault="00F35F12" w:rsidP="002D5AD1">
      <w:pPr>
        <w:pStyle w:val="NoSpacing"/>
      </w:pPr>
      <w:r>
        <w:t>Bij probleen met voeding lijken er drie verontreining een rol te spelen.</w:t>
      </w:r>
    </w:p>
    <w:p w:rsidR="00F35F12" w:rsidRDefault="00F35F12" w:rsidP="00F35F12">
      <w:pPr>
        <w:pStyle w:val="NoSpacing"/>
        <w:numPr>
          <w:ilvl w:val="0"/>
          <w:numId w:val="1"/>
        </w:numPr>
      </w:pPr>
      <w:r>
        <w:t>Fysische (met glas of plastic)</w:t>
      </w:r>
    </w:p>
    <w:p w:rsidR="00F35F12" w:rsidRDefault="00F35F12" w:rsidP="00F35F12">
      <w:pPr>
        <w:pStyle w:val="NoSpacing"/>
        <w:numPr>
          <w:ilvl w:val="0"/>
          <w:numId w:val="1"/>
        </w:numPr>
      </w:pPr>
      <w:r>
        <w:t>Chenmische (micro orgnisme)</w:t>
      </w:r>
    </w:p>
    <w:p w:rsidR="00F35F12" w:rsidRDefault="00F35F12" w:rsidP="00F35F12">
      <w:pPr>
        <w:pStyle w:val="NoSpacing"/>
        <w:numPr>
          <w:ilvl w:val="0"/>
          <w:numId w:val="1"/>
        </w:numPr>
      </w:pPr>
      <w:r>
        <w:t>Biologische (hoeveelheid hormonen of gifstoffen</w:t>
      </w:r>
    </w:p>
    <w:p w:rsidR="00F35F12" w:rsidRDefault="00F35F12" w:rsidP="00F35F12">
      <w:pPr>
        <w:pStyle w:val="NoSpacing"/>
        <w:rPr>
          <w:b/>
        </w:rPr>
      </w:pPr>
      <w:r w:rsidRPr="00F35F12">
        <w:rPr>
          <w:b/>
        </w:rPr>
        <w:t>Ris</w:t>
      </w:r>
      <w:r>
        <w:rPr>
          <w:b/>
        </w:rPr>
        <w:t>ico’s van besmet voedsel</w:t>
      </w:r>
    </w:p>
    <w:p w:rsidR="00150DAB" w:rsidRDefault="00F35F12" w:rsidP="00F35F12">
      <w:pPr>
        <w:pStyle w:val="NoSpacing"/>
        <w:rPr>
          <w:b/>
        </w:rPr>
      </w:pPr>
      <w:r>
        <w:t xml:space="preserve">Ongewenste bacteriën en schimmels in het voedsel kunnen je een voedselinfectie </w:t>
      </w:r>
      <w:r w:rsidR="00150DAB">
        <w:t xml:space="preserve">geven. De bacteriën en schimmels kunnen ook </w:t>
      </w:r>
      <w:r w:rsidR="00150DAB">
        <w:rPr>
          <w:u w:val="single"/>
        </w:rPr>
        <w:t xml:space="preserve">toxinen </w:t>
      </w:r>
      <w:r w:rsidR="00150DAB">
        <w:t xml:space="preserve">(giftige afvalstoffen) afgeven die je ziek maken. Je hebt dan last van een </w:t>
      </w:r>
      <w:r w:rsidR="00150DAB">
        <w:rPr>
          <w:u w:val="single"/>
        </w:rPr>
        <w:t>voedselvergiftiging</w:t>
      </w:r>
      <w:r w:rsidR="00150DAB">
        <w:t xml:space="preserve">. </w:t>
      </w:r>
    </w:p>
    <w:p w:rsidR="00150DAB" w:rsidRDefault="00150DAB" w:rsidP="00F35F12">
      <w:pPr>
        <w:pStyle w:val="NoSpacing"/>
        <w:rPr>
          <w:b/>
        </w:rPr>
      </w:pPr>
      <w:r>
        <w:rPr>
          <w:b/>
        </w:rPr>
        <w:t>Voortplanting bacteriën en schimmels</w:t>
      </w:r>
    </w:p>
    <w:p w:rsidR="002D5AD1" w:rsidRDefault="00150DAB" w:rsidP="002D5AD1">
      <w:pPr>
        <w:pStyle w:val="NoSpacing"/>
      </w:pPr>
      <w:r w:rsidRPr="00150DAB">
        <w:rPr>
          <w:u w:val="single"/>
        </w:rPr>
        <w:t>Bacteriën</w:t>
      </w:r>
      <w:r>
        <w:t xml:space="preserve"> vermeerderen zich door deling, onder gunstige omstandigheden kan deze deling wel 22 tot 3x per uur plaatsvinden, er ontstaat een kolonie van bacteriën. Ze hebben allemaal het zelfde DNA,  het zijn klonen van elkaar. Bij voedselgebrek vormen bacteriën grote aantallen sporen. </w:t>
      </w:r>
    </w:p>
    <w:p w:rsidR="00150DAB" w:rsidRDefault="00150DAB" w:rsidP="002D5AD1">
      <w:pPr>
        <w:pStyle w:val="NoSpacing"/>
      </w:pPr>
      <w:r w:rsidRPr="00150DAB">
        <w:rPr>
          <w:u w:val="single"/>
        </w:rPr>
        <w:t>Schimmels</w:t>
      </w:r>
      <w:r>
        <w:t xml:space="preserve"> groeien op in hun voedsel. Ze verteren het voedsel en </w:t>
      </w:r>
      <w:r>
        <w:rPr>
          <w:u w:val="single"/>
        </w:rPr>
        <w:t>extracellulair</w:t>
      </w:r>
      <w:r>
        <w:t xml:space="preserve"> (buiten de cel). Dat levert een pluizig geheel op, dat heet schimmelpluis of </w:t>
      </w:r>
      <w:r>
        <w:rPr>
          <w:u w:val="single"/>
        </w:rPr>
        <w:t>mycelium</w:t>
      </w:r>
      <w:r>
        <w:t>.</w:t>
      </w:r>
    </w:p>
    <w:p w:rsidR="00150DAB" w:rsidRDefault="00150DAB" w:rsidP="002D5AD1">
      <w:pPr>
        <w:pStyle w:val="NoSpacing"/>
      </w:pPr>
      <w:r>
        <w:t>Naast ongeslachtelijke voortplanting is er ook geslachtelijke voorplanting. Die zorgt voor variatie in eigenschappen.</w:t>
      </w:r>
    </w:p>
    <w:p w:rsidR="00150DAB" w:rsidRDefault="00150DAB" w:rsidP="002D5AD1">
      <w:pPr>
        <w:pStyle w:val="NoSpacing"/>
        <w:rPr>
          <w:b/>
        </w:rPr>
      </w:pPr>
      <w:r>
        <w:rPr>
          <w:b/>
        </w:rPr>
        <w:t>Schimmels en bacteriën</w:t>
      </w:r>
    </w:p>
    <w:p w:rsidR="00150DAB" w:rsidRDefault="00150DAB" w:rsidP="002D5AD1">
      <w:pPr>
        <w:pStyle w:val="NoSpacing"/>
      </w:pPr>
      <w:r>
        <w:t xml:space="preserve">Nee, kijk zelf maar op blz 86 ;) </w:t>
      </w:r>
    </w:p>
    <w:p w:rsidR="00150DAB" w:rsidRDefault="00150DAB" w:rsidP="002D5AD1">
      <w:pPr>
        <w:pStyle w:val="NoSpacing"/>
        <w:rPr>
          <w:b/>
        </w:rPr>
      </w:pPr>
      <w:r>
        <w:rPr>
          <w:b/>
        </w:rPr>
        <w:t>Virussen en voedsel</w:t>
      </w:r>
    </w:p>
    <w:p w:rsidR="00150DAB" w:rsidRDefault="00150DAB" w:rsidP="002D5AD1">
      <w:pPr>
        <w:pStyle w:val="NoSpacing"/>
      </w:pPr>
      <w:r>
        <w:t xml:space="preserve">Virussen bederven ons voedel niet, maar vormen wek een grote aanslag op onze gezondheid. Virussen bezitten niet alle </w:t>
      </w:r>
      <w:r w:rsidRPr="00A719DE">
        <w:rPr>
          <w:u w:val="single"/>
        </w:rPr>
        <w:t>levenskenmerken</w:t>
      </w:r>
      <w:r w:rsidR="00A719DE">
        <w:t xml:space="preserve">. Virussen bestaan niet uit cellen maar uit stukjes </w:t>
      </w:r>
      <w:r w:rsidR="00A719DE" w:rsidRPr="00A719DE">
        <w:rPr>
          <w:u w:val="single"/>
        </w:rPr>
        <w:t>erfelijk</w:t>
      </w:r>
      <w:r w:rsidR="00A719DE">
        <w:t xml:space="preserve"> </w:t>
      </w:r>
      <w:r w:rsidR="00A719DE" w:rsidRPr="00A719DE">
        <w:rPr>
          <w:u w:val="single"/>
        </w:rPr>
        <w:t>materiaal</w:t>
      </w:r>
      <w:r w:rsidR="00A719DE">
        <w:t xml:space="preserve"> omgeven door een </w:t>
      </w:r>
      <w:r w:rsidR="00A719DE" w:rsidRPr="00A719DE">
        <w:rPr>
          <w:u w:val="single"/>
        </w:rPr>
        <w:t>eiwitmantel</w:t>
      </w:r>
      <w:r w:rsidR="00A719DE">
        <w:t xml:space="preserve">. Virussen delen zich door een </w:t>
      </w:r>
      <w:r w:rsidR="00A719DE" w:rsidRPr="00A719DE">
        <w:rPr>
          <w:u w:val="single"/>
        </w:rPr>
        <w:t>gastheercel</w:t>
      </w:r>
      <w:r w:rsidR="00A719DE">
        <w:t xml:space="preserve"> </w:t>
      </w:r>
    </w:p>
    <w:p w:rsidR="00A719DE" w:rsidRDefault="00A719DE" w:rsidP="002D5AD1">
      <w:pPr>
        <w:pStyle w:val="NoSpacing"/>
        <w:rPr>
          <w:b/>
        </w:rPr>
      </w:pPr>
      <w:r>
        <w:rPr>
          <w:b/>
        </w:rPr>
        <w:t>Hygiëne</w:t>
      </w:r>
    </w:p>
    <w:p w:rsidR="00A719DE" w:rsidRDefault="00A719DE" w:rsidP="002D5AD1">
      <w:pPr>
        <w:pStyle w:val="NoSpacing"/>
      </w:pPr>
      <w:r>
        <w:t xml:space="preserve">Kortom was je handen gwn gvd goed.. </w:t>
      </w:r>
    </w:p>
    <w:p w:rsidR="00A719DE" w:rsidRDefault="00A719DE" w:rsidP="002D5AD1">
      <w:pPr>
        <w:pStyle w:val="NoSpacing"/>
      </w:pPr>
      <w:r>
        <w:rPr>
          <w:noProof/>
          <w:lang w:eastAsia="nl-NL"/>
        </w:rPr>
        <w:drawing>
          <wp:inline distT="0" distB="0" distL="0" distR="0">
            <wp:extent cx="2246243" cy="1265946"/>
            <wp:effectExtent l="0" t="0" r="1905" b="0"/>
            <wp:docPr id="1" name="Picture 1" descr="Handen wassen - hoe doe je het goed? - Fysio de Hoofdza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en wassen - hoe doe je het goed? - Fysio de Hoofdzaa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582" cy="1266701"/>
                    </a:xfrm>
                    <a:prstGeom prst="rect">
                      <a:avLst/>
                    </a:prstGeom>
                    <a:noFill/>
                    <a:ln>
                      <a:noFill/>
                    </a:ln>
                  </pic:spPr>
                </pic:pic>
              </a:graphicData>
            </a:graphic>
          </wp:inline>
        </w:drawing>
      </w:r>
    </w:p>
    <w:p w:rsidR="00A719DE" w:rsidRDefault="00A719DE" w:rsidP="002D5AD1">
      <w:pPr>
        <w:pStyle w:val="NoSpacing"/>
      </w:pPr>
      <w:r>
        <w:t xml:space="preserve">Nee dat is geen sperma maar zeep. </w:t>
      </w:r>
    </w:p>
    <w:p w:rsidR="00A719DE" w:rsidRDefault="00A719DE" w:rsidP="002D5AD1">
      <w:pPr>
        <w:pStyle w:val="NoSpacing"/>
        <w:rPr>
          <w:u w:val="single"/>
        </w:rPr>
      </w:pPr>
      <w:r w:rsidRPr="00A719DE">
        <w:rPr>
          <w:u w:val="single"/>
        </w:rPr>
        <w:t>§3.2</w:t>
      </w:r>
    </w:p>
    <w:p w:rsidR="00A719DE" w:rsidRDefault="00A719DE" w:rsidP="002D5AD1">
      <w:pPr>
        <w:pStyle w:val="NoSpacing"/>
        <w:rPr>
          <w:b/>
        </w:rPr>
      </w:pPr>
      <w:r>
        <w:rPr>
          <w:b/>
        </w:rPr>
        <w:t>Voedselbederf voorkomen</w:t>
      </w:r>
    </w:p>
    <w:p w:rsidR="00A719DE" w:rsidRDefault="00A719DE" w:rsidP="002D5AD1">
      <w:pPr>
        <w:pStyle w:val="NoSpacing"/>
      </w:pPr>
      <w:r>
        <w:t>Bewaar het goed afgesloten en kijk naar die stink houdbaarheidsdatum XOXO &lt;3</w:t>
      </w:r>
    </w:p>
    <w:p w:rsidR="00A719DE" w:rsidRDefault="00A719DE" w:rsidP="002D5AD1">
      <w:pPr>
        <w:pStyle w:val="NoSpacing"/>
        <w:rPr>
          <w:b/>
        </w:rPr>
      </w:pPr>
      <w:r>
        <w:rPr>
          <w:b/>
        </w:rPr>
        <w:t>Voedselconservering</w:t>
      </w:r>
    </w:p>
    <w:p w:rsidR="00A719DE" w:rsidRPr="00A719DE" w:rsidRDefault="00A719DE" w:rsidP="00A719DE">
      <w:pPr>
        <w:pStyle w:val="NoSpacing"/>
        <w:numPr>
          <w:ilvl w:val="0"/>
          <w:numId w:val="1"/>
        </w:numPr>
        <w:rPr>
          <w:b/>
        </w:rPr>
      </w:pPr>
      <w:r>
        <w:t>Luchtsamenstelling beïnvloeden, bijv. vacuüm verpakken</w:t>
      </w:r>
    </w:p>
    <w:p w:rsidR="00A719DE" w:rsidRPr="00A719DE" w:rsidRDefault="00A719DE" w:rsidP="00A719DE">
      <w:pPr>
        <w:pStyle w:val="NoSpacing"/>
        <w:numPr>
          <w:ilvl w:val="0"/>
          <w:numId w:val="1"/>
        </w:numPr>
        <w:rPr>
          <w:b/>
        </w:rPr>
      </w:pPr>
      <w:r>
        <w:t>Vriesdrogen ,drogen bij een lage temperatuur, ofterwijl pleur het in de vriezer</w:t>
      </w:r>
    </w:p>
    <w:p w:rsidR="00A719DE" w:rsidRPr="00A719DE" w:rsidRDefault="00A719DE" w:rsidP="00A719DE">
      <w:pPr>
        <w:pStyle w:val="NoSpacing"/>
        <w:numPr>
          <w:ilvl w:val="0"/>
          <w:numId w:val="1"/>
        </w:numPr>
        <w:rPr>
          <w:b/>
        </w:rPr>
      </w:pPr>
      <w:r>
        <w:t>Veel suiker of zout toevoegen, door de hode consentraties sterven de bacteriën en schimmels, vet zielig.</w:t>
      </w:r>
    </w:p>
    <w:p w:rsidR="00A719DE" w:rsidRPr="00A719DE" w:rsidRDefault="00A719DE" w:rsidP="00A719DE">
      <w:pPr>
        <w:pStyle w:val="NoSpacing"/>
        <w:numPr>
          <w:ilvl w:val="0"/>
          <w:numId w:val="1"/>
        </w:numPr>
        <w:rPr>
          <w:b/>
        </w:rPr>
      </w:pPr>
      <w:r>
        <w:t xml:space="preserve">Conserveringsmiddelen gebruiken, het zuur verhinderd de ontwikkeling van bacteriën </w:t>
      </w:r>
    </w:p>
    <w:p w:rsidR="00A719DE" w:rsidRPr="00A719DE" w:rsidRDefault="00A719DE" w:rsidP="00A719DE">
      <w:pPr>
        <w:pStyle w:val="NoSpacing"/>
        <w:numPr>
          <w:ilvl w:val="0"/>
          <w:numId w:val="1"/>
        </w:numPr>
        <w:rPr>
          <w:b/>
        </w:rPr>
      </w:pPr>
      <w:r>
        <w:t xml:space="preserve">Temperatuur behandeling toepassen (let ff goed op dits belangerijk) </w:t>
      </w:r>
    </w:p>
    <w:p w:rsidR="00A719DE" w:rsidRDefault="00A719DE" w:rsidP="00A719DE">
      <w:pPr>
        <w:pStyle w:val="NoSpacing"/>
        <w:ind w:left="720"/>
        <w:rPr>
          <w:rFonts w:cstheme="minorHAnsi"/>
          <w:bdr w:val="none" w:sz="0" w:space="0" w:color="auto" w:frame="1"/>
          <w:shd w:val="clear" w:color="auto" w:fill="FFFFFF"/>
        </w:rPr>
      </w:pPr>
      <w:r w:rsidRPr="00A719DE">
        <w:rPr>
          <w:rFonts w:cstheme="minorHAnsi"/>
        </w:rPr>
        <w:t xml:space="preserve">- </w:t>
      </w:r>
      <w:r w:rsidRPr="00A719DE">
        <w:rPr>
          <w:rFonts w:cstheme="minorHAnsi"/>
          <w:u w:val="single"/>
        </w:rPr>
        <w:t>pasteuriseren</w:t>
      </w:r>
      <w:r w:rsidRPr="00A719DE">
        <w:rPr>
          <w:rFonts w:cstheme="minorHAnsi"/>
        </w:rPr>
        <w:t>, verhitten bij 70</w:t>
      </w:r>
      <w:r w:rsidRPr="00A719DE">
        <w:rPr>
          <w:rFonts w:ascii="Cambria Math" w:hAnsi="Cambria Math" w:cs="Cambria Math"/>
          <w:bdr w:val="none" w:sz="0" w:space="0" w:color="auto" w:frame="1"/>
          <w:shd w:val="clear" w:color="auto" w:fill="FFFFFF"/>
        </w:rPr>
        <w:t>℃</w:t>
      </w:r>
      <w:r w:rsidRPr="00A719DE">
        <w:rPr>
          <w:rFonts w:cstheme="minorHAnsi"/>
          <w:bdr w:val="none" w:sz="0" w:space="0" w:color="auto" w:frame="1"/>
          <w:shd w:val="clear" w:color="auto" w:fill="FFFFFF"/>
        </w:rPr>
        <w:t>, bacteri”sporen overleven dit</w:t>
      </w:r>
      <w:r>
        <w:rPr>
          <w:rFonts w:cstheme="minorHAnsi"/>
          <w:bdr w:val="none" w:sz="0" w:space="0" w:color="auto" w:frame="1"/>
          <w:shd w:val="clear" w:color="auto" w:fill="FFFFFF"/>
        </w:rPr>
        <w:t>.</w:t>
      </w:r>
    </w:p>
    <w:p w:rsidR="00884868" w:rsidRDefault="00A719DE" w:rsidP="00884868">
      <w:pPr>
        <w:pStyle w:val="NoSpacing"/>
        <w:ind w:left="720"/>
        <w:rPr>
          <w:rFonts w:cstheme="minorHAnsi"/>
          <w:bdr w:val="none" w:sz="0" w:space="0" w:color="auto" w:frame="1"/>
          <w:shd w:val="clear" w:color="auto" w:fill="FFFFFF"/>
        </w:rPr>
      </w:pPr>
      <w:r>
        <w:rPr>
          <w:rFonts w:cstheme="minorHAnsi"/>
          <w:bdr w:val="none" w:sz="0" w:space="0" w:color="auto" w:frame="1"/>
          <w:shd w:val="clear" w:color="auto" w:fill="FFFFFF"/>
        </w:rPr>
        <w:t xml:space="preserve">- </w:t>
      </w:r>
      <w:r>
        <w:rPr>
          <w:rFonts w:cstheme="minorHAnsi"/>
          <w:u w:val="single"/>
          <w:bdr w:val="none" w:sz="0" w:space="0" w:color="auto" w:frame="1"/>
          <w:shd w:val="clear" w:color="auto" w:fill="FFFFFF"/>
        </w:rPr>
        <w:t>steriliseren</w:t>
      </w:r>
      <w:r>
        <w:rPr>
          <w:rFonts w:cstheme="minorHAnsi"/>
          <w:bdr w:val="none" w:sz="0" w:space="0" w:color="auto" w:frame="1"/>
          <w:shd w:val="clear" w:color="auto" w:fill="FFFFFF"/>
        </w:rPr>
        <w:t>, verhitten bij 120</w:t>
      </w:r>
      <w:r w:rsidRPr="00A719DE">
        <w:rPr>
          <w:rFonts w:ascii="Cambria Math" w:hAnsi="Cambria Math" w:cs="Cambria Math"/>
          <w:bdr w:val="none" w:sz="0" w:space="0" w:color="auto" w:frame="1"/>
          <w:shd w:val="clear" w:color="auto" w:fill="FFFFFF"/>
        </w:rPr>
        <w:t>℃</w:t>
      </w:r>
      <w:r w:rsidRPr="00A719DE">
        <w:rPr>
          <w:rFonts w:cstheme="minorHAnsi"/>
          <w:bdr w:val="none" w:sz="0" w:space="0" w:color="auto" w:frame="1"/>
          <w:shd w:val="clear" w:color="auto" w:fill="FFFFFF"/>
        </w:rPr>
        <w:t>,</w:t>
      </w:r>
      <w:r>
        <w:rPr>
          <w:rFonts w:cstheme="minorHAnsi"/>
          <w:bdr w:val="none" w:sz="0" w:space="0" w:color="auto" w:frame="1"/>
          <w:shd w:val="clear" w:color="auto" w:fill="FFFFFF"/>
        </w:rPr>
        <w:t xml:space="preserve"> dit dood alle overbodige bacteriën.</w:t>
      </w:r>
    </w:p>
    <w:p w:rsidR="00884868" w:rsidRDefault="00884868" w:rsidP="00884868">
      <w:pPr>
        <w:pStyle w:val="NoSpacing"/>
        <w:ind w:left="708" w:hanging="363"/>
        <w:rPr>
          <w:rFonts w:cstheme="minorHAnsi"/>
          <w:bdr w:val="none" w:sz="0" w:space="0" w:color="auto" w:frame="1"/>
          <w:shd w:val="clear" w:color="auto" w:fill="FFFFFF"/>
        </w:rPr>
      </w:pPr>
      <w:r>
        <w:rPr>
          <w:rFonts w:cstheme="minorHAnsi"/>
          <w:bdr w:val="none" w:sz="0" w:space="0" w:color="auto" w:frame="1"/>
          <w:shd w:val="clear" w:color="auto" w:fill="FFFFFF"/>
        </w:rPr>
        <w:t xml:space="preserve">- </w:t>
      </w:r>
      <w:r>
        <w:rPr>
          <w:rFonts w:cstheme="minorHAnsi"/>
          <w:bdr w:val="none" w:sz="0" w:space="0" w:color="auto" w:frame="1"/>
          <w:shd w:val="clear" w:color="auto" w:fill="FFFFFF"/>
        </w:rPr>
        <w:tab/>
        <w:t>Doorstralen, doorstralen met gammastraling, een nieuwe besmetting is dan afgesloten. (nee niet de bouwmarkt gamma.. u idiot))))</w:t>
      </w:r>
    </w:p>
    <w:p w:rsidR="00884868" w:rsidRDefault="00884868" w:rsidP="00884868">
      <w:pPr>
        <w:pStyle w:val="NoSpacing"/>
        <w:ind w:left="708" w:hanging="363"/>
        <w:rPr>
          <w:rFonts w:cstheme="minorHAnsi"/>
          <w:bdr w:val="none" w:sz="0" w:space="0" w:color="auto" w:frame="1"/>
          <w:shd w:val="clear" w:color="auto" w:fill="FFFFFF"/>
        </w:rPr>
      </w:pPr>
    </w:p>
    <w:p w:rsidR="00884868" w:rsidRDefault="00884868" w:rsidP="00884868">
      <w:pPr>
        <w:pStyle w:val="NoSpacing"/>
        <w:rPr>
          <w:rFonts w:cstheme="minorHAnsi"/>
          <w:u w:val="single"/>
          <w:bdr w:val="none" w:sz="0" w:space="0" w:color="auto" w:frame="1"/>
          <w:shd w:val="clear" w:color="auto" w:fill="FFFFFF"/>
        </w:rPr>
      </w:pPr>
      <w:r>
        <w:rPr>
          <w:rFonts w:cstheme="minorHAnsi"/>
          <w:u w:val="single"/>
          <w:bdr w:val="none" w:sz="0" w:space="0" w:color="auto" w:frame="1"/>
          <w:shd w:val="clear" w:color="auto" w:fill="FFFFFF"/>
        </w:rPr>
        <w:lastRenderedPageBreak/>
        <w:t>§ 3.3</w:t>
      </w:r>
    </w:p>
    <w:p w:rsidR="00884868" w:rsidRDefault="00884868" w:rsidP="00884868">
      <w:pPr>
        <w:pStyle w:val="NoSpacing"/>
        <w:rPr>
          <w:rFonts w:cstheme="minorHAnsi"/>
          <w:b/>
          <w:bdr w:val="none" w:sz="0" w:space="0" w:color="auto" w:frame="1"/>
          <w:shd w:val="clear" w:color="auto" w:fill="FFFFFF"/>
        </w:rPr>
      </w:pPr>
      <w:r w:rsidRPr="00884868">
        <w:rPr>
          <w:rFonts w:cstheme="minorHAnsi"/>
          <w:b/>
          <w:bdr w:val="none" w:sz="0" w:space="0" w:color="auto" w:frame="1"/>
          <w:shd w:val="clear" w:color="auto" w:fill="FFFFFF"/>
        </w:rPr>
        <w:t xml:space="preserve">Transport </w:t>
      </w:r>
      <w:r>
        <w:rPr>
          <w:rFonts w:cstheme="minorHAnsi"/>
          <w:b/>
          <w:bdr w:val="none" w:sz="0" w:space="0" w:color="auto" w:frame="1"/>
          <w:shd w:val="clear" w:color="auto" w:fill="FFFFFF"/>
        </w:rPr>
        <w:t>door het celmembraan</w:t>
      </w:r>
    </w:p>
    <w:p w:rsidR="00884868" w:rsidRDefault="00884868" w:rsidP="00884868">
      <w:pPr>
        <w:pStyle w:val="NoSpacing"/>
        <w:rPr>
          <w:rFonts w:cstheme="minorHAnsi"/>
          <w:bdr w:val="none" w:sz="0" w:space="0" w:color="auto" w:frame="1"/>
          <w:shd w:val="clear" w:color="auto" w:fill="FFFFFF"/>
        </w:rPr>
      </w:pPr>
      <w:r>
        <w:rPr>
          <w:rFonts w:cstheme="minorHAnsi"/>
          <w:bdr w:val="none" w:sz="0" w:space="0" w:color="auto" w:frame="1"/>
          <w:shd w:val="clear" w:color="auto" w:fill="FFFFFF"/>
        </w:rPr>
        <w:t xml:space="preserve">Bij alle cellen is de buitenste laag, het </w:t>
      </w:r>
      <w:r w:rsidRPr="00884868">
        <w:rPr>
          <w:rFonts w:cstheme="minorHAnsi"/>
          <w:u w:val="single"/>
          <w:bdr w:val="none" w:sz="0" w:space="0" w:color="auto" w:frame="1"/>
          <w:shd w:val="clear" w:color="auto" w:fill="FFFFFF"/>
        </w:rPr>
        <w:t>celmembraan</w:t>
      </w:r>
      <w:r>
        <w:rPr>
          <w:rFonts w:cstheme="minorHAnsi"/>
          <w:bdr w:val="none" w:sz="0" w:space="0" w:color="auto" w:frame="1"/>
          <w:shd w:val="clear" w:color="auto" w:fill="FFFFFF"/>
        </w:rPr>
        <w:t xml:space="preserve">, opgebouwd uit een dubbele laag moleculen </w:t>
      </w:r>
      <w:r>
        <w:rPr>
          <w:rFonts w:cstheme="minorHAnsi"/>
          <w:u w:val="single"/>
          <w:bdr w:val="none" w:sz="0" w:space="0" w:color="auto" w:frame="1"/>
          <w:shd w:val="clear" w:color="auto" w:fill="FFFFFF"/>
        </w:rPr>
        <w:t xml:space="preserve">fosfolipiden </w:t>
      </w:r>
      <w:r>
        <w:rPr>
          <w:rFonts w:cstheme="minorHAnsi"/>
          <w:bdr w:val="none" w:sz="0" w:space="0" w:color="auto" w:frame="1"/>
          <w:shd w:val="clear" w:color="auto" w:fill="FFFFFF"/>
        </w:rPr>
        <w:t xml:space="preserve">met </w:t>
      </w:r>
      <w:r>
        <w:rPr>
          <w:rFonts w:cstheme="minorHAnsi"/>
          <w:u w:val="single"/>
          <w:bdr w:val="none" w:sz="0" w:space="0" w:color="auto" w:frame="1"/>
          <w:shd w:val="clear" w:color="auto" w:fill="FFFFFF"/>
        </w:rPr>
        <w:t>eiwitten</w:t>
      </w:r>
      <w:r>
        <w:rPr>
          <w:rFonts w:cstheme="minorHAnsi"/>
          <w:bdr w:val="none" w:sz="0" w:space="0" w:color="auto" w:frame="1"/>
          <w:shd w:val="clear" w:color="auto" w:fill="FFFFFF"/>
        </w:rPr>
        <w:t xml:space="preserve">. In de membranen vormen verschillende eiwitten </w:t>
      </w:r>
      <w:r w:rsidRPr="00884868">
        <w:rPr>
          <w:rFonts w:cstheme="minorHAnsi"/>
          <w:u w:val="single"/>
          <w:bdr w:val="none" w:sz="0" w:space="0" w:color="auto" w:frame="1"/>
          <w:shd w:val="clear" w:color="auto" w:fill="FFFFFF"/>
        </w:rPr>
        <w:t xml:space="preserve">transportkanaaltjes </w:t>
      </w:r>
      <w:r>
        <w:rPr>
          <w:rFonts w:cstheme="minorHAnsi"/>
          <w:bdr w:val="none" w:sz="0" w:space="0" w:color="auto" w:frame="1"/>
          <w:shd w:val="clear" w:color="auto" w:fill="FFFFFF"/>
        </w:rPr>
        <w:t>voor stoffen die niet vetachtig zijn. Transport dat via deze kanaaltjes plaast vind heet (let op! Moeilijk woord :”()</w:t>
      </w:r>
      <w:r>
        <w:rPr>
          <w:rFonts w:cstheme="minorHAnsi"/>
          <w:u w:val="single"/>
          <w:bdr w:val="none" w:sz="0" w:space="0" w:color="auto" w:frame="1"/>
          <w:shd w:val="clear" w:color="auto" w:fill="FFFFFF"/>
        </w:rPr>
        <w:t xml:space="preserve"> gefaciliteerd transport</w:t>
      </w:r>
      <w:r>
        <w:rPr>
          <w:rFonts w:cstheme="minorHAnsi"/>
          <w:bdr w:val="none" w:sz="0" w:space="0" w:color="auto" w:frame="1"/>
          <w:shd w:val="clear" w:color="auto" w:fill="FFFFFF"/>
        </w:rPr>
        <w:t xml:space="preserve">. O2 en CO2 kunnen zonder eiwitkanaaltje ongehinderd door het celmembraan heen. Dat is </w:t>
      </w:r>
      <w:r w:rsidRPr="00884868">
        <w:rPr>
          <w:rFonts w:cstheme="minorHAnsi"/>
          <w:u w:val="single"/>
          <w:bdr w:val="none" w:sz="0" w:space="0" w:color="auto" w:frame="1"/>
          <w:shd w:val="clear" w:color="auto" w:fill="FFFFFF"/>
        </w:rPr>
        <w:t>diffussie</w:t>
      </w:r>
      <w:r>
        <w:rPr>
          <w:rFonts w:cstheme="minorHAnsi"/>
          <w:bdr w:val="none" w:sz="0" w:space="0" w:color="auto" w:frame="1"/>
          <w:shd w:val="clear" w:color="auto" w:fill="FFFFFF"/>
        </w:rPr>
        <w:t xml:space="preserve">. Diffussie kost géén energie, het is </w:t>
      </w:r>
      <w:r w:rsidRPr="00884868">
        <w:rPr>
          <w:rFonts w:cstheme="minorHAnsi"/>
          <w:u w:val="single"/>
          <w:bdr w:val="none" w:sz="0" w:space="0" w:color="auto" w:frame="1"/>
          <w:shd w:val="clear" w:color="auto" w:fill="FFFFFF"/>
        </w:rPr>
        <w:t>passief</w:t>
      </w:r>
      <w:r>
        <w:rPr>
          <w:rFonts w:cstheme="minorHAnsi"/>
          <w:u w:val="single"/>
          <w:bdr w:val="none" w:sz="0" w:space="0" w:color="auto" w:frame="1"/>
          <w:shd w:val="clear" w:color="auto" w:fill="FFFFFF"/>
        </w:rPr>
        <w:t xml:space="preserve"> t</w:t>
      </w:r>
      <w:r w:rsidRPr="00884868">
        <w:rPr>
          <w:rFonts w:cstheme="minorHAnsi"/>
          <w:u w:val="single"/>
          <w:bdr w:val="none" w:sz="0" w:space="0" w:color="auto" w:frame="1"/>
          <w:shd w:val="clear" w:color="auto" w:fill="FFFFFF"/>
        </w:rPr>
        <w:t>ransport</w:t>
      </w:r>
      <w:r>
        <w:rPr>
          <w:rFonts w:cstheme="minorHAnsi"/>
          <w:bdr w:val="none" w:sz="0" w:space="0" w:color="auto" w:frame="1"/>
          <w:shd w:val="clear" w:color="auto" w:fill="FFFFFF"/>
        </w:rPr>
        <w:t xml:space="preserve">. </w:t>
      </w:r>
    </w:p>
    <w:p w:rsidR="00884868" w:rsidRDefault="00884868" w:rsidP="00884868">
      <w:pPr>
        <w:pStyle w:val="NoSpacing"/>
        <w:rPr>
          <w:rFonts w:cstheme="minorHAnsi"/>
          <w:noProof/>
          <w:u w:val="single"/>
          <w:bdr w:val="none" w:sz="0" w:space="0" w:color="auto" w:frame="1"/>
          <w:shd w:val="clear" w:color="auto" w:fill="FFFFFF"/>
          <w:lang w:eastAsia="nl-NL"/>
        </w:rPr>
      </w:pPr>
      <w:r>
        <w:rPr>
          <w:rFonts w:cstheme="minorHAnsi"/>
          <w:bdr w:val="none" w:sz="0" w:space="0" w:color="auto" w:frame="1"/>
          <w:shd w:val="clear" w:color="auto" w:fill="FFFFFF"/>
        </w:rPr>
        <w:t xml:space="preserve">Bij diffussie via een membraan is er een </w:t>
      </w:r>
      <w:r w:rsidRPr="00884868">
        <w:rPr>
          <w:rFonts w:cstheme="minorHAnsi"/>
          <w:u w:val="single"/>
          <w:bdr w:val="none" w:sz="0" w:space="0" w:color="auto" w:frame="1"/>
          <w:shd w:val="clear" w:color="auto" w:fill="FFFFFF"/>
        </w:rPr>
        <w:t>netto-transport</w:t>
      </w:r>
      <w:r>
        <w:rPr>
          <w:rFonts w:cstheme="minorHAnsi"/>
          <w:bdr w:val="none" w:sz="0" w:space="0" w:color="auto" w:frame="1"/>
          <w:shd w:val="clear" w:color="auto" w:fill="FFFFFF"/>
        </w:rPr>
        <w:t xml:space="preserve"> van een hoge naar een lage concentratie.</w:t>
      </w:r>
      <w:r w:rsidRPr="00884868">
        <w:rPr>
          <w:rFonts w:cstheme="minorHAnsi"/>
          <w:noProof/>
          <w:u w:val="single"/>
          <w:bdr w:val="none" w:sz="0" w:space="0" w:color="auto" w:frame="1"/>
          <w:shd w:val="clear" w:color="auto" w:fill="FFFFFF"/>
          <w:lang w:eastAsia="nl-NL"/>
        </w:rPr>
        <w:t xml:space="preserve"> </w:t>
      </w:r>
      <w:r w:rsidRPr="00884868">
        <w:rPr>
          <w:rFonts w:cstheme="minorHAnsi"/>
          <w:noProof/>
          <w:bdr w:val="none" w:sz="0" w:space="0" w:color="auto" w:frame="1"/>
          <w:shd w:val="clear" w:color="auto" w:fill="FFFFFF"/>
          <w:lang w:eastAsia="nl-NL"/>
        </w:rPr>
        <w:drawing>
          <wp:inline distT="0" distB="0" distL="0" distR="0" wp14:anchorId="558FBB74" wp14:editId="06173480">
            <wp:extent cx="3989438" cy="14327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49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91658" cy="1433512"/>
                    </a:xfrm>
                    <a:prstGeom prst="rect">
                      <a:avLst/>
                    </a:prstGeom>
                  </pic:spPr>
                </pic:pic>
              </a:graphicData>
            </a:graphic>
          </wp:inline>
        </w:drawing>
      </w:r>
    </w:p>
    <w:p w:rsidR="00884868" w:rsidRDefault="00884868" w:rsidP="00884868">
      <w:pPr>
        <w:pStyle w:val="NoSpacing"/>
        <w:rPr>
          <w:rFonts w:cstheme="minorHAnsi"/>
          <w:b/>
          <w:noProof/>
          <w:bdr w:val="none" w:sz="0" w:space="0" w:color="auto" w:frame="1"/>
          <w:shd w:val="clear" w:color="auto" w:fill="FFFFFF"/>
          <w:lang w:eastAsia="nl-NL"/>
        </w:rPr>
      </w:pPr>
      <w:r>
        <w:rPr>
          <w:rFonts w:cstheme="minorHAnsi"/>
          <w:b/>
          <w:noProof/>
          <w:bdr w:val="none" w:sz="0" w:space="0" w:color="auto" w:frame="1"/>
          <w:shd w:val="clear" w:color="auto" w:fill="FFFFFF"/>
          <w:lang w:eastAsia="nl-NL"/>
        </w:rPr>
        <w:t xml:space="preserve">Watertransport </w:t>
      </w:r>
    </w:p>
    <w:p w:rsidR="00884868" w:rsidRDefault="00884868" w:rsidP="00884868">
      <w:pPr>
        <w:pStyle w:val="NoSpacing"/>
        <w:rPr>
          <w:rFonts w:cstheme="minorHAnsi"/>
          <w:noProof/>
          <w:bdr w:val="none" w:sz="0" w:space="0" w:color="auto" w:frame="1"/>
          <w:shd w:val="clear" w:color="auto" w:fill="FFFFFF"/>
          <w:lang w:eastAsia="nl-NL"/>
        </w:rPr>
      </w:pPr>
      <w:r>
        <w:rPr>
          <w:rFonts w:cstheme="minorHAnsi"/>
          <w:noProof/>
          <w:bdr w:val="none" w:sz="0" w:space="0" w:color="auto" w:frame="1"/>
          <w:shd w:val="clear" w:color="auto" w:fill="FFFFFF"/>
          <w:lang w:eastAsia="nl-NL"/>
        </w:rPr>
        <w:t>Watermoleculen gaan ook via een eiwitkanaaltjes, zogenaamde “</w:t>
      </w:r>
      <w:r w:rsidRPr="00884868">
        <w:rPr>
          <w:rFonts w:cstheme="minorHAnsi"/>
          <w:noProof/>
          <w:u w:val="single"/>
          <w:bdr w:val="none" w:sz="0" w:space="0" w:color="auto" w:frame="1"/>
          <w:shd w:val="clear" w:color="auto" w:fill="FFFFFF"/>
          <w:lang w:eastAsia="nl-NL"/>
        </w:rPr>
        <w:t>waterkanaaltjes</w:t>
      </w:r>
      <w:r>
        <w:rPr>
          <w:rFonts w:cstheme="minorHAnsi"/>
          <w:noProof/>
          <w:bdr w:val="none" w:sz="0" w:space="0" w:color="auto" w:frame="1"/>
          <w:shd w:val="clear" w:color="auto" w:fill="FFFFFF"/>
          <w:lang w:eastAsia="nl-NL"/>
        </w:rPr>
        <w:t xml:space="preserve">” de cel in en uit. (net zoals criminelen). Deze diffusie van water moleculen door een membraan heen heet </w:t>
      </w:r>
      <w:r w:rsidRPr="00884868">
        <w:rPr>
          <w:rFonts w:cstheme="minorHAnsi"/>
          <w:noProof/>
          <w:u w:val="single"/>
          <w:bdr w:val="none" w:sz="0" w:space="0" w:color="auto" w:frame="1"/>
          <w:shd w:val="clear" w:color="auto" w:fill="FFFFFF"/>
          <w:lang w:eastAsia="nl-NL"/>
        </w:rPr>
        <w:t>osmose</w:t>
      </w:r>
      <w:r>
        <w:rPr>
          <w:rFonts w:cstheme="minorHAnsi"/>
          <w:noProof/>
          <w:bdr w:val="none" w:sz="0" w:space="0" w:color="auto" w:frame="1"/>
          <w:shd w:val="clear" w:color="auto" w:fill="FFFFFF"/>
          <w:lang w:eastAsia="nl-NL"/>
        </w:rPr>
        <w:t>.</w:t>
      </w:r>
    </w:p>
    <w:p w:rsidR="00884868" w:rsidRDefault="00884868" w:rsidP="00884868">
      <w:pPr>
        <w:pStyle w:val="NoSpacing"/>
        <w:rPr>
          <w:rFonts w:cstheme="minorHAnsi"/>
          <w:b/>
          <w:noProof/>
          <w:bdr w:val="none" w:sz="0" w:space="0" w:color="auto" w:frame="1"/>
          <w:shd w:val="clear" w:color="auto" w:fill="FFFFFF"/>
          <w:lang w:eastAsia="nl-NL"/>
        </w:rPr>
      </w:pPr>
      <w:r>
        <w:rPr>
          <w:rFonts w:cstheme="minorHAnsi"/>
          <w:b/>
          <w:noProof/>
          <w:bdr w:val="none" w:sz="0" w:space="0" w:color="auto" w:frame="1"/>
          <w:shd w:val="clear" w:color="auto" w:fill="FFFFFF"/>
          <w:lang w:eastAsia="nl-NL"/>
        </w:rPr>
        <w:t>Energietransport</w:t>
      </w:r>
    </w:p>
    <w:p w:rsidR="00884868" w:rsidRDefault="00884868" w:rsidP="00884868">
      <w:pPr>
        <w:pStyle w:val="NoSpacing"/>
        <w:rPr>
          <w:rFonts w:cstheme="minorHAnsi"/>
          <w:noProof/>
          <w:bdr w:val="none" w:sz="0" w:space="0" w:color="auto" w:frame="1"/>
          <w:shd w:val="clear" w:color="auto" w:fill="FFFFFF"/>
          <w:lang w:eastAsia="nl-NL"/>
        </w:rPr>
      </w:pPr>
      <w:r w:rsidRPr="00884868">
        <w:rPr>
          <w:rFonts w:cstheme="minorHAnsi"/>
          <w:noProof/>
          <w:bdr w:val="none" w:sz="0" w:space="0" w:color="auto" w:frame="1"/>
          <w:shd w:val="clear" w:color="auto" w:fill="FFFFFF"/>
          <w:lang w:eastAsia="nl-NL"/>
        </w:rPr>
        <w:t>Als het de cel geen energie komt kost</w:t>
      </w:r>
      <w:r>
        <w:rPr>
          <w:rFonts w:cstheme="minorHAnsi"/>
          <w:noProof/>
          <w:bdr w:val="none" w:sz="0" w:space="0" w:color="auto" w:frame="1"/>
          <w:shd w:val="clear" w:color="auto" w:fill="FFFFFF"/>
          <w:lang w:eastAsia="nl-NL"/>
        </w:rPr>
        <w:t xml:space="preserve"> heet dit </w:t>
      </w:r>
      <w:r>
        <w:rPr>
          <w:rFonts w:cstheme="minorHAnsi"/>
          <w:noProof/>
          <w:u w:val="single"/>
          <w:bdr w:val="none" w:sz="0" w:space="0" w:color="auto" w:frame="1"/>
          <w:shd w:val="clear" w:color="auto" w:fill="FFFFFF"/>
          <w:lang w:eastAsia="nl-NL"/>
        </w:rPr>
        <w:t>passief transport</w:t>
      </w:r>
    </w:p>
    <w:p w:rsidR="00884868" w:rsidRDefault="00884868" w:rsidP="00884868">
      <w:pPr>
        <w:pStyle w:val="NoSpacing"/>
        <w:rPr>
          <w:rFonts w:cstheme="minorHAnsi"/>
          <w:noProof/>
          <w:u w:val="single"/>
          <w:bdr w:val="none" w:sz="0" w:space="0" w:color="auto" w:frame="1"/>
          <w:shd w:val="clear" w:color="auto" w:fill="FFFFFF"/>
          <w:lang w:eastAsia="nl-NL"/>
        </w:rPr>
      </w:pPr>
      <w:r>
        <w:rPr>
          <w:rFonts w:cstheme="minorHAnsi"/>
          <w:noProof/>
          <w:bdr w:val="none" w:sz="0" w:space="0" w:color="auto" w:frame="1"/>
          <w:shd w:val="clear" w:color="auto" w:fill="FFFFFF"/>
          <w:lang w:eastAsia="nl-NL"/>
        </w:rPr>
        <w:t xml:space="preserve">Als het wel energie kost dan heet dit </w:t>
      </w:r>
      <w:r>
        <w:rPr>
          <w:rFonts w:cstheme="minorHAnsi"/>
          <w:noProof/>
          <w:u w:val="single"/>
          <w:bdr w:val="none" w:sz="0" w:space="0" w:color="auto" w:frame="1"/>
          <w:shd w:val="clear" w:color="auto" w:fill="FFFFFF"/>
          <w:lang w:eastAsia="nl-NL"/>
        </w:rPr>
        <w:t>actief transport</w:t>
      </w:r>
    </w:p>
    <w:p w:rsidR="00884868" w:rsidRDefault="00884868" w:rsidP="00884868">
      <w:pPr>
        <w:pStyle w:val="NoSpacing"/>
        <w:rPr>
          <w:rFonts w:cstheme="minorHAnsi"/>
          <w:b/>
          <w:noProof/>
          <w:bdr w:val="none" w:sz="0" w:space="0" w:color="auto" w:frame="1"/>
          <w:shd w:val="clear" w:color="auto" w:fill="FFFFFF"/>
          <w:lang w:eastAsia="nl-NL"/>
        </w:rPr>
      </w:pPr>
      <w:r>
        <w:rPr>
          <w:rFonts w:cstheme="minorHAnsi"/>
          <w:b/>
          <w:noProof/>
          <w:bdr w:val="none" w:sz="0" w:space="0" w:color="auto" w:frame="1"/>
          <w:shd w:val="clear" w:color="auto" w:fill="FFFFFF"/>
          <w:lang w:eastAsia="nl-NL"/>
        </w:rPr>
        <w:t>Membraantransport van grote deeltjes</w:t>
      </w:r>
    </w:p>
    <w:p w:rsidR="00884868" w:rsidRDefault="00884868" w:rsidP="00884868">
      <w:pPr>
        <w:pStyle w:val="NoSpacing"/>
        <w:rPr>
          <w:rFonts w:cstheme="minorHAnsi"/>
          <w:noProof/>
          <w:bdr w:val="none" w:sz="0" w:space="0" w:color="auto" w:frame="1"/>
          <w:shd w:val="clear" w:color="auto" w:fill="FFFFFF"/>
          <w:lang w:eastAsia="nl-NL"/>
        </w:rPr>
      </w:pPr>
      <w:r>
        <w:rPr>
          <w:rFonts w:cstheme="minorHAnsi"/>
          <w:noProof/>
          <w:bdr w:val="none" w:sz="0" w:space="0" w:color="auto" w:frame="1"/>
          <w:shd w:val="clear" w:color="auto" w:fill="FFFFFF"/>
          <w:lang w:eastAsia="nl-NL"/>
        </w:rPr>
        <w:t xml:space="preserve">Sommige deeltjes zijn te groot voor de transportkanaaltjes. De cel gebuikt dan een deel van het celmembraan als verpakking. Dat heet </w:t>
      </w:r>
      <w:r>
        <w:rPr>
          <w:rFonts w:cstheme="minorHAnsi"/>
          <w:noProof/>
          <w:u w:val="single"/>
          <w:bdr w:val="none" w:sz="0" w:space="0" w:color="auto" w:frame="1"/>
          <w:shd w:val="clear" w:color="auto" w:fill="FFFFFF"/>
          <w:lang w:eastAsia="nl-NL"/>
        </w:rPr>
        <w:t>endocytose</w:t>
      </w:r>
      <w:r>
        <w:rPr>
          <w:rFonts w:cstheme="minorHAnsi"/>
          <w:noProof/>
          <w:bdr w:val="none" w:sz="0" w:space="0" w:color="auto" w:frame="1"/>
          <w:shd w:val="clear" w:color="auto" w:fill="FFFFFF"/>
          <w:lang w:eastAsia="nl-NL"/>
        </w:rPr>
        <w:t xml:space="preserve">. Als het molecuul deeltjes bevat die de cel gaat verteren, dan heet het transportblaasje een </w:t>
      </w:r>
      <w:r>
        <w:rPr>
          <w:rFonts w:cstheme="minorHAnsi"/>
          <w:noProof/>
          <w:u w:val="single"/>
          <w:bdr w:val="none" w:sz="0" w:space="0" w:color="auto" w:frame="1"/>
          <w:shd w:val="clear" w:color="auto" w:fill="FFFFFF"/>
          <w:lang w:eastAsia="nl-NL"/>
        </w:rPr>
        <w:t>voedselvacuole</w:t>
      </w:r>
      <w:r>
        <w:rPr>
          <w:rFonts w:cstheme="minorHAnsi"/>
          <w:noProof/>
          <w:bdr w:val="none" w:sz="0" w:space="0" w:color="auto" w:frame="1"/>
          <w:shd w:val="clear" w:color="auto" w:fill="FFFFFF"/>
          <w:lang w:eastAsia="nl-NL"/>
        </w:rPr>
        <w:t xml:space="preserve">. Als het wordt ommgedraaid dus er kommen stoffen van huiten de cel naar binnen heet dit </w:t>
      </w:r>
      <w:r>
        <w:rPr>
          <w:rFonts w:cstheme="minorHAnsi"/>
          <w:noProof/>
          <w:u w:val="single"/>
          <w:bdr w:val="none" w:sz="0" w:space="0" w:color="auto" w:frame="1"/>
          <w:shd w:val="clear" w:color="auto" w:fill="FFFFFF"/>
          <w:lang w:eastAsia="nl-NL"/>
        </w:rPr>
        <w:t>exocytose</w:t>
      </w:r>
      <w:r>
        <w:rPr>
          <w:rFonts w:cstheme="minorHAnsi"/>
          <w:noProof/>
          <w:bdr w:val="none" w:sz="0" w:space="0" w:color="auto" w:frame="1"/>
          <w:shd w:val="clear" w:color="auto" w:fill="FFFFFF"/>
          <w:lang w:eastAsia="nl-NL"/>
        </w:rPr>
        <w:t xml:space="preserve">. </w:t>
      </w:r>
    </w:p>
    <w:p w:rsidR="00884868" w:rsidRDefault="00884868" w:rsidP="00884868">
      <w:pPr>
        <w:pStyle w:val="NoSpacing"/>
        <w:rPr>
          <w:rFonts w:cstheme="minorHAnsi"/>
          <w:noProof/>
          <w:bdr w:val="none" w:sz="0" w:space="0" w:color="auto" w:frame="1"/>
          <w:shd w:val="clear" w:color="auto" w:fill="FFFFFF"/>
          <w:lang w:eastAsia="nl-NL"/>
        </w:rPr>
      </w:pPr>
      <w:r>
        <w:rPr>
          <w:noProof/>
          <w:lang w:eastAsia="nl-NL"/>
        </w:rPr>
        <w:drawing>
          <wp:inline distT="0" distB="0" distL="0" distR="0">
            <wp:extent cx="2575367" cy="1031253"/>
            <wp:effectExtent l="0" t="0" r="0" b="0"/>
            <wp:docPr id="3" name="Picture 3" descr="Diffusie, één van de basisprocessen van de biologie - Biologie van Meneer  Sp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fusie, één van de basisprocessen van de biologie - Biologie van Meneer  Spo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6951" cy="1039896"/>
                    </a:xfrm>
                    <a:prstGeom prst="rect">
                      <a:avLst/>
                    </a:prstGeom>
                    <a:noFill/>
                    <a:ln>
                      <a:noFill/>
                    </a:ln>
                  </pic:spPr>
                </pic:pic>
              </a:graphicData>
            </a:graphic>
          </wp:inline>
        </w:drawing>
      </w:r>
    </w:p>
    <w:p w:rsidR="00884868" w:rsidRDefault="00884868" w:rsidP="00884868">
      <w:pPr>
        <w:pStyle w:val="NoSpacing"/>
        <w:rPr>
          <w:rFonts w:cstheme="minorHAnsi"/>
          <w:noProof/>
          <w:bdr w:val="none" w:sz="0" w:space="0" w:color="auto" w:frame="1"/>
          <w:shd w:val="clear" w:color="auto" w:fill="FFFFFF"/>
          <w:lang w:eastAsia="nl-NL"/>
        </w:rPr>
      </w:pPr>
      <w:r>
        <w:rPr>
          <w:rFonts w:cstheme="minorHAnsi"/>
          <w:noProof/>
          <w:bdr w:val="none" w:sz="0" w:space="0" w:color="auto" w:frame="1"/>
          <w:shd w:val="clear" w:color="auto" w:fill="FFFFFF"/>
          <w:lang w:eastAsia="nl-NL"/>
        </w:rPr>
        <w:t>Ey dit staat gwn uitgelegd op blz 100 ^</w:t>
      </w:r>
    </w:p>
    <w:p w:rsidR="00884868" w:rsidRDefault="00884868" w:rsidP="00884868">
      <w:pPr>
        <w:pStyle w:val="NoSpacing"/>
        <w:rPr>
          <w:rFonts w:cstheme="minorHAnsi"/>
          <w:noProof/>
          <w:u w:val="single"/>
          <w:bdr w:val="none" w:sz="0" w:space="0" w:color="auto" w:frame="1"/>
          <w:shd w:val="clear" w:color="auto" w:fill="FFFFFF"/>
          <w:lang w:eastAsia="nl-NL"/>
        </w:rPr>
      </w:pPr>
      <w:r>
        <w:rPr>
          <w:rFonts w:cstheme="minorHAnsi"/>
          <w:noProof/>
          <w:u w:val="single"/>
          <w:bdr w:val="none" w:sz="0" w:space="0" w:color="auto" w:frame="1"/>
          <w:shd w:val="clear" w:color="auto" w:fill="FFFFFF"/>
          <w:lang w:eastAsia="nl-NL"/>
        </w:rPr>
        <w:t xml:space="preserve">§3.4 </w:t>
      </w:r>
    </w:p>
    <w:p w:rsidR="00884868" w:rsidRDefault="00884868" w:rsidP="00884868">
      <w:pPr>
        <w:pStyle w:val="NoSpacing"/>
        <w:rPr>
          <w:rFonts w:cstheme="minorHAnsi"/>
          <w:noProof/>
          <w:bdr w:val="none" w:sz="0" w:space="0" w:color="auto" w:frame="1"/>
          <w:shd w:val="clear" w:color="auto" w:fill="FFFFFF"/>
          <w:lang w:eastAsia="nl-NL"/>
        </w:rPr>
      </w:pPr>
      <w:r>
        <w:rPr>
          <w:rFonts w:cstheme="minorHAnsi"/>
          <w:noProof/>
          <w:bdr w:val="none" w:sz="0" w:space="0" w:color="auto" w:frame="1"/>
          <w:shd w:val="clear" w:color="auto" w:fill="FFFFFF"/>
          <w:lang w:eastAsia="nl-NL"/>
        </w:rPr>
        <w:t>Geen idee heo ik dit moet samenvatten.. je moet zelf maar ff naar die zwarte woordjes kijken ;)</w:t>
      </w:r>
    </w:p>
    <w:p w:rsidR="00884868" w:rsidRDefault="00884868" w:rsidP="00884868">
      <w:pPr>
        <w:pStyle w:val="NoSpacing"/>
        <w:rPr>
          <w:rFonts w:cstheme="minorHAnsi"/>
          <w:noProof/>
          <w:u w:val="single"/>
          <w:bdr w:val="none" w:sz="0" w:space="0" w:color="auto" w:frame="1"/>
          <w:shd w:val="clear" w:color="auto" w:fill="FFFFFF"/>
          <w:lang w:eastAsia="nl-NL"/>
        </w:rPr>
      </w:pPr>
      <w:r>
        <w:rPr>
          <w:rFonts w:cstheme="minorHAnsi"/>
          <w:noProof/>
          <w:u w:val="single"/>
          <w:bdr w:val="none" w:sz="0" w:space="0" w:color="auto" w:frame="1"/>
          <w:shd w:val="clear" w:color="auto" w:fill="FFFFFF"/>
          <w:lang w:eastAsia="nl-NL"/>
        </w:rPr>
        <w:t>§3.5</w:t>
      </w:r>
    </w:p>
    <w:p w:rsidR="00884868" w:rsidRDefault="00884868" w:rsidP="00884868">
      <w:pPr>
        <w:pStyle w:val="NoSpacing"/>
        <w:rPr>
          <w:rFonts w:cstheme="minorHAnsi"/>
          <w:noProof/>
          <w:bdr w:val="none" w:sz="0" w:space="0" w:color="auto" w:frame="1"/>
          <w:shd w:val="clear" w:color="auto" w:fill="FFFFFF"/>
          <w:lang w:eastAsia="nl-NL"/>
        </w:rPr>
      </w:pPr>
      <w:r>
        <w:rPr>
          <w:rFonts w:cstheme="minorHAnsi"/>
          <w:noProof/>
          <w:bdr w:val="none" w:sz="0" w:space="0" w:color="auto" w:frame="1"/>
          <w:shd w:val="clear" w:color="auto" w:fill="FFFFFF"/>
          <w:lang w:eastAsia="nl-NL"/>
        </w:rPr>
        <w:t xml:space="preserve">Het gebruik van micro-organisme bij de voedselbereiding heet </w:t>
      </w:r>
      <w:r>
        <w:rPr>
          <w:rFonts w:cstheme="minorHAnsi"/>
          <w:noProof/>
          <w:u w:val="single"/>
          <w:bdr w:val="none" w:sz="0" w:space="0" w:color="auto" w:frame="1"/>
          <w:shd w:val="clear" w:color="auto" w:fill="FFFFFF"/>
          <w:lang w:eastAsia="nl-NL"/>
        </w:rPr>
        <w:t>klassiek biotechnologie</w:t>
      </w:r>
      <w:r>
        <w:rPr>
          <w:rFonts w:cstheme="minorHAnsi"/>
          <w:noProof/>
          <w:bdr w:val="none" w:sz="0" w:space="0" w:color="auto" w:frame="1"/>
          <w:shd w:val="clear" w:color="auto" w:fill="FFFFFF"/>
          <w:lang w:eastAsia="nl-NL"/>
        </w:rPr>
        <w:t xml:space="preserve">. </w:t>
      </w:r>
      <w:r>
        <w:rPr>
          <w:rFonts w:cstheme="minorHAnsi"/>
          <w:noProof/>
          <w:u w:val="single"/>
          <w:bdr w:val="none" w:sz="0" w:space="0" w:color="auto" w:frame="1"/>
          <w:shd w:val="clear" w:color="auto" w:fill="FFFFFF"/>
          <w:lang w:eastAsia="nl-NL"/>
        </w:rPr>
        <w:t xml:space="preserve">Moderne biotechnologie </w:t>
      </w:r>
      <w:r>
        <w:rPr>
          <w:rFonts w:cstheme="minorHAnsi"/>
          <w:noProof/>
          <w:bdr w:val="none" w:sz="0" w:space="0" w:color="auto" w:frame="1"/>
          <w:shd w:val="clear" w:color="auto" w:fill="FFFFFF"/>
          <w:lang w:eastAsia="nl-NL"/>
        </w:rPr>
        <w:t xml:space="preserve">voegt aan het DNA van een organisme een DNA-code toe, afkomstig vana een organisme uit een andere soort. Door </w:t>
      </w:r>
      <w:r>
        <w:rPr>
          <w:rFonts w:cstheme="minorHAnsi"/>
          <w:noProof/>
          <w:u w:val="single"/>
          <w:bdr w:val="none" w:sz="0" w:space="0" w:color="auto" w:frame="1"/>
          <w:shd w:val="clear" w:color="auto" w:fill="FFFFFF"/>
          <w:lang w:eastAsia="nl-NL"/>
        </w:rPr>
        <w:t>genetische modificatie</w:t>
      </w:r>
      <w:r>
        <w:rPr>
          <w:rFonts w:cstheme="minorHAnsi"/>
          <w:noProof/>
          <w:bdr w:val="none" w:sz="0" w:space="0" w:color="auto" w:frame="1"/>
          <w:shd w:val="clear" w:color="auto" w:fill="FFFFFF"/>
          <w:lang w:eastAsia="nl-NL"/>
        </w:rPr>
        <w:t xml:space="preserve"> krijgt het organisme nieuwe eigenschappen. Dit gewijzigde DNA heet </w:t>
      </w:r>
      <w:r>
        <w:rPr>
          <w:rFonts w:cstheme="minorHAnsi"/>
          <w:noProof/>
          <w:u w:val="single"/>
          <w:bdr w:val="none" w:sz="0" w:space="0" w:color="auto" w:frame="1"/>
          <w:shd w:val="clear" w:color="auto" w:fill="FFFFFF"/>
          <w:lang w:eastAsia="nl-NL"/>
        </w:rPr>
        <w:t>recombinant-DNA</w:t>
      </w:r>
      <w:r>
        <w:rPr>
          <w:rFonts w:cstheme="minorHAnsi"/>
          <w:noProof/>
          <w:bdr w:val="none" w:sz="0" w:space="0" w:color="auto" w:frame="1"/>
          <w:shd w:val="clear" w:color="auto" w:fill="FFFFFF"/>
          <w:lang w:eastAsia="nl-NL"/>
        </w:rPr>
        <w:t xml:space="preserve">, het organisme het toegevoegde DNA een </w:t>
      </w:r>
      <w:r>
        <w:rPr>
          <w:rFonts w:cstheme="minorHAnsi"/>
          <w:noProof/>
          <w:u w:val="single"/>
          <w:bdr w:val="none" w:sz="0" w:space="0" w:color="auto" w:frame="1"/>
          <w:shd w:val="clear" w:color="auto" w:fill="FFFFFF"/>
          <w:lang w:eastAsia="nl-NL"/>
        </w:rPr>
        <w:t>transgeen</w:t>
      </w:r>
      <w:r>
        <w:rPr>
          <w:rFonts w:cstheme="minorHAnsi"/>
          <w:noProof/>
          <w:bdr w:val="none" w:sz="0" w:space="0" w:color="auto" w:frame="1"/>
          <w:shd w:val="clear" w:color="auto" w:fill="FFFFFF"/>
          <w:lang w:eastAsia="nl-NL"/>
        </w:rPr>
        <w:t xml:space="preserve"> organisme. </w:t>
      </w:r>
    </w:p>
    <w:p w:rsidR="00884868" w:rsidRDefault="00884868" w:rsidP="00884868">
      <w:pPr>
        <w:pStyle w:val="NoSpacing"/>
        <w:rPr>
          <w:rFonts w:cstheme="minorHAnsi"/>
          <w:noProof/>
          <w:bdr w:val="none" w:sz="0" w:space="0" w:color="auto" w:frame="1"/>
          <w:shd w:val="clear" w:color="auto" w:fill="FFFFFF"/>
          <w:lang w:eastAsia="nl-NL"/>
        </w:rPr>
      </w:pPr>
      <w:r>
        <w:rPr>
          <w:rFonts w:cstheme="minorHAnsi"/>
          <w:noProof/>
          <w:u w:val="single"/>
          <w:bdr w:val="none" w:sz="0" w:space="0" w:color="auto" w:frame="1"/>
          <w:shd w:val="clear" w:color="auto" w:fill="FFFFFF"/>
          <w:lang w:eastAsia="nl-NL"/>
        </w:rPr>
        <w:t>Recombinant-DNA-techniek</w:t>
      </w:r>
      <w:r>
        <w:rPr>
          <w:rFonts w:cstheme="minorHAnsi"/>
          <w:noProof/>
          <w:bdr w:val="none" w:sz="0" w:space="0" w:color="auto" w:frame="1"/>
          <w:shd w:val="clear" w:color="auto" w:fill="FFFFFF"/>
          <w:lang w:eastAsia="nl-NL"/>
        </w:rPr>
        <w:t xml:space="preserve"> is rete ingewikeld en hoere duur.</w:t>
      </w:r>
    </w:p>
    <w:p w:rsidR="00884868" w:rsidRDefault="00884868" w:rsidP="00884868">
      <w:pPr>
        <w:pStyle w:val="NoSpacing"/>
        <w:rPr>
          <w:rFonts w:cstheme="minorHAnsi"/>
          <w:noProof/>
          <w:bdr w:val="none" w:sz="0" w:space="0" w:color="auto" w:frame="1"/>
          <w:shd w:val="clear" w:color="auto" w:fill="FFFFFF"/>
          <w:lang w:eastAsia="nl-NL"/>
        </w:rPr>
      </w:pPr>
      <w:r>
        <w:rPr>
          <w:rFonts w:cstheme="minorHAnsi"/>
          <w:noProof/>
          <w:bdr w:val="none" w:sz="0" w:space="0" w:color="auto" w:frame="1"/>
          <w:shd w:val="clear" w:color="auto" w:fill="FFFFFF"/>
          <w:lang w:eastAsia="nl-NL"/>
        </w:rPr>
        <w:t xml:space="preserve">Ook de geneeskunde maakt gebruik van het laatst genoemde onderstreepte woord… Voor hun onderzoek bouwen de onderzoekers het </w:t>
      </w:r>
      <w:r>
        <w:rPr>
          <w:rFonts w:cstheme="minorHAnsi"/>
          <w:noProof/>
          <w:u w:val="single"/>
          <w:bdr w:val="none" w:sz="0" w:space="0" w:color="auto" w:frame="1"/>
          <w:shd w:val="clear" w:color="auto" w:fill="FFFFFF"/>
          <w:lang w:eastAsia="nl-NL"/>
        </w:rPr>
        <w:t>luciferase-gen</w:t>
      </w:r>
      <w:r>
        <w:rPr>
          <w:rFonts w:cstheme="minorHAnsi"/>
          <w:noProof/>
          <w:bdr w:val="none" w:sz="0" w:space="0" w:color="auto" w:frame="1"/>
          <w:shd w:val="clear" w:color="auto" w:fill="FFFFFF"/>
          <w:lang w:eastAsia="nl-NL"/>
        </w:rPr>
        <w:t xml:space="preserve"> in bij </w:t>
      </w:r>
      <w:r>
        <w:rPr>
          <w:rFonts w:cstheme="minorHAnsi"/>
          <w:noProof/>
          <w:u w:val="single"/>
          <w:bdr w:val="none" w:sz="0" w:space="0" w:color="auto" w:frame="1"/>
          <w:shd w:val="clear" w:color="auto" w:fill="FFFFFF"/>
          <w:lang w:eastAsia="nl-NL"/>
        </w:rPr>
        <w:t>tumorcellen</w:t>
      </w:r>
      <w:r>
        <w:rPr>
          <w:rFonts w:cstheme="minorHAnsi"/>
          <w:noProof/>
          <w:bdr w:val="none" w:sz="0" w:space="0" w:color="auto" w:frame="1"/>
          <w:shd w:val="clear" w:color="auto" w:fill="FFFFFF"/>
          <w:lang w:eastAsia="nl-NL"/>
        </w:rPr>
        <w:t xml:space="preserve">. </w:t>
      </w:r>
    </w:p>
    <w:p w:rsidR="00884868" w:rsidRDefault="00884868" w:rsidP="00884868">
      <w:pPr>
        <w:pStyle w:val="NoSpacing"/>
        <w:rPr>
          <w:rFonts w:cstheme="minorHAnsi"/>
          <w:noProof/>
          <w:bdr w:val="none" w:sz="0" w:space="0" w:color="auto" w:frame="1"/>
          <w:shd w:val="clear" w:color="auto" w:fill="FFFFFF"/>
          <w:lang w:eastAsia="nl-NL"/>
        </w:rPr>
      </w:pPr>
      <w:r>
        <w:rPr>
          <w:rFonts w:cstheme="minorHAnsi"/>
          <w:noProof/>
          <w:bdr w:val="none" w:sz="0" w:space="0" w:color="auto" w:frame="1"/>
          <w:shd w:val="clear" w:color="auto" w:fill="FFFFFF"/>
          <w:lang w:eastAsia="nl-NL"/>
        </w:rPr>
        <w:t xml:space="preserve">Bij </w:t>
      </w:r>
      <w:r>
        <w:rPr>
          <w:rFonts w:cstheme="minorHAnsi"/>
          <w:noProof/>
          <w:u w:val="single"/>
          <w:bdr w:val="none" w:sz="0" w:space="0" w:color="auto" w:frame="1"/>
          <w:shd w:val="clear" w:color="auto" w:fill="FFFFFF"/>
          <w:lang w:eastAsia="nl-NL"/>
        </w:rPr>
        <w:t xml:space="preserve">genetisch gemodificeerde organisme </w:t>
      </w:r>
      <w:r>
        <w:rPr>
          <w:rFonts w:cstheme="minorHAnsi"/>
          <w:noProof/>
          <w:bdr w:val="none" w:sz="0" w:space="0" w:color="auto" w:frame="1"/>
          <w:shd w:val="clear" w:color="auto" w:fill="FFFFFF"/>
          <w:lang w:eastAsia="nl-NL"/>
        </w:rPr>
        <w:t xml:space="preserve">(ggo’s) zoals voedselgewassen, is het gevaar van biotechnologie soms minder duidelijk </w:t>
      </w:r>
    </w:p>
    <w:p w:rsidR="00884868" w:rsidRDefault="00884868" w:rsidP="00884868">
      <w:pPr>
        <w:pStyle w:val="NoSpacing"/>
        <w:rPr>
          <w:rFonts w:cstheme="minorHAnsi"/>
          <w:noProof/>
          <w:bdr w:val="none" w:sz="0" w:space="0" w:color="auto" w:frame="1"/>
          <w:shd w:val="clear" w:color="auto" w:fill="FFFFFF"/>
          <w:lang w:eastAsia="nl-NL"/>
        </w:rPr>
      </w:pPr>
      <w:r>
        <w:rPr>
          <w:rFonts w:cstheme="minorHAnsi"/>
          <w:noProof/>
          <w:bdr w:val="none" w:sz="0" w:space="0" w:color="auto" w:frame="1"/>
          <w:shd w:val="clear" w:color="auto" w:fill="FFFFFF"/>
          <w:lang w:eastAsia="nl-NL"/>
        </w:rPr>
        <w:t>Ik heb ook geen idee wrm maar tis gwn szo.</w:t>
      </w:r>
    </w:p>
    <w:p w:rsidR="00884868" w:rsidRDefault="00884868" w:rsidP="00884868">
      <w:pPr>
        <w:pStyle w:val="NoSpacing"/>
        <w:rPr>
          <w:rFonts w:cstheme="minorHAnsi"/>
          <w:noProof/>
          <w:bdr w:val="none" w:sz="0" w:space="0" w:color="auto" w:frame="1"/>
          <w:shd w:val="clear" w:color="auto" w:fill="FFFFFF"/>
          <w:lang w:eastAsia="nl-NL"/>
        </w:rPr>
      </w:pPr>
    </w:p>
    <w:p w:rsidR="00884868" w:rsidRDefault="00884868" w:rsidP="00884868">
      <w:pPr>
        <w:pStyle w:val="NoSpacing"/>
        <w:rPr>
          <w:rFonts w:cstheme="minorHAnsi"/>
          <w:noProof/>
          <w:bdr w:val="none" w:sz="0" w:space="0" w:color="auto" w:frame="1"/>
          <w:shd w:val="clear" w:color="auto" w:fill="FFFFFF"/>
          <w:lang w:eastAsia="nl-NL"/>
        </w:rPr>
      </w:pPr>
      <w:r>
        <w:rPr>
          <w:rFonts w:cstheme="minorHAnsi"/>
          <w:b/>
          <w:noProof/>
          <w:u w:val="single"/>
          <w:bdr w:val="none" w:sz="0" w:space="0" w:color="auto" w:frame="1"/>
          <w:shd w:val="clear" w:color="auto" w:fill="FFFFFF"/>
          <w:lang w:eastAsia="nl-NL"/>
        </w:rPr>
        <w:t xml:space="preserve">Bronnen van H3: </w:t>
      </w:r>
      <w:r>
        <w:rPr>
          <w:rFonts w:cstheme="minorHAnsi"/>
          <w:noProof/>
          <w:bdr w:val="none" w:sz="0" w:space="0" w:color="auto" w:frame="1"/>
          <w:shd w:val="clear" w:color="auto" w:fill="FFFFFF"/>
          <w:lang w:eastAsia="nl-NL"/>
        </w:rPr>
        <w:t>5, 9, 12, t/m 18, 23</w:t>
      </w:r>
    </w:p>
    <w:p w:rsidR="00884868" w:rsidRDefault="00884868" w:rsidP="00884868">
      <w:pPr>
        <w:pStyle w:val="NoSpacing"/>
        <w:rPr>
          <w:rFonts w:cstheme="minorHAnsi"/>
          <w:noProof/>
          <w:bdr w:val="none" w:sz="0" w:space="0" w:color="auto" w:frame="1"/>
          <w:shd w:val="clear" w:color="auto" w:fill="FFFFFF"/>
          <w:lang w:eastAsia="nl-NL"/>
        </w:rPr>
      </w:pPr>
      <w:r>
        <w:rPr>
          <w:rFonts w:cstheme="minorHAnsi"/>
          <w:b/>
          <w:noProof/>
          <w:u w:val="single"/>
          <w:bdr w:val="none" w:sz="0" w:space="0" w:color="auto" w:frame="1"/>
          <w:shd w:val="clear" w:color="auto" w:fill="FFFFFF"/>
          <w:lang w:eastAsia="nl-NL"/>
        </w:rPr>
        <w:t>Binas tabel:</w:t>
      </w:r>
      <w:r>
        <w:rPr>
          <w:rFonts w:cstheme="minorHAnsi"/>
          <w:noProof/>
          <w:bdr w:val="none" w:sz="0" w:space="0" w:color="auto" w:frame="1"/>
          <w:shd w:val="clear" w:color="auto" w:fill="FFFFFF"/>
          <w:lang w:eastAsia="nl-NL"/>
        </w:rPr>
        <w:t xml:space="preserve"> 67, 77A &amp; B, 78, 79 D, 82B</w:t>
      </w:r>
    </w:p>
    <w:p w:rsidR="00884868" w:rsidRDefault="00884868" w:rsidP="00884868">
      <w:pPr>
        <w:pStyle w:val="NoSpacing"/>
        <w:rPr>
          <w:rFonts w:cstheme="minorHAnsi"/>
          <w:noProof/>
          <w:bdr w:val="none" w:sz="0" w:space="0" w:color="auto" w:frame="1"/>
          <w:shd w:val="clear" w:color="auto" w:fill="FFFFFF"/>
          <w:lang w:eastAsia="nl-NL"/>
        </w:rPr>
      </w:pPr>
    </w:p>
    <w:p w:rsidR="00884868" w:rsidRDefault="00884868" w:rsidP="00884868">
      <w:pPr>
        <w:pStyle w:val="NoSpacing"/>
        <w:rPr>
          <w:rFonts w:cstheme="minorHAnsi"/>
          <w:noProof/>
          <w:bdr w:val="none" w:sz="0" w:space="0" w:color="auto" w:frame="1"/>
          <w:shd w:val="clear" w:color="auto" w:fill="FFFFFF"/>
          <w:lang w:eastAsia="nl-NL"/>
        </w:rPr>
      </w:pPr>
      <w:r>
        <w:rPr>
          <w:rFonts w:cstheme="minorHAnsi"/>
          <w:noProof/>
          <w:u w:val="single"/>
          <w:bdr w:val="none" w:sz="0" w:space="0" w:color="auto" w:frame="1"/>
          <w:shd w:val="clear" w:color="auto" w:fill="FFFFFF"/>
          <w:lang w:eastAsia="nl-NL"/>
        </w:rPr>
        <w:t xml:space="preserve">§4.1 </w:t>
      </w:r>
      <w:r>
        <w:rPr>
          <w:rFonts w:cstheme="minorHAnsi"/>
          <w:noProof/>
          <w:bdr w:val="none" w:sz="0" w:space="0" w:color="auto" w:frame="1"/>
          <w:shd w:val="clear" w:color="auto" w:fill="FFFFFF"/>
          <w:lang w:eastAsia="nl-NL"/>
        </w:rPr>
        <w:t xml:space="preserve">nou hier gaan we… voortplanting. </w:t>
      </w:r>
    </w:p>
    <w:p w:rsidR="00884868" w:rsidRDefault="00884868" w:rsidP="00884868">
      <w:pPr>
        <w:pStyle w:val="NoSpacing"/>
        <w:rPr>
          <w:rFonts w:cstheme="minorHAnsi"/>
          <w:noProof/>
          <w:bdr w:val="none" w:sz="0" w:space="0" w:color="auto" w:frame="1"/>
          <w:shd w:val="clear" w:color="auto" w:fill="FFFFFF"/>
          <w:lang w:eastAsia="nl-NL"/>
        </w:rPr>
      </w:pPr>
      <w:r>
        <w:rPr>
          <w:rFonts w:cstheme="minorHAnsi"/>
          <w:noProof/>
          <w:bdr w:val="none" w:sz="0" w:space="0" w:color="auto" w:frame="1"/>
          <w:shd w:val="clear" w:color="auto" w:fill="FFFFFF"/>
          <w:lang w:eastAsia="nl-NL"/>
        </w:rPr>
        <w:t xml:space="preserve">Eens per maand komt er uit een van beide eierstokken (ovaria) een eicel vrij. Dit heet de </w:t>
      </w:r>
      <w:r>
        <w:rPr>
          <w:rFonts w:cstheme="minorHAnsi"/>
          <w:noProof/>
          <w:u w:val="single"/>
          <w:bdr w:val="none" w:sz="0" w:space="0" w:color="auto" w:frame="1"/>
          <w:shd w:val="clear" w:color="auto" w:fill="FFFFFF"/>
          <w:lang w:eastAsia="nl-NL"/>
        </w:rPr>
        <w:t xml:space="preserve">eisprong </w:t>
      </w:r>
      <w:r>
        <w:rPr>
          <w:rFonts w:cstheme="minorHAnsi"/>
          <w:noProof/>
          <w:bdr w:val="none" w:sz="0" w:space="0" w:color="auto" w:frame="1"/>
          <w:shd w:val="clear" w:color="auto" w:fill="FFFFFF"/>
          <w:lang w:eastAsia="nl-NL"/>
        </w:rPr>
        <w:t xml:space="preserve">of </w:t>
      </w:r>
      <w:r>
        <w:rPr>
          <w:rFonts w:cstheme="minorHAnsi"/>
          <w:noProof/>
          <w:u w:val="single"/>
          <w:bdr w:val="none" w:sz="0" w:space="0" w:color="auto" w:frame="1"/>
          <w:shd w:val="clear" w:color="auto" w:fill="FFFFFF"/>
          <w:lang w:eastAsia="nl-NL"/>
        </w:rPr>
        <w:t>ovulatie</w:t>
      </w:r>
      <w:r>
        <w:rPr>
          <w:rFonts w:cstheme="minorHAnsi"/>
          <w:noProof/>
          <w:bdr w:val="none" w:sz="0" w:space="0" w:color="auto" w:frame="1"/>
          <w:shd w:val="clear" w:color="auto" w:fill="FFFFFF"/>
          <w:lang w:eastAsia="nl-NL"/>
        </w:rPr>
        <w:t xml:space="preserve">. Bij een </w:t>
      </w:r>
      <w:r w:rsidRPr="00884868">
        <w:rPr>
          <w:rFonts w:cstheme="minorHAnsi"/>
          <w:noProof/>
          <w:u w:val="single"/>
          <w:bdr w:val="none" w:sz="0" w:space="0" w:color="auto" w:frame="1"/>
          <w:shd w:val="clear" w:color="auto" w:fill="FFFFFF"/>
          <w:lang w:eastAsia="nl-NL"/>
        </w:rPr>
        <w:t>zaadlozing</w:t>
      </w:r>
      <w:r>
        <w:rPr>
          <w:rFonts w:cstheme="minorHAnsi"/>
          <w:noProof/>
          <w:u w:val="single"/>
          <w:bdr w:val="none" w:sz="0" w:space="0" w:color="auto" w:frame="1"/>
          <w:shd w:val="clear" w:color="auto" w:fill="FFFFFF"/>
          <w:lang w:eastAsia="nl-NL"/>
        </w:rPr>
        <w:t xml:space="preserve"> </w:t>
      </w:r>
      <w:r>
        <w:rPr>
          <w:rFonts w:cstheme="minorHAnsi"/>
          <w:noProof/>
          <w:bdr w:val="none" w:sz="0" w:space="0" w:color="auto" w:frame="1"/>
          <w:shd w:val="clear" w:color="auto" w:fill="FFFFFF"/>
          <w:lang w:eastAsia="nl-NL"/>
        </w:rPr>
        <w:t xml:space="preserve">komen er honderdmiljoen zaadcellen vrij (toch wel komisch.. heb ik eht over di ezeep komt het bhier weer terug..) als een van die zaadcellenn het eicel bevrucht heb je een </w:t>
      </w:r>
      <w:r>
        <w:rPr>
          <w:rFonts w:cstheme="minorHAnsi"/>
          <w:noProof/>
          <w:u w:val="single"/>
          <w:bdr w:val="none" w:sz="0" w:space="0" w:color="auto" w:frame="1"/>
          <w:shd w:val="clear" w:color="auto" w:fill="FFFFFF"/>
          <w:lang w:eastAsia="nl-NL"/>
        </w:rPr>
        <w:t>bevruchting</w:t>
      </w:r>
      <w:r>
        <w:rPr>
          <w:rFonts w:cstheme="minorHAnsi"/>
          <w:noProof/>
          <w:bdr w:val="none" w:sz="0" w:space="0" w:color="auto" w:frame="1"/>
          <w:shd w:val="clear" w:color="auto" w:fill="FFFFFF"/>
          <w:lang w:eastAsia="nl-NL"/>
        </w:rPr>
        <w:t xml:space="preserve">. Het samengesmolten ei- en zaadcel noem je een </w:t>
      </w:r>
      <w:r>
        <w:rPr>
          <w:rFonts w:cstheme="minorHAnsi"/>
          <w:noProof/>
          <w:u w:val="single"/>
          <w:bdr w:val="none" w:sz="0" w:space="0" w:color="auto" w:frame="1"/>
          <w:shd w:val="clear" w:color="auto" w:fill="FFFFFF"/>
          <w:lang w:eastAsia="nl-NL"/>
        </w:rPr>
        <w:t>zygote</w:t>
      </w:r>
      <w:r>
        <w:rPr>
          <w:rFonts w:cstheme="minorHAnsi"/>
          <w:noProof/>
          <w:bdr w:val="none" w:sz="0" w:space="0" w:color="auto" w:frame="1"/>
          <w:shd w:val="clear" w:color="auto" w:fill="FFFFFF"/>
          <w:lang w:eastAsia="nl-NL"/>
        </w:rPr>
        <w:t xml:space="preserve">. Direct na de zygote vormt er een ondoordringbare laag tussen het celmembraan en het </w:t>
      </w:r>
      <w:r>
        <w:rPr>
          <w:rFonts w:cstheme="minorHAnsi"/>
          <w:noProof/>
          <w:u w:val="single"/>
          <w:bdr w:val="none" w:sz="0" w:space="0" w:color="auto" w:frame="1"/>
          <w:shd w:val="clear" w:color="auto" w:fill="FFFFFF"/>
          <w:lang w:eastAsia="nl-NL"/>
        </w:rPr>
        <w:t>bevruchtingmembraan</w:t>
      </w:r>
      <w:r>
        <w:rPr>
          <w:rFonts w:cstheme="minorHAnsi"/>
          <w:noProof/>
          <w:bdr w:val="none" w:sz="0" w:space="0" w:color="auto" w:frame="1"/>
          <w:shd w:val="clear" w:color="auto" w:fill="FFFFFF"/>
          <w:lang w:eastAsia="nl-NL"/>
        </w:rPr>
        <w:t xml:space="preserve">. De beide cellen vromen het eerste ontwikkelingstadium, het </w:t>
      </w:r>
      <w:r>
        <w:rPr>
          <w:rFonts w:cstheme="minorHAnsi"/>
          <w:noProof/>
          <w:u w:val="single"/>
          <w:bdr w:val="none" w:sz="0" w:space="0" w:color="auto" w:frame="1"/>
          <w:shd w:val="clear" w:color="auto" w:fill="FFFFFF"/>
          <w:lang w:eastAsia="nl-NL"/>
        </w:rPr>
        <w:t>embryo</w:t>
      </w:r>
      <w:r>
        <w:rPr>
          <w:rFonts w:cstheme="minorHAnsi"/>
          <w:noProof/>
          <w:bdr w:val="none" w:sz="0" w:space="0" w:color="auto" w:frame="1"/>
          <w:shd w:val="clear" w:color="auto" w:fill="FFFFFF"/>
          <w:lang w:eastAsia="nl-NL"/>
        </w:rPr>
        <w:t xml:space="preserve">. En dat gaat met </w:t>
      </w:r>
      <w:r>
        <w:rPr>
          <w:rFonts w:cstheme="minorHAnsi"/>
          <w:noProof/>
          <w:u w:val="single"/>
          <w:bdr w:val="none" w:sz="0" w:space="0" w:color="auto" w:frame="1"/>
          <w:shd w:val="clear" w:color="auto" w:fill="FFFFFF"/>
          <w:lang w:eastAsia="nl-NL"/>
        </w:rPr>
        <w:t>mitose</w:t>
      </w:r>
      <w:r>
        <w:rPr>
          <w:rFonts w:cstheme="minorHAnsi"/>
          <w:noProof/>
          <w:bdr w:val="none" w:sz="0" w:space="0" w:color="auto" w:frame="1"/>
          <w:shd w:val="clear" w:color="auto" w:fill="FFFFFF"/>
          <w:lang w:eastAsia="nl-NL"/>
        </w:rPr>
        <w:t xml:space="preserve">, of terwijl celdeling met die chomosomen weet je wel dat ze zo whoop uit elkaar worden getrokken?? Nee? Ok dan ben je stoepit. Een celdeling waarbij de cellen niet groeien heet een </w:t>
      </w:r>
      <w:r>
        <w:rPr>
          <w:rFonts w:cstheme="minorHAnsi"/>
          <w:noProof/>
          <w:u w:val="single"/>
          <w:bdr w:val="none" w:sz="0" w:space="0" w:color="auto" w:frame="1"/>
          <w:shd w:val="clear" w:color="auto" w:fill="FFFFFF"/>
          <w:lang w:eastAsia="nl-NL"/>
        </w:rPr>
        <w:t>klievingsdeling</w:t>
      </w:r>
      <w:r>
        <w:rPr>
          <w:rFonts w:cstheme="minorHAnsi"/>
          <w:noProof/>
          <w:bdr w:val="none" w:sz="0" w:space="0" w:color="auto" w:frame="1"/>
          <w:shd w:val="clear" w:color="auto" w:fill="FFFFFF"/>
          <w:lang w:eastAsia="nl-NL"/>
        </w:rPr>
        <w:t xml:space="preserve">. </w:t>
      </w:r>
    </w:p>
    <w:p w:rsidR="00884868" w:rsidRDefault="00884868" w:rsidP="00884868">
      <w:pPr>
        <w:pStyle w:val="NoSpacing"/>
        <w:rPr>
          <w:rFonts w:cstheme="minorHAnsi"/>
          <w:noProof/>
          <w:bdr w:val="none" w:sz="0" w:space="0" w:color="auto" w:frame="1"/>
          <w:shd w:val="clear" w:color="auto" w:fill="FFFFFF"/>
          <w:lang w:eastAsia="nl-NL"/>
        </w:rPr>
      </w:pPr>
      <w:r>
        <w:rPr>
          <w:noProof/>
          <w:lang w:eastAsia="nl-NL"/>
        </w:rPr>
        <w:drawing>
          <wp:inline distT="0" distB="0" distL="0" distR="0">
            <wp:extent cx="2726266" cy="573823"/>
            <wp:effectExtent l="0" t="0" r="0" b="0"/>
            <wp:docPr id="4" name="Picture 4" descr="Theorie: Vermeerdering van cellen | 10voorBiologie | Biologieonderwijs voor  de toekom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orie: Vermeerdering van cellen | 10voorBiologie | Biologieonderwijs voor  de toekom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5462" cy="582073"/>
                    </a:xfrm>
                    <a:prstGeom prst="rect">
                      <a:avLst/>
                    </a:prstGeom>
                    <a:noFill/>
                    <a:ln>
                      <a:noFill/>
                    </a:ln>
                  </pic:spPr>
                </pic:pic>
              </a:graphicData>
            </a:graphic>
          </wp:inline>
        </w:drawing>
      </w:r>
    </w:p>
    <w:p w:rsidR="00884868" w:rsidRDefault="00884868" w:rsidP="00884868">
      <w:pPr>
        <w:pStyle w:val="NoSpacing"/>
        <w:rPr>
          <w:rFonts w:cstheme="minorHAnsi"/>
          <w:noProof/>
          <w:bdr w:val="none" w:sz="0" w:space="0" w:color="auto" w:frame="1"/>
          <w:shd w:val="clear" w:color="auto" w:fill="FFFFFF"/>
          <w:lang w:eastAsia="nl-NL"/>
        </w:rPr>
      </w:pPr>
      <w:r>
        <w:rPr>
          <w:rFonts w:cstheme="minorHAnsi"/>
          <w:noProof/>
          <w:bdr w:val="none" w:sz="0" w:space="0" w:color="auto" w:frame="1"/>
          <w:shd w:val="clear" w:color="auto" w:fill="FFFFFF"/>
          <w:lang w:eastAsia="nl-NL"/>
        </w:rPr>
        <w:t xml:space="preserve">^dits een klievingsdeling </w:t>
      </w:r>
    </w:p>
    <w:p w:rsidR="00884868" w:rsidRDefault="00884868" w:rsidP="00884868">
      <w:pPr>
        <w:pStyle w:val="NoSpacing"/>
        <w:rPr>
          <w:rFonts w:cstheme="minorHAnsi"/>
          <w:noProof/>
          <w:bdr w:val="none" w:sz="0" w:space="0" w:color="auto" w:frame="1"/>
          <w:shd w:val="clear" w:color="auto" w:fill="FFFFFF"/>
          <w:lang w:eastAsia="nl-NL"/>
        </w:rPr>
      </w:pPr>
      <w:r>
        <w:rPr>
          <w:rFonts w:cstheme="minorHAnsi"/>
          <w:noProof/>
          <w:bdr w:val="none" w:sz="0" w:space="0" w:color="auto" w:frame="1"/>
          <w:shd w:val="clear" w:color="auto" w:fill="FFFFFF"/>
          <w:lang w:eastAsia="nl-NL"/>
        </w:rPr>
        <w:t xml:space="preserve">Het bolletje wat aankomt in de baarmoeder bestaat bijna uit 130 cellen. Alle cellen verhuizen naar de buitenkant van de cel zodat er in het midden een holte overblijft. Dit stadium heet de </w:t>
      </w:r>
      <w:r>
        <w:rPr>
          <w:rFonts w:cstheme="minorHAnsi"/>
          <w:noProof/>
          <w:u w:val="single"/>
          <w:bdr w:val="none" w:sz="0" w:space="0" w:color="auto" w:frame="1"/>
          <w:shd w:val="clear" w:color="auto" w:fill="FFFFFF"/>
          <w:lang w:eastAsia="nl-NL"/>
        </w:rPr>
        <w:t>blastula</w:t>
      </w:r>
      <w:r>
        <w:rPr>
          <w:rFonts w:cstheme="minorHAnsi"/>
          <w:noProof/>
          <w:bdr w:val="none" w:sz="0" w:space="0" w:color="auto" w:frame="1"/>
          <w:shd w:val="clear" w:color="auto" w:fill="FFFFFF"/>
          <w:lang w:eastAsia="nl-NL"/>
        </w:rPr>
        <w:t xml:space="preserve">. De buitenste laag vormt </w:t>
      </w:r>
      <w:r>
        <w:rPr>
          <w:rFonts w:cstheme="minorHAnsi"/>
          <w:noProof/>
          <w:u w:val="single"/>
          <w:bdr w:val="none" w:sz="0" w:space="0" w:color="auto" w:frame="1"/>
          <w:shd w:val="clear" w:color="auto" w:fill="FFFFFF"/>
          <w:lang w:eastAsia="nl-NL"/>
        </w:rPr>
        <w:t>vlokken</w:t>
      </w:r>
      <w:r>
        <w:rPr>
          <w:rFonts w:cstheme="minorHAnsi"/>
          <w:noProof/>
          <w:bdr w:val="none" w:sz="0" w:space="0" w:color="auto" w:frame="1"/>
          <w:shd w:val="clear" w:color="auto" w:fill="FFFFFF"/>
          <w:lang w:eastAsia="nl-NL"/>
        </w:rPr>
        <w:t xml:space="preserve"> (nee niet die dingen die je op je broodje pleurt), uitstulpingen die het baarmoederslijmvlies ingroeien. Dit proces heet </w:t>
      </w:r>
      <w:r>
        <w:rPr>
          <w:rFonts w:cstheme="minorHAnsi"/>
          <w:noProof/>
          <w:u w:val="single"/>
          <w:bdr w:val="none" w:sz="0" w:space="0" w:color="auto" w:frame="1"/>
          <w:shd w:val="clear" w:color="auto" w:fill="FFFFFF"/>
          <w:lang w:eastAsia="nl-NL"/>
        </w:rPr>
        <w:t>innesteling</w:t>
      </w:r>
      <w:r>
        <w:rPr>
          <w:rFonts w:cstheme="minorHAnsi"/>
          <w:noProof/>
          <w:bdr w:val="none" w:sz="0" w:space="0" w:color="auto" w:frame="1"/>
          <w:shd w:val="clear" w:color="auto" w:fill="FFFFFF"/>
          <w:lang w:eastAsia="nl-NL"/>
        </w:rPr>
        <w:t xml:space="preserve">. In het baarmoederslijmvlies vormen zich rond de vlokken bloedholten, die samen met het de uitstulpingen uitgroeien tot een </w:t>
      </w:r>
      <w:r>
        <w:rPr>
          <w:rFonts w:cstheme="minorHAnsi"/>
          <w:noProof/>
          <w:u w:val="single"/>
          <w:bdr w:val="none" w:sz="0" w:space="0" w:color="auto" w:frame="1"/>
          <w:shd w:val="clear" w:color="auto" w:fill="FFFFFF"/>
          <w:lang w:eastAsia="nl-NL"/>
        </w:rPr>
        <w:t>placenta</w:t>
      </w:r>
      <w:r>
        <w:rPr>
          <w:rFonts w:cstheme="minorHAnsi"/>
          <w:noProof/>
          <w:bdr w:val="none" w:sz="0" w:space="0" w:color="auto" w:frame="1"/>
          <w:shd w:val="clear" w:color="auto" w:fill="FFFFFF"/>
          <w:lang w:eastAsia="nl-NL"/>
        </w:rPr>
        <w:t xml:space="preserve">. De </w:t>
      </w:r>
      <w:r>
        <w:rPr>
          <w:rFonts w:cstheme="minorHAnsi"/>
          <w:noProof/>
          <w:u w:val="single"/>
          <w:bdr w:val="none" w:sz="0" w:space="0" w:color="auto" w:frame="1"/>
          <w:shd w:val="clear" w:color="auto" w:fill="FFFFFF"/>
          <w:lang w:eastAsia="nl-NL"/>
        </w:rPr>
        <w:t>navelstreng</w:t>
      </w:r>
      <w:r>
        <w:rPr>
          <w:rFonts w:cstheme="minorHAnsi"/>
          <w:noProof/>
          <w:bdr w:val="none" w:sz="0" w:space="0" w:color="auto" w:frame="1"/>
          <w:shd w:val="clear" w:color="auto" w:fill="FFFFFF"/>
          <w:lang w:eastAsia="nl-NL"/>
        </w:rPr>
        <w:t xml:space="preserve"> verbint met drie bloedvaten het embryo met de placenta. Tijdens de embryonale ontwikkeling </w:t>
      </w:r>
      <w:r>
        <w:rPr>
          <w:rFonts w:cstheme="minorHAnsi"/>
          <w:noProof/>
          <w:u w:val="single"/>
          <w:bdr w:val="none" w:sz="0" w:space="0" w:color="auto" w:frame="1"/>
          <w:shd w:val="clear" w:color="auto" w:fill="FFFFFF"/>
          <w:lang w:eastAsia="nl-NL"/>
        </w:rPr>
        <w:t>specialiseren</w:t>
      </w:r>
      <w:r>
        <w:rPr>
          <w:rFonts w:cstheme="minorHAnsi"/>
          <w:noProof/>
          <w:bdr w:val="none" w:sz="0" w:space="0" w:color="auto" w:frame="1"/>
          <w:shd w:val="clear" w:color="auto" w:fill="FFFFFF"/>
          <w:lang w:eastAsia="nl-NL"/>
        </w:rPr>
        <w:t xml:space="preserve"> de cellen zich tot cellen met een eigen bouwfunctie. Na twee manden is alles ontwikkeld en kan het gaan groeien, als het embryo groter is dan 3cm noem je het een </w:t>
      </w:r>
      <w:r>
        <w:rPr>
          <w:rFonts w:cstheme="minorHAnsi"/>
          <w:noProof/>
          <w:u w:val="single"/>
          <w:bdr w:val="none" w:sz="0" w:space="0" w:color="auto" w:frame="1"/>
          <w:shd w:val="clear" w:color="auto" w:fill="FFFFFF"/>
          <w:lang w:eastAsia="nl-NL"/>
        </w:rPr>
        <w:t>foetus</w:t>
      </w:r>
      <w:r>
        <w:rPr>
          <w:rFonts w:cstheme="minorHAnsi"/>
          <w:noProof/>
          <w:bdr w:val="none" w:sz="0" w:space="0" w:color="auto" w:frame="1"/>
          <w:shd w:val="clear" w:color="auto" w:fill="FFFFFF"/>
          <w:lang w:eastAsia="nl-NL"/>
        </w:rPr>
        <w:t xml:space="preserve">. De foetus drijft in het vruchtwater, </w:t>
      </w:r>
      <w:r>
        <w:rPr>
          <w:rFonts w:cstheme="minorHAnsi"/>
          <w:noProof/>
          <w:u w:val="single"/>
          <w:bdr w:val="none" w:sz="0" w:space="0" w:color="auto" w:frame="1"/>
          <w:shd w:val="clear" w:color="auto" w:fill="FFFFFF"/>
          <w:lang w:eastAsia="nl-NL"/>
        </w:rPr>
        <w:t>vruchtvliezen</w:t>
      </w:r>
      <w:r>
        <w:rPr>
          <w:rFonts w:cstheme="minorHAnsi"/>
          <w:noProof/>
          <w:bdr w:val="none" w:sz="0" w:space="0" w:color="auto" w:frame="1"/>
          <w:shd w:val="clear" w:color="auto" w:fill="FFFFFF"/>
          <w:lang w:eastAsia="nl-NL"/>
        </w:rPr>
        <w:t xml:space="preserve"> en </w:t>
      </w:r>
      <w:r>
        <w:rPr>
          <w:rFonts w:cstheme="minorHAnsi"/>
          <w:noProof/>
          <w:u w:val="single"/>
          <w:bdr w:val="none" w:sz="0" w:space="0" w:color="auto" w:frame="1"/>
          <w:shd w:val="clear" w:color="auto" w:fill="FFFFFF"/>
          <w:lang w:eastAsia="nl-NL"/>
        </w:rPr>
        <w:t xml:space="preserve"> vruchtwater</w:t>
      </w:r>
      <w:r>
        <w:rPr>
          <w:rFonts w:cstheme="minorHAnsi"/>
          <w:noProof/>
          <w:bdr w:val="none" w:sz="0" w:space="0" w:color="auto" w:frame="1"/>
          <w:shd w:val="clear" w:color="auto" w:fill="FFFFFF"/>
          <w:lang w:eastAsia="nl-NL"/>
        </w:rPr>
        <w:t xml:space="preserve"> beschermen de foetus.</w:t>
      </w:r>
    </w:p>
    <w:p w:rsidR="00884868" w:rsidRDefault="00884868" w:rsidP="00884868">
      <w:pPr>
        <w:pStyle w:val="NoSpacing"/>
        <w:rPr>
          <w:rFonts w:cstheme="minorHAnsi"/>
          <w:noProof/>
          <w:bdr w:val="none" w:sz="0" w:space="0" w:color="auto" w:frame="1"/>
          <w:shd w:val="clear" w:color="auto" w:fill="FFFFFF"/>
          <w:lang w:eastAsia="nl-NL"/>
        </w:rPr>
      </w:pPr>
      <w:r>
        <w:rPr>
          <w:rFonts w:cstheme="minorHAnsi"/>
          <w:noProof/>
          <w:bdr w:val="none" w:sz="0" w:space="0" w:color="auto" w:frame="1"/>
          <w:shd w:val="clear" w:color="auto" w:fill="FFFFFF"/>
          <w:lang w:eastAsia="nl-NL"/>
        </w:rPr>
        <w:t xml:space="preserve">Als je leefstijl zwaar naar de klote is dan kan dat gevolgen hebben voor dat kleine ding. </w:t>
      </w:r>
    </w:p>
    <w:p w:rsidR="00884868" w:rsidRDefault="00884868" w:rsidP="00884868">
      <w:pPr>
        <w:pStyle w:val="NoSpacing"/>
        <w:rPr>
          <w:rFonts w:cstheme="minorHAnsi"/>
          <w:noProof/>
          <w:bdr w:val="none" w:sz="0" w:space="0" w:color="auto" w:frame="1"/>
          <w:shd w:val="clear" w:color="auto" w:fill="FFFFFF"/>
          <w:lang w:eastAsia="nl-NL"/>
        </w:rPr>
      </w:pPr>
      <w:r>
        <w:rPr>
          <w:rFonts w:cstheme="minorHAnsi"/>
          <w:noProof/>
          <w:bdr w:val="none" w:sz="0" w:space="0" w:color="auto" w:frame="1"/>
          <w:shd w:val="clear" w:color="auto" w:fill="FFFFFF"/>
          <w:lang w:eastAsia="nl-NL"/>
        </w:rPr>
        <w:t xml:space="preserve">Het geslacht hangt af van de geslachtschromosomen. Mannetjes hebben X, Y en vrouwen hebben </w:t>
      </w:r>
    </w:p>
    <w:p w:rsidR="00884868" w:rsidRDefault="00884868" w:rsidP="00884868">
      <w:pPr>
        <w:pStyle w:val="NoSpacing"/>
        <w:rPr>
          <w:rFonts w:cstheme="minorHAnsi"/>
          <w:noProof/>
          <w:bdr w:val="none" w:sz="0" w:space="0" w:color="auto" w:frame="1"/>
          <w:shd w:val="clear" w:color="auto" w:fill="FFFFFF"/>
          <w:lang w:eastAsia="nl-NL"/>
        </w:rPr>
      </w:pPr>
      <w:r>
        <w:rPr>
          <w:rFonts w:cstheme="minorHAnsi"/>
          <w:noProof/>
          <w:bdr w:val="none" w:sz="0" w:space="0" w:color="auto" w:frame="1"/>
          <w:shd w:val="clear" w:color="auto" w:fill="FFFFFF"/>
          <w:lang w:eastAsia="nl-NL"/>
        </w:rPr>
        <w:t xml:space="preserve">X, X. Bij jongens ontwikeld het gelschatsorgaan zich heel erg in de </w:t>
      </w:r>
      <w:r>
        <w:rPr>
          <w:rFonts w:cstheme="minorHAnsi"/>
          <w:noProof/>
          <w:u w:val="single"/>
          <w:bdr w:val="none" w:sz="0" w:space="0" w:color="auto" w:frame="1"/>
          <w:shd w:val="clear" w:color="auto" w:fill="FFFFFF"/>
          <w:lang w:eastAsia="nl-NL"/>
        </w:rPr>
        <w:t>puberteit</w:t>
      </w:r>
      <w:r>
        <w:rPr>
          <w:rFonts w:cstheme="minorHAnsi"/>
          <w:noProof/>
          <w:bdr w:val="none" w:sz="0" w:space="0" w:color="auto" w:frame="1"/>
          <w:shd w:val="clear" w:color="auto" w:fill="FFFFFF"/>
          <w:lang w:eastAsia="nl-NL"/>
        </w:rPr>
        <w:t xml:space="preserve"> onder invloed van hormonen. (dat je t ff weet, k heb moeite om dit “netjes” samen te vatten, tis moeilijk voor me) De </w:t>
      </w:r>
      <w:r>
        <w:rPr>
          <w:rFonts w:cstheme="minorHAnsi"/>
          <w:noProof/>
          <w:u w:val="single"/>
          <w:bdr w:val="none" w:sz="0" w:space="0" w:color="auto" w:frame="1"/>
          <w:shd w:val="clear" w:color="auto" w:fill="FFFFFF"/>
          <w:lang w:eastAsia="nl-NL"/>
        </w:rPr>
        <w:t>zaadballen</w:t>
      </w:r>
      <w:r>
        <w:rPr>
          <w:rFonts w:cstheme="minorHAnsi"/>
          <w:noProof/>
          <w:bdr w:val="none" w:sz="0" w:space="0" w:color="auto" w:frame="1"/>
          <w:shd w:val="clear" w:color="auto" w:fill="FFFFFF"/>
          <w:lang w:eastAsia="nl-NL"/>
        </w:rPr>
        <w:t xml:space="preserve"> zijn voor de geboorte vanuit de buikholte in de balzak afgedaald. Dat is nodig om </w:t>
      </w:r>
      <w:r>
        <w:rPr>
          <w:rFonts w:cstheme="minorHAnsi"/>
          <w:noProof/>
          <w:u w:val="single"/>
          <w:bdr w:val="none" w:sz="0" w:space="0" w:color="auto" w:frame="1"/>
          <w:shd w:val="clear" w:color="auto" w:fill="FFFFFF"/>
          <w:lang w:eastAsia="nl-NL"/>
        </w:rPr>
        <w:t>vruchtbare zaadcellen</w:t>
      </w:r>
      <w:r>
        <w:rPr>
          <w:rFonts w:cstheme="minorHAnsi"/>
          <w:noProof/>
          <w:bdr w:val="none" w:sz="0" w:space="0" w:color="auto" w:frame="1"/>
          <w:shd w:val="clear" w:color="auto" w:fill="FFFFFF"/>
          <w:lang w:eastAsia="nl-NL"/>
        </w:rPr>
        <w:t xml:space="preserve"> te krijgen. In de </w:t>
      </w:r>
      <w:r>
        <w:rPr>
          <w:rFonts w:cstheme="minorHAnsi"/>
          <w:noProof/>
          <w:u w:val="single"/>
          <w:bdr w:val="none" w:sz="0" w:space="0" w:color="auto" w:frame="1"/>
          <w:shd w:val="clear" w:color="auto" w:fill="FFFFFF"/>
          <w:lang w:eastAsia="nl-NL"/>
        </w:rPr>
        <w:t>bijbal</w:t>
      </w:r>
      <w:r>
        <w:rPr>
          <w:rFonts w:cstheme="minorHAnsi"/>
          <w:noProof/>
          <w:bdr w:val="none" w:sz="0" w:space="0" w:color="auto" w:frame="1"/>
          <w:shd w:val="clear" w:color="auto" w:fill="FFFFFF"/>
          <w:lang w:eastAsia="nl-NL"/>
        </w:rPr>
        <w:t>, een orgaantje directr achter de zaadbal, verzamelen zich de gevormde zaadcellen. De pjenis bevat</w:t>
      </w:r>
      <w:r>
        <w:rPr>
          <w:rFonts w:cstheme="minorHAnsi"/>
          <w:noProof/>
          <w:u w:val="single"/>
          <w:bdr w:val="none" w:sz="0" w:space="0" w:color="auto" w:frame="1"/>
          <w:shd w:val="clear" w:color="auto" w:fill="FFFFFF"/>
          <w:lang w:eastAsia="nl-NL"/>
        </w:rPr>
        <w:t xml:space="preserve"> zwelichamen</w:t>
      </w:r>
      <w:r>
        <w:rPr>
          <w:rFonts w:cstheme="minorHAnsi"/>
          <w:noProof/>
          <w:bdr w:val="none" w:sz="0" w:space="0" w:color="auto" w:frame="1"/>
          <w:shd w:val="clear" w:color="auto" w:fill="FFFFFF"/>
          <w:lang w:eastAsia="nl-NL"/>
        </w:rPr>
        <w:t xml:space="preserve">, dat orgt er eig gwn voor dat je een stijve krijgt (ik ga stuk). Bij een </w:t>
      </w:r>
      <w:r>
        <w:rPr>
          <w:rFonts w:cstheme="minorHAnsi"/>
          <w:noProof/>
          <w:u w:val="single"/>
          <w:bdr w:val="none" w:sz="0" w:space="0" w:color="auto" w:frame="1"/>
          <w:shd w:val="clear" w:color="auto" w:fill="FFFFFF"/>
          <w:lang w:eastAsia="nl-NL"/>
        </w:rPr>
        <w:t>zaadlozing</w:t>
      </w:r>
      <w:r>
        <w:rPr>
          <w:rFonts w:cstheme="minorHAnsi"/>
          <w:noProof/>
          <w:bdr w:val="none" w:sz="0" w:space="0" w:color="auto" w:frame="1"/>
          <w:shd w:val="clear" w:color="auto" w:fill="FFFFFF"/>
          <w:lang w:eastAsia="nl-NL"/>
        </w:rPr>
        <w:t xml:space="preserve"> trekken de spiertjes rond de bijbal en zaadleiders samen. Het vocht met de zaadcellen samen is het </w:t>
      </w:r>
      <w:r>
        <w:rPr>
          <w:rFonts w:cstheme="minorHAnsi"/>
          <w:noProof/>
          <w:u w:val="single"/>
          <w:bdr w:val="none" w:sz="0" w:space="0" w:color="auto" w:frame="1"/>
          <w:shd w:val="clear" w:color="auto" w:fill="FFFFFF"/>
          <w:lang w:eastAsia="nl-NL"/>
        </w:rPr>
        <w:t>sprema</w:t>
      </w:r>
      <w:r>
        <w:rPr>
          <w:rFonts w:cstheme="minorHAnsi"/>
          <w:noProof/>
          <w:bdr w:val="none" w:sz="0" w:space="0" w:color="auto" w:frame="1"/>
          <w:shd w:val="clear" w:color="auto" w:fill="FFFFFF"/>
          <w:lang w:eastAsia="nl-NL"/>
        </w:rPr>
        <w:t>.</w:t>
      </w:r>
    </w:p>
    <w:p w:rsidR="00884868" w:rsidRDefault="00884868" w:rsidP="00884868">
      <w:pPr>
        <w:pStyle w:val="NoSpacing"/>
        <w:rPr>
          <w:rFonts w:cstheme="minorHAnsi"/>
          <w:noProof/>
          <w:bdr w:val="none" w:sz="0" w:space="0" w:color="auto" w:frame="1"/>
          <w:shd w:val="clear" w:color="auto" w:fill="FFFFFF"/>
          <w:lang w:eastAsia="nl-NL"/>
        </w:rPr>
      </w:pPr>
    </w:p>
    <w:p w:rsidR="00884868" w:rsidRDefault="00884868" w:rsidP="00884868">
      <w:pPr>
        <w:pStyle w:val="NoSpacing"/>
        <w:rPr>
          <w:rFonts w:cstheme="minorHAnsi"/>
          <w:noProof/>
          <w:bdr w:val="none" w:sz="0" w:space="0" w:color="auto" w:frame="1"/>
          <w:shd w:val="clear" w:color="auto" w:fill="FFFFFF"/>
          <w:lang w:eastAsia="nl-NL"/>
        </w:rPr>
      </w:pPr>
      <w:r>
        <w:rPr>
          <w:rFonts w:cstheme="minorHAnsi"/>
          <w:noProof/>
          <w:bdr w:val="none" w:sz="0" w:space="0" w:color="auto" w:frame="1"/>
          <w:shd w:val="clear" w:color="auto" w:fill="FFFFFF"/>
          <w:lang w:eastAsia="nl-NL"/>
        </w:rPr>
        <w:t xml:space="preserve">Ook meisjes hebben zwaar last van die gvd puberteit. Net zoals bij jongens zijn de secundaire geslachtskenmerken het zelfde, overal haar.. paashaaschaamhaarverzamelaar (leuk woord voor galgje). Vanaf de puberteit tot de </w:t>
      </w:r>
      <w:r>
        <w:rPr>
          <w:rFonts w:cstheme="minorHAnsi"/>
          <w:noProof/>
          <w:u w:val="single"/>
          <w:bdr w:val="none" w:sz="0" w:space="0" w:color="auto" w:frame="1"/>
          <w:shd w:val="clear" w:color="auto" w:fill="FFFFFF"/>
          <w:lang w:eastAsia="nl-NL"/>
        </w:rPr>
        <w:t>overgang</w:t>
      </w:r>
      <w:r>
        <w:rPr>
          <w:rFonts w:cstheme="minorHAnsi"/>
          <w:noProof/>
          <w:bdr w:val="none" w:sz="0" w:space="0" w:color="auto" w:frame="1"/>
          <w:shd w:val="clear" w:color="auto" w:fill="FFFFFF"/>
          <w:lang w:eastAsia="nl-NL"/>
        </w:rPr>
        <w:t xml:space="preserve"> ontwikkeld zich elke maand een </w:t>
      </w:r>
      <w:r w:rsidRPr="00884868">
        <w:rPr>
          <w:rFonts w:cstheme="minorHAnsi"/>
          <w:noProof/>
          <w:u w:val="single"/>
          <w:bdr w:val="none" w:sz="0" w:space="0" w:color="auto" w:frame="1"/>
          <w:shd w:val="clear" w:color="auto" w:fill="FFFFFF"/>
          <w:lang w:eastAsia="nl-NL"/>
        </w:rPr>
        <w:t>eicel</w:t>
      </w:r>
      <w:r>
        <w:rPr>
          <w:rFonts w:cstheme="minorHAnsi"/>
          <w:noProof/>
          <w:bdr w:val="none" w:sz="0" w:space="0" w:color="auto" w:frame="1"/>
          <w:shd w:val="clear" w:color="auto" w:fill="FFFFFF"/>
          <w:lang w:eastAsia="nl-NL"/>
        </w:rPr>
        <w:t xml:space="preserve">. De binneste laag van de baarmoeder, het </w:t>
      </w:r>
      <w:r>
        <w:rPr>
          <w:rFonts w:cstheme="minorHAnsi"/>
          <w:noProof/>
          <w:u w:val="single"/>
          <w:bdr w:val="none" w:sz="0" w:space="0" w:color="auto" w:frame="1"/>
          <w:shd w:val="clear" w:color="auto" w:fill="FFFFFF"/>
          <w:lang w:eastAsia="nl-NL"/>
        </w:rPr>
        <w:t>baarmoederlijmvlies</w:t>
      </w:r>
      <w:r>
        <w:rPr>
          <w:rFonts w:cstheme="minorHAnsi"/>
          <w:noProof/>
          <w:bdr w:val="none" w:sz="0" w:space="0" w:color="auto" w:frame="1"/>
          <w:shd w:val="clear" w:color="auto" w:fill="FFFFFF"/>
          <w:lang w:eastAsia="nl-NL"/>
        </w:rPr>
        <w:t xml:space="preserve">, bereid zich voor op een mogelijke innesteling van het embryo. Als er geen bevruchting plaats vind ja dan is het elke maand janken. Rond de ingang beneden ligt een rand weefsel, na je eerste keer beuken gaat dit </w:t>
      </w:r>
      <w:r>
        <w:rPr>
          <w:rFonts w:cstheme="minorHAnsi"/>
          <w:noProof/>
          <w:u w:val="single"/>
          <w:bdr w:val="none" w:sz="0" w:space="0" w:color="auto" w:frame="1"/>
          <w:shd w:val="clear" w:color="auto" w:fill="FFFFFF"/>
          <w:lang w:eastAsia="nl-NL"/>
        </w:rPr>
        <w:t>maagdenvlies</w:t>
      </w:r>
      <w:r>
        <w:rPr>
          <w:rFonts w:cstheme="minorHAnsi"/>
          <w:noProof/>
          <w:bdr w:val="none" w:sz="0" w:space="0" w:color="auto" w:frame="1"/>
          <w:shd w:val="clear" w:color="auto" w:fill="FFFFFF"/>
          <w:lang w:eastAsia="nl-NL"/>
        </w:rPr>
        <w:t xml:space="preserve"> kapoet. De binnenste en buitenste </w:t>
      </w:r>
      <w:r w:rsidRPr="00884868">
        <w:rPr>
          <w:rFonts w:cstheme="minorHAnsi"/>
          <w:noProof/>
          <w:u w:val="single"/>
          <w:bdr w:val="none" w:sz="0" w:space="0" w:color="auto" w:frame="1"/>
          <w:shd w:val="clear" w:color="auto" w:fill="FFFFFF"/>
          <w:lang w:eastAsia="nl-NL"/>
        </w:rPr>
        <w:t>schaamlippen</w:t>
      </w:r>
      <w:r>
        <w:rPr>
          <w:rFonts w:cstheme="minorHAnsi"/>
          <w:noProof/>
          <w:bdr w:val="none" w:sz="0" w:space="0" w:color="auto" w:frame="1"/>
          <w:shd w:val="clear" w:color="auto" w:fill="FFFFFF"/>
          <w:lang w:eastAsia="nl-NL"/>
        </w:rPr>
        <w:t xml:space="preserve"> bedekken de vagina, daartussen ligt de </w:t>
      </w:r>
      <w:r>
        <w:rPr>
          <w:rFonts w:cstheme="minorHAnsi"/>
          <w:noProof/>
          <w:u w:val="single"/>
          <w:bdr w:val="none" w:sz="0" w:space="0" w:color="auto" w:frame="1"/>
          <w:shd w:val="clear" w:color="auto" w:fill="FFFFFF"/>
          <w:lang w:eastAsia="nl-NL"/>
        </w:rPr>
        <w:t>clitoris</w:t>
      </w:r>
      <w:r>
        <w:rPr>
          <w:rFonts w:cstheme="minorHAnsi"/>
          <w:noProof/>
          <w:bdr w:val="none" w:sz="0" w:space="0" w:color="auto" w:frame="1"/>
          <w:shd w:val="clear" w:color="auto" w:fill="FFFFFF"/>
          <w:lang w:eastAsia="nl-NL"/>
        </w:rPr>
        <w:t xml:space="preserve"> (klinkt als een zieke dino) door prikkeling van die dino kan je een leip </w:t>
      </w:r>
      <w:r w:rsidRPr="00884868">
        <w:rPr>
          <w:rFonts w:cstheme="minorHAnsi"/>
          <w:noProof/>
          <w:u w:val="single"/>
          <w:bdr w:val="none" w:sz="0" w:space="0" w:color="auto" w:frame="1"/>
          <w:shd w:val="clear" w:color="auto" w:fill="FFFFFF"/>
          <w:lang w:eastAsia="nl-NL"/>
        </w:rPr>
        <w:t>orgasme</w:t>
      </w:r>
      <w:r>
        <w:rPr>
          <w:rFonts w:cstheme="minorHAnsi"/>
          <w:noProof/>
          <w:bdr w:val="none" w:sz="0" w:space="0" w:color="auto" w:frame="1"/>
          <w:shd w:val="clear" w:color="auto" w:fill="FFFFFF"/>
          <w:lang w:eastAsia="nl-NL"/>
        </w:rPr>
        <w:t xml:space="preserve"> krijgen. Vrouwen hebben een kortere </w:t>
      </w:r>
      <w:r>
        <w:rPr>
          <w:rFonts w:cstheme="minorHAnsi"/>
          <w:noProof/>
          <w:u w:val="single"/>
          <w:bdr w:val="none" w:sz="0" w:space="0" w:color="auto" w:frame="1"/>
          <w:shd w:val="clear" w:color="auto" w:fill="FFFFFF"/>
          <w:lang w:eastAsia="nl-NL"/>
        </w:rPr>
        <w:t>urinebuis</w:t>
      </w:r>
      <w:r>
        <w:rPr>
          <w:rFonts w:cstheme="minorHAnsi"/>
          <w:noProof/>
          <w:bdr w:val="none" w:sz="0" w:space="0" w:color="auto" w:frame="1"/>
          <w:shd w:val="clear" w:color="auto" w:fill="FFFFFF"/>
          <w:lang w:eastAsia="nl-NL"/>
        </w:rPr>
        <w:t xml:space="preserve"> dan mannen. </w:t>
      </w:r>
    </w:p>
    <w:p w:rsidR="00884868" w:rsidRDefault="00884868" w:rsidP="00884868">
      <w:pPr>
        <w:pStyle w:val="NoSpacing"/>
        <w:rPr>
          <w:rFonts w:cstheme="minorHAnsi"/>
          <w:noProof/>
          <w:bdr w:val="none" w:sz="0" w:space="0" w:color="auto" w:frame="1"/>
          <w:shd w:val="clear" w:color="auto" w:fill="FFFFFF"/>
          <w:lang w:eastAsia="nl-NL"/>
        </w:rPr>
      </w:pPr>
      <w:r>
        <w:rPr>
          <w:rFonts w:cstheme="minorHAnsi"/>
          <w:noProof/>
          <w:bdr w:val="none" w:sz="0" w:space="0" w:color="auto" w:frame="1"/>
          <w:shd w:val="clear" w:color="auto" w:fill="FFFFFF"/>
          <w:lang w:eastAsia="nl-NL"/>
        </w:rPr>
        <w:t xml:space="preserve">Je verandert ook geestelijk, de </w:t>
      </w:r>
      <w:r>
        <w:rPr>
          <w:rFonts w:cstheme="minorHAnsi"/>
          <w:noProof/>
          <w:u w:val="single"/>
          <w:bdr w:val="none" w:sz="0" w:space="0" w:color="auto" w:frame="1"/>
          <w:shd w:val="clear" w:color="auto" w:fill="FFFFFF"/>
          <w:lang w:eastAsia="nl-NL"/>
        </w:rPr>
        <w:t>tertiare geslachtskenmerken</w:t>
      </w:r>
      <w:r>
        <w:rPr>
          <w:rFonts w:cstheme="minorHAnsi"/>
          <w:noProof/>
          <w:bdr w:val="none" w:sz="0" w:space="0" w:color="auto" w:frame="1"/>
          <w:shd w:val="clear" w:color="auto" w:fill="FFFFFF"/>
          <w:lang w:eastAsia="nl-NL"/>
        </w:rPr>
        <w:t xml:space="preserve">. Het verkennen van je eigenlichaam heet zelfbevredeging of </w:t>
      </w:r>
      <w:r>
        <w:rPr>
          <w:rFonts w:cstheme="minorHAnsi"/>
          <w:noProof/>
          <w:u w:val="single"/>
          <w:bdr w:val="none" w:sz="0" w:space="0" w:color="auto" w:frame="1"/>
          <w:shd w:val="clear" w:color="auto" w:fill="FFFFFF"/>
          <w:lang w:eastAsia="nl-NL"/>
        </w:rPr>
        <w:t>masturberen</w:t>
      </w:r>
      <w:r>
        <w:rPr>
          <w:rFonts w:cstheme="minorHAnsi"/>
          <w:noProof/>
          <w:bdr w:val="none" w:sz="0" w:space="0" w:color="auto" w:frame="1"/>
          <w:shd w:val="clear" w:color="auto" w:fill="FFFFFF"/>
          <w:lang w:eastAsia="nl-NL"/>
        </w:rPr>
        <w:t xml:space="preserve">. </w:t>
      </w:r>
    </w:p>
    <w:p w:rsidR="00884868" w:rsidRDefault="00884868" w:rsidP="00884868">
      <w:pPr>
        <w:pStyle w:val="NoSpacing"/>
      </w:pPr>
      <w:r>
        <w:rPr>
          <w:rFonts w:cstheme="minorHAnsi"/>
          <w:noProof/>
          <w:bdr w:val="none" w:sz="0" w:space="0" w:color="auto" w:frame="1"/>
          <w:shd w:val="clear" w:color="auto" w:fill="FFFFFF"/>
          <w:lang w:eastAsia="nl-NL"/>
        </w:rPr>
        <w:t xml:space="preserve">Als je gebeukt wordt terwijl je dat nii wilt dan kan dat leiden tot </w:t>
      </w:r>
      <w:r>
        <w:rPr>
          <w:rFonts w:cstheme="minorHAnsi"/>
          <w:noProof/>
          <w:u w:val="single"/>
          <w:bdr w:val="none" w:sz="0" w:space="0" w:color="auto" w:frame="1"/>
          <w:shd w:val="clear" w:color="auto" w:fill="FFFFFF"/>
          <w:lang w:eastAsia="nl-NL"/>
        </w:rPr>
        <w:t>verkrachtig, ongewenste intimeit of aanranding</w:t>
      </w:r>
      <w:r>
        <w:t xml:space="preserve"> als er een familie lid bij betrokken is heet dat </w:t>
      </w:r>
      <w:r>
        <w:rPr>
          <w:u w:val="single"/>
        </w:rPr>
        <w:t>incest</w:t>
      </w:r>
      <w:r>
        <w:t xml:space="preserve">. Ongewenste shit kan leiden tot </w:t>
      </w:r>
      <w:r>
        <w:rPr>
          <w:u w:val="single"/>
        </w:rPr>
        <w:t>geestelijke schade</w:t>
      </w:r>
      <w:r>
        <w:t xml:space="preserve">, is niet heel plezierig. </w:t>
      </w:r>
    </w:p>
    <w:p w:rsidR="00884868" w:rsidRDefault="00884868" w:rsidP="00884868">
      <w:pPr>
        <w:pStyle w:val="NoSpacing"/>
      </w:pPr>
    </w:p>
    <w:p w:rsidR="00884868" w:rsidRDefault="00884868">
      <w:pPr>
        <w:rPr>
          <w:u w:val="single"/>
        </w:rPr>
      </w:pPr>
      <w:r>
        <w:rPr>
          <w:u w:val="single"/>
        </w:rPr>
        <w:br w:type="page"/>
      </w:r>
    </w:p>
    <w:p w:rsidR="00884868" w:rsidRDefault="00884868" w:rsidP="00884868">
      <w:pPr>
        <w:pStyle w:val="NoSpacing"/>
        <w:rPr>
          <w:u w:val="single"/>
        </w:rPr>
      </w:pPr>
      <w:r>
        <w:rPr>
          <w:u w:val="single"/>
        </w:rPr>
        <w:lastRenderedPageBreak/>
        <w:t xml:space="preserve">§4.2 </w:t>
      </w:r>
    </w:p>
    <w:p w:rsidR="00884868" w:rsidRDefault="00884868" w:rsidP="00884868">
      <w:pPr>
        <w:pStyle w:val="NoSpacing"/>
      </w:pPr>
      <w:r>
        <w:rPr>
          <w:noProof/>
          <w:lang w:eastAsia="nl-NL"/>
        </w:rPr>
        <w:drawing>
          <wp:anchor distT="0" distB="0" distL="114300" distR="114300" simplePos="0" relativeHeight="251658240" behindDoc="1" locked="0" layoutInCell="1" allowOverlap="1">
            <wp:simplePos x="0" y="0"/>
            <wp:positionH relativeFrom="column">
              <wp:posOffset>4747766</wp:posOffset>
            </wp:positionH>
            <wp:positionV relativeFrom="paragraph">
              <wp:posOffset>5080</wp:posOffset>
            </wp:positionV>
            <wp:extent cx="1455420" cy="1028065"/>
            <wp:effectExtent l="0" t="0" r="0" b="635"/>
            <wp:wrapTight wrapText="bothSides">
              <wp:wrapPolygon edited="0">
                <wp:start x="0" y="0"/>
                <wp:lineTo x="0" y="8805"/>
                <wp:lineTo x="848" y="21213"/>
                <wp:lineTo x="20073" y="21213"/>
                <wp:lineTo x="21204" y="20012"/>
                <wp:lineTo x="21204" y="8005"/>
                <wp:lineTo x="20639" y="6804"/>
                <wp:lineTo x="17529" y="6804"/>
                <wp:lineTo x="21204" y="5203"/>
                <wp:lineTo x="20921" y="400"/>
                <wp:lineTo x="10178" y="0"/>
                <wp:lineTo x="0" y="0"/>
              </wp:wrapPolygon>
            </wp:wrapTight>
            <wp:docPr id="5" name="Picture 5" descr="Turnersyndroom | Blij verwachten wordt verdr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rnersyndroom | Blij verwachten wordt verdrie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5420" cy="1028065"/>
                    </a:xfrm>
                    <a:prstGeom prst="rect">
                      <a:avLst/>
                    </a:prstGeom>
                    <a:noFill/>
                    <a:ln>
                      <a:noFill/>
                    </a:ln>
                  </pic:spPr>
                </pic:pic>
              </a:graphicData>
            </a:graphic>
          </wp:anchor>
        </w:drawing>
      </w:r>
    </w:p>
    <w:p w:rsidR="00884868" w:rsidRDefault="00884868" w:rsidP="00884868">
      <w:pPr>
        <w:pStyle w:val="NoSpacing"/>
      </w:pPr>
      <w:r>
        <w:t xml:space="preserve">De kern van een lichaamcel bevat 46 </w:t>
      </w:r>
      <w:r>
        <w:rPr>
          <w:u w:val="single"/>
        </w:rPr>
        <w:t>chromosomen</w:t>
      </w:r>
      <w:r>
        <w:t xml:space="preserve">. In een </w:t>
      </w:r>
      <w:r>
        <w:rPr>
          <w:u w:val="single"/>
        </w:rPr>
        <w:t>karyogram</w:t>
      </w:r>
      <w:r>
        <w:t xml:space="preserve"> staan de chromosomen gesorteerd in paren. </w:t>
      </w:r>
      <w:r>
        <w:rPr>
          <w:u w:val="single"/>
        </w:rPr>
        <w:t>Lichaamcellen</w:t>
      </w:r>
      <w:r>
        <w:t xml:space="preserve"> zijn </w:t>
      </w:r>
      <w:r>
        <w:rPr>
          <w:u w:val="single"/>
        </w:rPr>
        <w:t>diploïd</w:t>
      </w:r>
      <w:r>
        <w:t xml:space="preserve">, ze bevatten elk 23 chromosoomparen. Voor elk paar geldt dat, een van de beide chromosomen info hebben van de ma en pa, beide paren hebben dezelfde info. </w:t>
      </w:r>
    </w:p>
    <w:p w:rsidR="00884868" w:rsidRDefault="00884868" w:rsidP="00884868">
      <w:pPr>
        <w:pStyle w:val="NoSpacing"/>
      </w:pPr>
      <w:r>
        <w:t xml:space="preserve">Geslachtscellen hebben een afwijkend aantal chromosomen. Elke eicel en zaadcel heeft daardoor 23 van elkaar verschllende chromsomen ze zijn </w:t>
      </w:r>
      <w:r>
        <w:rPr>
          <w:u w:val="single"/>
        </w:rPr>
        <w:t>haploïd</w:t>
      </w:r>
      <w:r>
        <w:t xml:space="preserve">, die bevatten wel alle erfelijke informatie. Na een bevruchting bevat een </w:t>
      </w:r>
      <w:r>
        <w:rPr>
          <w:u w:val="single"/>
        </w:rPr>
        <w:t>zygote</w:t>
      </w:r>
      <w:r>
        <w:t xml:space="preserve"> weer een diploïd aantal chromosomen, dus dubbele informatie over alle eigenschappen. (ik snap er helemaal niks van) </w:t>
      </w:r>
    </w:p>
    <w:p w:rsidR="00884868" w:rsidRDefault="00884868" w:rsidP="00884868">
      <w:pPr>
        <w:pStyle w:val="NoSpacing"/>
      </w:pPr>
      <w:r>
        <w:t xml:space="preserve">De deling die het chromosoom aantal halveert, heet </w:t>
      </w:r>
      <w:r>
        <w:rPr>
          <w:u w:val="single"/>
        </w:rPr>
        <w:t>meiose</w:t>
      </w:r>
      <w:r>
        <w:t xml:space="preserve"> of </w:t>
      </w:r>
      <w:r>
        <w:rPr>
          <w:u w:val="single"/>
        </w:rPr>
        <w:t>reductiedeling</w:t>
      </w:r>
      <w:r>
        <w:t xml:space="preserve">. Bij jongens begint de meiose in de puperteit en gaat het hele leven door, bij meisjes start de meiose voor de geboorte in een groot aantal cellen uit de eierstokkies, maar de meiose in de vroegere profase. Voorafgaand aan een meiose verdubbelt het DNA in de diploïde cel. In </w:t>
      </w:r>
      <w:r w:rsidRPr="00884868">
        <w:rPr>
          <w:u w:val="single"/>
        </w:rPr>
        <w:t>meiose l</w:t>
      </w:r>
      <w:r>
        <w:rPr>
          <w:u w:val="single"/>
        </w:rPr>
        <w:t xml:space="preserve"> </w:t>
      </w:r>
      <w:r>
        <w:t xml:space="preserve">sorteert de diploïde cel de paren, zoals in het karyogram. Vervolgens gaan alle </w:t>
      </w:r>
      <w:r w:rsidRPr="00884868">
        <w:rPr>
          <w:u w:val="single"/>
        </w:rPr>
        <w:t>chromosomenparen</w:t>
      </w:r>
      <w:r>
        <w:t xml:space="preserve"> uit elkaar. Dat levert twee haploïde cellen op. Dan volgt </w:t>
      </w:r>
      <w:r w:rsidRPr="00884868">
        <w:rPr>
          <w:u w:val="single"/>
        </w:rPr>
        <w:t>meiose ll</w:t>
      </w:r>
      <w:r>
        <w:t xml:space="preserve"> net als bij een mitose gaan de </w:t>
      </w:r>
      <w:r>
        <w:rPr>
          <w:u w:val="single"/>
        </w:rPr>
        <w:t>chromatiden</w:t>
      </w:r>
      <w:r>
        <w:t xml:space="preserve"> uit elkaar.</w:t>
      </w:r>
    </w:p>
    <w:p w:rsidR="00884868" w:rsidRDefault="00884868" w:rsidP="00884868">
      <w:pPr>
        <w:pStyle w:val="NoSpacing"/>
      </w:pPr>
      <w:r>
        <w:t>Jo ik begrijp hier echt de touwtieves niet van.</w:t>
      </w:r>
    </w:p>
    <w:p w:rsidR="00884868" w:rsidRDefault="00884868" w:rsidP="00884868">
      <w:pPr>
        <w:pStyle w:val="NoSpacing"/>
        <w:rPr>
          <w:lang w:eastAsia="nl-NL"/>
        </w:rPr>
      </w:pPr>
      <w:r>
        <w:rPr>
          <w:noProof/>
          <w:lang w:eastAsia="nl-NL"/>
        </w:rPr>
        <w:drawing>
          <wp:inline distT="0" distB="0" distL="0" distR="0">
            <wp:extent cx="3824578" cy="2520575"/>
            <wp:effectExtent l="0" t="0" r="5080" b="0"/>
            <wp:docPr id="6" name="Picture 6" descr="Mei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ios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33921" cy="2526733"/>
                    </a:xfrm>
                    <a:prstGeom prst="rect">
                      <a:avLst/>
                    </a:prstGeom>
                    <a:noFill/>
                    <a:ln>
                      <a:noFill/>
                    </a:ln>
                  </pic:spPr>
                </pic:pic>
              </a:graphicData>
            </a:graphic>
          </wp:inline>
        </w:drawing>
      </w:r>
    </w:p>
    <w:p w:rsidR="00884868" w:rsidRDefault="00884868" w:rsidP="00884868">
      <w:pPr>
        <w:pStyle w:val="NoSpacing"/>
        <w:rPr>
          <w:u w:val="single"/>
          <w:lang w:eastAsia="nl-NL"/>
        </w:rPr>
      </w:pPr>
      <w:r>
        <w:rPr>
          <w:u w:val="single"/>
          <w:lang w:eastAsia="nl-NL"/>
        </w:rPr>
        <w:t xml:space="preserve">§4.3 </w:t>
      </w:r>
    </w:p>
    <w:p w:rsidR="00884868" w:rsidRDefault="00884868" w:rsidP="00884868">
      <w:pPr>
        <w:pStyle w:val="NoSpacing"/>
        <w:rPr>
          <w:lang w:eastAsia="nl-NL"/>
        </w:rPr>
      </w:pPr>
      <w:r>
        <w:rPr>
          <w:lang w:eastAsia="nl-NL"/>
        </w:rPr>
        <w:t xml:space="preserve">De </w:t>
      </w:r>
      <w:r>
        <w:rPr>
          <w:u w:val="single"/>
          <w:lang w:eastAsia="nl-NL"/>
        </w:rPr>
        <w:t>hypofyse</w:t>
      </w:r>
      <w:r>
        <w:rPr>
          <w:lang w:eastAsia="nl-NL"/>
        </w:rPr>
        <w:t xml:space="preserve"> geeft het startschot voor de puperteit. Dit hormoonkliertje ligt tussen beide hersenhelften in. Het kliertje vormt de hormonen </w:t>
      </w:r>
      <w:r w:rsidRPr="00884868">
        <w:rPr>
          <w:u w:val="single"/>
          <w:lang w:eastAsia="nl-NL"/>
        </w:rPr>
        <w:t>FSH</w:t>
      </w:r>
      <w:r>
        <w:rPr>
          <w:lang w:eastAsia="nl-NL"/>
        </w:rPr>
        <w:t xml:space="preserve"> en </w:t>
      </w:r>
      <w:r w:rsidRPr="00884868">
        <w:rPr>
          <w:u w:val="single"/>
          <w:lang w:eastAsia="nl-NL"/>
        </w:rPr>
        <w:t>LH</w:t>
      </w:r>
      <w:r>
        <w:rPr>
          <w:lang w:eastAsia="nl-NL"/>
        </w:rPr>
        <w:t xml:space="preserve"> </w:t>
      </w:r>
      <w:r w:rsidRPr="00884868">
        <w:rPr>
          <w:lang w:eastAsia="nl-NL"/>
        </w:rPr>
        <w:t>Het</w:t>
      </w:r>
      <w:r>
        <w:rPr>
          <w:lang w:eastAsia="nl-NL"/>
        </w:rPr>
        <w:t xml:space="preserve"> bloed vervoert de hormonen door het hele lichaam. De hormonem FHS en LH starten de menstruatiecyclus. </w:t>
      </w:r>
      <w:hyperlink r:id="rId14" w:history="1">
        <w:r w:rsidRPr="009865DB">
          <w:rPr>
            <w:rStyle w:val="Hyperlink"/>
            <w:lang w:eastAsia="nl-NL"/>
          </w:rPr>
          <w:t>https://www.youtube.com/watch?v=cBIlQ3WyrHM</w:t>
        </w:r>
      </w:hyperlink>
      <w:r>
        <w:rPr>
          <w:lang w:eastAsia="nl-NL"/>
        </w:rPr>
        <w:t xml:space="preserve"> hou ff je boek dr bij voor de begrippen (blz 134)</w:t>
      </w:r>
    </w:p>
    <w:p w:rsidR="00884868" w:rsidRDefault="00884868" w:rsidP="00884868">
      <w:pPr>
        <w:pStyle w:val="NoSpacing"/>
        <w:rPr>
          <w:lang w:eastAsia="nl-NL"/>
        </w:rPr>
      </w:pPr>
      <w:r>
        <w:rPr>
          <w:lang w:eastAsia="nl-NL"/>
        </w:rPr>
        <w:t xml:space="preserve">Lees deze § zelf ff k begrijp dr niks van </w:t>
      </w:r>
    </w:p>
    <w:p w:rsidR="00884868" w:rsidRDefault="00884868" w:rsidP="00884868">
      <w:pPr>
        <w:pStyle w:val="NoSpacing"/>
        <w:rPr>
          <w:u w:val="single"/>
          <w:lang w:eastAsia="nl-NL"/>
        </w:rPr>
      </w:pPr>
      <w:r>
        <w:rPr>
          <w:u w:val="single"/>
          <w:lang w:eastAsia="nl-NL"/>
        </w:rPr>
        <w:t>§4.4</w:t>
      </w:r>
    </w:p>
    <w:p w:rsidR="00884868" w:rsidRDefault="00884868" w:rsidP="00884868">
      <w:pPr>
        <w:pStyle w:val="NoSpacing"/>
        <w:rPr>
          <w:lang w:eastAsia="nl-NL"/>
        </w:rPr>
      </w:pPr>
      <w:r>
        <w:rPr>
          <w:lang w:eastAsia="nl-NL"/>
        </w:rPr>
        <w:t>Lees dit zelf ook maar ff</w:t>
      </w:r>
    </w:p>
    <w:p w:rsidR="00884868" w:rsidRDefault="00884868" w:rsidP="00884868">
      <w:pPr>
        <w:pStyle w:val="NoSpacing"/>
        <w:rPr>
          <w:u w:val="single"/>
          <w:lang w:eastAsia="nl-NL"/>
        </w:rPr>
      </w:pPr>
      <w:r>
        <w:rPr>
          <w:u w:val="single"/>
          <w:lang w:eastAsia="nl-NL"/>
        </w:rPr>
        <w:t>§4.5</w:t>
      </w:r>
    </w:p>
    <w:p w:rsidR="00884868" w:rsidRDefault="00884868" w:rsidP="00884868">
      <w:pPr>
        <w:pStyle w:val="NoSpacing"/>
        <w:rPr>
          <w:lang w:eastAsia="nl-NL"/>
        </w:rPr>
      </w:pPr>
      <w:r>
        <w:rPr>
          <w:lang w:eastAsia="nl-NL"/>
        </w:rPr>
        <w:t xml:space="preserve">Het gebruik van een condoom kan het voorkomen van zwangenschappen os soa’s, hiv of aids is een bekende soa. Dit virus dringt bepaalde </w:t>
      </w:r>
      <w:r>
        <w:rPr>
          <w:u w:val="single"/>
          <w:lang w:eastAsia="nl-NL"/>
        </w:rPr>
        <w:t xml:space="preserve">witte </w:t>
      </w:r>
      <w:r w:rsidRPr="00884868">
        <w:rPr>
          <w:u w:val="single"/>
          <w:lang w:eastAsia="nl-NL"/>
        </w:rPr>
        <w:t>bloedcellen</w:t>
      </w:r>
      <w:r>
        <w:rPr>
          <w:lang w:eastAsia="nl-NL"/>
        </w:rPr>
        <w:t xml:space="preserve"> binnen, die een belangerijk onderdeel zijn van het afweersysteem. Kortom als je gwn een beetje oplet dan voorkom je dit gezeik. </w:t>
      </w:r>
    </w:p>
    <w:p w:rsidR="00884868" w:rsidRDefault="00884868" w:rsidP="00884868">
      <w:pPr>
        <w:pStyle w:val="NoSpacing"/>
        <w:rPr>
          <w:lang w:eastAsia="nl-NL"/>
        </w:rPr>
      </w:pPr>
    </w:p>
    <w:p w:rsidR="00884868" w:rsidRDefault="00884868" w:rsidP="00884868">
      <w:pPr>
        <w:pStyle w:val="NoSpacing"/>
        <w:rPr>
          <w:lang w:eastAsia="nl-NL"/>
        </w:rPr>
      </w:pPr>
      <w:r>
        <w:rPr>
          <w:b/>
          <w:u w:val="single"/>
          <w:lang w:eastAsia="nl-NL"/>
        </w:rPr>
        <w:t xml:space="preserve">Bronnen van H4: </w:t>
      </w:r>
      <w:r>
        <w:rPr>
          <w:lang w:eastAsia="nl-NL"/>
        </w:rPr>
        <w:t>1, 3, 4, 5, 7, 8, 16, 17, 29, 30, 31, 32</w:t>
      </w:r>
    </w:p>
    <w:p w:rsidR="00884868" w:rsidRPr="00884868" w:rsidRDefault="00884868" w:rsidP="00884868">
      <w:pPr>
        <w:pStyle w:val="NoSpacing"/>
        <w:rPr>
          <w:lang w:eastAsia="nl-NL"/>
        </w:rPr>
      </w:pPr>
      <w:r>
        <w:rPr>
          <w:b/>
          <w:u w:val="single"/>
          <w:lang w:eastAsia="nl-NL"/>
        </w:rPr>
        <w:t>Binas tabel:</w:t>
      </w:r>
      <w:r>
        <w:rPr>
          <w:lang w:eastAsia="nl-NL"/>
        </w:rPr>
        <w:t xml:space="preserve"> Heel 86, 70B, 76B2, 76B3, 89 A C, 67H, 77C, </w:t>
      </w:r>
      <w:bookmarkStart w:id="0" w:name="_GoBack"/>
      <w:bookmarkEnd w:id="0"/>
      <w:r>
        <w:rPr>
          <w:lang w:eastAsia="nl-NL"/>
        </w:rPr>
        <w:t xml:space="preserve"> </w:t>
      </w:r>
    </w:p>
    <w:sectPr w:rsidR="00884868" w:rsidRPr="008848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29D" w:rsidRDefault="009E429D" w:rsidP="002D5AD1">
      <w:pPr>
        <w:spacing w:after="0" w:line="240" w:lineRule="auto"/>
      </w:pPr>
      <w:r>
        <w:separator/>
      </w:r>
    </w:p>
  </w:endnote>
  <w:endnote w:type="continuationSeparator" w:id="0">
    <w:p w:rsidR="009E429D" w:rsidRDefault="009E429D" w:rsidP="002D5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29D" w:rsidRDefault="009E429D" w:rsidP="002D5AD1">
      <w:pPr>
        <w:spacing w:after="0" w:line="240" w:lineRule="auto"/>
      </w:pPr>
      <w:r>
        <w:separator/>
      </w:r>
    </w:p>
  </w:footnote>
  <w:footnote w:type="continuationSeparator" w:id="0">
    <w:p w:rsidR="009E429D" w:rsidRDefault="009E429D" w:rsidP="002D5A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02770"/>
    <w:multiLevelType w:val="hybridMultilevel"/>
    <w:tmpl w:val="D1705EB6"/>
    <w:lvl w:ilvl="0" w:tplc="142418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EA0"/>
    <w:rsid w:val="00145C6D"/>
    <w:rsid w:val="00150DAB"/>
    <w:rsid w:val="001A3150"/>
    <w:rsid w:val="0023317B"/>
    <w:rsid w:val="002D5AD1"/>
    <w:rsid w:val="00327437"/>
    <w:rsid w:val="00355D1A"/>
    <w:rsid w:val="00437EE1"/>
    <w:rsid w:val="007B559D"/>
    <w:rsid w:val="00884868"/>
    <w:rsid w:val="009E429D"/>
    <w:rsid w:val="00A719DE"/>
    <w:rsid w:val="00B920BF"/>
    <w:rsid w:val="00BB76DB"/>
    <w:rsid w:val="00C235EB"/>
    <w:rsid w:val="00D10EA0"/>
    <w:rsid w:val="00D22BC9"/>
    <w:rsid w:val="00DB6087"/>
    <w:rsid w:val="00EF0CEE"/>
    <w:rsid w:val="00EF6A81"/>
    <w:rsid w:val="00F35F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B9CE6-9174-4996-83FE-3DB32C547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5AD1"/>
    <w:pPr>
      <w:spacing w:after="0" w:line="240" w:lineRule="auto"/>
    </w:pPr>
  </w:style>
  <w:style w:type="paragraph" w:styleId="Header">
    <w:name w:val="header"/>
    <w:basedOn w:val="Normal"/>
    <w:link w:val="HeaderChar"/>
    <w:uiPriority w:val="99"/>
    <w:unhideWhenUsed/>
    <w:rsid w:val="002D5A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5AD1"/>
  </w:style>
  <w:style w:type="paragraph" w:styleId="Footer">
    <w:name w:val="footer"/>
    <w:basedOn w:val="Normal"/>
    <w:link w:val="FooterChar"/>
    <w:uiPriority w:val="99"/>
    <w:unhideWhenUsed/>
    <w:rsid w:val="002D5A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5AD1"/>
  </w:style>
  <w:style w:type="character" w:styleId="Hyperlink">
    <w:name w:val="Hyperlink"/>
    <w:basedOn w:val="DefaultParagraphFont"/>
    <w:uiPriority w:val="99"/>
    <w:unhideWhenUsed/>
    <w:rsid w:val="008848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cBIlQ3WyrH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1CB0B-A336-4896-AB26-8FE4956D4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7310</TotalTime>
  <Pages>4</Pages>
  <Words>1622</Words>
  <Characters>8925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Ciska</dc:creator>
  <cp:keywords/>
  <dc:description/>
  <cp:lastModifiedBy>Ciska</cp:lastModifiedBy>
  <cp:revision>1</cp:revision>
  <dcterms:created xsi:type="dcterms:W3CDTF">2020-09-29T18:02:00Z</dcterms:created>
  <dcterms:modified xsi:type="dcterms:W3CDTF">2021-01-09T14:42:00Z</dcterms:modified>
</cp:coreProperties>
</file>