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B3" w:rsidRDefault="00F356AC" w:rsidP="00F743CD">
      <w:pPr>
        <w:pStyle w:val="Geenafstand"/>
        <w:rPr>
          <w:sz w:val="96"/>
          <w:szCs w:val="96"/>
        </w:rPr>
      </w:pPr>
    </w:p>
    <w:p w:rsidR="00F743CD" w:rsidRDefault="00F743CD" w:rsidP="00F743CD">
      <w:pPr>
        <w:pStyle w:val="Geenafstand"/>
        <w:rPr>
          <w:sz w:val="96"/>
          <w:szCs w:val="96"/>
        </w:rPr>
      </w:pPr>
    </w:p>
    <w:p w:rsidR="00F743CD" w:rsidRDefault="00F743CD" w:rsidP="00F743CD">
      <w:pPr>
        <w:pStyle w:val="Geenafstand"/>
        <w:rPr>
          <w:sz w:val="96"/>
          <w:szCs w:val="96"/>
        </w:rPr>
      </w:pPr>
    </w:p>
    <w:p w:rsidR="00F743CD" w:rsidRPr="00F743CD" w:rsidRDefault="00F743CD" w:rsidP="00F743CD">
      <w:pPr>
        <w:pStyle w:val="Geenafstand"/>
        <w:rPr>
          <w:b/>
          <w:sz w:val="144"/>
          <w:szCs w:val="144"/>
        </w:rPr>
      </w:pPr>
      <w:r w:rsidRPr="00F743CD">
        <w:rPr>
          <w:b/>
          <w:sz w:val="144"/>
          <w:szCs w:val="144"/>
        </w:rPr>
        <w:t>Hoofdstuk 6</w:t>
      </w:r>
    </w:p>
    <w:p w:rsidR="00F743CD" w:rsidRDefault="00F743CD" w:rsidP="00F743CD">
      <w:pPr>
        <w:pStyle w:val="Geenafstand"/>
        <w:rPr>
          <w:sz w:val="72"/>
          <w:szCs w:val="96"/>
        </w:rPr>
      </w:pPr>
      <w:r w:rsidRPr="00F743CD">
        <w:rPr>
          <w:sz w:val="72"/>
          <w:szCs w:val="96"/>
        </w:rPr>
        <w:t>Middellandse Zeegebied</w:t>
      </w: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72"/>
          <w:szCs w:val="96"/>
        </w:rPr>
      </w:pPr>
    </w:p>
    <w:p w:rsidR="00F743CD" w:rsidRDefault="00F743CD" w:rsidP="00F743CD">
      <w:pPr>
        <w:pStyle w:val="Geenafstand"/>
        <w:rPr>
          <w:sz w:val="28"/>
          <w:szCs w:val="28"/>
        </w:rPr>
      </w:pPr>
    </w:p>
    <w:p w:rsidR="00F743CD" w:rsidRDefault="00F743CD" w:rsidP="00F743CD">
      <w:pPr>
        <w:pStyle w:val="Geenafstand"/>
        <w:rPr>
          <w:sz w:val="28"/>
          <w:szCs w:val="28"/>
        </w:rPr>
      </w:pPr>
    </w:p>
    <w:p w:rsidR="00F743CD" w:rsidRDefault="00F743CD" w:rsidP="00F743CD">
      <w:pPr>
        <w:pStyle w:val="Geenafstand"/>
        <w:rPr>
          <w:b/>
          <w:sz w:val="28"/>
        </w:rPr>
      </w:pPr>
      <w:r w:rsidRPr="00F743CD">
        <w:rPr>
          <w:b/>
          <w:sz w:val="28"/>
        </w:rPr>
        <w:lastRenderedPageBreak/>
        <w:t>§</w:t>
      </w:r>
      <w:r>
        <w:rPr>
          <w:b/>
          <w:sz w:val="28"/>
        </w:rPr>
        <w:t xml:space="preserve"> 1 Oriëntatie</w:t>
      </w:r>
    </w:p>
    <w:p w:rsidR="00F743CD" w:rsidRDefault="00F743CD" w:rsidP="00F743CD">
      <w:pPr>
        <w:pStyle w:val="Geenafstand"/>
        <w:rPr>
          <w:b/>
          <w:sz w:val="28"/>
        </w:rPr>
      </w:pPr>
    </w:p>
    <w:p w:rsidR="00F743CD" w:rsidRDefault="00F743CD" w:rsidP="00F743CD">
      <w:pPr>
        <w:pStyle w:val="Geenafstand"/>
        <w:rPr>
          <w:b/>
          <w:sz w:val="24"/>
        </w:rPr>
      </w:pPr>
      <w:r>
        <w:rPr>
          <w:b/>
          <w:sz w:val="24"/>
        </w:rPr>
        <w:t>Wat zijn de kenmerken van klimaat en landschap in het Middellandse-Zeegebied?</w:t>
      </w:r>
    </w:p>
    <w:p w:rsidR="00F743CD" w:rsidRDefault="00F743CD" w:rsidP="00F743CD">
      <w:pPr>
        <w:pStyle w:val="Geenafstand"/>
        <w:numPr>
          <w:ilvl w:val="0"/>
          <w:numId w:val="3"/>
        </w:numPr>
      </w:pPr>
      <w:r>
        <w:t>Mediterraan klimaat (Cs)</w:t>
      </w:r>
    </w:p>
    <w:p w:rsidR="00F743CD" w:rsidRDefault="00F743CD" w:rsidP="00F743CD">
      <w:pPr>
        <w:pStyle w:val="Geenafstand"/>
        <w:numPr>
          <w:ilvl w:val="0"/>
          <w:numId w:val="3"/>
        </w:numPr>
      </w:pPr>
      <w:r>
        <w:t>Mediterrane plantengroei</w:t>
      </w:r>
    </w:p>
    <w:p w:rsidR="00F743CD" w:rsidRDefault="00F743CD" w:rsidP="00F743CD">
      <w:pPr>
        <w:pStyle w:val="Geenafstand"/>
        <w:numPr>
          <w:ilvl w:val="0"/>
          <w:numId w:val="3"/>
        </w:numPr>
      </w:pPr>
      <w:r>
        <w:t>Mediterrane landbouw</w:t>
      </w:r>
    </w:p>
    <w:p w:rsidR="00F743CD" w:rsidRDefault="00F743CD" w:rsidP="00F743CD">
      <w:pPr>
        <w:pStyle w:val="Geenafstand"/>
        <w:numPr>
          <w:ilvl w:val="0"/>
          <w:numId w:val="3"/>
        </w:numPr>
      </w:pPr>
      <w:r>
        <w:t>Veel irrigatielandbouw</w:t>
      </w:r>
    </w:p>
    <w:p w:rsidR="00F743CD" w:rsidRDefault="00F743CD" w:rsidP="00F743CD">
      <w:pPr>
        <w:pStyle w:val="Geenafstand"/>
        <w:numPr>
          <w:ilvl w:val="0"/>
          <w:numId w:val="3"/>
        </w:numPr>
      </w:pPr>
      <w:r>
        <w:t>Jong Alpien hooggebergte met veel hellingen</w:t>
      </w:r>
    </w:p>
    <w:p w:rsidR="00F743CD" w:rsidRDefault="00F743CD" w:rsidP="00F743CD">
      <w:pPr>
        <w:pStyle w:val="Geenafstand"/>
        <w:numPr>
          <w:ilvl w:val="0"/>
          <w:numId w:val="3"/>
        </w:numPr>
      </w:pPr>
      <w:r>
        <w:t>Veel aardbevingen</w:t>
      </w:r>
    </w:p>
    <w:p w:rsidR="00F743CD" w:rsidRDefault="00F743CD" w:rsidP="00F743CD">
      <w:pPr>
        <w:pStyle w:val="Geenafstand"/>
      </w:pPr>
    </w:p>
    <w:p w:rsidR="00F743CD" w:rsidRPr="00411220" w:rsidRDefault="00F743CD" w:rsidP="00F743CD">
      <w:pPr>
        <w:pStyle w:val="Geenafstand"/>
        <w:rPr>
          <w:sz w:val="24"/>
        </w:rPr>
      </w:pPr>
    </w:p>
    <w:p w:rsidR="00F743CD" w:rsidRPr="00411220" w:rsidRDefault="00F743CD" w:rsidP="00F743CD">
      <w:pPr>
        <w:pStyle w:val="Geenafstand"/>
        <w:rPr>
          <w:b/>
          <w:sz w:val="24"/>
        </w:rPr>
      </w:pPr>
      <w:r w:rsidRPr="00411220">
        <w:rPr>
          <w:b/>
          <w:sz w:val="24"/>
        </w:rPr>
        <w:t>Waarom leiden de menselijke activiteiten in het Middellandse-Zeegebied vaak tot landdegradatie en vervuiling?</w:t>
      </w:r>
    </w:p>
    <w:p w:rsidR="00AE4438" w:rsidRDefault="00F743CD" w:rsidP="00AE4438">
      <w:pPr>
        <w:pStyle w:val="Geenafstand"/>
        <w:numPr>
          <w:ilvl w:val="0"/>
          <w:numId w:val="3"/>
        </w:numPr>
      </w:pPr>
      <w:r>
        <w:t xml:space="preserve"> </w:t>
      </w:r>
      <w:r w:rsidR="00AE4438">
        <w:t>Vooral door landbouw, toerisme en verstedelijking</w:t>
      </w:r>
    </w:p>
    <w:p w:rsidR="00AE4438" w:rsidRDefault="00AE4438" w:rsidP="00AE4438">
      <w:pPr>
        <w:pStyle w:val="Geenafstand"/>
        <w:numPr>
          <w:ilvl w:val="0"/>
          <w:numId w:val="3"/>
        </w:numPr>
      </w:pPr>
      <w:r>
        <w:t>Landbouw:</w:t>
      </w:r>
    </w:p>
    <w:p w:rsidR="00AE4438" w:rsidRDefault="00AE4438" w:rsidP="00AE4438">
      <w:pPr>
        <w:pStyle w:val="Geenafstand"/>
        <w:ind w:left="720"/>
      </w:pPr>
      <w:r>
        <w:t xml:space="preserve">meer + goedkoper produceren </w:t>
      </w:r>
      <w:r>
        <w:sym w:font="Wingdings" w:char="F0E0"/>
      </w:r>
      <w:r>
        <w:t xml:space="preserve"> intensief gebruik gebieden steile helling / te weinig water </w:t>
      </w:r>
      <w:r>
        <w:sym w:font="Wingdings" w:char="F0E0"/>
      </w:r>
      <w:r>
        <w:t xml:space="preserve"> bodemerosie / verdroging / verzilting</w:t>
      </w:r>
    </w:p>
    <w:p w:rsidR="00AE4438" w:rsidRDefault="00AE4438" w:rsidP="00AE4438">
      <w:pPr>
        <w:pStyle w:val="Geenafstand"/>
        <w:numPr>
          <w:ilvl w:val="0"/>
          <w:numId w:val="3"/>
        </w:numPr>
      </w:pPr>
      <w:r>
        <w:t>Bodemerosie bevordert door hellend karakter (aanwezigheid Alpien gebergte)</w:t>
      </w:r>
    </w:p>
    <w:p w:rsidR="00AE4438" w:rsidRDefault="00AE4438" w:rsidP="00AE4438">
      <w:pPr>
        <w:pStyle w:val="Geenafstand"/>
        <w:numPr>
          <w:ilvl w:val="0"/>
          <w:numId w:val="3"/>
        </w:numPr>
      </w:pPr>
      <w:r>
        <w:t xml:space="preserve">Watertekort </w:t>
      </w:r>
      <w:r>
        <w:sym w:font="Wingdings" w:char="F0E0"/>
      </w:r>
      <w:r>
        <w:t xml:space="preserve"> daling grondwater spiegel + verdroging</w:t>
      </w:r>
    </w:p>
    <w:p w:rsidR="00AE4438" w:rsidRPr="00411220" w:rsidRDefault="00AE4438" w:rsidP="00AE4438">
      <w:pPr>
        <w:pStyle w:val="Geenafstand"/>
        <w:rPr>
          <w:sz w:val="24"/>
        </w:rPr>
      </w:pPr>
    </w:p>
    <w:p w:rsidR="00AE4438" w:rsidRPr="00411220" w:rsidRDefault="00AE4438" w:rsidP="00AE4438">
      <w:pPr>
        <w:pStyle w:val="Geenafstand"/>
        <w:rPr>
          <w:b/>
          <w:sz w:val="24"/>
        </w:rPr>
      </w:pPr>
      <w:r w:rsidRPr="00411220">
        <w:rPr>
          <w:b/>
          <w:sz w:val="24"/>
        </w:rPr>
        <w:t>Waarom komen in het Middellandse-Zeegebied regelmatig aardbevingen &amp; vulkaanuitbarstingen voor?</w:t>
      </w:r>
    </w:p>
    <w:p w:rsidR="00AE4438" w:rsidRDefault="00AE4438" w:rsidP="00AE4438">
      <w:pPr>
        <w:pStyle w:val="Geenafstand"/>
        <w:numPr>
          <w:ilvl w:val="0"/>
          <w:numId w:val="3"/>
        </w:numPr>
      </w:pPr>
      <w:r>
        <w:t>Veel spanning</w:t>
      </w:r>
    </w:p>
    <w:p w:rsidR="00AE4438" w:rsidRDefault="00AE4438" w:rsidP="00AE4438">
      <w:pPr>
        <w:pStyle w:val="Geenafstand"/>
        <w:numPr>
          <w:ilvl w:val="0"/>
          <w:numId w:val="3"/>
        </w:numPr>
      </w:pPr>
      <w:r>
        <w:t xml:space="preserve">Afrika &amp; Europa convergeren </w:t>
      </w:r>
      <w:r>
        <w:sym w:font="Wingdings" w:char="F0E0"/>
      </w:r>
      <w:r>
        <w:t xml:space="preserve"> ontstaan Alpen + Pyreneeën</w:t>
      </w:r>
    </w:p>
    <w:p w:rsidR="00AE4438" w:rsidRDefault="00AE4438" w:rsidP="00AE4438">
      <w:pPr>
        <w:pStyle w:val="Geenafstand"/>
        <w:numPr>
          <w:ilvl w:val="0"/>
          <w:numId w:val="3"/>
        </w:numPr>
      </w:pPr>
      <w:r>
        <w:t xml:space="preserve">Aardkorst drukken tegen elkaar + breuken </w:t>
      </w:r>
      <w:r>
        <w:sym w:font="Wingdings" w:char="F0E0"/>
      </w:r>
      <w:r>
        <w:t xml:space="preserve"> aardbevingen</w:t>
      </w:r>
    </w:p>
    <w:p w:rsidR="00AE4438" w:rsidRDefault="00AE4438" w:rsidP="00AE4438">
      <w:pPr>
        <w:pStyle w:val="Geenafstand"/>
        <w:numPr>
          <w:ilvl w:val="0"/>
          <w:numId w:val="3"/>
        </w:numPr>
      </w:pPr>
      <w:r>
        <w:t>Italië + Griekenland</w:t>
      </w:r>
    </w:p>
    <w:p w:rsidR="00AE4438" w:rsidRDefault="00AE4438" w:rsidP="00AE4438">
      <w:pPr>
        <w:pStyle w:val="Geenafstand"/>
        <w:ind w:left="720"/>
      </w:pPr>
      <w:r>
        <w:t xml:space="preserve">Subductiezones: Oceanische korst van Middellandse Zee bodem duikt onder de continentale </w:t>
      </w:r>
    </w:p>
    <w:p w:rsidR="00AE4438" w:rsidRDefault="00AE4438" w:rsidP="00AE4438">
      <w:pPr>
        <w:pStyle w:val="Geenafstand"/>
        <w:ind w:left="720"/>
      </w:pPr>
      <w:r>
        <w:t>korst van Europa</w:t>
      </w:r>
      <w:r>
        <w:sym w:font="Wingdings" w:char="F0E0"/>
      </w:r>
      <w:r>
        <w:t xml:space="preserve"> krimpen Middellandse Zee</w:t>
      </w: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AE4438" w:rsidRDefault="00AE4438" w:rsidP="00AE4438">
      <w:pPr>
        <w:pStyle w:val="Geenafstand"/>
      </w:pPr>
    </w:p>
    <w:p w:rsidR="00411220" w:rsidRDefault="00AE4438" w:rsidP="00AE4438">
      <w:pPr>
        <w:pStyle w:val="Geenafstand"/>
        <w:rPr>
          <w:b/>
          <w:sz w:val="28"/>
        </w:rPr>
      </w:pPr>
      <w:r w:rsidRPr="00F743CD">
        <w:rPr>
          <w:b/>
          <w:sz w:val="28"/>
        </w:rPr>
        <w:t>§</w:t>
      </w:r>
      <w:r>
        <w:rPr>
          <w:b/>
          <w:sz w:val="28"/>
        </w:rPr>
        <w:t xml:space="preserve"> 2</w:t>
      </w:r>
      <w:r w:rsidR="00411220">
        <w:rPr>
          <w:b/>
          <w:sz w:val="28"/>
        </w:rPr>
        <w:t xml:space="preserve"> Klimaat &amp; water </w:t>
      </w:r>
    </w:p>
    <w:p w:rsidR="00411220" w:rsidRDefault="00411220" w:rsidP="00AE4438">
      <w:pPr>
        <w:pStyle w:val="Geenafstand"/>
        <w:rPr>
          <w:b/>
          <w:sz w:val="28"/>
        </w:rPr>
      </w:pPr>
    </w:p>
    <w:p w:rsidR="00411220" w:rsidRDefault="00411220" w:rsidP="00AE4438">
      <w:pPr>
        <w:pStyle w:val="Geenafstand"/>
        <w:rPr>
          <w:b/>
          <w:sz w:val="24"/>
        </w:rPr>
      </w:pPr>
      <w:r>
        <w:rPr>
          <w:b/>
          <w:sz w:val="24"/>
        </w:rPr>
        <w:t>2.1 De kenmerken van het mediterrane klimaat</w:t>
      </w:r>
    </w:p>
    <w:p w:rsidR="00411220" w:rsidRPr="00D53446" w:rsidRDefault="00411220" w:rsidP="00411220">
      <w:pPr>
        <w:pStyle w:val="Geenafstand"/>
        <w:numPr>
          <w:ilvl w:val="0"/>
          <w:numId w:val="4"/>
        </w:numPr>
        <w:rPr>
          <w:b/>
          <w:color w:val="0070C0"/>
        </w:rPr>
      </w:pPr>
      <w:r w:rsidRPr="00D53446">
        <w:rPr>
          <w:b/>
          <w:color w:val="0070C0"/>
        </w:rPr>
        <w:t>Subtropische landschapzone</w:t>
      </w:r>
    </w:p>
    <w:p w:rsidR="00411220" w:rsidRPr="00D53446" w:rsidRDefault="00411220" w:rsidP="00411220">
      <w:pPr>
        <w:pStyle w:val="Geenafstand"/>
        <w:numPr>
          <w:ilvl w:val="0"/>
          <w:numId w:val="4"/>
        </w:numPr>
        <w:rPr>
          <w:b/>
          <w:color w:val="0070C0"/>
        </w:rPr>
      </w:pPr>
      <w:r w:rsidRPr="00D53446">
        <w:t xml:space="preserve">Klimaat is sturende </w:t>
      </w:r>
      <w:r w:rsidRPr="00D53446">
        <w:rPr>
          <w:b/>
          <w:color w:val="0070C0"/>
        </w:rPr>
        <w:t xml:space="preserve">geofactor </w:t>
      </w:r>
      <w:r w:rsidRPr="00D53446">
        <w:sym w:font="Wingdings" w:char="F0E0"/>
      </w:r>
      <w:r w:rsidRPr="00D53446">
        <w:t xml:space="preserve"> invloed plantengroei + water</w:t>
      </w:r>
      <w:r w:rsidRPr="00D53446">
        <w:rPr>
          <w:b/>
          <w:color w:val="0070C0"/>
        </w:rPr>
        <w:t xml:space="preserve"> </w:t>
      </w:r>
    </w:p>
    <w:p w:rsidR="00411220" w:rsidRPr="00D53446" w:rsidRDefault="00411220" w:rsidP="00411220">
      <w:pPr>
        <w:pStyle w:val="Geenafstand"/>
        <w:numPr>
          <w:ilvl w:val="0"/>
          <w:numId w:val="4"/>
        </w:numPr>
        <w:rPr>
          <w:b/>
          <w:color w:val="0070C0"/>
        </w:rPr>
      </w:pPr>
      <w:r w:rsidRPr="00D53446">
        <w:rPr>
          <w:b/>
          <w:color w:val="0070C0"/>
        </w:rPr>
        <w:t>Mediterraan klimaat (Cs)</w:t>
      </w:r>
    </w:p>
    <w:p w:rsidR="00411220" w:rsidRPr="00D53446" w:rsidRDefault="00411220" w:rsidP="00411220">
      <w:pPr>
        <w:pStyle w:val="Geenafstand"/>
        <w:ind w:left="360"/>
      </w:pPr>
    </w:p>
    <w:p w:rsidR="00411220" w:rsidRPr="00D53446" w:rsidRDefault="00411220" w:rsidP="00411220">
      <w:pPr>
        <w:pStyle w:val="Geenafstand"/>
        <w:numPr>
          <w:ilvl w:val="0"/>
          <w:numId w:val="6"/>
        </w:numPr>
        <w:rPr>
          <w:i/>
        </w:rPr>
      </w:pPr>
      <w:r w:rsidRPr="00D53446">
        <w:rPr>
          <w:i/>
        </w:rPr>
        <w:t>Temperatuur</w:t>
      </w:r>
    </w:p>
    <w:p w:rsidR="00411220" w:rsidRPr="00D53446" w:rsidRDefault="00411220" w:rsidP="00411220">
      <w:pPr>
        <w:pStyle w:val="Geenafstand"/>
        <w:ind w:firstLine="360"/>
      </w:pPr>
      <w:r w:rsidRPr="00D53446">
        <w:t xml:space="preserve">Zomer: </w:t>
      </w:r>
    </w:p>
    <w:p w:rsidR="00411220" w:rsidRPr="00D53446" w:rsidRDefault="00411220" w:rsidP="00411220">
      <w:pPr>
        <w:pStyle w:val="Geenafstand"/>
        <w:ind w:left="360"/>
      </w:pPr>
      <w:r w:rsidRPr="00D53446">
        <w:t xml:space="preserve">veel zon + hoge zonnestand </w:t>
      </w:r>
      <w:r w:rsidRPr="00D53446">
        <w:sym w:font="Wingdings" w:char="F0E0"/>
      </w:r>
      <w:r w:rsidRPr="00D53446">
        <w:t xml:space="preserve"> hoge temperatuur</w:t>
      </w:r>
    </w:p>
    <w:p w:rsidR="00411220" w:rsidRPr="00D53446" w:rsidRDefault="00411220" w:rsidP="00411220">
      <w:pPr>
        <w:pStyle w:val="Geenafstand"/>
        <w:ind w:left="360"/>
      </w:pPr>
      <w:r w:rsidRPr="00D53446">
        <w:t>veel verdamping</w:t>
      </w:r>
    </w:p>
    <w:p w:rsidR="00411220" w:rsidRPr="00D53446" w:rsidRDefault="00411220" w:rsidP="00411220">
      <w:pPr>
        <w:pStyle w:val="Geenafstand"/>
        <w:numPr>
          <w:ilvl w:val="0"/>
          <w:numId w:val="4"/>
        </w:numPr>
      </w:pPr>
      <w:r w:rsidRPr="00D53446">
        <w:t>Winter:</w:t>
      </w:r>
    </w:p>
    <w:p w:rsidR="00411220" w:rsidRPr="00D53446" w:rsidRDefault="00411220" w:rsidP="00411220">
      <w:pPr>
        <w:pStyle w:val="Geenafstand"/>
        <w:ind w:left="360"/>
      </w:pPr>
      <w:r w:rsidRPr="00D53446">
        <w:t>Gematigde temperatuur</w:t>
      </w:r>
    </w:p>
    <w:p w:rsidR="00411220" w:rsidRPr="00D53446" w:rsidRDefault="00411220" w:rsidP="00411220">
      <w:pPr>
        <w:pStyle w:val="Geenafstand"/>
        <w:ind w:left="360"/>
      </w:pPr>
    </w:p>
    <w:p w:rsidR="00411220" w:rsidRPr="00D53446" w:rsidRDefault="00411220" w:rsidP="00411220">
      <w:pPr>
        <w:pStyle w:val="Geenafstand"/>
        <w:numPr>
          <w:ilvl w:val="0"/>
          <w:numId w:val="6"/>
        </w:numPr>
        <w:rPr>
          <w:i/>
        </w:rPr>
      </w:pPr>
      <w:r w:rsidRPr="00D53446">
        <w:rPr>
          <w:i/>
        </w:rPr>
        <w:t>neerslag</w:t>
      </w:r>
    </w:p>
    <w:p w:rsidR="00411220" w:rsidRPr="00D53446" w:rsidRDefault="00411220" w:rsidP="00411220">
      <w:pPr>
        <w:pStyle w:val="Geenafstand"/>
        <w:numPr>
          <w:ilvl w:val="0"/>
          <w:numId w:val="4"/>
        </w:numPr>
      </w:pPr>
      <w:r w:rsidRPr="00D53446">
        <w:t xml:space="preserve">Ongelijk verdeeld: </w:t>
      </w:r>
    </w:p>
    <w:p w:rsidR="00411220" w:rsidRPr="00D53446" w:rsidRDefault="00411220" w:rsidP="00411220">
      <w:pPr>
        <w:pStyle w:val="Geenafstand"/>
        <w:ind w:left="360"/>
      </w:pPr>
      <w:r w:rsidRPr="00D53446">
        <w:t>Zomer:</w:t>
      </w:r>
      <w:r w:rsidRPr="00D53446">
        <w:tab/>
      </w:r>
      <w:r w:rsidRPr="00D53446">
        <w:tab/>
        <w:t xml:space="preserve"> Hadleycel is door verschuiving loodrechte zonnestand richting de </w:t>
      </w:r>
      <w:r w:rsidRPr="00D53446">
        <w:tab/>
      </w:r>
      <w:r w:rsidRPr="00D53446">
        <w:tab/>
      </w:r>
      <w:r w:rsidRPr="00D53446">
        <w:tab/>
        <w:t xml:space="preserve">  subtropen verschoven </w:t>
      </w:r>
      <w:r w:rsidRPr="00D53446">
        <w:sym w:font="Wingdings" w:char="F0E0"/>
      </w:r>
      <w:r w:rsidRPr="00D53446">
        <w:t xml:space="preserve"> hoge druk </w:t>
      </w:r>
      <w:r w:rsidRPr="00D53446">
        <w:sym w:font="Wingdings" w:char="F0E0"/>
      </w:r>
      <w:r w:rsidRPr="00D53446">
        <w:t xml:space="preserve"> droog</w:t>
      </w:r>
    </w:p>
    <w:p w:rsidR="00411220" w:rsidRPr="00D53446" w:rsidRDefault="00411220" w:rsidP="00411220">
      <w:pPr>
        <w:pStyle w:val="Geenafstand"/>
        <w:ind w:left="2124" w:hanging="1764"/>
      </w:pPr>
      <w:r w:rsidRPr="00D53446">
        <w:t xml:space="preserve">Winter: </w:t>
      </w:r>
      <w:r w:rsidRPr="00D53446">
        <w:tab/>
        <w:t xml:space="preserve"> Hadleycel verschuift naar lage breedten  </w:t>
      </w:r>
      <w:r w:rsidRPr="00D53446">
        <w:sym w:font="Wingdings" w:char="F0E0"/>
      </w:r>
      <w:r w:rsidRPr="00D53446">
        <w:t xml:space="preserve"> westenwind zorgen    </w:t>
      </w:r>
    </w:p>
    <w:p w:rsidR="00411220" w:rsidRPr="00D53446" w:rsidRDefault="00411220" w:rsidP="00411220">
      <w:pPr>
        <w:pStyle w:val="Geenafstand"/>
        <w:ind w:left="2124" w:hanging="1764"/>
      </w:pPr>
      <w:r w:rsidRPr="00D53446">
        <w:tab/>
        <w:t xml:space="preserve"> voor aanvoer van lage druk </w:t>
      </w:r>
      <w:r w:rsidRPr="00D53446">
        <w:sym w:font="Wingdings" w:char="F0E0"/>
      </w:r>
      <w:r w:rsidRPr="00D53446">
        <w:t xml:space="preserve"> neerslag</w:t>
      </w:r>
    </w:p>
    <w:p w:rsidR="00411220" w:rsidRPr="00D53446" w:rsidRDefault="00411220" w:rsidP="00411220">
      <w:pPr>
        <w:pStyle w:val="Geenafstand"/>
        <w:numPr>
          <w:ilvl w:val="0"/>
          <w:numId w:val="4"/>
        </w:numPr>
      </w:pPr>
      <w:r w:rsidRPr="00D53446">
        <w:rPr>
          <w:b/>
          <w:color w:val="0070C0"/>
        </w:rPr>
        <w:t xml:space="preserve">Hoge variabiliteit van de neerslag: </w:t>
      </w:r>
    </w:p>
    <w:p w:rsidR="00411220" w:rsidRPr="00D53446" w:rsidRDefault="00411220" w:rsidP="00411220">
      <w:pPr>
        <w:pStyle w:val="Geenafstand"/>
        <w:ind w:left="360"/>
      </w:pPr>
      <w:r w:rsidRPr="00D53446">
        <w:t>Neerslag valt onregelmatig in de tijd en ruimte</w:t>
      </w:r>
    </w:p>
    <w:p w:rsidR="00411220" w:rsidRPr="00D53446" w:rsidRDefault="00D53446" w:rsidP="00411220">
      <w:pPr>
        <w:pStyle w:val="Geenafstand"/>
        <w:numPr>
          <w:ilvl w:val="0"/>
          <w:numId w:val="4"/>
        </w:numPr>
      </w:pPr>
      <w:r w:rsidRPr="00D53446">
        <w:rPr>
          <w:b/>
          <w:color w:val="0070C0"/>
        </w:rPr>
        <w:t>Hoge intensiteit van de neerslag:</w:t>
      </w:r>
    </w:p>
    <w:p w:rsidR="00D53446" w:rsidRPr="00D53446" w:rsidRDefault="00D53446" w:rsidP="00D53446">
      <w:pPr>
        <w:pStyle w:val="Geenafstand"/>
        <w:ind w:left="360"/>
      </w:pPr>
      <w:r w:rsidRPr="00D53446">
        <w:t>Per tijdseenheid valt er op een oppervlakte veel neerslag</w:t>
      </w:r>
    </w:p>
    <w:p w:rsidR="00D53446" w:rsidRPr="00D53446" w:rsidRDefault="00D53446" w:rsidP="00D53446">
      <w:pPr>
        <w:pStyle w:val="Geenafstand"/>
        <w:numPr>
          <w:ilvl w:val="0"/>
          <w:numId w:val="7"/>
        </w:numPr>
      </w:pPr>
      <w:r w:rsidRPr="00D53446">
        <w:t>Korte felle buien: 50 mm per uur</w:t>
      </w:r>
    </w:p>
    <w:p w:rsidR="00D53446" w:rsidRPr="00D53446" w:rsidRDefault="00D53446" w:rsidP="00D53446">
      <w:pPr>
        <w:pStyle w:val="Geenafstand"/>
      </w:pPr>
    </w:p>
    <w:p w:rsidR="00D53446" w:rsidRPr="00D53446" w:rsidRDefault="00D53446" w:rsidP="00D53446">
      <w:pPr>
        <w:pStyle w:val="Geenafstand"/>
      </w:pPr>
      <w:r w:rsidRPr="00D53446">
        <w:t>Zuiden: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</w:pPr>
      <w:r w:rsidRPr="00D53446">
        <w:t>Richting semi-ardie &amp; aride landschapzone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</w:pPr>
      <w:r w:rsidRPr="00D53446">
        <w:t>Steppe &amp; woestijn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</w:pPr>
      <w:r w:rsidRPr="00D53446">
        <w:t>Hogere temperatuur + verdamping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</w:pPr>
      <w:r w:rsidRPr="00D53446">
        <w:t>Neerslag minder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</w:pPr>
      <w:r w:rsidRPr="00D53446">
        <w:t>Hogere variabiliteit</w:t>
      </w:r>
    </w:p>
    <w:p w:rsidR="00D53446" w:rsidRDefault="00D53446" w:rsidP="00D53446">
      <w:pPr>
        <w:pStyle w:val="Geenafstand"/>
        <w:rPr>
          <w:sz w:val="24"/>
        </w:rPr>
      </w:pPr>
    </w:p>
    <w:p w:rsidR="00D53446" w:rsidRDefault="00D53446" w:rsidP="00D53446">
      <w:pPr>
        <w:pStyle w:val="Geenafstand"/>
        <w:rPr>
          <w:sz w:val="24"/>
        </w:rPr>
      </w:pPr>
    </w:p>
    <w:p w:rsidR="00D53446" w:rsidRPr="00D53446" w:rsidRDefault="00D53446" w:rsidP="00D53446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D53446" w:rsidRDefault="00D53446" w:rsidP="00AE4438">
      <w:pPr>
        <w:pStyle w:val="Geenafstand"/>
        <w:rPr>
          <w:b/>
          <w:sz w:val="24"/>
        </w:rPr>
      </w:pPr>
    </w:p>
    <w:p w:rsidR="00AE4438" w:rsidRDefault="00D53446" w:rsidP="00AE4438">
      <w:pPr>
        <w:pStyle w:val="Geenafstand"/>
        <w:rPr>
          <w:b/>
          <w:sz w:val="24"/>
        </w:rPr>
      </w:pPr>
      <w:r>
        <w:rPr>
          <w:b/>
          <w:sz w:val="24"/>
        </w:rPr>
        <w:lastRenderedPageBreak/>
        <w:t xml:space="preserve">2.2 Beschikbaarheid en verbruik van water </w:t>
      </w:r>
    </w:p>
    <w:p w:rsidR="00D53446" w:rsidRPr="00D53446" w:rsidRDefault="00D53446" w:rsidP="00AE4438">
      <w:pPr>
        <w:pStyle w:val="Geenafstand"/>
        <w:rPr>
          <w:b/>
          <w:color w:val="0070C0"/>
        </w:rPr>
      </w:pPr>
      <w:r w:rsidRPr="00D53446">
        <w:rPr>
          <w:b/>
          <w:color w:val="0070C0"/>
        </w:rPr>
        <w:t>Waterbalans:</w:t>
      </w:r>
    </w:p>
    <w:p w:rsidR="00D53446" w:rsidRPr="00D53446" w:rsidRDefault="00D53446" w:rsidP="00D53446">
      <w:pPr>
        <w:pStyle w:val="Geenafstand"/>
        <w:numPr>
          <w:ilvl w:val="0"/>
          <w:numId w:val="8"/>
        </w:numPr>
        <w:rPr>
          <w:i/>
        </w:rPr>
      </w:pPr>
      <w:r w:rsidRPr="00D53446">
        <w:rPr>
          <w:i/>
        </w:rPr>
        <w:t>Toevoer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</w:pPr>
      <w:r w:rsidRPr="00D53446">
        <w:t xml:space="preserve">vernieuwbaar: </w:t>
      </w:r>
      <w:r w:rsidRPr="00D53446">
        <w:tab/>
      </w:r>
      <w:r w:rsidRPr="00D53446">
        <w:tab/>
        <w:t>neerslag + instroom rivieren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</w:pPr>
      <w:r w:rsidRPr="00D53446">
        <w:t xml:space="preserve">niet-vernieuwbaar: </w:t>
      </w:r>
      <w:r>
        <w:tab/>
      </w:r>
      <w:r w:rsidRPr="00D53446">
        <w:tab/>
        <w:t>grondwater oppompen uit diepe gesteentelagen</w:t>
      </w:r>
    </w:p>
    <w:p w:rsidR="00D53446" w:rsidRDefault="00D53446" w:rsidP="00D53446">
      <w:pPr>
        <w:pStyle w:val="Geenafstand"/>
        <w:numPr>
          <w:ilvl w:val="0"/>
          <w:numId w:val="8"/>
        </w:numPr>
        <w:rPr>
          <w:i/>
        </w:rPr>
      </w:pPr>
      <w:r w:rsidRPr="00D53446">
        <w:rPr>
          <w:i/>
        </w:rPr>
        <w:t xml:space="preserve">opslag </w:t>
      </w:r>
    </w:p>
    <w:p w:rsidR="00D53446" w:rsidRDefault="00D53446" w:rsidP="00D53446">
      <w:pPr>
        <w:pStyle w:val="Geenafstand"/>
        <w:numPr>
          <w:ilvl w:val="0"/>
          <w:numId w:val="4"/>
        </w:numPr>
      </w:pPr>
      <w:r>
        <w:t>oppervlakte water:</w:t>
      </w:r>
      <w:r>
        <w:tab/>
      </w:r>
      <w:r>
        <w:tab/>
        <w:t>rivieren + (stuw)meren</w:t>
      </w:r>
    </w:p>
    <w:p w:rsidR="00D53446" w:rsidRDefault="00D53446" w:rsidP="00D53446">
      <w:pPr>
        <w:pStyle w:val="Geenafstand"/>
        <w:numPr>
          <w:ilvl w:val="0"/>
          <w:numId w:val="4"/>
        </w:numPr>
      </w:pPr>
      <w:r>
        <w:t>bovengrond:</w:t>
      </w:r>
      <w:r>
        <w:tab/>
      </w:r>
      <w:r>
        <w:tab/>
        <w:t>bodemwater + ondiep water</w:t>
      </w:r>
    </w:p>
    <w:p w:rsidR="00D53446" w:rsidRDefault="00D53446" w:rsidP="00D53446">
      <w:pPr>
        <w:pStyle w:val="Geenafstand"/>
        <w:numPr>
          <w:ilvl w:val="0"/>
          <w:numId w:val="4"/>
        </w:numPr>
      </w:pPr>
      <w:r>
        <w:t>ondergrond:</w:t>
      </w:r>
      <w:r>
        <w:tab/>
      </w:r>
      <w:r>
        <w:tab/>
        <w:t>diep grondwater uit diepe gesteentelagen</w:t>
      </w:r>
    </w:p>
    <w:p w:rsidR="00D53446" w:rsidRPr="00D53446" w:rsidRDefault="00D53446" w:rsidP="00D53446">
      <w:pPr>
        <w:pStyle w:val="Geenafstand"/>
        <w:numPr>
          <w:ilvl w:val="0"/>
          <w:numId w:val="8"/>
        </w:numPr>
      </w:pPr>
      <w:r>
        <w:rPr>
          <w:i/>
        </w:rPr>
        <w:t>afvoer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  <w:rPr>
          <w:i/>
        </w:rPr>
      </w:pPr>
      <w:r>
        <w:t>verdamping:</w:t>
      </w:r>
      <w:r>
        <w:tab/>
      </w:r>
      <w:r>
        <w:tab/>
        <w:t>transpiratie door planten + oppervlakte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  <w:rPr>
          <w:i/>
        </w:rPr>
      </w:pPr>
      <w:r>
        <w:t>uitstroom rivier</w:t>
      </w:r>
      <w:r>
        <w:tab/>
      </w:r>
      <w:r>
        <w:tab/>
        <w:t>naar zee / ergens anders</w:t>
      </w:r>
    </w:p>
    <w:p w:rsidR="00D53446" w:rsidRPr="00D53446" w:rsidRDefault="00D53446" w:rsidP="00D53446">
      <w:pPr>
        <w:pStyle w:val="Geenafstand"/>
        <w:numPr>
          <w:ilvl w:val="0"/>
          <w:numId w:val="4"/>
        </w:numPr>
        <w:rPr>
          <w:i/>
        </w:rPr>
      </w:pPr>
      <w:r>
        <w:t>watergebruik</w:t>
      </w:r>
      <w:r>
        <w:tab/>
      </w:r>
      <w:r>
        <w:tab/>
        <w:t>huishoudens + industrie + landbouw</w:t>
      </w:r>
    </w:p>
    <w:p w:rsidR="00D53446" w:rsidRDefault="00D53446" w:rsidP="00D53446">
      <w:pPr>
        <w:pStyle w:val="Geenafstand"/>
        <w:rPr>
          <w:i/>
        </w:rPr>
      </w:pPr>
    </w:p>
    <w:p w:rsidR="00D53446" w:rsidRDefault="00D53446" w:rsidP="00D53446">
      <w:pPr>
        <w:pStyle w:val="Geenafstand"/>
      </w:pPr>
      <w:r>
        <w:t>algemeen:</w:t>
      </w:r>
      <w:r>
        <w:tab/>
      </w:r>
      <w:r>
        <w:tab/>
      </w:r>
      <w:r>
        <w:tab/>
        <w:t>neerslag &gt; verdamping</w:t>
      </w:r>
    </w:p>
    <w:p w:rsidR="00D53446" w:rsidRDefault="00D53446" w:rsidP="00D53446">
      <w:pPr>
        <w:pStyle w:val="Geenafstand"/>
      </w:pPr>
      <w:r>
        <w:t>zomer:</w:t>
      </w:r>
      <w:r>
        <w:tab/>
      </w:r>
      <w:r>
        <w:tab/>
      </w:r>
      <w:r>
        <w:tab/>
      </w:r>
      <w:r>
        <w:tab/>
        <w:t>neerslag &lt; verdamping</w:t>
      </w:r>
      <w:r>
        <w:tab/>
      </w:r>
    </w:p>
    <w:p w:rsidR="00D53446" w:rsidRDefault="00D53446" w:rsidP="00D53446">
      <w:pPr>
        <w:pStyle w:val="Geenafstand"/>
      </w:pPr>
      <w:r>
        <w:tab/>
      </w:r>
      <w:r>
        <w:tab/>
      </w:r>
      <w:r>
        <w:tab/>
      </w:r>
      <w:r>
        <w:tab/>
      </w:r>
      <w:r>
        <w:sym w:font="Wingdings" w:char="F0E0"/>
      </w:r>
      <w:r>
        <w:t>irrigatielandbouw</w:t>
      </w:r>
    </w:p>
    <w:p w:rsidR="00D53446" w:rsidRDefault="00D53446" w:rsidP="00D53446">
      <w:pPr>
        <w:pStyle w:val="Geenafstand"/>
      </w:pPr>
    </w:p>
    <w:p w:rsidR="00D53446" w:rsidRDefault="00D53446" w:rsidP="00D53446">
      <w:pPr>
        <w:pStyle w:val="Geenafstand"/>
        <w:rPr>
          <w:i/>
        </w:rPr>
      </w:pPr>
      <w:r>
        <w:rPr>
          <w:i/>
        </w:rPr>
        <w:t>Voorraad vernieuwbaar water</w:t>
      </w:r>
    </w:p>
    <w:p w:rsidR="00D53446" w:rsidRDefault="00D53446" w:rsidP="00D53446">
      <w:pPr>
        <w:pStyle w:val="Geenafstand"/>
        <w:numPr>
          <w:ilvl w:val="0"/>
          <w:numId w:val="4"/>
        </w:numPr>
      </w:pPr>
      <w:r>
        <w:t>voorraad waar de inwoners het mee moeten doen</w:t>
      </w:r>
    </w:p>
    <w:p w:rsidR="00D53446" w:rsidRDefault="001B4A4D" w:rsidP="00D53446">
      <w:pPr>
        <w:pStyle w:val="Geenafstand"/>
        <w:numPr>
          <w:ilvl w:val="0"/>
          <w:numId w:val="4"/>
        </w:numPr>
      </w:pPr>
      <w:r>
        <w:t>Turkije: overschot</w:t>
      </w:r>
    </w:p>
    <w:p w:rsidR="001B4A4D" w:rsidRDefault="001B4A4D" w:rsidP="001B4A4D">
      <w:pPr>
        <w:pStyle w:val="Geenafstand"/>
        <w:ind w:left="360"/>
      </w:pPr>
      <w:r>
        <w:t>Libië + Egypte: tekort</w:t>
      </w:r>
    </w:p>
    <w:p w:rsidR="001B4A4D" w:rsidRDefault="001B4A4D" w:rsidP="001B4A4D">
      <w:pPr>
        <w:pStyle w:val="Geenafstand"/>
        <w:numPr>
          <w:ilvl w:val="0"/>
          <w:numId w:val="7"/>
        </w:numPr>
      </w:pPr>
      <w:r>
        <w:t>Niet-vernieuwbaar grondwater opgepompt</w:t>
      </w:r>
    </w:p>
    <w:p w:rsidR="001B4A4D" w:rsidRPr="001B4A4D" w:rsidRDefault="001B4A4D" w:rsidP="001B4A4D">
      <w:pPr>
        <w:pStyle w:val="Geenafstand"/>
        <w:numPr>
          <w:ilvl w:val="0"/>
          <w:numId w:val="4"/>
        </w:numPr>
      </w:pPr>
      <w:r>
        <w:rPr>
          <w:b/>
          <w:color w:val="0070C0"/>
        </w:rPr>
        <w:t xml:space="preserve">(grond)waterproblematiek </w:t>
      </w:r>
      <w:r>
        <w:rPr>
          <w:color w:val="000000" w:themeColor="text1"/>
        </w:rPr>
        <w:t>: landbouw, huishoudens, toerisme, industrie</w:t>
      </w:r>
    </w:p>
    <w:p w:rsidR="001B4A4D" w:rsidRPr="001B4A4D" w:rsidRDefault="001B4A4D" w:rsidP="001B4A4D">
      <w:pPr>
        <w:pStyle w:val="Geenafstand"/>
        <w:numPr>
          <w:ilvl w:val="0"/>
          <w:numId w:val="4"/>
        </w:numPr>
      </w:pPr>
      <w:r>
        <w:rPr>
          <w:color w:val="000000" w:themeColor="text1"/>
        </w:rPr>
        <w:t>Opslag water in stuwmeren + oppompen = nodig</w:t>
      </w:r>
    </w:p>
    <w:p w:rsidR="001B4A4D" w:rsidRDefault="001B4A4D" w:rsidP="001B4A4D">
      <w:pPr>
        <w:pStyle w:val="Geenafstand"/>
        <w:numPr>
          <w:ilvl w:val="0"/>
          <w:numId w:val="4"/>
        </w:numPr>
      </w:pPr>
      <w:r>
        <w:rPr>
          <w:b/>
          <w:color w:val="0070C0"/>
        </w:rPr>
        <w:t xml:space="preserve">Duurzaam gebruik: </w:t>
      </w:r>
      <w:r>
        <w:t>evenwicht beschikbaarheid &amp; gebruik</w:t>
      </w:r>
    </w:p>
    <w:p w:rsidR="001B4A4D" w:rsidRDefault="001B4A4D" w:rsidP="001B4A4D">
      <w:pPr>
        <w:pStyle w:val="Geenafstand"/>
        <w:rPr>
          <w:b/>
          <w:color w:val="0070C0"/>
        </w:rPr>
      </w:pPr>
    </w:p>
    <w:p w:rsidR="001B4A4D" w:rsidRPr="00E211C3" w:rsidRDefault="001B4A4D" w:rsidP="001B4A4D">
      <w:pPr>
        <w:pStyle w:val="Geenafstand"/>
        <w:rPr>
          <w:b/>
          <w:sz w:val="24"/>
        </w:rPr>
      </w:pPr>
      <w:r w:rsidRPr="00E211C3">
        <w:rPr>
          <w:b/>
          <w:sz w:val="24"/>
        </w:rPr>
        <w:t>2.3 stuwmeren als waterregelaars</w:t>
      </w:r>
    </w:p>
    <w:p w:rsidR="00D53446" w:rsidRDefault="001B4A4D" w:rsidP="001B4A4D">
      <w:pPr>
        <w:pStyle w:val="Geenafstand"/>
        <w:numPr>
          <w:ilvl w:val="0"/>
          <w:numId w:val="9"/>
        </w:numPr>
      </w:pPr>
      <w:r>
        <w:t>Zomer: veel rivieren droog (tenzij aanvoer gletsjers)</w:t>
      </w:r>
    </w:p>
    <w:p w:rsidR="001B4A4D" w:rsidRDefault="001B4A4D" w:rsidP="001B4A4D">
      <w:pPr>
        <w:pStyle w:val="Geenafstand"/>
        <w:numPr>
          <w:ilvl w:val="0"/>
          <w:numId w:val="9"/>
        </w:numPr>
      </w:pPr>
      <w:r>
        <w:t>Oplossing: stuwmeren</w:t>
      </w:r>
    </w:p>
    <w:p w:rsidR="001B4A4D" w:rsidRDefault="001B4A4D" w:rsidP="001B4A4D">
      <w:pPr>
        <w:pStyle w:val="Geenafstand"/>
        <w:ind w:firstLine="708"/>
      </w:pPr>
      <w:r>
        <w:t>Water opslaan en afgeven</w:t>
      </w:r>
    </w:p>
    <w:p w:rsidR="001B4A4D" w:rsidRDefault="001B4A4D" w:rsidP="001B4A4D">
      <w:pPr>
        <w:pStyle w:val="Geenafstand"/>
        <w:ind w:left="720"/>
      </w:pPr>
      <w:r>
        <w:t>Vooral Spanje en Turkije</w:t>
      </w:r>
    </w:p>
    <w:p w:rsidR="001B4A4D" w:rsidRDefault="001B4A4D" w:rsidP="001B4A4D">
      <w:pPr>
        <w:pStyle w:val="Geenafstand"/>
        <w:ind w:left="720"/>
      </w:pPr>
      <w:r>
        <w:t>Leverancier water + elektriciteit</w:t>
      </w:r>
    </w:p>
    <w:p w:rsidR="001B4A4D" w:rsidRDefault="001B4A4D" w:rsidP="001B4A4D">
      <w:pPr>
        <w:pStyle w:val="Geenafstand"/>
        <w:numPr>
          <w:ilvl w:val="0"/>
          <w:numId w:val="9"/>
        </w:numPr>
      </w:pPr>
      <w:r>
        <w:t>Probleem:</w:t>
      </w:r>
      <w:r>
        <w:tab/>
        <w:t>slib</w:t>
      </w:r>
    </w:p>
    <w:p w:rsidR="001B4A4D" w:rsidRDefault="001B4A4D" w:rsidP="001B4A4D">
      <w:pPr>
        <w:pStyle w:val="Geenafstand"/>
        <w:ind w:left="708"/>
      </w:pPr>
      <w:r>
        <w:t xml:space="preserve">Slib bezinkt </w:t>
      </w:r>
      <w:r>
        <w:sym w:font="Wingdings" w:char="F0E0"/>
      </w:r>
      <w:r>
        <w:t xml:space="preserve"> vermindert opslagcapaciteit</w:t>
      </w:r>
    </w:p>
    <w:p w:rsidR="00E211C3" w:rsidRDefault="00E211C3" w:rsidP="00E211C3">
      <w:pPr>
        <w:pStyle w:val="Geenafstand"/>
      </w:pPr>
    </w:p>
    <w:p w:rsidR="00E211C3" w:rsidRDefault="00E211C3" w:rsidP="00E211C3">
      <w:pPr>
        <w:pStyle w:val="Geenafstand"/>
      </w:pPr>
    </w:p>
    <w:p w:rsidR="00E211C3" w:rsidRDefault="00E211C3">
      <w:r>
        <w:br w:type="page"/>
      </w:r>
    </w:p>
    <w:p w:rsidR="00E211C3" w:rsidRDefault="00E211C3" w:rsidP="00E211C3">
      <w:pPr>
        <w:pStyle w:val="Geenafstand"/>
        <w:rPr>
          <w:b/>
          <w:sz w:val="28"/>
        </w:rPr>
      </w:pPr>
      <w:r w:rsidRPr="00F743CD">
        <w:rPr>
          <w:b/>
          <w:sz w:val="28"/>
        </w:rPr>
        <w:lastRenderedPageBreak/>
        <w:t>§</w:t>
      </w:r>
      <w:r>
        <w:rPr>
          <w:b/>
          <w:sz w:val="28"/>
        </w:rPr>
        <w:t>3 Plantengroei en landbouw</w:t>
      </w:r>
    </w:p>
    <w:p w:rsidR="00E211C3" w:rsidRDefault="00E211C3" w:rsidP="00E211C3">
      <w:pPr>
        <w:pStyle w:val="Geenafstand"/>
        <w:rPr>
          <w:b/>
          <w:color w:val="0070C0"/>
        </w:rPr>
      </w:pPr>
    </w:p>
    <w:p w:rsidR="00E211C3" w:rsidRDefault="00E211C3" w:rsidP="00E211C3">
      <w:pPr>
        <w:pStyle w:val="Geenafstand"/>
        <w:rPr>
          <w:b/>
          <w:sz w:val="24"/>
        </w:rPr>
      </w:pPr>
      <w:r>
        <w:rPr>
          <w:b/>
          <w:sz w:val="24"/>
        </w:rPr>
        <w:t>3.1 Mediterrane plantengroei</w:t>
      </w:r>
    </w:p>
    <w:p w:rsidR="00E211C3" w:rsidRDefault="00E211C3" w:rsidP="00E211C3">
      <w:pPr>
        <w:pStyle w:val="Geenafstand"/>
        <w:rPr>
          <w:b/>
          <w:color w:val="0070C0"/>
        </w:rPr>
      </w:pPr>
      <w:r>
        <w:rPr>
          <w:b/>
          <w:color w:val="0070C0"/>
        </w:rPr>
        <w:t>Mediterrane vegetatie:</w:t>
      </w:r>
    </w:p>
    <w:p w:rsidR="00E211C3" w:rsidRDefault="00E211C3" w:rsidP="00E211C3">
      <w:pPr>
        <w:pStyle w:val="Geenafstand"/>
        <w:numPr>
          <w:ilvl w:val="0"/>
          <w:numId w:val="9"/>
        </w:numPr>
      </w:pPr>
      <w:r>
        <w:t>Kunnen met weinig water doen</w:t>
      </w:r>
    </w:p>
    <w:p w:rsidR="00E211C3" w:rsidRDefault="00E211C3" w:rsidP="00E211C3">
      <w:pPr>
        <w:pStyle w:val="Geenafstand"/>
        <w:numPr>
          <w:ilvl w:val="0"/>
          <w:numId w:val="10"/>
        </w:numPr>
      </w:pPr>
      <w:r>
        <w:t xml:space="preserve">Wortelstelsel </w:t>
      </w:r>
      <w:r>
        <w:sym w:font="Wingdings" w:char="F0E0"/>
      </w:r>
      <w:r>
        <w:t xml:space="preserve"> hoe dieper, hoe beter tegen droogte</w:t>
      </w:r>
    </w:p>
    <w:p w:rsidR="00E211C3" w:rsidRDefault="00E211C3" w:rsidP="00E211C3">
      <w:pPr>
        <w:pStyle w:val="Geenafstand"/>
        <w:numPr>
          <w:ilvl w:val="0"/>
          <w:numId w:val="10"/>
        </w:numPr>
      </w:pPr>
      <w:r>
        <w:t>Bladeren: klein + leerachtig = minder verdamping</w:t>
      </w:r>
    </w:p>
    <w:p w:rsidR="00E211C3" w:rsidRDefault="00E211C3" w:rsidP="00E211C3">
      <w:pPr>
        <w:pStyle w:val="Geenafstand"/>
        <w:numPr>
          <w:ilvl w:val="0"/>
          <w:numId w:val="9"/>
        </w:numPr>
      </w:pPr>
      <w:r>
        <w:t>Noorden: veel bos</w:t>
      </w:r>
    </w:p>
    <w:p w:rsidR="00E211C3" w:rsidRDefault="00E211C3" w:rsidP="00E211C3">
      <w:pPr>
        <w:pStyle w:val="Geenafstand"/>
        <w:ind w:left="360"/>
      </w:pPr>
      <w:r>
        <w:t xml:space="preserve">Beweiding </w:t>
      </w:r>
      <w:r>
        <w:sym w:font="Wingdings" w:char="F0E0"/>
      </w:r>
      <w:r>
        <w:t xml:space="preserve"> degradatie </w:t>
      </w:r>
      <w:r>
        <w:sym w:font="Wingdings" w:char="F0E0"/>
      </w:r>
      <w:r>
        <w:t xml:space="preserve"> maquis blijven over</w:t>
      </w:r>
    </w:p>
    <w:p w:rsidR="00E211C3" w:rsidRDefault="00E211C3" w:rsidP="00E211C3">
      <w:pPr>
        <w:pStyle w:val="Geenafstand"/>
      </w:pPr>
    </w:p>
    <w:p w:rsidR="00E211C3" w:rsidRDefault="00E211C3" w:rsidP="00E211C3">
      <w:pPr>
        <w:pStyle w:val="Geenafstand"/>
        <w:rPr>
          <w:b/>
          <w:sz w:val="24"/>
        </w:rPr>
      </w:pPr>
      <w:r>
        <w:rPr>
          <w:b/>
          <w:sz w:val="24"/>
        </w:rPr>
        <w:t>3.2 Mediterrane landbouw</w:t>
      </w:r>
    </w:p>
    <w:p w:rsidR="00E211C3" w:rsidRPr="00E211C3" w:rsidRDefault="00E211C3" w:rsidP="00E211C3">
      <w:pPr>
        <w:pStyle w:val="Geenafstand"/>
        <w:numPr>
          <w:ilvl w:val="0"/>
          <w:numId w:val="9"/>
        </w:numPr>
      </w:pPr>
      <w:r>
        <w:t xml:space="preserve">Lang </w:t>
      </w:r>
      <w:r>
        <w:rPr>
          <w:b/>
          <w:color w:val="0070C0"/>
        </w:rPr>
        <w:t>groeiseizoen</w:t>
      </w:r>
    </w:p>
    <w:p w:rsidR="00E211C3" w:rsidRDefault="00E211C3" w:rsidP="00E211C3">
      <w:pPr>
        <w:pStyle w:val="Geenafstand"/>
        <w:numPr>
          <w:ilvl w:val="0"/>
          <w:numId w:val="11"/>
        </w:numPr>
      </w:pPr>
      <w:r>
        <w:t>De temperatuur (gem. boven 5)</w:t>
      </w:r>
    </w:p>
    <w:p w:rsidR="00E211C3" w:rsidRDefault="00E211C3" w:rsidP="00E211C3">
      <w:pPr>
        <w:pStyle w:val="Geenafstand"/>
        <w:numPr>
          <w:ilvl w:val="0"/>
          <w:numId w:val="11"/>
        </w:numPr>
      </w:pPr>
      <w:r>
        <w:t>Aantal uur zonlicht</w:t>
      </w:r>
    </w:p>
    <w:p w:rsidR="00E211C3" w:rsidRPr="00E211C3" w:rsidRDefault="00E211C3" w:rsidP="00E211C3">
      <w:pPr>
        <w:pStyle w:val="Geenafstand"/>
        <w:numPr>
          <w:ilvl w:val="0"/>
          <w:numId w:val="11"/>
        </w:numPr>
      </w:pPr>
      <w:r>
        <w:t>Vochttoestand bodem</w:t>
      </w:r>
    </w:p>
    <w:p w:rsidR="00E211C3" w:rsidRDefault="00E211C3" w:rsidP="00E211C3">
      <w:pPr>
        <w:pStyle w:val="Geenafstand"/>
        <w:rPr>
          <w:b/>
          <w:color w:val="0070C0"/>
        </w:rPr>
      </w:pPr>
    </w:p>
    <w:p w:rsidR="00E211C3" w:rsidRDefault="00E211C3" w:rsidP="00E211C3">
      <w:pPr>
        <w:pStyle w:val="Geenafstand"/>
      </w:pPr>
      <w:r>
        <w:t xml:space="preserve">Planten kunnen pas groeien als ze veel kunnen transpireren </w:t>
      </w:r>
      <w:r>
        <w:sym w:font="Wingdings" w:char="F0E0"/>
      </w:r>
      <w:r>
        <w:t xml:space="preserve"> </w:t>
      </w:r>
    </w:p>
    <w:p w:rsidR="00E211C3" w:rsidRDefault="00E211C3" w:rsidP="00E211C3">
      <w:pPr>
        <w:pStyle w:val="Geenafstand"/>
      </w:pPr>
      <w:r>
        <w:t>zomer verdamping &gt; neerslag = vochttekort</w:t>
      </w:r>
    </w:p>
    <w:p w:rsidR="00E211C3" w:rsidRDefault="00E211C3" w:rsidP="00E211C3">
      <w:pPr>
        <w:pStyle w:val="Geenafstand"/>
      </w:pPr>
    </w:p>
    <w:p w:rsidR="00E211C3" w:rsidRDefault="00E211C3" w:rsidP="00E211C3">
      <w:pPr>
        <w:pStyle w:val="Geenafstand"/>
        <w:rPr>
          <w:b/>
          <w:color w:val="0070C0"/>
        </w:rPr>
      </w:pPr>
      <w:r>
        <w:rPr>
          <w:b/>
          <w:color w:val="0070C0"/>
        </w:rPr>
        <w:t>mediterrane landbouwtypen:</w:t>
      </w:r>
    </w:p>
    <w:p w:rsidR="00E211C3" w:rsidRDefault="00E211C3" w:rsidP="00E211C3">
      <w:pPr>
        <w:pStyle w:val="Geenafstand"/>
        <w:numPr>
          <w:ilvl w:val="0"/>
          <w:numId w:val="9"/>
        </w:numPr>
      </w:pPr>
      <w:r>
        <w:t>Veel zon</w:t>
      </w:r>
    </w:p>
    <w:p w:rsidR="00E211C3" w:rsidRDefault="00E211C3" w:rsidP="00E211C3">
      <w:pPr>
        <w:pStyle w:val="Geenafstand"/>
        <w:numPr>
          <w:ilvl w:val="0"/>
          <w:numId w:val="9"/>
        </w:numPr>
      </w:pPr>
      <w:r>
        <w:t>Goed tegen droogte</w:t>
      </w:r>
    </w:p>
    <w:p w:rsidR="00E211C3" w:rsidRDefault="00E211C3" w:rsidP="00E211C3">
      <w:pPr>
        <w:pStyle w:val="Geenafstand"/>
      </w:pPr>
      <w:r>
        <w:t>Voorbeeld</w:t>
      </w:r>
    </w:p>
    <w:p w:rsidR="00E211C3" w:rsidRDefault="00E211C3" w:rsidP="00E211C3">
      <w:pPr>
        <w:pStyle w:val="Geenafstand"/>
      </w:pPr>
      <w:r>
        <w:t xml:space="preserve"> olijfbomen, amandelbomen, wijndruiven(=helling) citrusvruchten, graan(=vlaktes)</w:t>
      </w:r>
    </w:p>
    <w:p w:rsidR="00E211C3" w:rsidRDefault="00E211C3" w:rsidP="00E211C3">
      <w:pPr>
        <w:pStyle w:val="Geenafstand"/>
        <w:numPr>
          <w:ilvl w:val="0"/>
          <w:numId w:val="9"/>
        </w:numPr>
      </w:pPr>
      <w:r>
        <w:t>Ondergroei van gewassen / gras met beweiding</w:t>
      </w:r>
    </w:p>
    <w:p w:rsidR="00E211C3" w:rsidRDefault="00E211C3" w:rsidP="00E211C3">
      <w:pPr>
        <w:pStyle w:val="Geenafstand"/>
        <w:numPr>
          <w:ilvl w:val="0"/>
          <w:numId w:val="9"/>
        </w:numPr>
      </w:pPr>
      <w:r>
        <w:t>Risicovol: lange droogteperiode + aanwezigheid reliëf</w:t>
      </w:r>
    </w:p>
    <w:p w:rsidR="00E211C3" w:rsidRDefault="00E211C3" w:rsidP="00E211C3">
      <w:pPr>
        <w:pStyle w:val="Geenafstand"/>
      </w:pPr>
    </w:p>
    <w:p w:rsidR="00E211C3" w:rsidRDefault="00E211C3" w:rsidP="00E211C3">
      <w:pPr>
        <w:pStyle w:val="Geenafstand"/>
        <w:rPr>
          <w:b/>
          <w:sz w:val="24"/>
        </w:rPr>
      </w:pPr>
      <w:r>
        <w:rPr>
          <w:b/>
          <w:sz w:val="24"/>
        </w:rPr>
        <w:t>3.3 de olijfteelt</w:t>
      </w:r>
    </w:p>
    <w:p w:rsidR="00E211C3" w:rsidRDefault="00E211C3" w:rsidP="00E211C3">
      <w:pPr>
        <w:pStyle w:val="Geenafstand"/>
        <w:numPr>
          <w:ilvl w:val="0"/>
          <w:numId w:val="12"/>
        </w:numPr>
      </w:pPr>
      <w:r>
        <w:t>Spanje, Italië, Griekenland</w:t>
      </w:r>
    </w:p>
    <w:p w:rsidR="00E9366F" w:rsidRDefault="00E9366F" w:rsidP="00E211C3">
      <w:pPr>
        <w:pStyle w:val="Geenafstand"/>
        <w:numPr>
          <w:ilvl w:val="0"/>
          <w:numId w:val="12"/>
        </w:numPr>
      </w:pPr>
      <w:r>
        <w:t>Langzame groei:</w:t>
      </w:r>
      <w:r>
        <w:tab/>
      </w:r>
      <w:r>
        <w:tab/>
      </w:r>
      <w:r>
        <w:tab/>
        <w:t>groen -&gt; zwart</w:t>
      </w:r>
    </w:p>
    <w:p w:rsidR="00E9366F" w:rsidRDefault="00E9366F" w:rsidP="00E211C3">
      <w:pPr>
        <w:pStyle w:val="Geenafstand"/>
        <w:numPr>
          <w:ilvl w:val="0"/>
          <w:numId w:val="12"/>
        </w:numPr>
      </w:pPr>
      <w:r>
        <w:t>Dikke stam + lange wortels:</w:t>
      </w:r>
      <w:r>
        <w:tab/>
      </w:r>
      <w:r>
        <w:tab/>
        <w:t xml:space="preserve"> arm + rijke bodem</w:t>
      </w:r>
    </w:p>
    <w:p w:rsidR="00E9366F" w:rsidRDefault="00E9366F" w:rsidP="00E211C3">
      <w:pPr>
        <w:pStyle w:val="Geenafstand"/>
        <w:numPr>
          <w:ilvl w:val="0"/>
          <w:numId w:val="12"/>
        </w:numPr>
      </w:pPr>
      <w:r>
        <w:t>Goed tegen droogte (ver uit elkaar)</w:t>
      </w:r>
    </w:p>
    <w:p w:rsidR="00E9366F" w:rsidRDefault="00E9366F" w:rsidP="00E9366F">
      <w:pPr>
        <w:pStyle w:val="Geenafstand"/>
      </w:pPr>
    </w:p>
    <w:p w:rsidR="00E9366F" w:rsidRDefault="00E9366F" w:rsidP="00E9366F">
      <w:pPr>
        <w:pStyle w:val="Geenafstand"/>
      </w:pPr>
    </w:p>
    <w:p w:rsidR="00E9366F" w:rsidRDefault="00E9366F" w:rsidP="00E9366F">
      <w:pPr>
        <w:pStyle w:val="Geenafstand"/>
        <w:rPr>
          <w:b/>
          <w:sz w:val="24"/>
        </w:rPr>
      </w:pPr>
      <w:r>
        <w:rPr>
          <w:b/>
          <w:sz w:val="24"/>
        </w:rPr>
        <w:t>3.4 de irrigatielandbouw</w:t>
      </w:r>
    </w:p>
    <w:p w:rsidR="00E9366F" w:rsidRDefault="00E9366F" w:rsidP="00E9366F">
      <w:pPr>
        <w:pStyle w:val="Geenafstand"/>
        <w:numPr>
          <w:ilvl w:val="0"/>
          <w:numId w:val="13"/>
        </w:numPr>
      </w:pPr>
      <w:r>
        <w:t>Voldoende water nodig</w:t>
      </w:r>
    </w:p>
    <w:p w:rsidR="00E9366F" w:rsidRDefault="00E9366F" w:rsidP="00E9366F">
      <w:pPr>
        <w:pStyle w:val="Geenafstand"/>
        <w:numPr>
          <w:ilvl w:val="0"/>
          <w:numId w:val="13"/>
        </w:numPr>
      </w:pPr>
      <w:r>
        <w:t>Vanuit rivier/stuwmeer/grondwater naar teelten</w:t>
      </w:r>
    </w:p>
    <w:p w:rsidR="00E9366F" w:rsidRDefault="00E9366F" w:rsidP="00E9366F">
      <w:pPr>
        <w:pStyle w:val="Geenafstand"/>
        <w:numPr>
          <w:ilvl w:val="0"/>
          <w:numId w:val="13"/>
        </w:numPr>
      </w:pPr>
      <w:r>
        <w:t xml:space="preserve">Water moet horizontaal kunnen uitstromen </w:t>
      </w:r>
      <w:r>
        <w:sym w:font="Wingdings" w:char="F0E0"/>
      </w:r>
      <w:r>
        <w:t xml:space="preserve"> aanleg reliëfrijke terrassen</w:t>
      </w:r>
    </w:p>
    <w:p w:rsidR="00E9366F" w:rsidRPr="00E9366F" w:rsidRDefault="00E9366F" w:rsidP="00E9366F">
      <w:pPr>
        <w:pStyle w:val="Geenafstand"/>
        <w:numPr>
          <w:ilvl w:val="0"/>
          <w:numId w:val="13"/>
        </w:numPr>
      </w:pPr>
      <w:r>
        <w:t xml:space="preserve">Zuiden: bij </w:t>
      </w:r>
      <w:r>
        <w:rPr>
          <w:b/>
          <w:color w:val="0070C0"/>
        </w:rPr>
        <w:t>oases</w:t>
      </w:r>
    </w:p>
    <w:p w:rsidR="00E9366F" w:rsidRDefault="00E9366F" w:rsidP="00E9366F">
      <w:pPr>
        <w:pStyle w:val="Geenafstand"/>
        <w:numPr>
          <w:ilvl w:val="0"/>
          <w:numId w:val="7"/>
        </w:numPr>
      </w:pPr>
      <w:r>
        <w:t>Plek in steppe/woestijn waar water is</w:t>
      </w:r>
    </w:p>
    <w:p w:rsidR="00E9366F" w:rsidRDefault="00E9366F" w:rsidP="00E9366F">
      <w:pPr>
        <w:pStyle w:val="Geenafstand"/>
        <w:numPr>
          <w:ilvl w:val="0"/>
          <w:numId w:val="7"/>
        </w:numPr>
      </w:pPr>
      <w:r>
        <w:t>Vaak rivieroase</w:t>
      </w:r>
    </w:p>
    <w:p w:rsidR="00E9366F" w:rsidRDefault="00E9366F" w:rsidP="00E9366F">
      <w:pPr>
        <w:pStyle w:val="Geenafstand"/>
        <w:numPr>
          <w:ilvl w:val="0"/>
          <w:numId w:val="7"/>
        </w:numPr>
      </w:pPr>
      <w:r>
        <w:t xml:space="preserve">Sla/artisjok/fruitbomen </w:t>
      </w:r>
    </w:p>
    <w:p w:rsidR="00E9366F" w:rsidRDefault="00E9366F" w:rsidP="00E9366F">
      <w:pPr>
        <w:pStyle w:val="Geenafstand"/>
        <w:numPr>
          <w:ilvl w:val="0"/>
          <w:numId w:val="7"/>
        </w:numPr>
      </w:pPr>
      <w:r>
        <w:t>Gelaagdheid -&gt; verschillende etages/terrassen</w:t>
      </w:r>
    </w:p>
    <w:p w:rsidR="00E9366F" w:rsidRDefault="00E9366F" w:rsidP="00E9366F">
      <w:pPr>
        <w:pStyle w:val="Geenafstand"/>
        <w:numPr>
          <w:ilvl w:val="0"/>
          <w:numId w:val="13"/>
        </w:numPr>
      </w:pPr>
      <w:r>
        <w:t>Gevaar: verdroging + verzilting</w:t>
      </w:r>
    </w:p>
    <w:p w:rsidR="00E9366F" w:rsidRDefault="00E9366F" w:rsidP="00E9366F">
      <w:pPr>
        <w:pStyle w:val="Geenafstand"/>
      </w:pPr>
    </w:p>
    <w:p w:rsidR="00E9366F" w:rsidRDefault="00E9366F" w:rsidP="00E9366F">
      <w:pPr>
        <w:pStyle w:val="Geenafstand"/>
        <w:rPr>
          <w:b/>
          <w:sz w:val="24"/>
        </w:rPr>
      </w:pPr>
      <w:r>
        <w:rPr>
          <w:b/>
          <w:sz w:val="24"/>
        </w:rPr>
        <w:t>3.5 veel bosbranden</w:t>
      </w:r>
    </w:p>
    <w:p w:rsidR="00E9366F" w:rsidRDefault="00E9366F" w:rsidP="00E9366F">
      <w:pPr>
        <w:pStyle w:val="Geenafstand"/>
        <w:numPr>
          <w:ilvl w:val="0"/>
          <w:numId w:val="14"/>
        </w:numPr>
      </w:pPr>
      <w:r>
        <w:rPr>
          <w:i/>
        </w:rPr>
        <w:t xml:space="preserve">Brandbaarheid: </w:t>
      </w:r>
      <w:r>
        <w:t xml:space="preserve">veel olie + hars </w:t>
      </w:r>
    </w:p>
    <w:p w:rsidR="00E9366F" w:rsidRDefault="00E9366F" w:rsidP="00E9366F">
      <w:pPr>
        <w:pStyle w:val="Geenafstand"/>
        <w:numPr>
          <w:ilvl w:val="0"/>
          <w:numId w:val="14"/>
        </w:numPr>
      </w:pPr>
      <w:r>
        <w:rPr>
          <w:i/>
        </w:rPr>
        <w:t>Leeg platteland:</w:t>
      </w:r>
      <w:r>
        <w:t xml:space="preserve"> grond extensief + veel bosbouw -</w:t>
      </w:r>
      <w:r>
        <w:sym w:font="Wingdings" w:char="F0E0"/>
      </w:r>
      <w:r>
        <w:t xml:space="preserve"> gebrekkig beheer + weinig controle</w:t>
      </w:r>
    </w:p>
    <w:p w:rsidR="00E9366F" w:rsidRDefault="00E9366F" w:rsidP="00E9366F">
      <w:pPr>
        <w:pStyle w:val="Geenafstand"/>
        <w:numPr>
          <w:ilvl w:val="0"/>
          <w:numId w:val="14"/>
        </w:numPr>
      </w:pPr>
      <w:r>
        <w:rPr>
          <w:i/>
        </w:rPr>
        <w:t>Monocultures:</w:t>
      </w:r>
      <w:r>
        <w:t xml:space="preserve"> brandbare boomsoorten ; slecht beheer </w:t>
      </w:r>
      <w:r>
        <w:sym w:font="Wingdings" w:char="F0E0"/>
      </w:r>
      <w:r>
        <w:t xml:space="preserve"> dichte ondergroei</w:t>
      </w:r>
    </w:p>
    <w:p w:rsidR="00E9366F" w:rsidRPr="00E9366F" w:rsidRDefault="00E9366F" w:rsidP="00E9366F">
      <w:pPr>
        <w:pStyle w:val="Geenafstand"/>
        <w:numPr>
          <w:ilvl w:val="0"/>
          <w:numId w:val="14"/>
        </w:numPr>
      </w:pPr>
      <w:r>
        <w:rPr>
          <w:i/>
        </w:rPr>
        <w:t>Brandstichting</w:t>
      </w:r>
    </w:p>
    <w:p w:rsidR="00E9366F" w:rsidRDefault="00E9366F" w:rsidP="00E9366F">
      <w:pPr>
        <w:pStyle w:val="Geenafstand"/>
        <w:numPr>
          <w:ilvl w:val="0"/>
          <w:numId w:val="14"/>
        </w:numPr>
      </w:pPr>
      <w:r>
        <w:rPr>
          <w:i/>
        </w:rPr>
        <w:t xml:space="preserve">toenemende droogte door klimaatverandering: </w:t>
      </w:r>
      <w:r>
        <w:t xml:space="preserve">heter + droger </w:t>
      </w:r>
    </w:p>
    <w:p w:rsidR="00E9366F" w:rsidRDefault="00E9366F" w:rsidP="00E9366F">
      <w:pPr>
        <w:pStyle w:val="Geenafstand"/>
        <w:rPr>
          <w:b/>
          <w:sz w:val="28"/>
        </w:rPr>
      </w:pPr>
      <w:r w:rsidRPr="00E9366F">
        <w:rPr>
          <w:b/>
          <w:sz w:val="28"/>
        </w:rPr>
        <w:lastRenderedPageBreak/>
        <w:t xml:space="preserve">4. landdegradatie </w:t>
      </w:r>
    </w:p>
    <w:p w:rsidR="00E9366F" w:rsidRDefault="00E9366F" w:rsidP="00E9366F">
      <w:pPr>
        <w:pStyle w:val="Geenafstand"/>
        <w:rPr>
          <w:b/>
          <w:sz w:val="28"/>
        </w:rPr>
      </w:pPr>
    </w:p>
    <w:p w:rsidR="00E9366F" w:rsidRDefault="00E9366F" w:rsidP="00E9366F">
      <w:pPr>
        <w:pStyle w:val="Geenafstand"/>
        <w:rPr>
          <w:b/>
          <w:sz w:val="24"/>
        </w:rPr>
      </w:pPr>
      <w:r>
        <w:rPr>
          <w:b/>
          <w:sz w:val="24"/>
        </w:rPr>
        <w:t>4.1 bodemerosie + aardverschuivingen</w:t>
      </w:r>
    </w:p>
    <w:p w:rsidR="00E9366F" w:rsidRDefault="00E9366F" w:rsidP="00E9366F">
      <w:pPr>
        <w:pStyle w:val="Geenafstand"/>
        <w:rPr>
          <w:b/>
          <w:color w:val="0070C0"/>
        </w:rPr>
      </w:pPr>
      <w:r>
        <w:t xml:space="preserve">natuurlijke factoren </w:t>
      </w:r>
      <w:r>
        <w:rPr>
          <w:b/>
          <w:color w:val="0070C0"/>
        </w:rPr>
        <w:t>landdegradatie</w:t>
      </w:r>
    </w:p>
    <w:p w:rsidR="00E9366F" w:rsidRPr="00567509" w:rsidRDefault="00567509" w:rsidP="00567509">
      <w:pPr>
        <w:pStyle w:val="Geenafstand"/>
        <w:numPr>
          <w:ilvl w:val="0"/>
          <w:numId w:val="13"/>
        </w:numPr>
        <w:rPr>
          <w:b/>
          <w:color w:val="0070C0"/>
        </w:rPr>
      </w:pPr>
      <w:r w:rsidRPr="00567509">
        <w:rPr>
          <w:b/>
          <w:color w:val="0070C0"/>
        </w:rPr>
        <w:t>bodemerosie</w:t>
      </w:r>
    </w:p>
    <w:p w:rsidR="00567509" w:rsidRDefault="00567509" w:rsidP="00567509">
      <w:pPr>
        <w:pStyle w:val="Geenafstand"/>
        <w:numPr>
          <w:ilvl w:val="0"/>
          <w:numId w:val="13"/>
        </w:numPr>
        <w:rPr>
          <w:b/>
          <w:color w:val="0070C0"/>
        </w:rPr>
      </w:pPr>
      <w:r w:rsidRPr="00567509">
        <w:rPr>
          <w:b/>
          <w:color w:val="0070C0"/>
        </w:rPr>
        <w:t>aardverschuivingen</w:t>
      </w:r>
    </w:p>
    <w:p w:rsidR="00567509" w:rsidRDefault="00567509" w:rsidP="00567509">
      <w:pPr>
        <w:pStyle w:val="Geenafstand"/>
        <w:rPr>
          <w:b/>
          <w:color w:val="0070C0"/>
        </w:rPr>
      </w:pPr>
    </w:p>
    <w:p w:rsidR="00567509" w:rsidRDefault="00567509" w:rsidP="00567509">
      <w:pPr>
        <w:pStyle w:val="Geenafstand"/>
      </w:pPr>
      <w:r>
        <w:t>natuurlijke oorzaken bodemerosie + aardverschuivingen:</w:t>
      </w:r>
    </w:p>
    <w:p w:rsidR="00567509" w:rsidRPr="00567509" w:rsidRDefault="00567509" w:rsidP="00567509">
      <w:pPr>
        <w:pStyle w:val="Geenafstand"/>
        <w:numPr>
          <w:ilvl w:val="0"/>
          <w:numId w:val="15"/>
        </w:numPr>
        <w:rPr>
          <w:i/>
        </w:rPr>
      </w:pPr>
      <w:r w:rsidRPr="00567509">
        <w:rPr>
          <w:i/>
        </w:rPr>
        <w:t>geomorfologie (=landbouwvormen)</w:t>
      </w:r>
    </w:p>
    <w:p w:rsidR="00567509" w:rsidRDefault="00567509" w:rsidP="00567509">
      <w:pPr>
        <w:pStyle w:val="Geenafstand"/>
        <w:ind w:left="720"/>
      </w:pPr>
      <w:r>
        <w:t xml:space="preserve">jong alpien gebergte </w:t>
      </w:r>
      <w:r>
        <w:sym w:font="Wingdings" w:char="F0E0"/>
      </w:r>
      <w:r>
        <w:t xml:space="preserve"> erosiegevoelig</w:t>
      </w:r>
    </w:p>
    <w:p w:rsidR="00567509" w:rsidRPr="00567509" w:rsidRDefault="00567509" w:rsidP="00567509">
      <w:pPr>
        <w:pStyle w:val="Geenafstand"/>
        <w:numPr>
          <w:ilvl w:val="0"/>
          <w:numId w:val="15"/>
        </w:numPr>
        <w:rPr>
          <w:i/>
        </w:rPr>
      </w:pPr>
      <w:r w:rsidRPr="00567509">
        <w:rPr>
          <w:i/>
        </w:rPr>
        <w:t>stortregens</w:t>
      </w:r>
    </w:p>
    <w:p w:rsidR="00567509" w:rsidRDefault="00567509" w:rsidP="00567509">
      <w:pPr>
        <w:pStyle w:val="Geenafstand"/>
        <w:ind w:left="720"/>
      </w:pPr>
      <w:r>
        <w:t xml:space="preserve">grote intensiteit + variabiliteit </w:t>
      </w:r>
    </w:p>
    <w:p w:rsidR="00567509" w:rsidRDefault="00567509" w:rsidP="00567509">
      <w:pPr>
        <w:pStyle w:val="Geenafstand"/>
        <w:ind w:left="720"/>
        <w:rPr>
          <w:b/>
        </w:rPr>
      </w:pPr>
      <w:r>
        <w:t xml:space="preserve">regenwater niet genoeg tijd </w:t>
      </w:r>
      <w:r>
        <w:sym w:font="Wingdings" w:char="F0E0"/>
      </w:r>
      <w:r>
        <w:t xml:space="preserve"> </w:t>
      </w:r>
      <w:r>
        <w:rPr>
          <w:b/>
          <w:color w:val="0070C0"/>
        </w:rPr>
        <w:t xml:space="preserve">afspoeling + geulerosie </w:t>
      </w:r>
    </w:p>
    <w:p w:rsidR="00567509" w:rsidRDefault="00567509" w:rsidP="00567509">
      <w:pPr>
        <w:pStyle w:val="Geenafstand"/>
        <w:ind w:left="720"/>
      </w:pPr>
      <w:r>
        <w:t xml:space="preserve">bodem verzadigd </w:t>
      </w:r>
      <w:r>
        <w:sym w:font="Wingdings" w:char="F0E0"/>
      </w:r>
      <w:r>
        <w:t xml:space="preserve"> aardverschuivingen</w:t>
      </w:r>
    </w:p>
    <w:p w:rsidR="00567509" w:rsidRPr="00567509" w:rsidRDefault="00567509" w:rsidP="00567509">
      <w:pPr>
        <w:pStyle w:val="Geenafstand"/>
        <w:numPr>
          <w:ilvl w:val="0"/>
          <w:numId w:val="15"/>
        </w:numPr>
      </w:pPr>
      <w:r>
        <w:rPr>
          <w:i/>
        </w:rPr>
        <w:t>harde stenige bodems</w:t>
      </w:r>
    </w:p>
    <w:p w:rsidR="00567509" w:rsidRDefault="00567509" w:rsidP="00567509">
      <w:pPr>
        <w:pStyle w:val="Geenafstand"/>
        <w:ind w:left="720"/>
      </w:pPr>
      <w:r>
        <w:t xml:space="preserve">ondiepe verweringslaag </w:t>
      </w:r>
      <w:r>
        <w:sym w:font="Wingdings" w:char="F0E0"/>
      </w:r>
      <w:r>
        <w:t xml:space="preserve"> bevordert afstroming over opp. + wegvoeren gronddeeltjes</w:t>
      </w:r>
    </w:p>
    <w:p w:rsidR="00567509" w:rsidRPr="00567509" w:rsidRDefault="00567509" w:rsidP="00567509">
      <w:pPr>
        <w:pStyle w:val="Geenafstand"/>
        <w:numPr>
          <w:ilvl w:val="0"/>
          <w:numId w:val="15"/>
        </w:numPr>
      </w:pPr>
      <w:r>
        <w:rPr>
          <w:i/>
        </w:rPr>
        <w:t>weinig beschermde platengroei</w:t>
      </w:r>
    </w:p>
    <w:p w:rsidR="00567509" w:rsidRPr="00567509" w:rsidRDefault="00567509" w:rsidP="00567509">
      <w:pPr>
        <w:pStyle w:val="Geenafstand"/>
        <w:ind w:left="720"/>
      </w:pPr>
    </w:p>
    <w:p w:rsidR="001B4A4D" w:rsidRDefault="001B4A4D" w:rsidP="00567509">
      <w:pPr>
        <w:pStyle w:val="Geenafstand"/>
      </w:pPr>
    </w:p>
    <w:p w:rsidR="00567509" w:rsidRDefault="00567509" w:rsidP="00567509">
      <w:pPr>
        <w:pStyle w:val="Geenafstand"/>
      </w:pPr>
      <w:r>
        <w:t>menselijke oorzaken bodemerosie + aardverschuivingen</w:t>
      </w:r>
    </w:p>
    <w:p w:rsidR="00567509" w:rsidRPr="00567509" w:rsidRDefault="00567509" w:rsidP="00567509">
      <w:pPr>
        <w:pStyle w:val="Geenafstand"/>
        <w:numPr>
          <w:ilvl w:val="0"/>
          <w:numId w:val="16"/>
        </w:numPr>
      </w:pPr>
      <w:r>
        <w:rPr>
          <w:i/>
        </w:rPr>
        <w:t>vergroting grondpercelen</w:t>
      </w:r>
    </w:p>
    <w:p w:rsidR="00567509" w:rsidRDefault="00567509" w:rsidP="00567509">
      <w:pPr>
        <w:pStyle w:val="Geenafstand"/>
        <w:ind w:left="720"/>
      </w:pPr>
      <w:r>
        <w:t xml:space="preserve">schaalvergroting </w:t>
      </w:r>
      <w:r>
        <w:sym w:font="Wingdings" w:char="F0E0"/>
      </w:r>
      <w:r>
        <w:t xml:space="preserve"> boomrijen + terrassen die water konden afremmen zijn opgeruimd</w:t>
      </w:r>
    </w:p>
    <w:p w:rsidR="00567509" w:rsidRPr="00567509" w:rsidRDefault="00567509" w:rsidP="00567509">
      <w:pPr>
        <w:pStyle w:val="Geenafstand"/>
        <w:numPr>
          <w:ilvl w:val="0"/>
          <w:numId w:val="16"/>
        </w:numPr>
      </w:pPr>
      <w:r>
        <w:rPr>
          <w:i/>
        </w:rPr>
        <w:t>monocultures</w:t>
      </w:r>
    </w:p>
    <w:p w:rsidR="00567509" w:rsidRDefault="00567509" w:rsidP="00567509">
      <w:pPr>
        <w:pStyle w:val="Geenafstand"/>
        <w:ind w:left="720"/>
      </w:pPr>
      <w:r>
        <w:t>vroeger afwisseling</w:t>
      </w:r>
    </w:p>
    <w:p w:rsidR="00567509" w:rsidRDefault="00567509" w:rsidP="00567509">
      <w:pPr>
        <w:pStyle w:val="Geenafstand"/>
        <w:ind w:left="720"/>
      </w:pPr>
      <w:r>
        <w:t xml:space="preserve">nu monocultures </w:t>
      </w:r>
      <w:r>
        <w:sym w:font="Wingdings" w:char="F0E0"/>
      </w:r>
      <w:r>
        <w:t xml:space="preserve"> bodem is onbedekt</w:t>
      </w:r>
    </w:p>
    <w:p w:rsidR="00567509" w:rsidRPr="00567509" w:rsidRDefault="00567509" w:rsidP="00567509">
      <w:pPr>
        <w:pStyle w:val="Geenafstand"/>
        <w:numPr>
          <w:ilvl w:val="0"/>
          <w:numId w:val="16"/>
        </w:numPr>
      </w:pPr>
      <w:r>
        <w:rPr>
          <w:i/>
        </w:rPr>
        <w:t>minder ondergroei bij boomgaarden</w:t>
      </w:r>
    </w:p>
    <w:p w:rsidR="00567509" w:rsidRDefault="00567509" w:rsidP="00567509">
      <w:pPr>
        <w:pStyle w:val="Geenafstand"/>
        <w:ind w:left="720"/>
      </w:pPr>
      <w:r>
        <w:t>bodem onbedekt</w:t>
      </w:r>
    </w:p>
    <w:p w:rsidR="00567509" w:rsidRPr="00567509" w:rsidRDefault="00567509" w:rsidP="00567509">
      <w:pPr>
        <w:pStyle w:val="Geenafstand"/>
        <w:numPr>
          <w:ilvl w:val="0"/>
          <w:numId w:val="16"/>
        </w:numPr>
      </w:pPr>
      <w:r>
        <w:rPr>
          <w:i/>
        </w:rPr>
        <w:t>overbegrazing</w:t>
      </w:r>
    </w:p>
    <w:p w:rsidR="00567509" w:rsidRDefault="00567509" w:rsidP="00567509">
      <w:pPr>
        <w:pStyle w:val="Geenafstand"/>
        <w:ind w:left="720"/>
      </w:pPr>
      <w:r>
        <w:t xml:space="preserve">vroeger: transhumance </w:t>
      </w:r>
      <w:r>
        <w:sym w:font="Wingdings" w:char="F0E0"/>
      </w:r>
      <w:r>
        <w:t xml:space="preserve"> zomer hoog &amp; winter laag</w:t>
      </w:r>
    </w:p>
    <w:p w:rsidR="00567509" w:rsidRDefault="00567509" w:rsidP="00567509">
      <w:pPr>
        <w:pStyle w:val="Geenafstand"/>
        <w:ind w:left="720"/>
      </w:pPr>
      <w:r>
        <w:t xml:space="preserve">bodem te veel vertrapt </w:t>
      </w:r>
      <w:r>
        <w:sym w:font="Wingdings" w:char="F0E0"/>
      </w:r>
      <w:r>
        <w:t xml:space="preserve"> gras niet herstellen</w:t>
      </w:r>
    </w:p>
    <w:p w:rsidR="00567509" w:rsidRDefault="00567509" w:rsidP="00567509">
      <w:pPr>
        <w:pStyle w:val="Geenafstand"/>
        <w:numPr>
          <w:ilvl w:val="0"/>
          <w:numId w:val="16"/>
        </w:numPr>
      </w:pPr>
      <w:r>
        <w:rPr>
          <w:i/>
        </w:rPr>
        <w:t>braakleggen gron</w:t>
      </w:r>
      <w:r>
        <w:t>d</w:t>
      </w:r>
    </w:p>
    <w:p w:rsidR="00567509" w:rsidRDefault="00567509" w:rsidP="00567509">
      <w:pPr>
        <w:pStyle w:val="Geenafstand"/>
        <w:ind w:left="720"/>
      </w:pPr>
      <w:r>
        <w:t xml:space="preserve">onbedekt </w:t>
      </w:r>
      <w:r>
        <w:sym w:font="Wingdings" w:char="F0E0"/>
      </w:r>
      <w:r>
        <w:t xml:space="preserve"> erosiegevoelig</w:t>
      </w:r>
    </w:p>
    <w:p w:rsidR="00567509" w:rsidRDefault="00567509" w:rsidP="00567509">
      <w:pPr>
        <w:pStyle w:val="Geenafstand"/>
      </w:pPr>
    </w:p>
    <w:p w:rsidR="00567509" w:rsidRDefault="00567509" w:rsidP="00567509">
      <w:pPr>
        <w:pStyle w:val="Geenafstand"/>
        <w:rPr>
          <w:b/>
          <w:sz w:val="24"/>
        </w:rPr>
      </w:pPr>
      <w:r>
        <w:rPr>
          <w:b/>
          <w:sz w:val="24"/>
        </w:rPr>
        <w:t>4.2 verdroging en verwoestijning</w:t>
      </w:r>
    </w:p>
    <w:p w:rsidR="00567509" w:rsidRDefault="00567509" w:rsidP="00567509">
      <w:pPr>
        <w:pStyle w:val="Geenafstand"/>
      </w:pPr>
      <w:r>
        <w:rPr>
          <w:b/>
          <w:color w:val="0070C0"/>
        </w:rPr>
        <w:t xml:space="preserve">Verwoestijning: </w:t>
      </w:r>
      <w:r>
        <w:t>planten kunnen niet meer groeien + plantenmassa produceren</w:t>
      </w:r>
    </w:p>
    <w:p w:rsidR="00567509" w:rsidRDefault="00567509" w:rsidP="00567509">
      <w:pPr>
        <w:pStyle w:val="Geenafstand"/>
        <w:numPr>
          <w:ilvl w:val="0"/>
          <w:numId w:val="13"/>
        </w:numPr>
      </w:pPr>
      <w:r>
        <w:t>Almería</w:t>
      </w:r>
    </w:p>
    <w:p w:rsidR="00567509" w:rsidRDefault="00567509" w:rsidP="00567509">
      <w:pPr>
        <w:pStyle w:val="Geenafstand"/>
      </w:pPr>
    </w:p>
    <w:p w:rsidR="00567509" w:rsidRDefault="00567509" w:rsidP="00567509">
      <w:pPr>
        <w:pStyle w:val="Geenafstand"/>
      </w:pPr>
      <w:r>
        <w:t>Klimaatfactoren bij bevordering:</w:t>
      </w:r>
    </w:p>
    <w:p w:rsidR="00567509" w:rsidRPr="00567509" w:rsidRDefault="00567509" w:rsidP="00567509">
      <w:pPr>
        <w:pStyle w:val="Geenafstand"/>
        <w:numPr>
          <w:ilvl w:val="0"/>
          <w:numId w:val="17"/>
        </w:numPr>
      </w:pPr>
      <w:r>
        <w:rPr>
          <w:i/>
        </w:rPr>
        <w:t>Minder dan 300-400 mm neerslag</w:t>
      </w:r>
    </w:p>
    <w:p w:rsidR="00567509" w:rsidRDefault="00567509" w:rsidP="00567509">
      <w:pPr>
        <w:pStyle w:val="Geenafstand"/>
        <w:ind w:left="720"/>
      </w:pPr>
      <w:r>
        <w:t xml:space="preserve">Watervoorziening kwetsbaar </w:t>
      </w:r>
      <w:r>
        <w:sym w:font="Wingdings" w:char="F0E0"/>
      </w:r>
      <w:r>
        <w:t xml:space="preserve"> te weinig vocht opgeslagen</w:t>
      </w:r>
    </w:p>
    <w:p w:rsidR="00567509" w:rsidRPr="00567509" w:rsidRDefault="00567509" w:rsidP="00567509">
      <w:pPr>
        <w:pStyle w:val="Geenafstand"/>
        <w:numPr>
          <w:ilvl w:val="0"/>
          <w:numId w:val="17"/>
        </w:numPr>
      </w:pPr>
      <w:r>
        <w:rPr>
          <w:i/>
        </w:rPr>
        <w:t>Hoge verdampingscapaciteit</w:t>
      </w:r>
    </w:p>
    <w:p w:rsidR="00567509" w:rsidRDefault="00567509" w:rsidP="00457D3C">
      <w:pPr>
        <w:pStyle w:val="Geenafstand"/>
        <w:ind w:left="360"/>
      </w:pPr>
    </w:p>
    <w:p w:rsidR="00457D3C" w:rsidRDefault="00457D3C" w:rsidP="00457D3C">
      <w:pPr>
        <w:pStyle w:val="Geenafstand"/>
        <w:ind w:left="360"/>
      </w:pPr>
      <w:r>
        <w:t>Menselijkefactoren bij bevordering:</w:t>
      </w:r>
    </w:p>
    <w:p w:rsidR="00457D3C" w:rsidRPr="00457D3C" w:rsidRDefault="00457D3C" w:rsidP="00457D3C">
      <w:pPr>
        <w:pStyle w:val="Geenafstand"/>
        <w:numPr>
          <w:ilvl w:val="0"/>
          <w:numId w:val="18"/>
        </w:numPr>
      </w:pPr>
      <w:r>
        <w:rPr>
          <w:i/>
        </w:rPr>
        <w:t>Meer irrigatie</w:t>
      </w:r>
    </w:p>
    <w:p w:rsidR="00457D3C" w:rsidRDefault="00457D3C" w:rsidP="00457D3C">
      <w:pPr>
        <w:pStyle w:val="Geenafstand"/>
        <w:ind w:left="1416" w:hanging="696"/>
      </w:pPr>
      <w:r>
        <w:t>Bevordert daling grondwater + verzilting</w:t>
      </w:r>
    </w:p>
    <w:p w:rsidR="00457D3C" w:rsidRDefault="00457D3C" w:rsidP="00457D3C">
      <w:pPr>
        <w:pStyle w:val="Geenafstand"/>
        <w:ind w:left="1416" w:hanging="696"/>
      </w:pPr>
      <w:r>
        <w:t>Zuid-Spanje: tuinbouw</w:t>
      </w:r>
    </w:p>
    <w:p w:rsidR="00457D3C" w:rsidRDefault="00457D3C" w:rsidP="00457D3C">
      <w:pPr>
        <w:pStyle w:val="Geenafstand"/>
        <w:ind w:left="1416" w:hanging="696"/>
      </w:pPr>
      <w:r>
        <w:t>Oorzaak verzilting kust:</w:t>
      </w:r>
    </w:p>
    <w:p w:rsidR="00457D3C" w:rsidRDefault="00457D3C" w:rsidP="00457D3C">
      <w:pPr>
        <w:pStyle w:val="Geenafstand"/>
        <w:ind w:left="360"/>
      </w:pPr>
      <w:r>
        <w:tab/>
        <w:t xml:space="preserve">Bodemdaling </w:t>
      </w:r>
      <w:r>
        <w:sym w:font="Wingdings" w:char="F0E0"/>
      </w:r>
      <w:r>
        <w:t xml:space="preserve"> zout water vanuit zee stroomt in </w:t>
      </w:r>
    </w:p>
    <w:p w:rsidR="00457D3C" w:rsidRPr="007F2751" w:rsidRDefault="00457D3C" w:rsidP="00457D3C">
      <w:pPr>
        <w:pStyle w:val="Geenafstand"/>
        <w:numPr>
          <w:ilvl w:val="0"/>
          <w:numId w:val="18"/>
        </w:numPr>
      </w:pPr>
      <w:r>
        <w:rPr>
          <w:i/>
        </w:rPr>
        <w:t>Meer watergebruik door toerisme</w:t>
      </w:r>
    </w:p>
    <w:p w:rsidR="007F2751" w:rsidRDefault="007F2751" w:rsidP="007F2751">
      <w:pPr>
        <w:pStyle w:val="Geenafstand"/>
      </w:pPr>
    </w:p>
    <w:p w:rsidR="007F2751" w:rsidRDefault="007F2751" w:rsidP="007F2751">
      <w:pPr>
        <w:pStyle w:val="Geenafstand"/>
      </w:pPr>
    </w:p>
    <w:p w:rsidR="007F2751" w:rsidRDefault="007F2751" w:rsidP="007F2751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5. De actieve ondergrond</w:t>
      </w:r>
    </w:p>
    <w:p w:rsidR="007F2751" w:rsidRDefault="007F2751" w:rsidP="007F2751">
      <w:pPr>
        <w:pStyle w:val="Geenafstand"/>
        <w:rPr>
          <w:b/>
          <w:sz w:val="28"/>
        </w:rPr>
      </w:pPr>
    </w:p>
    <w:p w:rsidR="007F2751" w:rsidRDefault="00C20DB4" w:rsidP="007F2751">
      <w:pPr>
        <w:pStyle w:val="Geenafstand"/>
        <w:rPr>
          <w:b/>
          <w:sz w:val="24"/>
        </w:rPr>
      </w:pPr>
      <w:r>
        <w:rPr>
          <w:b/>
          <w:sz w:val="24"/>
        </w:rPr>
        <w:t xml:space="preserve">5.1 </w:t>
      </w:r>
      <w:r w:rsidR="007F2751">
        <w:rPr>
          <w:b/>
          <w:sz w:val="24"/>
        </w:rPr>
        <w:t>De complexe botsingszone van Afrika en Europa</w:t>
      </w:r>
    </w:p>
    <w:p w:rsidR="007F2751" w:rsidRDefault="007F2751" w:rsidP="007F2751">
      <w:pPr>
        <w:pStyle w:val="Geenafstand"/>
        <w:numPr>
          <w:ilvl w:val="0"/>
          <w:numId w:val="13"/>
        </w:numPr>
      </w:pPr>
      <w:r>
        <w:t xml:space="preserve">Door </w:t>
      </w:r>
      <w:r w:rsidRPr="007F2751">
        <w:rPr>
          <w:b/>
          <w:color w:val="0070C0"/>
        </w:rPr>
        <w:t>subductie</w:t>
      </w:r>
      <w:r>
        <w:t xml:space="preserve"> beweegt Afrika naar Europa</w:t>
      </w:r>
    </w:p>
    <w:p w:rsidR="007F2751" w:rsidRPr="007F2751" w:rsidRDefault="007F2751" w:rsidP="007F2751">
      <w:pPr>
        <w:pStyle w:val="Geenafstand"/>
        <w:numPr>
          <w:ilvl w:val="0"/>
          <w:numId w:val="7"/>
        </w:numPr>
      </w:pPr>
      <w:r>
        <w:t xml:space="preserve">Zand, klei, kalk afgezet. Vervolgens samengedrukt, geplooid en opgeheven </w:t>
      </w:r>
      <w:r>
        <w:sym w:font="Wingdings" w:char="F0E0"/>
      </w:r>
      <w:r>
        <w:t xml:space="preserve"> ontstaan </w:t>
      </w:r>
      <w:r w:rsidRPr="007F2751">
        <w:rPr>
          <w:b/>
          <w:color w:val="0070C0"/>
        </w:rPr>
        <w:t>Alpien Plooiingsgebied</w:t>
      </w:r>
    </w:p>
    <w:p w:rsidR="007F2751" w:rsidRDefault="007F2751" w:rsidP="007F2751">
      <w:pPr>
        <w:pStyle w:val="Geenafstand"/>
        <w:numPr>
          <w:ilvl w:val="0"/>
          <w:numId w:val="13"/>
        </w:numPr>
      </w:pPr>
      <w:r>
        <w:t xml:space="preserve">Nu nog vele </w:t>
      </w:r>
      <w:r w:rsidRPr="007F2751">
        <w:rPr>
          <w:b/>
          <w:color w:val="0070C0"/>
        </w:rPr>
        <w:t>opschuivingsbreuken</w:t>
      </w:r>
      <w:r>
        <w:t>: door kracht vanuit het zuiden worden stukken aardkorst omhoog geschoven</w:t>
      </w:r>
    </w:p>
    <w:p w:rsidR="00C20DB4" w:rsidRDefault="00C20DB4" w:rsidP="00C20DB4">
      <w:pPr>
        <w:pStyle w:val="Geenafstand"/>
        <w:rPr>
          <w:b/>
          <w:sz w:val="24"/>
        </w:rPr>
      </w:pPr>
    </w:p>
    <w:p w:rsidR="00C20DB4" w:rsidRDefault="00C20DB4" w:rsidP="00C20DB4">
      <w:pPr>
        <w:pStyle w:val="Geenafstand"/>
        <w:rPr>
          <w:b/>
          <w:sz w:val="24"/>
        </w:rPr>
      </w:pPr>
    </w:p>
    <w:p w:rsidR="00C20DB4" w:rsidRDefault="001A2158" w:rsidP="001A2158">
      <w:pPr>
        <w:pStyle w:val="Geenafstand"/>
        <w:numPr>
          <w:ilvl w:val="1"/>
          <w:numId w:val="19"/>
        </w:numPr>
        <w:rPr>
          <w:b/>
          <w:sz w:val="24"/>
        </w:rPr>
      </w:pPr>
      <w:r>
        <w:rPr>
          <w:b/>
          <w:sz w:val="24"/>
        </w:rPr>
        <w:t>M</w:t>
      </w:r>
      <w:r w:rsidR="00C20DB4">
        <w:rPr>
          <w:b/>
          <w:sz w:val="24"/>
        </w:rPr>
        <w:t>icroplaten</w:t>
      </w:r>
    </w:p>
    <w:p w:rsidR="001A2158" w:rsidRPr="001A2158" w:rsidRDefault="001A2158" w:rsidP="001A2158">
      <w:pPr>
        <w:pStyle w:val="Geenafstand"/>
        <w:numPr>
          <w:ilvl w:val="0"/>
          <w:numId w:val="13"/>
        </w:numPr>
        <w:rPr>
          <w:b/>
        </w:rPr>
      </w:pPr>
      <w:r>
        <w:t>Door de spanning is de aardkorst opgedeeld in microplaten</w:t>
      </w:r>
    </w:p>
    <w:p w:rsidR="001A2158" w:rsidRPr="001A2158" w:rsidRDefault="001A2158" w:rsidP="001A2158">
      <w:pPr>
        <w:pStyle w:val="Geenafstand"/>
        <w:numPr>
          <w:ilvl w:val="0"/>
          <w:numId w:val="13"/>
        </w:numPr>
        <w:rPr>
          <w:b/>
        </w:rPr>
      </w:pPr>
      <w:r>
        <w:t>bewegen verschillend : Grote lijnen richting noord(oost)</w:t>
      </w:r>
    </w:p>
    <w:p w:rsidR="001A2158" w:rsidRPr="001A2158" w:rsidRDefault="001A2158" w:rsidP="001A2158">
      <w:pPr>
        <w:pStyle w:val="Geenafstand"/>
        <w:numPr>
          <w:ilvl w:val="0"/>
          <w:numId w:val="7"/>
        </w:numPr>
        <w:rPr>
          <w:b/>
        </w:rPr>
      </w:pPr>
      <w:r>
        <w:t>sommige in de knel</w:t>
      </w:r>
    </w:p>
    <w:p w:rsidR="001A2158" w:rsidRPr="001A2158" w:rsidRDefault="001A2158" w:rsidP="001A2158">
      <w:pPr>
        <w:pStyle w:val="Geenafstand"/>
        <w:numPr>
          <w:ilvl w:val="0"/>
          <w:numId w:val="13"/>
        </w:numPr>
        <w:rPr>
          <w:b/>
        </w:rPr>
      </w:pPr>
      <w:r>
        <w:t>Turkije: beweegt naar westen</w:t>
      </w:r>
    </w:p>
    <w:p w:rsidR="001A2158" w:rsidRPr="001A2158" w:rsidRDefault="001A2158" w:rsidP="001A2158">
      <w:pPr>
        <w:pStyle w:val="Geenafstand"/>
        <w:numPr>
          <w:ilvl w:val="0"/>
          <w:numId w:val="13"/>
        </w:numPr>
        <w:rPr>
          <w:b/>
        </w:rPr>
      </w:pPr>
      <w:r>
        <w:t>Griekenland: beweegt naar zuidwest</w:t>
      </w:r>
    </w:p>
    <w:p w:rsidR="001A2158" w:rsidRPr="00F91CC1" w:rsidRDefault="001A2158" w:rsidP="001A2158">
      <w:pPr>
        <w:pStyle w:val="Geenafstand"/>
        <w:numPr>
          <w:ilvl w:val="0"/>
          <w:numId w:val="13"/>
        </w:numPr>
        <w:rPr>
          <w:b/>
          <w:color w:val="0070C0"/>
        </w:rPr>
      </w:pPr>
      <w:r>
        <w:t xml:space="preserve">Veel spanningsopbouw </w:t>
      </w:r>
      <w:r>
        <w:sym w:font="Wingdings" w:char="F0E0"/>
      </w:r>
      <w:r>
        <w:t xml:space="preserve"> </w:t>
      </w:r>
      <w:r w:rsidRPr="00F91CC1">
        <w:rPr>
          <w:b/>
          <w:color w:val="0070C0"/>
        </w:rPr>
        <w:t>aardbevingen</w:t>
      </w:r>
    </w:p>
    <w:p w:rsidR="001A2158" w:rsidRDefault="001A2158" w:rsidP="001A2158">
      <w:pPr>
        <w:pStyle w:val="Geenafstand"/>
        <w:rPr>
          <w:b/>
        </w:rPr>
      </w:pPr>
    </w:p>
    <w:p w:rsidR="001A2158" w:rsidRDefault="001A2158" w:rsidP="001A2158">
      <w:pPr>
        <w:pStyle w:val="Geenafstand"/>
        <w:numPr>
          <w:ilvl w:val="1"/>
          <w:numId w:val="19"/>
        </w:numPr>
        <w:rPr>
          <w:b/>
          <w:sz w:val="24"/>
        </w:rPr>
      </w:pPr>
      <w:r w:rsidRPr="001A2158">
        <w:rPr>
          <w:b/>
          <w:sz w:val="24"/>
        </w:rPr>
        <w:t>Zware aardbevingen</w:t>
      </w:r>
    </w:p>
    <w:p w:rsidR="001A2158" w:rsidRDefault="001A2158" w:rsidP="001A2158">
      <w:pPr>
        <w:pStyle w:val="Geenafstand"/>
        <w:numPr>
          <w:ilvl w:val="0"/>
          <w:numId w:val="20"/>
        </w:numPr>
      </w:pPr>
      <w:r>
        <w:t>Subductiezones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Afrikaanse plaat onder Euraziatische plaat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Veel wrijving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Kracht aardbeving neemt met de diepte van zuid naar noord toe</w:t>
      </w:r>
    </w:p>
    <w:p w:rsidR="001A2158" w:rsidRDefault="001A2158" w:rsidP="001A2158">
      <w:pPr>
        <w:pStyle w:val="Geenafstand"/>
        <w:numPr>
          <w:ilvl w:val="0"/>
          <w:numId w:val="20"/>
        </w:numPr>
      </w:pPr>
      <w:r>
        <w:t>Opschuivingsbreuken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Veel spanning door continue drukking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Ondanks ondiepte wel zwaar zijn (Calippo-effect)</w:t>
      </w:r>
      <w:bookmarkStart w:id="0" w:name="_GoBack"/>
      <w:bookmarkEnd w:id="0"/>
    </w:p>
    <w:p w:rsidR="001A2158" w:rsidRPr="00F91CC1" w:rsidRDefault="001A2158" w:rsidP="001A2158">
      <w:pPr>
        <w:pStyle w:val="Geenafstand"/>
        <w:numPr>
          <w:ilvl w:val="0"/>
          <w:numId w:val="20"/>
        </w:numPr>
        <w:rPr>
          <w:b/>
          <w:color w:val="0070C0"/>
        </w:rPr>
      </w:pPr>
      <w:r w:rsidRPr="00F91CC1">
        <w:rPr>
          <w:b/>
          <w:color w:val="0070C0"/>
        </w:rPr>
        <w:t>Transforme breuken</w:t>
      </w: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  <w:numPr>
          <w:ilvl w:val="1"/>
          <w:numId w:val="19"/>
        </w:numPr>
        <w:rPr>
          <w:b/>
          <w:sz w:val="24"/>
        </w:rPr>
      </w:pPr>
      <w:r>
        <w:rPr>
          <w:b/>
          <w:sz w:val="24"/>
        </w:rPr>
        <w:t>Verdwijnen van de Middellandse Zee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Overgangsgebied semi-aride naar aride zone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Verdamping &gt; neerslag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Watertekort aangevoerd door rivieren</w:t>
      </w:r>
    </w:p>
    <w:p w:rsidR="001A2158" w:rsidRDefault="001A2158" w:rsidP="001A2158">
      <w:pPr>
        <w:pStyle w:val="Geenafstand"/>
        <w:numPr>
          <w:ilvl w:val="0"/>
          <w:numId w:val="13"/>
        </w:numPr>
      </w:pPr>
      <w:r>
        <w:t>Aanvoer via Straat van Gibraltar</w:t>
      </w:r>
    </w:p>
    <w:p w:rsidR="001A2158" w:rsidRDefault="001A2158" w:rsidP="001A2158">
      <w:pPr>
        <w:pStyle w:val="Geenafstand"/>
        <w:numPr>
          <w:ilvl w:val="0"/>
          <w:numId w:val="7"/>
        </w:numPr>
      </w:pPr>
      <w:r>
        <w:t>Opduwende kracht zorgt ervoor dat deze verdwijnt</w:t>
      </w:r>
    </w:p>
    <w:p w:rsidR="001A2158" w:rsidRDefault="001A2158" w:rsidP="001A2158">
      <w:pPr>
        <w:pStyle w:val="Geenafstand"/>
        <w:numPr>
          <w:ilvl w:val="0"/>
          <w:numId w:val="7"/>
        </w:numPr>
      </w:pPr>
      <w:r>
        <w:t xml:space="preserve">Water zal verdampen </w:t>
      </w:r>
      <w:r>
        <w:sym w:font="Wingdings" w:char="F0E0"/>
      </w:r>
      <w:r>
        <w:t xml:space="preserve"> Middellandse Zee wordt woestijn</w:t>
      </w:r>
    </w:p>
    <w:p w:rsidR="001A2158" w:rsidRDefault="001A2158" w:rsidP="001A2158">
      <w:pPr>
        <w:pStyle w:val="Geenafstand"/>
      </w:pPr>
    </w:p>
    <w:p w:rsidR="001A2158" w:rsidRDefault="00F91CC1" w:rsidP="001A215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64770</wp:posOffset>
                </wp:positionV>
                <wp:extent cx="5960533" cy="2836333"/>
                <wp:effectExtent l="0" t="0" r="21590" b="215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533" cy="283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1CC1" w:rsidRDefault="00F91CC1" w:rsidP="00F91CC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F91CC1">
                              <w:rPr>
                                <w:b/>
                              </w:rPr>
                              <w:t>Subductiezone of opschuivingsbreuk?</w:t>
                            </w:r>
                          </w:p>
                          <w:p w:rsidR="00F91CC1" w:rsidRDefault="00F91CC1" w:rsidP="00F91CC1">
                            <w:pPr>
                              <w:pStyle w:val="Geenafstand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Plaats:</w:t>
                            </w:r>
                          </w:p>
                          <w:p w:rsidR="00F91CC1" w:rsidRDefault="00F91CC1" w:rsidP="00F91CC1">
                            <w:pPr>
                              <w:pStyle w:val="Geenafstand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Botsen = subductie</w:t>
                            </w:r>
                          </w:p>
                          <w:p w:rsidR="00F91CC1" w:rsidRDefault="00F91CC1" w:rsidP="00F91CC1">
                            <w:pPr>
                              <w:pStyle w:val="Geenafstand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Op het land = opschuivingsbreuk</w:t>
                            </w:r>
                          </w:p>
                          <w:p w:rsidR="00F91CC1" w:rsidRDefault="00F91CC1" w:rsidP="00F91CC1">
                            <w:pPr>
                              <w:pStyle w:val="Geenafstand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Vulkanen:</w:t>
                            </w:r>
                          </w:p>
                          <w:p w:rsidR="00F91CC1" w:rsidRDefault="00F91CC1" w:rsidP="00F91CC1">
                            <w:pPr>
                              <w:pStyle w:val="Geenafstand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Heb je te maken met een vulkaan, dan is er sprake van subductie</w:t>
                            </w:r>
                          </w:p>
                          <w:p w:rsidR="00F91CC1" w:rsidRDefault="00F91CC1" w:rsidP="00F91CC1">
                            <w:pPr>
                              <w:pStyle w:val="Geenafstand"/>
                            </w:pPr>
                          </w:p>
                          <w:p w:rsidR="00F91CC1" w:rsidRPr="00F91CC1" w:rsidRDefault="00F91CC1" w:rsidP="00F91CC1">
                            <w:pPr>
                              <w:pStyle w:val="Geenafstand"/>
                            </w:pPr>
                          </w:p>
                          <w:p w:rsidR="00F91CC1" w:rsidRPr="00F91CC1" w:rsidRDefault="00F91CC1" w:rsidP="00F91CC1">
                            <w:pPr>
                              <w:pStyle w:val="Geenafstand"/>
                            </w:pPr>
                            <w:r w:rsidRPr="00F91CC1">
                              <w:t>[ Kom je wel een vulkaan tegen bij een opschuivingsbreuk, dan is deze niet explosief &amp; heet het een</w:t>
                            </w:r>
                          </w:p>
                          <w:p w:rsidR="00F91CC1" w:rsidRPr="00F91CC1" w:rsidRDefault="00F91CC1" w:rsidP="00F91CC1">
                            <w:pPr>
                              <w:pStyle w:val="Geenafstand"/>
                            </w:pPr>
                            <w:r w:rsidRPr="00F91CC1">
                              <w:t>Verdwaalde vulkaan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85pt;margin-top:5.1pt;width:469.35pt;height:2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" fillcolor="white [3201]" strokecolor="white [3212]" strokeweight=".5pt">
                <v:textbox>
                  <w:txbxContent>
                    <w:p w:rsidR="00F91CC1" w:rsidRDefault="00F91CC1" w:rsidP="00F91CC1">
                      <w:pPr>
                        <w:pStyle w:val="Geenafstand"/>
                        <w:rPr>
                          <w:b/>
                        </w:rPr>
                      </w:pPr>
                      <w:r w:rsidRPr="00F91CC1">
                        <w:rPr>
                          <w:b/>
                        </w:rPr>
                        <w:t>Subductiezone of opschuivingsbreuk?</w:t>
                      </w:r>
                    </w:p>
                    <w:p w:rsidR="00F91CC1" w:rsidRDefault="00F91CC1" w:rsidP="00F91CC1">
                      <w:pPr>
                        <w:pStyle w:val="Geenafstand"/>
                        <w:numPr>
                          <w:ilvl w:val="0"/>
                          <w:numId w:val="23"/>
                        </w:numPr>
                      </w:pPr>
                      <w:r>
                        <w:t>Plaats:</w:t>
                      </w:r>
                    </w:p>
                    <w:p w:rsidR="00F91CC1" w:rsidRDefault="00F91CC1" w:rsidP="00F91CC1">
                      <w:pPr>
                        <w:pStyle w:val="Geenafstand"/>
                        <w:numPr>
                          <w:ilvl w:val="0"/>
                          <w:numId w:val="24"/>
                        </w:numPr>
                      </w:pPr>
                      <w:r>
                        <w:t>Botsen = subductie</w:t>
                      </w:r>
                    </w:p>
                    <w:p w:rsidR="00F91CC1" w:rsidRDefault="00F91CC1" w:rsidP="00F91CC1">
                      <w:pPr>
                        <w:pStyle w:val="Geenafstand"/>
                        <w:numPr>
                          <w:ilvl w:val="0"/>
                          <w:numId w:val="24"/>
                        </w:numPr>
                      </w:pPr>
                      <w:r>
                        <w:t>Op het land = opschuivingsbreuk</w:t>
                      </w:r>
                    </w:p>
                    <w:p w:rsidR="00F91CC1" w:rsidRDefault="00F91CC1" w:rsidP="00F91CC1">
                      <w:pPr>
                        <w:pStyle w:val="Geenafstand"/>
                        <w:numPr>
                          <w:ilvl w:val="0"/>
                          <w:numId w:val="23"/>
                        </w:numPr>
                      </w:pPr>
                      <w:r>
                        <w:t>Vulkanen:</w:t>
                      </w:r>
                    </w:p>
                    <w:p w:rsidR="00F91CC1" w:rsidRDefault="00F91CC1" w:rsidP="00F91CC1">
                      <w:pPr>
                        <w:pStyle w:val="Geenafstand"/>
                        <w:numPr>
                          <w:ilvl w:val="0"/>
                          <w:numId w:val="24"/>
                        </w:numPr>
                      </w:pPr>
                      <w:r>
                        <w:t>Heb je te maken met een vulkaan, dan is er sprake van subductie</w:t>
                      </w:r>
                    </w:p>
                    <w:p w:rsidR="00F91CC1" w:rsidRDefault="00F91CC1" w:rsidP="00F91CC1">
                      <w:pPr>
                        <w:pStyle w:val="Geenafstand"/>
                      </w:pPr>
                    </w:p>
                    <w:p w:rsidR="00F91CC1" w:rsidRPr="00F91CC1" w:rsidRDefault="00F91CC1" w:rsidP="00F91CC1">
                      <w:pPr>
                        <w:pStyle w:val="Geenafstand"/>
                      </w:pPr>
                    </w:p>
                    <w:p w:rsidR="00F91CC1" w:rsidRPr="00F91CC1" w:rsidRDefault="00F91CC1" w:rsidP="00F91CC1">
                      <w:pPr>
                        <w:pStyle w:val="Geenafstand"/>
                      </w:pPr>
                      <w:r w:rsidRPr="00F91CC1">
                        <w:t>[ Kom je wel een vulkaan tegen bij een opschuivingsbreuk, dan is deze niet explosief &amp; heet het een</w:t>
                      </w:r>
                    </w:p>
                    <w:p w:rsidR="00F91CC1" w:rsidRPr="00F91CC1" w:rsidRDefault="00F91CC1" w:rsidP="00F91CC1">
                      <w:pPr>
                        <w:pStyle w:val="Geenafstand"/>
                      </w:pPr>
                      <w:r w:rsidRPr="00F91CC1">
                        <w:t>Verdwaalde vulkaan ]</w:t>
                      </w:r>
                    </w:p>
                  </w:txbxContent>
                </v:textbox>
              </v:shape>
            </w:pict>
          </mc:Fallback>
        </mc:AlternateContent>
      </w: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</w:pPr>
    </w:p>
    <w:p w:rsidR="001A2158" w:rsidRDefault="001A2158" w:rsidP="001A2158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6. Vulkanen</w:t>
      </w:r>
    </w:p>
    <w:p w:rsidR="001A2158" w:rsidRDefault="001A2158" w:rsidP="001A2158">
      <w:pPr>
        <w:pStyle w:val="Geenafstand"/>
        <w:rPr>
          <w:b/>
          <w:sz w:val="28"/>
        </w:rPr>
      </w:pPr>
    </w:p>
    <w:p w:rsidR="001A2158" w:rsidRDefault="001A2158" w:rsidP="00BC12AD">
      <w:pPr>
        <w:pStyle w:val="Geenafstand"/>
        <w:numPr>
          <w:ilvl w:val="1"/>
          <w:numId w:val="21"/>
        </w:numPr>
        <w:rPr>
          <w:b/>
          <w:sz w:val="24"/>
        </w:rPr>
      </w:pPr>
      <w:r>
        <w:rPr>
          <w:b/>
          <w:sz w:val="24"/>
        </w:rPr>
        <w:t>Subductie</w:t>
      </w:r>
    </w:p>
    <w:p w:rsidR="00F91CC1" w:rsidRDefault="00F91CC1" w:rsidP="00F91CC1">
      <w:pPr>
        <w:pStyle w:val="Geenafstand"/>
        <w:numPr>
          <w:ilvl w:val="0"/>
          <w:numId w:val="13"/>
        </w:numPr>
      </w:pPr>
      <w:r>
        <w:t>Calabrische trog &amp; Helleense trog</w:t>
      </w:r>
    </w:p>
    <w:p w:rsidR="00F91CC1" w:rsidRDefault="00F91CC1" w:rsidP="00F91CC1">
      <w:pPr>
        <w:pStyle w:val="Geenafstand"/>
        <w:numPr>
          <w:ilvl w:val="0"/>
          <w:numId w:val="7"/>
        </w:numPr>
      </w:pPr>
      <w:r>
        <w:t>Afstand vulkaan tot subductiezone bepaalt diepteligging magmahaard</w:t>
      </w:r>
    </w:p>
    <w:p w:rsidR="00F91CC1" w:rsidRDefault="00F91CC1" w:rsidP="00F91CC1">
      <w:pPr>
        <w:pStyle w:val="Geenafstand"/>
        <w:numPr>
          <w:ilvl w:val="0"/>
          <w:numId w:val="7"/>
        </w:numPr>
      </w:pPr>
      <w:r>
        <w:t>Hoe dieper de magmahaard, hoe dikker het bedekkende gesteente</w:t>
      </w:r>
    </w:p>
    <w:p w:rsidR="00F91CC1" w:rsidRDefault="00F91CC1" w:rsidP="00F91CC1">
      <w:pPr>
        <w:pStyle w:val="Geenafstand"/>
        <w:numPr>
          <w:ilvl w:val="0"/>
          <w:numId w:val="7"/>
        </w:numPr>
      </w:pPr>
      <w:r>
        <w:t>Hoe verder van de subductiezone, hoe explosiever.</w:t>
      </w:r>
    </w:p>
    <w:p w:rsidR="00F91CC1" w:rsidRDefault="00F91CC1" w:rsidP="00F91CC1">
      <w:pPr>
        <w:pStyle w:val="Geenafstand"/>
      </w:pPr>
    </w:p>
    <w:p w:rsidR="00F91CC1" w:rsidRPr="00F91CC1" w:rsidRDefault="00F91CC1" w:rsidP="00F91CC1">
      <w:pPr>
        <w:pStyle w:val="Geenafstand"/>
        <w:rPr>
          <w:b/>
        </w:rPr>
      </w:pPr>
    </w:p>
    <w:p w:rsidR="001A2158" w:rsidRDefault="00F91CC1" w:rsidP="00F91CC1">
      <w:pPr>
        <w:pStyle w:val="Geenafstand"/>
        <w:numPr>
          <w:ilvl w:val="1"/>
          <w:numId w:val="21"/>
        </w:numPr>
        <w:rPr>
          <w:b/>
          <w:sz w:val="24"/>
        </w:rPr>
      </w:pPr>
      <w:r>
        <w:rPr>
          <w:b/>
          <w:sz w:val="24"/>
        </w:rPr>
        <w:t>Italië</w:t>
      </w:r>
    </w:p>
    <w:p w:rsidR="00F91CC1" w:rsidRPr="00F91CC1" w:rsidRDefault="00F91CC1" w:rsidP="00F91CC1">
      <w:pPr>
        <w:pStyle w:val="Geenafstand"/>
        <w:numPr>
          <w:ilvl w:val="0"/>
          <w:numId w:val="27"/>
        </w:numPr>
        <w:rPr>
          <w:b/>
          <w:color w:val="0070C0"/>
        </w:rPr>
      </w:pPr>
      <w:r w:rsidRPr="00F91CC1">
        <w:rPr>
          <w:b/>
          <w:color w:val="0070C0"/>
        </w:rPr>
        <w:t>De Vesuvius</w:t>
      </w:r>
    </w:p>
    <w:p w:rsidR="00F91CC1" w:rsidRDefault="00F91CC1" w:rsidP="00F91CC1">
      <w:pPr>
        <w:pStyle w:val="Geenafstand"/>
        <w:numPr>
          <w:ilvl w:val="0"/>
          <w:numId w:val="13"/>
        </w:numPr>
      </w:pPr>
      <w:r>
        <w:t xml:space="preserve">Explosieve </w:t>
      </w:r>
      <w:r w:rsidRPr="00F91CC1">
        <w:rPr>
          <w:b/>
          <w:color w:val="0070C0"/>
        </w:rPr>
        <w:t>stratovulkaan</w:t>
      </w:r>
    </w:p>
    <w:p w:rsidR="00F91CC1" w:rsidRPr="00F91CC1" w:rsidRDefault="00F91CC1" w:rsidP="00F91CC1">
      <w:pPr>
        <w:pStyle w:val="Geenafstand"/>
        <w:numPr>
          <w:ilvl w:val="0"/>
          <w:numId w:val="13"/>
        </w:numPr>
      </w:pPr>
      <w:r w:rsidRPr="00F91CC1">
        <w:t xml:space="preserve">Uitbarsting Pompei </w:t>
      </w:r>
      <w:r>
        <w:sym w:font="Wingdings" w:char="F0E0"/>
      </w:r>
      <w:r w:rsidRPr="00F91CC1">
        <w:t xml:space="preserve"> vulkanisch as dat verhardde to</w:t>
      </w:r>
      <w:r>
        <w:t xml:space="preserve">t </w:t>
      </w:r>
      <w:r w:rsidRPr="00F91CC1">
        <w:rPr>
          <w:b/>
          <w:color w:val="0070C0"/>
        </w:rPr>
        <w:t>tuf</w:t>
      </w:r>
    </w:p>
    <w:p w:rsidR="00F91CC1" w:rsidRDefault="00F91CC1" w:rsidP="00F91CC1">
      <w:pPr>
        <w:pStyle w:val="Geenafstand"/>
        <w:numPr>
          <w:ilvl w:val="0"/>
          <w:numId w:val="27"/>
        </w:numPr>
        <w:rPr>
          <w:b/>
          <w:color w:val="0070C0"/>
        </w:rPr>
      </w:pPr>
      <w:r w:rsidRPr="00F91CC1">
        <w:rPr>
          <w:b/>
          <w:color w:val="0070C0"/>
        </w:rPr>
        <w:t>Etna, Stromboli &amp; Vulcano</w:t>
      </w:r>
    </w:p>
    <w:p w:rsidR="00F91CC1" w:rsidRDefault="002D3C2B" w:rsidP="00F91CC1">
      <w:pPr>
        <w:pStyle w:val="Geenafstand"/>
        <w:numPr>
          <w:ilvl w:val="0"/>
          <w:numId w:val="13"/>
        </w:numPr>
      </w:pPr>
      <w:r>
        <w:t>Korte afstand tot subductiezone = minder explosief</w:t>
      </w:r>
    </w:p>
    <w:p w:rsidR="002D3C2B" w:rsidRPr="002D3C2B" w:rsidRDefault="002D3C2B" w:rsidP="00F91CC1">
      <w:pPr>
        <w:pStyle w:val="Geenafstand"/>
        <w:numPr>
          <w:ilvl w:val="0"/>
          <w:numId w:val="13"/>
        </w:numPr>
      </w:pPr>
      <w:r>
        <w:t xml:space="preserve">Etna: </w:t>
      </w:r>
      <w:r w:rsidRPr="002D3C2B">
        <w:rPr>
          <w:b/>
          <w:color w:val="0070C0"/>
        </w:rPr>
        <w:t>hotspot</w:t>
      </w:r>
      <w:r>
        <w:t xml:space="preserve"> , basalt omhoog </w:t>
      </w:r>
      <w:r>
        <w:sym w:font="Wingdings" w:char="F0E0"/>
      </w:r>
      <w:r>
        <w:t xml:space="preserve"> </w:t>
      </w:r>
      <w:r w:rsidRPr="002D3C2B">
        <w:rPr>
          <w:b/>
          <w:color w:val="0070C0"/>
        </w:rPr>
        <w:t>schildvulkaan</w:t>
      </w:r>
    </w:p>
    <w:p w:rsidR="002D3C2B" w:rsidRDefault="002D3C2B" w:rsidP="002D3C2B">
      <w:pPr>
        <w:pStyle w:val="Geenafstand"/>
        <w:ind w:left="708"/>
      </w:pPr>
      <w:r>
        <w:t xml:space="preserve">   Later meer </w:t>
      </w:r>
      <w:r w:rsidRPr="002D3C2B">
        <w:rPr>
          <w:b/>
          <w:color w:val="0070C0"/>
        </w:rPr>
        <w:t>graniet</w:t>
      </w:r>
      <w:r>
        <w:t xml:space="preserve"> </w:t>
      </w:r>
      <w:r>
        <w:sym w:font="Wingdings" w:char="F0E0"/>
      </w:r>
      <w:r>
        <w:t xml:space="preserve"> explosiever </w:t>
      </w:r>
      <w:r>
        <w:sym w:font="Wingdings" w:char="F0E0"/>
      </w:r>
      <w:r>
        <w:t xml:space="preserve"> stratovulkaan</w:t>
      </w:r>
    </w:p>
    <w:p w:rsidR="002D3C2B" w:rsidRDefault="002D3C2B" w:rsidP="002D3C2B">
      <w:pPr>
        <w:pStyle w:val="Geenafstand"/>
        <w:numPr>
          <w:ilvl w:val="0"/>
          <w:numId w:val="13"/>
        </w:numPr>
      </w:pPr>
      <w:r>
        <w:t>Stromboli: uitstoot puimsteen in zee</w:t>
      </w:r>
    </w:p>
    <w:p w:rsidR="002D3C2B" w:rsidRDefault="002D3C2B" w:rsidP="002D3C2B">
      <w:pPr>
        <w:pStyle w:val="Geenafstand"/>
      </w:pPr>
    </w:p>
    <w:p w:rsidR="002D3C2B" w:rsidRDefault="002D3C2B" w:rsidP="002D3C2B">
      <w:pPr>
        <w:pStyle w:val="Geenafstand"/>
        <w:rPr>
          <w:b/>
        </w:rPr>
      </w:pPr>
    </w:p>
    <w:p w:rsidR="002D3C2B" w:rsidRDefault="002D3C2B" w:rsidP="002D3C2B">
      <w:pPr>
        <w:pStyle w:val="Geenafstand"/>
        <w:rPr>
          <w:b/>
        </w:rPr>
      </w:pPr>
    </w:p>
    <w:p w:rsidR="002D3C2B" w:rsidRDefault="002D3C2B" w:rsidP="002D3C2B">
      <w:pPr>
        <w:pStyle w:val="Geenafstand"/>
        <w:numPr>
          <w:ilvl w:val="1"/>
          <w:numId w:val="21"/>
        </w:numPr>
        <w:rPr>
          <w:b/>
        </w:rPr>
      </w:pPr>
      <w:r>
        <w:rPr>
          <w:b/>
        </w:rPr>
        <w:t>Griekenland</w:t>
      </w:r>
    </w:p>
    <w:p w:rsidR="002D3C2B" w:rsidRDefault="002D3C2B" w:rsidP="002D3C2B">
      <w:pPr>
        <w:pStyle w:val="Geenafstand"/>
        <w:numPr>
          <w:ilvl w:val="0"/>
          <w:numId w:val="13"/>
        </w:numPr>
      </w:pPr>
      <w:r>
        <w:t>Beweegt zich voort op eigen microplaat</w:t>
      </w:r>
    </w:p>
    <w:p w:rsidR="00F91CC1" w:rsidRDefault="002D3C2B" w:rsidP="002D3C2B">
      <w:pPr>
        <w:pStyle w:val="Geenafstand"/>
        <w:numPr>
          <w:ilvl w:val="0"/>
          <w:numId w:val="13"/>
        </w:numPr>
      </w:pPr>
      <w:r>
        <w:t>Zuid: subductiezone</w:t>
      </w:r>
    </w:p>
    <w:p w:rsidR="002D3C2B" w:rsidRDefault="002D3C2B" w:rsidP="002D3C2B">
      <w:pPr>
        <w:pStyle w:val="Geenafstand"/>
        <w:numPr>
          <w:ilvl w:val="0"/>
          <w:numId w:val="7"/>
        </w:numPr>
      </w:pPr>
      <w:r>
        <w:t xml:space="preserve">Ten noorden hiervan liggen in de Egeïsche Zee explosieve vulkanen [ Thira &amp; Nisyros ] </w:t>
      </w:r>
    </w:p>
    <w:p w:rsidR="002D3C2B" w:rsidRDefault="002D3C2B" w:rsidP="002D3C2B">
      <w:pPr>
        <w:pStyle w:val="Geenafstand"/>
        <w:numPr>
          <w:ilvl w:val="0"/>
          <w:numId w:val="7"/>
        </w:numPr>
      </w:pPr>
      <w:r>
        <w:t>Thira: restant Santorini</w:t>
      </w:r>
    </w:p>
    <w:p w:rsidR="002D3C2B" w:rsidRDefault="002D3C2B" w:rsidP="002D3C2B">
      <w:pPr>
        <w:pStyle w:val="Geenafstand"/>
        <w:ind w:left="720"/>
      </w:pPr>
      <w:r>
        <w:t xml:space="preserve">           Eilandjes in circkel = caldera</w:t>
      </w:r>
    </w:p>
    <w:p w:rsidR="002D3C2B" w:rsidRDefault="002D3C2B" w:rsidP="002D3C2B">
      <w:pPr>
        <w:pStyle w:val="Geenafstand"/>
      </w:pPr>
    </w:p>
    <w:p w:rsidR="002D3C2B" w:rsidRDefault="002D3C2B">
      <w:r>
        <w:br w:type="page"/>
      </w:r>
    </w:p>
    <w:p w:rsidR="002D3C2B" w:rsidRDefault="002D3C2B" w:rsidP="002D3C2B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7. effecten van aardbevingen en vulkanisme</w:t>
      </w:r>
    </w:p>
    <w:p w:rsidR="002D3C2B" w:rsidRDefault="002D3C2B" w:rsidP="002D3C2B">
      <w:pPr>
        <w:pStyle w:val="Geenafstand"/>
        <w:rPr>
          <w:b/>
          <w:sz w:val="28"/>
        </w:rPr>
      </w:pPr>
    </w:p>
    <w:p w:rsidR="00CE2066" w:rsidRDefault="002D3C2B" w:rsidP="00CE2066">
      <w:pPr>
        <w:pStyle w:val="Geenafstand"/>
        <w:numPr>
          <w:ilvl w:val="1"/>
          <w:numId w:val="29"/>
        </w:numPr>
        <w:rPr>
          <w:b/>
        </w:rPr>
      </w:pPr>
      <w:r>
        <w:rPr>
          <w:b/>
        </w:rPr>
        <w:t>de kans op schade</w:t>
      </w:r>
    </w:p>
    <w:p w:rsidR="00C20DB4" w:rsidRDefault="00CE2066" w:rsidP="00CE2066">
      <w:pPr>
        <w:pStyle w:val="Geenafstand"/>
      </w:pPr>
      <w:r>
        <w:t>1)Bouwwijze en bouwmaterialen</w:t>
      </w:r>
    </w:p>
    <w:p w:rsidR="00CE2066" w:rsidRDefault="00CE2066" w:rsidP="00CE2066">
      <w:pPr>
        <w:pStyle w:val="Geenafstand"/>
      </w:pPr>
      <w:r>
        <w:t>2)Dichtheid van de bebouwing</w:t>
      </w:r>
    </w:p>
    <w:p w:rsidR="00CE2066" w:rsidRDefault="00CE2066" w:rsidP="00CE2066">
      <w:pPr>
        <w:pStyle w:val="Geenafstand"/>
      </w:pPr>
      <w:r>
        <w:t>3)Samenstelling van de ondergrond</w:t>
      </w:r>
    </w:p>
    <w:p w:rsidR="00CE2066" w:rsidRDefault="00CE2066" w:rsidP="00CE2066">
      <w:pPr>
        <w:pStyle w:val="Geenafstand"/>
      </w:pPr>
      <w:r>
        <w:t>4)Aanwezigheid van hellingen</w:t>
      </w:r>
    </w:p>
    <w:p w:rsidR="00CE2066" w:rsidRDefault="00CE2066" w:rsidP="00CE2066">
      <w:pPr>
        <w:pStyle w:val="Geenafstand"/>
      </w:pPr>
    </w:p>
    <w:p w:rsidR="00CE2066" w:rsidRDefault="00CE2066" w:rsidP="00CE2066">
      <w:pPr>
        <w:pStyle w:val="Geenafstand"/>
        <w:numPr>
          <w:ilvl w:val="1"/>
          <w:numId w:val="29"/>
        </w:numPr>
        <w:rPr>
          <w:b/>
        </w:rPr>
      </w:pPr>
      <w:r>
        <w:rPr>
          <w:b/>
        </w:rPr>
        <w:t>Tsunami</w:t>
      </w:r>
    </w:p>
    <w:p w:rsidR="00CE2066" w:rsidRPr="00CE2066" w:rsidRDefault="00CE2066" w:rsidP="00CE2066">
      <w:pPr>
        <w:pStyle w:val="Geenafstand"/>
        <w:numPr>
          <w:ilvl w:val="0"/>
          <w:numId w:val="13"/>
        </w:numPr>
      </w:pPr>
      <w:r>
        <w:t xml:space="preserve">Gevolg uitbarsting vulkaan = </w:t>
      </w:r>
      <w:r>
        <w:rPr>
          <w:b/>
        </w:rPr>
        <w:t>tsunami</w:t>
      </w:r>
    </w:p>
    <w:p w:rsidR="00CE2066" w:rsidRDefault="00CE2066" w:rsidP="00CE2066">
      <w:pPr>
        <w:pStyle w:val="Geenafstand"/>
        <w:numPr>
          <w:ilvl w:val="0"/>
          <w:numId w:val="7"/>
        </w:numPr>
      </w:pPr>
      <w:r>
        <w:t xml:space="preserve">[ vulkaanhelling glijdt in zee ] </w:t>
      </w:r>
    </w:p>
    <w:p w:rsidR="00CE2066" w:rsidRDefault="00CE2066" w:rsidP="00CE2066">
      <w:pPr>
        <w:pStyle w:val="Geenafstand"/>
        <w:numPr>
          <w:ilvl w:val="0"/>
          <w:numId w:val="7"/>
        </w:numPr>
      </w:pPr>
      <w:r>
        <w:t xml:space="preserve">[ aardbeving zeebodem ] </w:t>
      </w:r>
    </w:p>
    <w:p w:rsidR="00CE2066" w:rsidRPr="00CE2066" w:rsidRDefault="00CE2066" w:rsidP="00CE2066">
      <w:pPr>
        <w:pStyle w:val="Geenafstand"/>
      </w:pPr>
    </w:p>
    <w:p w:rsidR="00C20DB4" w:rsidRPr="00F91CC1" w:rsidRDefault="00C20DB4" w:rsidP="00C20DB4">
      <w:pPr>
        <w:pStyle w:val="Geenafstand"/>
      </w:pPr>
    </w:p>
    <w:p w:rsidR="00457D3C" w:rsidRPr="00F91CC1" w:rsidRDefault="00457D3C" w:rsidP="00457D3C">
      <w:pPr>
        <w:pStyle w:val="Geenafstand"/>
        <w:ind w:left="720"/>
      </w:pPr>
    </w:p>
    <w:p w:rsidR="00CE2066" w:rsidRDefault="00CE2066" w:rsidP="00D53446">
      <w:pPr>
        <w:pStyle w:val="Geenafstand"/>
      </w:pPr>
    </w:p>
    <w:p w:rsidR="00CE2066" w:rsidRDefault="00CE2066">
      <w:r>
        <w:br w:type="page"/>
      </w:r>
    </w:p>
    <w:p w:rsidR="00D53446" w:rsidRDefault="00CE2066" w:rsidP="00D53446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8. Vervuiling van de zee en het kustgebied</w:t>
      </w:r>
    </w:p>
    <w:p w:rsidR="00CE2066" w:rsidRDefault="00CE2066" w:rsidP="00D53446">
      <w:pPr>
        <w:pStyle w:val="Geenafstand"/>
        <w:rPr>
          <w:b/>
          <w:sz w:val="28"/>
        </w:rPr>
      </w:pPr>
    </w:p>
    <w:p w:rsidR="00CE2066" w:rsidRDefault="00CE2066" w:rsidP="00D53446">
      <w:pPr>
        <w:pStyle w:val="Geenafstand"/>
        <w:rPr>
          <w:b/>
        </w:rPr>
      </w:pPr>
      <w:r>
        <w:rPr>
          <w:b/>
        </w:rPr>
        <w:t>8.1 De kwaliteit van het waterecosysteem</w:t>
      </w:r>
    </w:p>
    <w:p w:rsidR="00CE2066" w:rsidRDefault="00CE2066" w:rsidP="00D53446">
      <w:pPr>
        <w:pStyle w:val="Geenafstand"/>
      </w:pPr>
      <w:r>
        <w:t>- Middellandse Zee = waterecosysteem</w:t>
      </w:r>
    </w:p>
    <w:p w:rsidR="00CE2066" w:rsidRDefault="00CE2066" w:rsidP="00D53446">
      <w:pPr>
        <w:pStyle w:val="Geenafstand"/>
      </w:pPr>
      <w:r>
        <w:t>- hoge biologische diversiteit is het gevolg van het hoge zoutgehalte en de voedselarmoede</w:t>
      </w:r>
    </w:p>
    <w:p w:rsidR="00CE2066" w:rsidRDefault="00CE2066" w:rsidP="00D53446">
      <w:pPr>
        <w:pStyle w:val="Geenafstand"/>
      </w:pPr>
      <w:r>
        <w:t xml:space="preserve">- hoge verdamping + omslotenkarakter </w:t>
      </w:r>
      <w:r>
        <w:sym w:font="Wingdings" w:char="F0E0"/>
      </w:r>
      <w:r>
        <w:t xml:space="preserve"> hoog zoutgehalte</w:t>
      </w:r>
    </w:p>
    <w:p w:rsidR="00CE2066" w:rsidRDefault="00CE2066" w:rsidP="00D53446">
      <w:pPr>
        <w:pStyle w:val="Geenafstand"/>
      </w:pPr>
      <w:r>
        <w:t>- waterverlies gecompenseerd door instroom zeewater via Straat van Gibraltar</w:t>
      </w:r>
    </w:p>
    <w:p w:rsidR="00CE2066" w:rsidRDefault="00CE2066" w:rsidP="00D53446">
      <w:pPr>
        <w:pStyle w:val="Geenafstand"/>
      </w:pPr>
    </w:p>
    <w:p w:rsidR="00CE2066" w:rsidRDefault="00CE2066" w:rsidP="00D53446">
      <w:pPr>
        <w:pStyle w:val="Geenafstand"/>
        <w:rPr>
          <w:b/>
        </w:rPr>
      </w:pPr>
      <w:r>
        <w:rPr>
          <w:b/>
        </w:rPr>
        <w:t>8.2 Vervuiling bedreigt de kwaliteit</w:t>
      </w:r>
    </w:p>
    <w:p w:rsidR="00CE2066" w:rsidRDefault="00CE2066" w:rsidP="00D53446">
      <w:pPr>
        <w:pStyle w:val="Geenafstand"/>
      </w:pPr>
      <w:r>
        <w:t xml:space="preserve">- </w:t>
      </w:r>
      <w:r>
        <w:rPr>
          <w:b/>
        </w:rPr>
        <w:t>menselijke activiteiten [ wonen, werken, recre</w:t>
      </w:r>
      <w:r w:rsidR="00305B5D">
        <w:rPr>
          <w:b/>
        </w:rPr>
        <w:t xml:space="preserve">ëren &amp; verplaatsen ] </w:t>
      </w:r>
      <w:r w:rsidR="00305B5D">
        <w:t>hebben invloed zeewaterkwaliteit</w:t>
      </w:r>
    </w:p>
    <w:p w:rsidR="00305B5D" w:rsidRDefault="00305B5D" w:rsidP="00D53446">
      <w:pPr>
        <w:pStyle w:val="Geenafstand"/>
      </w:pPr>
      <w:r>
        <w:t>- vervuiling:</w:t>
      </w:r>
    </w:p>
    <w:p w:rsidR="00305B5D" w:rsidRDefault="00305B5D" w:rsidP="00D53446">
      <w:pPr>
        <w:pStyle w:val="Geenafstand"/>
      </w:pPr>
      <w:r>
        <w:t xml:space="preserve">  </w:t>
      </w:r>
      <w:r>
        <w:rPr>
          <w:b/>
        </w:rPr>
        <w:t xml:space="preserve">Eutrofiëring </w:t>
      </w:r>
      <w:r>
        <w:sym w:font="Wingdings" w:char="F0E0"/>
      </w:r>
      <w:r>
        <w:t xml:space="preserve"> het voedselrijk maken van water dat eerst meer of minder voedselarm was</w:t>
      </w:r>
    </w:p>
    <w:p w:rsidR="00305B5D" w:rsidRDefault="00305B5D" w:rsidP="00305B5D">
      <w:pPr>
        <w:pStyle w:val="Geenafstand"/>
      </w:pPr>
      <w:r>
        <w:t>-zeestromen zorgen verspreiding voedingsstoffen</w:t>
      </w:r>
    </w:p>
    <w:p w:rsidR="00305B5D" w:rsidRDefault="00305B5D" w:rsidP="00305B5D">
      <w:pPr>
        <w:pStyle w:val="Geenafstand"/>
      </w:pPr>
    </w:p>
    <w:p w:rsidR="00305B5D" w:rsidRPr="00305B5D" w:rsidRDefault="00305B5D" w:rsidP="00305B5D">
      <w:pPr>
        <w:pStyle w:val="Geenafstand"/>
        <w:numPr>
          <w:ilvl w:val="0"/>
          <w:numId w:val="33"/>
        </w:numPr>
      </w:pPr>
      <w:r>
        <w:rPr>
          <w:b/>
        </w:rPr>
        <w:t>Stedelijke afvalwater</w:t>
      </w:r>
    </w:p>
    <w:p w:rsidR="00305B5D" w:rsidRDefault="00305B5D" w:rsidP="00305B5D">
      <w:pPr>
        <w:pStyle w:val="Geenafstand"/>
        <w:numPr>
          <w:ilvl w:val="0"/>
          <w:numId w:val="13"/>
        </w:numPr>
      </w:pPr>
      <w:r>
        <w:t>Door wasmiddel veel voedingsstoffen</w:t>
      </w:r>
    </w:p>
    <w:p w:rsidR="00305B5D" w:rsidRPr="00305B5D" w:rsidRDefault="00305B5D" w:rsidP="00305B5D">
      <w:pPr>
        <w:pStyle w:val="Geenafstand"/>
        <w:numPr>
          <w:ilvl w:val="0"/>
          <w:numId w:val="33"/>
        </w:numPr>
      </w:pPr>
      <w:r>
        <w:rPr>
          <w:b/>
        </w:rPr>
        <w:t>Landbouw</w:t>
      </w:r>
    </w:p>
    <w:p w:rsidR="00305B5D" w:rsidRDefault="00305B5D" w:rsidP="00305B5D">
      <w:pPr>
        <w:pStyle w:val="Geenafstand"/>
        <w:numPr>
          <w:ilvl w:val="0"/>
          <w:numId w:val="13"/>
        </w:numPr>
      </w:pPr>
      <w:r>
        <w:t xml:space="preserve">Bodemerosie </w:t>
      </w:r>
      <w:r>
        <w:sym w:font="Wingdings" w:char="F0E0"/>
      </w:r>
      <w:r>
        <w:t xml:space="preserve"> via kunstmest + kleideeltjes veel voedingsstoffen</w:t>
      </w:r>
    </w:p>
    <w:p w:rsidR="00305B5D" w:rsidRPr="00305B5D" w:rsidRDefault="00305B5D" w:rsidP="00305B5D">
      <w:pPr>
        <w:pStyle w:val="Geenafstand"/>
        <w:numPr>
          <w:ilvl w:val="0"/>
          <w:numId w:val="33"/>
        </w:numPr>
      </w:pPr>
      <w:r>
        <w:rPr>
          <w:b/>
        </w:rPr>
        <w:t>Industriecomplexen en zeehavens</w:t>
      </w:r>
    </w:p>
    <w:p w:rsidR="00305B5D" w:rsidRPr="00305B5D" w:rsidRDefault="00305B5D" w:rsidP="00305B5D">
      <w:pPr>
        <w:pStyle w:val="Geenafstand"/>
        <w:numPr>
          <w:ilvl w:val="0"/>
          <w:numId w:val="33"/>
        </w:numPr>
      </w:pPr>
      <w:r>
        <w:rPr>
          <w:b/>
        </w:rPr>
        <w:t>Toeristische sector</w:t>
      </w:r>
    </w:p>
    <w:p w:rsidR="00305B5D" w:rsidRDefault="00305B5D" w:rsidP="00305B5D">
      <w:pPr>
        <w:pStyle w:val="Geenafstand"/>
        <w:numPr>
          <w:ilvl w:val="0"/>
          <w:numId w:val="13"/>
        </w:numPr>
      </w:pPr>
      <w:r>
        <w:t>Huishoudelijkafval</w:t>
      </w:r>
    </w:p>
    <w:p w:rsidR="00305B5D" w:rsidRDefault="00305B5D" w:rsidP="00305B5D">
      <w:pPr>
        <w:pStyle w:val="Geenafstand"/>
      </w:pPr>
    </w:p>
    <w:p w:rsidR="00305B5D" w:rsidRPr="00305B5D" w:rsidRDefault="00305B5D" w:rsidP="00305B5D">
      <w:pPr>
        <w:pStyle w:val="Geenafstand"/>
      </w:pPr>
      <w:r>
        <w:t>Wettelijke + technische maatregelen (zuivering) moeten vervuiling bestrijden</w:t>
      </w:r>
    </w:p>
    <w:sectPr w:rsidR="00305B5D" w:rsidRPr="0030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AC" w:rsidRDefault="00F356AC" w:rsidP="00AE4438">
      <w:pPr>
        <w:spacing w:after="0" w:line="240" w:lineRule="auto"/>
      </w:pPr>
      <w:r>
        <w:separator/>
      </w:r>
    </w:p>
  </w:endnote>
  <w:endnote w:type="continuationSeparator" w:id="0">
    <w:p w:rsidR="00F356AC" w:rsidRDefault="00F356AC" w:rsidP="00AE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AC" w:rsidRDefault="00F356AC" w:rsidP="00AE4438">
      <w:pPr>
        <w:spacing w:after="0" w:line="240" w:lineRule="auto"/>
      </w:pPr>
      <w:r>
        <w:separator/>
      </w:r>
    </w:p>
  </w:footnote>
  <w:footnote w:type="continuationSeparator" w:id="0">
    <w:p w:rsidR="00F356AC" w:rsidRDefault="00F356AC" w:rsidP="00AE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7D6"/>
    <w:multiLevelType w:val="hybridMultilevel"/>
    <w:tmpl w:val="D27462CA"/>
    <w:lvl w:ilvl="0" w:tplc="7BE472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F67"/>
    <w:multiLevelType w:val="hybridMultilevel"/>
    <w:tmpl w:val="E79CF4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F5F"/>
    <w:multiLevelType w:val="hybridMultilevel"/>
    <w:tmpl w:val="AAE49C36"/>
    <w:lvl w:ilvl="0" w:tplc="7BE472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5148"/>
    <w:multiLevelType w:val="hybridMultilevel"/>
    <w:tmpl w:val="63D8CF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E75"/>
    <w:multiLevelType w:val="hybridMultilevel"/>
    <w:tmpl w:val="433A9624"/>
    <w:lvl w:ilvl="0" w:tplc="9AEAA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2D33"/>
    <w:multiLevelType w:val="hybridMultilevel"/>
    <w:tmpl w:val="EFCE38A4"/>
    <w:lvl w:ilvl="0" w:tplc="01F204A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80E"/>
    <w:multiLevelType w:val="hybridMultilevel"/>
    <w:tmpl w:val="F61633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47A"/>
    <w:multiLevelType w:val="hybridMultilevel"/>
    <w:tmpl w:val="28DE4B1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0C56"/>
    <w:multiLevelType w:val="multilevel"/>
    <w:tmpl w:val="E4D69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4A30FC"/>
    <w:multiLevelType w:val="hybridMultilevel"/>
    <w:tmpl w:val="B68806F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6010"/>
    <w:multiLevelType w:val="hybridMultilevel"/>
    <w:tmpl w:val="BE623B5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69F"/>
    <w:multiLevelType w:val="hybridMultilevel"/>
    <w:tmpl w:val="C944C9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14E2C"/>
    <w:multiLevelType w:val="hybridMultilevel"/>
    <w:tmpl w:val="70144EBC"/>
    <w:lvl w:ilvl="0" w:tplc="5BA2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8DE"/>
    <w:multiLevelType w:val="hybridMultilevel"/>
    <w:tmpl w:val="67F492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41E7E"/>
    <w:multiLevelType w:val="hybridMultilevel"/>
    <w:tmpl w:val="60AE57E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029"/>
    <w:multiLevelType w:val="hybridMultilevel"/>
    <w:tmpl w:val="843689A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9A1"/>
    <w:multiLevelType w:val="hybridMultilevel"/>
    <w:tmpl w:val="0D1EBD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267E0"/>
    <w:multiLevelType w:val="multilevel"/>
    <w:tmpl w:val="AA306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176EED"/>
    <w:multiLevelType w:val="hybridMultilevel"/>
    <w:tmpl w:val="B23E6A3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821E8"/>
    <w:multiLevelType w:val="hybridMultilevel"/>
    <w:tmpl w:val="4A24A3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102C6"/>
    <w:multiLevelType w:val="hybridMultilevel"/>
    <w:tmpl w:val="D50012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3335"/>
    <w:multiLevelType w:val="hybridMultilevel"/>
    <w:tmpl w:val="5D561F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91087"/>
    <w:multiLevelType w:val="hybridMultilevel"/>
    <w:tmpl w:val="89BA25DC"/>
    <w:lvl w:ilvl="0" w:tplc="7BE472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93899"/>
    <w:multiLevelType w:val="hybridMultilevel"/>
    <w:tmpl w:val="DAEC46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75B73"/>
    <w:multiLevelType w:val="hybridMultilevel"/>
    <w:tmpl w:val="864EED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02E0"/>
    <w:multiLevelType w:val="hybridMultilevel"/>
    <w:tmpl w:val="3F4A59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C3A4C"/>
    <w:multiLevelType w:val="hybridMultilevel"/>
    <w:tmpl w:val="0FD253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5A2C"/>
    <w:multiLevelType w:val="hybridMultilevel"/>
    <w:tmpl w:val="33DE1C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153DE"/>
    <w:multiLevelType w:val="hybridMultilevel"/>
    <w:tmpl w:val="621090C8"/>
    <w:lvl w:ilvl="0" w:tplc="7BE472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1735"/>
    <w:multiLevelType w:val="hybridMultilevel"/>
    <w:tmpl w:val="3CD063A2"/>
    <w:lvl w:ilvl="0" w:tplc="077ED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58FF"/>
    <w:multiLevelType w:val="hybridMultilevel"/>
    <w:tmpl w:val="07AA53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4EF2"/>
    <w:multiLevelType w:val="hybridMultilevel"/>
    <w:tmpl w:val="2048E53A"/>
    <w:lvl w:ilvl="0" w:tplc="BC106C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B25EB3"/>
    <w:multiLevelType w:val="multilevel"/>
    <w:tmpl w:val="6A1E5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0"/>
  </w:num>
  <w:num w:numId="7">
    <w:abstractNumId w:val="5"/>
  </w:num>
  <w:num w:numId="8">
    <w:abstractNumId w:val="10"/>
  </w:num>
  <w:num w:numId="9">
    <w:abstractNumId w:val="22"/>
  </w:num>
  <w:num w:numId="10">
    <w:abstractNumId w:val="9"/>
  </w:num>
  <w:num w:numId="11">
    <w:abstractNumId w:val="24"/>
  </w:num>
  <w:num w:numId="12">
    <w:abstractNumId w:val="2"/>
  </w:num>
  <w:num w:numId="13">
    <w:abstractNumId w:val="28"/>
  </w:num>
  <w:num w:numId="14">
    <w:abstractNumId w:val="15"/>
  </w:num>
  <w:num w:numId="15">
    <w:abstractNumId w:val="18"/>
  </w:num>
  <w:num w:numId="16">
    <w:abstractNumId w:val="6"/>
  </w:num>
  <w:num w:numId="17">
    <w:abstractNumId w:val="25"/>
  </w:num>
  <w:num w:numId="18">
    <w:abstractNumId w:val="16"/>
  </w:num>
  <w:num w:numId="19">
    <w:abstractNumId w:val="32"/>
  </w:num>
  <w:num w:numId="20">
    <w:abstractNumId w:val="23"/>
  </w:num>
  <w:num w:numId="21">
    <w:abstractNumId w:val="8"/>
  </w:num>
  <w:num w:numId="22">
    <w:abstractNumId w:val="7"/>
  </w:num>
  <w:num w:numId="23">
    <w:abstractNumId w:val="14"/>
  </w:num>
  <w:num w:numId="24">
    <w:abstractNumId w:val="31"/>
  </w:num>
  <w:num w:numId="25">
    <w:abstractNumId w:val="26"/>
  </w:num>
  <w:num w:numId="26">
    <w:abstractNumId w:val="21"/>
  </w:num>
  <w:num w:numId="27">
    <w:abstractNumId w:val="30"/>
  </w:num>
  <w:num w:numId="28">
    <w:abstractNumId w:val="13"/>
  </w:num>
  <w:num w:numId="29">
    <w:abstractNumId w:val="17"/>
  </w:num>
  <w:num w:numId="30">
    <w:abstractNumId w:val="3"/>
  </w:num>
  <w:num w:numId="31">
    <w:abstractNumId w:val="11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CD"/>
    <w:rsid w:val="001A2158"/>
    <w:rsid w:val="001B4A4D"/>
    <w:rsid w:val="002D3C2B"/>
    <w:rsid w:val="00305B5D"/>
    <w:rsid w:val="00411220"/>
    <w:rsid w:val="00457D3C"/>
    <w:rsid w:val="00567509"/>
    <w:rsid w:val="007F2751"/>
    <w:rsid w:val="008643BB"/>
    <w:rsid w:val="008701CB"/>
    <w:rsid w:val="00A0632F"/>
    <w:rsid w:val="00A54A3F"/>
    <w:rsid w:val="00AE4438"/>
    <w:rsid w:val="00BC12AD"/>
    <w:rsid w:val="00C1367B"/>
    <w:rsid w:val="00C20DB4"/>
    <w:rsid w:val="00CE2066"/>
    <w:rsid w:val="00D53446"/>
    <w:rsid w:val="00E211C3"/>
    <w:rsid w:val="00E9366F"/>
    <w:rsid w:val="00E9684E"/>
    <w:rsid w:val="00F356AC"/>
    <w:rsid w:val="00F743CD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3864"/>
  <w15:chartTrackingRefBased/>
  <w15:docId w15:val="{7087F43D-1EEA-422A-8ACD-B557E84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3C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E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4438"/>
  </w:style>
  <w:style w:type="paragraph" w:styleId="Voettekst">
    <w:name w:val="footer"/>
    <w:basedOn w:val="Standaard"/>
    <w:link w:val="VoettekstChar"/>
    <w:uiPriority w:val="99"/>
    <w:unhideWhenUsed/>
    <w:rsid w:val="00AE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4438"/>
  </w:style>
  <w:style w:type="paragraph" w:styleId="Lijstalinea">
    <w:name w:val="List Paragraph"/>
    <w:basedOn w:val="Standaard"/>
    <w:uiPriority w:val="34"/>
    <w:qFormat/>
    <w:rsid w:val="004112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95FF-922B-46FE-BDEA-388A9F7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Bressers</dc:creator>
  <cp:keywords/>
  <dc:description/>
  <cp:lastModifiedBy>Lenne Bressers</cp:lastModifiedBy>
  <cp:revision>7</cp:revision>
  <cp:lastPrinted>2017-12-29T09:48:00Z</cp:lastPrinted>
  <dcterms:created xsi:type="dcterms:W3CDTF">2017-12-03T10:51:00Z</dcterms:created>
  <dcterms:modified xsi:type="dcterms:W3CDTF">2017-12-29T09:51:00Z</dcterms:modified>
</cp:coreProperties>
</file>