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0D7" w:rsidRDefault="00DD40D7" w:rsidP="00DD40D7">
      <w:pPr>
        <w:pStyle w:val="Geenafstand"/>
        <w:rPr>
          <w:rFonts w:ascii="Arial" w:hAnsi="Arial" w:cs="Arial"/>
          <w:b/>
          <w:sz w:val="32"/>
        </w:rPr>
      </w:pPr>
      <w:r w:rsidRPr="00DD40D7">
        <w:rPr>
          <w:rFonts w:ascii="Arial" w:hAnsi="Arial" w:cs="Arial"/>
          <w:b/>
          <w:sz w:val="32"/>
        </w:rPr>
        <w:t>BSM Samenvatting</w:t>
      </w:r>
      <w:r>
        <w:rPr>
          <w:rFonts w:ascii="Arial" w:hAnsi="Arial" w:cs="Arial"/>
          <w:b/>
          <w:sz w:val="32"/>
        </w:rPr>
        <w:t xml:space="preserve">                                                   Kim Smits</w:t>
      </w:r>
    </w:p>
    <w:p w:rsidR="00DD40D7" w:rsidRDefault="00DD40D7" w:rsidP="00DD40D7">
      <w:pPr>
        <w:pStyle w:val="Geenafstand"/>
        <w:rPr>
          <w:rFonts w:ascii="Arial" w:hAnsi="Arial" w:cs="Arial"/>
          <w:sz w:val="24"/>
        </w:rPr>
      </w:pPr>
    </w:p>
    <w:p w:rsidR="00DD40D7" w:rsidRPr="00EE1E61" w:rsidRDefault="00DD40D7" w:rsidP="00DD40D7">
      <w:pPr>
        <w:pStyle w:val="Geenafstand"/>
        <w:rPr>
          <w:rFonts w:ascii="Arial" w:hAnsi="Arial" w:cs="Arial"/>
          <w:b/>
          <w:sz w:val="28"/>
          <w:u w:val="single"/>
        </w:rPr>
      </w:pPr>
      <w:r w:rsidRPr="00EE1E61">
        <w:rPr>
          <w:rFonts w:ascii="Arial" w:hAnsi="Arial" w:cs="Arial"/>
          <w:b/>
          <w:sz w:val="28"/>
          <w:u w:val="single"/>
        </w:rPr>
        <w:t>Paragraaf 1.3 Bewegingsapparaat</w:t>
      </w:r>
    </w:p>
    <w:p w:rsidR="00DD40D7" w:rsidRDefault="00DD40D7" w:rsidP="00DD40D7">
      <w:pPr>
        <w:pStyle w:val="Geenafstand"/>
        <w:rPr>
          <w:rFonts w:ascii="Arial" w:hAnsi="Arial" w:cs="Arial"/>
          <w:sz w:val="24"/>
        </w:rPr>
      </w:pPr>
      <w:r>
        <w:rPr>
          <w:rFonts w:ascii="Arial" w:hAnsi="Arial" w:cs="Arial"/>
          <w:sz w:val="24"/>
          <w:u w:val="single"/>
        </w:rPr>
        <w:t>Anatomie:</w:t>
      </w:r>
      <w:r>
        <w:rPr>
          <w:rFonts w:ascii="Arial" w:hAnsi="Arial" w:cs="Arial"/>
          <w:sz w:val="24"/>
        </w:rPr>
        <w:t xml:space="preserve"> Het bestuderen van de opbouw van het menselijk lichaam.</w:t>
      </w:r>
    </w:p>
    <w:p w:rsidR="00DD40D7" w:rsidRDefault="00DD40D7" w:rsidP="00DD40D7">
      <w:pPr>
        <w:pStyle w:val="Geenafstand"/>
        <w:rPr>
          <w:rFonts w:ascii="Arial" w:hAnsi="Arial" w:cs="Arial"/>
          <w:sz w:val="24"/>
        </w:rPr>
      </w:pPr>
      <w:r>
        <w:rPr>
          <w:rFonts w:ascii="Arial" w:hAnsi="Arial" w:cs="Arial"/>
          <w:sz w:val="24"/>
          <w:u w:val="single"/>
        </w:rPr>
        <w:t>Fysiologie:</w:t>
      </w:r>
      <w:r w:rsidRPr="00DD40D7">
        <w:rPr>
          <w:rFonts w:ascii="Arial" w:hAnsi="Arial" w:cs="Arial"/>
          <w:sz w:val="24"/>
        </w:rPr>
        <w:t xml:space="preserve"> </w:t>
      </w:r>
      <w:r>
        <w:rPr>
          <w:rFonts w:ascii="Arial" w:hAnsi="Arial" w:cs="Arial"/>
          <w:sz w:val="24"/>
        </w:rPr>
        <w:t>De wetenschap die zich bezighoudt met hoe het lichaam functioneert.</w:t>
      </w:r>
    </w:p>
    <w:p w:rsidR="00DD40D7" w:rsidRDefault="00DD40D7" w:rsidP="00DD40D7">
      <w:pPr>
        <w:pStyle w:val="Geenafstand"/>
        <w:rPr>
          <w:rFonts w:ascii="Arial" w:hAnsi="Arial" w:cs="Arial"/>
          <w:sz w:val="24"/>
        </w:rPr>
      </w:pPr>
    </w:p>
    <w:p w:rsidR="00DD40D7" w:rsidRDefault="00DD40D7" w:rsidP="00DD40D7">
      <w:pPr>
        <w:pStyle w:val="Geenafstand"/>
        <w:rPr>
          <w:rFonts w:ascii="Arial" w:hAnsi="Arial" w:cs="Arial"/>
          <w:b/>
          <w:sz w:val="24"/>
        </w:rPr>
      </w:pPr>
      <w:r w:rsidRPr="00DD40D7">
        <w:rPr>
          <w:rFonts w:ascii="Arial" w:hAnsi="Arial" w:cs="Arial"/>
          <w:b/>
          <w:sz w:val="24"/>
        </w:rPr>
        <w:t>Het skelet</w:t>
      </w:r>
    </w:p>
    <w:p w:rsidR="00DD40D7" w:rsidRDefault="00DD40D7" w:rsidP="00DD40D7">
      <w:pPr>
        <w:pStyle w:val="Geenafstand"/>
        <w:rPr>
          <w:rFonts w:ascii="Arial" w:hAnsi="Arial" w:cs="Arial"/>
          <w:sz w:val="24"/>
        </w:rPr>
      </w:pPr>
      <w:r>
        <w:rPr>
          <w:rFonts w:ascii="Arial" w:hAnsi="Arial" w:cs="Arial"/>
          <w:sz w:val="24"/>
        </w:rPr>
        <w:t xml:space="preserve">Mens: ± 350 botten </w:t>
      </w:r>
      <w:r w:rsidR="000F2416">
        <w:rPr>
          <w:rFonts w:ascii="Arial" w:hAnsi="Arial" w:cs="Arial"/>
          <w:sz w:val="24"/>
        </w:rPr>
        <w:t xml:space="preserve">→ </w:t>
      </w:r>
      <w:r>
        <w:rPr>
          <w:rFonts w:ascii="Arial" w:hAnsi="Arial" w:cs="Arial"/>
          <w:sz w:val="24"/>
        </w:rPr>
        <w:t xml:space="preserve">sommige groeien aan elkaar </w:t>
      </w:r>
      <w:r w:rsidR="000F2416">
        <w:rPr>
          <w:rFonts w:ascii="Arial" w:hAnsi="Arial" w:cs="Arial"/>
          <w:sz w:val="24"/>
        </w:rPr>
        <w:t xml:space="preserve">→ </w:t>
      </w:r>
      <w:r>
        <w:rPr>
          <w:rFonts w:ascii="Arial" w:hAnsi="Arial" w:cs="Arial"/>
          <w:sz w:val="24"/>
        </w:rPr>
        <w:t>volwassene ± 206 botten</w:t>
      </w:r>
    </w:p>
    <w:p w:rsidR="00DD40D7" w:rsidRPr="00031118" w:rsidRDefault="00DD40D7" w:rsidP="00DD40D7">
      <w:pPr>
        <w:pStyle w:val="Geenafstand"/>
        <w:rPr>
          <w:rFonts w:ascii="Arial" w:hAnsi="Arial" w:cs="Arial"/>
          <w:sz w:val="24"/>
          <w:u w:val="single"/>
        </w:rPr>
      </w:pPr>
      <w:r>
        <w:rPr>
          <w:rFonts w:ascii="Arial" w:hAnsi="Arial" w:cs="Arial"/>
          <w:sz w:val="24"/>
        </w:rPr>
        <w:t xml:space="preserve">  </w:t>
      </w:r>
      <w:r w:rsidRPr="00031118">
        <w:rPr>
          <w:rFonts w:ascii="Arial" w:hAnsi="Arial" w:cs="Arial"/>
          <w:sz w:val="24"/>
          <w:u w:val="single"/>
        </w:rPr>
        <w:t>Menselijk skelet:</w:t>
      </w:r>
    </w:p>
    <w:p w:rsidR="00DD40D7" w:rsidRDefault="00DD40D7" w:rsidP="00DD40D7">
      <w:pPr>
        <w:pStyle w:val="Geenafstand"/>
        <w:numPr>
          <w:ilvl w:val="0"/>
          <w:numId w:val="2"/>
        </w:numPr>
        <w:rPr>
          <w:rFonts w:ascii="Arial" w:hAnsi="Arial" w:cs="Arial"/>
          <w:sz w:val="24"/>
        </w:rPr>
      </w:pPr>
      <w:r>
        <w:rPr>
          <w:rFonts w:ascii="Arial" w:hAnsi="Arial" w:cs="Arial"/>
          <w:sz w:val="24"/>
        </w:rPr>
        <w:t>Botten zorgen voor stevigheid in het lichaam (door samenwerking van spieren)</w:t>
      </w:r>
    </w:p>
    <w:p w:rsidR="00DD40D7" w:rsidRDefault="00DD40D7" w:rsidP="00DD40D7">
      <w:pPr>
        <w:pStyle w:val="Geenafstand"/>
        <w:numPr>
          <w:ilvl w:val="0"/>
          <w:numId w:val="2"/>
        </w:numPr>
        <w:rPr>
          <w:rFonts w:ascii="Arial" w:hAnsi="Arial" w:cs="Arial"/>
          <w:sz w:val="24"/>
        </w:rPr>
      </w:pPr>
      <w:r>
        <w:rPr>
          <w:rFonts w:ascii="Arial" w:hAnsi="Arial" w:cs="Arial"/>
          <w:sz w:val="24"/>
        </w:rPr>
        <w:t xml:space="preserve">Botten beschermen vaak organen (bv. Schedel </w:t>
      </w:r>
      <w:r w:rsidR="000F2416">
        <w:rPr>
          <w:rFonts w:ascii="Arial" w:hAnsi="Arial" w:cs="Arial"/>
          <w:sz w:val="24"/>
        </w:rPr>
        <w:t xml:space="preserve">→ </w:t>
      </w:r>
      <w:r>
        <w:rPr>
          <w:rFonts w:ascii="Arial" w:hAnsi="Arial" w:cs="Arial"/>
          <w:sz w:val="24"/>
        </w:rPr>
        <w:t xml:space="preserve">bestaat uit </w:t>
      </w:r>
      <w:r w:rsidRPr="00031118">
        <w:rPr>
          <w:rFonts w:ascii="Arial" w:hAnsi="Arial" w:cs="Arial"/>
          <w:sz w:val="24"/>
          <w:u w:val="single"/>
        </w:rPr>
        <w:t>hard botweefsel</w:t>
      </w:r>
      <w:r>
        <w:rPr>
          <w:rFonts w:ascii="Arial" w:hAnsi="Arial" w:cs="Arial"/>
          <w:sz w:val="24"/>
        </w:rPr>
        <w:t>)</w:t>
      </w:r>
    </w:p>
    <w:p w:rsidR="00DD40D7" w:rsidRDefault="00DD40D7" w:rsidP="00DD40D7">
      <w:pPr>
        <w:pStyle w:val="Geenafstand"/>
        <w:rPr>
          <w:rFonts w:ascii="Arial" w:hAnsi="Arial" w:cs="Arial"/>
          <w:sz w:val="24"/>
        </w:rPr>
      </w:pPr>
    </w:p>
    <w:p w:rsidR="00DD40D7" w:rsidRDefault="00DD40D7" w:rsidP="00DD40D7">
      <w:pPr>
        <w:pStyle w:val="Geenafstand"/>
        <w:rPr>
          <w:rFonts w:ascii="Arial" w:hAnsi="Arial" w:cs="Arial"/>
          <w:sz w:val="24"/>
        </w:rPr>
      </w:pPr>
      <w:r>
        <w:rPr>
          <w:rFonts w:ascii="Arial" w:hAnsi="Arial" w:cs="Arial"/>
          <w:sz w:val="24"/>
        </w:rPr>
        <w:t xml:space="preserve">Naast het harde botweefsel kennen we </w:t>
      </w:r>
      <w:r w:rsidRPr="00031118">
        <w:rPr>
          <w:rFonts w:ascii="Arial" w:hAnsi="Arial" w:cs="Arial"/>
          <w:sz w:val="24"/>
          <w:u w:val="single"/>
        </w:rPr>
        <w:t>kraakbeen</w:t>
      </w:r>
      <w:r>
        <w:rPr>
          <w:rFonts w:ascii="Arial" w:hAnsi="Arial" w:cs="Arial"/>
          <w:sz w:val="24"/>
        </w:rPr>
        <w:t>:</w:t>
      </w:r>
    </w:p>
    <w:p w:rsidR="00DD40D7" w:rsidRDefault="00DD40D7" w:rsidP="00DD40D7">
      <w:pPr>
        <w:pStyle w:val="Geenafstand"/>
        <w:numPr>
          <w:ilvl w:val="0"/>
          <w:numId w:val="2"/>
        </w:numPr>
        <w:rPr>
          <w:rFonts w:ascii="Arial" w:hAnsi="Arial" w:cs="Arial"/>
          <w:sz w:val="24"/>
        </w:rPr>
      </w:pPr>
      <w:r>
        <w:rPr>
          <w:rFonts w:ascii="Arial" w:hAnsi="Arial" w:cs="Arial"/>
          <w:sz w:val="24"/>
        </w:rPr>
        <w:t>Verbinding tussen bot en pees of tussen twee botstukken in (bv. Oorschelp).</w:t>
      </w:r>
    </w:p>
    <w:p w:rsidR="00DD40D7" w:rsidRDefault="00DD40D7" w:rsidP="00DD40D7">
      <w:pPr>
        <w:pStyle w:val="Geenafstand"/>
        <w:numPr>
          <w:ilvl w:val="0"/>
          <w:numId w:val="2"/>
        </w:numPr>
        <w:rPr>
          <w:rFonts w:ascii="Arial" w:hAnsi="Arial" w:cs="Arial"/>
          <w:sz w:val="24"/>
        </w:rPr>
      </w:pPr>
      <w:r>
        <w:rPr>
          <w:rFonts w:ascii="Arial" w:hAnsi="Arial" w:cs="Arial"/>
          <w:sz w:val="24"/>
        </w:rPr>
        <w:t xml:space="preserve">Dit weefsel is zachter en een beetje elastisch </w:t>
      </w:r>
      <w:r w:rsidR="000F2416">
        <w:rPr>
          <w:rFonts w:ascii="Arial" w:hAnsi="Arial" w:cs="Arial"/>
          <w:sz w:val="24"/>
        </w:rPr>
        <w:t xml:space="preserve">→ </w:t>
      </w:r>
      <w:r>
        <w:rPr>
          <w:rFonts w:ascii="Arial" w:hAnsi="Arial" w:cs="Arial"/>
          <w:sz w:val="24"/>
        </w:rPr>
        <w:t>elastisch is ideaal als beschermlaag op de botten.</w:t>
      </w:r>
    </w:p>
    <w:p w:rsidR="00DD40D7" w:rsidRDefault="00DD40D7" w:rsidP="00DD40D7">
      <w:pPr>
        <w:pStyle w:val="Geenafstand"/>
        <w:numPr>
          <w:ilvl w:val="0"/>
          <w:numId w:val="2"/>
        </w:numPr>
        <w:rPr>
          <w:rFonts w:ascii="Arial" w:hAnsi="Arial" w:cs="Arial"/>
          <w:sz w:val="24"/>
        </w:rPr>
      </w:pPr>
      <w:r>
        <w:rPr>
          <w:rFonts w:ascii="Arial" w:hAnsi="Arial" w:cs="Arial"/>
          <w:sz w:val="24"/>
        </w:rPr>
        <w:t>Uiteinden van botten zijn bekleed met kraakbeen</w:t>
      </w:r>
      <w:r w:rsidR="00031118">
        <w:rPr>
          <w:rFonts w:ascii="Arial" w:hAnsi="Arial" w:cs="Arial"/>
          <w:sz w:val="24"/>
        </w:rPr>
        <w:t xml:space="preserve"> (scheiding door kraakbeen)</w:t>
      </w:r>
      <w:r>
        <w:rPr>
          <w:rFonts w:ascii="Arial" w:hAnsi="Arial" w:cs="Arial"/>
          <w:sz w:val="24"/>
        </w:rPr>
        <w:t>.</w:t>
      </w:r>
    </w:p>
    <w:p w:rsidR="00DD40D7" w:rsidRDefault="00031118" w:rsidP="00DD40D7">
      <w:pPr>
        <w:pStyle w:val="Geenafstand"/>
        <w:numPr>
          <w:ilvl w:val="0"/>
          <w:numId w:val="2"/>
        </w:numPr>
        <w:rPr>
          <w:rFonts w:ascii="Arial" w:hAnsi="Arial" w:cs="Arial"/>
          <w:sz w:val="24"/>
        </w:rPr>
      </w:pPr>
      <w:r>
        <w:rPr>
          <w:rFonts w:ascii="Arial" w:hAnsi="Arial" w:cs="Arial"/>
          <w:sz w:val="24"/>
          <w:u w:val="single"/>
        </w:rPr>
        <w:t>Synoviaal vocht</w:t>
      </w:r>
      <w:r>
        <w:t xml:space="preserve"> </w:t>
      </w:r>
      <w:r>
        <w:rPr>
          <w:rFonts w:ascii="Arial" w:hAnsi="Arial" w:cs="Arial"/>
          <w:sz w:val="24"/>
        </w:rPr>
        <w:t>(soort smeermiddel) zorgt ervoor dat het kraakbeen heel glad is en de botten makkelijk om elkaar heen kunnen draaien (extra aanmaak 1</w:t>
      </w:r>
      <w:r w:rsidRPr="00031118">
        <w:rPr>
          <w:rFonts w:ascii="Arial" w:hAnsi="Arial" w:cs="Arial"/>
          <w:sz w:val="24"/>
          <w:vertAlign w:val="superscript"/>
        </w:rPr>
        <w:t>e</w:t>
      </w:r>
      <w:r>
        <w:rPr>
          <w:rFonts w:ascii="Arial" w:hAnsi="Arial" w:cs="Arial"/>
          <w:sz w:val="24"/>
        </w:rPr>
        <w:t xml:space="preserve"> deel warming-up).</w:t>
      </w:r>
    </w:p>
    <w:p w:rsidR="00031118" w:rsidRDefault="00031118" w:rsidP="00031118">
      <w:pPr>
        <w:pStyle w:val="Geenafstand"/>
        <w:rPr>
          <w:rFonts w:ascii="Arial" w:hAnsi="Arial" w:cs="Arial"/>
          <w:sz w:val="24"/>
        </w:rPr>
      </w:pPr>
    </w:p>
    <w:p w:rsidR="00031118" w:rsidRDefault="00031118" w:rsidP="00031118">
      <w:pPr>
        <w:pStyle w:val="Geenafstand"/>
        <w:rPr>
          <w:rFonts w:ascii="Arial" w:hAnsi="Arial" w:cs="Arial"/>
          <w:sz w:val="24"/>
          <w:u w:val="single"/>
        </w:rPr>
      </w:pPr>
      <w:r>
        <w:rPr>
          <w:rFonts w:ascii="Arial" w:hAnsi="Arial" w:cs="Arial"/>
          <w:sz w:val="24"/>
          <w:u w:val="single"/>
        </w:rPr>
        <w:t>Gewrichten:</w:t>
      </w:r>
    </w:p>
    <w:p w:rsidR="00031118" w:rsidRDefault="00031118" w:rsidP="00031118">
      <w:pPr>
        <w:pStyle w:val="Geenafstand"/>
        <w:numPr>
          <w:ilvl w:val="0"/>
          <w:numId w:val="2"/>
        </w:numPr>
        <w:rPr>
          <w:rFonts w:ascii="Arial" w:hAnsi="Arial" w:cs="Arial"/>
          <w:sz w:val="24"/>
        </w:rPr>
      </w:pPr>
      <w:r>
        <w:rPr>
          <w:rFonts w:ascii="Arial" w:hAnsi="Arial" w:cs="Arial"/>
          <w:sz w:val="24"/>
        </w:rPr>
        <w:t>Groot belang bij bewegen (veel verschillende gewrichten)</w:t>
      </w:r>
    </w:p>
    <w:p w:rsidR="00031118" w:rsidRDefault="00031118" w:rsidP="00031118">
      <w:pPr>
        <w:pStyle w:val="Geenafstand"/>
        <w:rPr>
          <w:rFonts w:ascii="Arial" w:hAnsi="Arial" w:cs="Arial"/>
          <w:sz w:val="24"/>
        </w:rPr>
      </w:pPr>
      <w:r>
        <w:rPr>
          <w:rFonts w:ascii="Arial" w:hAnsi="Arial" w:cs="Arial"/>
          <w:sz w:val="24"/>
        </w:rPr>
        <w:t>Scharniergewricht (buigen en strekken), kogelgewricht (veel kanten op bewegen), rolgewricht, ellipsvormig gewricht, draaigewricht en zadelgewricht)</w:t>
      </w:r>
    </w:p>
    <w:p w:rsidR="00031118" w:rsidRDefault="00031118" w:rsidP="00031118">
      <w:pPr>
        <w:pStyle w:val="Geenafstand"/>
        <w:numPr>
          <w:ilvl w:val="0"/>
          <w:numId w:val="2"/>
        </w:numPr>
        <w:rPr>
          <w:rFonts w:ascii="Arial" w:hAnsi="Arial" w:cs="Arial"/>
          <w:sz w:val="24"/>
        </w:rPr>
      </w:pPr>
      <w:r>
        <w:rPr>
          <w:rFonts w:ascii="Arial" w:hAnsi="Arial" w:cs="Arial"/>
          <w:sz w:val="24"/>
        </w:rPr>
        <w:t>Doel: twee of meer botten ten opzichte van elkaar laten bewegen.</w:t>
      </w:r>
    </w:p>
    <w:p w:rsidR="00031118" w:rsidRDefault="00031118" w:rsidP="00031118">
      <w:pPr>
        <w:pStyle w:val="Geenafstand"/>
        <w:rPr>
          <w:rFonts w:ascii="Arial" w:hAnsi="Arial" w:cs="Arial"/>
          <w:sz w:val="24"/>
        </w:rPr>
      </w:pPr>
    </w:p>
    <w:p w:rsidR="00031118" w:rsidRDefault="00031118" w:rsidP="00031118">
      <w:pPr>
        <w:pStyle w:val="Geenafstand"/>
        <w:rPr>
          <w:rFonts w:ascii="Arial" w:hAnsi="Arial" w:cs="Arial"/>
          <w:b/>
          <w:sz w:val="24"/>
        </w:rPr>
      </w:pPr>
      <w:r>
        <w:rPr>
          <w:rFonts w:ascii="Arial" w:hAnsi="Arial" w:cs="Arial"/>
          <w:b/>
          <w:sz w:val="24"/>
        </w:rPr>
        <w:t>Spieren</w:t>
      </w:r>
    </w:p>
    <w:p w:rsidR="00031118" w:rsidRDefault="00031118" w:rsidP="00031118">
      <w:pPr>
        <w:pStyle w:val="Geenafstand"/>
        <w:rPr>
          <w:rFonts w:ascii="Arial" w:hAnsi="Arial" w:cs="Arial"/>
          <w:sz w:val="24"/>
        </w:rPr>
      </w:pPr>
      <w:r>
        <w:rPr>
          <w:rFonts w:ascii="Arial" w:hAnsi="Arial" w:cs="Arial"/>
          <w:sz w:val="24"/>
        </w:rPr>
        <w:t xml:space="preserve">Spieren zorgen voor aandrijving van ons lichaam </w:t>
      </w:r>
      <w:r w:rsidR="000F2416">
        <w:rPr>
          <w:rFonts w:ascii="Arial" w:hAnsi="Arial" w:cs="Arial"/>
          <w:sz w:val="24"/>
        </w:rPr>
        <w:t xml:space="preserve">→ </w:t>
      </w:r>
      <w:r>
        <w:rPr>
          <w:rFonts w:ascii="Arial" w:hAnsi="Arial" w:cs="Arial"/>
          <w:sz w:val="24"/>
        </w:rPr>
        <w:t>Bestaat uit spierweefsel</w:t>
      </w:r>
      <w:r w:rsidR="0022744D">
        <w:rPr>
          <w:rFonts w:ascii="Arial" w:hAnsi="Arial" w:cs="Arial"/>
          <w:sz w:val="24"/>
        </w:rPr>
        <w:t xml:space="preserve"> (kunnen alleen samentrekken)</w:t>
      </w:r>
    </w:p>
    <w:p w:rsidR="00031118" w:rsidRDefault="00791DCA" w:rsidP="00791DCA">
      <w:pPr>
        <w:pStyle w:val="Geenafstand"/>
        <w:numPr>
          <w:ilvl w:val="0"/>
          <w:numId w:val="3"/>
        </w:numPr>
        <w:rPr>
          <w:rFonts w:ascii="Arial" w:hAnsi="Arial" w:cs="Arial"/>
          <w:sz w:val="24"/>
        </w:rPr>
      </w:pPr>
      <w:r w:rsidRPr="00791DCA">
        <w:rPr>
          <w:rFonts w:ascii="Arial" w:hAnsi="Arial" w:cs="Arial"/>
          <w:sz w:val="24"/>
          <w:u w:val="single"/>
        </w:rPr>
        <w:t>Glad spierweefsel</w:t>
      </w:r>
      <w:r>
        <w:rPr>
          <w:rFonts w:ascii="Arial" w:hAnsi="Arial" w:cs="Arial"/>
          <w:sz w:val="24"/>
        </w:rPr>
        <w:t xml:space="preserve">: </w:t>
      </w:r>
    </w:p>
    <w:p w:rsidR="00791DCA" w:rsidRDefault="00791DCA" w:rsidP="00791DCA">
      <w:pPr>
        <w:pStyle w:val="Geenafstand"/>
        <w:numPr>
          <w:ilvl w:val="0"/>
          <w:numId w:val="2"/>
        </w:numPr>
        <w:rPr>
          <w:rFonts w:ascii="Arial" w:hAnsi="Arial" w:cs="Arial"/>
          <w:sz w:val="24"/>
        </w:rPr>
      </w:pPr>
      <w:r>
        <w:rPr>
          <w:rFonts w:ascii="Arial" w:hAnsi="Arial" w:cs="Arial"/>
          <w:sz w:val="24"/>
        </w:rPr>
        <w:t xml:space="preserve">Werkt autonoom </w:t>
      </w:r>
      <w:r w:rsidR="000F2416">
        <w:rPr>
          <w:rFonts w:ascii="Arial" w:hAnsi="Arial" w:cs="Arial"/>
          <w:sz w:val="24"/>
        </w:rPr>
        <w:t xml:space="preserve">→ </w:t>
      </w:r>
      <w:r>
        <w:rPr>
          <w:rFonts w:ascii="Arial" w:hAnsi="Arial" w:cs="Arial"/>
          <w:sz w:val="24"/>
        </w:rPr>
        <w:t>trekt uit zichzelf samen (niet bewust)</w:t>
      </w:r>
    </w:p>
    <w:p w:rsidR="00791DCA" w:rsidRDefault="00791DCA" w:rsidP="00791DCA">
      <w:pPr>
        <w:pStyle w:val="Geenafstand"/>
        <w:numPr>
          <w:ilvl w:val="0"/>
          <w:numId w:val="2"/>
        </w:numPr>
        <w:rPr>
          <w:rFonts w:ascii="Arial" w:hAnsi="Arial" w:cs="Arial"/>
          <w:sz w:val="24"/>
        </w:rPr>
      </w:pPr>
      <w:r>
        <w:rPr>
          <w:rFonts w:ascii="Arial" w:hAnsi="Arial" w:cs="Arial"/>
          <w:sz w:val="24"/>
        </w:rPr>
        <w:t>Bv. Maagdarmstelsel, bloedvaten, luchtwegen &amp; voortplantingsorganen</w:t>
      </w:r>
    </w:p>
    <w:p w:rsidR="00791DCA" w:rsidRPr="00791DCA" w:rsidRDefault="00791DCA" w:rsidP="00791DCA">
      <w:pPr>
        <w:pStyle w:val="Geenafstand"/>
        <w:numPr>
          <w:ilvl w:val="0"/>
          <w:numId w:val="3"/>
        </w:numPr>
        <w:rPr>
          <w:rFonts w:ascii="Arial" w:hAnsi="Arial" w:cs="Arial"/>
          <w:sz w:val="24"/>
        </w:rPr>
      </w:pPr>
      <w:r>
        <w:rPr>
          <w:rFonts w:ascii="Arial" w:hAnsi="Arial" w:cs="Arial"/>
          <w:sz w:val="24"/>
          <w:u w:val="single"/>
        </w:rPr>
        <w:t>Hartweefsel:</w:t>
      </w:r>
    </w:p>
    <w:p w:rsidR="00791DCA" w:rsidRDefault="000F2416" w:rsidP="00791DCA">
      <w:pPr>
        <w:pStyle w:val="Geenafstand"/>
        <w:numPr>
          <w:ilvl w:val="0"/>
          <w:numId w:val="2"/>
        </w:numPr>
        <w:rPr>
          <w:rFonts w:ascii="Arial" w:hAnsi="Arial" w:cs="Arial"/>
          <w:sz w:val="24"/>
        </w:rPr>
      </w:pPr>
      <w:r>
        <w:rPr>
          <w:rFonts w:ascii="Arial" w:hAnsi="Arial" w:cs="Arial"/>
          <w:sz w:val="24"/>
        </w:rPr>
        <w:t xml:space="preserve">Werkt autonoom → </w:t>
      </w:r>
      <w:r w:rsidR="00791DCA">
        <w:rPr>
          <w:rFonts w:ascii="Arial" w:hAnsi="Arial" w:cs="Arial"/>
          <w:sz w:val="24"/>
        </w:rPr>
        <w:t>trekt uit zichzelf samen (niet bewust)</w:t>
      </w:r>
    </w:p>
    <w:p w:rsidR="00791DCA" w:rsidRDefault="00791DCA" w:rsidP="00791DCA">
      <w:pPr>
        <w:pStyle w:val="Geenafstand"/>
        <w:numPr>
          <w:ilvl w:val="0"/>
          <w:numId w:val="2"/>
        </w:numPr>
        <w:rPr>
          <w:rFonts w:ascii="Arial" w:hAnsi="Arial" w:cs="Arial"/>
          <w:sz w:val="24"/>
        </w:rPr>
      </w:pPr>
      <w:r>
        <w:rPr>
          <w:rFonts w:ascii="Arial" w:hAnsi="Arial" w:cs="Arial"/>
          <w:sz w:val="24"/>
        </w:rPr>
        <w:t>Lange spier met vertakkingen en werkt continu</w:t>
      </w:r>
    </w:p>
    <w:p w:rsidR="00791DCA" w:rsidRDefault="00791DCA" w:rsidP="00791DCA">
      <w:pPr>
        <w:pStyle w:val="Geenafstand"/>
        <w:numPr>
          <w:ilvl w:val="0"/>
          <w:numId w:val="3"/>
        </w:numPr>
        <w:rPr>
          <w:rFonts w:ascii="Arial" w:hAnsi="Arial" w:cs="Arial"/>
          <w:sz w:val="24"/>
        </w:rPr>
      </w:pPr>
      <w:r>
        <w:rPr>
          <w:rFonts w:ascii="Arial" w:hAnsi="Arial" w:cs="Arial"/>
          <w:sz w:val="24"/>
          <w:u w:val="single"/>
        </w:rPr>
        <w:t>Dwarsgestreept spierweefsel</w:t>
      </w:r>
      <w:r>
        <w:rPr>
          <w:rFonts w:ascii="Arial" w:hAnsi="Arial" w:cs="Arial"/>
          <w:sz w:val="24"/>
        </w:rPr>
        <w:t>:</w:t>
      </w:r>
    </w:p>
    <w:p w:rsidR="00791DCA" w:rsidRDefault="00791DCA" w:rsidP="00791DCA">
      <w:pPr>
        <w:pStyle w:val="Geenafstand"/>
        <w:numPr>
          <w:ilvl w:val="0"/>
          <w:numId w:val="2"/>
        </w:numPr>
        <w:rPr>
          <w:rFonts w:ascii="Arial" w:hAnsi="Arial" w:cs="Arial"/>
          <w:sz w:val="24"/>
        </w:rPr>
      </w:pPr>
      <w:r>
        <w:rPr>
          <w:rFonts w:ascii="Arial" w:hAnsi="Arial" w:cs="Arial"/>
          <w:sz w:val="24"/>
        </w:rPr>
        <w:t>Worden bestuurd va</w:t>
      </w:r>
      <w:r w:rsidR="000F2416">
        <w:rPr>
          <w:rFonts w:ascii="Arial" w:hAnsi="Arial" w:cs="Arial"/>
          <w:sz w:val="24"/>
        </w:rPr>
        <w:t xml:space="preserve">nuit het centrale zenuwstelsel → </w:t>
      </w:r>
      <w:r>
        <w:rPr>
          <w:rFonts w:ascii="Arial" w:hAnsi="Arial" w:cs="Arial"/>
          <w:sz w:val="24"/>
        </w:rPr>
        <w:t xml:space="preserve">willekeurige spieren (bewust) </w:t>
      </w:r>
      <w:r w:rsidR="000F2416">
        <w:rPr>
          <w:rFonts w:ascii="Arial" w:hAnsi="Arial" w:cs="Arial"/>
          <w:sz w:val="24"/>
        </w:rPr>
        <w:t xml:space="preserve">→ </w:t>
      </w:r>
      <w:r>
        <w:rPr>
          <w:rFonts w:ascii="Arial" w:hAnsi="Arial" w:cs="Arial"/>
          <w:sz w:val="24"/>
        </w:rPr>
        <w:t>deel van bewegingsapparaat</w:t>
      </w:r>
    </w:p>
    <w:p w:rsidR="00791DCA" w:rsidRDefault="00791DCA" w:rsidP="00791DCA">
      <w:pPr>
        <w:pStyle w:val="Geenafstand"/>
        <w:numPr>
          <w:ilvl w:val="0"/>
          <w:numId w:val="2"/>
        </w:numPr>
        <w:rPr>
          <w:rFonts w:ascii="Arial" w:hAnsi="Arial" w:cs="Arial"/>
          <w:sz w:val="24"/>
        </w:rPr>
      </w:pPr>
      <w:r>
        <w:rPr>
          <w:rFonts w:ascii="Arial" w:hAnsi="Arial" w:cs="Arial"/>
          <w:sz w:val="24"/>
        </w:rPr>
        <w:t>Bv. De skeletspieren</w:t>
      </w:r>
    </w:p>
    <w:p w:rsidR="00791DCA" w:rsidRDefault="00791DCA" w:rsidP="00791DCA">
      <w:pPr>
        <w:pStyle w:val="Geenafstand"/>
        <w:rPr>
          <w:rFonts w:ascii="Arial" w:hAnsi="Arial" w:cs="Arial"/>
          <w:sz w:val="24"/>
        </w:rPr>
      </w:pPr>
    </w:p>
    <w:p w:rsidR="00791DCA" w:rsidRDefault="00791DCA" w:rsidP="00791DCA">
      <w:pPr>
        <w:pStyle w:val="Geenafstand"/>
        <w:rPr>
          <w:rFonts w:ascii="Arial" w:hAnsi="Arial" w:cs="Arial"/>
          <w:sz w:val="24"/>
        </w:rPr>
      </w:pPr>
      <w:r>
        <w:rPr>
          <w:rFonts w:ascii="Arial" w:hAnsi="Arial" w:cs="Arial"/>
          <w:sz w:val="24"/>
        </w:rPr>
        <w:t>Spieren:</w:t>
      </w:r>
    </w:p>
    <w:p w:rsidR="00791DCA" w:rsidRDefault="00791DCA" w:rsidP="00791DCA">
      <w:pPr>
        <w:pStyle w:val="Geenafstand"/>
        <w:numPr>
          <w:ilvl w:val="0"/>
          <w:numId w:val="4"/>
        </w:numPr>
        <w:rPr>
          <w:rFonts w:ascii="Arial" w:hAnsi="Arial" w:cs="Arial"/>
          <w:sz w:val="24"/>
        </w:rPr>
      </w:pPr>
      <w:r>
        <w:rPr>
          <w:rFonts w:ascii="Arial" w:hAnsi="Arial" w:cs="Arial"/>
          <w:sz w:val="24"/>
        </w:rPr>
        <w:t>Voor het bewegen gebruik je dus voornamelijk de spieren uit het dwarsgestreept spierweefsel.</w:t>
      </w:r>
    </w:p>
    <w:p w:rsidR="00791DCA" w:rsidRDefault="00791DCA" w:rsidP="00791DCA">
      <w:pPr>
        <w:pStyle w:val="Geenafstand"/>
        <w:numPr>
          <w:ilvl w:val="0"/>
          <w:numId w:val="4"/>
        </w:numPr>
        <w:rPr>
          <w:rFonts w:ascii="Arial" w:hAnsi="Arial" w:cs="Arial"/>
          <w:sz w:val="24"/>
        </w:rPr>
      </w:pPr>
      <w:r>
        <w:rPr>
          <w:rFonts w:ascii="Arial" w:hAnsi="Arial" w:cs="Arial"/>
          <w:sz w:val="24"/>
        </w:rPr>
        <w:t>Een spier hecht via een pees aan de botten</w:t>
      </w:r>
    </w:p>
    <w:p w:rsidR="00791DCA" w:rsidRDefault="00791DCA" w:rsidP="00791DCA">
      <w:pPr>
        <w:pStyle w:val="Geenafstand"/>
        <w:numPr>
          <w:ilvl w:val="0"/>
          <w:numId w:val="4"/>
        </w:numPr>
        <w:rPr>
          <w:rFonts w:ascii="Arial" w:hAnsi="Arial" w:cs="Arial"/>
          <w:sz w:val="24"/>
        </w:rPr>
      </w:pPr>
      <w:r>
        <w:rPr>
          <w:rFonts w:ascii="Arial" w:hAnsi="Arial" w:cs="Arial"/>
          <w:sz w:val="24"/>
        </w:rPr>
        <w:t>Een spier loopt bijna altijd over een of meer gewrichten voor het bewegen van de botten.</w:t>
      </w:r>
    </w:p>
    <w:p w:rsidR="00791DCA" w:rsidRDefault="00791DCA" w:rsidP="00791DCA">
      <w:pPr>
        <w:pStyle w:val="Geenafstand"/>
        <w:numPr>
          <w:ilvl w:val="0"/>
          <w:numId w:val="4"/>
        </w:numPr>
        <w:rPr>
          <w:rFonts w:ascii="Arial" w:hAnsi="Arial" w:cs="Arial"/>
          <w:sz w:val="24"/>
        </w:rPr>
      </w:pPr>
      <w:r>
        <w:rPr>
          <w:rFonts w:ascii="Arial" w:hAnsi="Arial" w:cs="Arial"/>
          <w:sz w:val="24"/>
        </w:rPr>
        <w:t xml:space="preserve">Origo = begin &amp; Insertio = eind (bv. Uitzondering is tong </w:t>
      </w:r>
      <w:r w:rsidR="000F2416">
        <w:rPr>
          <w:rFonts w:ascii="Arial" w:hAnsi="Arial" w:cs="Arial"/>
          <w:sz w:val="24"/>
        </w:rPr>
        <w:t xml:space="preserve">→ </w:t>
      </w:r>
      <w:r>
        <w:rPr>
          <w:rFonts w:ascii="Arial" w:hAnsi="Arial" w:cs="Arial"/>
          <w:sz w:val="24"/>
        </w:rPr>
        <w:t>een punt)</w:t>
      </w:r>
    </w:p>
    <w:p w:rsidR="00791DCA" w:rsidRDefault="00791DCA" w:rsidP="00791DCA">
      <w:pPr>
        <w:pStyle w:val="Geenafstand"/>
        <w:rPr>
          <w:rFonts w:ascii="Arial" w:hAnsi="Arial" w:cs="Arial"/>
          <w:sz w:val="24"/>
        </w:rPr>
      </w:pPr>
    </w:p>
    <w:p w:rsidR="00791DCA" w:rsidRDefault="00791DCA" w:rsidP="00791DCA">
      <w:pPr>
        <w:pStyle w:val="Geenafstand"/>
        <w:rPr>
          <w:rFonts w:ascii="Arial" w:hAnsi="Arial" w:cs="Arial"/>
          <w:sz w:val="24"/>
        </w:rPr>
      </w:pPr>
    </w:p>
    <w:p w:rsidR="00791DCA" w:rsidRDefault="0038143C" w:rsidP="00791DCA">
      <w:pPr>
        <w:pStyle w:val="Geenafstand"/>
        <w:rPr>
          <w:rFonts w:ascii="Arial" w:hAnsi="Arial" w:cs="Arial"/>
          <w:b/>
          <w:sz w:val="24"/>
        </w:rPr>
      </w:pPr>
      <w:r>
        <w:rPr>
          <w:noProof/>
        </w:rPr>
        <w:lastRenderedPageBreak/>
        <w:drawing>
          <wp:anchor distT="0" distB="0" distL="114300" distR="114300" simplePos="0" relativeHeight="251681792" behindDoc="0" locked="0" layoutInCell="1" allowOverlap="1" wp14:anchorId="475C8550" wp14:editId="43732BCC">
            <wp:simplePos x="0" y="0"/>
            <wp:positionH relativeFrom="column">
              <wp:posOffset>3557905</wp:posOffset>
            </wp:positionH>
            <wp:positionV relativeFrom="page">
              <wp:posOffset>295275</wp:posOffset>
            </wp:positionV>
            <wp:extent cx="2983230" cy="3324225"/>
            <wp:effectExtent l="0" t="0" r="7620" b="9525"/>
            <wp:wrapThrough wrapText="bothSides">
              <wp:wrapPolygon edited="0">
                <wp:start x="0" y="0"/>
                <wp:lineTo x="0" y="21538"/>
                <wp:lineTo x="21517" y="21538"/>
                <wp:lineTo x="21517" y="0"/>
                <wp:lineTo x="0" y="0"/>
              </wp:wrapPolygon>
            </wp:wrapThrough>
            <wp:docPr id="17" name="Afbeelding 17" descr="Schermafbeelding 2017-04-20 om 20.4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rmafbeelding 2017-04-20 om 20.47.2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83230" cy="3324225"/>
                    </a:xfrm>
                    <a:prstGeom prst="rect">
                      <a:avLst/>
                    </a:prstGeom>
                    <a:noFill/>
                  </pic:spPr>
                </pic:pic>
              </a:graphicData>
            </a:graphic>
            <wp14:sizeRelH relativeFrom="page">
              <wp14:pctWidth>0</wp14:pctWidth>
            </wp14:sizeRelH>
            <wp14:sizeRelV relativeFrom="page">
              <wp14:pctHeight>0</wp14:pctHeight>
            </wp14:sizeRelV>
          </wp:anchor>
        </w:drawing>
      </w:r>
      <w:r w:rsidR="00791DCA">
        <w:rPr>
          <w:rFonts w:ascii="Arial" w:hAnsi="Arial" w:cs="Arial"/>
          <w:b/>
          <w:sz w:val="24"/>
        </w:rPr>
        <w:t>Spieren werken samen</w:t>
      </w:r>
    </w:p>
    <w:p w:rsidR="00791DCA" w:rsidRDefault="00791DCA" w:rsidP="00791DCA">
      <w:pPr>
        <w:pStyle w:val="Geenafstand"/>
        <w:rPr>
          <w:rFonts w:ascii="Arial" w:hAnsi="Arial" w:cs="Arial"/>
          <w:sz w:val="24"/>
        </w:rPr>
      </w:pPr>
      <w:r>
        <w:rPr>
          <w:rFonts w:ascii="Arial" w:hAnsi="Arial" w:cs="Arial"/>
          <w:sz w:val="24"/>
        </w:rPr>
        <w:t>Aanspanning spier (</w:t>
      </w:r>
      <w:r w:rsidR="000F2416">
        <w:rPr>
          <w:rFonts w:ascii="Arial" w:hAnsi="Arial" w:cs="Arial"/>
          <w:sz w:val="24"/>
        </w:rPr>
        <w:t>→</w:t>
      </w:r>
      <w:r>
        <w:rPr>
          <w:rFonts w:ascii="Arial" w:hAnsi="Arial" w:cs="Arial"/>
          <w:sz w:val="24"/>
        </w:rPr>
        <w:t xml:space="preserve"> spier wordt korter): Vanaf de origo trekt de spier het bot waar de insertio is naar zich toe.</w:t>
      </w:r>
    </w:p>
    <w:p w:rsidR="00791DCA" w:rsidRDefault="00791DCA" w:rsidP="00791DCA">
      <w:pPr>
        <w:pStyle w:val="Geenafstand"/>
        <w:rPr>
          <w:rFonts w:ascii="Arial" w:hAnsi="Arial" w:cs="Arial"/>
          <w:sz w:val="24"/>
        </w:rPr>
      </w:pPr>
    </w:p>
    <w:p w:rsidR="00791DCA" w:rsidRDefault="00791DCA" w:rsidP="00791DCA">
      <w:pPr>
        <w:pStyle w:val="Geenafstand"/>
        <w:rPr>
          <w:rFonts w:ascii="Arial" w:hAnsi="Arial" w:cs="Arial"/>
          <w:sz w:val="24"/>
        </w:rPr>
      </w:pPr>
      <w:r>
        <w:rPr>
          <w:rFonts w:ascii="Arial" w:hAnsi="Arial" w:cs="Arial"/>
          <w:sz w:val="24"/>
        </w:rPr>
        <w:t>Spieren kunnen alleen samentrekken als ze aangespannen zijn, en dan is er kracht van buiten nodig om de beweging te remmen (bv. Zwaartekracht, een ander persoon of de antagonist).</w:t>
      </w:r>
      <w:r w:rsidR="0038143C" w:rsidRPr="0038143C">
        <w:rPr>
          <w:noProof/>
        </w:rPr>
        <w:t xml:space="preserve"> </w:t>
      </w:r>
    </w:p>
    <w:p w:rsidR="00DE7552" w:rsidRDefault="00DE7552" w:rsidP="00791DCA">
      <w:pPr>
        <w:pStyle w:val="Geenafstand"/>
        <w:rPr>
          <w:rFonts w:ascii="Arial" w:hAnsi="Arial" w:cs="Arial"/>
          <w:sz w:val="24"/>
        </w:rPr>
      </w:pPr>
    </w:p>
    <w:p w:rsidR="00DE7552" w:rsidRDefault="00DE7552" w:rsidP="00791DCA">
      <w:pPr>
        <w:pStyle w:val="Geenafstand"/>
        <w:rPr>
          <w:rFonts w:ascii="Arial" w:hAnsi="Arial" w:cs="Arial"/>
          <w:sz w:val="24"/>
        </w:rPr>
      </w:pPr>
      <w:r>
        <w:rPr>
          <w:rFonts w:ascii="Arial" w:hAnsi="Arial" w:cs="Arial"/>
          <w:sz w:val="24"/>
        </w:rPr>
        <w:t>Voorbeeld biceps:</w:t>
      </w:r>
    </w:p>
    <w:p w:rsidR="00DE7552" w:rsidRDefault="00DE7552" w:rsidP="00DE7552">
      <w:pPr>
        <w:pStyle w:val="Geenafstand"/>
        <w:numPr>
          <w:ilvl w:val="0"/>
          <w:numId w:val="2"/>
        </w:numPr>
        <w:rPr>
          <w:rFonts w:ascii="Arial" w:hAnsi="Arial" w:cs="Arial"/>
          <w:sz w:val="24"/>
        </w:rPr>
      </w:pPr>
      <w:r w:rsidRPr="00DE7552">
        <w:rPr>
          <w:rFonts w:ascii="Arial" w:hAnsi="Arial" w:cs="Arial"/>
          <w:sz w:val="24"/>
          <w:u w:val="single"/>
        </w:rPr>
        <w:t>Agonist</w:t>
      </w:r>
      <w:r>
        <w:rPr>
          <w:rFonts w:ascii="Arial" w:hAnsi="Arial" w:cs="Arial"/>
          <w:sz w:val="24"/>
        </w:rPr>
        <w:t>: Spier die ervoor zorgt dat je de beweging kan maken (biceps)</w:t>
      </w:r>
    </w:p>
    <w:p w:rsidR="00DE7552" w:rsidRDefault="00DE7552" w:rsidP="00DE7552">
      <w:pPr>
        <w:pStyle w:val="Geenafstand"/>
        <w:numPr>
          <w:ilvl w:val="0"/>
          <w:numId w:val="2"/>
        </w:numPr>
        <w:rPr>
          <w:rFonts w:ascii="Arial" w:hAnsi="Arial" w:cs="Arial"/>
          <w:sz w:val="24"/>
        </w:rPr>
      </w:pPr>
      <w:r w:rsidRPr="00DE7552">
        <w:rPr>
          <w:rFonts w:ascii="Arial" w:hAnsi="Arial" w:cs="Arial"/>
          <w:sz w:val="24"/>
          <w:u w:val="single"/>
        </w:rPr>
        <w:t>Antagonist</w:t>
      </w:r>
      <w:r>
        <w:rPr>
          <w:rFonts w:ascii="Arial" w:hAnsi="Arial" w:cs="Arial"/>
          <w:sz w:val="24"/>
        </w:rPr>
        <w:t>: Andere spier die een beweging maakt die tegengesteld is (triceps)</w:t>
      </w:r>
    </w:p>
    <w:p w:rsidR="00DE7552" w:rsidRDefault="00DE7552" w:rsidP="00DE7552">
      <w:pPr>
        <w:pStyle w:val="Geenafstand"/>
        <w:rPr>
          <w:rFonts w:ascii="Arial" w:hAnsi="Arial" w:cs="Arial"/>
          <w:sz w:val="24"/>
        </w:rPr>
      </w:pPr>
      <w:r>
        <w:rPr>
          <w:rFonts w:ascii="Arial" w:hAnsi="Arial" w:cs="Arial"/>
          <w:sz w:val="24"/>
        </w:rPr>
        <w:t>Op het moment dat jouw arm voldoende is gebogen door de biceps, zal de triceps aanspannen om de beweging te stoppen. Antagonisten werken dus samen met agonisten, doordat ze tegengestelde bewegingen kunnen maken.</w:t>
      </w:r>
    </w:p>
    <w:p w:rsidR="00DE7552" w:rsidRDefault="00DE7552" w:rsidP="00DE7552">
      <w:pPr>
        <w:pStyle w:val="Geenafstand"/>
        <w:rPr>
          <w:rFonts w:ascii="Arial" w:hAnsi="Arial" w:cs="Arial"/>
          <w:sz w:val="24"/>
        </w:rPr>
      </w:pPr>
    </w:p>
    <w:p w:rsidR="00DE7552" w:rsidRDefault="00DE7552" w:rsidP="00DE7552">
      <w:pPr>
        <w:pStyle w:val="Geenafstand"/>
        <w:rPr>
          <w:rFonts w:ascii="Arial" w:hAnsi="Arial" w:cs="Arial"/>
          <w:b/>
          <w:sz w:val="24"/>
        </w:rPr>
      </w:pPr>
      <w:r>
        <w:rPr>
          <w:rFonts w:ascii="Arial" w:hAnsi="Arial" w:cs="Arial"/>
          <w:b/>
          <w:sz w:val="24"/>
        </w:rPr>
        <w:t>Hoe zit een spier in elkaar?</w:t>
      </w:r>
    </w:p>
    <w:p w:rsidR="00DE7552" w:rsidRDefault="00DE7552" w:rsidP="00DE7552">
      <w:pPr>
        <w:pStyle w:val="Geenafstand"/>
        <w:rPr>
          <w:rFonts w:ascii="Arial" w:hAnsi="Arial" w:cs="Arial"/>
          <w:sz w:val="24"/>
        </w:rPr>
      </w:pPr>
      <w:r w:rsidRPr="00DE7552">
        <w:rPr>
          <w:rFonts w:ascii="Arial" w:hAnsi="Arial" w:cs="Arial"/>
          <w:sz w:val="24"/>
          <w:u w:val="single"/>
        </w:rPr>
        <w:t>Motorunit</w:t>
      </w:r>
      <w:r>
        <w:rPr>
          <w:rFonts w:ascii="Arial" w:hAnsi="Arial" w:cs="Arial"/>
          <w:sz w:val="24"/>
        </w:rPr>
        <w:t>: Zenuw samen met zijn groep spiervezels.</w:t>
      </w:r>
    </w:p>
    <w:p w:rsidR="00DE7552" w:rsidRDefault="00DE7552" w:rsidP="00DE7552">
      <w:pPr>
        <w:pStyle w:val="Geenafstand"/>
        <w:rPr>
          <w:rFonts w:ascii="Arial" w:hAnsi="Arial" w:cs="Arial"/>
          <w:sz w:val="24"/>
        </w:rPr>
      </w:pPr>
      <w:r>
        <w:rPr>
          <w:rFonts w:ascii="Arial" w:hAnsi="Arial" w:cs="Arial"/>
          <w:sz w:val="24"/>
        </w:rPr>
        <w:t xml:space="preserve">→ De kracht die de spieren leveren, heeft te maken met het aantal motorunits dat </w:t>
      </w:r>
    </w:p>
    <w:p w:rsidR="00DE7552" w:rsidRDefault="00DE7552" w:rsidP="00DE7552">
      <w:pPr>
        <w:pStyle w:val="Geenafstand"/>
        <w:rPr>
          <w:rFonts w:ascii="Arial" w:hAnsi="Arial" w:cs="Arial"/>
          <w:sz w:val="24"/>
        </w:rPr>
      </w:pPr>
      <w:r>
        <w:rPr>
          <w:rFonts w:ascii="Arial" w:hAnsi="Arial" w:cs="Arial"/>
          <w:sz w:val="24"/>
        </w:rPr>
        <w:t xml:space="preserve">    een signaal afgeeft. Hoe meer motorunits een signaal geven, hoe groter de kracht.</w:t>
      </w:r>
    </w:p>
    <w:p w:rsidR="00DE7552" w:rsidRDefault="00DE7552" w:rsidP="00DE7552">
      <w:pPr>
        <w:pStyle w:val="Geenafstand"/>
        <w:rPr>
          <w:rFonts w:ascii="Arial" w:hAnsi="Arial" w:cs="Arial"/>
          <w:sz w:val="24"/>
        </w:rPr>
      </w:pPr>
    </w:p>
    <w:p w:rsidR="00DE7552" w:rsidRDefault="00DE7552" w:rsidP="00DE7552">
      <w:pPr>
        <w:pStyle w:val="Geenafstand"/>
        <w:rPr>
          <w:rFonts w:ascii="Arial" w:hAnsi="Arial" w:cs="Arial"/>
          <w:sz w:val="24"/>
        </w:rPr>
      </w:pPr>
      <w:r>
        <w:rPr>
          <w:rFonts w:ascii="Arial" w:hAnsi="Arial" w:cs="Arial"/>
          <w:sz w:val="24"/>
        </w:rPr>
        <w:t xml:space="preserve">Spier met uitsplitsing naar spiervezels </w:t>
      </w:r>
      <w:r w:rsidR="000F2416">
        <w:rPr>
          <w:rFonts w:ascii="Arial" w:hAnsi="Arial" w:cs="Arial"/>
          <w:sz w:val="24"/>
        </w:rPr>
        <w:t>→</w:t>
      </w:r>
      <w:r>
        <w:rPr>
          <w:rFonts w:ascii="Arial" w:hAnsi="Arial" w:cs="Arial"/>
          <w:sz w:val="24"/>
        </w:rPr>
        <w:t xml:space="preserve"> Elke spiervezel bestaat uit myofibrillen </w:t>
      </w:r>
      <w:r w:rsidR="000F2416">
        <w:rPr>
          <w:rFonts w:ascii="Arial" w:hAnsi="Arial" w:cs="Arial"/>
          <w:sz w:val="24"/>
        </w:rPr>
        <w:t xml:space="preserve">→ </w:t>
      </w:r>
      <w:r>
        <w:rPr>
          <w:rFonts w:ascii="Arial" w:hAnsi="Arial" w:cs="Arial"/>
          <w:sz w:val="24"/>
        </w:rPr>
        <w:t xml:space="preserve">In de myofibrillen vind je </w:t>
      </w:r>
      <w:r>
        <w:rPr>
          <w:rFonts w:ascii="Arial" w:hAnsi="Arial" w:cs="Arial"/>
          <w:sz w:val="24"/>
          <w:u w:val="single"/>
        </w:rPr>
        <w:t>sacromeer</w:t>
      </w:r>
      <w:r>
        <w:rPr>
          <w:rFonts w:ascii="Arial" w:hAnsi="Arial" w:cs="Arial"/>
          <w:sz w:val="24"/>
        </w:rPr>
        <w:t xml:space="preserve"> waar de samen</w:t>
      </w:r>
      <w:r w:rsidR="004B4C60">
        <w:rPr>
          <w:rFonts w:ascii="Arial" w:hAnsi="Arial" w:cs="Arial"/>
          <w:sz w:val="24"/>
        </w:rPr>
        <w:t>trekking op het kleinste niveau plaatsvindt. Hier vind je twee filamenten die langs elkaar glijden.</w:t>
      </w:r>
    </w:p>
    <w:p w:rsidR="004B4C60" w:rsidRDefault="004B4C60" w:rsidP="004B4C60">
      <w:pPr>
        <w:pStyle w:val="Geenafstand"/>
        <w:rPr>
          <w:rFonts w:ascii="Arial" w:hAnsi="Arial" w:cs="Arial"/>
          <w:sz w:val="24"/>
        </w:rPr>
      </w:pPr>
      <w:r>
        <w:rPr>
          <w:rFonts w:ascii="Arial" w:hAnsi="Arial" w:cs="Arial"/>
          <w:sz w:val="24"/>
        </w:rPr>
        <w:t xml:space="preserve">  → Het </w:t>
      </w:r>
      <w:r>
        <w:rPr>
          <w:rFonts w:ascii="Arial" w:hAnsi="Arial" w:cs="Arial"/>
          <w:sz w:val="24"/>
          <w:u w:val="single"/>
        </w:rPr>
        <w:t>myosinefilament</w:t>
      </w:r>
      <w:r>
        <w:rPr>
          <w:rFonts w:ascii="Arial" w:hAnsi="Arial" w:cs="Arial"/>
          <w:sz w:val="24"/>
        </w:rPr>
        <w:t xml:space="preserve"> grijpt vast aan het </w:t>
      </w:r>
      <w:r>
        <w:rPr>
          <w:rFonts w:ascii="Arial" w:hAnsi="Arial" w:cs="Arial"/>
          <w:sz w:val="24"/>
          <w:u w:val="single"/>
        </w:rPr>
        <w:t>actinefilament</w:t>
      </w:r>
      <w:r>
        <w:rPr>
          <w:rFonts w:ascii="Arial" w:hAnsi="Arial" w:cs="Arial"/>
          <w:sz w:val="24"/>
        </w:rPr>
        <w:t xml:space="preserve">. Op het moment dat de </w:t>
      </w:r>
    </w:p>
    <w:p w:rsidR="004B4C60" w:rsidRDefault="004B4C60" w:rsidP="004B4C60">
      <w:pPr>
        <w:pStyle w:val="Geenafstand"/>
        <w:rPr>
          <w:rFonts w:ascii="Arial" w:hAnsi="Arial" w:cs="Arial"/>
          <w:sz w:val="24"/>
        </w:rPr>
      </w:pPr>
      <w:r>
        <w:rPr>
          <w:rFonts w:ascii="Arial" w:hAnsi="Arial" w:cs="Arial"/>
          <w:sz w:val="24"/>
        </w:rPr>
        <w:t xml:space="preserve">       sacromeer een signaal krijgt, trekt het myosinefilament zich naar het filament </w:t>
      </w:r>
    </w:p>
    <w:p w:rsidR="004B4C60" w:rsidRPr="0022744D" w:rsidRDefault="004B4C60" w:rsidP="004B4C60">
      <w:pPr>
        <w:pStyle w:val="Geenafstand"/>
        <w:rPr>
          <w:noProof/>
        </w:rPr>
      </w:pPr>
      <w:r>
        <w:rPr>
          <w:rFonts w:ascii="Arial" w:hAnsi="Arial" w:cs="Arial"/>
          <w:sz w:val="24"/>
        </w:rPr>
        <w:t xml:space="preserve">       ertegenover.</w:t>
      </w:r>
      <w:r w:rsidR="00A72E65" w:rsidRPr="00A72E65">
        <w:rPr>
          <w:noProof/>
        </w:rPr>
        <w:t xml:space="preserve"> </w:t>
      </w:r>
      <w:r w:rsidR="0022744D" w:rsidRPr="0022744D">
        <w:rPr>
          <w:rFonts w:ascii="Arial" w:hAnsi="Arial" w:cs="Arial"/>
          <w:noProof/>
          <w:sz w:val="24"/>
        </w:rPr>
        <w:t>(= spiercontractie)</w:t>
      </w:r>
    </w:p>
    <w:p w:rsidR="0022744D" w:rsidRDefault="0038143C" w:rsidP="004B4C60">
      <w:pPr>
        <w:pStyle w:val="Geenafstand"/>
        <w:rPr>
          <w:rFonts w:ascii="Arial" w:hAnsi="Arial" w:cs="Arial"/>
          <w:b/>
          <w:sz w:val="28"/>
        </w:rPr>
      </w:pPr>
      <w:r>
        <w:rPr>
          <w:noProof/>
        </w:rPr>
        <w:drawing>
          <wp:anchor distT="0" distB="0" distL="114300" distR="114300" simplePos="0" relativeHeight="251669504" behindDoc="0" locked="0" layoutInCell="1" allowOverlap="1" wp14:anchorId="06262AB0" wp14:editId="014046BB">
            <wp:simplePos x="0" y="0"/>
            <wp:positionH relativeFrom="margin">
              <wp:align>left</wp:align>
            </wp:positionH>
            <wp:positionV relativeFrom="paragraph">
              <wp:posOffset>87630</wp:posOffset>
            </wp:positionV>
            <wp:extent cx="2596515" cy="2914650"/>
            <wp:effectExtent l="0" t="0" r="0" b="0"/>
            <wp:wrapSquare wrapText="bothSides"/>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6">
                      <a:extLst>
                        <a:ext uri="{28A0092B-C50C-407E-A947-70E740481C1C}">
                          <a14:useLocalDpi xmlns:a14="http://schemas.microsoft.com/office/drawing/2010/main" val="0"/>
                        </a:ext>
                      </a:extLst>
                    </a:blip>
                    <a:srcRect l="1215" t="8699" r="54737" b="2720"/>
                    <a:stretch/>
                  </pic:blipFill>
                  <pic:spPr bwMode="auto">
                    <a:xfrm>
                      <a:off x="0" y="0"/>
                      <a:ext cx="2596515"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744D" w:rsidRDefault="0038143C" w:rsidP="004B4C60">
      <w:pPr>
        <w:pStyle w:val="Geenafstand"/>
        <w:rPr>
          <w:rFonts w:ascii="Arial" w:hAnsi="Arial" w:cs="Arial"/>
          <w:b/>
          <w:sz w:val="28"/>
        </w:rPr>
      </w:pPr>
      <w:r>
        <w:rPr>
          <w:noProof/>
        </w:rPr>
        <w:drawing>
          <wp:anchor distT="0" distB="0" distL="114300" distR="114300" simplePos="0" relativeHeight="251661312" behindDoc="0" locked="0" layoutInCell="1" allowOverlap="1" wp14:anchorId="2A1F6107" wp14:editId="10DA24BC">
            <wp:simplePos x="0" y="0"/>
            <wp:positionH relativeFrom="page">
              <wp:align>right</wp:align>
            </wp:positionH>
            <wp:positionV relativeFrom="paragraph">
              <wp:posOffset>10795</wp:posOffset>
            </wp:positionV>
            <wp:extent cx="3857625" cy="2600325"/>
            <wp:effectExtent l="0" t="0" r="9525" b="9525"/>
            <wp:wrapNone/>
            <wp:docPr id="18467" name="Picture 18467"/>
            <wp:cNvGraphicFramePr/>
            <a:graphic xmlns:a="http://schemas.openxmlformats.org/drawingml/2006/main">
              <a:graphicData uri="http://schemas.openxmlformats.org/drawingml/2006/picture">
                <pic:pic xmlns:pic="http://schemas.openxmlformats.org/drawingml/2006/picture">
                  <pic:nvPicPr>
                    <pic:cNvPr id="18467" name="Picture 18467"/>
                    <pic:cNvPicPr/>
                  </pic:nvPicPr>
                  <pic:blipFill rotWithShape="1">
                    <a:blip r:embed="rId7" cstate="print">
                      <a:extLst>
                        <a:ext uri="{28A0092B-C50C-407E-A947-70E740481C1C}">
                          <a14:useLocalDpi xmlns:a14="http://schemas.microsoft.com/office/drawing/2010/main" val="0"/>
                        </a:ext>
                      </a:extLst>
                    </a:blip>
                    <a:srcRect l="3469" r="2866" b="3050"/>
                    <a:stretch/>
                  </pic:blipFill>
                  <pic:spPr bwMode="auto">
                    <a:xfrm>
                      <a:off x="0" y="0"/>
                      <a:ext cx="3857625" cy="260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744D" w:rsidRDefault="0022744D" w:rsidP="004B4C60">
      <w:pPr>
        <w:pStyle w:val="Geenafstand"/>
        <w:rPr>
          <w:rFonts w:ascii="Arial" w:hAnsi="Arial" w:cs="Arial"/>
          <w:b/>
          <w:sz w:val="28"/>
        </w:rPr>
      </w:pPr>
    </w:p>
    <w:p w:rsidR="0022744D" w:rsidRDefault="0022744D" w:rsidP="004B4C60">
      <w:pPr>
        <w:pStyle w:val="Geenafstand"/>
        <w:rPr>
          <w:rFonts w:ascii="Arial" w:hAnsi="Arial" w:cs="Arial"/>
          <w:b/>
          <w:sz w:val="28"/>
        </w:rPr>
      </w:pPr>
    </w:p>
    <w:p w:rsidR="0022744D" w:rsidRDefault="0022744D" w:rsidP="004B4C60">
      <w:pPr>
        <w:pStyle w:val="Geenafstand"/>
        <w:rPr>
          <w:rFonts w:ascii="Arial" w:hAnsi="Arial" w:cs="Arial"/>
          <w:b/>
          <w:sz w:val="28"/>
        </w:rPr>
      </w:pPr>
    </w:p>
    <w:p w:rsidR="0022744D" w:rsidRDefault="0022744D" w:rsidP="004B4C60">
      <w:pPr>
        <w:pStyle w:val="Geenafstand"/>
        <w:rPr>
          <w:rFonts w:ascii="Arial" w:hAnsi="Arial" w:cs="Arial"/>
          <w:b/>
          <w:sz w:val="28"/>
        </w:rPr>
      </w:pPr>
    </w:p>
    <w:p w:rsidR="0022744D" w:rsidRDefault="0022744D" w:rsidP="004B4C60">
      <w:pPr>
        <w:pStyle w:val="Geenafstand"/>
        <w:rPr>
          <w:rFonts w:ascii="Arial" w:hAnsi="Arial" w:cs="Arial"/>
          <w:b/>
          <w:sz w:val="28"/>
        </w:rPr>
      </w:pPr>
    </w:p>
    <w:p w:rsidR="0022744D" w:rsidRDefault="0022744D" w:rsidP="004B4C60">
      <w:pPr>
        <w:pStyle w:val="Geenafstand"/>
        <w:rPr>
          <w:rFonts w:ascii="Arial" w:hAnsi="Arial" w:cs="Arial"/>
          <w:b/>
          <w:sz w:val="28"/>
        </w:rPr>
      </w:pPr>
    </w:p>
    <w:p w:rsidR="0022744D" w:rsidRDefault="0022744D" w:rsidP="004B4C60">
      <w:pPr>
        <w:pStyle w:val="Geenafstand"/>
        <w:rPr>
          <w:rFonts w:ascii="Arial" w:hAnsi="Arial" w:cs="Arial"/>
          <w:b/>
          <w:sz w:val="28"/>
        </w:rPr>
      </w:pPr>
    </w:p>
    <w:p w:rsidR="0022744D" w:rsidRDefault="0022744D" w:rsidP="004B4C60">
      <w:pPr>
        <w:pStyle w:val="Geenafstand"/>
        <w:rPr>
          <w:rFonts w:ascii="Arial" w:hAnsi="Arial" w:cs="Arial"/>
          <w:b/>
          <w:sz w:val="28"/>
        </w:rPr>
      </w:pPr>
    </w:p>
    <w:p w:rsidR="0022744D" w:rsidRDefault="0022744D" w:rsidP="004B4C60">
      <w:pPr>
        <w:pStyle w:val="Geenafstand"/>
        <w:rPr>
          <w:rFonts w:ascii="Arial" w:hAnsi="Arial" w:cs="Arial"/>
          <w:b/>
          <w:sz w:val="28"/>
        </w:rPr>
      </w:pPr>
    </w:p>
    <w:p w:rsidR="0022744D" w:rsidRDefault="0022744D" w:rsidP="004B4C60">
      <w:pPr>
        <w:pStyle w:val="Geenafstand"/>
        <w:rPr>
          <w:rFonts w:ascii="Arial" w:hAnsi="Arial" w:cs="Arial"/>
          <w:b/>
          <w:sz w:val="28"/>
        </w:rPr>
      </w:pPr>
    </w:p>
    <w:p w:rsidR="0022744D" w:rsidRDefault="0022744D" w:rsidP="004B4C60">
      <w:pPr>
        <w:pStyle w:val="Geenafstand"/>
        <w:rPr>
          <w:rFonts w:ascii="Arial" w:hAnsi="Arial" w:cs="Arial"/>
          <w:b/>
          <w:sz w:val="28"/>
        </w:rPr>
      </w:pPr>
    </w:p>
    <w:p w:rsidR="0022744D" w:rsidRDefault="0022744D" w:rsidP="004B4C60">
      <w:pPr>
        <w:pStyle w:val="Geenafstand"/>
        <w:rPr>
          <w:rFonts w:ascii="Arial" w:hAnsi="Arial" w:cs="Arial"/>
          <w:b/>
          <w:sz w:val="28"/>
        </w:rPr>
      </w:pPr>
    </w:p>
    <w:p w:rsidR="0022744D" w:rsidRDefault="0022744D" w:rsidP="004B4C60">
      <w:pPr>
        <w:pStyle w:val="Geenafstand"/>
        <w:rPr>
          <w:rFonts w:ascii="Arial" w:hAnsi="Arial" w:cs="Arial"/>
          <w:b/>
          <w:sz w:val="28"/>
        </w:rPr>
      </w:pPr>
    </w:p>
    <w:p w:rsidR="0022744D" w:rsidRPr="0022744D" w:rsidRDefault="0022744D" w:rsidP="004B4C60">
      <w:pPr>
        <w:pStyle w:val="Geenafstand"/>
        <w:rPr>
          <w:rFonts w:ascii="Arial" w:hAnsi="Arial" w:cs="Arial"/>
          <w:sz w:val="24"/>
        </w:rPr>
      </w:pPr>
      <w:r w:rsidRPr="00A729F3">
        <w:rPr>
          <w:rFonts w:ascii="Arial" w:hAnsi="Arial" w:cs="Arial"/>
          <w:sz w:val="24"/>
        </w:rPr>
        <w:t xml:space="preserve">Spier -&gt; Spiervezel -&gt; Myofibrillen -&gt; Sacromeer (=samentrekking) -&gt; Filamenten -&gt; </w:t>
      </w:r>
      <w:r>
        <w:rPr>
          <w:rFonts w:ascii="Arial" w:hAnsi="Arial" w:cs="Arial"/>
          <w:sz w:val="24"/>
        </w:rPr>
        <w:t>Myosinefi</w:t>
      </w:r>
      <w:r w:rsidRPr="00A729F3">
        <w:rPr>
          <w:rFonts w:ascii="Arial" w:hAnsi="Arial" w:cs="Arial"/>
          <w:sz w:val="24"/>
        </w:rPr>
        <w:t xml:space="preserve">lament &amp; </w:t>
      </w:r>
      <w:r>
        <w:rPr>
          <w:rFonts w:ascii="Arial" w:hAnsi="Arial" w:cs="Arial"/>
          <w:sz w:val="24"/>
        </w:rPr>
        <w:t>actinefilament.</w:t>
      </w:r>
    </w:p>
    <w:p w:rsidR="004B4C60" w:rsidRPr="00EE1E61" w:rsidRDefault="004B4C60" w:rsidP="004B4C60">
      <w:pPr>
        <w:pStyle w:val="Geenafstand"/>
        <w:rPr>
          <w:rFonts w:ascii="Arial" w:hAnsi="Arial" w:cs="Arial"/>
          <w:b/>
          <w:sz w:val="28"/>
        </w:rPr>
      </w:pPr>
      <w:r w:rsidRPr="00EE1E61">
        <w:rPr>
          <w:rFonts w:ascii="Arial" w:hAnsi="Arial" w:cs="Arial"/>
          <w:b/>
          <w:sz w:val="28"/>
        </w:rPr>
        <w:lastRenderedPageBreak/>
        <w:t>Het zenuwstelsel</w:t>
      </w:r>
    </w:p>
    <w:p w:rsidR="004B4C60" w:rsidRDefault="000F2416" w:rsidP="004B4C60">
      <w:pPr>
        <w:pStyle w:val="Geenafstand"/>
        <w:rPr>
          <w:rFonts w:ascii="Arial" w:hAnsi="Arial" w:cs="Arial"/>
          <w:sz w:val="24"/>
        </w:rPr>
      </w:pPr>
      <w:r>
        <w:rPr>
          <w:rFonts w:ascii="Arial" w:hAnsi="Arial" w:cs="Arial"/>
          <w:sz w:val="24"/>
          <w:u w:val="single"/>
        </w:rPr>
        <w:t>Zenuwstelsel</w:t>
      </w:r>
      <w:r>
        <w:rPr>
          <w:rFonts w:ascii="Arial" w:hAnsi="Arial" w:cs="Arial"/>
          <w:sz w:val="24"/>
        </w:rPr>
        <w:t>: Zorgt ervoor dat alle functies van ons lichaam op de juiste manier werken. Het zenuwstelsel bestaat grofweg uit twee onderdelen.</w:t>
      </w:r>
    </w:p>
    <w:p w:rsidR="000F2416" w:rsidRDefault="000F2416" w:rsidP="000F2416">
      <w:pPr>
        <w:pStyle w:val="Geenafstand"/>
        <w:numPr>
          <w:ilvl w:val="0"/>
          <w:numId w:val="6"/>
        </w:numPr>
        <w:rPr>
          <w:rFonts w:ascii="Arial" w:hAnsi="Arial" w:cs="Arial"/>
          <w:sz w:val="24"/>
        </w:rPr>
      </w:pPr>
      <w:r>
        <w:rPr>
          <w:rFonts w:ascii="Arial" w:hAnsi="Arial" w:cs="Arial"/>
          <w:sz w:val="24"/>
          <w:u w:val="single"/>
        </w:rPr>
        <w:t>Het centrale zenuwstelsel</w:t>
      </w:r>
      <w:r>
        <w:rPr>
          <w:rFonts w:ascii="Arial" w:hAnsi="Arial" w:cs="Arial"/>
          <w:sz w:val="24"/>
        </w:rPr>
        <w:t>: worden beslissingen genomen op grond van signalen die binnenkomen (bewust of onbewust) → o.a. hersenen en ruggenmerg.</w:t>
      </w:r>
    </w:p>
    <w:p w:rsidR="0088602E" w:rsidRDefault="0088602E" w:rsidP="0088602E">
      <w:pPr>
        <w:pStyle w:val="Geenafstand"/>
        <w:numPr>
          <w:ilvl w:val="0"/>
          <w:numId w:val="6"/>
        </w:numPr>
        <w:rPr>
          <w:rFonts w:ascii="Arial" w:hAnsi="Arial" w:cs="Arial"/>
          <w:sz w:val="24"/>
        </w:rPr>
      </w:pPr>
      <w:r w:rsidRPr="0088602E">
        <w:rPr>
          <w:rFonts w:ascii="Arial" w:hAnsi="Arial" w:cs="Arial"/>
          <w:sz w:val="24"/>
          <w:u w:val="single"/>
        </w:rPr>
        <w:t>Het perifere zenuwstelsel</w:t>
      </w:r>
      <w:r w:rsidRPr="0088602E">
        <w:rPr>
          <w:rFonts w:ascii="Arial" w:hAnsi="Arial" w:cs="Arial"/>
          <w:sz w:val="24"/>
        </w:rPr>
        <w:t>: geeft vooral signalen door en heeft een onderverdeling in sensorisch en motorisch.</w:t>
      </w:r>
    </w:p>
    <w:p w:rsidR="00A72E65" w:rsidRDefault="0088602E" w:rsidP="0088602E">
      <w:pPr>
        <w:pStyle w:val="Geenafstand"/>
        <w:rPr>
          <w:rFonts w:ascii="Arial" w:hAnsi="Arial" w:cs="Arial"/>
          <w:sz w:val="24"/>
        </w:rPr>
      </w:pPr>
      <w:r w:rsidRPr="0088602E">
        <w:rPr>
          <w:rFonts w:ascii="Arial" w:hAnsi="Arial" w:cs="Arial"/>
          <w:sz w:val="24"/>
        </w:rPr>
        <w:t xml:space="preserve">Het </w:t>
      </w:r>
      <w:r w:rsidRPr="0088602E">
        <w:rPr>
          <w:rFonts w:ascii="Arial" w:hAnsi="Arial" w:cs="Arial"/>
          <w:sz w:val="24"/>
          <w:u w:val="single"/>
        </w:rPr>
        <w:t>sensorische zenuwstelsel</w:t>
      </w:r>
      <w:r w:rsidRPr="0088602E">
        <w:rPr>
          <w:rFonts w:ascii="Arial" w:hAnsi="Arial" w:cs="Arial"/>
          <w:sz w:val="24"/>
        </w:rPr>
        <w:t xml:space="preserve"> geeft met behulp van zintuigen informatie door.</w:t>
      </w:r>
      <w:r>
        <w:rPr>
          <w:rFonts w:ascii="Arial" w:hAnsi="Arial" w:cs="Arial"/>
          <w:sz w:val="24"/>
        </w:rPr>
        <w:t xml:space="preserve"> En het </w:t>
      </w:r>
      <w:r>
        <w:rPr>
          <w:rFonts w:ascii="Arial" w:hAnsi="Arial" w:cs="Arial"/>
          <w:sz w:val="24"/>
          <w:u w:val="single"/>
        </w:rPr>
        <w:t>motorische zenuwstelsel</w:t>
      </w:r>
      <w:r w:rsidRPr="0088602E">
        <w:rPr>
          <w:rFonts w:ascii="Arial" w:hAnsi="Arial" w:cs="Arial"/>
          <w:sz w:val="24"/>
        </w:rPr>
        <w:t xml:space="preserve"> </w:t>
      </w:r>
      <w:r>
        <w:rPr>
          <w:rFonts w:ascii="Arial" w:hAnsi="Arial" w:cs="Arial"/>
          <w:sz w:val="24"/>
        </w:rPr>
        <w:t xml:space="preserve">zorgt dat je als reactie op wat je zintuigen zeggen </w:t>
      </w:r>
      <w:r w:rsidR="003717A8">
        <w:rPr>
          <w:rFonts w:ascii="Arial" w:hAnsi="Arial" w:cs="Arial"/>
          <w:sz w:val="24"/>
        </w:rPr>
        <w:t>in beweging komt.</w:t>
      </w:r>
    </w:p>
    <w:p w:rsidR="003717A8" w:rsidRDefault="003717A8" w:rsidP="0088602E">
      <w:pPr>
        <w:pStyle w:val="Geenafstand"/>
        <w:rPr>
          <w:rFonts w:ascii="Arial" w:hAnsi="Arial" w:cs="Arial"/>
          <w:sz w:val="24"/>
        </w:rPr>
      </w:pPr>
    </w:p>
    <w:p w:rsidR="003717A8" w:rsidRDefault="003717A8" w:rsidP="0088602E">
      <w:pPr>
        <w:pStyle w:val="Geenafstand"/>
        <w:rPr>
          <w:rFonts w:ascii="Arial" w:hAnsi="Arial" w:cs="Arial"/>
          <w:b/>
          <w:sz w:val="24"/>
        </w:rPr>
      </w:pPr>
      <w:r>
        <w:rPr>
          <w:rFonts w:ascii="Arial" w:hAnsi="Arial" w:cs="Arial"/>
          <w:b/>
          <w:sz w:val="24"/>
        </w:rPr>
        <w:t>Motorische deel van het zenuwstelsel</w:t>
      </w:r>
    </w:p>
    <w:p w:rsidR="003717A8" w:rsidRDefault="0038143C" w:rsidP="0088602E">
      <w:pPr>
        <w:pStyle w:val="Geenafstand"/>
        <w:rPr>
          <w:rFonts w:ascii="Arial" w:hAnsi="Arial" w:cs="Arial"/>
          <w:sz w:val="24"/>
        </w:rPr>
      </w:pPr>
      <w:r>
        <w:rPr>
          <w:noProof/>
        </w:rPr>
        <w:drawing>
          <wp:anchor distT="0" distB="0" distL="114300" distR="114300" simplePos="0" relativeHeight="251663360" behindDoc="0" locked="0" layoutInCell="1" allowOverlap="0" wp14:anchorId="53CE2C15" wp14:editId="277E1625">
            <wp:simplePos x="0" y="0"/>
            <wp:positionH relativeFrom="margin">
              <wp:posOffset>3796030</wp:posOffset>
            </wp:positionH>
            <wp:positionV relativeFrom="margin">
              <wp:posOffset>2319655</wp:posOffset>
            </wp:positionV>
            <wp:extent cx="2695575" cy="2047875"/>
            <wp:effectExtent l="0" t="0" r="9525" b="9525"/>
            <wp:wrapThrough wrapText="bothSides">
              <wp:wrapPolygon edited="0">
                <wp:start x="0" y="0"/>
                <wp:lineTo x="0" y="21500"/>
                <wp:lineTo x="21524" y="21500"/>
                <wp:lineTo x="21524" y="0"/>
                <wp:lineTo x="0" y="0"/>
              </wp:wrapPolygon>
            </wp:wrapThrough>
            <wp:docPr id="18463" name="Picture 18463"/>
            <wp:cNvGraphicFramePr/>
            <a:graphic xmlns:a="http://schemas.openxmlformats.org/drawingml/2006/main">
              <a:graphicData uri="http://schemas.openxmlformats.org/drawingml/2006/picture">
                <pic:pic xmlns:pic="http://schemas.openxmlformats.org/drawingml/2006/picture">
                  <pic:nvPicPr>
                    <pic:cNvPr id="18463" name="Picture 18463"/>
                    <pic:cNvPicPr/>
                  </pic:nvPicPr>
                  <pic:blipFill rotWithShape="1">
                    <a:blip r:embed="rId8"/>
                    <a:srcRect l="8217" t="26949" r="7615" b="25719"/>
                    <a:stretch/>
                  </pic:blipFill>
                  <pic:spPr bwMode="auto">
                    <a:xfrm>
                      <a:off x="0" y="0"/>
                      <a:ext cx="2695575"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17A8">
        <w:rPr>
          <w:rFonts w:ascii="Arial" w:hAnsi="Arial" w:cs="Arial"/>
          <w:sz w:val="24"/>
          <w:u w:val="single"/>
        </w:rPr>
        <w:t>Autonome zenuwstelsel:</w:t>
      </w:r>
      <w:r w:rsidR="003717A8">
        <w:rPr>
          <w:rFonts w:ascii="Arial" w:hAnsi="Arial" w:cs="Arial"/>
          <w:sz w:val="24"/>
        </w:rPr>
        <w:t xml:space="preserve"> Dingen die je onbewust doet (zoals de hartslag en de beweging van bloedvaten). Het zorgt ervoor dat de juiste processen worden gestart als we willen gaan bewegen.</w:t>
      </w:r>
    </w:p>
    <w:p w:rsidR="003717A8" w:rsidRDefault="003717A8" w:rsidP="0088602E">
      <w:pPr>
        <w:pStyle w:val="Geenafstand"/>
        <w:rPr>
          <w:rFonts w:ascii="Arial" w:hAnsi="Arial" w:cs="Arial"/>
          <w:sz w:val="24"/>
        </w:rPr>
      </w:pPr>
      <w:r>
        <w:rPr>
          <w:rFonts w:ascii="Arial" w:hAnsi="Arial" w:cs="Arial"/>
          <w:sz w:val="24"/>
        </w:rPr>
        <w:t>→ Bijvoorbeeld de bloedtoevoer naar spijsverteringsorganen vermindert door het samentrekken van de bloedvaten. En de spieren krijgen meer bloed zodat de benodigde stoffen daar naartoe gaan.</w:t>
      </w:r>
    </w:p>
    <w:p w:rsidR="003717A8" w:rsidRDefault="003717A8" w:rsidP="0088602E">
      <w:pPr>
        <w:pStyle w:val="Geenafstand"/>
        <w:rPr>
          <w:rFonts w:ascii="Arial" w:hAnsi="Arial" w:cs="Arial"/>
          <w:sz w:val="24"/>
        </w:rPr>
      </w:pPr>
    </w:p>
    <w:p w:rsidR="003717A8" w:rsidRDefault="003717A8" w:rsidP="0088602E">
      <w:pPr>
        <w:pStyle w:val="Geenafstand"/>
        <w:rPr>
          <w:rFonts w:ascii="Arial" w:hAnsi="Arial" w:cs="Arial"/>
          <w:sz w:val="24"/>
        </w:rPr>
      </w:pPr>
      <w:r>
        <w:rPr>
          <w:rFonts w:ascii="Arial" w:hAnsi="Arial" w:cs="Arial"/>
          <w:sz w:val="24"/>
          <w:u w:val="single"/>
        </w:rPr>
        <w:t>Somatische zenuwstelsel:</w:t>
      </w:r>
      <w:r>
        <w:rPr>
          <w:rFonts w:ascii="Arial" w:hAnsi="Arial" w:cs="Arial"/>
          <w:sz w:val="24"/>
        </w:rPr>
        <w:t xml:space="preserve"> Het in beweging zetten van spieren door de willekeurige spieren aan te sturen.</w:t>
      </w:r>
    </w:p>
    <w:p w:rsidR="003717A8" w:rsidRDefault="003717A8" w:rsidP="0088602E">
      <w:pPr>
        <w:pStyle w:val="Geenafstand"/>
        <w:rPr>
          <w:rFonts w:ascii="Arial" w:hAnsi="Arial" w:cs="Arial"/>
          <w:sz w:val="24"/>
        </w:rPr>
      </w:pPr>
    </w:p>
    <w:p w:rsidR="003717A8" w:rsidRDefault="00D22D37" w:rsidP="0088602E">
      <w:pPr>
        <w:pStyle w:val="Geenafstand"/>
        <w:rPr>
          <w:rFonts w:ascii="Arial" w:hAnsi="Arial" w:cs="Arial"/>
          <w:b/>
          <w:sz w:val="24"/>
        </w:rPr>
      </w:pPr>
      <w:r>
        <w:rPr>
          <w:rFonts w:ascii="Arial" w:hAnsi="Arial" w:cs="Arial"/>
          <w:b/>
          <w:sz w:val="24"/>
        </w:rPr>
        <w:t>Sensomotorisch</w:t>
      </w:r>
    </w:p>
    <w:p w:rsidR="00D22D37" w:rsidRDefault="00F72088" w:rsidP="0088602E">
      <w:pPr>
        <w:pStyle w:val="Geenafstand"/>
        <w:rPr>
          <w:rFonts w:ascii="Arial" w:hAnsi="Arial" w:cs="Arial"/>
          <w:sz w:val="24"/>
        </w:rPr>
      </w:pPr>
      <w:r>
        <w:rPr>
          <w:rFonts w:ascii="Arial" w:hAnsi="Arial" w:cs="Arial"/>
          <w:sz w:val="24"/>
        </w:rPr>
        <w:t>Het sensorische en somatische deel van het motorische stelsel kunnen niet zonder elkaar.</w:t>
      </w:r>
      <w:r w:rsidR="00F80D60">
        <w:rPr>
          <w:rFonts w:ascii="Arial" w:hAnsi="Arial" w:cs="Arial"/>
          <w:sz w:val="24"/>
        </w:rPr>
        <w:t xml:space="preserve"> Daarom spreken we bij bewegen van </w:t>
      </w:r>
      <w:r w:rsidR="00F80D60">
        <w:rPr>
          <w:rFonts w:ascii="Arial" w:hAnsi="Arial" w:cs="Arial"/>
          <w:sz w:val="24"/>
          <w:u w:val="single"/>
        </w:rPr>
        <w:t>sensomotorisch</w:t>
      </w:r>
      <w:r w:rsidR="00F80D60">
        <w:rPr>
          <w:rFonts w:ascii="Arial" w:hAnsi="Arial" w:cs="Arial"/>
          <w:sz w:val="24"/>
        </w:rPr>
        <w:t>. Op grond van de signalen die vanuit het sensorische stelsel binnenkomen in het centrale zenuwstelsel wordt een beslissing genomen. Het somatische stelsel moet deze beslissing uitvoeren.</w:t>
      </w:r>
    </w:p>
    <w:p w:rsidR="00A72E65" w:rsidRDefault="00A72E65" w:rsidP="0088602E">
      <w:pPr>
        <w:pStyle w:val="Geenafstand"/>
        <w:rPr>
          <w:rFonts w:ascii="Arial" w:hAnsi="Arial" w:cs="Arial"/>
          <w:sz w:val="24"/>
        </w:rPr>
      </w:pPr>
    </w:p>
    <w:p w:rsidR="00F80D60" w:rsidRDefault="00F80D60" w:rsidP="0088602E">
      <w:pPr>
        <w:pStyle w:val="Geenafstand"/>
        <w:rPr>
          <w:rFonts w:ascii="Arial" w:hAnsi="Arial" w:cs="Arial"/>
          <w:sz w:val="24"/>
        </w:rPr>
      </w:pPr>
      <w:r>
        <w:rPr>
          <w:rFonts w:ascii="Arial" w:hAnsi="Arial" w:cs="Arial"/>
          <w:sz w:val="24"/>
        </w:rPr>
        <w:t xml:space="preserve">De meest eenvoudige beweging in dit stelsel is een </w:t>
      </w:r>
      <w:r>
        <w:rPr>
          <w:rFonts w:ascii="Arial" w:hAnsi="Arial" w:cs="Arial"/>
          <w:sz w:val="24"/>
          <w:u w:val="single"/>
        </w:rPr>
        <w:t>reflex</w:t>
      </w:r>
      <w:r>
        <w:rPr>
          <w:rFonts w:ascii="Arial" w:hAnsi="Arial" w:cs="Arial"/>
          <w:sz w:val="24"/>
        </w:rPr>
        <w:t>. Dat komt doordat er voor bepaalde prikkels een beweging is geprogrammeerd. Als er iets gebeurd gaat er een signaal via je wervelkolom naar je hersenen. In de wervelkolom is er al een beoordeling van het signaal, waardoor op het moment dat het signaal in de hersenen komt de beweging al is gemaakt</w:t>
      </w:r>
      <w:r w:rsidR="00EE1E61">
        <w:rPr>
          <w:rFonts w:ascii="Arial" w:hAnsi="Arial" w:cs="Arial"/>
          <w:sz w:val="24"/>
        </w:rPr>
        <w:t xml:space="preserve"> </w:t>
      </w:r>
      <w:r w:rsidR="00EE1E61" w:rsidRPr="00EE1E61">
        <w:rPr>
          <w:rFonts w:ascii="Arial" w:hAnsi="Arial" w:cs="Arial"/>
          <w:i/>
          <w:sz w:val="24"/>
        </w:rPr>
        <w:t>(voorbeeld kniepeesreflex</w:t>
      </w:r>
      <w:r w:rsidR="00EE1E61">
        <w:rPr>
          <w:rFonts w:ascii="Arial" w:hAnsi="Arial" w:cs="Arial"/>
          <w:i/>
          <w:sz w:val="24"/>
        </w:rPr>
        <w:t xml:space="preserve"> of brandende kaars</w:t>
      </w:r>
      <w:r w:rsidR="00EE1E61" w:rsidRPr="00EE1E61">
        <w:rPr>
          <w:rFonts w:ascii="Arial" w:hAnsi="Arial" w:cs="Arial"/>
          <w:i/>
          <w:sz w:val="24"/>
        </w:rPr>
        <w:t>)</w:t>
      </w:r>
      <w:r w:rsidRPr="00EE1E61">
        <w:rPr>
          <w:rFonts w:ascii="Arial" w:hAnsi="Arial" w:cs="Arial"/>
          <w:i/>
          <w:sz w:val="24"/>
        </w:rPr>
        <w:t xml:space="preserve">. </w:t>
      </w:r>
    </w:p>
    <w:p w:rsidR="00F80D60" w:rsidRDefault="00F80D60" w:rsidP="00F80D60">
      <w:pPr>
        <w:pStyle w:val="Geenafstand"/>
        <w:numPr>
          <w:ilvl w:val="0"/>
          <w:numId w:val="2"/>
        </w:numPr>
        <w:rPr>
          <w:rFonts w:ascii="Arial" w:hAnsi="Arial" w:cs="Arial"/>
          <w:sz w:val="24"/>
        </w:rPr>
      </w:pPr>
      <w:r>
        <w:rPr>
          <w:rFonts w:ascii="Arial" w:hAnsi="Arial" w:cs="Arial"/>
          <w:sz w:val="24"/>
        </w:rPr>
        <w:t>Door reflexen ben je in staat jezelf te beschermen.</w:t>
      </w:r>
    </w:p>
    <w:p w:rsidR="00F80D60" w:rsidRDefault="00F80D60" w:rsidP="00F80D60">
      <w:pPr>
        <w:pStyle w:val="Geenafstand"/>
        <w:numPr>
          <w:ilvl w:val="0"/>
          <w:numId w:val="2"/>
        </w:numPr>
        <w:rPr>
          <w:rFonts w:ascii="Arial" w:hAnsi="Arial" w:cs="Arial"/>
          <w:sz w:val="24"/>
        </w:rPr>
      </w:pPr>
      <w:r>
        <w:rPr>
          <w:rFonts w:ascii="Arial" w:hAnsi="Arial" w:cs="Arial"/>
          <w:sz w:val="24"/>
        </w:rPr>
        <w:t>Het signaal hoeft niet helemaal naar de hersenen.</w:t>
      </w:r>
    </w:p>
    <w:p w:rsidR="00F80D60" w:rsidRDefault="00F80D60" w:rsidP="00F80D60">
      <w:pPr>
        <w:pStyle w:val="Geenafstand"/>
        <w:numPr>
          <w:ilvl w:val="0"/>
          <w:numId w:val="2"/>
        </w:numPr>
        <w:rPr>
          <w:rFonts w:ascii="Arial" w:hAnsi="Arial" w:cs="Arial"/>
          <w:sz w:val="24"/>
        </w:rPr>
      </w:pPr>
      <w:r>
        <w:rPr>
          <w:rFonts w:ascii="Arial" w:hAnsi="Arial" w:cs="Arial"/>
          <w:sz w:val="24"/>
        </w:rPr>
        <w:t>Er is per reflex maar één beweging.</w:t>
      </w:r>
    </w:p>
    <w:p w:rsidR="00F80D60" w:rsidRDefault="00F80D60" w:rsidP="00F80D60">
      <w:pPr>
        <w:pStyle w:val="Geenafstand"/>
        <w:numPr>
          <w:ilvl w:val="0"/>
          <w:numId w:val="2"/>
        </w:numPr>
        <w:rPr>
          <w:rFonts w:ascii="Arial" w:hAnsi="Arial" w:cs="Arial"/>
          <w:sz w:val="24"/>
        </w:rPr>
      </w:pPr>
      <w:r>
        <w:rPr>
          <w:rFonts w:ascii="Arial" w:hAnsi="Arial" w:cs="Arial"/>
          <w:sz w:val="24"/>
        </w:rPr>
        <w:t>Door een reflex is de reactie sneller.</w:t>
      </w:r>
    </w:p>
    <w:p w:rsidR="00A72E65" w:rsidRDefault="00A72E65" w:rsidP="00A72E65">
      <w:pPr>
        <w:pStyle w:val="Geenafstand"/>
        <w:rPr>
          <w:rFonts w:ascii="Arial" w:hAnsi="Arial" w:cs="Arial"/>
          <w:sz w:val="24"/>
        </w:rPr>
      </w:pPr>
    </w:p>
    <w:p w:rsidR="00A72E65" w:rsidRDefault="00A72E65" w:rsidP="00A72E65">
      <w:pPr>
        <w:pStyle w:val="Geenafstand"/>
        <w:rPr>
          <w:rFonts w:ascii="Arial" w:hAnsi="Arial" w:cs="Arial"/>
          <w:sz w:val="24"/>
        </w:rPr>
      </w:pPr>
    </w:p>
    <w:p w:rsidR="00A72E65" w:rsidRDefault="00A72E65" w:rsidP="00A72E65">
      <w:pPr>
        <w:pStyle w:val="Geenafstand"/>
        <w:rPr>
          <w:rFonts w:ascii="Arial" w:hAnsi="Arial" w:cs="Arial"/>
          <w:sz w:val="24"/>
        </w:rPr>
      </w:pPr>
    </w:p>
    <w:p w:rsidR="00A72E65" w:rsidRDefault="00A72E65" w:rsidP="00A72E65">
      <w:pPr>
        <w:pStyle w:val="Geenafstand"/>
        <w:rPr>
          <w:rFonts w:ascii="Arial" w:hAnsi="Arial" w:cs="Arial"/>
          <w:sz w:val="24"/>
        </w:rPr>
      </w:pPr>
    </w:p>
    <w:p w:rsidR="00A72E65" w:rsidRDefault="00A72E65" w:rsidP="00A72E65">
      <w:pPr>
        <w:pStyle w:val="Geenafstand"/>
        <w:rPr>
          <w:rFonts w:ascii="Arial" w:hAnsi="Arial" w:cs="Arial"/>
          <w:sz w:val="24"/>
        </w:rPr>
      </w:pPr>
    </w:p>
    <w:p w:rsidR="00A72E65" w:rsidRDefault="00A72E65" w:rsidP="00A72E65">
      <w:pPr>
        <w:pStyle w:val="Geenafstand"/>
        <w:rPr>
          <w:rFonts w:ascii="Arial" w:hAnsi="Arial" w:cs="Arial"/>
          <w:sz w:val="24"/>
        </w:rPr>
      </w:pPr>
    </w:p>
    <w:p w:rsidR="00A72E65" w:rsidRDefault="00A72E65" w:rsidP="00A72E65">
      <w:pPr>
        <w:pStyle w:val="Geenafstand"/>
        <w:rPr>
          <w:rFonts w:ascii="Arial" w:hAnsi="Arial" w:cs="Arial"/>
          <w:sz w:val="24"/>
        </w:rPr>
      </w:pPr>
    </w:p>
    <w:p w:rsidR="00F80D60" w:rsidRDefault="00F80D60" w:rsidP="00F80D60">
      <w:pPr>
        <w:pStyle w:val="Geenafstand"/>
        <w:rPr>
          <w:rFonts w:ascii="Arial" w:hAnsi="Arial" w:cs="Arial"/>
          <w:sz w:val="24"/>
        </w:rPr>
      </w:pPr>
    </w:p>
    <w:p w:rsidR="00F80D60" w:rsidRPr="00EE1E61" w:rsidRDefault="00F80D60" w:rsidP="00F80D60">
      <w:pPr>
        <w:pStyle w:val="Geenafstand"/>
        <w:rPr>
          <w:rFonts w:ascii="Arial" w:hAnsi="Arial" w:cs="Arial"/>
          <w:i/>
          <w:sz w:val="24"/>
        </w:rPr>
      </w:pPr>
      <w:r>
        <w:rPr>
          <w:rFonts w:ascii="Arial" w:hAnsi="Arial" w:cs="Arial"/>
          <w:b/>
          <w:sz w:val="24"/>
        </w:rPr>
        <w:lastRenderedPageBreak/>
        <w:t>Motorisch leren</w:t>
      </w:r>
      <w:r w:rsidR="00EE1E61">
        <w:rPr>
          <w:rFonts w:ascii="Arial" w:hAnsi="Arial" w:cs="Arial"/>
          <w:b/>
          <w:sz w:val="24"/>
        </w:rPr>
        <w:t xml:space="preserve"> </w:t>
      </w:r>
      <w:r w:rsidR="00EE1E61" w:rsidRPr="00EE1E61">
        <w:rPr>
          <w:rFonts w:ascii="Arial" w:hAnsi="Arial" w:cs="Arial"/>
          <w:i/>
          <w:sz w:val="24"/>
        </w:rPr>
        <w:t>(voorbeeld</w:t>
      </w:r>
      <w:r w:rsidR="00EE1E61">
        <w:rPr>
          <w:rFonts w:ascii="Arial" w:hAnsi="Arial" w:cs="Arial"/>
          <w:i/>
          <w:sz w:val="24"/>
        </w:rPr>
        <w:t xml:space="preserve"> leren</w:t>
      </w:r>
      <w:r w:rsidR="00EE1E61" w:rsidRPr="00EE1E61">
        <w:rPr>
          <w:rFonts w:ascii="Arial" w:hAnsi="Arial" w:cs="Arial"/>
          <w:i/>
          <w:sz w:val="24"/>
        </w:rPr>
        <w:t xml:space="preserve"> fietsen)</w:t>
      </w:r>
    </w:p>
    <w:p w:rsidR="00F80D60" w:rsidRDefault="00B026D6" w:rsidP="00F80D60">
      <w:pPr>
        <w:pStyle w:val="Geenafstand"/>
        <w:rPr>
          <w:rFonts w:ascii="Arial" w:hAnsi="Arial" w:cs="Arial"/>
          <w:sz w:val="24"/>
        </w:rPr>
      </w:pPr>
      <w:r>
        <w:rPr>
          <w:rFonts w:ascii="Arial" w:hAnsi="Arial" w:cs="Arial"/>
          <w:sz w:val="24"/>
        </w:rPr>
        <w:t>Het aanleren van nieuwe bewegingen heeft veel te maken met het zenuwstelsel, want de hersenen moeten gaan uitvinden welke motorunits er nodig zijn om precies de goede spieren aan te sturen. Als je leert te bewegen, dan heb je 3 fases.</w:t>
      </w:r>
    </w:p>
    <w:p w:rsidR="00B026D6" w:rsidRPr="00B026D6" w:rsidRDefault="00B026D6" w:rsidP="00B026D6">
      <w:pPr>
        <w:pStyle w:val="Geenafstand"/>
        <w:numPr>
          <w:ilvl w:val="0"/>
          <w:numId w:val="8"/>
        </w:numPr>
        <w:rPr>
          <w:rFonts w:ascii="Arial" w:hAnsi="Arial" w:cs="Arial"/>
          <w:sz w:val="24"/>
        </w:rPr>
      </w:pPr>
      <w:r>
        <w:rPr>
          <w:rFonts w:ascii="Arial" w:hAnsi="Arial" w:cs="Arial"/>
          <w:sz w:val="24"/>
        </w:rPr>
        <w:t xml:space="preserve">De </w:t>
      </w:r>
      <w:r>
        <w:rPr>
          <w:rFonts w:ascii="Arial" w:hAnsi="Arial" w:cs="Arial"/>
          <w:sz w:val="24"/>
          <w:u w:val="single"/>
        </w:rPr>
        <w:t>cognitieve fase</w:t>
      </w:r>
    </w:p>
    <w:p w:rsidR="00B026D6" w:rsidRDefault="00B026D6" w:rsidP="00B026D6">
      <w:pPr>
        <w:pStyle w:val="Geenafstand"/>
        <w:rPr>
          <w:rFonts w:ascii="Arial" w:hAnsi="Arial" w:cs="Arial"/>
          <w:sz w:val="24"/>
        </w:rPr>
      </w:pPr>
      <w:r>
        <w:rPr>
          <w:rFonts w:ascii="Arial" w:hAnsi="Arial" w:cs="Arial"/>
          <w:sz w:val="24"/>
        </w:rPr>
        <w:t xml:space="preserve">De beweging is nog onbekend en je moet kennismaken. </w:t>
      </w:r>
      <w:r w:rsidR="00EE1E61">
        <w:rPr>
          <w:rFonts w:ascii="Arial" w:hAnsi="Arial" w:cs="Arial"/>
          <w:sz w:val="24"/>
        </w:rPr>
        <w:t>Bij het kennismaken</w:t>
      </w:r>
      <w:r>
        <w:rPr>
          <w:rFonts w:ascii="Arial" w:hAnsi="Arial" w:cs="Arial"/>
          <w:sz w:val="24"/>
        </w:rPr>
        <w:t xml:space="preserve"> is een duidel</w:t>
      </w:r>
      <w:r w:rsidR="00EE1E61">
        <w:rPr>
          <w:rFonts w:ascii="Arial" w:hAnsi="Arial" w:cs="Arial"/>
          <w:sz w:val="24"/>
        </w:rPr>
        <w:t xml:space="preserve">ijk doel van de beweging of </w:t>
      </w:r>
      <w:r>
        <w:rPr>
          <w:rFonts w:ascii="Arial" w:hAnsi="Arial" w:cs="Arial"/>
          <w:sz w:val="24"/>
        </w:rPr>
        <w:t>voorbeeld</w:t>
      </w:r>
      <w:r w:rsidR="00EE1E61">
        <w:rPr>
          <w:rFonts w:ascii="Arial" w:hAnsi="Arial" w:cs="Arial"/>
          <w:sz w:val="24"/>
        </w:rPr>
        <w:t xml:space="preserve"> van belang</w:t>
      </w:r>
      <w:r>
        <w:rPr>
          <w:rFonts w:ascii="Arial" w:hAnsi="Arial" w:cs="Arial"/>
          <w:sz w:val="24"/>
        </w:rPr>
        <w:t>.</w:t>
      </w:r>
      <w:r w:rsidR="00EE1E61">
        <w:rPr>
          <w:rFonts w:ascii="Arial" w:hAnsi="Arial" w:cs="Arial"/>
          <w:sz w:val="24"/>
        </w:rPr>
        <w:t xml:space="preserve"> Dit kost veel concentratie.</w:t>
      </w:r>
    </w:p>
    <w:p w:rsidR="00EE1E61" w:rsidRPr="00EE1E61" w:rsidRDefault="00EE1E61" w:rsidP="00EE1E61">
      <w:pPr>
        <w:pStyle w:val="Geenafstand"/>
        <w:numPr>
          <w:ilvl w:val="0"/>
          <w:numId w:val="8"/>
        </w:numPr>
        <w:rPr>
          <w:rFonts w:ascii="Arial" w:hAnsi="Arial" w:cs="Arial"/>
          <w:sz w:val="24"/>
        </w:rPr>
      </w:pPr>
      <w:r>
        <w:rPr>
          <w:rFonts w:ascii="Arial" w:hAnsi="Arial" w:cs="Arial"/>
          <w:sz w:val="24"/>
        </w:rPr>
        <w:t xml:space="preserve">De </w:t>
      </w:r>
      <w:r>
        <w:rPr>
          <w:rFonts w:ascii="Arial" w:hAnsi="Arial" w:cs="Arial"/>
          <w:sz w:val="24"/>
          <w:u w:val="single"/>
        </w:rPr>
        <w:t>associatieve fase</w:t>
      </w:r>
    </w:p>
    <w:p w:rsidR="00EE1E61" w:rsidRDefault="00EE1E61" w:rsidP="00EE1E61">
      <w:pPr>
        <w:pStyle w:val="Geenafstand"/>
        <w:rPr>
          <w:rFonts w:ascii="Arial" w:hAnsi="Arial" w:cs="Arial"/>
          <w:sz w:val="24"/>
        </w:rPr>
      </w:pPr>
      <w:r>
        <w:rPr>
          <w:rFonts w:ascii="Arial" w:hAnsi="Arial" w:cs="Arial"/>
          <w:sz w:val="24"/>
        </w:rPr>
        <w:t>De beweging moet geoefend worden, dit kan door te herhalen of door de beweging in verschillende situaties te gebruiken. Hierbij is ook veel hersenactiviteit bij nodig.</w:t>
      </w:r>
    </w:p>
    <w:p w:rsidR="00EE1E61" w:rsidRPr="00EE1E61" w:rsidRDefault="00EE1E61" w:rsidP="00EE1E61">
      <w:pPr>
        <w:pStyle w:val="Geenafstand"/>
        <w:numPr>
          <w:ilvl w:val="0"/>
          <w:numId w:val="8"/>
        </w:numPr>
        <w:rPr>
          <w:rFonts w:ascii="Arial" w:hAnsi="Arial" w:cs="Arial"/>
          <w:sz w:val="24"/>
        </w:rPr>
      </w:pPr>
      <w:r>
        <w:rPr>
          <w:rFonts w:ascii="Arial" w:hAnsi="Arial" w:cs="Arial"/>
          <w:sz w:val="24"/>
        </w:rPr>
        <w:t xml:space="preserve">De </w:t>
      </w:r>
      <w:r>
        <w:rPr>
          <w:rFonts w:ascii="Arial" w:hAnsi="Arial" w:cs="Arial"/>
          <w:sz w:val="24"/>
          <w:u w:val="single"/>
        </w:rPr>
        <w:t>autonome fase</w:t>
      </w:r>
    </w:p>
    <w:p w:rsidR="00EE1E61" w:rsidRDefault="00EE1E61" w:rsidP="00EE1E61">
      <w:pPr>
        <w:pStyle w:val="Geenafstand"/>
        <w:rPr>
          <w:rFonts w:ascii="Arial" w:hAnsi="Arial" w:cs="Arial"/>
          <w:sz w:val="24"/>
        </w:rPr>
      </w:pPr>
      <w:r>
        <w:rPr>
          <w:rFonts w:ascii="Arial" w:hAnsi="Arial" w:cs="Arial"/>
          <w:sz w:val="24"/>
        </w:rPr>
        <w:t>De beweging gaat vanzelf zonder er bewust bij na te denken, waardoor je kan focussen op andere zaken.</w:t>
      </w:r>
    </w:p>
    <w:p w:rsidR="00EE1E61" w:rsidRDefault="00EE1E61" w:rsidP="00EE1E61">
      <w:pPr>
        <w:pStyle w:val="Geenafstand"/>
        <w:rPr>
          <w:rFonts w:ascii="Arial" w:hAnsi="Arial" w:cs="Arial"/>
          <w:sz w:val="24"/>
        </w:rPr>
      </w:pPr>
    </w:p>
    <w:p w:rsidR="00EE1E61" w:rsidRDefault="00EE1E61" w:rsidP="00EE1E61">
      <w:pPr>
        <w:pStyle w:val="Geenafstand"/>
        <w:rPr>
          <w:rFonts w:ascii="Arial" w:hAnsi="Arial" w:cs="Arial"/>
          <w:b/>
          <w:sz w:val="24"/>
        </w:rPr>
      </w:pPr>
      <w:r w:rsidRPr="00EE1E61">
        <w:rPr>
          <w:rFonts w:ascii="Arial" w:hAnsi="Arial" w:cs="Arial"/>
          <w:b/>
          <w:sz w:val="28"/>
        </w:rPr>
        <w:t>Hart en longen</w:t>
      </w:r>
    </w:p>
    <w:p w:rsidR="00EE1E61" w:rsidRDefault="00EE1E61" w:rsidP="00EE1E61">
      <w:pPr>
        <w:pStyle w:val="Geenafstand"/>
        <w:rPr>
          <w:rFonts w:ascii="Arial" w:hAnsi="Arial" w:cs="Arial"/>
          <w:sz w:val="24"/>
        </w:rPr>
      </w:pPr>
    </w:p>
    <w:p w:rsidR="00EE1E61" w:rsidRDefault="00EE1E61" w:rsidP="00EE1E61">
      <w:pPr>
        <w:pStyle w:val="Geenafstand"/>
        <w:rPr>
          <w:rFonts w:ascii="Arial" w:hAnsi="Arial" w:cs="Arial"/>
          <w:b/>
          <w:sz w:val="24"/>
        </w:rPr>
      </w:pPr>
      <w:r>
        <w:rPr>
          <w:rFonts w:ascii="Arial" w:hAnsi="Arial" w:cs="Arial"/>
          <w:b/>
          <w:sz w:val="24"/>
        </w:rPr>
        <w:t>Cardiovasculair systeem</w:t>
      </w:r>
    </w:p>
    <w:p w:rsidR="00EE1E61" w:rsidRDefault="00EE1E61" w:rsidP="00EE1E61">
      <w:pPr>
        <w:pStyle w:val="Geenafstand"/>
        <w:rPr>
          <w:rFonts w:ascii="Arial" w:hAnsi="Arial" w:cs="Arial"/>
          <w:sz w:val="24"/>
        </w:rPr>
      </w:pPr>
      <w:r>
        <w:rPr>
          <w:rFonts w:ascii="Arial" w:hAnsi="Arial" w:cs="Arial"/>
          <w:sz w:val="24"/>
        </w:rPr>
        <w:t xml:space="preserve">Het </w:t>
      </w:r>
      <w:r>
        <w:rPr>
          <w:rFonts w:ascii="Arial" w:hAnsi="Arial" w:cs="Arial"/>
          <w:sz w:val="24"/>
          <w:u w:val="single"/>
        </w:rPr>
        <w:t>cardiovasculaire systeem</w:t>
      </w:r>
      <w:r>
        <w:rPr>
          <w:rFonts w:ascii="Arial" w:hAnsi="Arial" w:cs="Arial"/>
          <w:sz w:val="24"/>
        </w:rPr>
        <w:t xml:space="preserve"> is het geheel van hart (cardio) en vaten (</w:t>
      </w:r>
      <w:proofErr w:type="spellStart"/>
      <w:r>
        <w:rPr>
          <w:rFonts w:ascii="Arial" w:hAnsi="Arial" w:cs="Arial"/>
          <w:sz w:val="24"/>
        </w:rPr>
        <w:t>vasa</w:t>
      </w:r>
      <w:proofErr w:type="spellEnd"/>
      <w:r>
        <w:rPr>
          <w:rFonts w:ascii="Arial" w:hAnsi="Arial" w:cs="Arial"/>
          <w:sz w:val="24"/>
        </w:rPr>
        <w:t xml:space="preserve">). Dit systeem zorgt er vooral voor dat er bloed op een snelle manier door het lichaam wordt gepompt. </w:t>
      </w:r>
      <w:r>
        <w:rPr>
          <w:rFonts w:ascii="Arial" w:hAnsi="Arial" w:cs="Arial"/>
          <w:sz w:val="24"/>
          <w:u w:val="single"/>
        </w:rPr>
        <w:t>Bloed</w:t>
      </w:r>
      <w:r>
        <w:rPr>
          <w:rFonts w:ascii="Arial" w:hAnsi="Arial" w:cs="Arial"/>
          <w:sz w:val="24"/>
        </w:rPr>
        <w:t xml:space="preserve"> is een vloeis</w:t>
      </w:r>
      <w:r w:rsidR="001E473D">
        <w:rPr>
          <w:rFonts w:ascii="Arial" w:hAnsi="Arial" w:cs="Arial"/>
          <w:sz w:val="24"/>
        </w:rPr>
        <w:t>tof die o.a. voedingsstoffen, antistoffen (afweer), afvalstoffen en zuurstof bevat. Daarnaast regelt bloed de lichaamstemperatuur.</w:t>
      </w:r>
    </w:p>
    <w:p w:rsidR="001E473D" w:rsidRDefault="001E473D" w:rsidP="00EE1E61">
      <w:pPr>
        <w:pStyle w:val="Geenafstand"/>
        <w:rPr>
          <w:rFonts w:ascii="Arial" w:hAnsi="Arial" w:cs="Arial"/>
          <w:sz w:val="24"/>
        </w:rPr>
      </w:pPr>
    </w:p>
    <w:p w:rsidR="001E473D" w:rsidRDefault="001E473D" w:rsidP="00EE1E61">
      <w:pPr>
        <w:pStyle w:val="Geenafstand"/>
        <w:rPr>
          <w:rFonts w:ascii="Arial" w:hAnsi="Arial" w:cs="Arial"/>
          <w:sz w:val="24"/>
        </w:rPr>
      </w:pPr>
      <w:r>
        <w:rPr>
          <w:rFonts w:ascii="Arial" w:hAnsi="Arial" w:cs="Arial"/>
          <w:sz w:val="24"/>
        </w:rPr>
        <w:t>Voor de spieren is het belangrijk dat er zuurstof bijkomt, en er is ook onderscheid gemaakt tussen twee bloedsomlopen.</w:t>
      </w:r>
    </w:p>
    <w:p w:rsidR="001E473D" w:rsidRDefault="001E473D" w:rsidP="001E473D">
      <w:pPr>
        <w:pStyle w:val="Geenafstand"/>
        <w:numPr>
          <w:ilvl w:val="0"/>
          <w:numId w:val="10"/>
        </w:numPr>
        <w:rPr>
          <w:rFonts w:ascii="Arial" w:hAnsi="Arial" w:cs="Arial"/>
          <w:sz w:val="24"/>
        </w:rPr>
      </w:pPr>
      <w:r>
        <w:rPr>
          <w:rFonts w:ascii="Arial" w:hAnsi="Arial" w:cs="Arial"/>
          <w:sz w:val="24"/>
        </w:rPr>
        <w:t xml:space="preserve">De </w:t>
      </w:r>
      <w:r>
        <w:rPr>
          <w:rFonts w:ascii="Arial" w:hAnsi="Arial" w:cs="Arial"/>
          <w:sz w:val="24"/>
          <w:u w:val="single"/>
        </w:rPr>
        <w:t>kleine bloedsomloop</w:t>
      </w:r>
      <w:r>
        <w:rPr>
          <w:rFonts w:ascii="Arial" w:hAnsi="Arial" w:cs="Arial"/>
          <w:sz w:val="24"/>
        </w:rPr>
        <w:t>: Het zuurstofarme bloed gaat vanuit het hart naar de longen en haalt daar zuurstof op.</w:t>
      </w:r>
    </w:p>
    <w:p w:rsidR="001E473D" w:rsidRDefault="001E473D" w:rsidP="001E473D">
      <w:pPr>
        <w:pStyle w:val="Geenafstand"/>
        <w:numPr>
          <w:ilvl w:val="0"/>
          <w:numId w:val="10"/>
        </w:numPr>
        <w:rPr>
          <w:rFonts w:ascii="Arial" w:hAnsi="Arial" w:cs="Arial"/>
          <w:sz w:val="24"/>
        </w:rPr>
      </w:pPr>
      <w:r>
        <w:rPr>
          <w:rFonts w:ascii="Arial" w:hAnsi="Arial" w:cs="Arial"/>
          <w:sz w:val="24"/>
        </w:rPr>
        <w:t xml:space="preserve">De </w:t>
      </w:r>
      <w:r>
        <w:rPr>
          <w:rFonts w:ascii="Arial" w:hAnsi="Arial" w:cs="Arial"/>
          <w:sz w:val="24"/>
          <w:u w:val="single"/>
        </w:rPr>
        <w:t>grote bloedsomloop</w:t>
      </w:r>
      <w:r>
        <w:rPr>
          <w:rFonts w:ascii="Arial" w:hAnsi="Arial" w:cs="Arial"/>
          <w:sz w:val="24"/>
        </w:rPr>
        <w:t>: Het zuurstofrijke bloed gaat door de rest van het lichaam.</w:t>
      </w:r>
    </w:p>
    <w:p w:rsidR="001E473D" w:rsidRDefault="001E473D" w:rsidP="001E473D">
      <w:pPr>
        <w:pStyle w:val="Geenafstand"/>
        <w:rPr>
          <w:rFonts w:ascii="Arial" w:hAnsi="Arial" w:cs="Arial"/>
          <w:sz w:val="24"/>
        </w:rPr>
      </w:pPr>
      <w:r>
        <w:rPr>
          <w:rFonts w:ascii="Arial" w:hAnsi="Arial" w:cs="Arial"/>
          <w:sz w:val="24"/>
        </w:rPr>
        <w:t>De zuurstof wordt door organen en spieren uit het bloed gehaald en het zuurstofarme bloed</w:t>
      </w:r>
      <w:r w:rsidR="00A72E65">
        <w:rPr>
          <w:rFonts w:ascii="Arial" w:hAnsi="Arial" w:cs="Arial"/>
          <w:sz w:val="24"/>
        </w:rPr>
        <w:t xml:space="preserve"> stroomt dan weer naar het hart → volledige bloedsomloop (dubbele)</w:t>
      </w:r>
    </w:p>
    <w:p w:rsidR="00A72E65" w:rsidRDefault="00A72E65" w:rsidP="001E473D">
      <w:pPr>
        <w:pStyle w:val="Geenafstand"/>
        <w:rPr>
          <w:rFonts w:ascii="Arial" w:hAnsi="Arial" w:cs="Arial"/>
          <w:sz w:val="24"/>
          <w:u w:val="single"/>
        </w:rPr>
      </w:pPr>
    </w:p>
    <w:p w:rsidR="00A72E65" w:rsidRDefault="00A72E65" w:rsidP="001E473D">
      <w:pPr>
        <w:pStyle w:val="Geenafstand"/>
        <w:rPr>
          <w:rFonts w:ascii="Arial" w:hAnsi="Arial" w:cs="Arial"/>
          <w:sz w:val="24"/>
        </w:rPr>
      </w:pPr>
      <w:r>
        <w:rPr>
          <w:rFonts w:ascii="Arial" w:hAnsi="Arial" w:cs="Arial"/>
          <w:sz w:val="24"/>
          <w:u w:val="single"/>
        </w:rPr>
        <w:t>Hemoglobine</w:t>
      </w:r>
      <w:r>
        <w:rPr>
          <w:rFonts w:ascii="Arial" w:hAnsi="Arial" w:cs="Arial"/>
          <w:sz w:val="24"/>
        </w:rPr>
        <w:t xml:space="preserve"> in het bloed zorgt dat het zuurstof aan zich kan binden en weer los kan laten. Op die manier wordt het transport van zuurstof geregeld.</w:t>
      </w:r>
    </w:p>
    <w:p w:rsidR="00A72E65" w:rsidRDefault="00A72E65" w:rsidP="001E473D">
      <w:pPr>
        <w:pStyle w:val="Geenafstand"/>
        <w:rPr>
          <w:rFonts w:ascii="Arial" w:hAnsi="Arial" w:cs="Arial"/>
          <w:b/>
          <w:sz w:val="24"/>
        </w:rPr>
      </w:pPr>
    </w:p>
    <w:p w:rsidR="00A72E65" w:rsidRDefault="00A72E65" w:rsidP="001E473D">
      <w:pPr>
        <w:pStyle w:val="Geenafstand"/>
        <w:rPr>
          <w:rFonts w:ascii="Arial" w:hAnsi="Arial" w:cs="Arial"/>
          <w:b/>
          <w:sz w:val="24"/>
        </w:rPr>
      </w:pPr>
      <w:r>
        <w:rPr>
          <w:rFonts w:ascii="Arial" w:hAnsi="Arial" w:cs="Arial"/>
          <w:b/>
          <w:sz w:val="24"/>
        </w:rPr>
        <w:t>Longen</w:t>
      </w:r>
    </w:p>
    <w:p w:rsidR="00A72E65" w:rsidRDefault="00A72E65" w:rsidP="001E473D">
      <w:pPr>
        <w:pStyle w:val="Geenafstand"/>
        <w:rPr>
          <w:rFonts w:ascii="Arial" w:hAnsi="Arial" w:cs="Arial"/>
          <w:sz w:val="24"/>
        </w:rPr>
      </w:pPr>
      <w:r>
        <w:rPr>
          <w:rFonts w:ascii="Arial" w:hAnsi="Arial" w:cs="Arial"/>
          <w:sz w:val="24"/>
        </w:rPr>
        <w:t>In samenwerking met de neus, de mond en de luchtpijp zorgen de longen ervoor dat er zuurstof uit de lucht kan worden opgenomen door het bloed. Dankzij het aanspannen van de spieren rondom de borstkas zuig je lucht naar binnen. In de longen liggen bloedvaten naast longvaten en daar wordt de zuurstof uit de lucht gefilterd en aan hemoglobine in je bloed gekoppeld. Vervolgens adem je de lucht, met een lager zuurstofgehalte, weer uit door de spieren te ontspannen.</w:t>
      </w:r>
    </w:p>
    <w:p w:rsidR="0022744D" w:rsidRDefault="0038143C" w:rsidP="001E473D">
      <w:pPr>
        <w:pStyle w:val="Geenafstand"/>
        <w:rPr>
          <w:rFonts w:ascii="Arial" w:hAnsi="Arial" w:cs="Arial"/>
          <w:sz w:val="24"/>
        </w:rPr>
      </w:pPr>
      <w:r>
        <w:rPr>
          <w:noProof/>
        </w:rPr>
        <w:drawing>
          <wp:anchor distT="0" distB="0" distL="114300" distR="114300" simplePos="0" relativeHeight="251679744" behindDoc="0" locked="0" layoutInCell="1" allowOverlap="1" wp14:anchorId="0339BABD" wp14:editId="58BD95BD">
            <wp:simplePos x="0" y="0"/>
            <wp:positionH relativeFrom="margin">
              <wp:posOffset>3586480</wp:posOffset>
            </wp:positionH>
            <wp:positionV relativeFrom="paragraph">
              <wp:posOffset>10795</wp:posOffset>
            </wp:positionV>
            <wp:extent cx="1582682" cy="2429510"/>
            <wp:effectExtent l="0" t="0" r="0" b="8890"/>
            <wp:wrapNone/>
            <wp:docPr id="15"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rotWithShape="1">
                    <a:blip r:embed="rId9">
                      <a:extLst>
                        <a:ext uri="{28A0092B-C50C-407E-A947-70E740481C1C}">
                          <a14:useLocalDpi xmlns:a14="http://schemas.microsoft.com/office/drawing/2010/main" val="0"/>
                        </a:ext>
                      </a:extLst>
                    </a:blip>
                    <a:srcRect l="48087" r="12840"/>
                    <a:stretch/>
                  </pic:blipFill>
                  <pic:spPr bwMode="auto">
                    <a:xfrm>
                      <a:off x="0" y="0"/>
                      <a:ext cx="1582682" cy="2429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44D">
        <w:rPr>
          <w:noProof/>
        </w:rPr>
        <w:drawing>
          <wp:anchor distT="0" distB="0" distL="114300" distR="114300" simplePos="0" relativeHeight="251667456" behindDoc="0" locked="0" layoutInCell="1" allowOverlap="1" wp14:anchorId="6384FB20" wp14:editId="7FA2F966">
            <wp:simplePos x="0" y="0"/>
            <wp:positionH relativeFrom="margin">
              <wp:posOffset>-137795</wp:posOffset>
            </wp:positionH>
            <wp:positionV relativeFrom="paragraph">
              <wp:posOffset>29845</wp:posOffset>
            </wp:positionV>
            <wp:extent cx="3038475" cy="2343150"/>
            <wp:effectExtent l="0" t="0" r="9525" b="0"/>
            <wp:wrapNone/>
            <wp:docPr id="18475" name="Picture 18475"/>
            <wp:cNvGraphicFramePr/>
            <a:graphic xmlns:a="http://schemas.openxmlformats.org/drawingml/2006/main">
              <a:graphicData uri="http://schemas.openxmlformats.org/drawingml/2006/picture">
                <pic:pic xmlns:pic="http://schemas.openxmlformats.org/drawingml/2006/picture">
                  <pic:nvPicPr>
                    <pic:cNvPr id="18475" name="Picture 18475"/>
                    <pic:cNvPicPr/>
                  </pic:nvPicPr>
                  <pic:blipFill rotWithShape="1">
                    <a:blip r:embed="rId10"/>
                    <a:srcRect t="13535" b="16674"/>
                    <a:stretch/>
                  </pic:blipFill>
                  <pic:spPr bwMode="auto">
                    <a:xfrm>
                      <a:off x="0" y="0"/>
                      <a:ext cx="3038475"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744D" w:rsidRDefault="0022744D" w:rsidP="001E473D">
      <w:pPr>
        <w:pStyle w:val="Geenafstand"/>
        <w:rPr>
          <w:rFonts w:ascii="Arial" w:hAnsi="Arial" w:cs="Arial"/>
          <w:sz w:val="24"/>
        </w:rPr>
      </w:pPr>
    </w:p>
    <w:p w:rsidR="0022744D" w:rsidRDefault="0022744D" w:rsidP="001E473D">
      <w:pPr>
        <w:pStyle w:val="Geenafstand"/>
        <w:rPr>
          <w:rFonts w:ascii="Arial" w:hAnsi="Arial" w:cs="Arial"/>
          <w:sz w:val="24"/>
        </w:rPr>
      </w:pPr>
    </w:p>
    <w:p w:rsidR="0022744D" w:rsidRDefault="0022744D" w:rsidP="001E473D">
      <w:pPr>
        <w:pStyle w:val="Geenafstand"/>
        <w:rPr>
          <w:rFonts w:ascii="Arial" w:hAnsi="Arial" w:cs="Arial"/>
          <w:sz w:val="24"/>
        </w:rPr>
      </w:pPr>
    </w:p>
    <w:p w:rsidR="0022744D" w:rsidRDefault="0022744D" w:rsidP="001E473D">
      <w:pPr>
        <w:pStyle w:val="Geenafstand"/>
        <w:rPr>
          <w:rFonts w:ascii="Arial" w:hAnsi="Arial" w:cs="Arial"/>
          <w:sz w:val="24"/>
        </w:rPr>
      </w:pPr>
    </w:p>
    <w:p w:rsidR="0022744D" w:rsidRDefault="0022744D" w:rsidP="001E473D">
      <w:pPr>
        <w:pStyle w:val="Geenafstand"/>
        <w:rPr>
          <w:rFonts w:ascii="Arial" w:hAnsi="Arial" w:cs="Arial"/>
          <w:sz w:val="24"/>
        </w:rPr>
      </w:pPr>
    </w:p>
    <w:p w:rsidR="0022744D" w:rsidRDefault="0022744D" w:rsidP="001E473D">
      <w:pPr>
        <w:pStyle w:val="Geenafstand"/>
        <w:rPr>
          <w:rFonts w:ascii="Arial" w:hAnsi="Arial" w:cs="Arial"/>
          <w:sz w:val="24"/>
        </w:rPr>
      </w:pPr>
    </w:p>
    <w:p w:rsidR="0022744D" w:rsidRDefault="0022744D" w:rsidP="001E473D">
      <w:pPr>
        <w:pStyle w:val="Geenafstand"/>
        <w:rPr>
          <w:rFonts w:ascii="Arial" w:hAnsi="Arial" w:cs="Arial"/>
          <w:sz w:val="24"/>
        </w:rPr>
      </w:pPr>
    </w:p>
    <w:p w:rsidR="0022744D" w:rsidRDefault="0022744D" w:rsidP="001E473D">
      <w:pPr>
        <w:pStyle w:val="Geenafstand"/>
        <w:rPr>
          <w:rFonts w:ascii="Arial" w:hAnsi="Arial" w:cs="Arial"/>
          <w:sz w:val="24"/>
        </w:rPr>
      </w:pPr>
    </w:p>
    <w:p w:rsidR="0038143C" w:rsidRPr="00DF6BBB" w:rsidRDefault="0038143C" w:rsidP="0038143C">
      <w:pPr>
        <w:rPr>
          <w:rFonts w:ascii="Century Gothic" w:hAnsi="Century Gothic"/>
        </w:rPr>
      </w:pPr>
      <w:r>
        <w:rPr>
          <w:noProof/>
        </w:rPr>
        <w:lastRenderedPageBreak/>
        <w:drawing>
          <wp:anchor distT="0" distB="0" distL="114300" distR="114300" simplePos="0" relativeHeight="251684864" behindDoc="0" locked="0" layoutInCell="1" allowOverlap="1" wp14:anchorId="7DB52967" wp14:editId="2A0253CC">
            <wp:simplePos x="0" y="0"/>
            <wp:positionH relativeFrom="column">
              <wp:posOffset>-918845</wp:posOffset>
            </wp:positionH>
            <wp:positionV relativeFrom="page">
              <wp:posOffset>66675</wp:posOffset>
            </wp:positionV>
            <wp:extent cx="3724275" cy="3448050"/>
            <wp:effectExtent l="0" t="0" r="9525" b="0"/>
            <wp:wrapSquare wrapText="bothSides"/>
            <wp:docPr id="2" name="Afbeelding 1" descr="Schermafbeelding 2017-04-20 om 20.5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Schermafbeelding 2017-04-20 om 20.55.42.png"/>
                    <pic:cNvPicPr>
                      <a:picLocks noChangeAspect="1"/>
                    </pic:cNvPicPr>
                  </pic:nvPicPr>
                  <pic:blipFill rotWithShape="1">
                    <a:blip r:embed="rId11">
                      <a:extLst>
                        <a:ext uri="{28A0092B-C50C-407E-A947-70E740481C1C}">
                          <a14:useLocalDpi xmlns:a14="http://schemas.microsoft.com/office/drawing/2010/main" val="0"/>
                        </a:ext>
                      </a:extLst>
                    </a:blip>
                    <a:srcRect l="-2287" r="21173"/>
                    <a:stretch/>
                  </pic:blipFill>
                  <pic:spPr bwMode="auto">
                    <a:xfrm>
                      <a:off x="0" y="0"/>
                      <a:ext cx="3724275" cy="3448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36558ADB" wp14:editId="0ABCD3EC">
            <wp:simplePos x="0" y="0"/>
            <wp:positionH relativeFrom="page">
              <wp:align>right</wp:align>
            </wp:positionH>
            <wp:positionV relativeFrom="paragraph">
              <wp:posOffset>-795020</wp:posOffset>
            </wp:positionV>
            <wp:extent cx="3760470" cy="3399155"/>
            <wp:effectExtent l="0" t="0" r="0" b="0"/>
            <wp:wrapNone/>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rotWithShape="1">
                    <a:blip r:embed="rId6">
                      <a:extLst>
                        <a:ext uri="{28A0092B-C50C-407E-A947-70E740481C1C}">
                          <a14:useLocalDpi xmlns:a14="http://schemas.microsoft.com/office/drawing/2010/main" val="0"/>
                        </a:ext>
                      </a:extLst>
                    </a:blip>
                    <a:srcRect l="45255" t="14629" r="1537" b="13412"/>
                    <a:stretch/>
                  </pic:blipFill>
                  <pic:spPr bwMode="auto">
                    <a:xfrm>
                      <a:off x="0" y="0"/>
                      <a:ext cx="3760470" cy="3399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43C" w:rsidRDefault="0038143C" w:rsidP="0038143C">
      <w:pPr>
        <w:pStyle w:val="Geenafstand"/>
        <w:ind w:left="720"/>
        <w:rPr>
          <w:rFonts w:ascii="Century Gothic" w:hAnsi="Century Gothic"/>
        </w:rPr>
      </w:pPr>
    </w:p>
    <w:p w:rsidR="0038143C" w:rsidRPr="00D776A7" w:rsidRDefault="0038143C" w:rsidP="0038143C"/>
    <w:p w:rsidR="0038143C" w:rsidRPr="00D776A7" w:rsidRDefault="0038143C" w:rsidP="0038143C"/>
    <w:p w:rsidR="0038143C" w:rsidRPr="00D776A7" w:rsidRDefault="0038143C" w:rsidP="0038143C"/>
    <w:p w:rsidR="0038143C" w:rsidRPr="00D776A7" w:rsidRDefault="0038143C" w:rsidP="0038143C"/>
    <w:p w:rsidR="0038143C" w:rsidRDefault="0038143C" w:rsidP="0038143C"/>
    <w:p w:rsidR="0038143C" w:rsidRDefault="0038143C" w:rsidP="0038143C"/>
    <w:p w:rsidR="0038143C" w:rsidRPr="00F825C9" w:rsidRDefault="0038143C" w:rsidP="0038143C"/>
    <w:p w:rsidR="0038143C" w:rsidRDefault="0038143C" w:rsidP="0038143C">
      <w:pPr>
        <w:pStyle w:val="Geenafstand"/>
        <w:rPr>
          <w:rFonts w:ascii="Century Gothic" w:hAnsi="Century Gothic"/>
        </w:rPr>
      </w:pPr>
      <w:r>
        <w:rPr>
          <w:noProof/>
        </w:rPr>
        <w:drawing>
          <wp:anchor distT="0" distB="0" distL="114300" distR="114300" simplePos="0" relativeHeight="251687936" behindDoc="0" locked="0" layoutInCell="1" allowOverlap="1" wp14:anchorId="091AA87B" wp14:editId="5EBE1C72">
            <wp:simplePos x="0" y="0"/>
            <wp:positionH relativeFrom="column">
              <wp:posOffset>-824230</wp:posOffset>
            </wp:positionH>
            <wp:positionV relativeFrom="paragraph">
              <wp:posOffset>252730</wp:posOffset>
            </wp:positionV>
            <wp:extent cx="3802380" cy="2847975"/>
            <wp:effectExtent l="0" t="0" r="7620" b="9525"/>
            <wp:wrapThrough wrapText="bothSides">
              <wp:wrapPolygon edited="0">
                <wp:start x="0" y="0"/>
                <wp:lineTo x="0" y="21528"/>
                <wp:lineTo x="21535" y="21528"/>
                <wp:lineTo x="21535" y="0"/>
                <wp:lineTo x="0" y="0"/>
              </wp:wrapPolygon>
            </wp:wrapThrough>
            <wp:docPr id="4" name="Afbeelding 1" descr="Schermafbeelding 2017-04-20 om 21.0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Schermafbeelding 2017-04-20 om 21.00.12.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02380" cy="2847975"/>
                    </a:xfrm>
                    <a:prstGeom prst="rect">
                      <a:avLst/>
                    </a:prstGeom>
                  </pic:spPr>
                </pic:pic>
              </a:graphicData>
            </a:graphic>
            <wp14:sizeRelH relativeFrom="margin">
              <wp14:pctWidth>0</wp14:pctWidth>
            </wp14:sizeRelH>
            <wp14:sizeRelV relativeFrom="margin">
              <wp14:pctHeight>0</wp14:pctHeight>
            </wp14:sizeRelV>
          </wp:anchor>
        </w:drawing>
      </w: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r>
        <w:rPr>
          <w:rFonts w:ascii="Century Gothic" w:hAnsi="Century Gothic"/>
        </w:rPr>
        <w:t>Belangrijk hierbij zijn kracht &amp; lengte</w:t>
      </w:r>
    </w:p>
    <w:p w:rsidR="0038143C" w:rsidRDefault="0038143C" w:rsidP="0038143C">
      <w:pPr>
        <w:pStyle w:val="Geenafstand"/>
        <w:numPr>
          <w:ilvl w:val="0"/>
          <w:numId w:val="13"/>
        </w:numPr>
        <w:rPr>
          <w:rFonts w:ascii="Century Gothic" w:hAnsi="Century Gothic"/>
        </w:rPr>
      </w:pPr>
      <w:r>
        <w:rPr>
          <w:rFonts w:ascii="Century Gothic" w:hAnsi="Century Gothic"/>
        </w:rPr>
        <w:t>Hoe sneller de contractie -&gt; hoe meer verbindingen tegelijk moeten loslaten</w:t>
      </w: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r>
        <w:rPr>
          <w:rFonts w:ascii="Century Gothic" w:hAnsi="Century Gothic"/>
        </w:rPr>
        <w:t>Kracht sacromeer:</w:t>
      </w:r>
    </w:p>
    <w:p w:rsidR="0038143C" w:rsidRDefault="0038143C" w:rsidP="0038143C">
      <w:pPr>
        <w:pStyle w:val="Geenafstand"/>
        <w:numPr>
          <w:ilvl w:val="0"/>
          <w:numId w:val="13"/>
        </w:numPr>
        <w:rPr>
          <w:rFonts w:ascii="Century Gothic" w:hAnsi="Century Gothic"/>
        </w:rPr>
      </w:pPr>
      <w:r>
        <w:rPr>
          <w:rFonts w:ascii="Century Gothic" w:hAnsi="Century Gothic"/>
        </w:rPr>
        <w:t>Actieve deel: mate van overlap tussen actine en myosine</w:t>
      </w:r>
    </w:p>
    <w:p w:rsidR="0038143C" w:rsidRDefault="0038143C" w:rsidP="0038143C">
      <w:pPr>
        <w:pStyle w:val="Geenafstand"/>
        <w:numPr>
          <w:ilvl w:val="0"/>
          <w:numId w:val="13"/>
        </w:numPr>
        <w:rPr>
          <w:rFonts w:ascii="Century Gothic" w:hAnsi="Century Gothic"/>
        </w:rPr>
      </w:pPr>
      <w:r>
        <w:rPr>
          <w:rFonts w:ascii="Century Gothic" w:hAnsi="Century Gothic"/>
        </w:rPr>
        <w:t>Passief deel: rek van de bindweefselcomponent</w:t>
      </w: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r>
        <w:rPr>
          <w:noProof/>
        </w:rPr>
        <w:drawing>
          <wp:anchor distT="0" distB="0" distL="114300" distR="114300" simplePos="0" relativeHeight="251685888" behindDoc="0" locked="0" layoutInCell="1" allowOverlap="1" wp14:anchorId="3E56303C" wp14:editId="0B853A14">
            <wp:simplePos x="0" y="0"/>
            <wp:positionH relativeFrom="column">
              <wp:posOffset>-709930</wp:posOffset>
            </wp:positionH>
            <wp:positionV relativeFrom="paragraph">
              <wp:posOffset>189230</wp:posOffset>
            </wp:positionV>
            <wp:extent cx="1499235" cy="1914525"/>
            <wp:effectExtent l="0" t="0" r="5715" b="9525"/>
            <wp:wrapSquare wrapText="bothSides"/>
            <wp:docPr id="5" name="Afbeelding 1" descr="Schermafbeelding 2017-04-20 om 21.0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Schermafbeelding 2017-04-20 om 21.02.58.png"/>
                    <pic:cNvPicPr>
                      <a:picLocks noChangeAspect="1"/>
                    </pic:cNvPicPr>
                  </pic:nvPicPr>
                  <pic:blipFill rotWithShape="1">
                    <a:blip r:embed="rId13">
                      <a:extLst>
                        <a:ext uri="{28A0092B-C50C-407E-A947-70E740481C1C}">
                          <a14:useLocalDpi xmlns:a14="http://schemas.microsoft.com/office/drawing/2010/main" val="0"/>
                        </a:ext>
                      </a:extLst>
                    </a:blip>
                    <a:srcRect l="4306" t="22867" r="73230" b="13913"/>
                    <a:stretch/>
                  </pic:blipFill>
                  <pic:spPr bwMode="auto">
                    <a:xfrm>
                      <a:off x="0" y="0"/>
                      <a:ext cx="1499235"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r>
        <w:rPr>
          <w:rFonts w:ascii="Century Gothic" w:hAnsi="Century Gothic"/>
        </w:rPr>
        <w:t>Spierkracht:</w:t>
      </w:r>
    </w:p>
    <w:p w:rsidR="0038143C" w:rsidRDefault="0038143C" w:rsidP="0038143C">
      <w:pPr>
        <w:pStyle w:val="Geenafstand"/>
        <w:ind w:left="720"/>
        <w:rPr>
          <w:rFonts w:ascii="Century Gothic" w:hAnsi="Century Gothic"/>
        </w:rPr>
      </w:pPr>
      <w:r>
        <w:rPr>
          <w:rFonts w:ascii="Century Gothic" w:hAnsi="Century Gothic"/>
        </w:rPr>
        <w:t xml:space="preserve">Het aantal parallel geschakelde </w:t>
      </w:r>
      <w:proofErr w:type="spellStart"/>
      <w:r>
        <w:rPr>
          <w:rFonts w:ascii="Century Gothic" w:hAnsi="Century Gothic"/>
        </w:rPr>
        <w:t>sacromeren</w:t>
      </w:r>
      <w:proofErr w:type="spellEnd"/>
      <w:r>
        <w:rPr>
          <w:rFonts w:ascii="Century Gothic" w:hAnsi="Century Gothic"/>
        </w:rPr>
        <w:t xml:space="preserve"> (dus dikte)</w:t>
      </w: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p>
    <w:p w:rsidR="0038143C" w:rsidRDefault="0038143C" w:rsidP="0038143C">
      <w:pPr>
        <w:pStyle w:val="Geenafstand"/>
        <w:rPr>
          <w:rFonts w:ascii="Century Gothic" w:hAnsi="Century Gothic"/>
        </w:rPr>
      </w:pPr>
      <w:r>
        <w:rPr>
          <w:noProof/>
        </w:rPr>
        <w:drawing>
          <wp:anchor distT="0" distB="0" distL="114300" distR="114300" simplePos="0" relativeHeight="251686912" behindDoc="1" locked="0" layoutInCell="1" allowOverlap="1" wp14:anchorId="1111C14C" wp14:editId="713144A4">
            <wp:simplePos x="0" y="0"/>
            <wp:positionH relativeFrom="column">
              <wp:posOffset>-575945</wp:posOffset>
            </wp:positionH>
            <wp:positionV relativeFrom="page">
              <wp:posOffset>8419465</wp:posOffset>
            </wp:positionV>
            <wp:extent cx="2832100" cy="1762125"/>
            <wp:effectExtent l="0" t="0" r="6350" b="9525"/>
            <wp:wrapTight wrapText="bothSides">
              <wp:wrapPolygon edited="0">
                <wp:start x="0" y="0"/>
                <wp:lineTo x="0" y="21483"/>
                <wp:lineTo x="21503" y="21483"/>
                <wp:lineTo x="21503" y="0"/>
                <wp:lineTo x="0" y="0"/>
              </wp:wrapPolygon>
            </wp:wrapTight>
            <wp:docPr id="16" name="Afbeelding 1" descr="Schermafbeelding 2017-04-20 om 21.0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Schermafbeelding 2017-04-20 om 21.02.58.png"/>
                    <pic:cNvPicPr>
                      <a:picLocks noChangeAspect="1"/>
                    </pic:cNvPicPr>
                  </pic:nvPicPr>
                  <pic:blipFill rotWithShape="1">
                    <a:blip r:embed="rId13">
                      <a:extLst>
                        <a:ext uri="{28A0092B-C50C-407E-A947-70E740481C1C}">
                          <a14:useLocalDpi xmlns:a14="http://schemas.microsoft.com/office/drawing/2010/main" val="0"/>
                        </a:ext>
                      </a:extLst>
                    </a:blip>
                    <a:srcRect l="32553" t="22867" r="6905" b="27144"/>
                    <a:stretch/>
                  </pic:blipFill>
                  <pic:spPr bwMode="auto">
                    <a:xfrm>
                      <a:off x="0" y="0"/>
                      <a:ext cx="283210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43C" w:rsidRDefault="0038143C" w:rsidP="0038143C">
      <w:pPr>
        <w:pStyle w:val="Geenafstand"/>
        <w:rPr>
          <w:rFonts w:ascii="Century Gothic" w:hAnsi="Century Gothic"/>
        </w:rPr>
      </w:pPr>
      <w:r>
        <w:rPr>
          <w:rFonts w:ascii="Century Gothic" w:hAnsi="Century Gothic"/>
        </w:rPr>
        <w:t>Spiersnelheid:</w:t>
      </w:r>
    </w:p>
    <w:p w:rsidR="0038143C" w:rsidRDefault="0038143C" w:rsidP="0038143C">
      <w:pPr>
        <w:pStyle w:val="Geenafstand"/>
        <w:ind w:left="720"/>
        <w:rPr>
          <w:rFonts w:ascii="Century Gothic" w:hAnsi="Century Gothic"/>
        </w:rPr>
      </w:pPr>
      <w:r>
        <w:rPr>
          <w:rFonts w:ascii="Century Gothic" w:hAnsi="Century Gothic"/>
        </w:rPr>
        <w:t xml:space="preserve">Het aantal in serie geschakelde </w:t>
      </w:r>
      <w:proofErr w:type="spellStart"/>
      <w:r>
        <w:rPr>
          <w:rFonts w:ascii="Century Gothic" w:hAnsi="Century Gothic"/>
        </w:rPr>
        <w:t>sacromeren</w:t>
      </w:r>
      <w:proofErr w:type="spellEnd"/>
      <w:r>
        <w:rPr>
          <w:rFonts w:ascii="Century Gothic" w:hAnsi="Century Gothic"/>
        </w:rPr>
        <w:t xml:space="preserve"> (dus lengte)</w:t>
      </w:r>
    </w:p>
    <w:p w:rsidR="0038143C" w:rsidRDefault="0038143C" w:rsidP="0038143C">
      <w:pPr>
        <w:pStyle w:val="Geenafstand"/>
        <w:ind w:left="720"/>
        <w:rPr>
          <w:rFonts w:ascii="Century Gothic" w:hAnsi="Century Gothic"/>
        </w:rPr>
      </w:pPr>
    </w:p>
    <w:p w:rsidR="0038143C" w:rsidRDefault="0038143C" w:rsidP="0038143C">
      <w:pPr>
        <w:pStyle w:val="Geenafstand"/>
        <w:ind w:left="720"/>
        <w:rPr>
          <w:rFonts w:ascii="Century Gothic" w:hAnsi="Century Gothic"/>
        </w:rPr>
      </w:pPr>
    </w:p>
    <w:p w:rsidR="0038143C" w:rsidRDefault="0038143C" w:rsidP="0038143C">
      <w:pPr>
        <w:pStyle w:val="Geenafstand"/>
        <w:ind w:left="720"/>
        <w:rPr>
          <w:rFonts w:ascii="Century Gothic" w:hAnsi="Century Gothic"/>
        </w:rPr>
      </w:pPr>
    </w:p>
    <w:p w:rsidR="0038143C" w:rsidRDefault="0038143C" w:rsidP="0022744D">
      <w:pPr>
        <w:pStyle w:val="Geenafstand"/>
        <w:rPr>
          <w:rFonts w:ascii="Arial" w:hAnsi="Arial" w:cs="Arial"/>
          <w:b/>
          <w:sz w:val="24"/>
        </w:rPr>
      </w:pPr>
    </w:p>
    <w:p w:rsidR="0038143C" w:rsidRDefault="0038143C">
      <w:pPr>
        <w:rPr>
          <w:rFonts w:ascii="Arial" w:hAnsi="Arial" w:cs="Arial"/>
          <w:b/>
          <w:sz w:val="24"/>
        </w:rPr>
      </w:pPr>
      <w:r>
        <w:rPr>
          <w:rFonts w:ascii="Arial" w:hAnsi="Arial" w:cs="Arial"/>
          <w:b/>
          <w:sz w:val="24"/>
        </w:rPr>
        <w:br w:type="page"/>
      </w:r>
    </w:p>
    <w:p w:rsidR="0022744D" w:rsidRDefault="0038143C" w:rsidP="0022744D">
      <w:pPr>
        <w:pStyle w:val="Geenafstand"/>
        <w:rPr>
          <w:rFonts w:ascii="Arial" w:hAnsi="Arial" w:cs="Arial"/>
          <w:b/>
          <w:sz w:val="24"/>
        </w:rPr>
      </w:pPr>
      <w:r w:rsidRPr="0038143C">
        <w:rPr>
          <w:rFonts w:ascii="Arial" w:hAnsi="Arial" w:cs="Arial"/>
          <w:b/>
          <w:sz w:val="24"/>
        </w:rPr>
        <w:lastRenderedPageBreak/>
        <w:t>Het zenuwstelsel 2.0</w:t>
      </w:r>
    </w:p>
    <w:p w:rsidR="0038143C" w:rsidRPr="0038143C" w:rsidRDefault="0038143C" w:rsidP="0022744D">
      <w:pPr>
        <w:pStyle w:val="Geenafstand"/>
        <w:rPr>
          <w:rFonts w:ascii="Arial" w:hAnsi="Arial" w:cs="Arial"/>
          <w:b/>
          <w:sz w:val="24"/>
        </w:rPr>
      </w:pPr>
    </w:p>
    <w:p w:rsidR="0022744D" w:rsidRDefault="0022744D" w:rsidP="0022744D">
      <w:pPr>
        <w:rPr>
          <w:rFonts w:ascii="Century Gothic" w:hAnsi="Century Gothic"/>
        </w:rPr>
      </w:pPr>
      <w:r>
        <w:rPr>
          <w:rFonts w:ascii="Century Gothic" w:hAnsi="Century Gothic"/>
          <w:noProof/>
        </w:rPr>
        <mc:AlternateContent>
          <mc:Choice Requires="wps">
            <w:drawing>
              <wp:anchor distT="0" distB="0" distL="114300" distR="114300" simplePos="0" relativeHeight="251671552" behindDoc="0" locked="0" layoutInCell="1" allowOverlap="1" wp14:anchorId="56B0F764" wp14:editId="5E0FA1A6">
                <wp:simplePos x="0" y="0"/>
                <wp:positionH relativeFrom="column">
                  <wp:posOffset>1081405</wp:posOffset>
                </wp:positionH>
                <wp:positionV relativeFrom="paragraph">
                  <wp:posOffset>64134</wp:posOffset>
                </wp:positionV>
                <wp:extent cx="2417735" cy="600075"/>
                <wp:effectExtent l="0" t="0" r="20955" b="28575"/>
                <wp:wrapNone/>
                <wp:docPr id="6" name="Tekstvak 6"/>
                <wp:cNvGraphicFramePr/>
                <a:graphic xmlns:a="http://schemas.openxmlformats.org/drawingml/2006/main">
                  <a:graphicData uri="http://schemas.microsoft.com/office/word/2010/wordprocessingShape">
                    <wps:wsp>
                      <wps:cNvSpPr txBox="1"/>
                      <wps:spPr>
                        <a:xfrm>
                          <a:off x="0" y="0"/>
                          <a:ext cx="2417735" cy="600075"/>
                        </a:xfrm>
                        <a:prstGeom prst="rect">
                          <a:avLst/>
                        </a:prstGeom>
                        <a:solidFill>
                          <a:schemeClr val="lt1"/>
                        </a:solidFill>
                        <a:ln w="6350">
                          <a:solidFill>
                            <a:prstClr val="black"/>
                          </a:solidFill>
                        </a:ln>
                      </wps:spPr>
                      <wps:txbx>
                        <w:txbxContent>
                          <w:p w:rsidR="0022744D" w:rsidRPr="00D776A7" w:rsidRDefault="0022744D" w:rsidP="0022744D">
                            <w:pPr>
                              <w:pStyle w:val="Geenafstand"/>
                              <w:rPr>
                                <w:rFonts w:ascii="Century Gothic" w:hAnsi="Century Gothic"/>
                              </w:rPr>
                            </w:pPr>
                            <w:r w:rsidRPr="00D776A7">
                              <w:rPr>
                                <w:rFonts w:ascii="Century Gothic" w:hAnsi="Century Gothic"/>
                              </w:rPr>
                              <w:t>Centrale zenuwstelsel</w:t>
                            </w:r>
                          </w:p>
                          <w:p w:rsidR="0022744D" w:rsidRPr="00D776A7" w:rsidRDefault="0022744D" w:rsidP="0022744D">
                            <w:pPr>
                              <w:pStyle w:val="Geenafstand"/>
                              <w:rPr>
                                <w:rFonts w:ascii="Century Gothic" w:hAnsi="Century Gothic"/>
                                <w:sz w:val="18"/>
                              </w:rPr>
                            </w:pPr>
                            <w:r w:rsidRPr="00D776A7">
                              <w:rPr>
                                <w:rFonts w:ascii="Century Gothic" w:hAnsi="Century Gothic"/>
                                <w:sz w:val="18"/>
                              </w:rPr>
                              <w:t>Hersenen + ruggenmerg</w:t>
                            </w:r>
                          </w:p>
                          <w:p w:rsidR="0022744D" w:rsidRPr="00D776A7" w:rsidRDefault="0022744D" w:rsidP="0022744D">
                            <w:pPr>
                              <w:pStyle w:val="Geenafstand"/>
                              <w:rPr>
                                <w:rFonts w:ascii="Century Gothic" w:hAnsi="Century Gothic"/>
                                <w:sz w:val="18"/>
                              </w:rPr>
                            </w:pPr>
                            <w:r w:rsidRPr="00D776A7">
                              <w:rPr>
                                <w:rFonts w:ascii="Century Gothic" w:hAnsi="Century Gothic"/>
                                <w:sz w:val="18"/>
                              </w:rPr>
                              <w:t>beslissingen</w:t>
                            </w:r>
                          </w:p>
                          <w:p w:rsidR="0022744D" w:rsidRDefault="0022744D" w:rsidP="0022744D">
                            <w:pPr>
                              <w:rPr>
                                <w:rFonts w:ascii="Century Gothic" w:hAnsi="Century Gothic"/>
                              </w:rPr>
                            </w:pPr>
                          </w:p>
                          <w:p w:rsidR="0022744D" w:rsidRPr="00010688" w:rsidRDefault="0022744D" w:rsidP="0022744D">
                            <w:pPr>
                              <w:rPr>
                                <w:rFonts w:ascii="Century Gothic" w:hAnsi="Century Gothic"/>
                              </w:rPr>
                            </w:pPr>
                          </w:p>
                          <w:p w:rsidR="0022744D" w:rsidRDefault="0022744D" w:rsidP="00227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B0F764" id="_x0000_t202" coordsize="21600,21600" o:spt="202" path="m,l,21600r21600,l21600,xe">
                <v:stroke joinstyle="miter"/>
                <v:path gradientshapeok="t" o:connecttype="rect"/>
              </v:shapetype>
              <v:shape id="Tekstvak 6" o:spid="_x0000_s1026" type="#_x0000_t202" style="position:absolute;margin-left:85.15pt;margin-top:5.05pt;width:190.35pt;height:47.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" fillcolor="white [3201]" strokeweight=".5pt">
                <v:textbox>
                  <w:txbxContent>
                    <w:p w:rsidR="0022744D" w:rsidRPr="00D776A7" w:rsidRDefault="0022744D" w:rsidP="0022744D">
                      <w:pPr>
                        <w:pStyle w:val="Geenafstand"/>
                        <w:rPr>
                          <w:rFonts w:ascii="Century Gothic" w:hAnsi="Century Gothic"/>
                        </w:rPr>
                      </w:pPr>
                      <w:r w:rsidRPr="00D776A7">
                        <w:rPr>
                          <w:rFonts w:ascii="Century Gothic" w:hAnsi="Century Gothic"/>
                        </w:rPr>
                        <w:t>Centrale zenuwstelsel</w:t>
                      </w:r>
                    </w:p>
                    <w:p w:rsidR="0022744D" w:rsidRPr="00D776A7" w:rsidRDefault="0022744D" w:rsidP="0022744D">
                      <w:pPr>
                        <w:pStyle w:val="Geenafstand"/>
                        <w:rPr>
                          <w:rFonts w:ascii="Century Gothic" w:hAnsi="Century Gothic"/>
                          <w:sz w:val="18"/>
                        </w:rPr>
                      </w:pPr>
                      <w:r w:rsidRPr="00D776A7">
                        <w:rPr>
                          <w:rFonts w:ascii="Century Gothic" w:hAnsi="Century Gothic"/>
                          <w:sz w:val="18"/>
                        </w:rPr>
                        <w:t>Hersenen + ruggenmerg</w:t>
                      </w:r>
                    </w:p>
                    <w:p w:rsidR="0022744D" w:rsidRPr="00D776A7" w:rsidRDefault="0022744D" w:rsidP="0022744D">
                      <w:pPr>
                        <w:pStyle w:val="Geenafstand"/>
                        <w:rPr>
                          <w:rFonts w:ascii="Century Gothic" w:hAnsi="Century Gothic"/>
                          <w:sz w:val="18"/>
                        </w:rPr>
                      </w:pPr>
                      <w:r w:rsidRPr="00D776A7">
                        <w:rPr>
                          <w:rFonts w:ascii="Century Gothic" w:hAnsi="Century Gothic"/>
                          <w:sz w:val="18"/>
                        </w:rPr>
                        <w:t>beslissingen</w:t>
                      </w:r>
                    </w:p>
                    <w:p w:rsidR="0022744D" w:rsidRDefault="0022744D" w:rsidP="0022744D">
                      <w:pPr>
                        <w:rPr>
                          <w:rFonts w:ascii="Century Gothic" w:hAnsi="Century Gothic"/>
                        </w:rPr>
                      </w:pPr>
                    </w:p>
                    <w:p w:rsidR="0022744D" w:rsidRPr="00010688" w:rsidRDefault="0022744D" w:rsidP="0022744D">
                      <w:pPr>
                        <w:rPr>
                          <w:rFonts w:ascii="Century Gothic" w:hAnsi="Century Gothic"/>
                        </w:rPr>
                      </w:pPr>
                    </w:p>
                    <w:p w:rsidR="0022744D" w:rsidRDefault="0022744D" w:rsidP="0022744D"/>
                  </w:txbxContent>
                </v:textbox>
              </v:shape>
            </w:pict>
          </mc:Fallback>
        </mc:AlternateContent>
      </w:r>
    </w:p>
    <w:p w:rsidR="0022744D" w:rsidRDefault="0022744D" w:rsidP="0022744D">
      <w:pPr>
        <w:rPr>
          <w:rFonts w:ascii="Century Gothic" w:hAnsi="Century Gothic"/>
        </w:rPr>
      </w:pPr>
    </w:p>
    <w:p w:rsidR="0022744D" w:rsidRPr="00010688" w:rsidRDefault="0023061E" w:rsidP="0022744D">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1689984" behindDoc="0" locked="0" layoutInCell="1" allowOverlap="1">
                <wp:simplePos x="0" y="0"/>
                <wp:positionH relativeFrom="column">
                  <wp:posOffset>1281430</wp:posOffset>
                </wp:positionH>
                <wp:positionV relativeFrom="paragraph">
                  <wp:posOffset>100965</wp:posOffset>
                </wp:positionV>
                <wp:extent cx="0" cy="247650"/>
                <wp:effectExtent l="76200" t="38100" r="57150" b="19050"/>
                <wp:wrapNone/>
                <wp:docPr id="19" name="Rechte verbindingslijn met pijl 19"/>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E548154" id="_x0000_t32" coordsize="21600,21600" o:spt="32" o:oned="t" path="m,l21600,21600e" filled="f">
                <v:path arrowok="t" fillok="f" o:connecttype="none"/>
                <o:lock v:ext="edit" shapetype="t"/>
              </v:shapetype>
              <v:shape id="Rechte verbindingslijn met pijl 19" o:spid="_x0000_s1026" type="#_x0000_t32" style="position:absolute;margin-left:100.9pt;margin-top:7.95pt;width:0;height:19.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" strokecolor="black [3200]" strokeweight=".5pt">
                <v:stroke endarrow="block" joinstyle="miter"/>
              </v:shape>
            </w:pict>
          </mc:Fallback>
        </mc:AlternateContent>
      </w:r>
      <w:r>
        <w:rPr>
          <w:rFonts w:ascii="Century Gothic" w:hAnsi="Century Gothic"/>
          <w:noProof/>
        </w:rPr>
        <mc:AlternateContent>
          <mc:Choice Requires="wps">
            <w:drawing>
              <wp:anchor distT="0" distB="0" distL="114300" distR="114300" simplePos="0" relativeHeight="251688960" behindDoc="0" locked="0" layoutInCell="1" allowOverlap="1">
                <wp:simplePos x="0" y="0"/>
                <wp:positionH relativeFrom="column">
                  <wp:posOffset>3091180</wp:posOffset>
                </wp:positionH>
                <wp:positionV relativeFrom="paragraph">
                  <wp:posOffset>129540</wp:posOffset>
                </wp:positionV>
                <wp:extent cx="0" cy="228600"/>
                <wp:effectExtent l="76200" t="0" r="57150" b="57150"/>
                <wp:wrapNone/>
                <wp:docPr id="14" name="Rechte verbindingslijn met pijl 1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11E30F" id="Rechte verbindingslijn met pijl 14" o:spid="_x0000_s1026" type="#_x0000_t32" style="position:absolute;margin-left:243.4pt;margin-top:10.2pt;width:0;height:1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" strokecolor="black [3200]" strokeweight=".5pt">
                <v:stroke endarrow="block" joinstyle="miter"/>
              </v:shape>
            </w:pict>
          </mc:Fallback>
        </mc:AlternateContent>
      </w:r>
    </w:p>
    <w:p w:rsidR="0022744D" w:rsidRPr="00DF6BBB" w:rsidRDefault="0022744D" w:rsidP="0022744D">
      <w:pPr>
        <w:pStyle w:val="Lijstalinea"/>
        <w:rPr>
          <w:rFonts w:ascii="Century Gothic" w:hAnsi="Century Gothic"/>
        </w:rPr>
      </w:pPr>
      <w:r>
        <w:rPr>
          <w:rFonts w:ascii="Century Gothic" w:hAnsi="Century Gothic"/>
          <w:noProof/>
        </w:rPr>
        <mc:AlternateContent>
          <mc:Choice Requires="wps">
            <w:drawing>
              <wp:anchor distT="0" distB="0" distL="114300" distR="114300" simplePos="0" relativeHeight="251672576" behindDoc="0" locked="0" layoutInCell="1" allowOverlap="1" wp14:anchorId="18B953D8" wp14:editId="18D24696">
                <wp:simplePos x="0" y="0"/>
                <wp:positionH relativeFrom="column">
                  <wp:posOffset>1077595</wp:posOffset>
                </wp:positionH>
                <wp:positionV relativeFrom="paragraph">
                  <wp:posOffset>111125</wp:posOffset>
                </wp:positionV>
                <wp:extent cx="2432685" cy="449451"/>
                <wp:effectExtent l="0" t="0" r="24765" b="27305"/>
                <wp:wrapNone/>
                <wp:docPr id="7" name="Tekstvak 7"/>
                <wp:cNvGraphicFramePr/>
                <a:graphic xmlns:a="http://schemas.openxmlformats.org/drawingml/2006/main">
                  <a:graphicData uri="http://schemas.microsoft.com/office/word/2010/wordprocessingShape">
                    <wps:wsp>
                      <wps:cNvSpPr txBox="1"/>
                      <wps:spPr>
                        <a:xfrm>
                          <a:off x="0" y="0"/>
                          <a:ext cx="2432685" cy="449451"/>
                        </a:xfrm>
                        <a:prstGeom prst="rect">
                          <a:avLst/>
                        </a:prstGeom>
                        <a:solidFill>
                          <a:schemeClr val="lt1"/>
                        </a:solidFill>
                        <a:ln w="6350">
                          <a:solidFill>
                            <a:prstClr val="black"/>
                          </a:solidFill>
                        </a:ln>
                      </wps:spPr>
                      <wps:txbx>
                        <w:txbxContent>
                          <w:p w:rsidR="0022744D" w:rsidRPr="00D776A7" w:rsidRDefault="0022744D" w:rsidP="0022744D">
                            <w:pPr>
                              <w:pStyle w:val="Geenafstand"/>
                              <w:rPr>
                                <w:rFonts w:ascii="Century Gothic" w:hAnsi="Century Gothic"/>
                              </w:rPr>
                            </w:pPr>
                            <w:r w:rsidRPr="00D776A7">
                              <w:rPr>
                                <w:rFonts w:ascii="Century Gothic" w:hAnsi="Century Gothic"/>
                              </w:rPr>
                              <w:t>Perifere zenuwstelsel</w:t>
                            </w:r>
                          </w:p>
                          <w:p w:rsidR="0022744D" w:rsidRPr="00D776A7" w:rsidRDefault="0022744D" w:rsidP="0022744D">
                            <w:pPr>
                              <w:pStyle w:val="Geenafstand"/>
                              <w:rPr>
                                <w:rFonts w:ascii="Century Gothic" w:hAnsi="Century Gothic"/>
                                <w:sz w:val="18"/>
                                <w:szCs w:val="18"/>
                              </w:rPr>
                            </w:pPr>
                            <w:r w:rsidRPr="00D776A7">
                              <w:rPr>
                                <w:rFonts w:ascii="Century Gothic" w:hAnsi="Century Gothic"/>
                                <w:sz w:val="18"/>
                                <w:szCs w:val="18"/>
                              </w:rPr>
                              <w:t>Doorgeven signalen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953D8" id="Tekstvak 7" o:spid="_x0000_s1027" type="#_x0000_t202" style="position:absolute;left:0;text-align:left;margin-left:84.85pt;margin-top:8.75pt;width:191.55pt;height:35.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" fillcolor="white [3201]" strokeweight=".5pt">
                <v:textbox>
                  <w:txbxContent>
                    <w:p w:rsidR="0022744D" w:rsidRPr="00D776A7" w:rsidRDefault="0022744D" w:rsidP="0022744D">
                      <w:pPr>
                        <w:pStyle w:val="Geenafstand"/>
                        <w:rPr>
                          <w:rFonts w:ascii="Century Gothic" w:hAnsi="Century Gothic"/>
                        </w:rPr>
                      </w:pPr>
                      <w:r w:rsidRPr="00D776A7">
                        <w:rPr>
                          <w:rFonts w:ascii="Century Gothic" w:hAnsi="Century Gothic"/>
                        </w:rPr>
                        <w:t>Perifere zenuwstelsel</w:t>
                      </w:r>
                    </w:p>
                    <w:p w:rsidR="0022744D" w:rsidRPr="00D776A7" w:rsidRDefault="0022744D" w:rsidP="0022744D">
                      <w:pPr>
                        <w:pStyle w:val="Geenafstand"/>
                        <w:rPr>
                          <w:rFonts w:ascii="Century Gothic" w:hAnsi="Century Gothic"/>
                          <w:sz w:val="18"/>
                          <w:szCs w:val="18"/>
                        </w:rPr>
                      </w:pPr>
                      <w:r w:rsidRPr="00D776A7">
                        <w:rPr>
                          <w:rFonts w:ascii="Century Gothic" w:hAnsi="Century Gothic"/>
                          <w:sz w:val="18"/>
                          <w:szCs w:val="18"/>
                        </w:rPr>
                        <w:t>Doorgeven signalen</w:t>
                      </w:r>
                    </w:p>
                  </w:txbxContent>
                </v:textbox>
              </v:shape>
            </w:pict>
          </mc:Fallback>
        </mc:AlternateContent>
      </w:r>
    </w:p>
    <w:p w:rsidR="0022744D" w:rsidRDefault="0022744D" w:rsidP="0022744D">
      <w:pPr>
        <w:rPr>
          <w:rFonts w:ascii="Century Gothic" w:hAnsi="Century Gothic"/>
        </w:rPr>
      </w:pPr>
    </w:p>
    <w:p w:rsidR="0038143C" w:rsidRDefault="0023061E" w:rsidP="0022744D">
      <w:pPr>
        <w:rPr>
          <w:rFonts w:ascii="Century Gothic" w:hAnsi="Century Gothic"/>
        </w:rPr>
      </w:pPr>
      <w:r>
        <w:rPr>
          <w:rFonts w:ascii="Century Gothic" w:hAnsi="Century Gothic"/>
          <w:noProof/>
        </w:rPr>
        <mc:AlternateContent>
          <mc:Choice Requires="wps">
            <w:drawing>
              <wp:anchor distT="0" distB="0" distL="114300" distR="114300" simplePos="0" relativeHeight="251694080" behindDoc="0" locked="0" layoutInCell="1" allowOverlap="1" wp14:anchorId="4702D6CE" wp14:editId="52F770AE">
                <wp:simplePos x="0" y="0"/>
                <wp:positionH relativeFrom="column">
                  <wp:posOffset>3105150</wp:posOffset>
                </wp:positionH>
                <wp:positionV relativeFrom="paragraph">
                  <wp:posOffset>46990</wp:posOffset>
                </wp:positionV>
                <wp:extent cx="0" cy="228600"/>
                <wp:effectExtent l="76200" t="0" r="57150" b="57150"/>
                <wp:wrapNone/>
                <wp:docPr id="21" name="Rechte verbindingslijn met pijl 2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B406A7" id="Rechte verbindingslijn met pijl 21" o:spid="_x0000_s1026" type="#_x0000_t32" style="position:absolute;margin-left:244.5pt;margin-top:3.7pt;width:0;height:1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" strokecolor="black [3200]" strokeweight=".5pt">
                <v:stroke endarrow="block" joinstyle="miter"/>
              </v:shape>
            </w:pict>
          </mc:Fallback>
        </mc:AlternateContent>
      </w:r>
      <w:r>
        <w:rPr>
          <w:rFonts w:ascii="Century Gothic" w:hAnsi="Century Gothic"/>
          <w:noProof/>
        </w:rPr>
        <mc:AlternateContent>
          <mc:Choice Requires="wps">
            <w:drawing>
              <wp:anchor distT="0" distB="0" distL="114300" distR="114300" simplePos="0" relativeHeight="251692032" behindDoc="0" locked="0" layoutInCell="1" allowOverlap="1" wp14:anchorId="2227BEF9" wp14:editId="69D611DF">
                <wp:simplePos x="0" y="0"/>
                <wp:positionH relativeFrom="column">
                  <wp:posOffset>1285875</wp:posOffset>
                </wp:positionH>
                <wp:positionV relativeFrom="paragraph">
                  <wp:posOffset>55880</wp:posOffset>
                </wp:positionV>
                <wp:extent cx="0" cy="247650"/>
                <wp:effectExtent l="76200" t="38100" r="57150" b="19050"/>
                <wp:wrapNone/>
                <wp:docPr id="20" name="Rechte verbindingslijn met pijl 20"/>
                <wp:cNvGraphicFramePr/>
                <a:graphic xmlns:a="http://schemas.openxmlformats.org/drawingml/2006/main">
                  <a:graphicData uri="http://schemas.microsoft.com/office/word/2010/wordprocessingShape">
                    <wps:wsp>
                      <wps:cNvCnPr/>
                      <wps:spPr>
                        <a:xfrm flipV="1">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CFDE4A" id="Rechte verbindingslijn met pijl 20" o:spid="_x0000_s1026" type="#_x0000_t32" style="position:absolute;margin-left:101.25pt;margin-top:4.4pt;width:0;height:19.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" strokecolor="black [3200]" strokeweight=".5pt">
                <v:stroke endarrow="block" joinstyle="miter"/>
              </v:shape>
            </w:pict>
          </mc:Fallback>
        </mc:AlternateContent>
      </w:r>
    </w:p>
    <w:p w:rsidR="0022744D" w:rsidRPr="0022744D" w:rsidRDefault="0023061E" w:rsidP="0022744D">
      <w:pPr>
        <w:rPr>
          <w:rFonts w:ascii="Century Gothic" w:hAnsi="Century Gothic"/>
        </w:rPr>
      </w:pPr>
      <w:bookmarkStart w:id="0" w:name="_GoBack"/>
      <w:bookmarkEnd w:id="0"/>
      <w:r>
        <w:rPr>
          <w:rFonts w:ascii="Century Gothic" w:hAnsi="Century Gothic"/>
          <w:noProof/>
        </w:rPr>
        <mc:AlternateContent>
          <mc:Choice Requires="wps">
            <w:drawing>
              <wp:anchor distT="0" distB="0" distL="114300" distR="114300" simplePos="0" relativeHeight="251698176" behindDoc="0" locked="0" layoutInCell="1" allowOverlap="1" wp14:anchorId="4702D6CE" wp14:editId="52F770AE">
                <wp:simplePos x="0" y="0"/>
                <wp:positionH relativeFrom="column">
                  <wp:posOffset>4133850</wp:posOffset>
                </wp:positionH>
                <wp:positionV relativeFrom="paragraph">
                  <wp:posOffset>581025</wp:posOffset>
                </wp:positionV>
                <wp:extent cx="0" cy="228600"/>
                <wp:effectExtent l="76200" t="0" r="57150" b="57150"/>
                <wp:wrapNone/>
                <wp:docPr id="23" name="Rechte verbindingslijn met pijl 2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143CF6" id="Rechte verbindingslijn met pijl 23" o:spid="_x0000_s1026" type="#_x0000_t32" style="position:absolute;margin-left:325.5pt;margin-top:45.75pt;width:0;height:1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" strokecolor="black [3200]" strokeweight=".5pt">
                <v:stroke endarrow="block" joinstyle="miter"/>
              </v:shape>
            </w:pict>
          </mc:Fallback>
        </mc:AlternateContent>
      </w:r>
      <w:r>
        <w:rPr>
          <w:rFonts w:ascii="Century Gothic" w:hAnsi="Century Gothic"/>
          <w:noProof/>
        </w:rPr>
        <mc:AlternateContent>
          <mc:Choice Requires="wps">
            <w:drawing>
              <wp:anchor distT="0" distB="0" distL="114300" distR="114300" simplePos="0" relativeHeight="251696128" behindDoc="0" locked="0" layoutInCell="1" allowOverlap="1" wp14:anchorId="4702D6CE" wp14:editId="52F770AE">
                <wp:simplePos x="0" y="0"/>
                <wp:positionH relativeFrom="column">
                  <wp:posOffset>3000375</wp:posOffset>
                </wp:positionH>
                <wp:positionV relativeFrom="paragraph">
                  <wp:posOffset>561975</wp:posOffset>
                </wp:positionV>
                <wp:extent cx="0" cy="228600"/>
                <wp:effectExtent l="76200" t="0" r="57150" b="57150"/>
                <wp:wrapNone/>
                <wp:docPr id="22" name="Rechte verbindingslijn met pijl 2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D2BB9" id="Rechte verbindingslijn met pijl 22" o:spid="_x0000_s1026" type="#_x0000_t32" style="position:absolute;margin-left:236.25pt;margin-top:44.25pt;width:0;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" strokecolor="black [3200]" strokeweight=".5pt">
                <v:stroke endarrow="block" joinstyle="miter"/>
              </v:shape>
            </w:pict>
          </mc:Fallback>
        </mc:AlternateContent>
      </w:r>
      <w:r>
        <w:rPr>
          <w:rFonts w:ascii="Century Gothic" w:hAnsi="Century Gothic"/>
          <w:noProof/>
        </w:rPr>
        <mc:AlternateContent>
          <mc:Choice Requires="wps">
            <w:drawing>
              <wp:anchor distT="0" distB="0" distL="114300" distR="114300" simplePos="0" relativeHeight="251676672" behindDoc="0" locked="0" layoutInCell="1" allowOverlap="1" wp14:anchorId="5AE67743" wp14:editId="567A23D3">
                <wp:simplePos x="0" y="0"/>
                <wp:positionH relativeFrom="column">
                  <wp:posOffset>4038600</wp:posOffset>
                </wp:positionH>
                <wp:positionV relativeFrom="paragraph">
                  <wp:posOffset>852805</wp:posOffset>
                </wp:positionV>
                <wp:extent cx="1557020" cy="565688"/>
                <wp:effectExtent l="0" t="0" r="24130" b="25400"/>
                <wp:wrapNone/>
                <wp:docPr id="11" name="Tekstvak 11"/>
                <wp:cNvGraphicFramePr/>
                <a:graphic xmlns:a="http://schemas.openxmlformats.org/drawingml/2006/main">
                  <a:graphicData uri="http://schemas.microsoft.com/office/word/2010/wordprocessingShape">
                    <wps:wsp>
                      <wps:cNvSpPr txBox="1"/>
                      <wps:spPr>
                        <a:xfrm>
                          <a:off x="0" y="0"/>
                          <a:ext cx="1557020" cy="565688"/>
                        </a:xfrm>
                        <a:prstGeom prst="rect">
                          <a:avLst/>
                        </a:prstGeom>
                        <a:solidFill>
                          <a:schemeClr val="lt1"/>
                        </a:solidFill>
                        <a:ln w="6350">
                          <a:solidFill>
                            <a:prstClr val="black"/>
                          </a:solidFill>
                        </a:ln>
                      </wps:spPr>
                      <wps:txbx>
                        <w:txbxContent>
                          <w:p w:rsidR="0022744D" w:rsidRDefault="0022744D" w:rsidP="0022744D">
                            <w:pPr>
                              <w:rPr>
                                <w:rFonts w:ascii="Century Gothic" w:hAnsi="Century Gothic"/>
                              </w:rPr>
                            </w:pPr>
                            <w:r w:rsidRPr="00010688">
                              <w:rPr>
                                <w:rFonts w:ascii="Century Gothic" w:hAnsi="Century Gothic"/>
                              </w:rPr>
                              <w:t>Somatisch</w:t>
                            </w:r>
                          </w:p>
                          <w:p w:rsidR="0022744D" w:rsidRPr="00010688" w:rsidRDefault="0022744D" w:rsidP="0022744D">
                            <w:pPr>
                              <w:rPr>
                                <w:rFonts w:ascii="Century Gothic" w:hAnsi="Century Gothic"/>
                              </w:rPr>
                            </w:pPr>
                            <w:r>
                              <w:rPr>
                                <w:rFonts w:ascii="Century Gothic" w:hAnsi="Century Gothic"/>
                              </w:rPr>
                              <w:t>Willekeurige spieren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67743" id="Tekstvak 11" o:spid="_x0000_s1028" type="#_x0000_t202" style="position:absolute;margin-left:318pt;margin-top:67.15pt;width:122.6pt;height:44.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" fillcolor="white [3201]" strokeweight=".5pt">
                <v:textbox>
                  <w:txbxContent>
                    <w:p w:rsidR="0022744D" w:rsidRDefault="0022744D" w:rsidP="0022744D">
                      <w:pPr>
                        <w:rPr>
                          <w:rFonts w:ascii="Century Gothic" w:hAnsi="Century Gothic"/>
                        </w:rPr>
                      </w:pPr>
                      <w:r w:rsidRPr="00010688">
                        <w:rPr>
                          <w:rFonts w:ascii="Century Gothic" w:hAnsi="Century Gothic"/>
                        </w:rPr>
                        <w:t>Somatisch</w:t>
                      </w:r>
                    </w:p>
                    <w:p w:rsidR="0022744D" w:rsidRPr="00010688" w:rsidRDefault="0022744D" w:rsidP="0022744D">
                      <w:pPr>
                        <w:rPr>
                          <w:rFonts w:ascii="Century Gothic" w:hAnsi="Century Gothic"/>
                        </w:rPr>
                      </w:pPr>
                      <w:r>
                        <w:rPr>
                          <w:rFonts w:ascii="Century Gothic" w:hAnsi="Century Gothic"/>
                        </w:rPr>
                        <w:t>Willekeurige spieren</w:t>
                      </w:r>
                    </w:p>
                  </w:txbxContent>
                </v:textbox>
              </v:shape>
            </w:pict>
          </mc:Fallback>
        </mc:AlternateContent>
      </w:r>
      <w:r>
        <w:rPr>
          <w:rFonts w:ascii="Century Gothic" w:hAnsi="Century Gothic"/>
          <w:noProof/>
        </w:rPr>
        <mc:AlternateContent>
          <mc:Choice Requires="wps">
            <w:drawing>
              <wp:anchor distT="0" distB="0" distL="114300" distR="114300" simplePos="0" relativeHeight="251675648" behindDoc="0" locked="0" layoutInCell="1" allowOverlap="1" wp14:anchorId="58FBF604" wp14:editId="5519D3FD">
                <wp:simplePos x="0" y="0"/>
                <wp:positionH relativeFrom="column">
                  <wp:posOffset>2174240</wp:posOffset>
                </wp:positionH>
                <wp:positionV relativeFrom="paragraph">
                  <wp:posOffset>868045</wp:posOffset>
                </wp:positionV>
                <wp:extent cx="1356102" cy="395206"/>
                <wp:effectExtent l="0" t="0" r="15875" b="24130"/>
                <wp:wrapNone/>
                <wp:docPr id="10" name="Tekstvak 10"/>
                <wp:cNvGraphicFramePr/>
                <a:graphic xmlns:a="http://schemas.openxmlformats.org/drawingml/2006/main">
                  <a:graphicData uri="http://schemas.microsoft.com/office/word/2010/wordprocessingShape">
                    <wps:wsp>
                      <wps:cNvSpPr txBox="1"/>
                      <wps:spPr>
                        <a:xfrm>
                          <a:off x="0" y="0"/>
                          <a:ext cx="1356102" cy="395206"/>
                        </a:xfrm>
                        <a:prstGeom prst="rect">
                          <a:avLst/>
                        </a:prstGeom>
                        <a:solidFill>
                          <a:schemeClr val="lt1"/>
                        </a:solidFill>
                        <a:ln w="6350">
                          <a:solidFill>
                            <a:prstClr val="black"/>
                          </a:solidFill>
                        </a:ln>
                      </wps:spPr>
                      <wps:txbx>
                        <w:txbxContent>
                          <w:p w:rsidR="0022744D" w:rsidRPr="00010688" w:rsidRDefault="0022744D" w:rsidP="0022744D">
                            <w:pPr>
                              <w:rPr>
                                <w:rFonts w:ascii="Century Gothic" w:hAnsi="Century Gothic"/>
                              </w:rPr>
                            </w:pPr>
                            <w:r w:rsidRPr="00010688">
                              <w:rPr>
                                <w:rFonts w:ascii="Century Gothic" w:hAnsi="Century Gothic"/>
                              </w:rPr>
                              <w:t>autonoom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FBF604" id="Tekstvak 10" o:spid="_x0000_s1029" type="#_x0000_t202" style="position:absolute;margin-left:171.2pt;margin-top:68.35pt;width:106.8pt;height:31.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" fillcolor="white [3201]" strokeweight=".5pt">
                <v:textbox>
                  <w:txbxContent>
                    <w:p w:rsidR="0022744D" w:rsidRPr="00010688" w:rsidRDefault="0022744D" w:rsidP="0022744D">
                      <w:pPr>
                        <w:rPr>
                          <w:rFonts w:ascii="Century Gothic" w:hAnsi="Century Gothic"/>
                        </w:rPr>
                      </w:pPr>
                      <w:r w:rsidRPr="00010688">
                        <w:rPr>
                          <w:rFonts w:ascii="Century Gothic" w:hAnsi="Century Gothic"/>
                        </w:rPr>
                        <w:t>autonoom</w:t>
                      </w:r>
                    </w:p>
                  </w:txbxContent>
                </v:textbox>
              </v:shape>
            </w:pict>
          </mc:Fallback>
        </mc:AlternateContent>
      </w:r>
      <w:r>
        <w:rPr>
          <w:rFonts w:ascii="Century Gothic" w:hAnsi="Century Gothic"/>
          <w:noProof/>
        </w:rPr>
        <mc:AlternateContent>
          <mc:Choice Requires="wps">
            <w:drawing>
              <wp:anchor distT="0" distB="0" distL="114300" distR="114300" simplePos="0" relativeHeight="251674624" behindDoc="0" locked="0" layoutInCell="1" allowOverlap="1" wp14:anchorId="55EA960C" wp14:editId="238B34FC">
                <wp:simplePos x="0" y="0"/>
                <wp:positionH relativeFrom="column">
                  <wp:posOffset>2862580</wp:posOffset>
                </wp:positionH>
                <wp:positionV relativeFrom="paragraph">
                  <wp:posOffset>107949</wp:posOffset>
                </wp:positionV>
                <wp:extent cx="2022475" cy="408305"/>
                <wp:effectExtent l="0" t="0" r="15875" b="10795"/>
                <wp:wrapNone/>
                <wp:docPr id="9" name="Tekstvak 9"/>
                <wp:cNvGraphicFramePr/>
                <a:graphic xmlns:a="http://schemas.openxmlformats.org/drawingml/2006/main">
                  <a:graphicData uri="http://schemas.microsoft.com/office/word/2010/wordprocessingShape">
                    <wps:wsp>
                      <wps:cNvSpPr txBox="1"/>
                      <wps:spPr>
                        <a:xfrm>
                          <a:off x="0" y="0"/>
                          <a:ext cx="2022475" cy="408305"/>
                        </a:xfrm>
                        <a:prstGeom prst="rect">
                          <a:avLst/>
                        </a:prstGeom>
                        <a:solidFill>
                          <a:schemeClr val="lt1"/>
                        </a:solidFill>
                        <a:ln w="6350">
                          <a:solidFill>
                            <a:prstClr val="black"/>
                          </a:solidFill>
                        </a:ln>
                      </wps:spPr>
                      <wps:txbx>
                        <w:txbxContent>
                          <w:p w:rsidR="0022744D" w:rsidRPr="00D776A7" w:rsidRDefault="0022744D" w:rsidP="0022744D">
                            <w:pPr>
                              <w:pStyle w:val="Geenafstand"/>
                              <w:rPr>
                                <w:rFonts w:ascii="Century Gothic" w:hAnsi="Century Gothic"/>
                              </w:rPr>
                            </w:pPr>
                            <w:r w:rsidRPr="00D776A7">
                              <w:rPr>
                                <w:rFonts w:ascii="Century Gothic" w:hAnsi="Century Gothic"/>
                              </w:rPr>
                              <w:t>Motorisch</w:t>
                            </w:r>
                          </w:p>
                          <w:p w:rsidR="0022744D" w:rsidRPr="00D776A7" w:rsidRDefault="0022744D" w:rsidP="0022744D">
                            <w:pPr>
                              <w:pStyle w:val="Geenafstand"/>
                              <w:rPr>
                                <w:rFonts w:ascii="Century Gothic" w:hAnsi="Century Gothic"/>
                                <w:sz w:val="18"/>
                                <w:szCs w:val="18"/>
                              </w:rPr>
                            </w:pPr>
                            <w:r w:rsidRPr="00D776A7">
                              <w:rPr>
                                <w:rFonts w:ascii="Century Gothic" w:hAnsi="Century Gothic"/>
                                <w:sz w:val="18"/>
                                <w:szCs w:val="18"/>
                              </w:rPr>
                              <w:t>De beweging</w:t>
                            </w:r>
                          </w:p>
                          <w:p w:rsidR="0022744D" w:rsidRPr="00010688" w:rsidRDefault="0022744D" w:rsidP="0022744D">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A960C" id="Tekstvak 9" o:spid="_x0000_s1030" type="#_x0000_t202" style="position:absolute;margin-left:225.4pt;margin-top:8.5pt;width:159.25pt;height:32.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" fillcolor="white [3201]" strokeweight=".5pt">
                <v:textbox>
                  <w:txbxContent>
                    <w:p w:rsidR="0022744D" w:rsidRPr="00D776A7" w:rsidRDefault="0022744D" w:rsidP="0022744D">
                      <w:pPr>
                        <w:pStyle w:val="Geenafstand"/>
                        <w:rPr>
                          <w:rFonts w:ascii="Century Gothic" w:hAnsi="Century Gothic"/>
                        </w:rPr>
                      </w:pPr>
                      <w:r w:rsidRPr="00D776A7">
                        <w:rPr>
                          <w:rFonts w:ascii="Century Gothic" w:hAnsi="Century Gothic"/>
                        </w:rPr>
                        <w:t>Motorisch</w:t>
                      </w:r>
                    </w:p>
                    <w:p w:rsidR="0022744D" w:rsidRPr="00D776A7" w:rsidRDefault="0022744D" w:rsidP="0022744D">
                      <w:pPr>
                        <w:pStyle w:val="Geenafstand"/>
                        <w:rPr>
                          <w:rFonts w:ascii="Century Gothic" w:hAnsi="Century Gothic"/>
                          <w:sz w:val="18"/>
                          <w:szCs w:val="18"/>
                        </w:rPr>
                      </w:pPr>
                      <w:r w:rsidRPr="00D776A7">
                        <w:rPr>
                          <w:rFonts w:ascii="Century Gothic" w:hAnsi="Century Gothic"/>
                          <w:sz w:val="18"/>
                          <w:szCs w:val="18"/>
                        </w:rPr>
                        <w:t>De beweging</w:t>
                      </w:r>
                    </w:p>
                    <w:p w:rsidR="0022744D" w:rsidRPr="00010688" w:rsidRDefault="0022744D" w:rsidP="0022744D">
                      <w:pPr>
                        <w:rPr>
                          <w:rFonts w:ascii="Century Gothic" w:hAnsi="Century Gothic"/>
                        </w:rPr>
                      </w:pPr>
                    </w:p>
                  </w:txbxContent>
                </v:textbox>
              </v:shape>
            </w:pict>
          </mc:Fallback>
        </mc:AlternateContent>
      </w:r>
      <w:r>
        <w:rPr>
          <w:rFonts w:ascii="Century Gothic" w:hAnsi="Century Gothic"/>
          <w:noProof/>
        </w:rPr>
        <mc:AlternateContent>
          <mc:Choice Requires="wps">
            <w:drawing>
              <wp:anchor distT="0" distB="0" distL="114300" distR="114300" simplePos="0" relativeHeight="251673600" behindDoc="0" locked="0" layoutInCell="1" allowOverlap="1" wp14:anchorId="2E7C6D3B" wp14:editId="7677476C">
                <wp:simplePos x="0" y="0"/>
                <wp:positionH relativeFrom="column">
                  <wp:posOffset>14605</wp:posOffset>
                </wp:positionH>
                <wp:positionV relativeFrom="paragraph">
                  <wp:posOffset>102235</wp:posOffset>
                </wp:positionV>
                <wp:extent cx="1604075" cy="418455"/>
                <wp:effectExtent l="0" t="0" r="15240" b="20320"/>
                <wp:wrapNone/>
                <wp:docPr id="8" name="Tekstvak 8"/>
                <wp:cNvGraphicFramePr/>
                <a:graphic xmlns:a="http://schemas.openxmlformats.org/drawingml/2006/main">
                  <a:graphicData uri="http://schemas.microsoft.com/office/word/2010/wordprocessingShape">
                    <wps:wsp>
                      <wps:cNvSpPr txBox="1"/>
                      <wps:spPr>
                        <a:xfrm>
                          <a:off x="0" y="0"/>
                          <a:ext cx="1604075" cy="418455"/>
                        </a:xfrm>
                        <a:prstGeom prst="rect">
                          <a:avLst/>
                        </a:prstGeom>
                        <a:solidFill>
                          <a:schemeClr val="lt1"/>
                        </a:solidFill>
                        <a:ln w="6350">
                          <a:solidFill>
                            <a:prstClr val="black"/>
                          </a:solidFill>
                        </a:ln>
                      </wps:spPr>
                      <wps:txbx>
                        <w:txbxContent>
                          <w:p w:rsidR="0022744D" w:rsidRPr="00D776A7" w:rsidRDefault="0022744D" w:rsidP="0022744D">
                            <w:pPr>
                              <w:pStyle w:val="Geenafstand"/>
                              <w:rPr>
                                <w:rFonts w:ascii="Century Gothic" w:hAnsi="Century Gothic"/>
                              </w:rPr>
                            </w:pPr>
                            <w:r w:rsidRPr="00D776A7">
                              <w:rPr>
                                <w:rFonts w:ascii="Century Gothic" w:hAnsi="Century Gothic"/>
                              </w:rPr>
                              <w:t>Sensorisch</w:t>
                            </w:r>
                          </w:p>
                          <w:p w:rsidR="0022744D" w:rsidRPr="00D776A7" w:rsidRDefault="0022744D" w:rsidP="0022744D">
                            <w:pPr>
                              <w:pStyle w:val="Geenafstand"/>
                              <w:rPr>
                                <w:rFonts w:ascii="Century Gothic" w:hAnsi="Century Gothic"/>
                                <w:sz w:val="18"/>
                                <w:szCs w:val="18"/>
                              </w:rPr>
                            </w:pPr>
                            <w:r w:rsidRPr="00D776A7">
                              <w:rPr>
                                <w:rFonts w:ascii="Century Gothic" w:hAnsi="Century Gothic"/>
                                <w:sz w:val="18"/>
                                <w:szCs w:val="18"/>
                              </w:rPr>
                              <w:t>Informatie doorgeven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C6D3B" id="Tekstvak 8" o:spid="_x0000_s1031" type="#_x0000_t202" style="position:absolute;margin-left:1.15pt;margin-top:8.05pt;width:126.3pt;height:3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" fillcolor="white [3201]" strokeweight=".5pt">
                <v:textbox>
                  <w:txbxContent>
                    <w:p w:rsidR="0022744D" w:rsidRPr="00D776A7" w:rsidRDefault="0022744D" w:rsidP="0022744D">
                      <w:pPr>
                        <w:pStyle w:val="Geenafstand"/>
                        <w:rPr>
                          <w:rFonts w:ascii="Century Gothic" w:hAnsi="Century Gothic"/>
                        </w:rPr>
                      </w:pPr>
                      <w:r w:rsidRPr="00D776A7">
                        <w:rPr>
                          <w:rFonts w:ascii="Century Gothic" w:hAnsi="Century Gothic"/>
                        </w:rPr>
                        <w:t>Sensorisch</w:t>
                      </w:r>
                    </w:p>
                    <w:p w:rsidR="0022744D" w:rsidRPr="00D776A7" w:rsidRDefault="0022744D" w:rsidP="0022744D">
                      <w:pPr>
                        <w:pStyle w:val="Geenafstand"/>
                        <w:rPr>
                          <w:rFonts w:ascii="Century Gothic" w:hAnsi="Century Gothic"/>
                          <w:sz w:val="18"/>
                          <w:szCs w:val="18"/>
                        </w:rPr>
                      </w:pPr>
                      <w:r w:rsidRPr="00D776A7">
                        <w:rPr>
                          <w:rFonts w:ascii="Century Gothic" w:hAnsi="Century Gothic"/>
                          <w:sz w:val="18"/>
                          <w:szCs w:val="18"/>
                        </w:rPr>
                        <w:t>Informatie doorgeven</w:t>
                      </w:r>
                    </w:p>
                  </w:txbxContent>
                </v:textbox>
              </v:shape>
            </w:pict>
          </mc:Fallback>
        </mc:AlternateContent>
      </w:r>
      <w:r w:rsidR="0022744D">
        <w:rPr>
          <w:rFonts w:ascii="Century Gothic" w:hAnsi="Century Gothic"/>
          <w:noProof/>
        </w:rPr>
        <mc:AlternateContent>
          <mc:Choice Requires="wps">
            <w:drawing>
              <wp:anchor distT="0" distB="0" distL="114300" distR="114300" simplePos="0" relativeHeight="251677696" behindDoc="0" locked="0" layoutInCell="1" allowOverlap="1" wp14:anchorId="26BD315E" wp14:editId="431BA336">
                <wp:simplePos x="0" y="0"/>
                <wp:positionH relativeFrom="column">
                  <wp:posOffset>-62887</wp:posOffset>
                </wp:positionH>
                <wp:positionV relativeFrom="paragraph">
                  <wp:posOffset>1991339</wp:posOffset>
                </wp:positionV>
                <wp:extent cx="5393410" cy="4393770"/>
                <wp:effectExtent l="0" t="0" r="17145" b="26035"/>
                <wp:wrapNone/>
                <wp:docPr id="12" name="Tekstvak 12"/>
                <wp:cNvGraphicFramePr/>
                <a:graphic xmlns:a="http://schemas.openxmlformats.org/drawingml/2006/main">
                  <a:graphicData uri="http://schemas.microsoft.com/office/word/2010/wordprocessingShape">
                    <wps:wsp>
                      <wps:cNvSpPr txBox="1"/>
                      <wps:spPr>
                        <a:xfrm>
                          <a:off x="0" y="0"/>
                          <a:ext cx="5393410" cy="4393770"/>
                        </a:xfrm>
                        <a:prstGeom prst="rect">
                          <a:avLst/>
                        </a:prstGeom>
                        <a:solidFill>
                          <a:schemeClr val="lt1"/>
                        </a:solidFill>
                        <a:ln w="6350">
                          <a:solidFill>
                            <a:prstClr val="black"/>
                          </a:solidFill>
                        </a:ln>
                      </wps:spPr>
                      <wps:txbx>
                        <w:txbxContent>
                          <w:p w:rsidR="0022744D" w:rsidRDefault="0022744D" w:rsidP="0022744D">
                            <w:pPr>
                              <w:pStyle w:val="Geenafstand"/>
                              <w:rPr>
                                <w:rFonts w:ascii="Century Gothic" w:hAnsi="Century Gothic"/>
                              </w:rPr>
                            </w:pPr>
                            <w:r>
                              <w:rPr>
                                <w:rFonts w:ascii="Century Gothic" w:hAnsi="Century Gothic"/>
                              </w:rPr>
                              <w:t>het sensorische deel + somatische deel = sensomotorisch</w:t>
                            </w:r>
                          </w:p>
                          <w:p w:rsidR="0022744D" w:rsidRDefault="0022744D" w:rsidP="0022744D">
                            <w:pPr>
                              <w:pStyle w:val="Geenafstand"/>
                              <w:numPr>
                                <w:ilvl w:val="0"/>
                                <w:numId w:val="11"/>
                              </w:numPr>
                              <w:rPr>
                                <w:rFonts w:ascii="Century Gothic" w:hAnsi="Century Gothic"/>
                              </w:rPr>
                            </w:pPr>
                            <w:r>
                              <w:rPr>
                                <w:rFonts w:ascii="Century Gothic" w:hAnsi="Century Gothic"/>
                              </w:rPr>
                              <w:t>Sensorische deel: neemt de beslissing (via centraal)</w:t>
                            </w:r>
                          </w:p>
                          <w:p w:rsidR="0022744D" w:rsidRDefault="0022744D" w:rsidP="0022744D">
                            <w:pPr>
                              <w:pStyle w:val="Geenafstand"/>
                              <w:numPr>
                                <w:ilvl w:val="0"/>
                                <w:numId w:val="11"/>
                              </w:numPr>
                              <w:rPr>
                                <w:rFonts w:ascii="Century Gothic" w:hAnsi="Century Gothic"/>
                              </w:rPr>
                            </w:pPr>
                            <w:r>
                              <w:rPr>
                                <w:rFonts w:ascii="Century Gothic" w:hAnsi="Century Gothic"/>
                              </w:rPr>
                              <w:t>Somatische deel: sturen van motorunits</w:t>
                            </w:r>
                          </w:p>
                          <w:p w:rsidR="0022744D" w:rsidRDefault="0022744D" w:rsidP="0022744D">
                            <w:pPr>
                              <w:pStyle w:val="Geenafstand"/>
                              <w:ind w:left="360"/>
                              <w:rPr>
                                <w:rFonts w:ascii="Century Gothic" w:hAnsi="Century Gothic"/>
                              </w:rPr>
                            </w:pPr>
                          </w:p>
                          <w:p w:rsidR="0022744D" w:rsidRDefault="0022744D" w:rsidP="0022744D">
                            <w:pPr>
                              <w:pStyle w:val="Geenafstand"/>
                              <w:rPr>
                                <w:rFonts w:ascii="Century Gothic" w:hAnsi="Century Gothic"/>
                              </w:rPr>
                            </w:pPr>
                            <w:r>
                              <w:rPr>
                                <w:rFonts w:ascii="Century Gothic" w:hAnsi="Century Gothic"/>
                              </w:rPr>
                              <w:t>Bewegingen binnen sensomotorisch:</w:t>
                            </w:r>
                          </w:p>
                          <w:p w:rsidR="0022744D" w:rsidRDefault="0022744D" w:rsidP="0022744D">
                            <w:pPr>
                              <w:pStyle w:val="Geenafstand"/>
                              <w:numPr>
                                <w:ilvl w:val="0"/>
                                <w:numId w:val="12"/>
                              </w:numPr>
                              <w:rPr>
                                <w:rFonts w:ascii="Century Gothic" w:hAnsi="Century Gothic"/>
                              </w:rPr>
                            </w:pPr>
                            <w:r>
                              <w:rPr>
                                <w:rFonts w:ascii="Century Gothic" w:hAnsi="Century Gothic"/>
                              </w:rPr>
                              <w:t>Reflex:</w:t>
                            </w:r>
                          </w:p>
                          <w:p w:rsidR="0022744D" w:rsidRDefault="0022744D" w:rsidP="0022744D">
                            <w:pPr>
                              <w:pStyle w:val="Geenafstand"/>
                              <w:ind w:left="720"/>
                              <w:rPr>
                                <w:rFonts w:ascii="Century Gothic" w:hAnsi="Century Gothic"/>
                              </w:rPr>
                            </w:pPr>
                            <w:r>
                              <w:rPr>
                                <w:rFonts w:ascii="Century Gothic" w:hAnsi="Century Gothic"/>
                              </w:rPr>
                              <w:t>In je wervelkolom wordt al de beslissing genomen</w:t>
                            </w:r>
                          </w:p>
                          <w:p w:rsidR="0022744D" w:rsidRDefault="0022744D" w:rsidP="0022744D">
                            <w:pPr>
                              <w:pStyle w:val="Geenafstand"/>
                              <w:ind w:left="720"/>
                              <w:rPr>
                                <w:rFonts w:ascii="Century Gothic" w:hAnsi="Century Gothic"/>
                              </w:rPr>
                            </w:pPr>
                          </w:p>
                          <w:p w:rsidR="0022744D" w:rsidRDefault="0022744D" w:rsidP="0022744D">
                            <w:pPr>
                              <w:pStyle w:val="Geenafstand"/>
                              <w:ind w:left="720"/>
                              <w:rPr>
                                <w:rFonts w:ascii="Century Gothic" w:hAnsi="Century Gothic"/>
                              </w:rPr>
                            </w:pPr>
                            <w:r>
                              <w:rPr>
                                <w:noProof/>
                              </w:rPr>
                              <w:drawing>
                                <wp:inline distT="0" distB="0" distL="0" distR="0" wp14:anchorId="3BB4F11C" wp14:editId="27929411">
                                  <wp:extent cx="4610735" cy="2820670"/>
                                  <wp:effectExtent l="0" t="0" r="0" b="0"/>
                                  <wp:docPr id="13" name="Afbeelding 13" descr="Afbeeldingsresultaat voor kniepeesre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niepeesrefle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735" cy="2820670"/>
                                          </a:xfrm>
                                          <a:prstGeom prst="rect">
                                            <a:avLst/>
                                          </a:prstGeom>
                                          <a:noFill/>
                                          <a:ln>
                                            <a:noFill/>
                                          </a:ln>
                                        </pic:spPr>
                                      </pic:pic>
                                    </a:graphicData>
                                  </a:graphic>
                                </wp:inline>
                              </w:drawing>
                            </w:r>
                          </w:p>
                          <w:p w:rsidR="0022744D" w:rsidRPr="00010688" w:rsidRDefault="0022744D" w:rsidP="0022744D">
                            <w:pPr>
                              <w:pStyle w:val="Geenafstand"/>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D315E" id="Tekstvak 12" o:spid="_x0000_s1032" type="#_x0000_t202" style="position:absolute;margin-left:-4.95pt;margin-top:156.8pt;width:424.7pt;height:34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" fillcolor="white [3201]" strokeweight=".5pt">
                <v:textbox>
                  <w:txbxContent>
                    <w:p w:rsidR="0022744D" w:rsidRDefault="0022744D" w:rsidP="0022744D">
                      <w:pPr>
                        <w:pStyle w:val="Geenafstand"/>
                        <w:rPr>
                          <w:rFonts w:ascii="Century Gothic" w:hAnsi="Century Gothic"/>
                        </w:rPr>
                      </w:pPr>
                      <w:r>
                        <w:rPr>
                          <w:rFonts w:ascii="Century Gothic" w:hAnsi="Century Gothic"/>
                        </w:rPr>
                        <w:t>het sensorische deel + somatische deel = sensomotorisch</w:t>
                      </w:r>
                    </w:p>
                    <w:p w:rsidR="0022744D" w:rsidRDefault="0022744D" w:rsidP="0022744D">
                      <w:pPr>
                        <w:pStyle w:val="Geenafstand"/>
                        <w:numPr>
                          <w:ilvl w:val="0"/>
                          <w:numId w:val="11"/>
                        </w:numPr>
                        <w:rPr>
                          <w:rFonts w:ascii="Century Gothic" w:hAnsi="Century Gothic"/>
                        </w:rPr>
                      </w:pPr>
                      <w:r>
                        <w:rPr>
                          <w:rFonts w:ascii="Century Gothic" w:hAnsi="Century Gothic"/>
                        </w:rPr>
                        <w:t>Sensorische deel: neemt de beslissing (via centraal)</w:t>
                      </w:r>
                    </w:p>
                    <w:p w:rsidR="0022744D" w:rsidRDefault="0022744D" w:rsidP="0022744D">
                      <w:pPr>
                        <w:pStyle w:val="Geenafstand"/>
                        <w:numPr>
                          <w:ilvl w:val="0"/>
                          <w:numId w:val="11"/>
                        </w:numPr>
                        <w:rPr>
                          <w:rFonts w:ascii="Century Gothic" w:hAnsi="Century Gothic"/>
                        </w:rPr>
                      </w:pPr>
                      <w:r>
                        <w:rPr>
                          <w:rFonts w:ascii="Century Gothic" w:hAnsi="Century Gothic"/>
                        </w:rPr>
                        <w:t>Somatische deel: sturen van motorunits</w:t>
                      </w:r>
                    </w:p>
                    <w:p w:rsidR="0022744D" w:rsidRDefault="0022744D" w:rsidP="0022744D">
                      <w:pPr>
                        <w:pStyle w:val="Geenafstand"/>
                        <w:ind w:left="360"/>
                        <w:rPr>
                          <w:rFonts w:ascii="Century Gothic" w:hAnsi="Century Gothic"/>
                        </w:rPr>
                      </w:pPr>
                    </w:p>
                    <w:p w:rsidR="0022744D" w:rsidRDefault="0022744D" w:rsidP="0022744D">
                      <w:pPr>
                        <w:pStyle w:val="Geenafstand"/>
                        <w:rPr>
                          <w:rFonts w:ascii="Century Gothic" w:hAnsi="Century Gothic"/>
                        </w:rPr>
                      </w:pPr>
                      <w:r>
                        <w:rPr>
                          <w:rFonts w:ascii="Century Gothic" w:hAnsi="Century Gothic"/>
                        </w:rPr>
                        <w:t>Bewegingen binnen sensomotorisch:</w:t>
                      </w:r>
                    </w:p>
                    <w:p w:rsidR="0022744D" w:rsidRDefault="0022744D" w:rsidP="0022744D">
                      <w:pPr>
                        <w:pStyle w:val="Geenafstand"/>
                        <w:numPr>
                          <w:ilvl w:val="0"/>
                          <w:numId w:val="12"/>
                        </w:numPr>
                        <w:rPr>
                          <w:rFonts w:ascii="Century Gothic" w:hAnsi="Century Gothic"/>
                        </w:rPr>
                      </w:pPr>
                      <w:r>
                        <w:rPr>
                          <w:rFonts w:ascii="Century Gothic" w:hAnsi="Century Gothic"/>
                        </w:rPr>
                        <w:t>Reflex:</w:t>
                      </w:r>
                    </w:p>
                    <w:p w:rsidR="0022744D" w:rsidRDefault="0022744D" w:rsidP="0022744D">
                      <w:pPr>
                        <w:pStyle w:val="Geenafstand"/>
                        <w:ind w:left="720"/>
                        <w:rPr>
                          <w:rFonts w:ascii="Century Gothic" w:hAnsi="Century Gothic"/>
                        </w:rPr>
                      </w:pPr>
                      <w:r>
                        <w:rPr>
                          <w:rFonts w:ascii="Century Gothic" w:hAnsi="Century Gothic"/>
                        </w:rPr>
                        <w:t>In je wervelkolom wordt al de beslissing genomen</w:t>
                      </w:r>
                    </w:p>
                    <w:p w:rsidR="0022744D" w:rsidRDefault="0022744D" w:rsidP="0022744D">
                      <w:pPr>
                        <w:pStyle w:val="Geenafstand"/>
                        <w:ind w:left="720"/>
                        <w:rPr>
                          <w:rFonts w:ascii="Century Gothic" w:hAnsi="Century Gothic"/>
                        </w:rPr>
                      </w:pPr>
                    </w:p>
                    <w:p w:rsidR="0022744D" w:rsidRDefault="0022744D" w:rsidP="0022744D">
                      <w:pPr>
                        <w:pStyle w:val="Geenafstand"/>
                        <w:ind w:left="720"/>
                        <w:rPr>
                          <w:rFonts w:ascii="Century Gothic" w:hAnsi="Century Gothic"/>
                        </w:rPr>
                      </w:pPr>
                      <w:r>
                        <w:rPr>
                          <w:noProof/>
                        </w:rPr>
                        <w:drawing>
                          <wp:inline distT="0" distB="0" distL="0" distR="0" wp14:anchorId="3BB4F11C" wp14:editId="27929411">
                            <wp:extent cx="4610735" cy="2820670"/>
                            <wp:effectExtent l="0" t="0" r="0" b="0"/>
                            <wp:docPr id="13" name="Afbeelding 13" descr="Afbeeldingsresultaat voor kniepeesre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niepeesrefle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735" cy="2820670"/>
                                    </a:xfrm>
                                    <a:prstGeom prst="rect">
                                      <a:avLst/>
                                    </a:prstGeom>
                                    <a:noFill/>
                                    <a:ln>
                                      <a:noFill/>
                                    </a:ln>
                                  </pic:spPr>
                                </pic:pic>
                              </a:graphicData>
                            </a:graphic>
                          </wp:inline>
                        </w:drawing>
                      </w:r>
                    </w:p>
                    <w:p w:rsidR="0022744D" w:rsidRPr="00010688" w:rsidRDefault="0022744D" w:rsidP="0022744D">
                      <w:pPr>
                        <w:pStyle w:val="Geenafstand"/>
                        <w:rPr>
                          <w:rFonts w:ascii="Century Gothic" w:hAnsi="Century Gothic"/>
                        </w:rPr>
                      </w:pPr>
                    </w:p>
                  </w:txbxContent>
                </v:textbox>
              </v:shape>
            </w:pict>
          </mc:Fallback>
        </mc:AlternateContent>
      </w:r>
    </w:p>
    <w:sectPr w:rsidR="0022744D" w:rsidRPr="002274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56CD7"/>
    <w:multiLevelType w:val="hybridMultilevel"/>
    <w:tmpl w:val="C930BF3A"/>
    <w:lvl w:ilvl="0" w:tplc="AB14A0FE">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CE08C2"/>
    <w:multiLevelType w:val="hybridMultilevel"/>
    <w:tmpl w:val="4106E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312AC5"/>
    <w:multiLevelType w:val="hybridMultilevel"/>
    <w:tmpl w:val="302EE558"/>
    <w:lvl w:ilvl="0" w:tplc="CED41C8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113883"/>
    <w:multiLevelType w:val="hybridMultilevel"/>
    <w:tmpl w:val="0B9C9A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9517E64"/>
    <w:multiLevelType w:val="hybridMultilevel"/>
    <w:tmpl w:val="F84E6F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BCD396D"/>
    <w:multiLevelType w:val="hybridMultilevel"/>
    <w:tmpl w:val="CF06CD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2F4882"/>
    <w:multiLevelType w:val="hybridMultilevel"/>
    <w:tmpl w:val="272872DE"/>
    <w:lvl w:ilvl="0" w:tplc="F31E8F98">
      <w:start w:val="3"/>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5E22CD"/>
    <w:multiLevelType w:val="hybridMultilevel"/>
    <w:tmpl w:val="6F8A89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EE021A"/>
    <w:multiLevelType w:val="hybridMultilevel"/>
    <w:tmpl w:val="5D0E8072"/>
    <w:lvl w:ilvl="0" w:tplc="1DA815E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6D5A10"/>
    <w:multiLevelType w:val="hybridMultilevel"/>
    <w:tmpl w:val="5AE0C3C4"/>
    <w:lvl w:ilvl="0" w:tplc="2DCC4CDE">
      <w:start w:val="3"/>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C65ECB"/>
    <w:multiLevelType w:val="hybridMultilevel"/>
    <w:tmpl w:val="B914E0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39B5D62"/>
    <w:multiLevelType w:val="hybridMultilevel"/>
    <w:tmpl w:val="98A8E790"/>
    <w:lvl w:ilvl="0" w:tplc="8EBC5A1E">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3432936"/>
    <w:multiLevelType w:val="hybridMultilevel"/>
    <w:tmpl w:val="80500C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3"/>
  </w:num>
  <w:num w:numId="4">
    <w:abstractNumId w:val="12"/>
  </w:num>
  <w:num w:numId="5">
    <w:abstractNumId w:val="9"/>
  </w:num>
  <w:num w:numId="6">
    <w:abstractNumId w:val="5"/>
  </w:num>
  <w:num w:numId="7">
    <w:abstractNumId w:val="7"/>
  </w:num>
  <w:num w:numId="8">
    <w:abstractNumId w:val="4"/>
  </w:num>
  <w:num w:numId="9">
    <w:abstractNumId w:val="6"/>
  </w:num>
  <w:num w:numId="10">
    <w:abstractNumId w:val="10"/>
  </w:num>
  <w:num w:numId="11">
    <w:abstractNumId w:val="8"/>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0D7"/>
    <w:rsid w:val="00031118"/>
    <w:rsid w:val="000653D2"/>
    <w:rsid w:val="000759EA"/>
    <w:rsid w:val="000F2416"/>
    <w:rsid w:val="001E473D"/>
    <w:rsid w:val="0022744D"/>
    <w:rsid w:val="0023061E"/>
    <w:rsid w:val="003717A8"/>
    <w:rsid w:val="0038143C"/>
    <w:rsid w:val="004B4C60"/>
    <w:rsid w:val="00791DCA"/>
    <w:rsid w:val="0088602E"/>
    <w:rsid w:val="00A72E65"/>
    <w:rsid w:val="00B026D6"/>
    <w:rsid w:val="00D22D37"/>
    <w:rsid w:val="00DD40D7"/>
    <w:rsid w:val="00DE7552"/>
    <w:rsid w:val="00E83C9E"/>
    <w:rsid w:val="00EE1E61"/>
    <w:rsid w:val="00F72088"/>
    <w:rsid w:val="00F80D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444FD"/>
  <w15:chartTrackingRefBased/>
  <w15:docId w15:val="{D974B5EE-EEF3-485A-9184-7995D5021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D40D7"/>
    <w:pPr>
      <w:spacing w:after="0" w:line="240" w:lineRule="auto"/>
    </w:pPr>
  </w:style>
  <w:style w:type="paragraph" w:styleId="Lijstalinea">
    <w:name w:val="List Paragraph"/>
    <w:basedOn w:val="Standaard"/>
    <w:uiPriority w:val="34"/>
    <w:qFormat/>
    <w:rsid w:val="002274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6</Pages>
  <Words>1287</Words>
  <Characters>7081</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Smits</dc:creator>
  <cp:keywords/>
  <dc:description/>
  <cp:lastModifiedBy>Kim Smits</cp:lastModifiedBy>
  <cp:revision>6</cp:revision>
  <dcterms:created xsi:type="dcterms:W3CDTF">2018-03-04T11:43:00Z</dcterms:created>
  <dcterms:modified xsi:type="dcterms:W3CDTF">2018-03-08T14:37:00Z</dcterms:modified>
</cp:coreProperties>
</file>