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F9D" w:rsidRPr="0064067E" w:rsidRDefault="0064067E">
      <w:pPr>
        <w:rPr>
          <w:b/>
          <w:i/>
        </w:rPr>
      </w:pPr>
      <w:r w:rsidRPr="0064067E">
        <w:rPr>
          <w:b/>
          <w:i/>
        </w:rPr>
        <w:t>Geschiedenis hoofdstuk 5:</w:t>
      </w:r>
    </w:p>
    <w:p w:rsidR="0064067E" w:rsidRPr="0064067E" w:rsidRDefault="0064067E">
      <w:pPr>
        <w:rPr>
          <w:u w:val="single"/>
        </w:rPr>
      </w:pPr>
      <w:r w:rsidRPr="0064067E">
        <w:rPr>
          <w:u w:val="single"/>
        </w:rPr>
        <w:t>Paragraaf 1:</w:t>
      </w:r>
    </w:p>
    <w:p w:rsidR="0064067E" w:rsidRDefault="0064067E">
      <w:r>
        <w:t>-Keizer gaf inwoners Utrecht stadrechten</w:t>
      </w:r>
    </w:p>
    <w:p w:rsidR="0064067E" w:rsidRDefault="0064067E">
      <w:r>
        <w:t>-Nu konden ze zelf de stad besturen</w:t>
      </w:r>
    </w:p>
    <w:p w:rsidR="0064067E" w:rsidRDefault="0064067E">
      <w:r>
        <w:t>-Het betekende niet dat de stad nu veilig is</w:t>
      </w:r>
    </w:p>
    <w:p w:rsidR="0064067E" w:rsidRDefault="0064067E">
      <w:r>
        <w:t>-Periode van 1000 tot 1500 (late middeleeuwen en tijd van steden en staten.</w:t>
      </w:r>
    </w:p>
    <w:p w:rsidR="0064067E" w:rsidRDefault="0064067E">
      <w:r>
        <w:t xml:space="preserve"> -Er waren weinig steden in Europa</w:t>
      </w:r>
    </w:p>
    <w:p w:rsidR="0064067E" w:rsidRDefault="0064067E"/>
    <w:p w:rsidR="0064067E" w:rsidRPr="0064067E" w:rsidRDefault="0064067E">
      <w:pPr>
        <w:rPr>
          <w:u w:val="single"/>
        </w:rPr>
      </w:pPr>
      <w:r w:rsidRPr="0064067E">
        <w:rPr>
          <w:u w:val="single"/>
        </w:rPr>
        <w:t>Paragraaf 2:</w:t>
      </w:r>
    </w:p>
    <w:p w:rsidR="0064067E" w:rsidRDefault="0064067E">
      <w:r>
        <w:t xml:space="preserve">-Rijk werd in 2en gesplitst </w:t>
      </w:r>
      <w:r>
        <w:sym w:font="Wingdings" w:char="F0E0"/>
      </w:r>
      <w:r>
        <w:t xml:space="preserve"> West-Romeinse Rijk met </w:t>
      </w:r>
      <w:r w:rsidR="000F0A1C">
        <w:t>Rome</w:t>
      </w:r>
      <w:r>
        <w:t xml:space="preserve"> als hoofdstad en het Oost-Romeinse rijk met de hoofdstad Constaniopel. </w:t>
      </w:r>
      <w:r w:rsidR="000F0A1C">
        <w:t xml:space="preserve">West-Romeinse rijk viel uit elkaar </w:t>
      </w:r>
      <w:r w:rsidR="000F0A1C">
        <w:sym w:font="Wingdings" w:char="F0E0"/>
      </w:r>
      <w:r w:rsidR="000F0A1C">
        <w:t xml:space="preserve"> Byzantijnse rijk bleef voortbestaan. </w:t>
      </w:r>
    </w:p>
    <w:p w:rsidR="000F0A1C" w:rsidRDefault="000F0A1C">
      <w:r>
        <w:t xml:space="preserve">De situatie veranderde toen de Turkse </w:t>
      </w:r>
      <w:proofErr w:type="spellStart"/>
      <w:r>
        <w:t>Seldsjoeken</w:t>
      </w:r>
      <w:proofErr w:type="spellEnd"/>
      <w:r>
        <w:t xml:space="preserve"> binnen vielen </w:t>
      </w:r>
      <w:r>
        <w:sym w:font="Wingdings" w:char="F0E0"/>
      </w:r>
      <w:r>
        <w:t xml:space="preserve"> veroverde een aantal gebieden </w:t>
      </w:r>
      <w:r>
        <w:sym w:font="Wingdings" w:char="F0E0"/>
      </w:r>
      <w:r>
        <w:t xml:space="preserve"> een aantal belangrijke handelsroutes werden afgesneden </w:t>
      </w:r>
      <w:r>
        <w:sym w:font="Wingdings" w:char="F0E0"/>
      </w:r>
      <w:r>
        <w:t xml:space="preserve"> </w:t>
      </w:r>
      <w:proofErr w:type="spellStart"/>
      <w:r>
        <w:t>Alexius</w:t>
      </w:r>
      <w:proofErr w:type="spellEnd"/>
      <w:r>
        <w:t xml:space="preserve"> deed een oproep aan de paus van Rome om hem te helpen </w:t>
      </w:r>
      <w:r>
        <w:sym w:font="Wingdings" w:char="F0E0"/>
      </w:r>
      <w:r>
        <w:t xml:space="preserve"> Hij riep op tot eerste kruistocht.</w:t>
      </w:r>
    </w:p>
    <w:p w:rsidR="00704461" w:rsidRDefault="00704461">
      <w:r>
        <w:t xml:space="preserve">Kruistocht was voor christenen die het heilige land willen bezoeken </w:t>
      </w:r>
      <w:r>
        <w:sym w:font="Wingdings" w:char="F0E0"/>
      </w:r>
      <w:r>
        <w:t xml:space="preserve"> Tot 1000 nooit problemen tussen Christenen en Moslims.</w:t>
      </w:r>
    </w:p>
    <w:p w:rsidR="00704461" w:rsidRDefault="00704461">
      <w:r>
        <w:t xml:space="preserve">De </w:t>
      </w:r>
      <w:proofErr w:type="spellStart"/>
      <w:r>
        <w:t>Seldsjoeden</w:t>
      </w:r>
      <w:proofErr w:type="spellEnd"/>
      <w:r>
        <w:t xml:space="preserve"> vernielden de Christelijke heilige grafkerk. </w:t>
      </w:r>
      <w:r>
        <w:sym w:font="Wingdings" w:char="F0E0"/>
      </w:r>
      <w:r>
        <w:t xml:space="preserve"> Verhalen verspreiden zich over Europa</w:t>
      </w:r>
    </w:p>
    <w:p w:rsidR="00704461" w:rsidRDefault="00704461">
      <w:r>
        <w:t>Redenen om op kruistocht te gaan:</w:t>
      </w:r>
    </w:p>
    <w:p w:rsidR="00704461" w:rsidRDefault="00704461" w:rsidP="00704461">
      <w:pPr>
        <w:pStyle w:val="Lijstalinea"/>
        <w:numPr>
          <w:ilvl w:val="0"/>
          <w:numId w:val="1"/>
        </w:numPr>
      </w:pPr>
      <w:r>
        <w:t>De bedreiging van de Christelijke heiligdommen door de Moslims.</w:t>
      </w:r>
    </w:p>
    <w:p w:rsidR="00704461" w:rsidRDefault="00704461" w:rsidP="00704461">
      <w:pPr>
        <w:pStyle w:val="Lijstalinea"/>
        <w:numPr>
          <w:ilvl w:val="0"/>
          <w:numId w:val="1"/>
        </w:numPr>
      </w:pPr>
      <w:r>
        <w:t>De zonden worden vergeven</w:t>
      </w:r>
    </w:p>
    <w:p w:rsidR="00704461" w:rsidRDefault="00704461" w:rsidP="00704461">
      <w:pPr>
        <w:pStyle w:val="Lijstalinea"/>
        <w:numPr>
          <w:ilvl w:val="0"/>
          <w:numId w:val="1"/>
        </w:numPr>
      </w:pPr>
      <w:r>
        <w:t>Voor sommige ridders was het ook een avontuurlijke waarbij ze hoopten op grond en goud als beloning voor hun inspanningen.</w:t>
      </w:r>
    </w:p>
    <w:p w:rsidR="00704461" w:rsidRDefault="00704461" w:rsidP="00704461">
      <w:r>
        <w:t xml:space="preserve">Eerste kruistocht was een succes </w:t>
      </w:r>
      <w:r>
        <w:sym w:font="Wingdings" w:char="F0E0"/>
      </w:r>
      <w:r>
        <w:t xml:space="preserve"> Jeruzalem veroverd </w:t>
      </w:r>
      <w:r>
        <w:sym w:font="Wingdings" w:char="F0E0"/>
      </w:r>
      <w:r>
        <w:t xml:space="preserve"> Dramatische gebeurtenis voor Moslims</w:t>
      </w:r>
      <w:r w:rsidR="00522911">
        <w:t xml:space="preserve"> </w:t>
      </w:r>
    </w:p>
    <w:p w:rsidR="00522911" w:rsidRDefault="00522911" w:rsidP="00704461">
      <w:proofErr w:type="spellStart"/>
      <w:r>
        <w:t>Saladin</w:t>
      </w:r>
      <w:proofErr w:type="spellEnd"/>
      <w:r>
        <w:t xml:space="preserve"> wist verschillende leiding te verenigen </w:t>
      </w:r>
      <w:r>
        <w:sym w:font="Wingdings" w:char="F0E0"/>
      </w:r>
      <w:r>
        <w:t xml:space="preserve"> veroverde Palestina en Jeruzalem </w:t>
      </w:r>
      <w:r>
        <w:sym w:font="Wingdings" w:char="F0E0"/>
      </w:r>
      <w:r>
        <w:t xml:space="preserve"> Jeruzalem bleef in handen van moslims</w:t>
      </w:r>
    </w:p>
    <w:p w:rsidR="00522911" w:rsidRDefault="00522911" w:rsidP="00704461">
      <w:r>
        <w:t>Gevolgen:</w:t>
      </w:r>
    </w:p>
    <w:p w:rsidR="00522911" w:rsidRDefault="00522911" w:rsidP="00704461">
      <w:r>
        <w:t>* Genua en Venetië verdienden veel geld aan kruisvaarders door hen naar Palestina te verschepen.</w:t>
      </w:r>
    </w:p>
    <w:p w:rsidR="00522911" w:rsidRDefault="00522911" w:rsidP="00704461">
      <w:r>
        <w:t>*Arabische handelaren verdienden goed aan de handel met Europa.</w:t>
      </w:r>
    </w:p>
    <w:p w:rsidR="00522911" w:rsidRDefault="00522911" w:rsidP="00704461">
      <w:r>
        <w:t xml:space="preserve">*Er kwam kennis man Islamitische geleerden. </w:t>
      </w:r>
    </w:p>
    <w:p w:rsidR="00522911" w:rsidRDefault="00522911" w:rsidP="00704461">
      <w:r>
        <w:t xml:space="preserve">Europeanen kregen via Arabieren meer kennis over besmettelijke ziektes en techniek. </w:t>
      </w:r>
    </w:p>
    <w:p w:rsidR="00522911" w:rsidRDefault="00522911" w:rsidP="00704461">
      <w:r>
        <w:t>De moslims op hun beurt namen de Europese kruisboog over van de kruisvaarders.</w:t>
      </w:r>
    </w:p>
    <w:p w:rsidR="009405A6" w:rsidRDefault="009405A6" w:rsidP="00704461">
      <w:r>
        <w:t>Een kruistocht was erg belangrijk volgens de mensen en ze voelden zich dan of ze eer bieden naar hun geloof.</w:t>
      </w:r>
    </w:p>
    <w:p w:rsidR="009405A6" w:rsidRDefault="009405A6" w:rsidP="00704461"/>
    <w:p w:rsidR="009405A6" w:rsidRDefault="009405A6" w:rsidP="00704461">
      <w:pPr>
        <w:rPr>
          <w:u w:val="single"/>
        </w:rPr>
      </w:pPr>
      <w:r w:rsidRPr="009405A6">
        <w:rPr>
          <w:u w:val="single"/>
        </w:rPr>
        <w:lastRenderedPageBreak/>
        <w:t>Paragraaf 3:</w:t>
      </w:r>
    </w:p>
    <w:p w:rsidR="009405A6" w:rsidRDefault="009405A6" w:rsidP="00704461">
      <w:r>
        <w:t>Er ontstaan nieuwe steden in Zuid-Europa.</w:t>
      </w:r>
    </w:p>
    <w:p w:rsidR="009405A6" w:rsidRDefault="009405A6" w:rsidP="00704461">
      <w:r>
        <w:t xml:space="preserve">In de noordelijker gebieden werkten ze aan landbouwmethoden </w:t>
      </w:r>
      <w:r>
        <w:sym w:font="Wingdings" w:char="F0E0"/>
      </w:r>
      <w:r>
        <w:t xml:space="preserve"> De bevolking groeit </w:t>
      </w:r>
      <w:r>
        <w:sym w:font="Wingdings" w:char="F0E0"/>
      </w:r>
      <w:r>
        <w:t xml:space="preserve"> Grond van kloosters en heren werden geschikt gemaakt voor landbouw. </w:t>
      </w:r>
      <w:r>
        <w:sym w:font="Wingdings" w:char="F0E0"/>
      </w:r>
      <w:r>
        <w:t xml:space="preserve"> overschot voor de boer </w:t>
      </w:r>
      <w:r>
        <w:sym w:font="Wingdings" w:char="F0E0"/>
      </w:r>
      <w:r>
        <w:t xml:space="preserve"> ruilhandel. </w:t>
      </w:r>
    </w:p>
    <w:p w:rsidR="009405A6" w:rsidRDefault="009405A6" w:rsidP="00704461">
      <w:r>
        <w:t>Veel boeren en horigen vestigden zich in steden om er als ambachtslieden te werken.</w:t>
      </w:r>
    </w:p>
    <w:p w:rsidR="007918D9" w:rsidRDefault="007918D9" w:rsidP="00704461">
      <w:r>
        <w:t xml:space="preserve">Mensen steden kregen stadrechten </w:t>
      </w:r>
      <w:r>
        <w:sym w:font="Wingdings" w:char="F0E0"/>
      </w:r>
      <w:r>
        <w:t xml:space="preserve"> onafhankelijk (geld verdienen) </w:t>
      </w:r>
      <w:r>
        <w:sym w:font="Wingdings" w:char="F0E0"/>
      </w:r>
      <w:r>
        <w:t xml:space="preserve"> in ruil voor stadrechten betaalde ze belastinggeld. </w:t>
      </w:r>
      <w:r>
        <w:sym w:font="Wingdings" w:char="F0E0"/>
      </w:r>
      <w:r>
        <w:t xml:space="preserve"> ruilhandel werd geldeconomie </w:t>
      </w:r>
      <w:r>
        <w:sym w:font="Wingdings" w:char="F0E0"/>
      </w:r>
      <w:r>
        <w:t xml:space="preserve"> kooplieden konden handelskapitaal opbouwen, geld dat ze gebruikten om opnieuw te investeren in handelswaar.  </w:t>
      </w:r>
    </w:p>
    <w:p w:rsidR="009405A6" w:rsidRDefault="007918D9" w:rsidP="00704461">
      <w:r>
        <w:t xml:space="preserve">Risico om met veel geld te lopen </w:t>
      </w:r>
      <w:r>
        <w:sym w:font="Wingdings" w:char="F0E0"/>
      </w:r>
      <w:r>
        <w:t xml:space="preserve"> Italiaanse kooplieden voeren de wissel in. </w:t>
      </w:r>
      <w:r>
        <w:sym w:font="Wingdings" w:char="F0E0"/>
      </w:r>
      <w:r>
        <w:t xml:space="preserve"> Een brief waarin staat om hoeveel geld het gaat. </w:t>
      </w:r>
    </w:p>
    <w:p w:rsidR="007918D9" w:rsidRDefault="007918D9" w:rsidP="00704461">
      <w:r>
        <w:t xml:space="preserve">De </w:t>
      </w:r>
      <w:proofErr w:type="spellStart"/>
      <w:proofErr w:type="gramStart"/>
      <w:r>
        <w:t>hanze</w:t>
      </w:r>
      <w:proofErr w:type="spellEnd"/>
      <w:proofErr w:type="gramEnd"/>
      <w:r>
        <w:t xml:space="preserve"> was een handelsverbond tussen Noordwest-Europese steden. </w:t>
      </w:r>
      <w:r>
        <w:sym w:font="Wingdings" w:char="F0E0"/>
      </w:r>
      <w:r>
        <w:t xml:space="preserve"> In NL waren belangrijke streken: Deventer, Zutphen, Kampen, Harderwijk en Zwolle</w:t>
      </w:r>
    </w:p>
    <w:p w:rsidR="007918D9" w:rsidRDefault="007918D9" w:rsidP="00704461">
      <w:r>
        <w:t>Voordelen Hanze:</w:t>
      </w:r>
    </w:p>
    <w:p w:rsidR="007918D9" w:rsidRDefault="007918D9" w:rsidP="00704461">
      <w:r>
        <w:t>-Koggeschepen voeren in konvooien om zich te beschermen tegen piraten</w:t>
      </w:r>
    </w:p>
    <w:p w:rsidR="007918D9" w:rsidRDefault="007918D9" w:rsidP="00704461">
      <w:r>
        <w:t>-Hanzeschepen hoefden minder tol te betalen.</w:t>
      </w:r>
    </w:p>
    <w:p w:rsidR="007918D9" w:rsidRDefault="007918D9" w:rsidP="00704461">
      <w:r>
        <w:t>Er ontstonden handelscontacten.</w:t>
      </w:r>
    </w:p>
    <w:p w:rsidR="007918D9" w:rsidRDefault="007918D9" w:rsidP="00704461">
      <w:r>
        <w:t>Uit Italië verspreidde zich de pestbacterie.</w:t>
      </w:r>
    </w:p>
    <w:p w:rsidR="007918D9" w:rsidRDefault="007918D9" w:rsidP="00704461"/>
    <w:p w:rsidR="007918D9" w:rsidRPr="007918D9" w:rsidRDefault="007918D9" w:rsidP="00704461">
      <w:pPr>
        <w:rPr>
          <w:u w:val="single"/>
        </w:rPr>
      </w:pPr>
      <w:r w:rsidRPr="007918D9">
        <w:rPr>
          <w:u w:val="single"/>
        </w:rPr>
        <w:t>Paragraaf 4:</w:t>
      </w:r>
    </w:p>
    <w:p w:rsidR="007918D9" w:rsidRDefault="00C27D7C" w:rsidP="00704461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C8623" wp14:editId="0D42D000">
                <wp:simplePos x="0" y="0"/>
                <wp:positionH relativeFrom="page">
                  <wp:align>right</wp:align>
                </wp:positionH>
                <wp:positionV relativeFrom="paragraph">
                  <wp:posOffset>291465</wp:posOffset>
                </wp:positionV>
                <wp:extent cx="3489960" cy="3070860"/>
                <wp:effectExtent l="19050" t="19050" r="34290" b="15240"/>
                <wp:wrapNone/>
                <wp:docPr id="1" name="Gelijkbenige drie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9960" cy="3070860"/>
                        </a:xfrm>
                        <a:prstGeom prst="triangle">
                          <a:avLst>
                            <a:gd name="adj" fmla="val 5142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7D7C" w:rsidRDefault="00C27D7C" w:rsidP="00C27D7C">
                            <w:pPr>
                              <w:jc w:val="center"/>
                            </w:pPr>
                            <w:r>
                              <w:t>Rijke kooplieden</w:t>
                            </w:r>
                          </w:p>
                          <w:p w:rsidR="00C27D7C" w:rsidRDefault="00C27D7C" w:rsidP="00C27D7C">
                            <w:pPr>
                              <w:jc w:val="center"/>
                            </w:pPr>
                            <w:r>
                              <w:t>Gildemeesters</w:t>
                            </w:r>
                          </w:p>
                          <w:p w:rsidR="00C27D7C" w:rsidRDefault="00C27D7C" w:rsidP="00C27D7C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jc w:val="center"/>
                            </w:pPr>
                            <w:proofErr w:type="spellStart"/>
                            <w:r>
                              <w:t>Winekeliers</w:t>
                            </w:r>
                            <w:proofErr w:type="spellEnd"/>
                            <w:r>
                              <w:t xml:space="preserve"> en </w:t>
                            </w:r>
                            <w:proofErr w:type="spellStart"/>
                            <w:r>
                              <w:t>ambachtlieden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C27D7C" w:rsidRDefault="00C27D7C" w:rsidP="00C27D7C">
                            <w:pPr>
                              <w:jc w:val="center"/>
                            </w:pPr>
                            <w:r>
                              <w:t>Bedelaars en daklozen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CC862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elijkbenige driehoek 1" o:spid="_x0000_s1026" type="#_x0000_t5" style="position:absolute;margin-left:223.6pt;margin-top:22.95pt;width:274.8pt;height:24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" adj="11108" fillcolor="#5b9bd5 [3204]" strokecolor="#1f4d78 [1604]" strokeweight="1pt">
                <v:textbox>
                  <w:txbxContent>
                    <w:p w:rsidR="00C27D7C" w:rsidRDefault="00C27D7C" w:rsidP="00C27D7C">
                      <w:pPr>
                        <w:jc w:val="center"/>
                      </w:pPr>
                      <w:r>
                        <w:t>Rijke kooplieden</w:t>
                      </w:r>
                    </w:p>
                    <w:p w:rsidR="00C27D7C" w:rsidRDefault="00C27D7C" w:rsidP="00C27D7C">
                      <w:pPr>
                        <w:jc w:val="center"/>
                      </w:pPr>
                      <w:r>
                        <w:t>Gildemeesters</w:t>
                      </w:r>
                    </w:p>
                    <w:p w:rsidR="00C27D7C" w:rsidRDefault="00C27D7C" w:rsidP="00C27D7C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jc w:val="center"/>
                      </w:pPr>
                      <w:proofErr w:type="spellStart"/>
                      <w:r>
                        <w:t>Winekeliers</w:t>
                      </w:r>
                      <w:proofErr w:type="spellEnd"/>
                      <w:r>
                        <w:t xml:space="preserve"> en </w:t>
                      </w:r>
                      <w:proofErr w:type="spellStart"/>
                      <w:r>
                        <w:t>ambachtlieden</w:t>
                      </w:r>
                      <w:proofErr w:type="spellEnd"/>
                      <w:r>
                        <w:t>.</w:t>
                      </w:r>
                    </w:p>
                    <w:p w:rsidR="00C27D7C" w:rsidRDefault="00C27D7C" w:rsidP="00C27D7C">
                      <w:pPr>
                        <w:jc w:val="center"/>
                      </w:pPr>
                      <w:r>
                        <w:t>Bedelaars en daklozen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918D9">
        <w:t xml:space="preserve">Er ontstonden steden </w:t>
      </w:r>
      <w:r w:rsidR="007918D9">
        <w:sym w:font="Wingdings" w:char="F0E0"/>
      </w:r>
      <w:r w:rsidR="007918D9">
        <w:t xml:space="preserve"> Vorst hield controle door zelf de schout te benomen. </w:t>
      </w:r>
      <w:r w:rsidR="007918D9">
        <w:sym w:font="Wingdings" w:char="F0E0"/>
      </w:r>
      <w:r w:rsidR="007918D9">
        <w:t xml:space="preserve"> Vorst had veel taken maar had geen invloed op de stadsraad. </w:t>
      </w:r>
    </w:p>
    <w:p w:rsidR="00C27D7C" w:rsidRDefault="00C27D7C" w:rsidP="00704461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2437765</wp:posOffset>
                </wp:positionH>
                <wp:positionV relativeFrom="paragraph">
                  <wp:posOffset>156845</wp:posOffset>
                </wp:positionV>
                <wp:extent cx="1363980" cy="1112520"/>
                <wp:effectExtent l="0" t="0" r="64770" b="87630"/>
                <wp:wrapNone/>
                <wp:docPr id="2" name="Gebogen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3980" cy="111252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C968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Gebogen verbindingslijn 2" o:spid="_x0000_s1026" type="#_x0000_t34" style="position:absolute;margin-left:191.95pt;margin-top:12.35pt;width:107.4pt;height:8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" strokecolor="#5b9bd5 [3204]" strokeweight=".5pt">
                <v:stroke endarrow="block"/>
              </v:shape>
            </w:pict>
          </mc:Fallback>
        </mc:AlternateContent>
      </w:r>
      <w:r>
        <w:t xml:space="preserve">In een stad had je andere sociale lagen. </w:t>
      </w:r>
    </w:p>
    <w:p w:rsidR="00C27D7C" w:rsidRDefault="00C27D7C" w:rsidP="00704461"/>
    <w:p w:rsidR="00C27D7C" w:rsidRDefault="00C27D7C" w:rsidP="00704461">
      <w:r>
        <w:t xml:space="preserve">In een stad verenigden ambachtslieden zich in een                                                                                                                                                  gilde, een vereniging met hetzelfde beroep.                                                                                                                                          </w:t>
      </w:r>
    </w:p>
    <w:p w:rsidR="00C27D7C" w:rsidRDefault="00C27D7C" w:rsidP="00704461">
      <w:r>
        <w:t>Gildes leidde zelf nieuwe ambachtslieden op</w:t>
      </w:r>
    </w:p>
    <w:p w:rsidR="00C27D7C" w:rsidRDefault="00C27D7C" w:rsidP="00C27D7C">
      <w:pPr>
        <w:jc w:val="both"/>
      </w:pPr>
      <w:r>
        <w:t>In een gilde zaten vooral leerlingen en gezellen</w:t>
      </w:r>
    </w:p>
    <w:p w:rsidR="00C27D7C" w:rsidRPr="009405A6" w:rsidRDefault="00C27D7C" w:rsidP="00C27D7C">
      <w:pPr>
        <w:jc w:val="both"/>
      </w:pPr>
      <w:r>
        <w:t xml:space="preserve">Leerling </w:t>
      </w:r>
      <w:r>
        <w:sym w:font="Wingdings" w:char="F0E0"/>
      </w:r>
      <w:r>
        <w:t xml:space="preserve"> Gezel </w:t>
      </w:r>
      <w:r>
        <w:sym w:font="Wingdings" w:char="F0E0"/>
      </w:r>
      <w:r>
        <w:t xml:space="preserve"> Meester</w:t>
      </w:r>
    </w:p>
    <w:p w:rsidR="00522911" w:rsidRDefault="006A72B9" w:rsidP="00704461">
      <w:r>
        <w:t xml:space="preserve"> </w:t>
      </w:r>
    </w:p>
    <w:p w:rsidR="006A72B9" w:rsidRDefault="006A72B9" w:rsidP="00704461">
      <w:pPr>
        <w:rPr>
          <w:u w:val="single"/>
        </w:rPr>
      </w:pPr>
      <w:r w:rsidRPr="006A72B9">
        <w:rPr>
          <w:u w:val="single"/>
        </w:rPr>
        <w:t>Paragraaf 5:</w:t>
      </w:r>
    </w:p>
    <w:p w:rsidR="006A72B9" w:rsidRDefault="006A72B9" w:rsidP="00704461">
      <w:r>
        <w:t>Kerken werden bestuurd door een bisschop</w:t>
      </w:r>
    </w:p>
    <w:p w:rsidR="006A72B9" w:rsidRDefault="006A72B9" w:rsidP="00704461">
      <w:proofErr w:type="spellStart"/>
      <w:r>
        <w:t>Bisschopen</w:t>
      </w:r>
      <w:proofErr w:type="spellEnd"/>
      <w:r>
        <w:t xml:space="preserve"> werden benoemd door de paus in Rome,</w:t>
      </w:r>
    </w:p>
    <w:p w:rsidR="006A72B9" w:rsidRDefault="006A72B9" w:rsidP="00704461">
      <w:r>
        <w:t>Namens de Paus bestuurden zij de bisdom</w:t>
      </w:r>
    </w:p>
    <w:p w:rsidR="006A72B9" w:rsidRDefault="006A72B9" w:rsidP="00704461">
      <w:r>
        <w:lastRenderedPageBreak/>
        <w:t xml:space="preserve">Gelovigen schonken veel geld of land aan de kerk of hielpen bij de bouw van een nieuwe kerk. </w:t>
      </w:r>
    </w:p>
    <w:p w:rsidR="006A72B9" w:rsidRDefault="006A72B9" w:rsidP="00704461">
      <w:r>
        <w:t xml:space="preserve">Mensen vereerderen veel heiligen. </w:t>
      </w:r>
    </w:p>
    <w:p w:rsidR="003A7B72" w:rsidRDefault="003A7B72" w:rsidP="00704461">
      <w:r>
        <w:t xml:space="preserve">De kerk hielp </w:t>
      </w:r>
      <w:proofErr w:type="spellStart"/>
      <w:r>
        <w:t>mesen</w:t>
      </w:r>
      <w:proofErr w:type="spellEnd"/>
      <w:r>
        <w:t xml:space="preserve"> bij tegenslag, rampen, en ziektes</w:t>
      </w:r>
    </w:p>
    <w:p w:rsidR="003A7B72" w:rsidRDefault="003A7B72" w:rsidP="00704461">
      <w:r>
        <w:t xml:space="preserve">Er kwam kritiek op de kerk </w:t>
      </w:r>
      <w:r>
        <w:sym w:font="Wingdings" w:char="F0E0"/>
      </w:r>
      <w:r>
        <w:t xml:space="preserve"> Sommige gelovigen vonden de rijkdom en de macht van de kerk niet veel te maken hadden met de idealen van het christendom</w:t>
      </w:r>
    </w:p>
    <w:p w:rsidR="003A7B72" w:rsidRDefault="003A7B72" w:rsidP="00704461">
      <w:r>
        <w:t>Mensen die zich niet aan regels hielden werden ketters genoemd.</w:t>
      </w:r>
    </w:p>
    <w:p w:rsidR="003A7B72" w:rsidRDefault="003A7B72" w:rsidP="00704461">
      <w:r>
        <w:t xml:space="preserve">Bedelordes vestigden hun kloosters in of bij steden. </w:t>
      </w:r>
    </w:p>
    <w:p w:rsidR="003A7B72" w:rsidRDefault="003A7B72" w:rsidP="00704461">
      <w:r>
        <w:t xml:space="preserve">De paus probeerde katharen met argumenten te overtuigen </w:t>
      </w:r>
      <w:r>
        <w:sym w:font="Wingdings" w:char="F0E0"/>
      </w:r>
      <w:r>
        <w:t xml:space="preserve"> lukt niet </w:t>
      </w:r>
      <w:r>
        <w:sym w:font="Wingdings" w:char="F0E0"/>
      </w:r>
      <w:r>
        <w:t xml:space="preserve"> richt de inquisitie op. </w:t>
      </w:r>
    </w:p>
    <w:p w:rsidR="003A7B72" w:rsidRDefault="003A7B72" w:rsidP="00704461">
      <w:r>
        <w:t xml:space="preserve">Ketter bekend schuld </w:t>
      </w:r>
      <w:r>
        <w:sym w:font="Wingdings" w:char="F0E0"/>
      </w:r>
      <w:r>
        <w:t xml:space="preserve"> kerkelijke straf </w:t>
      </w:r>
      <w:r>
        <w:sym w:font="Wingdings" w:char="F0E0"/>
      </w:r>
      <w:r>
        <w:t xml:space="preserve"> werken voor boete</w:t>
      </w:r>
    </w:p>
    <w:p w:rsidR="003A7B72" w:rsidRDefault="003A7B72" w:rsidP="00704461">
      <w:r>
        <w:t xml:space="preserve"> Ketter bekende geen schuld </w:t>
      </w:r>
      <w:r>
        <w:sym w:font="Wingdings" w:char="F0E0"/>
      </w:r>
      <w:r>
        <w:t xml:space="preserve"> de doodstraf.</w:t>
      </w:r>
    </w:p>
    <w:p w:rsidR="003A7B72" w:rsidRDefault="003A7B72" w:rsidP="00704461">
      <w:r>
        <w:t xml:space="preserve">Er ontstond een nieuwe manier van leven </w:t>
      </w:r>
      <w:r>
        <w:sym w:font="Wingdings" w:char="F0E0"/>
      </w:r>
      <w:r>
        <w:t xml:space="preserve"> het </w:t>
      </w:r>
      <w:proofErr w:type="spellStart"/>
      <w:r>
        <w:t>protestanisme</w:t>
      </w:r>
      <w:proofErr w:type="spellEnd"/>
      <w:r>
        <w:t xml:space="preserve">. </w:t>
      </w:r>
    </w:p>
    <w:p w:rsidR="003A7B72" w:rsidRDefault="003A7B72" w:rsidP="00704461"/>
    <w:p w:rsidR="003A7B72" w:rsidRPr="003A7B72" w:rsidRDefault="003A7B72" w:rsidP="00704461">
      <w:pPr>
        <w:rPr>
          <w:u w:val="single"/>
        </w:rPr>
      </w:pPr>
      <w:r w:rsidRPr="003A7B72">
        <w:rPr>
          <w:u w:val="single"/>
        </w:rPr>
        <w:t>Paragraaf 6:</w:t>
      </w:r>
    </w:p>
    <w:p w:rsidR="003A7B72" w:rsidRDefault="00EC1E8F" w:rsidP="00704461">
      <w:r>
        <w:t xml:space="preserve">Investiuurstrijd </w:t>
      </w:r>
      <w:r>
        <w:sym w:font="Wingdings" w:char="F0E0"/>
      </w:r>
      <w:r>
        <w:t xml:space="preserve"> het conflict tussen vorsten en paus over het benoemen van bisschoppen </w:t>
      </w:r>
    </w:p>
    <w:p w:rsidR="00E74EF2" w:rsidRDefault="00E74EF2" w:rsidP="00704461">
      <w:r>
        <w:t>Investituur zijn de symbolen van bisschoppelijke macht, de staf, de ring en de mijter</w:t>
      </w:r>
    </w:p>
    <w:p w:rsidR="00E74EF2" w:rsidRDefault="00E74EF2" w:rsidP="00704461"/>
    <w:p w:rsidR="00E74EF2" w:rsidRDefault="00E74EF2" w:rsidP="00704461">
      <w:proofErr w:type="spellStart"/>
      <w:r>
        <w:t>Tweezwaaardenleger</w:t>
      </w:r>
      <w:proofErr w:type="spellEnd"/>
      <w:r>
        <w:t xml:space="preserve"> bestond uit politieke macht en geestelijke macht</w:t>
      </w:r>
    </w:p>
    <w:p w:rsidR="00E74EF2" w:rsidRPr="00E74EF2" w:rsidRDefault="00E74EF2" w:rsidP="00704461">
      <w:pPr>
        <w:rPr>
          <w:b/>
        </w:rPr>
      </w:pPr>
      <w:r w:rsidRPr="00E74EF2">
        <w:rPr>
          <w:b/>
        </w:rPr>
        <w:t>Hoe krijgt een vorst meer macht?</w:t>
      </w:r>
    </w:p>
    <w:p w:rsidR="00E74EF2" w:rsidRDefault="00E74EF2" w:rsidP="00704461">
      <w:r>
        <w:t>Je probeert als vorst een centraal bestuur te vestigen zonder de macht voor de adel.</w:t>
      </w:r>
    </w:p>
    <w:p w:rsidR="00E74EF2" w:rsidRDefault="00E74EF2" w:rsidP="00704461">
      <w:pPr>
        <w:rPr>
          <w:b/>
        </w:rPr>
      </w:pPr>
      <w:r w:rsidRPr="00E74EF2">
        <w:rPr>
          <w:b/>
        </w:rPr>
        <w:t>Hoe zet je de adel buiten spel?</w:t>
      </w:r>
    </w:p>
    <w:p w:rsidR="00E74EF2" w:rsidRDefault="00E74EF2" w:rsidP="00E74EF2">
      <w:pPr>
        <w:pStyle w:val="Lijstalinea"/>
        <w:numPr>
          <w:ilvl w:val="0"/>
          <w:numId w:val="1"/>
        </w:numPr>
      </w:pPr>
      <w:r>
        <w:t>Ze mogen geen eigen leger hebben, de vorst wil een huurleger.</w:t>
      </w:r>
    </w:p>
    <w:p w:rsidR="00E74EF2" w:rsidRDefault="00E74EF2" w:rsidP="00E74EF2">
      <w:pPr>
        <w:pStyle w:val="Lijstalinea"/>
        <w:numPr>
          <w:ilvl w:val="0"/>
          <w:numId w:val="1"/>
        </w:numPr>
      </w:pPr>
      <w:r>
        <w:t>Ieder moet belasting betalen, ook dus de adel.</w:t>
      </w:r>
    </w:p>
    <w:p w:rsidR="00E74EF2" w:rsidRDefault="00E74EF2" w:rsidP="00E74EF2">
      <w:pPr>
        <w:pStyle w:val="Lijstalinea"/>
        <w:numPr>
          <w:ilvl w:val="0"/>
          <w:numId w:val="1"/>
        </w:numPr>
      </w:pPr>
      <w:r>
        <w:t>Adel mocht niet meer besturen, de vorst wil ambtenaren (die kun je ontslaan)</w:t>
      </w:r>
    </w:p>
    <w:p w:rsidR="00EA5291" w:rsidRPr="00EA5291" w:rsidRDefault="00EA5291" w:rsidP="00E74EF2">
      <w:pPr>
        <w:rPr>
          <w:i/>
          <w:u w:val="single"/>
        </w:rPr>
      </w:pPr>
      <w:r w:rsidRPr="00EA5291">
        <w:rPr>
          <w:i/>
          <w:u w:val="single"/>
        </w:rPr>
        <w:t>De Bourgondische Nederlanden zie boek</w:t>
      </w:r>
    </w:p>
    <w:p w:rsidR="00EA5291" w:rsidRPr="00E74EF2" w:rsidRDefault="00EA5291" w:rsidP="00E74EF2"/>
    <w:p w:rsidR="00E74EF2" w:rsidRPr="006A72B9" w:rsidRDefault="00E74EF2" w:rsidP="00704461">
      <w:bookmarkStart w:id="0" w:name="_GoBack"/>
      <w:bookmarkEnd w:id="0"/>
    </w:p>
    <w:sectPr w:rsidR="00E74EF2" w:rsidRPr="006A7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4C419D"/>
    <w:multiLevelType w:val="hybridMultilevel"/>
    <w:tmpl w:val="D5B2BC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67E"/>
    <w:rsid w:val="00005C30"/>
    <w:rsid w:val="000F0A1C"/>
    <w:rsid w:val="0021667D"/>
    <w:rsid w:val="003A7B72"/>
    <w:rsid w:val="004415A3"/>
    <w:rsid w:val="00522911"/>
    <w:rsid w:val="0064067E"/>
    <w:rsid w:val="006A72B9"/>
    <w:rsid w:val="00704461"/>
    <w:rsid w:val="007918D9"/>
    <w:rsid w:val="009405A6"/>
    <w:rsid w:val="00C27D7C"/>
    <w:rsid w:val="00E74EF2"/>
    <w:rsid w:val="00EA5291"/>
    <w:rsid w:val="00EC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D117D-229F-426D-BDF1-9429C552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04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3</Pages>
  <Words>798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Voorsluijs</dc:creator>
  <cp:keywords/>
  <dc:description/>
  <cp:lastModifiedBy>Nina Voorsluijs</cp:lastModifiedBy>
  <cp:revision>3</cp:revision>
  <dcterms:created xsi:type="dcterms:W3CDTF">2019-06-07T17:41:00Z</dcterms:created>
  <dcterms:modified xsi:type="dcterms:W3CDTF">2019-06-09T16:36:00Z</dcterms:modified>
</cp:coreProperties>
</file>