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4661" w14:textId="6F7F7541" w:rsidR="002E54BB" w:rsidRPr="002E54BB" w:rsidRDefault="002E54BB" w:rsidP="002E54BB">
      <w:pPr>
        <w:jc w:val="center"/>
        <w:rPr>
          <w:rFonts w:ascii="Arial" w:hAnsi="Arial" w:cs="Arial"/>
          <w:b/>
          <w:bCs/>
          <w:sz w:val="50"/>
          <w:szCs w:val="50"/>
          <w:lang w:val="nl-NL"/>
        </w:rPr>
      </w:pPr>
      <w:r w:rsidRPr="002E54BB">
        <w:rPr>
          <w:rFonts w:ascii="Arial" w:hAnsi="Arial" w:cs="Arial"/>
          <w:b/>
          <w:bCs/>
          <w:sz w:val="50"/>
          <w:szCs w:val="50"/>
          <w:lang w:val="nl-NL"/>
        </w:rPr>
        <w:t>Nederlands – Betoog Samenvatting</w:t>
      </w:r>
    </w:p>
    <w:p w14:paraId="07C23E4B" w14:textId="26B8E204" w:rsidR="002E54BB" w:rsidRDefault="002E54BB" w:rsidP="002E54BB">
      <w:pPr>
        <w:contextualSpacing/>
        <w:rPr>
          <w:rFonts w:ascii="Arial" w:hAnsi="Arial" w:cs="Arial"/>
          <w:b/>
          <w:bCs/>
          <w:sz w:val="28"/>
          <w:szCs w:val="28"/>
          <w:lang w:val="nl-NL"/>
        </w:rPr>
      </w:pPr>
      <w:r>
        <w:rPr>
          <w:rFonts w:ascii="Arial" w:hAnsi="Arial" w:cs="Arial"/>
          <w:b/>
          <w:bCs/>
          <w:sz w:val="28"/>
          <w:szCs w:val="28"/>
          <w:lang w:val="nl-NL"/>
        </w:rPr>
        <w:t>Wat is een betoog?</w:t>
      </w:r>
    </w:p>
    <w:p w14:paraId="1DC36D13" w14:textId="4D1C8D2C" w:rsidR="002E54BB" w:rsidRDefault="002E54BB" w:rsidP="002E54BB">
      <w:pPr>
        <w:contextualSpacing/>
        <w:rPr>
          <w:rFonts w:ascii="Arial" w:hAnsi="Arial" w:cs="Arial"/>
          <w:sz w:val="28"/>
          <w:szCs w:val="28"/>
          <w:lang w:val="nl-NL"/>
        </w:rPr>
      </w:pPr>
      <w:r>
        <w:rPr>
          <w:rFonts w:ascii="Arial" w:hAnsi="Arial" w:cs="Arial"/>
          <w:sz w:val="28"/>
          <w:szCs w:val="28"/>
          <w:lang w:val="nl-NL"/>
        </w:rPr>
        <w:t>Een betoog is een overtuigende tekst. De schrijver probeert in een betoog de lezers met argumenten te overtuigen van zijn mening.</w:t>
      </w:r>
    </w:p>
    <w:p w14:paraId="5B60AA86" w14:textId="3B2BB053" w:rsidR="002E54BB" w:rsidRDefault="002E54BB" w:rsidP="002E54BB">
      <w:pPr>
        <w:contextualSpacing/>
        <w:rPr>
          <w:rFonts w:ascii="Arial" w:hAnsi="Arial" w:cs="Arial"/>
          <w:sz w:val="28"/>
          <w:szCs w:val="28"/>
          <w:lang w:val="nl-NL"/>
        </w:rPr>
      </w:pPr>
    </w:p>
    <w:p w14:paraId="16183FFD" w14:textId="08111517" w:rsidR="00634DEE" w:rsidRDefault="00634DEE" w:rsidP="002E54BB">
      <w:pPr>
        <w:contextualSpacing/>
        <w:rPr>
          <w:rFonts w:ascii="Arial" w:hAnsi="Arial" w:cs="Arial"/>
          <w:b/>
          <w:bCs/>
          <w:sz w:val="28"/>
          <w:szCs w:val="28"/>
          <w:lang w:val="nl-NL"/>
        </w:rPr>
      </w:pPr>
      <w:r>
        <w:rPr>
          <w:rFonts w:ascii="Arial" w:hAnsi="Arial" w:cs="Arial"/>
          <w:b/>
          <w:bCs/>
          <w:sz w:val="28"/>
          <w:szCs w:val="28"/>
          <w:lang w:val="nl-NL"/>
        </w:rPr>
        <w:t>Stappenplan</w:t>
      </w:r>
    </w:p>
    <w:p w14:paraId="18F19C97" w14:textId="49E66CAA" w:rsidR="00634DEE" w:rsidRDefault="00634DEE" w:rsidP="002E54BB">
      <w:pPr>
        <w:contextualSpacing/>
        <w:rPr>
          <w:rFonts w:ascii="Arial" w:hAnsi="Arial" w:cs="Arial"/>
          <w:sz w:val="28"/>
          <w:szCs w:val="28"/>
          <w:lang w:val="nl-NL"/>
        </w:rPr>
      </w:pPr>
      <w:r>
        <w:rPr>
          <w:rFonts w:ascii="Arial" w:hAnsi="Arial" w:cs="Arial"/>
          <w:sz w:val="28"/>
          <w:szCs w:val="28"/>
          <w:lang w:val="nl-NL"/>
        </w:rPr>
        <w:t>1. Lees alle teksten.</w:t>
      </w:r>
    </w:p>
    <w:p w14:paraId="27E3949E" w14:textId="53B71611" w:rsidR="00634DEE" w:rsidRDefault="00634DEE" w:rsidP="002E54BB">
      <w:pPr>
        <w:contextualSpacing/>
        <w:rPr>
          <w:rFonts w:ascii="Arial" w:hAnsi="Arial" w:cs="Arial"/>
          <w:sz w:val="28"/>
          <w:szCs w:val="28"/>
          <w:lang w:val="nl-NL"/>
        </w:rPr>
      </w:pPr>
      <w:r>
        <w:rPr>
          <w:rFonts w:ascii="Arial" w:hAnsi="Arial" w:cs="Arial"/>
          <w:sz w:val="28"/>
          <w:szCs w:val="28"/>
          <w:lang w:val="nl-NL"/>
        </w:rPr>
        <w:t>2. Vorm een eigen mening.</w:t>
      </w:r>
    </w:p>
    <w:p w14:paraId="31D67267" w14:textId="0DAEB6D4" w:rsidR="00634DEE" w:rsidRDefault="00634DEE" w:rsidP="002E54BB">
      <w:pPr>
        <w:contextualSpacing/>
        <w:rPr>
          <w:rFonts w:ascii="Arial" w:hAnsi="Arial" w:cs="Arial"/>
          <w:sz w:val="28"/>
          <w:szCs w:val="28"/>
          <w:lang w:val="nl-NL"/>
        </w:rPr>
      </w:pPr>
      <w:r>
        <w:rPr>
          <w:rFonts w:ascii="Arial" w:hAnsi="Arial" w:cs="Arial"/>
          <w:sz w:val="28"/>
          <w:szCs w:val="28"/>
          <w:lang w:val="nl-NL"/>
        </w:rPr>
        <w:t>3. Bedenk argumenten die jou mening ondersteunen.</w:t>
      </w:r>
    </w:p>
    <w:p w14:paraId="02A8A661" w14:textId="0055D3EE" w:rsidR="00634DEE" w:rsidRPr="00634DEE" w:rsidRDefault="00634DEE" w:rsidP="002E54BB">
      <w:pPr>
        <w:contextualSpacing/>
        <w:rPr>
          <w:rFonts w:ascii="Arial" w:hAnsi="Arial" w:cs="Arial"/>
          <w:sz w:val="28"/>
          <w:szCs w:val="28"/>
          <w:lang w:val="nl-NL"/>
        </w:rPr>
      </w:pPr>
      <w:r>
        <w:rPr>
          <w:rFonts w:ascii="Arial" w:hAnsi="Arial" w:cs="Arial"/>
          <w:sz w:val="28"/>
          <w:szCs w:val="28"/>
          <w:lang w:val="nl-NL"/>
        </w:rPr>
        <w:t>4. Bedenk argumenten van mensen die het niet met jou eens zijn, bedenkt waarom je het niet met die mensen eens bent en probeer die argumenten te weerleggen.</w:t>
      </w:r>
    </w:p>
    <w:p w14:paraId="422DB28F" w14:textId="588418D6" w:rsidR="00634DEE" w:rsidRDefault="00634DEE" w:rsidP="002E54BB">
      <w:pPr>
        <w:contextualSpacing/>
        <w:rPr>
          <w:rFonts w:ascii="Arial" w:hAnsi="Arial" w:cs="Arial"/>
          <w:sz w:val="28"/>
          <w:szCs w:val="28"/>
          <w:lang w:val="nl-NL"/>
        </w:rPr>
      </w:pPr>
    </w:p>
    <w:p w14:paraId="5EB9BD0E" w14:textId="1DABB072" w:rsidR="00D47510" w:rsidRDefault="002F4675" w:rsidP="002E54BB">
      <w:pPr>
        <w:contextualSpacing/>
        <w:rPr>
          <w:rFonts w:ascii="Arial" w:hAnsi="Arial" w:cs="Arial"/>
          <w:b/>
          <w:bCs/>
          <w:sz w:val="28"/>
          <w:szCs w:val="28"/>
          <w:lang w:val="nl-NL"/>
        </w:rPr>
      </w:pPr>
      <w:r>
        <w:rPr>
          <w:rFonts w:ascii="Arial" w:hAnsi="Arial" w:cs="Arial"/>
          <w:b/>
          <w:bCs/>
          <w:sz w:val="28"/>
          <w:szCs w:val="28"/>
          <w:lang w:val="nl-NL"/>
        </w:rPr>
        <w:t>Tips</w:t>
      </w:r>
    </w:p>
    <w:p w14:paraId="47B94222" w14:textId="0373CA07" w:rsidR="002F4675" w:rsidRDefault="005B3D2A" w:rsidP="002E54BB">
      <w:pPr>
        <w:contextualSpacing/>
        <w:rPr>
          <w:rFonts w:ascii="Arial" w:hAnsi="Arial" w:cs="Arial"/>
          <w:sz w:val="28"/>
          <w:szCs w:val="28"/>
          <w:lang w:val="nl-NL"/>
        </w:rPr>
      </w:pPr>
      <w:r>
        <w:rPr>
          <w:rFonts w:ascii="Arial" w:hAnsi="Arial" w:cs="Arial"/>
          <w:sz w:val="28"/>
          <w:szCs w:val="28"/>
          <w:lang w:val="nl-NL"/>
        </w:rPr>
        <w:t>Gebruik niet tot zo min mogelijk het woord “ik”</w:t>
      </w:r>
      <w:r w:rsidR="00720E27">
        <w:rPr>
          <w:rFonts w:ascii="Arial" w:hAnsi="Arial" w:cs="Arial"/>
          <w:sz w:val="28"/>
          <w:szCs w:val="28"/>
          <w:lang w:val="nl-NL"/>
        </w:rPr>
        <w:t>. D</w:t>
      </w:r>
      <w:r w:rsidR="00C363DB">
        <w:rPr>
          <w:rFonts w:ascii="Arial" w:hAnsi="Arial" w:cs="Arial"/>
          <w:sz w:val="28"/>
          <w:szCs w:val="28"/>
          <w:lang w:val="nl-NL"/>
        </w:rPr>
        <w:t>us</w:t>
      </w:r>
      <w:r w:rsidR="00721706">
        <w:rPr>
          <w:rFonts w:ascii="Arial" w:hAnsi="Arial" w:cs="Arial"/>
          <w:sz w:val="28"/>
          <w:szCs w:val="28"/>
          <w:lang w:val="nl-NL"/>
        </w:rPr>
        <w:t xml:space="preserve"> niet “ik vind…” of “wat ik wil is…”</w:t>
      </w:r>
      <w:r w:rsidR="00C84FFD">
        <w:rPr>
          <w:rFonts w:ascii="Arial" w:hAnsi="Arial" w:cs="Arial"/>
          <w:sz w:val="28"/>
          <w:szCs w:val="28"/>
          <w:lang w:val="nl-NL"/>
        </w:rPr>
        <w:t>, maar</w:t>
      </w:r>
      <w:r w:rsidR="00B86D7C">
        <w:rPr>
          <w:rFonts w:ascii="Arial" w:hAnsi="Arial" w:cs="Arial"/>
          <w:sz w:val="28"/>
          <w:szCs w:val="28"/>
          <w:lang w:val="nl-NL"/>
        </w:rPr>
        <w:t xml:space="preserve"> maak een zin die minder betrekking op jou zelf heeft: </w:t>
      </w:r>
      <w:r w:rsidR="002E3E82">
        <w:rPr>
          <w:rFonts w:ascii="Arial" w:hAnsi="Arial" w:cs="Arial"/>
          <w:sz w:val="28"/>
          <w:szCs w:val="28"/>
          <w:lang w:val="nl-NL"/>
        </w:rPr>
        <w:t xml:space="preserve">“Schoolzwemmen </w:t>
      </w:r>
      <w:r w:rsidR="00DC4D1B">
        <w:rPr>
          <w:rFonts w:ascii="Arial" w:hAnsi="Arial" w:cs="Arial"/>
          <w:sz w:val="28"/>
          <w:szCs w:val="28"/>
          <w:lang w:val="nl-NL"/>
        </w:rPr>
        <w:t>zou weer ingevoerd moeten worden.”</w:t>
      </w:r>
    </w:p>
    <w:p w14:paraId="0C1A1596" w14:textId="5FBAC0F4" w:rsidR="002F4675" w:rsidRDefault="002F4675" w:rsidP="002E54BB">
      <w:pPr>
        <w:contextualSpacing/>
        <w:rPr>
          <w:rFonts w:ascii="Arial" w:hAnsi="Arial" w:cs="Arial"/>
          <w:sz w:val="28"/>
          <w:szCs w:val="28"/>
          <w:lang w:val="nl-NL"/>
        </w:rPr>
      </w:pPr>
    </w:p>
    <w:p w14:paraId="1A8949F4" w14:textId="05CED916" w:rsidR="002F4675" w:rsidRDefault="002F4675" w:rsidP="002E54BB">
      <w:pPr>
        <w:contextualSpacing/>
        <w:rPr>
          <w:rFonts w:ascii="Arial" w:hAnsi="Arial" w:cs="Arial"/>
          <w:sz w:val="28"/>
          <w:szCs w:val="28"/>
          <w:lang w:val="nl-NL"/>
        </w:rPr>
      </w:pPr>
      <w:r>
        <w:rPr>
          <w:rFonts w:ascii="Arial" w:hAnsi="Arial" w:cs="Arial"/>
          <w:sz w:val="28"/>
          <w:szCs w:val="28"/>
          <w:lang w:val="nl-NL"/>
        </w:rPr>
        <w:t>Maak zoveel mogelijk gebruik van signaalwoorden. Deze zorgen ervoor dat je tekst goed en duidelijk loopt.</w:t>
      </w:r>
    </w:p>
    <w:p w14:paraId="6B6AE10E" w14:textId="7E48BB89" w:rsidR="008C20E1" w:rsidRDefault="008C20E1" w:rsidP="002E54BB">
      <w:pPr>
        <w:contextualSpacing/>
        <w:rPr>
          <w:rFonts w:ascii="Arial" w:hAnsi="Arial" w:cs="Arial"/>
          <w:sz w:val="28"/>
          <w:szCs w:val="28"/>
          <w:lang w:val="nl-NL"/>
        </w:rPr>
      </w:pPr>
    </w:p>
    <w:p w14:paraId="474F74E0" w14:textId="7DBE5B7D" w:rsidR="008C20E1" w:rsidRPr="005B3D2A" w:rsidRDefault="008C20E1" w:rsidP="002E54BB">
      <w:pPr>
        <w:contextualSpacing/>
        <w:rPr>
          <w:rFonts w:ascii="Arial" w:hAnsi="Arial" w:cs="Arial"/>
          <w:sz w:val="28"/>
          <w:szCs w:val="28"/>
          <w:lang w:val="nl-NL"/>
        </w:rPr>
      </w:pPr>
      <w:r>
        <w:rPr>
          <w:rFonts w:ascii="Arial" w:hAnsi="Arial" w:cs="Arial"/>
          <w:sz w:val="28"/>
          <w:szCs w:val="28"/>
          <w:lang w:val="nl-NL"/>
        </w:rPr>
        <w:t xml:space="preserve">Gebruik veel voorbeelden en feiten. Die zorgen dat je betoog </w:t>
      </w:r>
      <w:r w:rsidR="00AE0B2F">
        <w:rPr>
          <w:rFonts w:ascii="Arial" w:hAnsi="Arial" w:cs="Arial"/>
          <w:sz w:val="28"/>
          <w:szCs w:val="28"/>
          <w:lang w:val="nl-NL"/>
        </w:rPr>
        <w:t xml:space="preserve">er sterk uit komt te zien en </w:t>
      </w:r>
      <w:r w:rsidR="00DE6D2A">
        <w:rPr>
          <w:rFonts w:ascii="Arial" w:hAnsi="Arial" w:cs="Arial"/>
          <w:sz w:val="28"/>
          <w:szCs w:val="28"/>
          <w:lang w:val="nl-NL"/>
        </w:rPr>
        <w:t>zo overtuig je mensen sneller.</w:t>
      </w:r>
    </w:p>
    <w:p w14:paraId="2E0AA0B0" w14:textId="12486474" w:rsidR="00D47510" w:rsidRDefault="00D47510" w:rsidP="002E54BB">
      <w:pPr>
        <w:contextualSpacing/>
        <w:rPr>
          <w:rFonts w:ascii="Arial" w:hAnsi="Arial" w:cs="Arial"/>
          <w:sz w:val="28"/>
          <w:szCs w:val="28"/>
          <w:lang w:val="nl-NL"/>
        </w:rPr>
      </w:pPr>
    </w:p>
    <w:p w14:paraId="7E42615F" w14:textId="6A17186D" w:rsidR="00E94695" w:rsidRDefault="00E94695" w:rsidP="002E54BB">
      <w:pPr>
        <w:contextualSpacing/>
        <w:rPr>
          <w:rFonts w:ascii="Arial" w:hAnsi="Arial" w:cs="Arial"/>
          <w:sz w:val="28"/>
          <w:szCs w:val="28"/>
          <w:lang w:val="nl-NL"/>
        </w:rPr>
      </w:pPr>
      <w:r>
        <w:rPr>
          <w:rFonts w:ascii="Arial" w:hAnsi="Arial" w:cs="Arial"/>
          <w:sz w:val="28"/>
          <w:szCs w:val="28"/>
          <w:lang w:val="nl-NL"/>
        </w:rPr>
        <w:t>Maak eerst een bouwplan voordat je gaat schrijven. Schrijf op wat je in welke alinea wilt behandelen</w:t>
      </w:r>
      <w:r w:rsidR="00022AE2">
        <w:rPr>
          <w:rFonts w:ascii="Arial" w:hAnsi="Arial" w:cs="Arial"/>
          <w:sz w:val="28"/>
          <w:szCs w:val="28"/>
          <w:lang w:val="nl-NL"/>
        </w:rPr>
        <w:t>, b</w:t>
      </w:r>
      <w:r w:rsidR="00515977">
        <w:rPr>
          <w:rFonts w:ascii="Arial" w:hAnsi="Arial" w:cs="Arial"/>
          <w:sz w:val="28"/>
          <w:szCs w:val="28"/>
          <w:lang w:val="nl-NL"/>
        </w:rPr>
        <w:t xml:space="preserve">edenkt voor elke alinea een kernzin </w:t>
      </w:r>
      <w:r w:rsidR="00022AE2">
        <w:rPr>
          <w:rFonts w:ascii="Arial" w:hAnsi="Arial" w:cs="Arial"/>
          <w:sz w:val="28"/>
          <w:szCs w:val="28"/>
          <w:lang w:val="nl-NL"/>
        </w:rPr>
        <w:t>en</w:t>
      </w:r>
      <w:r w:rsidR="00EA00C2">
        <w:rPr>
          <w:rFonts w:ascii="Arial" w:hAnsi="Arial" w:cs="Arial"/>
          <w:sz w:val="28"/>
          <w:szCs w:val="28"/>
          <w:lang w:val="nl-NL"/>
        </w:rPr>
        <w:t xml:space="preserve"> </w:t>
      </w:r>
      <w:r w:rsidR="0040123D">
        <w:rPr>
          <w:rFonts w:ascii="Arial" w:hAnsi="Arial" w:cs="Arial"/>
          <w:sz w:val="28"/>
          <w:szCs w:val="28"/>
          <w:lang w:val="nl-NL"/>
        </w:rPr>
        <w:t>maak verbanden tussen alinea’s met signaalwoorden.</w:t>
      </w:r>
    </w:p>
    <w:p w14:paraId="00939FF6" w14:textId="131107CF" w:rsidR="00E94695" w:rsidRDefault="00E94695" w:rsidP="002E54BB">
      <w:pPr>
        <w:contextualSpacing/>
        <w:rPr>
          <w:rFonts w:ascii="Arial" w:hAnsi="Arial" w:cs="Arial"/>
          <w:sz w:val="28"/>
          <w:szCs w:val="28"/>
          <w:lang w:val="nl-NL"/>
        </w:rPr>
      </w:pPr>
    </w:p>
    <w:p w14:paraId="0F654D7E" w14:textId="53CF9D0B" w:rsidR="0040123D" w:rsidRDefault="0040123D" w:rsidP="002E54BB">
      <w:pPr>
        <w:contextualSpacing/>
        <w:rPr>
          <w:rFonts w:ascii="Arial" w:hAnsi="Arial" w:cs="Arial"/>
          <w:sz w:val="28"/>
          <w:szCs w:val="28"/>
          <w:lang w:val="nl-NL"/>
        </w:rPr>
      </w:pPr>
      <w:r>
        <w:rPr>
          <w:rFonts w:ascii="Arial" w:hAnsi="Arial" w:cs="Arial"/>
          <w:sz w:val="28"/>
          <w:szCs w:val="28"/>
          <w:lang w:val="nl-NL"/>
        </w:rPr>
        <w:t>Begin elke zin met een kernzin, deze vat dan de hele alinea samen.</w:t>
      </w:r>
    </w:p>
    <w:p w14:paraId="7C689861" w14:textId="77777777" w:rsidR="0040123D" w:rsidRDefault="0040123D" w:rsidP="002E54BB">
      <w:pPr>
        <w:contextualSpacing/>
        <w:rPr>
          <w:rFonts w:ascii="Arial" w:hAnsi="Arial" w:cs="Arial"/>
          <w:sz w:val="28"/>
          <w:szCs w:val="28"/>
          <w:lang w:val="nl-NL"/>
        </w:rPr>
      </w:pPr>
    </w:p>
    <w:p w14:paraId="61209DB3" w14:textId="5DCB9340" w:rsidR="00904C6E" w:rsidRDefault="00904C6E" w:rsidP="002E54BB">
      <w:pPr>
        <w:contextualSpacing/>
        <w:rPr>
          <w:rFonts w:ascii="Arial" w:hAnsi="Arial" w:cs="Arial"/>
          <w:sz w:val="28"/>
          <w:szCs w:val="28"/>
          <w:lang w:val="nl-NL"/>
        </w:rPr>
      </w:pPr>
      <w:r>
        <w:rPr>
          <w:rFonts w:ascii="Arial" w:hAnsi="Arial" w:cs="Arial"/>
          <w:sz w:val="28"/>
          <w:szCs w:val="28"/>
          <w:lang w:val="nl-NL"/>
        </w:rPr>
        <w:t xml:space="preserve">De hoofgedachte van een betoog is de </w:t>
      </w:r>
      <w:r w:rsidR="00DF6686">
        <w:rPr>
          <w:rFonts w:ascii="Arial" w:hAnsi="Arial" w:cs="Arial"/>
          <w:sz w:val="28"/>
          <w:szCs w:val="28"/>
          <w:lang w:val="nl-NL"/>
        </w:rPr>
        <w:t>mening die de schrijver over het onderwerp heeft.</w:t>
      </w:r>
    </w:p>
    <w:p w14:paraId="2971D7CD" w14:textId="0F70AE24" w:rsidR="00D47510" w:rsidRDefault="00D47510" w:rsidP="002E54BB">
      <w:pPr>
        <w:contextualSpacing/>
        <w:rPr>
          <w:rFonts w:ascii="Arial" w:hAnsi="Arial" w:cs="Arial"/>
          <w:sz w:val="28"/>
          <w:szCs w:val="28"/>
          <w:lang w:val="nl-NL"/>
        </w:rPr>
      </w:pPr>
    </w:p>
    <w:p w14:paraId="08B44ECC" w14:textId="78079F82" w:rsidR="00D37A1E" w:rsidRDefault="00D37A1E" w:rsidP="002E54BB">
      <w:pPr>
        <w:contextualSpacing/>
        <w:rPr>
          <w:rFonts w:ascii="Arial" w:hAnsi="Arial" w:cs="Arial"/>
          <w:b/>
          <w:bCs/>
          <w:sz w:val="28"/>
          <w:szCs w:val="28"/>
          <w:lang w:val="nl-NL"/>
        </w:rPr>
      </w:pPr>
      <w:r>
        <w:rPr>
          <w:rFonts w:ascii="Arial" w:hAnsi="Arial" w:cs="Arial"/>
          <w:b/>
          <w:bCs/>
          <w:sz w:val="28"/>
          <w:szCs w:val="28"/>
          <w:lang w:val="nl-NL"/>
        </w:rPr>
        <w:t>Uitsmijter</w:t>
      </w:r>
    </w:p>
    <w:p w14:paraId="0F2C40F5" w14:textId="7D03CE57" w:rsidR="007E106F" w:rsidRDefault="00D37A1E" w:rsidP="002E54BB">
      <w:pPr>
        <w:contextualSpacing/>
        <w:rPr>
          <w:rFonts w:ascii="Arial" w:hAnsi="Arial" w:cs="Arial"/>
          <w:sz w:val="28"/>
          <w:szCs w:val="28"/>
          <w:lang w:val="nl-NL"/>
        </w:rPr>
      </w:pPr>
      <w:r>
        <w:rPr>
          <w:rFonts w:ascii="Arial" w:hAnsi="Arial" w:cs="Arial"/>
          <w:sz w:val="28"/>
          <w:szCs w:val="28"/>
          <w:lang w:val="nl-NL"/>
        </w:rPr>
        <w:t>Een uitsmijter is een laatste zin</w:t>
      </w:r>
      <w:r w:rsidR="001F6354">
        <w:rPr>
          <w:rFonts w:ascii="Arial" w:hAnsi="Arial" w:cs="Arial"/>
          <w:sz w:val="28"/>
          <w:szCs w:val="28"/>
          <w:lang w:val="nl-NL"/>
        </w:rPr>
        <w:t xml:space="preserve"> die als afsluiter moet functioneren</w:t>
      </w:r>
      <w:r w:rsidR="007E106F">
        <w:rPr>
          <w:rFonts w:ascii="Arial" w:hAnsi="Arial" w:cs="Arial"/>
          <w:sz w:val="28"/>
          <w:szCs w:val="28"/>
          <w:lang w:val="nl-NL"/>
        </w:rPr>
        <w:t xml:space="preserve"> waarin jou mening is verwerkt. Bijvoorbeeld: “</w:t>
      </w:r>
      <w:r w:rsidR="00D24748">
        <w:rPr>
          <w:rFonts w:ascii="Arial" w:hAnsi="Arial" w:cs="Arial"/>
          <w:sz w:val="28"/>
          <w:szCs w:val="28"/>
          <w:lang w:val="nl-NL"/>
        </w:rPr>
        <w:t xml:space="preserve">Je zet een kind zonder </w:t>
      </w:r>
      <w:r w:rsidR="00A4425E">
        <w:rPr>
          <w:rFonts w:ascii="Arial" w:hAnsi="Arial" w:cs="Arial"/>
          <w:sz w:val="28"/>
          <w:szCs w:val="28"/>
          <w:lang w:val="nl-NL"/>
        </w:rPr>
        <w:t>diploma toch ook niet op de universiteit.”</w:t>
      </w:r>
      <w:bookmarkStart w:id="0" w:name="_GoBack"/>
      <w:bookmarkEnd w:id="0"/>
    </w:p>
    <w:p w14:paraId="160FDAA4" w14:textId="77777777" w:rsidR="00A4425E" w:rsidRDefault="00A4425E" w:rsidP="002E54BB">
      <w:pPr>
        <w:contextualSpacing/>
        <w:rPr>
          <w:rFonts w:ascii="Arial" w:hAnsi="Arial" w:cs="Arial"/>
          <w:sz w:val="28"/>
          <w:szCs w:val="28"/>
          <w:lang w:val="nl-NL"/>
        </w:rPr>
      </w:pPr>
    </w:p>
    <w:p w14:paraId="17A8D98D" w14:textId="1E6C8097" w:rsidR="002E54BB" w:rsidRDefault="00634DEE" w:rsidP="002E54BB">
      <w:pPr>
        <w:contextualSpacing/>
        <w:rPr>
          <w:rFonts w:ascii="Arial" w:hAnsi="Arial" w:cs="Arial"/>
          <w:sz w:val="28"/>
          <w:szCs w:val="28"/>
          <w:lang w:val="nl-NL"/>
        </w:rPr>
      </w:pPr>
      <w:r>
        <w:rPr>
          <w:rFonts w:ascii="Arial" w:hAnsi="Arial" w:cs="Arial"/>
          <w:b/>
          <w:bCs/>
          <w:sz w:val="28"/>
          <w:szCs w:val="28"/>
          <w:lang w:val="nl-NL"/>
        </w:rPr>
        <w:lastRenderedPageBreak/>
        <w:t>Opbouw</w:t>
      </w:r>
    </w:p>
    <w:p w14:paraId="0D7D4F1B" w14:textId="40560E99" w:rsidR="00634DEE" w:rsidRDefault="00634DEE" w:rsidP="00634DEE">
      <w:pPr>
        <w:pStyle w:val="Lijstalinea"/>
        <w:numPr>
          <w:ilvl w:val="0"/>
          <w:numId w:val="1"/>
        </w:numPr>
        <w:rPr>
          <w:rFonts w:ascii="Arial" w:hAnsi="Arial" w:cs="Arial"/>
          <w:sz w:val="28"/>
          <w:szCs w:val="28"/>
          <w:lang w:val="nl-NL"/>
        </w:rPr>
      </w:pPr>
      <w:r>
        <w:rPr>
          <w:rFonts w:ascii="Arial" w:hAnsi="Arial" w:cs="Arial"/>
          <w:sz w:val="28"/>
          <w:szCs w:val="28"/>
          <w:lang w:val="nl-NL"/>
        </w:rPr>
        <w:t>Titel</w:t>
      </w:r>
    </w:p>
    <w:p w14:paraId="407ADFAB" w14:textId="1A40A0BB" w:rsidR="00634DEE" w:rsidRDefault="00634DEE" w:rsidP="00634DEE">
      <w:pPr>
        <w:pStyle w:val="Lijstalinea"/>
        <w:rPr>
          <w:rFonts w:ascii="Arial" w:hAnsi="Arial" w:cs="Arial"/>
          <w:sz w:val="28"/>
          <w:szCs w:val="28"/>
          <w:lang w:val="nl-NL"/>
        </w:rPr>
      </w:pPr>
      <w:r>
        <w:rPr>
          <w:rFonts w:ascii="Arial" w:hAnsi="Arial" w:cs="Arial"/>
          <w:sz w:val="28"/>
          <w:szCs w:val="28"/>
          <w:lang w:val="nl-NL"/>
        </w:rPr>
        <w:t>Kies een titel die de aandacht trekt: een schokkende uitspraak, een citaat</w:t>
      </w:r>
      <w:r w:rsidR="00536309">
        <w:rPr>
          <w:rFonts w:ascii="Arial" w:hAnsi="Arial" w:cs="Arial"/>
          <w:sz w:val="28"/>
          <w:szCs w:val="28"/>
          <w:lang w:val="nl-NL"/>
        </w:rPr>
        <w:t>, woordspeling</w:t>
      </w:r>
      <w:r>
        <w:rPr>
          <w:rFonts w:ascii="Arial" w:hAnsi="Arial" w:cs="Arial"/>
          <w:sz w:val="28"/>
          <w:szCs w:val="28"/>
          <w:lang w:val="nl-NL"/>
        </w:rPr>
        <w:t xml:space="preserve"> of een voorbeeld die de kwestie illustreert.</w:t>
      </w:r>
    </w:p>
    <w:p w14:paraId="26151DC9" w14:textId="77777777" w:rsidR="00634DEE" w:rsidRPr="00634DEE" w:rsidRDefault="00634DEE" w:rsidP="00634DEE">
      <w:pPr>
        <w:pStyle w:val="Lijstalinea"/>
        <w:rPr>
          <w:rFonts w:ascii="Arial" w:hAnsi="Arial" w:cs="Arial"/>
          <w:sz w:val="28"/>
          <w:szCs w:val="28"/>
          <w:lang w:val="nl-NL"/>
        </w:rPr>
      </w:pPr>
    </w:p>
    <w:p w14:paraId="41E70D58" w14:textId="77777777" w:rsidR="00D47510" w:rsidRDefault="002E54BB" w:rsidP="00634DEE">
      <w:pPr>
        <w:pStyle w:val="Lijstalinea"/>
        <w:numPr>
          <w:ilvl w:val="0"/>
          <w:numId w:val="1"/>
        </w:numPr>
        <w:rPr>
          <w:rFonts w:ascii="Arial" w:hAnsi="Arial" w:cs="Arial"/>
          <w:sz w:val="28"/>
          <w:szCs w:val="28"/>
          <w:lang w:val="nl-NL"/>
        </w:rPr>
      </w:pPr>
      <w:r w:rsidRPr="00D47510">
        <w:rPr>
          <w:rFonts w:ascii="Arial" w:hAnsi="Arial" w:cs="Arial"/>
          <w:sz w:val="28"/>
          <w:szCs w:val="28"/>
          <w:lang w:val="nl-NL"/>
        </w:rPr>
        <w:t>Inleiding</w:t>
      </w:r>
    </w:p>
    <w:p w14:paraId="34898B4C" w14:textId="61D725F7" w:rsidR="00634DEE" w:rsidRPr="00D47510" w:rsidRDefault="00634DEE" w:rsidP="00D47510">
      <w:pPr>
        <w:pStyle w:val="Lijstalinea"/>
        <w:rPr>
          <w:rFonts w:ascii="Arial" w:hAnsi="Arial" w:cs="Arial"/>
          <w:sz w:val="28"/>
          <w:szCs w:val="28"/>
          <w:lang w:val="nl-NL"/>
        </w:rPr>
      </w:pPr>
      <w:r w:rsidRPr="00D47510">
        <w:rPr>
          <w:rFonts w:ascii="Arial" w:hAnsi="Arial" w:cs="Arial"/>
          <w:sz w:val="28"/>
          <w:szCs w:val="28"/>
          <w:lang w:val="nl-NL"/>
        </w:rPr>
        <w:t>De inleiding bestaat uit twee onderdelen. In het eerste deel introduceer je het onderwerp, probeer je de aandacht van de lezer te trekken en deze aandacht te bewaren. Je kan dit doen door een voorbeeld,</w:t>
      </w:r>
      <w:r w:rsidR="00541DD4">
        <w:rPr>
          <w:rFonts w:ascii="Arial" w:hAnsi="Arial" w:cs="Arial"/>
          <w:sz w:val="28"/>
          <w:szCs w:val="28"/>
          <w:lang w:val="nl-NL"/>
        </w:rPr>
        <w:t xml:space="preserve"> anekdote</w:t>
      </w:r>
      <w:r w:rsidR="003F58B3">
        <w:rPr>
          <w:rFonts w:ascii="Arial" w:hAnsi="Arial" w:cs="Arial"/>
          <w:sz w:val="28"/>
          <w:szCs w:val="28"/>
          <w:lang w:val="nl-NL"/>
        </w:rPr>
        <w:t xml:space="preserve"> of een</w:t>
      </w:r>
      <w:r w:rsidR="00936346">
        <w:rPr>
          <w:rFonts w:ascii="Arial" w:hAnsi="Arial" w:cs="Arial"/>
          <w:sz w:val="28"/>
          <w:szCs w:val="28"/>
          <w:lang w:val="nl-NL"/>
        </w:rPr>
        <w:t xml:space="preserve"> vergelijking met vroeger</w:t>
      </w:r>
      <w:r w:rsidR="003F58B3">
        <w:rPr>
          <w:rFonts w:ascii="Arial" w:hAnsi="Arial" w:cs="Arial"/>
          <w:sz w:val="28"/>
          <w:szCs w:val="28"/>
          <w:lang w:val="nl-NL"/>
        </w:rPr>
        <w:t xml:space="preserve">. </w:t>
      </w:r>
      <w:r w:rsidRPr="00D47510">
        <w:rPr>
          <w:rFonts w:ascii="Arial" w:hAnsi="Arial" w:cs="Arial"/>
          <w:sz w:val="28"/>
          <w:szCs w:val="28"/>
          <w:lang w:val="nl-NL"/>
        </w:rPr>
        <w:t xml:space="preserve">In het tweede deel schrijf je de stelling op zonder stellingen te noemen: </w:t>
      </w:r>
      <w:r w:rsidR="00D47510">
        <w:rPr>
          <w:rFonts w:ascii="Arial" w:hAnsi="Arial" w:cs="Arial"/>
          <w:sz w:val="28"/>
          <w:szCs w:val="28"/>
          <w:lang w:val="nl-NL"/>
        </w:rPr>
        <w:t>“S</w:t>
      </w:r>
      <w:r w:rsidRPr="00D47510">
        <w:rPr>
          <w:rFonts w:ascii="Arial" w:hAnsi="Arial" w:cs="Arial"/>
          <w:sz w:val="28"/>
          <w:szCs w:val="28"/>
          <w:lang w:val="nl-NL"/>
        </w:rPr>
        <w:t>choolzwemmen moet weer worden ingevoerd.</w:t>
      </w:r>
      <w:r w:rsidR="00D47510">
        <w:rPr>
          <w:rFonts w:ascii="Arial" w:hAnsi="Arial" w:cs="Arial"/>
          <w:sz w:val="28"/>
          <w:szCs w:val="28"/>
          <w:lang w:val="nl-NL"/>
        </w:rPr>
        <w:t>”</w:t>
      </w:r>
      <w:r w:rsidR="00D47510" w:rsidRPr="00D47510">
        <w:rPr>
          <w:rFonts w:ascii="Arial" w:hAnsi="Arial" w:cs="Arial"/>
          <w:sz w:val="28"/>
          <w:szCs w:val="28"/>
          <w:lang w:val="nl-NL"/>
        </w:rPr>
        <w:t xml:space="preserve"> </w:t>
      </w:r>
      <w:r w:rsidR="00D47510">
        <w:rPr>
          <w:rFonts w:ascii="Arial" w:hAnsi="Arial" w:cs="Arial"/>
          <w:sz w:val="28"/>
          <w:szCs w:val="28"/>
          <w:lang w:val="nl-NL"/>
        </w:rPr>
        <w:t>De twee onderdelen van de inleiding mag je in aparte alinea’s schrijven maar je mag er ook een alinea van maken.</w:t>
      </w:r>
    </w:p>
    <w:p w14:paraId="3051E0D1" w14:textId="77777777" w:rsidR="00634DEE" w:rsidRPr="00634DEE" w:rsidRDefault="00634DEE" w:rsidP="00634DEE">
      <w:pPr>
        <w:pStyle w:val="Lijstalinea"/>
        <w:rPr>
          <w:rFonts w:ascii="Arial" w:hAnsi="Arial" w:cs="Arial"/>
          <w:sz w:val="28"/>
          <w:szCs w:val="28"/>
          <w:lang w:val="nl-NL"/>
        </w:rPr>
      </w:pPr>
    </w:p>
    <w:p w14:paraId="36BBDA6E" w14:textId="1ECE9B4C" w:rsidR="002E54BB" w:rsidRDefault="00634DEE" w:rsidP="00634DEE">
      <w:pPr>
        <w:pStyle w:val="Lijstalinea"/>
        <w:numPr>
          <w:ilvl w:val="0"/>
          <w:numId w:val="1"/>
        </w:numPr>
        <w:rPr>
          <w:rFonts w:ascii="Arial" w:hAnsi="Arial" w:cs="Arial"/>
          <w:sz w:val="28"/>
          <w:szCs w:val="28"/>
          <w:lang w:val="nl-NL"/>
        </w:rPr>
      </w:pPr>
      <w:r>
        <w:rPr>
          <w:rFonts w:ascii="Arial" w:hAnsi="Arial" w:cs="Arial"/>
          <w:sz w:val="28"/>
          <w:szCs w:val="28"/>
          <w:lang w:val="nl-NL"/>
        </w:rPr>
        <w:t xml:space="preserve">Middenstuk: </w:t>
      </w:r>
      <w:r w:rsidR="002E54BB" w:rsidRPr="00634DEE">
        <w:rPr>
          <w:rFonts w:ascii="Arial" w:hAnsi="Arial" w:cs="Arial"/>
          <w:sz w:val="28"/>
          <w:szCs w:val="28"/>
          <w:lang w:val="nl-NL"/>
        </w:rPr>
        <w:t>Argumenten</w:t>
      </w:r>
      <w:r w:rsidR="00D47510">
        <w:rPr>
          <w:rFonts w:ascii="Arial" w:hAnsi="Arial" w:cs="Arial"/>
          <w:sz w:val="28"/>
          <w:szCs w:val="28"/>
          <w:lang w:val="nl-NL"/>
        </w:rPr>
        <w:t xml:space="preserve"> (</w:t>
      </w:r>
      <w:r w:rsidR="00D47510">
        <w:rPr>
          <w:rFonts w:ascii="Arial" w:hAnsi="Arial" w:cs="Arial"/>
          <w:b/>
          <w:bCs/>
          <w:sz w:val="28"/>
          <w:szCs w:val="28"/>
          <w:lang w:val="nl-NL"/>
        </w:rPr>
        <w:t>MINIMAAL 2</w:t>
      </w:r>
      <w:r w:rsidR="00D47510">
        <w:rPr>
          <w:rFonts w:ascii="Arial" w:hAnsi="Arial" w:cs="Arial"/>
          <w:sz w:val="28"/>
          <w:szCs w:val="28"/>
          <w:lang w:val="nl-NL"/>
        </w:rPr>
        <w:t>)</w:t>
      </w:r>
    </w:p>
    <w:p w14:paraId="09EA9F45" w14:textId="3D80D3FD" w:rsidR="00634DEE" w:rsidRDefault="00634DEE" w:rsidP="00634DEE">
      <w:pPr>
        <w:pStyle w:val="Lijstalinea"/>
        <w:rPr>
          <w:rFonts w:ascii="Arial" w:hAnsi="Arial" w:cs="Arial"/>
          <w:sz w:val="28"/>
          <w:szCs w:val="28"/>
          <w:lang w:val="nl-NL"/>
        </w:rPr>
      </w:pPr>
      <w:r>
        <w:rPr>
          <w:rFonts w:ascii="Arial" w:hAnsi="Arial" w:cs="Arial"/>
          <w:sz w:val="28"/>
          <w:szCs w:val="28"/>
          <w:lang w:val="nl-NL"/>
        </w:rPr>
        <w:t>In het middenstuk geef je argumenten die je stelling onderbouwen.</w:t>
      </w:r>
      <w:r w:rsidR="00D47510">
        <w:rPr>
          <w:rFonts w:ascii="Arial" w:hAnsi="Arial" w:cs="Arial"/>
          <w:sz w:val="28"/>
          <w:szCs w:val="28"/>
          <w:lang w:val="nl-NL"/>
        </w:rPr>
        <w:t xml:space="preserve"> Je legt dus uit waarom je vind dat jou stelling klopt. Gebruik signaal worden zoals: ten eerste, ook, bovendien, omdat, want, ect. </w:t>
      </w:r>
      <w:r w:rsidR="000705B4">
        <w:rPr>
          <w:rFonts w:ascii="Arial" w:hAnsi="Arial" w:cs="Arial"/>
          <w:sz w:val="28"/>
          <w:szCs w:val="28"/>
          <w:lang w:val="nl-NL"/>
        </w:rPr>
        <w:t xml:space="preserve">Begin met het sterkste argument. </w:t>
      </w:r>
      <w:r w:rsidR="00D47510">
        <w:rPr>
          <w:rFonts w:ascii="Arial" w:hAnsi="Arial" w:cs="Arial"/>
          <w:sz w:val="28"/>
          <w:szCs w:val="28"/>
          <w:lang w:val="nl-NL"/>
        </w:rPr>
        <w:t>Gebruik voor elk argument een nieuwe alinea.</w:t>
      </w:r>
    </w:p>
    <w:p w14:paraId="1CE0A312" w14:textId="77777777" w:rsidR="00D47510" w:rsidRPr="00634DEE" w:rsidRDefault="00D47510" w:rsidP="00634DEE">
      <w:pPr>
        <w:pStyle w:val="Lijstalinea"/>
        <w:rPr>
          <w:rFonts w:ascii="Arial" w:hAnsi="Arial" w:cs="Arial"/>
          <w:sz w:val="28"/>
          <w:szCs w:val="28"/>
          <w:lang w:val="nl-NL"/>
        </w:rPr>
      </w:pPr>
    </w:p>
    <w:p w14:paraId="03035DB6" w14:textId="5C230EF6" w:rsidR="002E54BB" w:rsidRDefault="00634DEE" w:rsidP="00634DEE">
      <w:pPr>
        <w:pStyle w:val="Lijstalinea"/>
        <w:numPr>
          <w:ilvl w:val="0"/>
          <w:numId w:val="1"/>
        </w:numPr>
        <w:rPr>
          <w:rFonts w:ascii="Arial" w:hAnsi="Arial" w:cs="Arial"/>
          <w:sz w:val="28"/>
          <w:szCs w:val="28"/>
          <w:lang w:val="nl-NL"/>
        </w:rPr>
      </w:pPr>
      <w:r>
        <w:rPr>
          <w:rFonts w:ascii="Arial" w:hAnsi="Arial" w:cs="Arial"/>
          <w:sz w:val="28"/>
          <w:szCs w:val="28"/>
          <w:lang w:val="nl-NL"/>
        </w:rPr>
        <w:t>Middenstuk</w:t>
      </w:r>
      <w:r w:rsidR="002E54BB" w:rsidRPr="00634DEE">
        <w:rPr>
          <w:rFonts w:ascii="Arial" w:hAnsi="Arial" w:cs="Arial"/>
          <w:sz w:val="28"/>
          <w:szCs w:val="28"/>
          <w:lang w:val="nl-NL"/>
        </w:rPr>
        <w:t>: Tegenargument met weerlegging.</w:t>
      </w:r>
      <w:r w:rsidR="00D47510">
        <w:rPr>
          <w:rFonts w:ascii="Arial" w:hAnsi="Arial" w:cs="Arial"/>
          <w:sz w:val="28"/>
          <w:szCs w:val="28"/>
          <w:lang w:val="nl-NL"/>
        </w:rPr>
        <w:t xml:space="preserve"> (</w:t>
      </w:r>
      <w:r w:rsidR="00D47510">
        <w:rPr>
          <w:rFonts w:ascii="Arial" w:hAnsi="Arial" w:cs="Arial"/>
          <w:b/>
          <w:bCs/>
          <w:sz w:val="28"/>
          <w:szCs w:val="28"/>
          <w:lang w:val="nl-NL"/>
        </w:rPr>
        <w:t xml:space="preserve">MINIMAAL </w:t>
      </w:r>
      <w:r w:rsidR="000B577B">
        <w:rPr>
          <w:rFonts w:ascii="Arial" w:hAnsi="Arial" w:cs="Arial"/>
          <w:b/>
          <w:bCs/>
          <w:sz w:val="28"/>
          <w:szCs w:val="28"/>
          <w:lang w:val="nl-NL"/>
        </w:rPr>
        <w:t>1</w:t>
      </w:r>
      <w:r w:rsidR="00D47510">
        <w:rPr>
          <w:rFonts w:ascii="Arial" w:hAnsi="Arial" w:cs="Arial"/>
          <w:sz w:val="28"/>
          <w:szCs w:val="28"/>
          <w:lang w:val="nl-NL"/>
        </w:rPr>
        <w:t>)</w:t>
      </w:r>
    </w:p>
    <w:p w14:paraId="6EE21E66" w14:textId="0581CE93" w:rsidR="00D47510" w:rsidRDefault="00D47510" w:rsidP="00D47510">
      <w:pPr>
        <w:pStyle w:val="Lijstalinea"/>
        <w:rPr>
          <w:rFonts w:ascii="Arial" w:hAnsi="Arial" w:cs="Arial"/>
          <w:sz w:val="28"/>
          <w:szCs w:val="28"/>
          <w:lang w:val="nl-NL"/>
        </w:rPr>
      </w:pPr>
      <w:r>
        <w:rPr>
          <w:rFonts w:ascii="Arial" w:hAnsi="Arial" w:cs="Arial"/>
          <w:sz w:val="28"/>
          <w:szCs w:val="28"/>
          <w:lang w:val="nl-NL"/>
        </w:rPr>
        <w:t xml:space="preserve">In het middenstuk beschrijf je ook tegenargumenten van tegenstanders. Leg daarbij uit waarom jij het daar niet mee eens bent: “Schoolzwemmen kost de gemeentes veel geld, maar je mag nooit bezuinigen op de veiligheid van kinderen.” </w:t>
      </w:r>
      <w:r w:rsidR="0059309E">
        <w:rPr>
          <w:rFonts w:ascii="Arial" w:hAnsi="Arial" w:cs="Arial"/>
          <w:sz w:val="28"/>
          <w:szCs w:val="28"/>
          <w:lang w:val="nl-NL"/>
        </w:rPr>
        <w:t xml:space="preserve">Gebruik hierbij signaal woorden zoals: maar, echter, ect. </w:t>
      </w:r>
      <w:r>
        <w:rPr>
          <w:rFonts w:ascii="Arial" w:hAnsi="Arial" w:cs="Arial"/>
          <w:sz w:val="28"/>
          <w:szCs w:val="28"/>
          <w:lang w:val="nl-NL"/>
        </w:rPr>
        <w:t>Gebruik voor elk tegenargument een nieuwe alinea.</w:t>
      </w:r>
    </w:p>
    <w:p w14:paraId="65A4775C" w14:textId="77777777" w:rsidR="00D47510" w:rsidRPr="00634DEE" w:rsidRDefault="00D47510" w:rsidP="00D47510">
      <w:pPr>
        <w:pStyle w:val="Lijstalinea"/>
        <w:rPr>
          <w:rFonts w:ascii="Arial" w:hAnsi="Arial" w:cs="Arial"/>
          <w:sz w:val="28"/>
          <w:szCs w:val="28"/>
          <w:lang w:val="nl-NL"/>
        </w:rPr>
      </w:pPr>
    </w:p>
    <w:p w14:paraId="359AC9CB" w14:textId="0561E0FF" w:rsidR="00634DEE" w:rsidRDefault="00634DEE" w:rsidP="002E54BB">
      <w:pPr>
        <w:pStyle w:val="Lijstalinea"/>
        <w:numPr>
          <w:ilvl w:val="0"/>
          <w:numId w:val="1"/>
        </w:numPr>
        <w:rPr>
          <w:rFonts w:ascii="Arial" w:hAnsi="Arial" w:cs="Arial"/>
          <w:sz w:val="28"/>
          <w:szCs w:val="28"/>
          <w:lang w:val="nl-NL"/>
        </w:rPr>
      </w:pPr>
      <w:r>
        <w:rPr>
          <w:rFonts w:ascii="Arial" w:hAnsi="Arial" w:cs="Arial"/>
          <w:sz w:val="28"/>
          <w:szCs w:val="28"/>
          <w:lang w:val="nl-NL"/>
        </w:rPr>
        <w:t>Slot</w:t>
      </w:r>
      <w:r w:rsidR="002E54BB" w:rsidRPr="00634DEE">
        <w:rPr>
          <w:rFonts w:ascii="Arial" w:hAnsi="Arial" w:cs="Arial"/>
          <w:sz w:val="28"/>
          <w:szCs w:val="28"/>
          <w:lang w:val="nl-NL"/>
        </w:rPr>
        <w:t>: Conclusie</w:t>
      </w:r>
    </w:p>
    <w:p w14:paraId="17015967" w14:textId="14C8279D" w:rsidR="00D47510" w:rsidRPr="00454073" w:rsidRDefault="00D47510" w:rsidP="00D47510">
      <w:pPr>
        <w:pStyle w:val="Lijstalinea"/>
        <w:rPr>
          <w:rFonts w:ascii="Arial" w:hAnsi="Arial" w:cs="Arial"/>
          <w:sz w:val="28"/>
          <w:szCs w:val="28"/>
          <w:lang w:val="nl-NL"/>
        </w:rPr>
      </w:pPr>
      <w:r>
        <w:rPr>
          <w:rFonts w:ascii="Arial" w:hAnsi="Arial" w:cs="Arial"/>
          <w:sz w:val="28"/>
          <w:szCs w:val="28"/>
          <w:lang w:val="nl-NL"/>
        </w:rPr>
        <w:t>In het slot schrijf je de conclusie. Je herhaalt kort j</w:t>
      </w:r>
      <w:r w:rsidR="00C17085">
        <w:rPr>
          <w:rFonts w:ascii="Arial" w:hAnsi="Arial" w:cs="Arial"/>
          <w:sz w:val="28"/>
          <w:szCs w:val="28"/>
          <w:lang w:val="nl-NL"/>
        </w:rPr>
        <w:t>ou</w:t>
      </w:r>
      <w:r>
        <w:rPr>
          <w:rFonts w:ascii="Arial" w:hAnsi="Arial" w:cs="Arial"/>
          <w:sz w:val="28"/>
          <w:szCs w:val="28"/>
          <w:lang w:val="nl-NL"/>
        </w:rPr>
        <w:t xml:space="preserve"> </w:t>
      </w:r>
      <w:r w:rsidR="00C17085">
        <w:rPr>
          <w:rFonts w:ascii="Arial" w:hAnsi="Arial" w:cs="Arial"/>
          <w:sz w:val="28"/>
          <w:szCs w:val="28"/>
          <w:lang w:val="nl-NL"/>
        </w:rPr>
        <w:t>standpunt</w:t>
      </w:r>
      <w:r>
        <w:rPr>
          <w:rFonts w:ascii="Arial" w:hAnsi="Arial" w:cs="Arial"/>
          <w:sz w:val="28"/>
          <w:szCs w:val="28"/>
          <w:lang w:val="nl-NL"/>
        </w:rPr>
        <w:t xml:space="preserve"> en herhaalt je belangrijkste argumenten. Gebruik aan het begin van het slot een signaalwoord zoals: dus…, kortom…, mijn conclusie is…. </w:t>
      </w:r>
      <w:r w:rsidR="00D37A1E">
        <w:rPr>
          <w:rFonts w:ascii="Arial" w:hAnsi="Arial" w:cs="Arial"/>
          <w:sz w:val="28"/>
          <w:szCs w:val="28"/>
          <w:lang w:val="nl-NL"/>
        </w:rPr>
        <w:t xml:space="preserve">Sluit het slot af met een uitsmijter. </w:t>
      </w:r>
      <w:r>
        <w:rPr>
          <w:rFonts w:ascii="Arial" w:hAnsi="Arial" w:cs="Arial"/>
          <w:sz w:val="28"/>
          <w:szCs w:val="28"/>
          <w:lang w:val="nl-NL"/>
        </w:rPr>
        <w:t>Een slot mag</w:t>
      </w:r>
      <w:r w:rsidR="00283AB5">
        <w:rPr>
          <w:rFonts w:ascii="Arial" w:hAnsi="Arial" w:cs="Arial"/>
          <w:sz w:val="28"/>
          <w:szCs w:val="28"/>
          <w:lang w:val="nl-NL"/>
        </w:rPr>
        <w:t xml:space="preserve"> geen nieuwe informatie bevatten</w:t>
      </w:r>
      <w:r w:rsidR="00883AB8">
        <w:rPr>
          <w:rFonts w:ascii="Arial" w:hAnsi="Arial" w:cs="Arial"/>
          <w:sz w:val="28"/>
          <w:szCs w:val="28"/>
          <w:lang w:val="nl-NL"/>
        </w:rPr>
        <w:t>. Ook mag een slot</w:t>
      </w:r>
      <w:r>
        <w:rPr>
          <w:rFonts w:ascii="Arial" w:hAnsi="Arial" w:cs="Arial"/>
          <w:sz w:val="28"/>
          <w:szCs w:val="28"/>
          <w:lang w:val="nl-NL"/>
        </w:rPr>
        <w:t xml:space="preserve"> maar een alinea lang zijn.</w:t>
      </w:r>
      <w:r w:rsidR="00237C7B">
        <w:rPr>
          <w:rFonts w:ascii="Arial" w:hAnsi="Arial" w:cs="Arial"/>
          <w:sz w:val="28"/>
          <w:szCs w:val="28"/>
          <w:lang w:val="nl-NL"/>
        </w:rPr>
        <w:t xml:space="preserve"> </w:t>
      </w:r>
    </w:p>
    <w:p w14:paraId="3AA1672E" w14:textId="004FC3EB" w:rsidR="00634DEE" w:rsidRPr="00FA15C1" w:rsidRDefault="00FA15C1" w:rsidP="002E54BB">
      <w:pPr>
        <w:contextualSpacing/>
        <w:rPr>
          <w:rFonts w:ascii="Arial" w:hAnsi="Arial" w:cs="Arial"/>
          <w:sz w:val="28"/>
          <w:szCs w:val="28"/>
          <w:lang w:val="nl-NL"/>
        </w:rPr>
      </w:pPr>
      <w:r>
        <w:rPr>
          <w:rFonts w:ascii="Arial" w:hAnsi="Arial" w:cs="Arial"/>
          <w:b/>
          <w:bCs/>
          <w:sz w:val="28"/>
          <w:szCs w:val="28"/>
          <w:lang w:val="nl-NL"/>
        </w:rPr>
        <w:t>LENGTE VAN 500 – 600 WOORDEN</w:t>
      </w:r>
    </w:p>
    <w:sectPr w:rsidR="00634DEE" w:rsidRPr="00FA1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84AA1"/>
    <w:multiLevelType w:val="hybridMultilevel"/>
    <w:tmpl w:val="EA6018E8"/>
    <w:lvl w:ilvl="0" w:tplc="1F8EFCE8">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BB"/>
    <w:rsid w:val="00022AE2"/>
    <w:rsid w:val="000705B4"/>
    <w:rsid w:val="000B577B"/>
    <w:rsid w:val="001F6354"/>
    <w:rsid w:val="00237C7B"/>
    <w:rsid w:val="00283AB5"/>
    <w:rsid w:val="002E3E82"/>
    <w:rsid w:val="002E54BB"/>
    <w:rsid w:val="002F4675"/>
    <w:rsid w:val="003F58B3"/>
    <w:rsid w:val="0040123D"/>
    <w:rsid w:val="00454073"/>
    <w:rsid w:val="00515977"/>
    <w:rsid w:val="00536309"/>
    <w:rsid w:val="00541DD4"/>
    <w:rsid w:val="0059309E"/>
    <w:rsid w:val="005B3D2A"/>
    <w:rsid w:val="00634DEE"/>
    <w:rsid w:val="00661A20"/>
    <w:rsid w:val="00720E27"/>
    <w:rsid w:val="00721706"/>
    <w:rsid w:val="007E106F"/>
    <w:rsid w:val="00883AB8"/>
    <w:rsid w:val="008C20E1"/>
    <w:rsid w:val="00904C6E"/>
    <w:rsid w:val="00936346"/>
    <w:rsid w:val="00A4425E"/>
    <w:rsid w:val="00AE0B2F"/>
    <w:rsid w:val="00B86D7C"/>
    <w:rsid w:val="00BF20CE"/>
    <w:rsid w:val="00C17085"/>
    <w:rsid w:val="00C363DB"/>
    <w:rsid w:val="00C84FFD"/>
    <w:rsid w:val="00D24748"/>
    <w:rsid w:val="00D37A1E"/>
    <w:rsid w:val="00D47510"/>
    <w:rsid w:val="00DC4D1B"/>
    <w:rsid w:val="00DE6D2A"/>
    <w:rsid w:val="00DF6686"/>
    <w:rsid w:val="00E94695"/>
    <w:rsid w:val="00EA00C2"/>
    <w:rsid w:val="00FA15C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E34B"/>
  <w15:chartTrackingRefBased/>
  <w15:docId w15:val="{EAB039F3-011F-42AC-8D2C-A2C9A03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470</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 Boumeester</dc:creator>
  <cp:keywords/>
  <dc:description/>
  <cp:lastModifiedBy>Syb Boumeester</cp:lastModifiedBy>
  <cp:revision>40</cp:revision>
  <dcterms:created xsi:type="dcterms:W3CDTF">2019-11-26T09:51:00Z</dcterms:created>
  <dcterms:modified xsi:type="dcterms:W3CDTF">2019-11-26T10:54:00Z</dcterms:modified>
</cp:coreProperties>
</file>