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198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360F2" w:rsidTr="004360F2">
        <w:tc>
          <w:tcPr>
            <w:tcW w:w="2265" w:type="dxa"/>
          </w:tcPr>
          <w:p w:rsidR="004360F2" w:rsidRPr="0005710F" w:rsidRDefault="004360F2" w:rsidP="004360F2">
            <w:pPr>
              <w:rPr>
                <w:b/>
              </w:rPr>
            </w:pPr>
            <w:r w:rsidRPr="0005710F">
              <w:rPr>
                <w:b/>
              </w:rPr>
              <w:t>Vertaling</w:t>
            </w:r>
          </w:p>
        </w:tc>
        <w:tc>
          <w:tcPr>
            <w:tcW w:w="2265" w:type="dxa"/>
          </w:tcPr>
          <w:p w:rsidR="004360F2" w:rsidRPr="0005710F" w:rsidRDefault="004360F2" w:rsidP="004360F2">
            <w:pPr>
              <w:rPr>
                <w:b/>
              </w:rPr>
            </w:pPr>
            <w:proofErr w:type="spellStart"/>
            <w:r w:rsidRPr="0005710F">
              <w:rPr>
                <w:b/>
              </w:rPr>
              <w:t>Infinitive</w:t>
            </w:r>
            <w:proofErr w:type="spellEnd"/>
          </w:p>
        </w:tc>
        <w:tc>
          <w:tcPr>
            <w:tcW w:w="2266" w:type="dxa"/>
          </w:tcPr>
          <w:p w:rsidR="004360F2" w:rsidRPr="0005710F" w:rsidRDefault="004360F2" w:rsidP="004360F2">
            <w:pPr>
              <w:rPr>
                <w:b/>
              </w:rPr>
            </w:pPr>
            <w:r w:rsidRPr="0005710F">
              <w:rPr>
                <w:b/>
              </w:rPr>
              <w:t xml:space="preserve">Past </w:t>
            </w:r>
            <w:proofErr w:type="spellStart"/>
            <w:r w:rsidRPr="0005710F">
              <w:rPr>
                <w:b/>
              </w:rPr>
              <w:t>simple</w:t>
            </w:r>
            <w:proofErr w:type="spellEnd"/>
          </w:p>
        </w:tc>
        <w:tc>
          <w:tcPr>
            <w:tcW w:w="2266" w:type="dxa"/>
          </w:tcPr>
          <w:p w:rsidR="004360F2" w:rsidRPr="0005710F" w:rsidRDefault="004360F2" w:rsidP="004360F2">
            <w:pPr>
              <w:rPr>
                <w:b/>
              </w:rPr>
            </w:pPr>
            <w:r w:rsidRPr="0005710F">
              <w:rPr>
                <w:b/>
              </w:rPr>
              <w:t xml:space="preserve">Past </w:t>
            </w:r>
            <w:proofErr w:type="spellStart"/>
            <w:r w:rsidRPr="0005710F">
              <w:rPr>
                <w:b/>
              </w:rPr>
              <w:t>participle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Zijn; worden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r>
              <w:t>Was/</w:t>
            </w:r>
            <w:proofErr w:type="spellStart"/>
            <w:r>
              <w:t>were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r>
              <w:t>been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(ver)slaan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beat</w:t>
            </w:r>
          </w:p>
        </w:tc>
        <w:tc>
          <w:tcPr>
            <w:tcW w:w="2266" w:type="dxa"/>
          </w:tcPr>
          <w:p w:rsidR="004360F2" w:rsidRDefault="004360F2" w:rsidP="004360F2">
            <w:r>
              <w:t xml:space="preserve">Beat </w:t>
            </w:r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Beaten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Worden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become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Became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Become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Beginnen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begin</w:t>
            </w:r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Began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Begun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Wedden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bet</w:t>
            </w:r>
          </w:p>
        </w:tc>
        <w:tc>
          <w:tcPr>
            <w:tcW w:w="2266" w:type="dxa"/>
          </w:tcPr>
          <w:p w:rsidR="004360F2" w:rsidRDefault="004360F2" w:rsidP="004360F2">
            <w:r>
              <w:t>Bet</w:t>
            </w:r>
          </w:p>
        </w:tc>
        <w:tc>
          <w:tcPr>
            <w:tcW w:w="2266" w:type="dxa"/>
          </w:tcPr>
          <w:p w:rsidR="004360F2" w:rsidRDefault="004360F2" w:rsidP="004360F2">
            <w:r>
              <w:t>Bet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Bijten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bite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r>
              <w:t xml:space="preserve">Bit </w:t>
            </w:r>
          </w:p>
        </w:tc>
        <w:tc>
          <w:tcPr>
            <w:tcW w:w="2266" w:type="dxa"/>
          </w:tcPr>
          <w:p w:rsidR="004360F2" w:rsidRDefault="004360F2" w:rsidP="004360F2">
            <w:r>
              <w:t>Bitten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Bloeden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bleed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r>
              <w:t>Bled</w:t>
            </w:r>
          </w:p>
        </w:tc>
        <w:tc>
          <w:tcPr>
            <w:tcW w:w="2266" w:type="dxa"/>
          </w:tcPr>
          <w:p w:rsidR="004360F2" w:rsidRDefault="004360F2" w:rsidP="004360F2">
            <w:r>
              <w:t>Bled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Blazen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blow</w:t>
            </w:r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Blew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blown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Breken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break</w:t>
            </w:r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Broke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Broken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Brengen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bring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Brought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Brought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Bouwen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build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r>
              <w:t>Built</w:t>
            </w:r>
          </w:p>
        </w:tc>
        <w:tc>
          <w:tcPr>
            <w:tcW w:w="2266" w:type="dxa"/>
          </w:tcPr>
          <w:p w:rsidR="004360F2" w:rsidRDefault="004360F2" w:rsidP="004360F2">
            <w:r>
              <w:t>Built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Kopen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buy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Bought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Bought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Vangen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catch</w:t>
            </w:r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Caught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Caught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Kiezen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choose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r>
              <w:t>Chose</w:t>
            </w:r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Chosen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Komen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Came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Come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Kosten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cost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Cost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Cost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Snijden; knippen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cut</w:t>
            </w:r>
          </w:p>
        </w:tc>
        <w:tc>
          <w:tcPr>
            <w:tcW w:w="2266" w:type="dxa"/>
          </w:tcPr>
          <w:p w:rsidR="004360F2" w:rsidRDefault="004360F2" w:rsidP="004360F2">
            <w:r>
              <w:t>Cut</w:t>
            </w:r>
          </w:p>
        </w:tc>
        <w:tc>
          <w:tcPr>
            <w:tcW w:w="2266" w:type="dxa"/>
          </w:tcPr>
          <w:p w:rsidR="004360F2" w:rsidRDefault="004360F2" w:rsidP="004360F2">
            <w:r>
              <w:t>Cut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Graven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dig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dug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dug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 xml:space="preserve">doen 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do</w:t>
            </w:r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Did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Done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Tekenen: trekken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draw</w:t>
            </w:r>
          </w:p>
        </w:tc>
        <w:tc>
          <w:tcPr>
            <w:tcW w:w="2266" w:type="dxa"/>
          </w:tcPr>
          <w:p w:rsidR="004360F2" w:rsidRDefault="004360F2" w:rsidP="004360F2">
            <w:r>
              <w:t>Drew</w:t>
            </w:r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drawn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Drinken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drink</w:t>
            </w:r>
          </w:p>
        </w:tc>
        <w:tc>
          <w:tcPr>
            <w:tcW w:w="2266" w:type="dxa"/>
          </w:tcPr>
          <w:p w:rsidR="004360F2" w:rsidRDefault="004360F2" w:rsidP="004360F2">
            <w:r>
              <w:t>Drank</w:t>
            </w:r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Drunk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Eten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Ate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Eaten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Vallen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fall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Fell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r>
              <w:t>Fallen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Voelen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feel</w:t>
            </w:r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Felt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Felt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Vechten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fight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Fought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Fought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Vinden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r>
              <w:t>Found</w:t>
            </w:r>
          </w:p>
        </w:tc>
        <w:tc>
          <w:tcPr>
            <w:tcW w:w="2266" w:type="dxa"/>
          </w:tcPr>
          <w:p w:rsidR="004360F2" w:rsidRDefault="004360F2" w:rsidP="004360F2">
            <w:r>
              <w:t>Found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Vliegen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fly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Flew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Flown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Verbieden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forbid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Forbade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Forbidden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Vergeten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forget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Forgot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Forgotten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Krijgen; worden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get</w:t>
            </w:r>
          </w:p>
        </w:tc>
        <w:tc>
          <w:tcPr>
            <w:tcW w:w="2266" w:type="dxa"/>
          </w:tcPr>
          <w:p w:rsidR="004360F2" w:rsidRDefault="004360F2" w:rsidP="004360F2">
            <w:r>
              <w:t>Got</w:t>
            </w:r>
          </w:p>
        </w:tc>
        <w:tc>
          <w:tcPr>
            <w:tcW w:w="2266" w:type="dxa"/>
          </w:tcPr>
          <w:p w:rsidR="004360F2" w:rsidRDefault="004360F2" w:rsidP="004360F2">
            <w:r>
              <w:t>Got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Geven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r>
              <w:t>Gave</w:t>
            </w:r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Given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Gaan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go</w:t>
            </w:r>
          </w:p>
        </w:tc>
        <w:tc>
          <w:tcPr>
            <w:tcW w:w="2266" w:type="dxa"/>
          </w:tcPr>
          <w:p w:rsidR="004360F2" w:rsidRDefault="004360F2" w:rsidP="004360F2">
            <w:r>
              <w:t xml:space="preserve">Went </w:t>
            </w:r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Gone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Groeien; worden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grow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Grew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Grown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Hebben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have</w:t>
            </w:r>
          </w:p>
        </w:tc>
        <w:tc>
          <w:tcPr>
            <w:tcW w:w="2266" w:type="dxa"/>
          </w:tcPr>
          <w:p w:rsidR="004360F2" w:rsidRDefault="004360F2" w:rsidP="004360F2">
            <w:r>
              <w:t>Had</w:t>
            </w:r>
          </w:p>
        </w:tc>
        <w:tc>
          <w:tcPr>
            <w:tcW w:w="2266" w:type="dxa"/>
          </w:tcPr>
          <w:p w:rsidR="004360F2" w:rsidRDefault="004360F2" w:rsidP="004360F2">
            <w:r>
              <w:t>Had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Horen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hear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Heard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Heard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(zich) verbergen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hide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Hid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Hidden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Slaan; raken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hit</w:t>
            </w:r>
          </w:p>
        </w:tc>
        <w:tc>
          <w:tcPr>
            <w:tcW w:w="2266" w:type="dxa"/>
          </w:tcPr>
          <w:p w:rsidR="004360F2" w:rsidRDefault="004360F2" w:rsidP="004360F2">
            <w:r>
              <w:t>Hit</w:t>
            </w:r>
          </w:p>
        </w:tc>
        <w:tc>
          <w:tcPr>
            <w:tcW w:w="2266" w:type="dxa"/>
          </w:tcPr>
          <w:p w:rsidR="004360F2" w:rsidRDefault="004360F2" w:rsidP="004360F2">
            <w:r>
              <w:t>Hit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Pijn doen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hurt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Hurt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Hurt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Houden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keep</w:t>
            </w:r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Kept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Kept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Weten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Knew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Known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Leren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Learnt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Learnt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(ver)laten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leave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Left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Left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Laten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let</w:t>
            </w:r>
          </w:p>
        </w:tc>
        <w:tc>
          <w:tcPr>
            <w:tcW w:w="2266" w:type="dxa"/>
          </w:tcPr>
          <w:p w:rsidR="004360F2" w:rsidRDefault="004360F2" w:rsidP="004360F2">
            <w:r>
              <w:t>Let</w:t>
            </w:r>
          </w:p>
        </w:tc>
        <w:tc>
          <w:tcPr>
            <w:tcW w:w="2266" w:type="dxa"/>
          </w:tcPr>
          <w:p w:rsidR="004360F2" w:rsidRDefault="004360F2" w:rsidP="004360F2">
            <w:r>
              <w:t>Let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Verliezen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lose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r>
              <w:t>Lost</w:t>
            </w:r>
          </w:p>
        </w:tc>
        <w:tc>
          <w:tcPr>
            <w:tcW w:w="2266" w:type="dxa"/>
          </w:tcPr>
          <w:p w:rsidR="004360F2" w:rsidRDefault="004360F2" w:rsidP="004360F2">
            <w:r>
              <w:t>Lost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Maken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make</w:t>
            </w:r>
          </w:p>
        </w:tc>
        <w:tc>
          <w:tcPr>
            <w:tcW w:w="2266" w:type="dxa"/>
          </w:tcPr>
          <w:p w:rsidR="004360F2" w:rsidRDefault="004360F2" w:rsidP="004360F2">
            <w:r>
              <w:t>Made</w:t>
            </w:r>
          </w:p>
        </w:tc>
        <w:tc>
          <w:tcPr>
            <w:tcW w:w="2266" w:type="dxa"/>
          </w:tcPr>
          <w:p w:rsidR="004360F2" w:rsidRDefault="004360F2" w:rsidP="004360F2">
            <w:r>
              <w:t>Made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Menen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mean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Meant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Meant</w:t>
            </w:r>
            <w:proofErr w:type="spellEnd"/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t>Ontmoeten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meet</w:t>
            </w:r>
          </w:p>
        </w:tc>
        <w:tc>
          <w:tcPr>
            <w:tcW w:w="2266" w:type="dxa"/>
          </w:tcPr>
          <w:p w:rsidR="004360F2" w:rsidRDefault="004360F2" w:rsidP="004360F2">
            <w:r>
              <w:t>Met</w:t>
            </w:r>
          </w:p>
        </w:tc>
        <w:tc>
          <w:tcPr>
            <w:tcW w:w="2266" w:type="dxa"/>
          </w:tcPr>
          <w:p w:rsidR="004360F2" w:rsidRDefault="004360F2" w:rsidP="004360F2">
            <w:r>
              <w:t>Met</w:t>
            </w:r>
          </w:p>
        </w:tc>
      </w:tr>
      <w:tr w:rsidR="004360F2" w:rsidTr="004360F2">
        <w:tc>
          <w:tcPr>
            <w:tcW w:w="2265" w:type="dxa"/>
          </w:tcPr>
          <w:p w:rsidR="004360F2" w:rsidRDefault="004360F2" w:rsidP="004360F2">
            <w:r>
              <w:lastRenderedPageBreak/>
              <w:t>Betalen</w:t>
            </w:r>
          </w:p>
        </w:tc>
        <w:tc>
          <w:tcPr>
            <w:tcW w:w="2265" w:type="dxa"/>
          </w:tcPr>
          <w:p w:rsidR="004360F2" w:rsidRDefault="004360F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</w:p>
        </w:tc>
        <w:tc>
          <w:tcPr>
            <w:tcW w:w="2266" w:type="dxa"/>
          </w:tcPr>
          <w:p w:rsidR="004360F2" w:rsidRDefault="004360F2" w:rsidP="004360F2">
            <w:proofErr w:type="spellStart"/>
            <w:r>
              <w:t>Paid</w:t>
            </w:r>
            <w:proofErr w:type="spellEnd"/>
          </w:p>
        </w:tc>
        <w:tc>
          <w:tcPr>
            <w:tcW w:w="2266" w:type="dxa"/>
          </w:tcPr>
          <w:p w:rsidR="004360F2" w:rsidRDefault="00F91A28" w:rsidP="004360F2">
            <w:proofErr w:type="spellStart"/>
            <w:r>
              <w:t>P</w:t>
            </w:r>
            <w:r w:rsidR="004360F2">
              <w:t>aid</w:t>
            </w:r>
            <w:proofErr w:type="spellEnd"/>
          </w:p>
        </w:tc>
      </w:tr>
      <w:tr w:rsidR="00F91A28" w:rsidTr="004360F2">
        <w:tc>
          <w:tcPr>
            <w:tcW w:w="2265" w:type="dxa"/>
          </w:tcPr>
          <w:p w:rsidR="00F91A28" w:rsidRDefault="00F91A28" w:rsidP="004360F2">
            <w:r>
              <w:t>Zetten; leggen</w:t>
            </w:r>
          </w:p>
        </w:tc>
        <w:tc>
          <w:tcPr>
            <w:tcW w:w="2265" w:type="dxa"/>
          </w:tcPr>
          <w:p w:rsidR="00F91A28" w:rsidRDefault="00F91A28" w:rsidP="004360F2">
            <w:proofErr w:type="spellStart"/>
            <w:r>
              <w:t>To</w:t>
            </w:r>
            <w:proofErr w:type="spellEnd"/>
            <w:r>
              <w:t xml:space="preserve"> put</w:t>
            </w:r>
          </w:p>
        </w:tc>
        <w:tc>
          <w:tcPr>
            <w:tcW w:w="2266" w:type="dxa"/>
          </w:tcPr>
          <w:p w:rsidR="00F91A28" w:rsidRDefault="00F91A28" w:rsidP="004360F2">
            <w:r>
              <w:t>Put</w:t>
            </w:r>
          </w:p>
        </w:tc>
        <w:tc>
          <w:tcPr>
            <w:tcW w:w="2266" w:type="dxa"/>
          </w:tcPr>
          <w:p w:rsidR="00F91A28" w:rsidRDefault="00F91A28" w:rsidP="004360F2">
            <w:r>
              <w:t>Put</w:t>
            </w:r>
          </w:p>
        </w:tc>
      </w:tr>
      <w:tr w:rsidR="00F91A28" w:rsidTr="004360F2">
        <w:tc>
          <w:tcPr>
            <w:tcW w:w="2265" w:type="dxa"/>
          </w:tcPr>
          <w:p w:rsidR="00F91A28" w:rsidRDefault="00F91A28" w:rsidP="004360F2">
            <w:r>
              <w:t>Lezen</w:t>
            </w:r>
          </w:p>
        </w:tc>
        <w:tc>
          <w:tcPr>
            <w:tcW w:w="2265" w:type="dxa"/>
          </w:tcPr>
          <w:p w:rsidR="00F91A28" w:rsidRDefault="00F91A28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</w:p>
        </w:tc>
        <w:tc>
          <w:tcPr>
            <w:tcW w:w="2266" w:type="dxa"/>
          </w:tcPr>
          <w:p w:rsidR="00F91A28" w:rsidRDefault="00F91A28" w:rsidP="004360F2">
            <w:r>
              <w:t>Read</w:t>
            </w:r>
          </w:p>
        </w:tc>
        <w:tc>
          <w:tcPr>
            <w:tcW w:w="2266" w:type="dxa"/>
          </w:tcPr>
          <w:p w:rsidR="00F91A28" w:rsidRDefault="00F91A28" w:rsidP="004360F2">
            <w:r>
              <w:t>Read</w:t>
            </w:r>
          </w:p>
        </w:tc>
      </w:tr>
      <w:tr w:rsidR="00F91A28" w:rsidTr="004360F2">
        <w:tc>
          <w:tcPr>
            <w:tcW w:w="2265" w:type="dxa"/>
          </w:tcPr>
          <w:p w:rsidR="00F91A28" w:rsidRDefault="00F91A28" w:rsidP="004360F2">
            <w:r>
              <w:t>(op)bellen</w:t>
            </w:r>
          </w:p>
        </w:tc>
        <w:tc>
          <w:tcPr>
            <w:tcW w:w="2265" w:type="dxa"/>
          </w:tcPr>
          <w:p w:rsidR="00F91A28" w:rsidRDefault="00F91A28" w:rsidP="004360F2">
            <w:proofErr w:type="spellStart"/>
            <w:r>
              <w:t>To</w:t>
            </w:r>
            <w:proofErr w:type="spellEnd"/>
            <w:r>
              <w:t xml:space="preserve"> ring</w:t>
            </w:r>
          </w:p>
        </w:tc>
        <w:tc>
          <w:tcPr>
            <w:tcW w:w="2266" w:type="dxa"/>
          </w:tcPr>
          <w:p w:rsidR="00F91A28" w:rsidRDefault="00F91A28" w:rsidP="004360F2">
            <w:r>
              <w:t>Rang</w:t>
            </w:r>
          </w:p>
        </w:tc>
        <w:tc>
          <w:tcPr>
            <w:tcW w:w="2266" w:type="dxa"/>
          </w:tcPr>
          <w:p w:rsidR="00F91A28" w:rsidRDefault="00F91A28" w:rsidP="004360F2">
            <w:proofErr w:type="spellStart"/>
            <w:r>
              <w:t>Rung</w:t>
            </w:r>
            <w:proofErr w:type="spellEnd"/>
          </w:p>
        </w:tc>
      </w:tr>
      <w:tr w:rsidR="00F91A28" w:rsidTr="004360F2">
        <w:tc>
          <w:tcPr>
            <w:tcW w:w="2265" w:type="dxa"/>
          </w:tcPr>
          <w:p w:rsidR="00F91A28" w:rsidRDefault="00F91A28" w:rsidP="004360F2">
            <w:r>
              <w:t>Rennen</w:t>
            </w:r>
          </w:p>
        </w:tc>
        <w:tc>
          <w:tcPr>
            <w:tcW w:w="2265" w:type="dxa"/>
          </w:tcPr>
          <w:p w:rsidR="00F91A28" w:rsidRDefault="00F91A28" w:rsidP="004360F2">
            <w:proofErr w:type="spellStart"/>
            <w:r>
              <w:t>To</w:t>
            </w:r>
            <w:proofErr w:type="spellEnd"/>
            <w:r>
              <w:t xml:space="preserve"> run</w:t>
            </w:r>
          </w:p>
        </w:tc>
        <w:tc>
          <w:tcPr>
            <w:tcW w:w="2266" w:type="dxa"/>
          </w:tcPr>
          <w:p w:rsidR="00F91A28" w:rsidRDefault="00F91A28" w:rsidP="004360F2">
            <w:proofErr w:type="spellStart"/>
            <w:r>
              <w:t>Ran</w:t>
            </w:r>
            <w:proofErr w:type="spellEnd"/>
          </w:p>
        </w:tc>
        <w:tc>
          <w:tcPr>
            <w:tcW w:w="2266" w:type="dxa"/>
          </w:tcPr>
          <w:p w:rsidR="00F91A28" w:rsidRDefault="00F91A28" w:rsidP="004360F2">
            <w:r>
              <w:t>Run</w:t>
            </w:r>
          </w:p>
        </w:tc>
      </w:tr>
      <w:tr w:rsidR="00F91A28" w:rsidTr="004360F2">
        <w:tc>
          <w:tcPr>
            <w:tcW w:w="2265" w:type="dxa"/>
          </w:tcPr>
          <w:p w:rsidR="00F91A28" w:rsidRDefault="00F91A28" w:rsidP="004360F2">
            <w:r>
              <w:t>Zeggen</w:t>
            </w:r>
          </w:p>
        </w:tc>
        <w:tc>
          <w:tcPr>
            <w:tcW w:w="2265" w:type="dxa"/>
          </w:tcPr>
          <w:p w:rsidR="00F91A28" w:rsidRDefault="00F91A28" w:rsidP="004360F2">
            <w:proofErr w:type="spellStart"/>
            <w:r>
              <w:t>To</w:t>
            </w:r>
            <w:proofErr w:type="spellEnd"/>
            <w:r>
              <w:t xml:space="preserve"> say</w:t>
            </w:r>
          </w:p>
        </w:tc>
        <w:tc>
          <w:tcPr>
            <w:tcW w:w="2266" w:type="dxa"/>
          </w:tcPr>
          <w:p w:rsidR="00F91A28" w:rsidRDefault="00F91A28" w:rsidP="004360F2">
            <w:r>
              <w:t>Said</w:t>
            </w:r>
          </w:p>
        </w:tc>
        <w:tc>
          <w:tcPr>
            <w:tcW w:w="2266" w:type="dxa"/>
          </w:tcPr>
          <w:p w:rsidR="00F91A28" w:rsidRDefault="00F91A28" w:rsidP="004360F2">
            <w:r>
              <w:t>Said</w:t>
            </w:r>
          </w:p>
        </w:tc>
      </w:tr>
      <w:tr w:rsidR="00F91A28" w:rsidTr="004360F2">
        <w:tc>
          <w:tcPr>
            <w:tcW w:w="2265" w:type="dxa"/>
          </w:tcPr>
          <w:p w:rsidR="00F91A28" w:rsidRDefault="00F91A28" w:rsidP="004360F2">
            <w:r>
              <w:t>Zien</w:t>
            </w:r>
          </w:p>
        </w:tc>
        <w:tc>
          <w:tcPr>
            <w:tcW w:w="2265" w:type="dxa"/>
          </w:tcPr>
          <w:p w:rsidR="00F91A28" w:rsidRDefault="00F91A28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</w:p>
        </w:tc>
        <w:tc>
          <w:tcPr>
            <w:tcW w:w="2266" w:type="dxa"/>
          </w:tcPr>
          <w:p w:rsidR="00F91A28" w:rsidRDefault="00F91A28" w:rsidP="004360F2">
            <w:proofErr w:type="spellStart"/>
            <w:r>
              <w:t>Saw</w:t>
            </w:r>
            <w:proofErr w:type="spellEnd"/>
          </w:p>
        </w:tc>
        <w:tc>
          <w:tcPr>
            <w:tcW w:w="2266" w:type="dxa"/>
          </w:tcPr>
          <w:p w:rsidR="00F91A28" w:rsidRDefault="00D90A29" w:rsidP="004360F2">
            <w:proofErr w:type="spellStart"/>
            <w:r>
              <w:t>S</w:t>
            </w:r>
            <w:r w:rsidR="00F91A28">
              <w:t>een</w:t>
            </w:r>
            <w:proofErr w:type="spellEnd"/>
          </w:p>
        </w:tc>
      </w:tr>
      <w:tr w:rsidR="00D90A29" w:rsidTr="004360F2">
        <w:tc>
          <w:tcPr>
            <w:tcW w:w="2265" w:type="dxa"/>
          </w:tcPr>
          <w:p w:rsidR="00D90A29" w:rsidRDefault="00D90A29" w:rsidP="004360F2">
            <w:r>
              <w:t>Verkopen</w:t>
            </w:r>
          </w:p>
        </w:tc>
        <w:tc>
          <w:tcPr>
            <w:tcW w:w="2265" w:type="dxa"/>
          </w:tcPr>
          <w:p w:rsidR="00D90A29" w:rsidRDefault="00D90A29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sell</w:t>
            </w:r>
            <w:proofErr w:type="spellEnd"/>
          </w:p>
        </w:tc>
        <w:tc>
          <w:tcPr>
            <w:tcW w:w="2266" w:type="dxa"/>
          </w:tcPr>
          <w:p w:rsidR="00D90A29" w:rsidRDefault="00D90A29" w:rsidP="004360F2">
            <w:proofErr w:type="spellStart"/>
            <w:r>
              <w:t>Sold</w:t>
            </w:r>
            <w:proofErr w:type="spellEnd"/>
          </w:p>
        </w:tc>
        <w:tc>
          <w:tcPr>
            <w:tcW w:w="2266" w:type="dxa"/>
          </w:tcPr>
          <w:p w:rsidR="00D90A29" w:rsidRDefault="00D90A29" w:rsidP="004360F2">
            <w:proofErr w:type="spellStart"/>
            <w:r>
              <w:t>Sold</w:t>
            </w:r>
            <w:proofErr w:type="spellEnd"/>
          </w:p>
        </w:tc>
      </w:tr>
      <w:tr w:rsidR="00D90A29" w:rsidTr="004360F2">
        <w:tc>
          <w:tcPr>
            <w:tcW w:w="2265" w:type="dxa"/>
          </w:tcPr>
          <w:p w:rsidR="00D90A29" w:rsidRDefault="00D90A29" w:rsidP="004360F2">
            <w:r>
              <w:t>(ver)zenden; (ver)sturen</w:t>
            </w:r>
          </w:p>
        </w:tc>
        <w:tc>
          <w:tcPr>
            <w:tcW w:w="2265" w:type="dxa"/>
          </w:tcPr>
          <w:p w:rsidR="00D90A29" w:rsidRDefault="00D90A29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</w:p>
        </w:tc>
        <w:tc>
          <w:tcPr>
            <w:tcW w:w="2266" w:type="dxa"/>
          </w:tcPr>
          <w:p w:rsidR="00D90A29" w:rsidRDefault="00D90A29" w:rsidP="00D90A29">
            <w:pPr>
              <w:tabs>
                <w:tab w:val="center" w:pos="1025"/>
              </w:tabs>
            </w:pPr>
            <w:r>
              <w:t>Sent</w:t>
            </w:r>
          </w:p>
        </w:tc>
        <w:tc>
          <w:tcPr>
            <w:tcW w:w="2266" w:type="dxa"/>
          </w:tcPr>
          <w:p w:rsidR="00D90A29" w:rsidRDefault="00D90A29" w:rsidP="004360F2">
            <w:r>
              <w:t>sent</w:t>
            </w:r>
          </w:p>
        </w:tc>
      </w:tr>
      <w:tr w:rsidR="00D90A29" w:rsidTr="004360F2">
        <w:tc>
          <w:tcPr>
            <w:tcW w:w="2265" w:type="dxa"/>
          </w:tcPr>
          <w:p w:rsidR="00D90A29" w:rsidRDefault="00443AB2" w:rsidP="004360F2">
            <w:r>
              <w:t>Zingen</w:t>
            </w:r>
          </w:p>
        </w:tc>
        <w:tc>
          <w:tcPr>
            <w:tcW w:w="2265" w:type="dxa"/>
          </w:tcPr>
          <w:p w:rsidR="00D90A29" w:rsidRDefault="00443AB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sing</w:t>
            </w:r>
            <w:proofErr w:type="spellEnd"/>
          </w:p>
        </w:tc>
        <w:tc>
          <w:tcPr>
            <w:tcW w:w="2266" w:type="dxa"/>
          </w:tcPr>
          <w:p w:rsidR="00D90A29" w:rsidRDefault="00443AB2" w:rsidP="00D90A29">
            <w:pPr>
              <w:tabs>
                <w:tab w:val="center" w:pos="1025"/>
              </w:tabs>
            </w:pPr>
            <w:r>
              <w:t>Sang</w:t>
            </w:r>
          </w:p>
        </w:tc>
        <w:tc>
          <w:tcPr>
            <w:tcW w:w="2266" w:type="dxa"/>
          </w:tcPr>
          <w:p w:rsidR="00D90A29" w:rsidRDefault="00443AB2" w:rsidP="004360F2">
            <w:proofErr w:type="spellStart"/>
            <w:r>
              <w:t>Sung</w:t>
            </w:r>
            <w:proofErr w:type="spellEnd"/>
          </w:p>
        </w:tc>
      </w:tr>
      <w:tr w:rsidR="00443AB2" w:rsidTr="004360F2">
        <w:tc>
          <w:tcPr>
            <w:tcW w:w="2265" w:type="dxa"/>
          </w:tcPr>
          <w:p w:rsidR="00443AB2" w:rsidRDefault="00443AB2" w:rsidP="004360F2">
            <w:r>
              <w:t>Zitten</w:t>
            </w:r>
          </w:p>
        </w:tc>
        <w:tc>
          <w:tcPr>
            <w:tcW w:w="2265" w:type="dxa"/>
          </w:tcPr>
          <w:p w:rsidR="00443AB2" w:rsidRDefault="00443AB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sit</w:t>
            </w:r>
            <w:proofErr w:type="spellEnd"/>
          </w:p>
        </w:tc>
        <w:tc>
          <w:tcPr>
            <w:tcW w:w="2266" w:type="dxa"/>
          </w:tcPr>
          <w:p w:rsidR="00443AB2" w:rsidRDefault="00443AB2" w:rsidP="00D90A29">
            <w:pPr>
              <w:tabs>
                <w:tab w:val="center" w:pos="1025"/>
              </w:tabs>
            </w:pPr>
            <w:proofErr w:type="spellStart"/>
            <w:r>
              <w:t>Sat</w:t>
            </w:r>
            <w:proofErr w:type="spellEnd"/>
          </w:p>
        </w:tc>
        <w:tc>
          <w:tcPr>
            <w:tcW w:w="2266" w:type="dxa"/>
          </w:tcPr>
          <w:p w:rsidR="00443AB2" w:rsidRDefault="00443AB2" w:rsidP="004360F2">
            <w:proofErr w:type="spellStart"/>
            <w:r>
              <w:t>sat</w:t>
            </w:r>
            <w:proofErr w:type="spellEnd"/>
          </w:p>
        </w:tc>
      </w:tr>
      <w:tr w:rsidR="00443AB2" w:rsidTr="004360F2">
        <w:tc>
          <w:tcPr>
            <w:tcW w:w="2265" w:type="dxa"/>
          </w:tcPr>
          <w:p w:rsidR="00443AB2" w:rsidRDefault="00443AB2" w:rsidP="004360F2">
            <w:r>
              <w:t>Spreken</w:t>
            </w:r>
          </w:p>
        </w:tc>
        <w:tc>
          <w:tcPr>
            <w:tcW w:w="2265" w:type="dxa"/>
          </w:tcPr>
          <w:p w:rsidR="00443AB2" w:rsidRDefault="00443AB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</w:p>
        </w:tc>
        <w:tc>
          <w:tcPr>
            <w:tcW w:w="2266" w:type="dxa"/>
          </w:tcPr>
          <w:p w:rsidR="00443AB2" w:rsidRDefault="00443AB2" w:rsidP="00D90A29">
            <w:pPr>
              <w:tabs>
                <w:tab w:val="center" w:pos="1025"/>
              </w:tabs>
            </w:pPr>
            <w:proofErr w:type="spellStart"/>
            <w:r>
              <w:t>Spoke</w:t>
            </w:r>
            <w:proofErr w:type="spellEnd"/>
          </w:p>
        </w:tc>
        <w:tc>
          <w:tcPr>
            <w:tcW w:w="2266" w:type="dxa"/>
          </w:tcPr>
          <w:p w:rsidR="00443AB2" w:rsidRDefault="00443AB2" w:rsidP="004360F2">
            <w:r>
              <w:t>Spoken</w:t>
            </w:r>
          </w:p>
        </w:tc>
      </w:tr>
      <w:tr w:rsidR="00443AB2" w:rsidTr="004360F2">
        <w:tc>
          <w:tcPr>
            <w:tcW w:w="2265" w:type="dxa"/>
          </w:tcPr>
          <w:p w:rsidR="00443AB2" w:rsidRDefault="00443AB2" w:rsidP="004360F2">
            <w:r>
              <w:t>Doorbrengen</w:t>
            </w:r>
          </w:p>
        </w:tc>
        <w:tc>
          <w:tcPr>
            <w:tcW w:w="2265" w:type="dxa"/>
          </w:tcPr>
          <w:p w:rsidR="00443AB2" w:rsidRDefault="00443AB2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spend</w:t>
            </w:r>
            <w:proofErr w:type="spellEnd"/>
          </w:p>
        </w:tc>
        <w:tc>
          <w:tcPr>
            <w:tcW w:w="2266" w:type="dxa"/>
          </w:tcPr>
          <w:p w:rsidR="00443AB2" w:rsidRDefault="00443AB2" w:rsidP="00D90A29">
            <w:pPr>
              <w:tabs>
                <w:tab w:val="center" w:pos="1025"/>
              </w:tabs>
            </w:pPr>
            <w:proofErr w:type="spellStart"/>
            <w:r>
              <w:t>Spent</w:t>
            </w:r>
            <w:proofErr w:type="spellEnd"/>
          </w:p>
        </w:tc>
        <w:tc>
          <w:tcPr>
            <w:tcW w:w="2266" w:type="dxa"/>
          </w:tcPr>
          <w:p w:rsidR="00443AB2" w:rsidRDefault="00443AB2" w:rsidP="004360F2">
            <w:proofErr w:type="spellStart"/>
            <w:r>
              <w:t>Spent</w:t>
            </w:r>
            <w:proofErr w:type="spellEnd"/>
          </w:p>
        </w:tc>
      </w:tr>
      <w:tr w:rsidR="00443AB2" w:rsidTr="004360F2">
        <w:tc>
          <w:tcPr>
            <w:tcW w:w="2265" w:type="dxa"/>
          </w:tcPr>
          <w:p w:rsidR="00443AB2" w:rsidRDefault="00443AB2" w:rsidP="004360F2">
            <w:r>
              <w:t>Staan</w:t>
            </w:r>
          </w:p>
        </w:tc>
        <w:tc>
          <w:tcPr>
            <w:tcW w:w="2265" w:type="dxa"/>
          </w:tcPr>
          <w:p w:rsidR="00443AB2" w:rsidRDefault="00443AB2" w:rsidP="004360F2">
            <w:proofErr w:type="spellStart"/>
            <w:r>
              <w:t>To</w:t>
            </w:r>
            <w:proofErr w:type="spellEnd"/>
            <w:r>
              <w:t xml:space="preserve"> stand</w:t>
            </w:r>
          </w:p>
        </w:tc>
        <w:tc>
          <w:tcPr>
            <w:tcW w:w="2266" w:type="dxa"/>
          </w:tcPr>
          <w:p w:rsidR="00443AB2" w:rsidRDefault="00443AB2" w:rsidP="00D90A29">
            <w:pPr>
              <w:tabs>
                <w:tab w:val="center" w:pos="1025"/>
              </w:tabs>
            </w:pPr>
            <w:proofErr w:type="spellStart"/>
            <w:r>
              <w:t>Stood</w:t>
            </w:r>
            <w:proofErr w:type="spellEnd"/>
          </w:p>
        </w:tc>
        <w:tc>
          <w:tcPr>
            <w:tcW w:w="2266" w:type="dxa"/>
          </w:tcPr>
          <w:p w:rsidR="00443AB2" w:rsidRDefault="00443AB2" w:rsidP="004360F2">
            <w:proofErr w:type="spellStart"/>
            <w:r>
              <w:t>Stood</w:t>
            </w:r>
            <w:proofErr w:type="spellEnd"/>
          </w:p>
        </w:tc>
      </w:tr>
      <w:tr w:rsidR="00443AB2" w:rsidTr="004360F2">
        <w:tc>
          <w:tcPr>
            <w:tcW w:w="2265" w:type="dxa"/>
          </w:tcPr>
          <w:p w:rsidR="00443AB2" w:rsidRDefault="00443AB2" w:rsidP="004360F2">
            <w:r>
              <w:t>Stelen</w:t>
            </w:r>
          </w:p>
        </w:tc>
        <w:tc>
          <w:tcPr>
            <w:tcW w:w="2265" w:type="dxa"/>
          </w:tcPr>
          <w:p w:rsidR="00443AB2" w:rsidRDefault="00B0360E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steal</w:t>
            </w:r>
            <w:proofErr w:type="spellEnd"/>
          </w:p>
        </w:tc>
        <w:tc>
          <w:tcPr>
            <w:tcW w:w="2266" w:type="dxa"/>
          </w:tcPr>
          <w:p w:rsidR="00443AB2" w:rsidRDefault="00B0360E" w:rsidP="00D90A29">
            <w:pPr>
              <w:tabs>
                <w:tab w:val="center" w:pos="1025"/>
              </w:tabs>
            </w:pPr>
            <w:proofErr w:type="spellStart"/>
            <w:r>
              <w:t>Stole</w:t>
            </w:r>
            <w:proofErr w:type="spellEnd"/>
          </w:p>
        </w:tc>
        <w:tc>
          <w:tcPr>
            <w:tcW w:w="2266" w:type="dxa"/>
          </w:tcPr>
          <w:p w:rsidR="00443AB2" w:rsidRDefault="00B0360E" w:rsidP="004360F2">
            <w:r>
              <w:t>Stolen</w:t>
            </w:r>
          </w:p>
        </w:tc>
      </w:tr>
      <w:tr w:rsidR="00B0360E" w:rsidTr="004360F2">
        <w:tc>
          <w:tcPr>
            <w:tcW w:w="2265" w:type="dxa"/>
          </w:tcPr>
          <w:p w:rsidR="00B0360E" w:rsidRDefault="007E150E" w:rsidP="004360F2">
            <w:r>
              <w:t>Zwemmen</w:t>
            </w:r>
          </w:p>
        </w:tc>
        <w:tc>
          <w:tcPr>
            <w:tcW w:w="2265" w:type="dxa"/>
          </w:tcPr>
          <w:p w:rsidR="00B0360E" w:rsidRDefault="007E150E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swim</w:t>
            </w:r>
            <w:proofErr w:type="spellEnd"/>
          </w:p>
        </w:tc>
        <w:tc>
          <w:tcPr>
            <w:tcW w:w="2266" w:type="dxa"/>
          </w:tcPr>
          <w:p w:rsidR="00B0360E" w:rsidRDefault="007E150E" w:rsidP="00D90A29">
            <w:pPr>
              <w:tabs>
                <w:tab w:val="center" w:pos="1025"/>
              </w:tabs>
            </w:pPr>
            <w:proofErr w:type="spellStart"/>
            <w:r>
              <w:t>Swam</w:t>
            </w:r>
            <w:proofErr w:type="spellEnd"/>
          </w:p>
        </w:tc>
        <w:tc>
          <w:tcPr>
            <w:tcW w:w="2266" w:type="dxa"/>
          </w:tcPr>
          <w:p w:rsidR="00B0360E" w:rsidRDefault="007E150E" w:rsidP="004360F2">
            <w:proofErr w:type="spellStart"/>
            <w:r>
              <w:t>Swum</w:t>
            </w:r>
            <w:proofErr w:type="spellEnd"/>
          </w:p>
        </w:tc>
      </w:tr>
      <w:tr w:rsidR="007E150E" w:rsidTr="004360F2">
        <w:tc>
          <w:tcPr>
            <w:tcW w:w="2265" w:type="dxa"/>
          </w:tcPr>
          <w:p w:rsidR="007E150E" w:rsidRDefault="007E150E" w:rsidP="004360F2">
            <w:r>
              <w:t>Nemen</w:t>
            </w:r>
          </w:p>
        </w:tc>
        <w:tc>
          <w:tcPr>
            <w:tcW w:w="2265" w:type="dxa"/>
          </w:tcPr>
          <w:p w:rsidR="007E150E" w:rsidRDefault="007E150E" w:rsidP="004360F2">
            <w:proofErr w:type="spellStart"/>
            <w:r>
              <w:t>To</w:t>
            </w:r>
            <w:proofErr w:type="spellEnd"/>
            <w:r>
              <w:t xml:space="preserve"> take</w:t>
            </w:r>
          </w:p>
        </w:tc>
        <w:tc>
          <w:tcPr>
            <w:tcW w:w="2266" w:type="dxa"/>
          </w:tcPr>
          <w:p w:rsidR="007E150E" w:rsidRDefault="007E150E" w:rsidP="00D90A29">
            <w:pPr>
              <w:tabs>
                <w:tab w:val="center" w:pos="1025"/>
              </w:tabs>
            </w:pPr>
            <w:proofErr w:type="spellStart"/>
            <w:r>
              <w:t>Took</w:t>
            </w:r>
            <w:proofErr w:type="spellEnd"/>
          </w:p>
        </w:tc>
        <w:tc>
          <w:tcPr>
            <w:tcW w:w="2266" w:type="dxa"/>
          </w:tcPr>
          <w:p w:rsidR="007E150E" w:rsidRDefault="007E150E" w:rsidP="004360F2">
            <w:r>
              <w:t>Taken</w:t>
            </w:r>
          </w:p>
        </w:tc>
      </w:tr>
      <w:tr w:rsidR="007E150E" w:rsidTr="004360F2">
        <w:tc>
          <w:tcPr>
            <w:tcW w:w="2265" w:type="dxa"/>
          </w:tcPr>
          <w:p w:rsidR="007E150E" w:rsidRDefault="007E150E" w:rsidP="004360F2">
            <w:r>
              <w:t>Onderwijzen</w:t>
            </w:r>
          </w:p>
        </w:tc>
        <w:tc>
          <w:tcPr>
            <w:tcW w:w="2265" w:type="dxa"/>
          </w:tcPr>
          <w:p w:rsidR="007E150E" w:rsidRDefault="007E150E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</w:p>
        </w:tc>
        <w:tc>
          <w:tcPr>
            <w:tcW w:w="2266" w:type="dxa"/>
          </w:tcPr>
          <w:p w:rsidR="007E150E" w:rsidRDefault="007E150E" w:rsidP="00D90A29">
            <w:pPr>
              <w:tabs>
                <w:tab w:val="center" w:pos="1025"/>
              </w:tabs>
            </w:pPr>
            <w:proofErr w:type="spellStart"/>
            <w:r>
              <w:t>Taught</w:t>
            </w:r>
            <w:proofErr w:type="spellEnd"/>
          </w:p>
        </w:tc>
        <w:tc>
          <w:tcPr>
            <w:tcW w:w="2266" w:type="dxa"/>
          </w:tcPr>
          <w:p w:rsidR="007E150E" w:rsidRDefault="007E150E" w:rsidP="004360F2">
            <w:proofErr w:type="spellStart"/>
            <w:r>
              <w:t>Taught</w:t>
            </w:r>
            <w:proofErr w:type="spellEnd"/>
          </w:p>
        </w:tc>
      </w:tr>
      <w:tr w:rsidR="007E150E" w:rsidTr="004360F2">
        <w:tc>
          <w:tcPr>
            <w:tcW w:w="2265" w:type="dxa"/>
          </w:tcPr>
          <w:p w:rsidR="007E150E" w:rsidRDefault="007E150E" w:rsidP="004360F2">
            <w:r>
              <w:t>Zeggen; vertellen</w:t>
            </w:r>
          </w:p>
        </w:tc>
        <w:tc>
          <w:tcPr>
            <w:tcW w:w="2265" w:type="dxa"/>
          </w:tcPr>
          <w:p w:rsidR="007E150E" w:rsidRDefault="007E150E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tell</w:t>
            </w:r>
            <w:proofErr w:type="spellEnd"/>
          </w:p>
        </w:tc>
        <w:tc>
          <w:tcPr>
            <w:tcW w:w="2266" w:type="dxa"/>
          </w:tcPr>
          <w:p w:rsidR="007E150E" w:rsidRDefault="007E150E" w:rsidP="00D90A29">
            <w:pPr>
              <w:tabs>
                <w:tab w:val="center" w:pos="1025"/>
              </w:tabs>
            </w:pPr>
            <w:proofErr w:type="spellStart"/>
            <w:r>
              <w:t>Told</w:t>
            </w:r>
            <w:proofErr w:type="spellEnd"/>
          </w:p>
        </w:tc>
        <w:tc>
          <w:tcPr>
            <w:tcW w:w="2266" w:type="dxa"/>
          </w:tcPr>
          <w:p w:rsidR="007E150E" w:rsidRDefault="007E150E" w:rsidP="004360F2">
            <w:proofErr w:type="spellStart"/>
            <w:r>
              <w:t>Told</w:t>
            </w:r>
            <w:proofErr w:type="spellEnd"/>
          </w:p>
        </w:tc>
      </w:tr>
      <w:tr w:rsidR="007E150E" w:rsidTr="004360F2">
        <w:tc>
          <w:tcPr>
            <w:tcW w:w="2265" w:type="dxa"/>
          </w:tcPr>
          <w:p w:rsidR="007E150E" w:rsidRDefault="007E150E" w:rsidP="004360F2">
            <w:r>
              <w:t>Denken</w:t>
            </w:r>
          </w:p>
        </w:tc>
        <w:tc>
          <w:tcPr>
            <w:tcW w:w="2265" w:type="dxa"/>
          </w:tcPr>
          <w:p w:rsidR="007E150E" w:rsidRDefault="007E150E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</w:p>
        </w:tc>
        <w:tc>
          <w:tcPr>
            <w:tcW w:w="2266" w:type="dxa"/>
          </w:tcPr>
          <w:p w:rsidR="007E150E" w:rsidRDefault="007E150E" w:rsidP="00D90A29">
            <w:pPr>
              <w:tabs>
                <w:tab w:val="center" w:pos="1025"/>
              </w:tabs>
            </w:pPr>
            <w:proofErr w:type="spellStart"/>
            <w:r>
              <w:t>Thought</w:t>
            </w:r>
            <w:proofErr w:type="spellEnd"/>
          </w:p>
        </w:tc>
        <w:tc>
          <w:tcPr>
            <w:tcW w:w="2266" w:type="dxa"/>
          </w:tcPr>
          <w:p w:rsidR="007E150E" w:rsidRDefault="007E150E" w:rsidP="004360F2">
            <w:proofErr w:type="spellStart"/>
            <w:r>
              <w:t>Thought</w:t>
            </w:r>
            <w:proofErr w:type="spellEnd"/>
          </w:p>
        </w:tc>
      </w:tr>
      <w:tr w:rsidR="007E150E" w:rsidTr="004360F2">
        <w:tc>
          <w:tcPr>
            <w:tcW w:w="2265" w:type="dxa"/>
          </w:tcPr>
          <w:p w:rsidR="007E150E" w:rsidRDefault="007E150E" w:rsidP="004360F2">
            <w:r>
              <w:t>Gooien</w:t>
            </w:r>
          </w:p>
        </w:tc>
        <w:tc>
          <w:tcPr>
            <w:tcW w:w="2265" w:type="dxa"/>
          </w:tcPr>
          <w:p w:rsidR="007E150E" w:rsidRDefault="007E150E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trow</w:t>
            </w:r>
            <w:proofErr w:type="spellEnd"/>
          </w:p>
        </w:tc>
        <w:tc>
          <w:tcPr>
            <w:tcW w:w="2266" w:type="dxa"/>
          </w:tcPr>
          <w:p w:rsidR="007E150E" w:rsidRDefault="007E150E" w:rsidP="00D90A29">
            <w:pPr>
              <w:tabs>
                <w:tab w:val="center" w:pos="1025"/>
              </w:tabs>
            </w:pPr>
            <w:proofErr w:type="spellStart"/>
            <w:r>
              <w:t>Threw</w:t>
            </w:r>
            <w:proofErr w:type="spellEnd"/>
          </w:p>
        </w:tc>
        <w:tc>
          <w:tcPr>
            <w:tcW w:w="2266" w:type="dxa"/>
          </w:tcPr>
          <w:p w:rsidR="007E150E" w:rsidRDefault="007E150E" w:rsidP="004360F2">
            <w:proofErr w:type="spellStart"/>
            <w:r>
              <w:t>Thrown</w:t>
            </w:r>
            <w:proofErr w:type="spellEnd"/>
          </w:p>
        </w:tc>
      </w:tr>
      <w:tr w:rsidR="007E150E" w:rsidTr="004360F2">
        <w:tc>
          <w:tcPr>
            <w:tcW w:w="2265" w:type="dxa"/>
          </w:tcPr>
          <w:p w:rsidR="007E150E" w:rsidRDefault="007E150E" w:rsidP="004360F2">
            <w:r>
              <w:t>Wakker worden</w:t>
            </w:r>
          </w:p>
        </w:tc>
        <w:tc>
          <w:tcPr>
            <w:tcW w:w="2265" w:type="dxa"/>
          </w:tcPr>
          <w:p w:rsidR="007E150E" w:rsidRDefault="007E150E" w:rsidP="004360F2">
            <w:proofErr w:type="spellStart"/>
            <w:r>
              <w:t>To</w:t>
            </w:r>
            <w:proofErr w:type="spellEnd"/>
            <w:r>
              <w:t xml:space="preserve"> wake</w:t>
            </w:r>
          </w:p>
        </w:tc>
        <w:tc>
          <w:tcPr>
            <w:tcW w:w="2266" w:type="dxa"/>
          </w:tcPr>
          <w:p w:rsidR="007E150E" w:rsidRDefault="007E150E" w:rsidP="00D90A29">
            <w:pPr>
              <w:tabs>
                <w:tab w:val="center" w:pos="1025"/>
              </w:tabs>
            </w:pPr>
            <w:proofErr w:type="spellStart"/>
            <w:r>
              <w:t>Woke</w:t>
            </w:r>
            <w:proofErr w:type="spellEnd"/>
          </w:p>
        </w:tc>
        <w:tc>
          <w:tcPr>
            <w:tcW w:w="2266" w:type="dxa"/>
          </w:tcPr>
          <w:p w:rsidR="007E150E" w:rsidRDefault="007E150E" w:rsidP="004360F2">
            <w:proofErr w:type="spellStart"/>
            <w:r>
              <w:t>Woken</w:t>
            </w:r>
            <w:proofErr w:type="spellEnd"/>
          </w:p>
        </w:tc>
      </w:tr>
      <w:tr w:rsidR="007E150E" w:rsidTr="004360F2">
        <w:tc>
          <w:tcPr>
            <w:tcW w:w="2265" w:type="dxa"/>
          </w:tcPr>
          <w:p w:rsidR="007E150E" w:rsidRDefault="007E150E" w:rsidP="004360F2">
            <w:r>
              <w:t>Dragen</w:t>
            </w:r>
          </w:p>
        </w:tc>
        <w:tc>
          <w:tcPr>
            <w:tcW w:w="2265" w:type="dxa"/>
          </w:tcPr>
          <w:p w:rsidR="007E150E" w:rsidRDefault="007E150E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wear</w:t>
            </w:r>
            <w:proofErr w:type="spellEnd"/>
          </w:p>
        </w:tc>
        <w:tc>
          <w:tcPr>
            <w:tcW w:w="2266" w:type="dxa"/>
          </w:tcPr>
          <w:p w:rsidR="007E150E" w:rsidRDefault="007E150E" w:rsidP="00D90A29">
            <w:pPr>
              <w:tabs>
                <w:tab w:val="center" w:pos="1025"/>
              </w:tabs>
            </w:pPr>
            <w:proofErr w:type="spellStart"/>
            <w:r>
              <w:t>Wore</w:t>
            </w:r>
            <w:proofErr w:type="spellEnd"/>
          </w:p>
        </w:tc>
        <w:tc>
          <w:tcPr>
            <w:tcW w:w="2266" w:type="dxa"/>
          </w:tcPr>
          <w:p w:rsidR="007E150E" w:rsidRDefault="007E150E" w:rsidP="004360F2">
            <w:proofErr w:type="spellStart"/>
            <w:r>
              <w:t>Worn</w:t>
            </w:r>
            <w:proofErr w:type="spellEnd"/>
          </w:p>
        </w:tc>
      </w:tr>
      <w:tr w:rsidR="007E150E" w:rsidTr="004360F2">
        <w:tc>
          <w:tcPr>
            <w:tcW w:w="2265" w:type="dxa"/>
          </w:tcPr>
          <w:p w:rsidR="007E150E" w:rsidRDefault="007E150E" w:rsidP="004360F2">
            <w:r>
              <w:t>Winnen</w:t>
            </w:r>
          </w:p>
        </w:tc>
        <w:tc>
          <w:tcPr>
            <w:tcW w:w="2265" w:type="dxa"/>
          </w:tcPr>
          <w:p w:rsidR="007E150E" w:rsidRDefault="007E150E" w:rsidP="004360F2">
            <w:proofErr w:type="spellStart"/>
            <w:r>
              <w:t>To</w:t>
            </w:r>
            <w:proofErr w:type="spellEnd"/>
            <w:r>
              <w:t xml:space="preserve"> win</w:t>
            </w:r>
          </w:p>
        </w:tc>
        <w:tc>
          <w:tcPr>
            <w:tcW w:w="2266" w:type="dxa"/>
          </w:tcPr>
          <w:p w:rsidR="007E150E" w:rsidRDefault="007E150E" w:rsidP="00D90A29">
            <w:pPr>
              <w:tabs>
                <w:tab w:val="center" w:pos="1025"/>
              </w:tabs>
            </w:pPr>
            <w:r>
              <w:t>Won</w:t>
            </w:r>
          </w:p>
        </w:tc>
        <w:tc>
          <w:tcPr>
            <w:tcW w:w="2266" w:type="dxa"/>
          </w:tcPr>
          <w:p w:rsidR="007E150E" w:rsidRDefault="007E150E" w:rsidP="004360F2">
            <w:r>
              <w:t>Won</w:t>
            </w:r>
          </w:p>
        </w:tc>
      </w:tr>
      <w:tr w:rsidR="007E150E" w:rsidTr="004360F2">
        <w:tc>
          <w:tcPr>
            <w:tcW w:w="2265" w:type="dxa"/>
          </w:tcPr>
          <w:p w:rsidR="007E150E" w:rsidRDefault="007E150E" w:rsidP="004360F2">
            <w:r>
              <w:t>Schrijven</w:t>
            </w:r>
          </w:p>
        </w:tc>
        <w:tc>
          <w:tcPr>
            <w:tcW w:w="2265" w:type="dxa"/>
          </w:tcPr>
          <w:p w:rsidR="007E150E" w:rsidRDefault="007E150E" w:rsidP="004360F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</w:p>
        </w:tc>
        <w:tc>
          <w:tcPr>
            <w:tcW w:w="2266" w:type="dxa"/>
          </w:tcPr>
          <w:p w:rsidR="007E150E" w:rsidRDefault="007E150E" w:rsidP="00D90A29">
            <w:pPr>
              <w:tabs>
                <w:tab w:val="center" w:pos="1025"/>
              </w:tabs>
            </w:pPr>
            <w:proofErr w:type="spellStart"/>
            <w:r>
              <w:t>Wrote</w:t>
            </w:r>
            <w:proofErr w:type="spellEnd"/>
          </w:p>
        </w:tc>
        <w:tc>
          <w:tcPr>
            <w:tcW w:w="2266" w:type="dxa"/>
          </w:tcPr>
          <w:p w:rsidR="007E150E" w:rsidRDefault="007E150E" w:rsidP="004360F2">
            <w:proofErr w:type="spellStart"/>
            <w:r>
              <w:t>written</w:t>
            </w:r>
            <w:proofErr w:type="spellEnd"/>
          </w:p>
        </w:tc>
      </w:tr>
    </w:tbl>
    <w:p w:rsidR="00D114DB" w:rsidRPr="004360F2" w:rsidRDefault="007E150E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Irregular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verbs</w:t>
      </w:r>
      <w:proofErr w:type="spellEnd"/>
      <w:r>
        <w:rPr>
          <w:b/>
          <w:u w:val="single"/>
        </w:rPr>
        <w:t xml:space="preserve"> 1-72 (allemaal)</w:t>
      </w:r>
      <w:bookmarkStart w:id="0" w:name="_GoBack"/>
      <w:bookmarkEnd w:id="0"/>
    </w:p>
    <w:sectPr w:rsidR="00D114DB" w:rsidRPr="0043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0F"/>
    <w:rsid w:val="0005710F"/>
    <w:rsid w:val="004360F2"/>
    <w:rsid w:val="00443AB2"/>
    <w:rsid w:val="004C3295"/>
    <w:rsid w:val="004D4B14"/>
    <w:rsid w:val="007E150E"/>
    <w:rsid w:val="00B0360E"/>
    <w:rsid w:val="00D114DB"/>
    <w:rsid w:val="00D90A29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97221-A55F-4086-85DE-F950C735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HTM Personenvervoer N.V.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ThinKioskUser</dc:creator>
  <cp:keywords/>
  <dc:description/>
  <cp:lastModifiedBy>ThinKioskUser</cp:lastModifiedBy>
  <cp:revision>2</cp:revision>
  <dcterms:created xsi:type="dcterms:W3CDTF">2018-05-01T16:38:00Z</dcterms:created>
  <dcterms:modified xsi:type="dcterms:W3CDTF">2018-05-01T16:38:00Z</dcterms:modified>
</cp:coreProperties>
</file>